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C9" w:rsidRDefault="009D01D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12969240</wp:posOffset>
                </wp:positionH>
                <wp:positionV relativeFrom="paragraph">
                  <wp:posOffset>15875</wp:posOffset>
                </wp:positionV>
                <wp:extent cx="1497965" cy="433070"/>
                <wp:effectExtent l="0" t="0" r="26035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1D9" w:rsidRDefault="008E49EC" w:rsidP="009D01D9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40"/>
                              </w:rPr>
                              <w:t>資料２－２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021.2pt;margin-top:1.25pt;width:117.95pt;height:34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" fillcolor="white [3201]" strokeweight=".5pt">
                <v:textbox>
                  <w:txbxContent>
                    <w:p w:rsidR="009D01D9" w:rsidRDefault="008E49EC" w:rsidP="009D01D9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40"/>
                        </w:rPr>
                        <w:t>資料２－２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553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ACB42" wp14:editId="3544988A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432560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3C9" w:rsidRPr="009553C9" w:rsidRDefault="00304B20" w:rsidP="009553C9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執行機関</w:t>
                            </w:r>
                            <w:r w:rsidR="009553C9" w:rsidRPr="00955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の権限</w:t>
                            </w:r>
                            <w:r w:rsidR="003A39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と業務</w:t>
                            </w:r>
                            <w:r w:rsidR="009553C9" w:rsidRPr="00955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についての整理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（委員会設置後）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pt;margin-top:0;width:112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" fillcolor="black [3213]" strokeweight=".5pt">
                <v:textbox>
                  <w:txbxContent>
                    <w:p w:rsidR="009553C9" w:rsidRPr="009553C9" w:rsidRDefault="00304B20" w:rsidP="009553C9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執行機関</w:t>
                      </w:r>
                      <w:r w:rsidR="009553C9" w:rsidRPr="009553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の権限</w:t>
                      </w:r>
                      <w:r w:rsidR="003A39E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と業務</w:t>
                      </w:r>
                      <w:r w:rsidR="009553C9" w:rsidRPr="009553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についての整理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（委員会設置後）</w:t>
                      </w:r>
                    </w:p>
                  </w:txbxContent>
                </v:textbox>
              </v:shape>
            </w:pict>
          </mc:Fallback>
        </mc:AlternateContent>
      </w:r>
    </w:p>
    <w:p w:rsidR="009553C9" w:rsidRDefault="009553C9"/>
    <w:p w:rsidR="009553C9" w:rsidRDefault="00985DB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F1E32E8" wp14:editId="7493EB09">
                <wp:simplePos x="0" y="0"/>
                <wp:positionH relativeFrom="column">
                  <wp:posOffset>12204700</wp:posOffset>
                </wp:positionH>
                <wp:positionV relativeFrom="paragraph">
                  <wp:posOffset>177800</wp:posOffset>
                </wp:positionV>
                <wp:extent cx="2146300" cy="1231900"/>
                <wp:effectExtent l="0" t="0" r="25400" b="254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1231900"/>
                          <a:chOff x="0" y="0"/>
                          <a:chExt cx="3111500" cy="645281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3111500" cy="330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DBD" w:rsidRDefault="00985DBD" w:rsidP="00985DBD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海岸管理者</w:t>
                              </w:r>
                            </w:p>
                            <w:p w:rsidR="00985DBD" w:rsidRPr="00985DBD" w:rsidRDefault="00985DBD" w:rsidP="00985DBD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知事</w:t>
                              </w:r>
                              <w:r w:rsidRPr="003A39E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執行機関</w:t>
                              </w:r>
                              <w:r w:rsidRPr="003A39E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角丸四角形 15"/>
                        <wps:cNvSpPr/>
                        <wps:spPr>
                          <a:xfrm>
                            <a:off x="0" y="330116"/>
                            <a:ext cx="3111500" cy="315165"/>
                          </a:xfrm>
                          <a:prstGeom prst="roundRect">
                            <a:avLst>
                              <a:gd name="adj" fmla="val 3457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85DBD" w:rsidRDefault="00985DBD" w:rsidP="00126142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◆</w:t>
                              </w:r>
                              <w:r w:rsidR="0012614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海岸法第5</w:t>
                              </w:r>
                              <w:r w:rsidR="00845DA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7" style="position:absolute;left:0;text-align:left;margin-left:961pt;margin-top:14pt;width:169pt;height:97pt;z-index:251766784;mso-width-relative:margin;mso-height-relative:margin" coordsize="31115,6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width:31115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2ccMA&#10;AADbAAAADwAAAGRycy9kb3ducmV2LnhtbESPwW7CQAxE75X6Dysj9dZs6KGtAgtCSKBeS6C9WlmT&#10;RGS9adZA4OvrQ6XebM145nm+HENnLjSkNrKDaZaDIa6ib7l2sC83z+9gkiB77CKTgxslWC4eH+ZY&#10;+HjlT7rspDYawqlAB41IX1ibqoYCpiz2xKod4xBQdB1q6we8anjo7Euev9qALWtDgz2tG6pOu3Nw&#10;cJS3r1tJ5fa+v59PP6t04G85OPc0GVczMEKj/Jv/rj+84iu9/qID2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V2ccMAAADbAAAADwAAAAAAAAAAAAAAAACYAgAAZHJzL2Rv&#10;d25yZXYueG1sUEsFBgAAAAAEAAQA9QAAAIgDAAAAAA==&#10;" fillcolor="black [3213]" strokeweight=".5pt">
                  <v:textbox>
                    <w:txbxContent>
                      <w:p w:rsidR="00985DBD" w:rsidRDefault="00985DBD" w:rsidP="00985DBD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海岸管理者</w:t>
                        </w:r>
                      </w:p>
                      <w:p w:rsidR="00985DBD" w:rsidRPr="00985DBD" w:rsidRDefault="00985DBD" w:rsidP="00985DBD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知事</w:t>
                        </w:r>
                        <w:r w:rsidRPr="003A39E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執行機関</w:t>
                        </w:r>
                        <w:r w:rsidRPr="003A39E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15" o:spid="_x0000_s1029" style="position:absolute;top:3301;width:31115;height:3151;visibility:visible;mso-wrap-style:square;v-text-anchor:top" arcsize="22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nKr8A&#10;AADbAAAADwAAAGRycy9kb3ducmV2LnhtbERP3WrCMBS+F3yHcITd2VRhpdRGmQ5B8MZ1e4BDc2zK&#10;mpOSZFrf3gwGuzsf3++pd5MdxI186B0rWGU5COLW6Z47BV+fx2UJIkRkjYNjUvCgALvtfFZjpd2d&#10;P+jWxE6kEA4VKjAxjpWUoTVkMWRuJE7c1XmLMUHfSe3xnsLtINd5XkiLPacGgyMdDLXfzY9VsC4v&#10;w3thfNSyuOCx1/vu7PdKvSymtw2ISFP8F/+5TzrNf4XfX9IB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ucqvwAAANsAAAAPAAAAAAAAAAAAAAAAAJgCAABkcnMvZG93bnJl&#10;di54bWxQSwUGAAAAAAQABAD1AAAAhAMAAAAA&#10;" fillcolor="#bfbfbf" strokecolor="windowText" strokeweight="2pt">
                  <v:textbox>
                    <w:txbxContent>
                      <w:p w:rsidR="00985DBD" w:rsidRDefault="00985DBD" w:rsidP="00126142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◆</w:t>
                        </w:r>
                        <w:r w:rsidR="0012614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海岸法第5</w:t>
                        </w:r>
                        <w:r w:rsidR="00845DA3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851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D0199" wp14:editId="34A3130A">
                <wp:simplePos x="0" y="0"/>
                <wp:positionH relativeFrom="column">
                  <wp:posOffset>4785360</wp:posOffset>
                </wp:positionH>
                <wp:positionV relativeFrom="paragraph">
                  <wp:posOffset>177800</wp:posOffset>
                </wp:positionV>
                <wp:extent cx="3276600" cy="33020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30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3C9" w:rsidRPr="009553C9" w:rsidRDefault="00CB34F2" w:rsidP="009553C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大阪府</w:t>
                            </w:r>
                            <w:r w:rsidR="005B41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（港湾管理者）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376.8pt;margin-top:14pt;width:258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" fillcolor="black [3213]" strokeweight=".5pt">
                <v:textbox>
                  <w:txbxContent>
                    <w:p w:rsidR="009553C9" w:rsidRPr="009553C9" w:rsidRDefault="00CB34F2" w:rsidP="009553C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大阪府</w:t>
                      </w:r>
                      <w:r w:rsidR="005B41E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（港湾管理者）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9553C9" w:rsidRDefault="00985D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DD4DC2" wp14:editId="7DFCB881">
                <wp:simplePos x="0" y="0"/>
                <wp:positionH relativeFrom="column">
                  <wp:posOffset>12065000</wp:posOffset>
                </wp:positionH>
                <wp:positionV relativeFrom="paragraph">
                  <wp:posOffset>203200</wp:posOffset>
                </wp:positionV>
                <wp:extent cx="2400300" cy="81153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115300"/>
                        </a:xfrm>
                        <a:prstGeom prst="roundRect">
                          <a:avLst>
                            <a:gd name="adj" fmla="val 142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950pt;margin-top:16pt;width:189pt;height:6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" filled="f" strokecolor="black [3213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F336F" wp14:editId="0AA50BDC">
                <wp:simplePos x="0" y="0"/>
                <wp:positionH relativeFrom="column">
                  <wp:posOffset>139700</wp:posOffset>
                </wp:positionH>
                <wp:positionV relativeFrom="paragraph">
                  <wp:posOffset>203200</wp:posOffset>
                </wp:positionV>
                <wp:extent cx="11798300" cy="8115300"/>
                <wp:effectExtent l="0" t="0" r="127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0" cy="8115300"/>
                        </a:xfrm>
                        <a:prstGeom prst="roundRect">
                          <a:avLst>
                            <a:gd name="adj" fmla="val 142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1pt;margin-top:16pt;width:929pt;height:6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" filled="f" strokecolor="black [3213]" strokeweight="2pt"/>
            </w:pict>
          </mc:Fallback>
        </mc:AlternateContent>
      </w:r>
      <w:r w:rsidR="00811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C4A4ED" wp14:editId="2AF8062B">
                <wp:simplePos x="0" y="0"/>
                <wp:positionH relativeFrom="column">
                  <wp:posOffset>1524000</wp:posOffset>
                </wp:positionH>
                <wp:positionV relativeFrom="paragraph">
                  <wp:posOffset>203200</wp:posOffset>
                </wp:positionV>
                <wp:extent cx="3479800" cy="330200"/>
                <wp:effectExtent l="0" t="0" r="2540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330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4B2" w:rsidRPr="009553C9" w:rsidRDefault="00C344B2" w:rsidP="009553C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委員会</w:t>
                            </w:r>
                            <w:r w:rsidRPr="00884E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（執行機関</w:t>
                            </w:r>
                            <w:r w:rsidR="00304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、府市共同設置</w:t>
                            </w:r>
                            <w:r w:rsidRPr="00884E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120pt;margin-top:16pt;width:274pt;height:2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" fillcolor="black [3213]" strokeweight=".5pt">
                <v:textbox>
                  <w:txbxContent>
                    <w:p w:rsidR="00C344B2" w:rsidRPr="009553C9" w:rsidRDefault="00C344B2" w:rsidP="009553C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委員会</w:t>
                      </w:r>
                      <w:r w:rsidRPr="00884EB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（執行機関</w:t>
                      </w:r>
                      <w:r w:rsidR="00304B2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、府市共同設置</w:t>
                      </w:r>
                      <w:r w:rsidRPr="00884EB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112B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8117305" wp14:editId="207640AA">
                <wp:simplePos x="0" y="0"/>
                <wp:positionH relativeFrom="column">
                  <wp:posOffset>8098790</wp:posOffset>
                </wp:positionH>
                <wp:positionV relativeFrom="paragraph">
                  <wp:posOffset>203200</wp:posOffset>
                </wp:positionV>
                <wp:extent cx="3111500" cy="977900"/>
                <wp:effectExtent l="0" t="0" r="12700" b="127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977900"/>
                          <a:chOff x="0" y="0"/>
                          <a:chExt cx="3111500" cy="977900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0"/>
                            <a:ext cx="3111500" cy="330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71DA" w:rsidRPr="003A39E5" w:rsidRDefault="005B41E2" w:rsidP="009553C9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知事</w:t>
                              </w:r>
                              <w:r w:rsidR="00DC4F4C" w:rsidRPr="003A39E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執行機関</w:t>
                              </w:r>
                              <w:r w:rsidR="00DC4F4C" w:rsidRPr="003A39E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0" y="330200"/>
                            <a:ext cx="3111500" cy="647700"/>
                          </a:xfrm>
                          <a:prstGeom prst="roundRect">
                            <a:avLst>
                              <a:gd name="adj" fmla="val 3457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27365" w:rsidRDefault="00227365" w:rsidP="00227365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◆港湾法第３３</w:t>
                              </w:r>
                              <w:r w:rsidRPr="00157F8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条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、地方自治法第１４８条</w:t>
                              </w:r>
                            </w:p>
                            <w:p w:rsidR="00227365" w:rsidRDefault="00227365" w:rsidP="00227365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・港湾法第１２条業務を除く港湾管理</w:t>
                              </w:r>
                            </w:p>
                            <w:p w:rsidR="00227365" w:rsidRDefault="00227365" w:rsidP="00227365">
                              <w:pPr>
                                <w:spacing w:line="280" w:lineRule="exact"/>
                                <w:ind w:firstLineChars="200" w:firstLine="48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業務に関する執行機関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32" style="position:absolute;left:0;text-align:left;margin-left:637.7pt;margin-top:16pt;width:245pt;height:77pt;z-index:251757568;mso-width-relative:margin;mso-height-relative:margin" coordsize="31115,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">
                <v:shape id="テキスト ボックス 27" o:spid="_x0000_s1033" type="#_x0000_t202" style="position:absolute;width:31115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kuMIA&#10;AADbAAAADwAAAGRycy9kb3ducmV2LnhtbESPzYrCQBCE74LvMLSwN52sB12io8iC4lXjz7XJtEkw&#10;0xMzrUaffmdhYY9FVX1FzZedq9WD2lB5NvA5SkAR595WXBg4ZOvhF6ggyBZrz2TgRQGWi35vjqn1&#10;T97RYy+FihAOKRooRZpU65CX5DCMfEMcvYtvHUqUbaFti88Id7UeJ8lEO6w4LpTY0HdJ+XV/dwYu&#10;Mj29Mso278P7fr2twpHPcjTmY9CtZqCEOvkP/7W31sB4Cr9f4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ECS4wgAAANsAAAAPAAAAAAAAAAAAAAAAAJgCAABkcnMvZG93&#10;bnJldi54bWxQSwUGAAAAAAQABAD1AAAAhwMAAAAA&#10;" fillcolor="black [3213]" strokeweight=".5pt">
                  <v:textbox>
                    <w:txbxContent>
                      <w:p w:rsidR="003571DA" w:rsidRPr="003A39E5" w:rsidRDefault="005B41E2" w:rsidP="009553C9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知事</w:t>
                        </w:r>
                        <w:r w:rsidR="00DC4F4C" w:rsidRPr="003A39E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執行機関</w:t>
                        </w:r>
                        <w:r w:rsidR="00DC4F4C" w:rsidRPr="003A39E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5" o:spid="_x0000_s1034" style="position:absolute;top:3302;width:31115;height:6477;visibility:visible;mso-wrap-style:square;v-text-anchor:top" arcsize="22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QycEA&#10;AADaAAAADwAAAGRycy9kb3ducmV2LnhtbESPUWvCMBSF3wX/Q7jC3myqsFJqo0yHIPjiuv2AS3Nt&#10;ypqbkmRa/70ZDPZ4OOd8h1PvJjuIG/nQO1awynIQxK3TPXcKvj6PyxJEiMgaB8ek4EEBdtv5rMZK&#10;uzt/0K2JnUgQDhUqMDGOlZShNWQxZG4kTt7VeYsxSd9J7fGe4HaQ6zwvpMWe04LBkQ6G2u/mxypY&#10;l5fhvTA+allc8NjrfXf2e6VeFtPbBkSkKf6H/9onreAVfq+kG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Y0MnBAAAA2gAAAA8AAAAAAAAAAAAAAAAAmAIAAGRycy9kb3du&#10;cmV2LnhtbFBLBQYAAAAABAAEAPUAAACGAwAAAAA=&#10;" fillcolor="#bfbfbf" strokecolor="windowText" strokeweight="2pt">
                  <v:textbox>
                    <w:txbxContent>
                      <w:p w:rsidR="00227365" w:rsidRDefault="00227365" w:rsidP="00227365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◆港湾法第３３</w:t>
                        </w:r>
                        <w:r w:rsidRPr="00157F8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条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、地方自治法第１４８条</w:t>
                        </w:r>
                      </w:p>
                      <w:p w:rsidR="00227365" w:rsidRDefault="00227365" w:rsidP="00227365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　・港湾法第１２条業務を除く港湾管理</w:t>
                        </w:r>
                      </w:p>
                      <w:p w:rsidR="00227365" w:rsidRDefault="00227365" w:rsidP="00227365">
                        <w:pPr>
                          <w:spacing w:line="280" w:lineRule="exact"/>
                          <w:ind w:firstLineChars="200" w:firstLine="480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業務に関する執行機関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553C9" w:rsidRDefault="00A847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9B75EC" wp14:editId="2E07D978">
                <wp:simplePos x="0" y="0"/>
                <wp:positionH relativeFrom="column">
                  <wp:posOffset>6350000</wp:posOffset>
                </wp:positionH>
                <wp:positionV relativeFrom="paragraph">
                  <wp:posOffset>88900</wp:posOffset>
                </wp:positionV>
                <wp:extent cx="0" cy="8001000"/>
                <wp:effectExtent l="0" t="0" r="1905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pt,7pt" to="500pt,6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" strokecolor="black [3213]" strokeweight="2pt">
                <v:stroke dashstyle="dash"/>
              </v:line>
            </w:pict>
          </mc:Fallback>
        </mc:AlternateContent>
      </w:r>
    </w:p>
    <w:p w:rsidR="009553C9" w:rsidRDefault="001652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42A458" wp14:editId="33A7B137">
                <wp:simplePos x="0" y="0"/>
                <wp:positionH relativeFrom="column">
                  <wp:posOffset>1524000</wp:posOffset>
                </wp:positionH>
                <wp:positionV relativeFrom="paragraph">
                  <wp:posOffset>76200</wp:posOffset>
                </wp:positionV>
                <wp:extent cx="3479800" cy="469900"/>
                <wp:effectExtent l="0" t="0" r="25400" b="254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469900"/>
                        </a:xfrm>
                        <a:prstGeom prst="roundRect">
                          <a:avLst>
                            <a:gd name="adj" fmla="val 345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141" w:rsidRDefault="00227365" w:rsidP="00A07141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◆港湾法第３５条</w:t>
                            </w:r>
                          </w:p>
                          <w:p w:rsidR="003A39E5" w:rsidRDefault="00CB34F2" w:rsidP="00A07141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39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・港湾法第１２条業務に関する執行機関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5" style="position:absolute;left:0;text-align:left;margin-left:120pt;margin-top:6pt;width:274pt;height:3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" fillcolor="#bfbfbf [2412]" strokecolor="black [3213]" strokeweight="2pt">
                <v:textbox>
                  <w:txbxContent>
                    <w:p w:rsidR="00A07141" w:rsidRDefault="00227365" w:rsidP="00A07141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◆港湾法第３５条</w:t>
                      </w:r>
                    </w:p>
                    <w:p w:rsidR="003A39E5" w:rsidRDefault="00CB34F2" w:rsidP="00A07141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A39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・港湾法第１２条業務に関する執行機関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53C9" w:rsidRDefault="009553C9"/>
    <w:p w:rsidR="009553C9" w:rsidRDefault="009553C9"/>
    <w:p w:rsidR="009553C9" w:rsidRDefault="00F502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586FE2" wp14:editId="75C92995">
                <wp:simplePos x="0" y="0"/>
                <wp:positionH relativeFrom="column">
                  <wp:posOffset>13347700</wp:posOffset>
                </wp:positionH>
                <wp:positionV relativeFrom="paragraph">
                  <wp:posOffset>114300</wp:posOffset>
                </wp:positionV>
                <wp:extent cx="0" cy="4127500"/>
                <wp:effectExtent l="133350" t="0" r="133350" b="444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1051pt;margin-top:9pt;width:0;height:3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" strokecolor="black [3213]" strokeweight="3pt">
                <v:stroke endarrow="open"/>
              </v:shape>
            </w:pict>
          </mc:Fallback>
        </mc:AlternateContent>
      </w:r>
      <w:r w:rsidR="001652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041231" wp14:editId="253AADA1">
                <wp:simplePos x="0" y="0"/>
                <wp:positionH relativeFrom="column">
                  <wp:posOffset>431800</wp:posOffset>
                </wp:positionH>
                <wp:positionV relativeFrom="paragraph">
                  <wp:posOffset>215900</wp:posOffset>
                </wp:positionV>
                <wp:extent cx="5613400" cy="2984500"/>
                <wp:effectExtent l="0" t="0" r="25400" b="254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2984500"/>
                        </a:xfrm>
                        <a:prstGeom prst="roundRect">
                          <a:avLst>
                            <a:gd name="adj" fmla="val 345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29C" w:rsidRDefault="0016529C" w:rsidP="000C484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【委員会権限の業務】</w:t>
                            </w:r>
                          </w:p>
                          <w:p w:rsidR="000C484A" w:rsidRPr="00780A60" w:rsidRDefault="000C484A" w:rsidP="000C484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80A6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○港湾法第１２条業務</w:t>
                            </w:r>
                            <w:r w:rsidR="00A07141" w:rsidRPr="00780A6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（委員会権限）</w:t>
                            </w:r>
                          </w:p>
                          <w:p w:rsidR="00806806" w:rsidRDefault="000C484A" w:rsidP="000C4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157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◆港湾法</w:t>
                            </w:r>
                          </w:p>
                          <w:p w:rsidR="000C484A" w:rsidRPr="00780A60" w:rsidRDefault="000C484A" w:rsidP="0080680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・港湾計画の作成</w:t>
                            </w:r>
                          </w:p>
                          <w:p w:rsidR="00AE6F3A" w:rsidRPr="00780A60" w:rsidRDefault="000C484A" w:rsidP="000C4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6F3A"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・港湾施設の維持・管理</w:t>
                            </w:r>
                          </w:p>
                          <w:p w:rsidR="000C484A" w:rsidRPr="00780A60" w:rsidRDefault="000C484A" w:rsidP="00AE6F3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・港湾工事</w:t>
                            </w:r>
                          </w:p>
                          <w:p w:rsidR="00AE6F3A" w:rsidRPr="00780A60" w:rsidRDefault="000C484A" w:rsidP="000C4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6F3A"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・ポートセールス</w:t>
                            </w:r>
                          </w:p>
                          <w:p w:rsidR="000C484A" w:rsidRPr="00780A60" w:rsidRDefault="000C484A" w:rsidP="000D6B9E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・水域施設等の規制</w:t>
                            </w:r>
                            <w:r w:rsidR="00AE6F3A"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0D6B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（関連法　国際航海船舶及び国際港湾施設の保安の確保等に関する法律　第30,31,32,39,40条</w:t>
                            </w:r>
                            <w:r w:rsidR="005045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6B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等）</w:t>
                            </w:r>
                          </w:p>
                          <w:p w:rsidR="00504515" w:rsidRDefault="00A706AE" w:rsidP="00504515">
                            <w:pPr>
                              <w:ind w:leftChars="100" w:left="45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E59C9"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廃棄物</w:t>
                            </w:r>
                            <w:proofErr w:type="gramStart"/>
                            <w:r w:rsidR="002E59C9"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埋立</w:t>
                            </w:r>
                            <w:proofErr w:type="gramEnd"/>
                            <w:r w:rsidR="002E59C9"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護岸の整備・管理</w:t>
                            </w:r>
                          </w:p>
                          <w:p w:rsidR="00A706AE" w:rsidRPr="00780A60" w:rsidRDefault="00504515" w:rsidP="00504515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（関連法　広域臨海環境整備</w:t>
                            </w:r>
                            <w:r w:rsidR="002E59C9"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</w:t>
                            </w:r>
                            <w:r w:rsidR="000D6B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13EA"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2E59C9"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19</w:t>
                            </w:r>
                            <w:r w:rsidR="00B213EA"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条</w:t>
                            </w:r>
                            <w:r w:rsidR="002E59C9" w:rsidRPr="00780A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第1項第1号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等</w:t>
                            </w:r>
                            <w:r w:rsidR="000D6B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C484A" w:rsidRDefault="000C484A" w:rsidP="000C484A"/>
                          <w:p w:rsidR="000C484A" w:rsidRDefault="000C484A" w:rsidP="000C484A"/>
                          <w:p w:rsidR="000C484A" w:rsidRDefault="000C484A" w:rsidP="000C484A"/>
                          <w:p w:rsidR="000C484A" w:rsidRDefault="000C484A" w:rsidP="000C484A"/>
                          <w:p w:rsidR="000C484A" w:rsidRDefault="000C484A" w:rsidP="000C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6" style="position:absolute;left:0;text-align:left;margin-left:34pt;margin-top:17pt;width:442pt;height:2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" fillcolor="#bfbfbf [2412]" strokecolor="black [3213]" strokeweight="2pt">
                <v:textbox>
                  <w:txbxContent>
                    <w:p w:rsidR="0016529C" w:rsidRDefault="0016529C" w:rsidP="000C484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【委員会権限の業務】</w:t>
                      </w:r>
                    </w:p>
                    <w:p w:rsidR="000C484A" w:rsidRPr="00780A60" w:rsidRDefault="000C484A" w:rsidP="000C484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80A6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○港湾法第１２条業務</w:t>
                      </w:r>
                      <w:r w:rsidR="00A07141" w:rsidRPr="00780A6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（委員会権限）</w:t>
                      </w:r>
                    </w:p>
                    <w:p w:rsidR="00806806" w:rsidRDefault="000C484A" w:rsidP="000C484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157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◆港湾法</w:t>
                      </w:r>
                    </w:p>
                    <w:p w:rsidR="000C484A" w:rsidRPr="00780A60" w:rsidRDefault="000C484A" w:rsidP="0080680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・港湾計画の作成</w:t>
                      </w:r>
                    </w:p>
                    <w:p w:rsidR="00AE6F3A" w:rsidRPr="00780A60" w:rsidRDefault="000C484A" w:rsidP="000C484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E6F3A"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・港湾施設の維持・管理</w:t>
                      </w:r>
                    </w:p>
                    <w:p w:rsidR="000C484A" w:rsidRPr="00780A60" w:rsidRDefault="000C484A" w:rsidP="00AE6F3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・港湾工事</w:t>
                      </w:r>
                    </w:p>
                    <w:p w:rsidR="00AE6F3A" w:rsidRPr="00780A60" w:rsidRDefault="000C484A" w:rsidP="000C484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E6F3A"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・ポートセールス</w:t>
                      </w:r>
                    </w:p>
                    <w:p w:rsidR="000C484A" w:rsidRPr="00780A60" w:rsidRDefault="000C484A" w:rsidP="000D6B9E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・水域施設等の規制</w:t>
                      </w:r>
                      <w:r w:rsidR="00AE6F3A"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 w:rsidR="000D6B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（関連法　国際航海船舶及び国際港湾施設の保安の確保等に関する法律　第30,31,32,39,40条</w:t>
                      </w:r>
                      <w:r w:rsidR="005045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D6B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等）</w:t>
                      </w:r>
                    </w:p>
                    <w:p w:rsidR="00504515" w:rsidRDefault="00A706AE" w:rsidP="00504515">
                      <w:pPr>
                        <w:ind w:leftChars="100" w:left="45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2E59C9"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廃棄物</w:t>
                      </w:r>
                      <w:proofErr w:type="gramStart"/>
                      <w:r w:rsidR="002E59C9"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埋立</w:t>
                      </w:r>
                      <w:proofErr w:type="gramEnd"/>
                      <w:r w:rsidR="002E59C9"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護岸の整備・管理</w:t>
                      </w:r>
                    </w:p>
                    <w:p w:rsidR="00A706AE" w:rsidRPr="00780A60" w:rsidRDefault="00504515" w:rsidP="00504515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（関連法　広域臨海環境整備</w:t>
                      </w:r>
                      <w:r w:rsidR="002E59C9"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</w:t>
                      </w:r>
                      <w:r w:rsidR="000D6B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213EA"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</w:t>
                      </w:r>
                      <w:r w:rsidR="002E59C9"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19</w:t>
                      </w:r>
                      <w:r w:rsidR="00B213EA"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条</w:t>
                      </w:r>
                      <w:r w:rsidR="002E59C9" w:rsidRPr="00780A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第1項第1号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等</w:t>
                      </w:r>
                      <w:r w:rsidR="000D6B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0C484A" w:rsidRDefault="000C484A" w:rsidP="000C484A"/>
                    <w:p w:rsidR="000C484A" w:rsidRDefault="000C484A" w:rsidP="000C484A"/>
                    <w:p w:rsidR="000C484A" w:rsidRDefault="000C484A" w:rsidP="000C484A"/>
                    <w:p w:rsidR="000C484A" w:rsidRDefault="000C484A" w:rsidP="000C484A"/>
                    <w:p w:rsidR="000C484A" w:rsidRDefault="000C484A" w:rsidP="000C484A"/>
                  </w:txbxContent>
                </v:textbox>
              </v:roundrect>
            </w:pict>
          </mc:Fallback>
        </mc:AlternateContent>
      </w:r>
    </w:p>
    <w:p w:rsidR="009553C9" w:rsidRDefault="001652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23CC6F" wp14:editId="13669B17">
                <wp:simplePos x="0" y="0"/>
                <wp:positionH relativeFrom="column">
                  <wp:posOffset>7302500</wp:posOffset>
                </wp:positionH>
                <wp:positionV relativeFrom="paragraph">
                  <wp:posOffset>25400</wp:posOffset>
                </wp:positionV>
                <wp:extent cx="4419600" cy="2768600"/>
                <wp:effectExtent l="0" t="0" r="19050" b="1270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2768600"/>
                        </a:xfrm>
                        <a:prstGeom prst="roundRect">
                          <a:avLst>
                            <a:gd name="adj" fmla="val 345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F3A" w:rsidRPr="00984A83" w:rsidRDefault="00AE6F3A" w:rsidP="004B2C5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84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3753D6" w:rsidRPr="00984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港湾法</w:t>
                            </w:r>
                            <w:r w:rsidR="0066054A" w:rsidRPr="00984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571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１２条業務以外の</w:t>
                            </w:r>
                            <w:r w:rsidR="0066054A" w:rsidRPr="00984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業務）</w:t>
                            </w:r>
                          </w:p>
                          <w:p w:rsidR="000D6B9E" w:rsidRDefault="000D6B9E" w:rsidP="003753D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（主な抜粋）</w:t>
                            </w:r>
                          </w:p>
                          <w:p w:rsidR="003753D6" w:rsidRPr="00523E51" w:rsidRDefault="003753D6" w:rsidP="003753D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・臨港地区の指定</w:t>
                            </w:r>
                            <w:r w:rsidRPr="00523E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（法第38条）</w:t>
                            </w:r>
                          </w:p>
                          <w:p w:rsidR="00AE6F3A" w:rsidRPr="002D7C0F" w:rsidRDefault="00AE6F3A" w:rsidP="002D7C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D7C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港湾区域</w:t>
                            </w:r>
                            <w:r w:rsidR="003753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、臨港地区等における行為者に対する</w:t>
                            </w:r>
                            <w:r w:rsidR="002D7C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許</w:t>
                            </w:r>
                            <w:r w:rsidR="003753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可</w:t>
                            </w:r>
                            <w:r w:rsidR="003753D6" w:rsidRPr="002D7C0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（法第37条）</w:t>
                            </w:r>
                          </w:p>
                          <w:p w:rsidR="003753D6" w:rsidRPr="00523E51" w:rsidRDefault="003753D6" w:rsidP="003753D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23E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臨港地区内で分区を指定</w:t>
                            </w:r>
                            <w:r w:rsidR="00523E51" w:rsidRPr="00523E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（法第39条）</w:t>
                            </w:r>
                          </w:p>
                          <w:p w:rsidR="00523E51" w:rsidRDefault="00523E51" w:rsidP="003753D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・分区内で違反建築物を撤去命じることできる</w:t>
                            </w:r>
                            <w:r w:rsidRPr="00523E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（法第４０条２）</w:t>
                            </w:r>
                          </w:p>
                          <w:p w:rsidR="00523E51" w:rsidRDefault="00523E51" w:rsidP="003753D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213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・拠点港湾における運営会社指定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（法第43条の11第6項）</w:t>
                            </w:r>
                          </w:p>
                          <w:p w:rsidR="00BC731C" w:rsidRDefault="00A706AE" w:rsidP="000A07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213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・公有水面</w:t>
                            </w:r>
                            <w:proofErr w:type="gramStart"/>
                            <w:r w:rsidRPr="00B213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埋立</w:t>
                            </w:r>
                            <w:proofErr w:type="gramEnd"/>
                            <w:r w:rsidRPr="00B213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法の職権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（法第58条第2項）</w:t>
                            </w:r>
                          </w:p>
                          <w:p w:rsidR="00BC731C" w:rsidRDefault="00BC731C" w:rsidP="00BC73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・使用料及び賃貸料の徴収（法第54条第2項）</w:t>
                            </w:r>
                          </w:p>
                          <w:p w:rsidR="00BC731C" w:rsidRDefault="00BC731C" w:rsidP="00BC73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・港湾台帳の調整（法第49条の2）　など</w:t>
                            </w:r>
                          </w:p>
                          <w:p w:rsidR="00B213EA" w:rsidRPr="00BC731C" w:rsidRDefault="00B213EA" w:rsidP="000A07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7" style="position:absolute;left:0;text-align:left;margin-left:575pt;margin-top:2pt;width:348pt;height:2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" fillcolor="#bfbfbf [2412]" strokecolor="black [3213]" strokeweight="2pt">
                <v:textbox>
                  <w:txbxContent>
                    <w:p w:rsidR="00AE6F3A" w:rsidRPr="00984A83" w:rsidRDefault="00AE6F3A" w:rsidP="004B2C5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84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3753D6" w:rsidRPr="00984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港湾法</w:t>
                      </w:r>
                      <w:r w:rsidR="0066054A" w:rsidRPr="00984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3571D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１２条業務以外の</w:t>
                      </w:r>
                      <w:r w:rsidR="0066054A" w:rsidRPr="00984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業務）</w:t>
                      </w:r>
                    </w:p>
                    <w:p w:rsidR="000D6B9E" w:rsidRDefault="000D6B9E" w:rsidP="003753D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（主な抜粋）</w:t>
                      </w:r>
                    </w:p>
                    <w:p w:rsidR="003753D6" w:rsidRPr="00523E51" w:rsidRDefault="003753D6" w:rsidP="003753D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・臨港地区の指定</w:t>
                      </w:r>
                      <w:r w:rsidRPr="00523E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（法第38条）</w:t>
                      </w:r>
                    </w:p>
                    <w:p w:rsidR="00AE6F3A" w:rsidRPr="002D7C0F" w:rsidRDefault="00AE6F3A" w:rsidP="002D7C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2D7C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港湾区域</w:t>
                      </w:r>
                      <w:r w:rsidR="003753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、臨港地区等における行為者に対する</w:t>
                      </w:r>
                      <w:r w:rsidR="002D7C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許</w:t>
                      </w:r>
                      <w:r w:rsidR="003753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可</w:t>
                      </w:r>
                      <w:r w:rsidR="003753D6" w:rsidRPr="002D7C0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（法第37条）</w:t>
                      </w:r>
                    </w:p>
                    <w:p w:rsidR="003753D6" w:rsidRPr="00523E51" w:rsidRDefault="003753D6" w:rsidP="003753D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523E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臨港地区内で分区を指定</w:t>
                      </w:r>
                      <w:r w:rsidR="00523E51" w:rsidRPr="00523E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（法第39条）</w:t>
                      </w:r>
                    </w:p>
                    <w:p w:rsidR="00523E51" w:rsidRDefault="00523E51" w:rsidP="003753D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・分区内で違反建築物を撤去命じることできる</w:t>
                      </w:r>
                      <w:r w:rsidRPr="00523E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（法第４０条２）</w:t>
                      </w:r>
                    </w:p>
                    <w:p w:rsidR="00523E51" w:rsidRDefault="00523E51" w:rsidP="003753D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213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・拠点港湾における運営会社指定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（法第43条の11第6項）</w:t>
                      </w:r>
                    </w:p>
                    <w:p w:rsidR="00BC731C" w:rsidRDefault="00A706AE" w:rsidP="000A07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213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・公有水面</w:t>
                      </w:r>
                      <w:proofErr w:type="gramStart"/>
                      <w:r w:rsidRPr="00B213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埋立</w:t>
                      </w:r>
                      <w:proofErr w:type="gramEnd"/>
                      <w:r w:rsidRPr="00B213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法の職権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（法第58条第2項）</w:t>
                      </w:r>
                    </w:p>
                    <w:p w:rsidR="00BC731C" w:rsidRDefault="00BC731C" w:rsidP="00BC73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・使用料及び賃貸料の徴収（法第54条第2項）</w:t>
                      </w:r>
                    </w:p>
                    <w:p w:rsidR="00BC731C" w:rsidRDefault="00BC731C" w:rsidP="00BC731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・港湾台帳の調整（法第49条の2）　など</w:t>
                      </w:r>
                    </w:p>
                    <w:p w:rsidR="00B213EA" w:rsidRPr="00BC731C" w:rsidRDefault="00B213EA" w:rsidP="000A07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553C9" w:rsidRDefault="009553C9"/>
    <w:p w:rsidR="009553C9" w:rsidRDefault="009553C9"/>
    <w:p w:rsidR="009553C9" w:rsidRDefault="009553C9"/>
    <w:p w:rsidR="009553C9" w:rsidRDefault="009553C9"/>
    <w:p w:rsidR="009553C9" w:rsidRDefault="009553C9"/>
    <w:p w:rsidR="009553C9" w:rsidRDefault="009553C9"/>
    <w:p w:rsidR="009553C9" w:rsidRDefault="009553C9"/>
    <w:p w:rsidR="009553C9" w:rsidRDefault="009553C9"/>
    <w:p w:rsidR="009553C9" w:rsidRDefault="009553C9"/>
    <w:p w:rsidR="009553C9" w:rsidRDefault="009553C9"/>
    <w:p w:rsidR="009553C9" w:rsidRDefault="008112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E9B743" wp14:editId="0E286CD2">
                <wp:simplePos x="0" y="0"/>
                <wp:positionH relativeFrom="column">
                  <wp:posOffset>6096000</wp:posOffset>
                </wp:positionH>
                <wp:positionV relativeFrom="paragraph">
                  <wp:posOffset>190500</wp:posOffset>
                </wp:positionV>
                <wp:extent cx="1219200" cy="1739900"/>
                <wp:effectExtent l="38100" t="19050" r="19050" b="508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1739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9" o:spid="_x0000_s1026" type="#_x0000_t32" style="position:absolute;left:0;text-align:left;margin-left:480pt;margin-top:15pt;width:96pt;height:137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" strokecolor="black [3213]" strokeweight="3pt">
                <v:stroke endarrow="open"/>
              </v:shape>
            </w:pict>
          </mc:Fallback>
        </mc:AlternateContent>
      </w:r>
    </w:p>
    <w:p w:rsidR="009553C9" w:rsidRDefault="009553C9"/>
    <w:p w:rsidR="009553C9" w:rsidRDefault="008112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147B85" wp14:editId="62D35EA7">
                <wp:simplePos x="0" y="0"/>
                <wp:positionH relativeFrom="column">
                  <wp:posOffset>6033136</wp:posOffset>
                </wp:positionH>
                <wp:positionV relativeFrom="paragraph">
                  <wp:posOffset>25399</wp:posOffset>
                </wp:positionV>
                <wp:extent cx="1511300" cy="355600"/>
                <wp:effectExtent l="254000" t="0" r="28575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66816">
                          <a:off x="0" y="0"/>
                          <a:ext cx="1511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9E5" w:rsidRPr="002D7C0F" w:rsidRDefault="003A39E5" w:rsidP="003A39E5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B3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補助執行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8" type="#_x0000_t202" style="position:absolute;left:0;text-align:left;margin-left:475.05pt;margin-top:2pt;width:119pt;height:28pt;rotation:-3531499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" filled="f" stroked="f" strokeweight=".5pt">
                <v:textbox>
                  <w:txbxContent>
                    <w:p w:rsidR="003A39E5" w:rsidRPr="002D7C0F" w:rsidRDefault="003A39E5" w:rsidP="003A39E5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B34F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補助執行</w:t>
                      </w:r>
                    </w:p>
                  </w:txbxContent>
                </v:textbox>
              </v:shape>
            </w:pict>
          </mc:Fallback>
        </mc:AlternateContent>
      </w:r>
      <w:r w:rsidR="006716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8C382A" wp14:editId="4B535B3B">
                <wp:simplePos x="0" y="0"/>
                <wp:positionH relativeFrom="column">
                  <wp:posOffset>3505200</wp:posOffset>
                </wp:positionH>
                <wp:positionV relativeFrom="paragraph">
                  <wp:posOffset>88900</wp:posOffset>
                </wp:positionV>
                <wp:extent cx="0" cy="927100"/>
                <wp:effectExtent l="133350" t="0" r="57150" b="444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7" o:spid="_x0000_s1026" type="#_x0000_t32" style="position:absolute;left:0;text-align:left;margin-left:276pt;margin-top:7pt;width:0;height:7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" strokecolor="black [3213]" strokeweight="3pt">
                <v:stroke endarrow="open"/>
              </v:shape>
            </w:pict>
          </mc:Fallback>
        </mc:AlternateContent>
      </w:r>
    </w:p>
    <w:p w:rsidR="009553C9" w:rsidRDefault="006716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B796F5" wp14:editId="3E270900">
                <wp:simplePos x="0" y="0"/>
                <wp:positionH relativeFrom="column">
                  <wp:posOffset>1358900</wp:posOffset>
                </wp:positionH>
                <wp:positionV relativeFrom="paragraph">
                  <wp:posOffset>50800</wp:posOffset>
                </wp:positionV>
                <wp:extent cx="2044700" cy="279400"/>
                <wp:effectExtent l="0" t="0" r="0" b="63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F4C" w:rsidRPr="002D7C0F" w:rsidRDefault="00227365" w:rsidP="002D7C0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委員会権限の事務を処理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9" type="#_x0000_t202" style="position:absolute;left:0;text-align:left;margin-left:107pt;margin-top:4pt;width:161pt;height:2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" filled="f" stroked="f" strokeweight=".5pt">
                <v:textbox>
                  <w:txbxContent>
                    <w:p w:rsidR="00DC4F4C" w:rsidRPr="002D7C0F" w:rsidRDefault="00227365" w:rsidP="002D7C0F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委員会権限の事務を処理</w:t>
                      </w:r>
                    </w:p>
                  </w:txbxContent>
                </v:textbox>
              </v:shape>
            </w:pict>
          </mc:Fallback>
        </mc:AlternateContent>
      </w:r>
    </w:p>
    <w:p w:rsidR="009553C9" w:rsidRDefault="00985D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91103A" wp14:editId="2A2868FF">
                <wp:simplePos x="0" y="0"/>
                <wp:positionH relativeFrom="column">
                  <wp:posOffset>7315200</wp:posOffset>
                </wp:positionH>
                <wp:positionV relativeFrom="paragraph">
                  <wp:posOffset>101600</wp:posOffset>
                </wp:positionV>
                <wp:extent cx="4406900" cy="1155700"/>
                <wp:effectExtent l="0" t="0" r="12700" b="2540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1155700"/>
                        </a:xfrm>
                        <a:prstGeom prst="roundRect">
                          <a:avLst>
                            <a:gd name="adj" fmla="val 345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7AA" w:rsidRDefault="0063453E" w:rsidP="0063453E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◆国際航海船舶及び国際港湾施設の保安の確保等に関する法律</w:t>
                            </w:r>
                            <w:r w:rsidR="000A07AA" w:rsidRPr="006345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（以降、ソーラス法と</w:t>
                            </w:r>
                            <w:r w:rsidR="0006042C" w:rsidRPr="006345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省略</w:t>
                            </w:r>
                            <w:r w:rsidR="000A07AA" w:rsidRPr="006345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A07AA" w:rsidRPr="00504515" w:rsidRDefault="000A07AA" w:rsidP="00504515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EA4F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国際埠頭施設の設置者としての、保安の確保のための必要な措置</w:t>
                            </w:r>
                            <w:r w:rsidR="00EA4F4E" w:rsidRPr="00EA4F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（ソーラス法第</w:t>
                            </w:r>
                            <w:r w:rsidR="005045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28,</w:t>
                            </w:r>
                            <w:r w:rsidR="00EA4F4E" w:rsidRPr="00EA4F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="005045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,32</w:t>
                            </w:r>
                            <w:r w:rsidR="00EA4F4E" w:rsidRPr="00EA4F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40" style="position:absolute;left:0;text-align:left;margin-left:8in;margin-top:8pt;width:347pt;height:9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" fillcolor="#bfbfbf [2412]" strokecolor="black [3213]" strokeweight="2pt">
                <v:textbox>
                  <w:txbxContent>
                    <w:p w:rsidR="000A07AA" w:rsidRDefault="0063453E" w:rsidP="0063453E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◆国際航海船舶及び国際港湾施設の保安の確保等に関する法律</w:t>
                      </w:r>
                      <w:r w:rsidR="000A07AA" w:rsidRPr="006345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（以降、ソーラス法と</w:t>
                      </w:r>
                      <w:r w:rsidR="0006042C" w:rsidRPr="006345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省略</w:t>
                      </w:r>
                      <w:r w:rsidR="000A07AA" w:rsidRPr="006345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0A07AA" w:rsidRPr="00504515" w:rsidRDefault="000A07AA" w:rsidP="00504515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</w:t>
                      </w:r>
                      <w:r w:rsidR="00EA4F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国際埠頭施設の設置者としての、保安の確保のための必要な措置</w:t>
                      </w:r>
                      <w:r w:rsidR="00EA4F4E" w:rsidRPr="00EA4F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（ソーラス法第</w:t>
                      </w:r>
                      <w:r w:rsidR="0050451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28,</w:t>
                      </w:r>
                      <w:r w:rsidR="00EA4F4E" w:rsidRPr="00EA4F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29</w:t>
                      </w:r>
                      <w:r w:rsidR="0050451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,32</w:t>
                      </w:r>
                      <w:r w:rsidR="00EA4F4E" w:rsidRPr="00EA4F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条）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53C9" w:rsidRDefault="009553C9"/>
    <w:p w:rsidR="009553C9" w:rsidRDefault="001261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97C02E" wp14:editId="07B4AF8F">
                <wp:simplePos x="0" y="0"/>
                <wp:positionH relativeFrom="column">
                  <wp:posOffset>12204700</wp:posOffset>
                </wp:positionH>
                <wp:positionV relativeFrom="paragraph">
                  <wp:posOffset>215900</wp:posOffset>
                </wp:positionV>
                <wp:extent cx="2146300" cy="2311400"/>
                <wp:effectExtent l="0" t="0" r="25400" b="127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311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DBD" w:rsidRDefault="00985DBD" w:rsidP="00985DB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985DBD" w:rsidRDefault="00985DBD" w:rsidP="00985DB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985DBD" w:rsidRDefault="00985DBD" w:rsidP="00985DB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985DBD" w:rsidRDefault="00985DBD" w:rsidP="00985DB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海岸管理</w:t>
                            </w:r>
                          </w:p>
                          <w:p w:rsidR="00985DBD" w:rsidRPr="009553C9" w:rsidRDefault="00985DBD" w:rsidP="00985DB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担当部局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1" type="#_x0000_t202" style="position:absolute;left:0;text-align:left;margin-left:961pt;margin-top:17pt;width:169pt;height:18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" fillcolor="#1f497d [3215]" strokeweight=".5pt">
                <v:textbox>
                  <w:txbxContent>
                    <w:p w:rsidR="00985DBD" w:rsidRDefault="00985DBD" w:rsidP="00985DB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985DBD" w:rsidRDefault="00985DBD" w:rsidP="00985DB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985DBD" w:rsidRDefault="00985DBD" w:rsidP="00985DB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985DBD" w:rsidRDefault="00985DBD" w:rsidP="00985DB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海岸管理</w:t>
                      </w:r>
                    </w:p>
                    <w:p w:rsidR="00985DBD" w:rsidRPr="009553C9" w:rsidRDefault="00985DBD" w:rsidP="00985DB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担当部局</w:t>
                      </w:r>
                    </w:p>
                  </w:txbxContent>
                </v:textbox>
              </v:shape>
            </w:pict>
          </mc:Fallback>
        </mc:AlternateContent>
      </w:r>
      <w:r w:rsidR="00985D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6A9317" wp14:editId="0E99A32A">
                <wp:simplePos x="0" y="0"/>
                <wp:positionH relativeFrom="column">
                  <wp:posOffset>6054725</wp:posOffset>
                </wp:positionH>
                <wp:positionV relativeFrom="paragraph">
                  <wp:posOffset>203200</wp:posOffset>
                </wp:positionV>
                <wp:extent cx="1422400" cy="990600"/>
                <wp:effectExtent l="38100" t="19050" r="25400" b="571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0" cy="990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8" o:spid="_x0000_s1026" type="#_x0000_t32" style="position:absolute;left:0;text-align:left;margin-left:476.75pt;margin-top:16pt;width:112pt;height:78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" strokecolor="black [3213]" strokeweight="3pt">
                <v:stroke endarrow="open"/>
              </v:shape>
            </w:pict>
          </mc:Fallback>
        </mc:AlternateContent>
      </w:r>
      <w:r w:rsidR="007F38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153283" wp14:editId="433FA488">
                <wp:simplePos x="0" y="0"/>
                <wp:positionH relativeFrom="column">
                  <wp:posOffset>431800</wp:posOffset>
                </wp:positionH>
                <wp:positionV relativeFrom="paragraph">
                  <wp:posOffset>215900</wp:posOffset>
                </wp:positionV>
                <wp:extent cx="5613400" cy="2311400"/>
                <wp:effectExtent l="0" t="0" r="25400" b="127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2311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65" w:rsidRDefault="00227365" w:rsidP="009553C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227365" w:rsidRDefault="00227365" w:rsidP="009553C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227365" w:rsidRDefault="00227365" w:rsidP="009553C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157F8A" w:rsidRDefault="00A07141" w:rsidP="009553C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委員会</w:t>
                            </w:r>
                            <w:r w:rsidR="00157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事務局</w:t>
                            </w:r>
                          </w:p>
                          <w:p w:rsidR="0016529C" w:rsidRPr="009553C9" w:rsidRDefault="0016529C" w:rsidP="009553C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（委員会の補助機関</w:t>
                            </w:r>
                            <w:r w:rsidR="00304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、府市共同設置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2" type="#_x0000_t202" style="position:absolute;left:0;text-align:left;margin-left:34pt;margin-top:17pt;width:442pt;height:18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" fillcolor="#1f497d [3215]" strokeweight=".5pt">
                <v:textbox>
                  <w:txbxContent>
                    <w:p w:rsidR="00227365" w:rsidRDefault="00227365" w:rsidP="009553C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227365" w:rsidRDefault="00227365" w:rsidP="009553C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227365" w:rsidRDefault="00227365" w:rsidP="009553C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157F8A" w:rsidRDefault="00A07141" w:rsidP="009553C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委員会</w:t>
                      </w:r>
                      <w:r w:rsidR="00157F8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事務局</w:t>
                      </w:r>
                    </w:p>
                    <w:p w:rsidR="0016529C" w:rsidRPr="009553C9" w:rsidRDefault="0016529C" w:rsidP="009553C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（委員会の補助機関</w:t>
                      </w:r>
                      <w:r w:rsidR="00304B2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、府市共同設置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553C9" w:rsidRDefault="00985D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F8AC13" wp14:editId="34EE3F9A">
                <wp:simplePos x="0" y="0"/>
                <wp:positionH relativeFrom="column">
                  <wp:posOffset>5878195</wp:posOffset>
                </wp:positionH>
                <wp:positionV relativeFrom="paragraph">
                  <wp:posOffset>40005</wp:posOffset>
                </wp:positionV>
                <wp:extent cx="2044700" cy="279400"/>
                <wp:effectExtent l="0" t="514350" r="0" b="5207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59948">
                          <a:off x="0" y="0"/>
                          <a:ext cx="20447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F4C" w:rsidRPr="00CB34F2" w:rsidRDefault="00DC4F4C" w:rsidP="002D7C0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CB3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補助執行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3" type="#_x0000_t202" style="position:absolute;left:0;text-align:left;margin-left:462.85pt;margin-top:3.15pt;width:161pt;height:22pt;rotation:-2337507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" filled="f" stroked="f" strokeweight=".5pt">
                <v:textbox>
                  <w:txbxContent>
                    <w:p w:rsidR="00DC4F4C" w:rsidRPr="00CB34F2" w:rsidRDefault="00DC4F4C" w:rsidP="002D7C0F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CB34F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補助執行</w:t>
                      </w:r>
                    </w:p>
                  </w:txbxContent>
                </v:textbox>
              </v:shape>
            </w:pict>
          </mc:Fallback>
        </mc:AlternateContent>
      </w:r>
    </w:p>
    <w:p w:rsidR="009553C9" w:rsidRDefault="009553C9"/>
    <w:p w:rsidR="009553C9" w:rsidRDefault="009553C9"/>
    <w:p w:rsidR="009553C9" w:rsidRDefault="002627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2A4580" wp14:editId="49B90CC0">
                <wp:simplePos x="0" y="0"/>
                <wp:positionH relativeFrom="column">
                  <wp:posOffset>7315200</wp:posOffset>
                </wp:positionH>
                <wp:positionV relativeFrom="paragraph">
                  <wp:posOffset>215900</wp:posOffset>
                </wp:positionV>
                <wp:extent cx="4406900" cy="1181100"/>
                <wp:effectExtent l="0" t="0" r="1270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1181100"/>
                        </a:xfrm>
                        <a:prstGeom prst="roundRect">
                          <a:avLst>
                            <a:gd name="adj" fmla="val 345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3EA" w:rsidRPr="00984A83" w:rsidRDefault="00B213EA" w:rsidP="004B2C5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84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◆広域臨海環境整備センター法</w:t>
                            </w:r>
                          </w:p>
                          <w:p w:rsidR="00AE6F3A" w:rsidRPr="00EA4F4E" w:rsidRDefault="00B213EA" w:rsidP="00B213EA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A4F4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（以降、センター法と記載）</w:t>
                            </w:r>
                          </w:p>
                          <w:p w:rsidR="00B213EA" w:rsidRPr="00B213EA" w:rsidRDefault="00B213EA" w:rsidP="0063453E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6345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センターの予算・事業計画・資金計画を港湾管理者に提出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44" style="position:absolute;left:0;text-align:left;margin-left:8in;margin-top:17pt;width:347pt;height:9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" fillcolor="#bfbfbf [2412]" strokecolor="black [3213]" strokeweight="2pt">
                <v:textbox>
                  <w:txbxContent>
                    <w:p w:rsidR="00B213EA" w:rsidRPr="00984A83" w:rsidRDefault="00B213EA" w:rsidP="004B2C5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84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◆広域臨海環境整備センター法</w:t>
                      </w:r>
                    </w:p>
                    <w:p w:rsidR="00AE6F3A" w:rsidRPr="00EA4F4E" w:rsidRDefault="00B213EA" w:rsidP="00B213EA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A4F4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（以降、センター法と記載）</w:t>
                      </w:r>
                    </w:p>
                    <w:p w:rsidR="00B213EA" w:rsidRPr="00B213EA" w:rsidRDefault="00B213EA" w:rsidP="0063453E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</w:t>
                      </w:r>
                      <w:r w:rsidR="006345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センターの予算・事業計画・資金計画を港湾管理者に提出　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53C9" w:rsidRDefault="002627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96C204" wp14:editId="139DEFEB">
                <wp:simplePos x="0" y="0"/>
                <wp:positionH relativeFrom="column">
                  <wp:posOffset>6346190</wp:posOffset>
                </wp:positionH>
                <wp:positionV relativeFrom="paragraph">
                  <wp:posOffset>203200</wp:posOffset>
                </wp:positionV>
                <wp:extent cx="1130300" cy="2794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C0F" w:rsidRPr="002D7C0F" w:rsidRDefault="002D7C0F" w:rsidP="003A39E5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B3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補助執行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5" type="#_x0000_t202" style="position:absolute;left:0;text-align:left;margin-left:499.7pt;margin-top:16pt;width:89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" filled="f" stroked="f" strokeweight=".5pt">
                <v:textbox>
                  <w:txbxContent>
                    <w:p w:rsidR="002D7C0F" w:rsidRPr="002D7C0F" w:rsidRDefault="002D7C0F" w:rsidP="003A39E5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B34F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補助執行</w:t>
                      </w:r>
                    </w:p>
                  </w:txbxContent>
                </v:textbox>
              </v:shape>
            </w:pict>
          </mc:Fallback>
        </mc:AlternateContent>
      </w:r>
    </w:p>
    <w:p w:rsidR="009553C9" w:rsidRDefault="009553C9"/>
    <w:p w:rsidR="009553C9" w:rsidRDefault="002627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C5024E" wp14:editId="4DF6344A">
                <wp:simplePos x="0" y="0"/>
                <wp:positionH relativeFrom="column">
                  <wp:posOffset>6096000</wp:posOffset>
                </wp:positionH>
                <wp:positionV relativeFrom="paragraph">
                  <wp:posOffset>38100</wp:posOffset>
                </wp:positionV>
                <wp:extent cx="1485900" cy="0"/>
                <wp:effectExtent l="38100" t="133350" r="0" b="1333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2" o:spid="_x0000_s1026" type="#_x0000_t32" style="position:absolute;left:0;text-align:left;margin-left:480pt;margin-top:3pt;width:117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" strokecolor="black [3213]" strokeweight="3pt">
                <v:stroke endarrow="open"/>
              </v:shape>
            </w:pict>
          </mc:Fallback>
        </mc:AlternateContent>
      </w:r>
    </w:p>
    <w:p w:rsidR="009553C9" w:rsidRDefault="009553C9"/>
    <w:p w:rsidR="009553C9" w:rsidRDefault="009553C9"/>
    <w:p w:rsidR="00A60E08" w:rsidRDefault="00985D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B2A852" wp14:editId="60F009D5">
                <wp:simplePos x="0" y="0"/>
                <wp:positionH relativeFrom="column">
                  <wp:posOffset>179070</wp:posOffset>
                </wp:positionH>
                <wp:positionV relativeFrom="paragraph">
                  <wp:posOffset>1435100</wp:posOffset>
                </wp:positionV>
                <wp:extent cx="7150100" cy="393700"/>
                <wp:effectExtent l="0" t="0" r="0" b="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393700"/>
                        </a:xfrm>
                        <a:prstGeom prst="roundRect">
                          <a:avLst>
                            <a:gd name="adj" fmla="val 345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2014" w:rsidRPr="005F50CF" w:rsidRDefault="005A2014" w:rsidP="005F50CF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5F50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※港湾法第１３条は港務局に対する私企業への不関与の規定であり、委員会にも適用される。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46" style="position:absolute;left:0;text-align:left;margin-left:14.1pt;margin-top:113pt;width:563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" filled="f" stroked="f" strokeweight="2pt">
                <v:textbox>
                  <w:txbxContent>
                    <w:p w:rsidR="005A2014" w:rsidRPr="005F50CF" w:rsidRDefault="005A2014" w:rsidP="005F50CF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5F50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※港湾法第１３条は港務局に対する私企業への不関与の規定であり、委員会にも適用される。</w:t>
                      </w:r>
                    </w:p>
                  </w:txbxContent>
                </v:textbox>
              </v:roundrect>
            </w:pict>
          </mc:Fallback>
        </mc:AlternateContent>
      </w:r>
      <w:r w:rsidR="006716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C0802C" wp14:editId="4C01EB74">
                <wp:simplePos x="0" y="0"/>
                <wp:positionH relativeFrom="column">
                  <wp:posOffset>177800</wp:posOffset>
                </wp:positionH>
                <wp:positionV relativeFrom="paragraph">
                  <wp:posOffset>876300</wp:posOffset>
                </wp:positionV>
                <wp:extent cx="6172200" cy="74930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49300"/>
                        </a:xfrm>
                        <a:prstGeom prst="roundRect">
                          <a:avLst>
                            <a:gd name="adj" fmla="val 345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716EC" w:rsidRDefault="006716EC" w:rsidP="005F50CF">
                            <w:pPr>
                              <w:ind w:left="220" w:hangingChars="100" w:hanging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※補助執行・委任：地方自治法第180条の２</w:t>
                            </w:r>
                          </w:p>
                          <w:p w:rsidR="005F50CF" w:rsidRPr="005F50CF" w:rsidRDefault="005F50CF" w:rsidP="005F50CF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5F50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補助執行・委任の整理については平成25年12月20日、国土交通省港湾局と協議済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47" style="position:absolute;left:0;text-align:left;margin-left:14pt;margin-top:69pt;width:486pt;height:5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" filled="f" stroked="f" strokeweight="2pt">
                <v:textbox>
                  <w:txbxContent>
                    <w:p w:rsidR="006716EC" w:rsidRDefault="006716EC" w:rsidP="005F50CF">
                      <w:pPr>
                        <w:ind w:left="220" w:hangingChars="100" w:hanging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※補助執行・委任：地方自治法第180条の２</w:t>
                      </w:r>
                    </w:p>
                    <w:p w:rsidR="005F50CF" w:rsidRPr="005F50CF" w:rsidRDefault="005F50CF" w:rsidP="005F50CF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5F50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補助執行・委任の整理については平成25年12月20日、国土交通省港湾局と協議済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60E08" w:rsidSect="009553C9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25" w:rsidRDefault="00496625" w:rsidP="0043254E">
      <w:r>
        <w:separator/>
      </w:r>
    </w:p>
  </w:endnote>
  <w:endnote w:type="continuationSeparator" w:id="0">
    <w:p w:rsidR="00496625" w:rsidRDefault="00496625" w:rsidP="004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25" w:rsidRDefault="00496625" w:rsidP="0043254E">
      <w:r>
        <w:separator/>
      </w:r>
    </w:p>
  </w:footnote>
  <w:footnote w:type="continuationSeparator" w:id="0">
    <w:p w:rsidR="00496625" w:rsidRDefault="00496625" w:rsidP="0043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C9"/>
    <w:rsid w:val="0006042C"/>
    <w:rsid w:val="000A07AA"/>
    <w:rsid w:val="000C484A"/>
    <w:rsid w:val="000D6B9E"/>
    <w:rsid w:val="00125D8C"/>
    <w:rsid w:val="00126142"/>
    <w:rsid w:val="00157F8A"/>
    <w:rsid w:val="0016529C"/>
    <w:rsid w:val="00214D2B"/>
    <w:rsid w:val="00227365"/>
    <w:rsid w:val="0026271A"/>
    <w:rsid w:val="002D6574"/>
    <w:rsid w:val="002D7C0F"/>
    <w:rsid w:val="002E59C9"/>
    <w:rsid w:val="00304B20"/>
    <w:rsid w:val="003571DA"/>
    <w:rsid w:val="003753D6"/>
    <w:rsid w:val="00377409"/>
    <w:rsid w:val="003A39E5"/>
    <w:rsid w:val="003A4C0B"/>
    <w:rsid w:val="0043254E"/>
    <w:rsid w:val="004634D7"/>
    <w:rsid w:val="00496625"/>
    <w:rsid w:val="004B2C5F"/>
    <w:rsid w:val="004E73A2"/>
    <w:rsid w:val="00504515"/>
    <w:rsid w:val="00523E51"/>
    <w:rsid w:val="005A2014"/>
    <w:rsid w:val="005B41E2"/>
    <w:rsid w:val="005F50CF"/>
    <w:rsid w:val="0063453E"/>
    <w:rsid w:val="0066054A"/>
    <w:rsid w:val="006716EC"/>
    <w:rsid w:val="00780A60"/>
    <w:rsid w:val="007F383C"/>
    <w:rsid w:val="00806806"/>
    <w:rsid w:val="008112B5"/>
    <w:rsid w:val="00845DA3"/>
    <w:rsid w:val="00884EBD"/>
    <w:rsid w:val="008E49EC"/>
    <w:rsid w:val="008F6210"/>
    <w:rsid w:val="009553C9"/>
    <w:rsid w:val="00984A83"/>
    <w:rsid w:val="00985DBD"/>
    <w:rsid w:val="009903C5"/>
    <w:rsid w:val="009D01D9"/>
    <w:rsid w:val="00A07141"/>
    <w:rsid w:val="00A157A8"/>
    <w:rsid w:val="00A60E08"/>
    <w:rsid w:val="00A6758C"/>
    <w:rsid w:val="00A706AE"/>
    <w:rsid w:val="00A8472B"/>
    <w:rsid w:val="00AE6F3A"/>
    <w:rsid w:val="00B213EA"/>
    <w:rsid w:val="00B545CD"/>
    <w:rsid w:val="00B7149F"/>
    <w:rsid w:val="00BC731C"/>
    <w:rsid w:val="00BD2A6A"/>
    <w:rsid w:val="00C20DDD"/>
    <w:rsid w:val="00C344B2"/>
    <w:rsid w:val="00C85121"/>
    <w:rsid w:val="00CB34F2"/>
    <w:rsid w:val="00CD5C04"/>
    <w:rsid w:val="00DC4F4C"/>
    <w:rsid w:val="00EA4F4E"/>
    <w:rsid w:val="00EE759B"/>
    <w:rsid w:val="00F5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54E"/>
  </w:style>
  <w:style w:type="paragraph" w:styleId="a5">
    <w:name w:val="footer"/>
    <w:basedOn w:val="a"/>
    <w:link w:val="a6"/>
    <w:uiPriority w:val="99"/>
    <w:unhideWhenUsed/>
    <w:rsid w:val="0043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54E"/>
  </w:style>
  <w:style w:type="paragraph" w:styleId="a5">
    <w:name w:val="footer"/>
    <w:basedOn w:val="a"/>
    <w:link w:val="a6"/>
    <w:uiPriority w:val="99"/>
    <w:unhideWhenUsed/>
    <w:rsid w:val="0043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2014-09-05T03:52:00Z</cp:lastPrinted>
  <dcterms:created xsi:type="dcterms:W3CDTF">2014-09-02T04:59:00Z</dcterms:created>
  <dcterms:modified xsi:type="dcterms:W3CDTF">2014-09-05T03:55:00Z</dcterms:modified>
</cp:coreProperties>
</file>