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FE" w:rsidRPr="006D4021" w:rsidRDefault="00C331AF" w:rsidP="0055523B">
      <w:pPr>
        <w:ind w:leftChars="-67" w:left="1" w:rightChars="-203" w:right="-426" w:hangingChars="59" w:hanging="14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日本ワインの表示ルール策定</w:t>
      </w:r>
      <w:r w:rsidR="0055523B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配慮いただきたい事項</w:t>
      </w:r>
      <w:r w:rsidR="0035235F">
        <w:rPr>
          <w:rFonts w:hint="eastAsia"/>
          <w:sz w:val="24"/>
          <w:szCs w:val="24"/>
        </w:rPr>
        <w:t>について</w:t>
      </w:r>
      <w:r w:rsidR="0009259C">
        <w:rPr>
          <w:rFonts w:hint="eastAsia"/>
          <w:sz w:val="24"/>
          <w:szCs w:val="24"/>
        </w:rPr>
        <w:t>（</w:t>
      </w:r>
      <w:r w:rsidR="00E56BFE" w:rsidRPr="006D4021">
        <w:rPr>
          <w:rFonts w:hint="eastAsia"/>
          <w:sz w:val="24"/>
          <w:szCs w:val="24"/>
        </w:rPr>
        <w:t>緊急要望</w:t>
      </w:r>
      <w:r w:rsidR="00AC5445">
        <w:rPr>
          <w:rFonts w:hint="eastAsia"/>
          <w:sz w:val="24"/>
          <w:szCs w:val="24"/>
        </w:rPr>
        <w:t>）</w:t>
      </w:r>
    </w:p>
    <w:p w:rsidR="00E56BFE" w:rsidRPr="0009259C" w:rsidRDefault="00E56BFE">
      <w:pPr>
        <w:rPr>
          <w:sz w:val="24"/>
          <w:szCs w:val="24"/>
        </w:rPr>
      </w:pPr>
    </w:p>
    <w:p w:rsidR="00AC5445" w:rsidRPr="00252604" w:rsidRDefault="00AC5445">
      <w:pPr>
        <w:rPr>
          <w:sz w:val="24"/>
          <w:szCs w:val="24"/>
        </w:rPr>
      </w:pPr>
    </w:p>
    <w:p w:rsidR="00E56BFE" w:rsidRDefault="00E56BFE" w:rsidP="00AC5445">
      <w:pPr>
        <w:snapToGrid w:val="0"/>
        <w:rPr>
          <w:sz w:val="24"/>
          <w:szCs w:val="24"/>
        </w:rPr>
      </w:pPr>
      <w:r w:rsidRPr="006D4021">
        <w:rPr>
          <w:rFonts w:hint="eastAsia"/>
          <w:sz w:val="24"/>
          <w:szCs w:val="24"/>
        </w:rPr>
        <w:t xml:space="preserve">　</w:t>
      </w:r>
      <w:r w:rsidR="000A23AE">
        <w:rPr>
          <w:rFonts w:hint="eastAsia"/>
          <w:sz w:val="24"/>
          <w:szCs w:val="24"/>
        </w:rPr>
        <w:t>今般、国税庁が方針</w:t>
      </w:r>
      <w:r w:rsidR="00277F99">
        <w:rPr>
          <w:rFonts w:hint="eastAsia"/>
          <w:sz w:val="24"/>
          <w:szCs w:val="24"/>
        </w:rPr>
        <w:t>として示</w:t>
      </w:r>
      <w:r w:rsidR="00E06874">
        <w:rPr>
          <w:rFonts w:hint="eastAsia"/>
          <w:sz w:val="24"/>
          <w:szCs w:val="24"/>
        </w:rPr>
        <w:t>され</w:t>
      </w:r>
      <w:r w:rsidR="00277F99">
        <w:rPr>
          <w:rFonts w:hint="eastAsia"/>
          <w:sz w:val="24"/>
          <w:szCs w:val="24"/>
        </w:rPr>
        <w:t>た</w:t>
      </w:r>
      <w:r w:rsidR="00AC5445">
        <w:rPr>
          <w:rFonts w:hint="eastAsia"/>
          <w:sz w:val="24"/>
          <w:szCs w:val="24"/>
        </w:rPr>
        <w:t>「日本産酒類の振興等の取組について」は、</w:t>
      </w:r>
      <w:r w:rsidRPr="006D4021">
        <w:rPr>
          <w:rFonts w:hint="eastAsia"/>
          <w:sz w:val="24"/>
          <w:szCs w:val="24"/>
        </w:rPr>
        <w:t>ワインのブランド力の強化と海外展開の後押し</w:t>
      </w:r>
      <w:r w:rsidR="00AC5445">
        <w:rPr>
          <w:rFonts w:hint="eastAsia"/>
          <w:sz w:val="24"/>
          <w:szCs w:val="24"/>
        </w:rPr>
        <w:t>につながるものと</w:t>
      </w:r>
      <w:r w:rsidRPr="006D4021">
        <w:rPr>
          <w:rFonts w:hint="eastAsia"/>
          <w:sz w:val="24"/>
          <w:szCs w:val="24"/>
        </w:rPr>
        <w:t>認識いたしております。</w:t>
      </w:r>
    </w:p>
    <w:p w:rsidR="0055523B" w:rsidRDefault="00E56BFE" w:rsidP="0055523B">
      <w:pPr>
        <w:rPr>
          <w:sz w:val="24"/>
          <w:szCs w:val="24"/>
        </w:rPr>
      </w:pPr>
      <w:r w:rsidRPr="006D4021">
        <w:rPr>
          <w:rFonts w:hint="eastAsia"/>
          <w:sz w:val="24"/>
          <w:szCs w:val="24"/>
        </w:rPr>
        <w:t xml:space="preserve">　</w:t>
      </w:r>
      <w:r w:rsidR="000A23AE">
        <w:rPr>
          <w:rFonts w:hint="eastAsia"/>
          <w:sz w:val="24"/>
          <w:szCs w:val="24"/>
        </w:rPr>
        <w:t>大阪</w:t>
      </w:r>
      <w:r w:rsidR="00704453">
        <w:rPr>
          <w:rFonts w:hint="eastAsia"/>
          <w:sz w:val="24"/>
          <w:szCs w:val="24"/>
        </w:rPr>
        <w:t>府</w:t>
      </w:r>
      <w:r w:rsidR="000A23AE">
        <w:rPr>
          <w:rFonts w:hint="eastAsia"/>
          <w:sz w:val="24"/>
          <w:szCs w:val="24"/>
        </w:rPr>
        <w:t>は全国</w:t>
      </w:r>
      <w:r w:rsidR="000A23AE">
        <w:rPr>
          <w:rFonts w:hint="eastAsia"/>
          <w:sz w:val="24"/>
          <w:szCs w:val="24"/>
        </w:rPr>
        <w:t>7</w:t>
      </w:r>
      <w:r w:rsidR="000A23AE">
        <w:rPr>
          <w:rFonts w:hint="eastAsia"/>
          <w:sz w:val="24"/>
          <w:szCs w:val="24"/>
        </w:rPr>
        <w:t>位の</w:t>
      </w:r>
      <w:r w:rsidR="00277F99">
        <w:rPr>
          <w:rFonts w:hint="eastAsia"/>
          <w:sz w:val="24"/>
          <w:szCs w:val="24"/>
        </w:rPr>
        <w:t>ぶどう産地で、</w:t>
      </w:r>
      <w:r w:rsidR="001E4336">
        <w:rPr>
          <w:rFonts w:hint="eastAsia"/>
          <w:sz w:val="24"/>
          <w:szCs w:val="24"/>
        </w:rPr>
        <w:t>柏原、羽曳野市域を中心に</w:t>
      </w:r>
      <w:r w:rsidR="00B55F86">
        <w:rPr>
          <w:rFonts w:hint="eastAsia"/>
          <w:sz w:val="24"/>
          <w:szCs w:val="24"/>
        </w:rPr>
        <w:t>古くからワインの醸造が行われ、</w:t>
      </w:r>
      <w:r w:rsidR="0055523B">
        <w:rPr>
          <w:rFonts w:hint="eastAsia"/>
          <w:sz w:val="24"/>
          <w:szCs w:val="24"/>
        </w:rPr>
        <w:t>両地域では</w:t>
      </w:r>
      <w:r w:rsidR="00277F99">
        <w:rPr>
          <w:rFonts w:hint="eastAsia"/>
          <w:sz w:val="24"/>
          <w:szCs w:val="24"/>
        </w:rPr>
        <w:t>ぶどう生産とワイン醸造</w:t>
      </w:r>
      <w:r w:rsidR="00B55F86">
        <w:rPr>
          <w:rFonts w:hint="eastAsia"/>
          <w:sz w:val="24"/>
          <w:szCs w:val="24"/>
        </w:rPr>
        <w:t>が大変重要な産業となっております。</w:t>
      </w:r>
      <w:r w:rsidR="00A53093">
        <w:rPr>
          <w:rFonts w:hint="eastAsia"/>
          <w:sz w:val="24"/>
          <w:szCs w:val="24"/>
        </w:rPr>
        <w:t>このような中</w:t>
      </w:r>
      <w:r w:rsidR="0055523B">
        <w:rPr>
          <w:rFonts w:hint="eastAsia"/>
          <w:sz w:val="24"/>
          <w:szCs w:val="24"/>
        </w:rPr>
        <w:t>、地域のぶどうを</w:t>
      </w:r>
      <w:r w:rsidR="00A53093">
        <w:rPr>
          <w:rFonts w:hint="eastAsia"/>
          <w:sz w:val="24"/>
          <w:szCs w:val="24"/>
        </w:rPr>
        <w:t>最大限</w:t>
      </w:r>
      <w:r w:rsidR="0055523B">
        <w:rPr>
          <w:rFonts w:hint="eastAsia"/>
          <w:sz w:val="24"/>
          <w:szCs w:val="24"/>
        </w:rPr>
        <w:t>活か</w:t>
      </w:r>
      <w:r w:rsidR="005E1A00">
        <w:rPr>
          <w:rFonts w:hint="eastAsia"/>
          <w:sz w:val="24"/>
          <w:szCs w:val="24"/>
        </w:rPr>
        <w:t>し、地域名を冠に</w:t>
      </w:r>
      <w:r w:rsidR="0055523B">
        <w:rPr>
          <w:rFonts w:hint="eastAsia"/>
          <w:sz w:val="24"/>
          <w:szCs w:val="24"/>
        </w:rPr>
        <w:t>し</w:t>
      </w:r>
      <w:r w:rsidR="00B55F86">
        <w:rPr>
          <w:rFonts w:hint="eastAsia"/>
          <w:sz w:val="24"/>
          <w:szCs w:val="24"/>
        </w:rPr>
        <w:t>たブランド</w:t>
      </w:r>
      <w:r w:rsidR="000917BC">
        <w:rPr>
          <w:rFonts w:hint="eastAsia"/>
          <w:sz w:val="24"/>
          <w:szCs w:val="24"/>
        </w:rPr>
        <w:t>の</w:t>
      </w:r>
      <w:r w:rsidR="00277F99">
        <w:rPr>
          <w:rFonts w:hint="eastAsia"/>
          <w:sz w:val="24"/>
          <w:szCs w:val="24"/>
        </w:rPr>
        <w:t>育成</w:t>
      </w:r>
      <w:r w:rsidR="000917BC">
        <w:rPr>
          <w:rFonts w:hint="eastAsia"/>
          <w:sz w:val="24"/>
          <w:szCs w:val="24"/>
        </w:rPr>
        <w:t>が行われて</w:t>
      </w:r>
      <w:r w:rsidR="00A53093">
        <w:rPr>
          <w:rFonts w:hint="eastAsia"/>
          <w:sz w:val="24"/>
          <w:szCs w:val="24"/>
        </w:rPr>
        <w:t>いるところです</w:t>
      </w:r>
      <w:r w:rsidR="000917BC">
        <w:rPr>
          <w:rFonts w:hint="eastAsia"/>
          <w:sz w:val="24"/>
          <w:szCs w:val="24"/>
        </w:rPr>
        <w:t>。</w:t>
      </w:r>
    </w:p>
    <w:p w:rsidR="00AC5445" w:rsidRDefault="00A53093" w:rsidP="00277F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277F99">
        <w:rPr>
          <w:rFonts w:hint="eastAsia"/>
          <w:sz w:val="24"/>
          <w:szCs w:val="24"/>
        </w:rPr>
        <w:t>、</w:t>
      </w:r>
      <w:r w:rsidR="00AC5445">
        <w:rPr>
          <w:rFonts w:hint="eastAsia"/>
          <w:sz w:val="24"/>
          <w:szCs w:val="24"/>
        </w:rPr>
        <w:t>大阪府内の醸造所</w:t>
      </w:r>
      <w:r w:rsidR="00220FE7">
        <w:rPr>
          <w:rFonts w:hint="eastAsia"/>
          <w:sz w:val="24"/>
          <w:szCs w:val="24"/>
        </w:rPr>
        <w:t>は、ぶどう栽培の</w:t>
      </w:r>
      <w:r w:rsidR="000917BC">
        <w:rPr>
          <w:rFonts w:hint="eastAsia"/>
          <w:sz w:val="24"/>
          <w:szCs w:val="24"/>
        </w:rPr>
        <w:t>さらなる</w:t>
      </w:r>
      <w:r w:rsidR="00220FE7">
        <w:rPr>
          <w:rFonts w:hint="eastAsia"/>
          <w:sz w:val="24"/>
          <w:szCs w:val="24"/>
        </w:rPr>
        <w:t>拡大に取り組</w:t>
      </w:r>
      <w:r w:rsidR="004E32AF">
        <w:rPr>
          <w:rFonts w:hint="eastAsia"/>
          <w:sz w:val="24"/>
          <w:szCs w:val="24"/>
        </w:rPr>
        <w:t>み、産地の活性化をすすめている</w:t>
      </w:r>
      <w:r w:rsidR="00220FE7">
        <w:rPr>
          <w:rFonts w:hint="eastAsia"/>
          <w:sz w:val="24"/>
          <w:szCs w:val="24"/>
        </w:rPr>
        <w:t>ところであり、今回の突然のルール策定は、地域</w:t>
      </w:r>
      <w:r w:rsidR="00B27912">
        <w:rPr>
          <w:rFonts w:hint="eastAsia"/>
          <w:sz w:val="24"/>
          <w:szCs w:val="24"/>
        </w:rPr>
        <w:t>産業</w:t>
      </w:r>
      <w:r w:rsidR="00220FE7">
        <w:rPr>
          <w:rFonts w:hint="eastAsia"/>
          <w:sz w:val="24"/>
          <w:szCs w:val="24"/>
        </w:rPr>
        <w:t>に与える影響が大</w:t>
      </w:r>
      <w:r w:rsidR="000917BC">
        <w:rPr>
          <w:rFonts w:hint="eastAsia"/>
          <w:sz w:val="24"/>
          <w:szCs w:val="24"/>
        </w:rPr>
        <w:t>きく、</w:t>
      </w:r>
      <w:r w:rsidR="00AC5445">
        <w:rPr>
          <w:rFonts w:hint="eastAsia"/>
          <w:sz w:val="24"/>
          <w:szCs w:val="24"/>
        </w:rPr>
        <w:t>下記の点についてご配慮いただき</w:t>
      </w:r>
      <w:r w:rsidR="004E32AF">
        <w:rPr>
          <w:rFonts w:hint="eastAsia"/>
          <w:sz w:val="24"/>
          <w:szCs w:val="24"/>
        </w:rPr>
        <w:t>ますよう</w:t>
      </w:r>
      <w:r w:rsidR="00AC5445">
        <w:rPr>
          <w:rFonts w:hint="eastAsia"/>
          <w:sz w:val="24"/>
          <w:szCs w:val="24"/>
        </w:rPr>
        <w:t>お願いします。</w:t>
      </w:r>
    </w:p>
    <w:p w:rsidR="00B51FF5" w:rsidRDefault="00B51FF5">
      <w:pPr>
        <w:rPr>
          <w:sz w:val="24"/>
          <w:szCs w:val="24"/>
        </w:rPr>
      </w:pPr>
    </w:p>
    <w:p w:rsidR="00AC5445" w:rsidRPr="00132679" w:rsidRDefault="00AC5445">
      <w:pPr>
        <w:rPr>
          <w:sz w:val="24"/>
          <w:szCs w:val="24"/>
        </w:rPr>
      </w:pPr>
    </w:p>
    <w:p w:rsidR="00B51FF5" w:rsidRPr="006D4021" w:rsidRDefault="00B51FF5" w:rsidP="00B51FF5">
      <w:pPr>
        <w:pStyle w:val="a3"/>
        <w:rPr>
          <w:sz w:val="24"/>
          <w:szCs w:val="24"/>
        </w:rPr>
      </w:pPr>
      <w:r w:rsidRPr="006D4021">
        <w:rPr>
          <w:rFonts w:hint="eastAsia"/>
          <w:sz w:val="24"/>
          <w:szCs w:val="24"/>
        </w:rPr>
        <w:t>記</w:t>
      </w:r>
    </w:p>
    <w:p w:rsidR="00B51FF5" w:rsidRDefault="00B51FF5" w:rsidP="00B51FF5">
      <w:pPr>
        <w:rPr>
          <w:sz w:val="24"/>
          <w:szCs w:val="24"/>
        </w:rPr>
      </w:pPr>
    </w:p>
    <w:p w:rsidR="00AC5445" w:rsidRPr="006D4021" w:rsidRDefault="00AC5445" w:rsidP="00B51FF5">
      <w:pPr>
        <w:rPr>
          <w:sz w:val="24"/>
          <w:szCs w:val="24"/>
        </w:rPr>
      </w:pPr>
    </w:p>
    <w:p w:rsidR="00B51FF5" w:rsidRPr="006D4021" w:rsidRDefault="00AC5445" w:rsidP="00AC544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0917BC">
        <w:rPr>
          <w:rFonts w:hint="eastAsia"/>
          <w:sz w:val="24"/>
          <w:szCs w:val="24"/>
        </w:rPr>
        <w:t>醸造地名を表示する場合、</w:t>
      </w:r>
      <w:r w:rsidR="00D42B06">
        <w:rPr>
          <w:rFonts w:hint="eastAsia"/>
          <w:sz w:val="24"/>
          <w:szCs w:val="24"/>
        </w:rPr>
        <w:t>「</w:t>
      </w:r>
      <w:r w:rsidR="00755AC5">
        <w:rPr>
          <w:rFonts w:hint="eastAsia"/>
          <w:sz w:val="24"/>
          <w:szCs w:val="24"/>
        </w:rPr>
        <w:t>○○</w:t>
      </w:r>
      <w:r w:rsidR="00582816" w:rsidRPr="006D4021">
        <w:rPr>
          <w:rFonts w:hint="eastAsia"/>
          <w:sz w:val="24"/>
          <w:szCs w:val="24"/>
        </w:rPr>
        <w:t>はぶどうの産地ではありません</w:t>
      </w:r>
      <w:r w:rsidR="00D42B06">
        <w:rPr>
          <w:rFonts w:hint="eastAsia"/>
          <w:sz w:val="24"/>
          <w:szCs w:val="24"/>
        </w:rPr>
        <w:t>」</w:t>
      </w:r>
      <w:r w:rsidR="00582816" w:rsidRPr="006D4021">
        <w:rPr>
          <w:rFonts w:hint="eastAsia"/>
          <w:sz w:val="24"/>
          <w:szCs w:val="24"/>
        </w:rPr>
        <w:t>と</w:t>
      </w:r>
      <w:r w:rsidR="005E1A00">
        <w:rPr>
          <w:rFonts w:hint="eastAsia"/>
          <w:sz w:val="24"/>
          <w:szCs w:val="24"/>
        </w:rPr>
        <w:t>の</w:t>
      </w:r>
      <w:r w:rsidR="00582816" w:rsidRPr="006D4021">
        <w:rPr>
          <w:rFonts w:hint="eastAsia"/>
          <w:sz w:val="24"/>
          <w:szCs w:val="24"/>
        </w:rPr>
        <w:t>表示義務</w:t>
      </w:r>
      <w:r w:rsidR="000917BC">
        <w:rPr>
          <w:rFonts w:hint="eastAsia"/>
          <w:sz w:val="24"/>
          <w:szCs w:val="24"/>
        </w:rPr>
        <w:t>が</w:t>
      </w:r>
      <w:r w:rsidR="005E1A00">
        <w:rPr>
          <w:rFonts w:hint="eastAsia"/>
          <w:sz w:val="24"/>
          <w:szCs w:val="24"/>
        </w:rPr>
        <w:t>発生しますが、</w:t>
      </w:r>
      <w:r>
        <w:rPr>
          <w:rFonts w:hint="eastAsia"/>
          <w:sz w:val="24"/>
          <w:szCs w:val="24"/>
        </w:rPr>
        <w:t>消費者に</w:t>
      </w:r>
      <w:r w:rsidR="00220FE7">
        <w:rPr>
          <w:rFonts w:hint="eastAsia"/>
          <w:sz w:val="24"/>
          <w:szCs w:val="24"/>
        </w:rPr>
        <w:t>当該地が</w:t>
      </w:r>
      <w:r>
        <w:rPr>
          <w:rFonts w:hint="eastAsia"/>
          <w:sz w:val="24"/>
          <w:szCs w:val="24"/>
        </w:rPr>
        <w:t>ぶどう産地ではないとの</w:t>
      </w:r>
      <w:r w:rsidR="009814E1" w:rsidRPr="006D4021">
        <w:rPr>
          <w:rFonts w:hint="eastAsia"/>
          <w:sz w:val="24"/>
          <w:szCs w:val="24"/>
        </w:rPr>
        <w:t>事実誤認を与え</w:t>
      </w:r>
      <w:r>
        <w:rPr>
          <w:rFonts w:hint="eastAsia"/>
          <w:sz w:val="24"/>
          <w:szCs w:val="24"/>
        </w:rPr>
        <w:t>かねず、</w:t>
      </w:r>
      <w:r w:rsidR="009814E1" w:rsidRPr="006D4021">
        <w:rPr>
          <w:rFonts w:hint="eastAsia"/>
          <w:sz w:val="24"/>
          <w:szCs w:val="24"/>
        </w:rPr>
        <w:t>打消し表示を義務付けない</w:t>
      </w:r>
      <w:r w:rsidR="00023400" w:rsidRPr="006D4021">
        <w:rPr>
          <w:rFonts w:hint="eastAsia"/>
          <w:sz w:val="24"/>
          <w:szCs w:val="24"/>
        </w:rPr>
        <w:t>ようにされたい</w:t>
      </w:r>
      <w:r w:rsidR="009814E1" w:rsidRPr="006D4021">
        <w:rPr>
          <w:rFonts w:hint="eastAsia"/>
          <w:sz w:val="24"/>
          <w:szCs w:val="24"/>
        </w:rPr>
        <w:t>。</w:t>
      </w:r>
    </w:p>
    <w:p w:rsidR="009814E1" w:rsidRPr="006D4021" w:rsidRDefault="009814E1" w:rsidP="006D4021">
      <w:pPr>
        <w:ind w:left="480" w:hangingChars="200" w:hanging="480"/>
        <w:rPr>
          <w:sz w:val="24"/>
          <w:szCs w:val="24"/>
        </w:rPr>
      </w:pPr>
    </w:p>
    <w:p w:rsidR="00B51FF5" w:rsidRDefault="00582816" w:rsidP="00AC5445">
      <w:pPr>
        <w:ind w:left="480" w:hangingChars="200" w:hanging="480"/>
        <w:rPr>
          <w:sz w:val="24"/>
          <w:szCs w:val="24"/>
        </w:rPr>
      </w:pPr>
      <w:r w:rsidRPr="006D4021">
        <w:rPr>
          <w:rFonts w:hint="eastAsia"/>
          <w:sz w:val="24"/>
          <w:szCs w:val="24"/>
        </w:rPr>
        <w:t xml:space="preserve">２　</w:t>
      </w:r>
      <w:r w:rsidR="00AC5445">
        <w:rPr>
          <w:rFonts w:hint="eastAsia"/>
          <w:sz w:val="24"/>
          <w:szCs w:val="24"/>
        </w:rPr>
        <w:t>今般のルール策定に</w:t>
      </w:r>
      <w:r w:rsidR="004E32AF">
        <w:rPr>
          <w:rFonts w:hint="eastAsia"/>
          <w:sz w:val="24"/>
          <w:szCs w:val="24"/>
        </w:rPr>
        <w:t>あたって</w:t>
      </w:r>
      <w:r w:rsidR="00B55F86">
        <w:rPr>
          <w:rFonts w:hint="eastAsia"/>
          <w:sz w:val="24"/>
          <w:szCs w:val="24"/>
        </w:rPr>
        <w:t>は、</w:t>
      </w:r>
      <w:r w:rsidR="004E32AF">
        <w:rPr>
          <w:rFonts w:hint="eastAsia"/>
          <w:sz w:val="24"/>
          <w:szCs w:val="24"/>
        </w:rPr>
        <w:t>醸造</w:t>
      </w:r>
      <w:r w:rsidR="006D6C40">
        <w:rPr>
          <w:rFonts w:hint="eastAsia"/>
          <w:sz w:val="24"/>
          <w:szCs w:val="24"/>
        </w:rPr>
        <w:t>所</w:t>
      </w:r>
      <w:r w:rsidR="004E32AF">
        <w:rPr>
          <w:rFonts w:hint="eastAsia"/>
          <w:sz w:val="24"/>
          <w:szCs w:val="24"/>
        </w:rPr>
        <w:t>が</w:t>
      </w:r>
      <w:r w:rsidR="0035235F">
        <w:rPr>
          <w:rFonts w:hint="eastAsia"/>
          <w:sz w:val="24"/>
          <w:szCs w:val="24"/>
        </w:rPr>
        <w:t>十分な</w:t>
      </w:r>
      <w:r w:rsidR="004E32AF">
        <w:rPr>
          <w:rFonts w:hint="eastAsia"/>
          <w:sz w:val="24"/>
          <w:szCs w:val="24"/>
        </w:rPr>
        <w:t>対応ができる</w:t>
      </w:r>
      <w:r w:rsidR="005E1A00">
        <w:rPr>
          <w:rFonts w:hint="eastAsia"/>
          <w:sz w:val="24"/>
          <w:szCs w:val="24"/>
        </w:rPr>
        <w:t>経過措置</w:t>
      </w:r>
      <w:r w:rsidR="00B55F86">
        <w:rPr>
          <w:rFonts w:hint="eastAsia"/>
          <w:sz w:val="24"/>
          <w:szCs w:val="24"/>
        </w:rPr>
        <w:t>期間</w:t>
      </w:r>
      <w:r w:rsidR="005D76C1" w:rsidRPr="006D4021">
        <w:rPr>
          <w:rFonts w:hint="eastAsia"/>
          <w:sz w:val="24"/>
          <w:szCs w:val="24"/>
        </w:rPr>
        <w:t>を設定されたい。</w:t>
      </w:r>
    </w:p>
    <w:p w:rsidR="006D4021" w:rsidRDefault="006D4021" w:rsidP="006D4021">
      <w:pPr>
        <w:ind w:leftChars="-67" w:left="421" w:hangingChars="234" w:hanging="562"/>
        <w:rPr>
          <w:sz w:val="24"/>
          <w:szCs w:val="24"/>
        </w:rPr>
      </w:pPr>
    </w:p>
    <w:p w:rsidR="00AC5445" w:rsidRDefault="00AC5445" w:rsidP="006D4021">
      <w:pPr>
        <w:ind w:leftChars="-67" w:left="421" w:hangingChars="234" w:hanging="562"/>
        <w:rPr>
          <w:sz w:val="24"/>
          <w:szCs w:val="24"/>
        </w:rPr>
      </w:pPr>
    </w:p>
    <w:p w:rsidR="006D4021" w:rsidRDefault="006D4021" w:rsidP="006D4021">
      <w:pPr>
        <w:ind w:leftChars="-67" w:left="421" w:hangingChars="234" w:hanging="562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 w:rsidR="007E7DEF">
        <w:rPr>
          <w:rFonts w:hint="eastAsia"/>
          <w:sz w:val="24"/>
          <w:szCs w:val="24"/>
        </w:rPr>
        <w:t>月１６</w:t>
      </w:r>
      <w:r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6D4021" w:rsidRDefault="006D4021" w:rsidP="006D4021">
      <w:pPr>
        <w:ind w:leftChars="-67" w:left="421" w:hangingChars="234" w:hanging="562"/>
        <w:rPr>
          <w:sz w:val="24"/>
          <w:szCs w:val="24"/>
        </w:rPr>
      </w:pPr>
    </w:p>
    <w:p w:rsidR="00132679" w:rsidRDefault="00132679" w:rsidP="006D4021">
      <w:pPr>
        <w:ind w:leftChars="-67" w:left="421" w:hangingChars="234" w:hanging="562"/>
        <w:rPr>
          <w:sz w:val="24"/>
          <w:szCs w:val="24"/>
        </w:rPr>
      </w:pPr>
    </w:p>
    <w:p w:rsidR="006D4021" w:rsidRPr="006D4021" w:rsidRDefault="00220FE7" w:rsidP="00220FE7">
      <w:pPr>
        <w:ind w:firstLineChars="29" w:firstLine="70"/>
        <w:rPr>
          <w:sz w:val="24"/>
          <w:szCs w:val="24"/>
        </w:rPr>
      </w:pPr>
      <w:r>
        <w:rPr>
          <w:rFonts w:hint="eastAsia"/>
          <w:sz w:val="24"/>
          <w:szCs w:val="24"/>
        </w:rPr>
        <w:t>国税庁</w:t>
      </w:r>
      <w:r>
        <w:rPr>
          <w:rFonts w:hint="eastAsia"/>
          <w:sz w:val="24"/>
          <w:szCs w:val="24"/>
        </w:rPr>
        <w:t xml:space="preserve"> </w:t>
      </w:r>
      <w:r w:rsidR="00FC0236">
        <w:rPr>
          <w:rFonts w:hint="eastAsia"/>
          <w:sz w:val="24"/>
          <w:szCs w:val="24"/>
        </w:rPr>
        <w:t>課税部</w:t>
      </w:r>
      <w:r w:rsidR="00FC0236">
        <w:rPr>
          <w:rFonts w:hint="eastAsia"/>
          <w:sz w:val="24"/>
          <w:szCs w:val="24"/>
        </w:rPr>
        <w:t xml:space="preserve"> </w:t>
      </w:r>
      <w:r w:rsidR="005F72B5">
        <w:rPr>
          <w:rFonts w:hint="eastAsia"/>
          <w:sz w:val="24"/>
          <w:szCs w:val="24"/>
        </w:rPr>
        <w:t>酒税課</w:t>
      </w:r>
      <w:r w:rsidR="0009259C">
        <w:rPr>
          <w:rFonts w:hint="eastAsia"/>
          <w:sz w:val="24"/>
          <w:szCs w:val="24"/>
        </w:rPr>
        <w:t>長</w:t>
      </w:r>
      <w:r w:rsidR="006D4021" w:rsidRPr="006D4021">
        <w:rPr>
          <w:rFonts w:hint="eastAsia"/>
          <w:sz w:val="24"/>
          <w:szCs w:val="24"/>
        </w:rPr>
        <w:t xml:space="preserve">　</w:t>
      </w:r>
      <w:r w:rsidR="005F72B5" w:rsidRPr="005F72B5">
        <w:rPr>
          <w:sz w:val="24"/>
          <w:szCs w:val="24"/>
        </w:rPr>
        <w:t>稲本　護昭</w:t>
      </w:r>
      <w:r w:rsidR="005F72B5">
        <w:rPr>
          <w:rFonts w:hint="eastAsia"/>
          <w:sz w:val="24"/>
          <w:szCs w:val="24"/>
        </w:rPr>
        <w:t xml:space="preserve"> </w:t>
      </w:r>
      <w:r w:rsidR="005F72B5">
        <w:rPr>
          <w:rFonts w:hint="eastAsia"/>
          <w:sz w:val="24"/>
          <w:szCs w:val="24"/>
        </w:rPr>
        <w:t>様</w:t>
      </w:r>
    </w:p>
    <w:p w:rsidR="006D4021" w:rsidRPr="00220FE7" w:rsidRDefault="006D4021" w:rsidP="006D4021">
      <w:pPr>
        <w:ind w:leftChars="-67" w:left="421" w:hangingChars="234" w:hanging="562"/>
        <w:rPr>
          <w:sz w:val="24"/>
          <w:szCs w:val="24"/>
        </w:rPr>
      </w:pPr>
    </w:p>
    <w:p w:rsidR="00132679" w:rsidRDefault="00132679" w:rsidP="006D4021">
      <w:pPr>
        <w:ind w:leftChars="-67" w:left="421" w:hangingChars="234" w:hanging="562"/>
        <w:rPr>
          <w:sz w:val="24"/>
          <w:szCs w:val="24"/>
        </w:rPr>
      </w:pPr>
    </w:p>
    <w:p w:rsidR="006D4021" w:rsidRPr="006D4021" w:rsidRDefault="006D4021" w:rsidP="006D4021">
      <w:pPr>
        <w:ind w:leftChars="-67" w:left="421" w:hangingChars="234" w:hanging="56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大阪府環境農林水産部長　石川　晴久</w:t>
      </w:r>
    </w:p>
    <w:sectPr w:rsidR="006D4021" w:rsidRPr="006D4021" w:rsidSect="006D4021">
      <w:pgSz w:w="11906" w:h="16838" w:code="9"/>
      <w:pgMar w:top="164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FF" w:rsidRDefault="002A4EFF" w:rsidP="005F72B5">
      <w:r>
        <w:separator/>
      </w:r>
    </w:p>
  </w:endnote>
  <w:endnote w:type="continuationSeparator" w:id="0">
    <w:p w:rsidR="002A4EFF" w:rsidRDefault="002A4EFF" w:rsidP="005F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FF" w:rsidRDefault="002A4EFF" w:rsidP="005F72B5">
      <w:r>
        <w:separator/>
      </w:r>
    </w:p>
  </w:footnote>
  <w:footnote w:type="continuationSeparator" w:id="0">
    <w:p w:rsidR="002A4EFF" w:rsidRDefault="002A4EFF" w:rsidP="005F7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FE"/>
    <w:rsid w:val="00023400"/>
    <w:rsid w:val="000917BC"/>
    <w:rsid w:val="0009259C"/>
    <w:rsid w:val="000A23AE"/>
    <w:rsid w:val="00132679"/>
    <w:rsid w:val="001E4336"/>
    <w:rsid w:val="00220FE7"/>
    <w:rsid w:val="00252604"/>
    <w:rsid w:val="00277F99"/>
    <w:rsid w:val="002A4EFF"/>
    <w:rsid w:val="003036B2"/>
    <w:rsid w:val="00333EC5"/>
    <w:rsid w:val="0035235F"/>
    <w:rsid w:val="004225DE"/>
    <w:rsid w:val="004E32AF"/>
    <w:rsid w:val="0055523B"/>
    <w:rsid w:val="00582816"/>
    <w:rsid w:val="005B3B4D"/>
    <w:rsid w:val="005D76C1"/>
    <w:rsid w:val="005E1A00"/>
    <w:rsid w:val="005F72B5"/>
    <w:rsid w:val="00665D21"/>
    <w:rsid w:val="006D4021"/>
    <w:rsid w:val="006D6C40"/>
    <w:rsid w:val="00704453"/>
    <w:rsid w:val="00716522"/>
    <w:rsid w:val="00755AC5"/>
    <w:rsid w:val="007E7DEF"/>
    <w:rsid w:val="009814E1"/>
    <w:rsid w:val="00A53093"/>
    <w:rsid w:val="00AC5445"/>
    <w:rsid w:val="00AD65C8"/>
    <w:rsid w:val="00B27912"/>
    <w:rsid w:val="00B51FF5"/>
    <w:rsid w:val="00B55F86"/>
    <w:rsid w:val="00C331AF"/>
    <w:rsid w:val="00CF7733"/>
    <w:rsid w:val="00D42B06"/>
    <w:rsid w:val="00D9030B"/>
    <w:rsid w:val="00E06874"/>
    <w:rsid w:val="00E56BFE"/>
    <w:rsid w:val="00F1339D"/>
    <w:rsid w:val="00F13F04"/>
    <w:rsid w:val="00FC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1FF5"/>
    <w:pPr>
      <w:jc w:val="center"/>
    </w:pPr>
  </w:style>
  <w:style w:type="character" w:customStyle="1" w:styleId="a4">
    <w:name w:val="記 (文字)"/>
    <w:basedOn w:val="a0"/>
    <w:link w:val="a3"/>
    <w:uiPriority w:val="99"/>
    <w:rsid w:val="00B51FF5"/>
  </w:style>
  <w:style w:type="paragraph" w:styleId="a5">
    <w:name w:val="Closing"/>
    <w:basedOn w:val="a"/>
    <w:link w:val="a6"/>
    <w:uiPriority w:val="99"/>
    <w:unhideWhenUsed/>
    <w:rsid w:val="00B51FF5"/>
    <w:pPr>
      <w:jc w:val="right"/>
    </w:pPr>
  </w:style>
  <w:style w:type="character" w:customStyle="1" w:styleId="a6">
    <w:name w:val="結語 (文字)"/>
    <w:basedOn w:val="a0"/>
    <w:link w:val="a5"/>
    <w:uiPriority w:val="99"/>
    <w:rsid w:val="00B51FF5"/>
  </w:style>
  <w:style w:type="paragraph" w:styleId="a7">
    <w:name w:val="Date"/>
    <w:basedOn w:val="a"/>
    <w:next w:val="a"/>
    <w:link w:val="a8"/>
    <w:uiPriority w:val="99"/>
    <w:semiHidden/>
    <w:unhideWhenUsed/>
    <w:rsid w:val="006D4021"/>
  </w:style>
  <w:style w:type="character" w:customStyle="1" w:styleId="a8">
    <w:name w:val="日付 (文字)"/>
    <w:basedOn w:val="a0"/>
    <w:link w:val="a7"/>
    <w:uiPriority w:val="99"/>
    <w:semiHidden/>
    <w:rsid w:val="006D4021"/>
  </w:style>
  <w:style w:type="paragraph" w:styleId="a9">
    <w:name w:val="header"/>
    <w:basedOn w:val="a"/>
    <w:link w:val="aa"/>
    <w:uiPriority w:val="99"/>
    <w:unhideWhenUsed/>
    <w:rsid w:val="005F7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F72B5"/>
  </w:style>
  <w:style w:type="paragraph" w:styleId="ab">
    <w:name w:val="footer"/>
    <w:basedOn w:val="a"/>
    <w:link w:val="ac"/>
    <w:uiPriority w:val="99"/>
    <w:unhideWhenUsed/>
    <w:rsid w:val="005F7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F7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1FF5"/>
    <w:pPr>
      <w:jc w:val="center"/>
    </w:pPr>
  </w:style>
  <w:style w:type="character" w:customStyle="1" w:styleId="a4">
    <w:name w:val="記 (文字)"/>
    <w:basedOn w:val="a0"/>
    <w:link w:val="a3"/>
    <w:uiPriority w:val="99"/>
    <w:rsid w:val="00B51FF5"/>
  </w:style>
  <w:style w:type="paragraph" w:styleId="a5">
    <w:name w:val="Closing"/>
    <w:basedOn w:val="a"/>
    <w:link w:val="a6"/>
    <w:uiPriority w:val="99"/>
    <w:unhideWhenUsed/>
    <w:rsid w:val="00B51FF5"/>
    <w:pPr>
      <w:jc w:val="right"/>
    </w:pPr>
  </w:style>
  <w:style w:type="character" w:customStyle="1" w:styleId="a6">
    <w:name w:val="結語 (文字)"/>
    <w:basedOn w:val="a0"/>
    <w:link w:val="a5"/>
    <w:uiPriority w:val="99"/>
    <w:rsid w:val="00B51FF5"/>
  </w:style>
  <w:style w:type="paragraph" w:styleId="a7">
    <w:name w:val="Date"/>
    <w:basedOn w:val="a"/>
    <w:next w:val="a"/>
    <w:link w:val="a8"/>
    <w:uiPriority w:val="99"/>
    <w:semiHidden/>
    <w:unhideWhenUsed/>
    <w:rsid w:val="006D4021"/>
  </w:style>
  <w:style w:type="character" w:customStyle="1" w:styleId="a8">
    <w:name w:val="日付 (文字)"/>
    <w:basedOn w:val="a0"/>
    <w:link w:val="a7"/>
    <w:uiPriority w:val="99"/>
    <w:semiHidden/>
    <w:rsid w:val="006D4021"/>
  </w:style>
  <w:style w:type="paragraph" w:styleId="a9">
    <w:name w:val="header"/>
    <w:basedOn w:val="a"/>
    <w:link w:val="aa"/>
    <w:uiPriority w:val="99"/>
    <w:unhideWhenUsed/>
    <w:rsid w:val="005F7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F72B5"/>
  </w:style>
  <w:style w:type="paragraph" w:styleId="ab">
    <w:name w:val="footer"/>
    <w:basedOn w:val="a"/>
    <w:link w:val="ac"/>
    <w:uiPriority w:val="99"/>
    <w:unhideWhenUsed/>
    <w:rsid w:val="005F7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F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301C-8EDE-46A5-8AD2-A2BB66B0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小野本　徳人</dc:creator>
  <cp:lastModifiedBy>小野本　徳人</cp:lastModifiedBy>
  <cp:revision>3</cp:revision>
  <cp:lastPrinted>2015-06-15T01:17:00Z</cp:lastPrinted>
  <dcterms:created xsi:type="dcterms:W3CDTF">2015-06-15T02:53:00Z</dcterms:created>
  <dcterms:modified xsi:type="dcterms:W3CDTF">2015-06-15T06:01:00Z</dcterms:modified>
</cp:coreProperties>
</file>