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BD"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CE06BD" w:rsidRDefault="00CE06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73DD3" w:rsidRPr="00A252BD" w:rsidRDefault="00B73DD3"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06ED6" w:rsidRPr="00A252BD" w:rsidRDefault="00B06ED6"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73DD3" w:rsidRPr="00B73DD3" w:rsidRDefault="001869FC" w:rsidP="00A252BD">
      <w:pPr>
        <w:suppressAutoHyphens/>
        <w:wordWrap w:val="0"/>
        <w:overflowPunct w:val="0"/>
        <w:autoSpaceDE w:val="0"/>
        <w:autoSpaceDN w:val="0"/>
        <w:jc w:val="center"/>
        <w:textAlignment w:val="baseline"/>
        <w:rPr>
          <w:rFonts w:ascii="HG正楷書体-PRO" w:eastAsia="HG正楷書体-PRO" w:hAnsi="Times New Roman" w:cs="HG正楷書体-PRO"/>
          <w:b/>
          <w:bCs/>
          <w:color w:val="000000"/>
          <w:spacing w:val="2"/>
          <w:kern w:val="0"/>
          <w:sz w:val="54"/>
          <w:szCs w:val="54"/>
        </w:rPr>
      </w:pPr>
      <w:r>
        <w:rPr>
          <w:rFonts w:ascii="HG正楷書体-PRO" w:eastAsia="HG正楷書体-PRO" w:hAnsi="Times New Roman" w:cs="HG正楷書体-PRO" w:hint="eastAsia"/>
          <w:b/>
          <w:bCs/>
          <w:color w:val="000000"/>
          <w:spacing w:val="2"/>
          <w:kern w:val="0"/>
          <w:sz w:val="54"/>
          <w:szCs w:val="54"/>
        </w:rPr>
        <w:t>公営住宅の単身入居者死亡</w:t>
      </w:r>
    </w:p>
    <w:p w:rsidR="00A252BD" w:rsidRPr="00F87C2D" w:rsidRDefault="001869FC" w:rsidP="00B73DD3">
      <w:pPr>
        <w:suppressAutoHyphens/>
        <w:wordWrap w:val="0"/>
        <w:overflowPunct w:val="0"/>
        <w:autoSpaceDE w:val="0"/>
        <w:autoSpaceDN w:val="0"/>
        <w:jc w:val="center"/>
        <w:textAlignment w:val="baseline"/>
        <w:rPr>
          <w:rFonts w:ascii="HG正楷書体-PRO" w:eastAsia="HG正楷書体-PRO" w:hAnsi="Times New Roman" w:cs="Times New Roman"/>
          <w:spacing w:val="6"/>
          <w:kern w:val="0"/>
          <w:sz w:val="54"/>
          <w:szCs w:val="54"/>
        </w:rPr>
      </w:pPr>
      <w:r>
        <w:rPr>
          <w:rFonts w:ascii="HG正楷書体-PRO" w:eastAsia="HG正楷書体-PRO" w:hAnsi="Times New Roman" w:cs="HG正楷書体-PRO" w:hint="eastAsia"/>
          <w:b/>
          <w:bCs/>
          <w:color w:val="000000"/>
          <w:spacing w:val="2"/>
          <w:kern w:val="0"/>
          <w:sz w:val="54"/>
          <w:szCs w:val="54"/>
        </w:rPr>
        <w:t>に係る住宅返還に関する</w:t>
      </w:r>
      <w:r w:rsidR="00A252BD" w:rsidRPr="00F87C2D">
        <w:rPr>
          <w:rFonts w:ascii="HG正楷書体-PRO" w:eastAsia="HG正楷書体-PRO" w:hAnsi="Times New Roman" w:cs="HG正楷書体-PRO" w:hint="eastAsia"/>
          <w:b/>
          <w:bCs/>
          <w:spacing w:val="8"/>
          <w:kern w:val="0"/>
          <w:sz w:val="54"/>
          <w:szCs w:val="54"/>
        </w:rPr>
        <w:t>要望</w:t>
      </w:r>
    </w:p>
    <w:p w:rsidR="00A252BD" w:rsidRPr="001869FC"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E1A13" w:rsidRPr="00A252BD" w:rsidRDefault="00AE1A13"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Pr="00A70D8D" w:rsidRDefault="00A252BD" w:rsidP="00A70D8D">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Pr="00A252BD" w:rsidRDefault="00A252BD" w:rsidP="00A70D8D">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Pr="00EE1309" w:rsidRDefault="004D23F2" w:rsidP="00A252BD">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40"/>
          <w:szCs w:val="40"/>
        </w:rPr>
      </w:pPr>
      <w:r w:rsidRPr="00EE1309">
        <w:rPr>
          <w:rFonts w:ascii="HG正楷書体-PRO" w:eastAsia="HG正楷書体-PRO" w:hAnsi="Times New Roman" w:cs="HG正楷書体-PRO" w:hint="eastAsia"/>
          <w:b/>
          <w:bCs/>
          <w:color w:val="000000"/>
          <w:kern w:val="0"/>
          <w:sz w:val="40"/>
          <w:szCs w:val="40"/>
        </w:rPr>
        <w:t>平成２８</w:t>
      </w:r>
      <w:r w:rsidR="002226AE" w:rsidRPr="00EE1309">
        <w:rPr>
          <w:rFonts w:ascii="HG正楷書体-PRO" w:eastAsia="HG正楷書体-PRO" w:hAnsi="Times New Roman" w:cs="HG正楷書体-PRO" w:hint="eastAsia"/>
          <w:b/>
          <w:bCs/>
          <w:color w:val="000000"/>
          <w:kern w:val="0"/>
          <w:sz w:val="40"/>
          <w:szCs w:val="40"/>
        </w:rPr>
        <w:t>年</w:t>
      </w:r>
      <w:r w:rsidR="001869FC" w:rsidRPr="00EE1309">
        <w:rPr>
          <w:rFonts w:ascii="HG正楷書体-PRO" w:eastAsia="HG正楷書体-PRO" w:hAnsi="Times New Roman" w:cs="HG正楷書体-PRO" w:hint="eastAsia"/>
          <w:b/>
          <w:bCs/>
          <w:color w:val="000000"/>
          <w:kern w:val="0"/>
          <w:sz w:val="40"/>
          <w:szCs w:val="40"/>
        </w:rPr>
        <w:t>6</w:t>
      </w:r>
      <w:r w:rsidR="002226AE" w:rsidRPr="00EE1309">
        <w:rPr>
          <w:rFonts w:ascii="HG正楷書体-PRO" w:eastAsia="HG正楷書体-PRO" w:hAnsi="Times New Roman" w:cs="HG正楷書体-PRO" w:hint="eastAsia"/>
          <w:b/>
          <w:bCs/>
          <w:color w:val="000000"/>
          <w:kern w:val="0"/>
          <w:sz w:val="40"/>
          <w:szCs w:val="40"/>
        </w:rPr>
        <w:t>月</w:t>
      </w:r>
    </w:p>
    <w:p w:rsidR="00A252BD" w:rsidRPr="00EE1309" w:rsidRDefault="00A252BD" w:rsidP="00A70D8D">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40"/>
          <w:szCs w:val="40"/>
        </w:rPr>
      </w:pPr>
    </w:p>
    <w:p w:rsidR="00B73DD3" w:rsidRPr="00EE1309" w:rsidRDefault="00B73DD3" w:rsidP="00A70D8D">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40"/>
          <w:szCs w:val="40"/>
        </w:rPr>
      </w:pPr>
    </w:p>
    <w:p w:rsidR="00AE1A13" w:rsidRPr="00EE1309" w:rsidRDefault="00AE1A13" w:rsidP="00A70D8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40"/>
          <w:szCs w:val="40"/>
        </w:rPr>
      </w:pPr>
    </w:p>
    <w:p w:rsidR="00A252BD" w:rsidRPr="00EE1309" w:rsidRDefault="00B76BE2" w:rsidP="009B4727">
      <w:pPr>
        <w:suppressAutoHyphens/>
        <w:wordWrap w:val="0"/>
        <w:overflowPunct w:val="0"/>
        <w:autoSpaceDE w:val="0"/>
        <w:autoSpaceDN w:val="0"/>
        <w:jc w:val="center"/>
        <w:textAlignment w:val="baseline"/>
        <w:rPr>
          <w:rFonts w:ascii="HG正楷書体-PRO" w:eastAsia="HG正楷書体-PRO" w:hAnsi="Times New Roman" w:cs="Times New Roman"/>
          <w:b/>
          <w:color w:val="000000"/>
          <w:spacing w:val="6"/>
          <w:kern w:val="0"/>
          <w:sz w:val="40"/>
          <w:szCs w:val="40"/>
        </w:rPr>
      </w:pPr>
      <w:r w:rsidRPr="00EE1309">
        <w:rPr>
          <w:rFonts w:ascii="HG正楷書体-PRO" w:eastAsia="HG正楷書体-PRO" w:hAnsi="Times New Roman" w:cs="Times New Roman" w:hint="eastAsia"/>
          <w:b/>
          <w:color w:val="000000"/>
          <w:spacing w:val="6"/>
          <w:kern w:val="0"/>
          <w:sz w:val="40"/>
          <w:szCs w:val="40"/>
        </w:rPr>
        <w:t>大阪府</w:t>
      </w:r>
      <w:r w:rsidR="009B4727" w:rsidRPr="00EE1309">
        <w:rPr>
          <w:rFonts w:ascii="HG正楷書体-PRO" w:eastAsia="HG正楷書体-PRO" w:hAnsi="Times New Roman" w:cs="Times New Roman" w:hint="eastAsia"/>
          <w:b/>
          <w:color w:val="000000"/>
          <w:spacing w:val="6"/>
          <w:kern w:val="0"/>
          <w:sz w:val="40"/>
          <w:szCs w:val="40"/>
        </w:rPr>
        <w:t>・</w:t>
      </w:r>
      <w:r w:rsidR="001869FC" w:rsidRPr="00EE1309">
        <w:rPr>
          <w:rFonts w:ascii="HG正楷書体-PRO" w:eastAsia="HG正楷書体-PRO" w:hAnsi="Times New Roman" w:cs="Times New Roman" w:hint="eastAsia"/>
          <w:b/>
          <w:color w:val="000000"/>
          <w:spacing w:val="6"/>
          <w:kern w:val="0"/>
          <w:sz w:val="40"/>
          <w:szCs w:val="40"/>
        </w:rPr>
        <w:t>和歌山</w:t>
      </w:r>
      <w:r w:rsidRPr="00EE1309">
        <w:rPr>
          <w:rFonts w:ascii="HG正楷書体-PRO" w:eastAsia="HG正楷書体-PRO" w:hAnsi="Times New Roman" w:cs="Times New Roman" w:hint="eastAsia"/>
          <w:b/>
          <w:color w:val="000000"/>
          <w:spacing w:val="6"/>
          <w:kern w:val="0"/>
          <w:sz w:val="40"/>
          <w:szCs w:val="40"/>
        </w:rPr>
        <w:t>県</w:t>
      </w:r>
    </w:p>
    <w:p w:rsidR="00A252BD" w:rsidRPr="00A252BD" w:rsidRDefault="00A252BD" w:rsidP="00A70D8D">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Default="00A252BD" w:rsidP="00A70D8D">
      <w:pPr>
        <w:suppressAutoHyphens/>
        <w:overflowPunct w:val="0"/>
        <w:autoSpaceDE w:val="0"/>
        <w:autoSpaceDN w:val="0"/>
        <w:jc w:val="left"/>
        <w:textAlignment w:val="baseline"/>
        <w:rPr>
          <w:rFonts w:ascii="HG正楷書体-PRO" w:eastAsia="HG正楷書体-PRO" w:hAnsi="Times New Roman" w:cs="Times New Roman"/>
          <w:kern w:val="0"/>
          <w:sz w:val="24"/>
          <w:szCs w:val="24"/>
        </w:rPr>
      </w:pPr>
    </w:p>
    <w:p w:rsidR="008F748A" w:rsidRDefault="008F748A" w:rsidP="008F748A">
      <w:pPr>
        <w:suppressAutoHyphens/>
        <w:overflowPunct w:val="0"/>
        <w:autoSpaceDE w:val="0"/>
        <w:autoSpaceDN w:val="0"/>
        <w:textAlignment w:val="baseline"/>
        <w:rPr>
          <w:rFonts w:ascii="HG正楷書体-PRO" w:eastAsia="HG正楷書体-PRO" w:hAnsi="Times New Roman" w:cs="Times New Roman"/>
          <w:kern w:val="0"/>
          <w:sz w:val="24"/>
          <w:szCs w:val="24"/>
        </w:rPr>
      </w:pPr>
    </w:p>
    <w:p w:rsidR="001869FC" w:rsidRDefault="001869FC">
      <w:pPr>
        <w:widowControl/>
        <w:jc w:val="left"/>
        <w:rPr>
          <w:rFonts w:ascii="Arial Narrow" w:eastAsia="HG正楷書体-PRO" w:hAnsi="Arial Narrow" w:cs="HG正楷書体-PRO"/>
          <w:b/>
          <w:bCs/>
          <w:color w:val="000000"/>
          <w:kern w:val="0"/>
          <w:sz w:val="36"/>
          <w:szCs w:val="36"/>
        </w:rPr>
      </w:pPr>
      <w:r>
        <w:rPr>
          <w:rFonts w:ascii="Arial Narrow" w:eastAsia="HG正楷書体-PRO" w:hAnsi="Arial Narrow" w:cs="HG正楷書体-PRO"/>
          <w:b/>
          <w:bCs/>
          <w:color w:val="000000"/>
          <w:kern w:val="0"/>
          <w:sz w:val="36"/>
          <w:szCs w:val="36"/>
        </w:rPr>
        <w:br w:type="page"/>
      </w:r>
    </w:p>
    <w:p w:rsidR="00EE1309" w:rsidRDefault="00EE1309" w:rsidP="001869FC">
      <w:pPr>
        <w:spacing w:line="566" w:lineRule="exact"/>
        <w:jc w:val="left"/>
        <w:rPr>
          <w:rFonts w:ascii="Arial Narrow" w:eastAsia="HG正楷書体-PRO" w:hAnsi="Arial Narrow" w:cs="HG正楷書体-PRO"/>
          <w:b/>
          <w:bCs/>
          <w:color w:val="000000"/>
          <w:kern w:val="0"/>
          <w:sz w:val="36"/>
          <w:szCs w:val="36"/>
        </w:rPr>
      </w:pPr>
    </w:p>
    <w:p w:rsidR="00EE1309" w:rsidRDefault="00EE1309" w:rsidP="00A70D8D">
      <w:pPr>
        <w:spacing w:line="566" w:lineRule="exact"/>
        <w:jc w:val="left"/>
        <w:rPr>
          <w:rFonts w:ascii="Arial Narrow" w:eastAsia="HG正楷書体-PRO" w:hAnsi="Arial Narrow" w:cs="HG正楷書体-PRO"/>
          <w:b/>
          <w:bCs/>
          <w:color w:val="000000"/>
          <w:kern w:val="0"/>
          <w:sz w:val="36"/>
          <w:szCs w:val="36"/>
        </w:rPr>
      </w:pPr>
    </w:p>
    <w:p w:rsidR="001869FC" w:rsidRPr="00EE1309" w:rsidRDefault="001869FC" w:rsidP="00E66BA4">
      <w:pPr>
        <w:spacing w:line="566" w:lineRule="exact"/>
        <w:ind w:rightChars="-50" w:right="-110" w:firstLineChars="100" w:firstLine="452"/>
        <w:jc w:val="left"/>
        <w:rPr>
          <w:rFonts w:ascii="Arial Narrow" w:eastAsia="HG正楷書体-PRO" w:hAnsi="Arial Narrow" w:cs="HG正楷書体-PRO"/>
          <w:b/>
          <w:bCs/>
          <w:kern w:val="0"/>
          <w:sz w:val="44"/>
          <w:szCs w:val="44"/>
        </w:rPr>
      </w:pPr>
      <w:r w:rsidRPr="00EE1309">
        <w:rPr>
          <w:rFonts w:ascii="Arial Narrow" w:eastAsia="HG正楷書体-PRO" w:hAnsi="Arial Narrow" w:cs="HG正楷書体-PRO" w:hint="eastAsia"/>
          <w:b/>
          <w:bCs/>
          <w:kern w:val="0"/>
          <w:sz w:val="44"/>
          <w:szCs w:val="44"/>
        </w:rPr>
        <w:t>公営住宅の単身入居者が死亡した場合、残された家財等は、民法第</w:t>
      </w:r>
      <w:r w:rsidR="007325C0">
        <w:rPr>
          <w:rFonts w:ascii="Arial Narrow" w:eastAsia="HG正楷書体-PRO" w:hAnsi="Arial Narrow" w:cs="HG正楷書体-PRO" w:hint="eastAsia"/>
          <w:b/>
          <w:bCs/>
          <w:kern w:val="0"/>
          <w:sz w:val="44"/>
          <w:szCs w:val="44"/>
        </w:rPr>
        <w:t>８９６</w:t>
      </w:r>
      <w:r w:rsidRPr="00EE1309">
        <w:rPr>
          <w:rFonts w:ascii="Arial Narrow" w:eastAsia="HG正楷書体-PRO" w:hAnsi="Arial Narrow" w:cs="HG正楷書体-PRO" w:hint="eastAsia"/>
          <w:b/>
          <w:bCs/>
          <w:kern w:val="0"/>
          <w:sz w:val="44"/>
          <w:szCs w:val="44"/>
        </w:rPr>
        <w:t>条及び第</w:t>
      </w:r>
      <w:r w:rsidR="007325C0">
        <w:rPr>
          <w:rFonts w:ascii="Arial Narrow" w:eastAsia="HG正楷書体-PRO" w:hAnsi="Arial Narrow" w:cs="HG正楷書体-PRO" w:hint="eastAsia"/>
          <w:b/>
          <w:bCs/>
          <w:kern w:val="0"/>
          <w:sz w:val="44"/>
          <w:szCs w:val="44"/>
        </w:rPr>
        <w:t>８９８</w:t>
      </w:r>
      <w:r w:rsidRPr="00EE1309">
        <w:rPr>
          <w:rFonts w:ascii="Arial Narrow" w:eastAsia="HG正楷書体-PRO" w:hAnsi="Arial Narrow" w:cs="HG正楷書体-PRO" w:hint="eastAsia"/>
          <w:b/>
          <w:bCs/>
          <w:kern w:val="0"/>
          <w:sz w:val="44"/>
          <w:szCs w:val="44"/>
        </w:rPr>
        <w:t>条の規定により、相続財産として相続人の共有に属することから、その処分には全ての相続人の同意が必要となる。そのため、公営住宅の事業主体においては、単身入居者が死亡した後、当該入居者の相続人の探索及び確定を行った上で、当該相続人に対して、家財等の撤去を求めているが、これに多くの時間を要しているのが実態である。</w:t>
      </w:r>
    </w:p>
    <w:p w:rsidR="001869FC" w:rsidRPr="00EE1309" w:rsidRDefault="001869FC" w:rsidP="00E66BA4">
      <w:pPr>
        <w:spacing w:line="566" w:lineRule="exact"/>
        <w:ind w:rightChars="-50" w:right="-110" w:firstLineChars="100" w:firstLine="452"/>
        <w:jc w:val="left"/>
        <w:rPr>
          <w:rFonts w:ascii="Arial Narrow" w:eastAsia="HG正楷書体-PRO" w:hAnsi="Arial Narrow" w:cs="HG正楷書体-PRO"/>
          <w:b/>
          <w:bCs/>
          <w:kern w:val="0"/>
          <w:sz w:val="44"/>
          <w:szCs w:val="44"/>
        </w:rPr>
      </w:pPr>
      <w:r w:rsidRPr="00EE1309">
        <w:rPr>
          <w:rFonts w:ascii="Arial Narrow" w:eastAsia="HG正楷書体-PRO" w:hAnsi="Arial Narrow" w:cs="HG正楷書体-PRO" w:hint="eastAsia"/>
          <w:b/>
          <w:bCs/>
          <w:kern w:val="0"/>
          <w:sz w:val="44"/>
          <w:szCs w:val="44"/>
        </w:rPr>
        <w:t>一方で、公営住宅は</w:t>
      </w:r>
      <w:r w:rsidR="005A4C7F">
        <w:rPr>
          <w:rFonts w:ascii="Arial Narrow" w:eastAsia="HG正楷書体-PRO" w:hAnsi="Arial Narrow" w:cs="HG正楷書体-PRO" w:hint="eastAsia"/>
          <w:b/>
          <w:bCs/>
          <w:kern w:val="0"/>
          <w:sz w:val="44"/>
          <w:szCs w:val="44"/>
        </w:rPr>
        <w:t>、</w:t>
      </w:r>
      <w:r w:rsidRPr="00EE1309">
        <w:rPr>
          <w:rFonts w:ascii="Arial Narrow" w:eastAsia="HG正楷書体-PRO" w:hAnsi="Arial Narrow" w:cs="HG正楷書体-PRO" w:hint="eastAsia"/>
          <w:b/>
          <w:bCs/>
          <w:kern w:val="0"/>
          <w:sz w:val="44"/>
          <w:szCs w:val="44"/>
        </w:rPr>
        <w:t>公営住宅法第一条に規定するとおり「住宅に困窮する低額所得者に対して低廉な家賃で賃貸」することを目的とするもので、極めて高い公益性を有しているところ、上述の現状においては、速やかに住宅の返還を実現し、新たな入居者に供給するという公益を著しく阻害しているため、これを是正する方策を講じるべきである。</w:t>
      </w:r>
    </w:p>
    <w:p w:rsidR="00E66BA4" w:rsidRDefault="001869FC" w:rsidP="00E66BA4">
      <w:pPr>
        <w:spacing w:line="566" w:lineRule="exact"/>
        <w:ind w:rightChars="-50" w:right="-110" w:firstLineChars="100" w:firstLine="452"/>
        <w:jc w:val="left"/>
        <w:rPr>
          <w:rFonts w:ascii="Arial Narrow" w:eastAsia="HG正楷書体-PRO" w:hAnsi="Arial Narrow" w:cs="HG正楷書体-PRO"/>
          <w:b/>
          <w:bCs/>
          <w:kern w:val="0"/>
          <w:sz w:val="44"/>
          <w:szCs w:val="44"/>
        </w:rPr>
      </w:pPr>
      <w:r w:rsidRPr="00EE1309">
        <w:rPr>
          <w:rFonts w:ascii="Arial Narrow" w:eastAsia="HG正楷書体-PRO" w:hAnsi="Arial Narrow" w:cs="HG正楷書体-PRO" w:hint="eastAsia"/>
          <w:b/>
          <w:bCs/>
          <w:kern w:val="0"/>
          <w:sz w:val="44"/>
          <w:szCs w:val="44"/>
        </w:rPr>
        <w:t>そこで、公営住宅の単身入居者が死亡した後、住宅内に家財等が残置され、住宅の返還が行われない</w:t>
      </w:r>
      <w:r w:rsidR="005A4C7F">
        <w:rPr>
          <w:rFonts w:ascii="Arial Narrow" w:eastAsia="HG正楷書体-PRO" w:hAnsi="Arial Narrow" w:cs="HG正楷書体-PRO" w:hint="eastAsia"/>
          <w:b/>
          <w:bCs/>
          <w:kern w:val="0"/>
          <w:sz w:val="44"/>
          <w:szCs w:val="44"/>
        </w:rPr>
        <w:t>場合、相続人に対し相当期間内に残置されている家財等の撤去等を行うべき旨の公告を行</w:t>
      </w:r>
      <w:r w:rsidRPr="00EE1309">
        <w:rPr>
          <w:rFonts w:ascii="Arial Narrow" w:eastAsia="HG正楷書体-PRO" w:hAnsi="Arial Narrow" w:cs="HG正楷書体-PRO" w:hint="eastAsia"/>
          <w:b/>
          <w:bCs/>
          <w:kern w:val="0"/>
          <w:sz w:val="44"/>
          <w:szCs w:val="44"/>
        </w:rPr>
        <w:t>い、当該期限までに撤去等が行われないとき</w:t>
      </w:r>
    </w:p>
    <w:p w:rsidR="00E66BA4" w:rsidRDefault="00E66BA4" w:rsidP="00E66BA4">
      <w:pPr>
        <w:spacing w:line="566" w:lineRule="exact"/>
        <w:ind w:rightChars="-50" w:right="-110"/>
        <w:jc w:val="left"/>
        <w:rPr>
          <w:rFonts w:ascii="Arial Narrow" w:eastAsia="HG正楷書体-PRO" w:hAnsi="Arial Narrow" w:cs="HG正楷書体-PRO"/>
          <w:b/>
          <w:bCs/>
          <w:kern w:val="0"/>
          <w:sz w:val="44"/>
          <w:szCs w:val="44"/>
        </w:rPr>
      </w:pPr>
    </w:p>
    <w:p w:rsidR="00E66BA4" w:rsidRDefault="00E66BA4" w:rsidP="00E66BA4">
      <w:pPr>
        <w:spacing w:line="566" w:lineRule="exact"/>
        <w:ind w:rightChars="-50" w:right="-110"/>
        <w:jc w:val="left"/>
        <w:rPr>
          <w:rFonts w:ascii="Arial Narrow" w:eastAsia="HG正楷書体-PRO" w:hAnsi="Arial Narrow" w:cs="HG正楷書体-PRO"/>
          <w:b/>
          <w:bCs/>
          <w:kern w:val="0"/>
          <w:sz w:val="44"/>
          <w:szCs w:val="44"/>
        </w:rPr>
      </w:pPr>
    </w:p>
    <w:p w:rsidR="00CC1189" w:rsidRDefault="001869FC" w:rsidP="00E66BA4">
      <w:pPr>
        <w:spacing w:line="566" w:lineRule="exact"/>
        <w:ind w:rightChars="-50" w:right="-110"/>
        <w:jc w:val="left"/>
        <w:rPr>
          <w:rFonts w:ascii="Arial Narrow" w:eastAsia="HG正楷書体-PRO" w:hAnsi="Arial Narrow" w:cs="HG正楷書体-PRO"/>
          <w:b/>
          <w:bCs/>
          <w:kern w:val="0"/>
          <w:sz w:val="44"/>
          <w:szCs w:val="44"/>
        </w:rPr>
      </w:pPr>
      <w:r w:rsidRPr="00EE1309">
        <w:rPr>
          <w:rFonts w:ascii="Arial Narrow" w:eastAsia="HG正楷書体-PRO" w:hAnsi="Arial Narrow" w:cs="HG正楷書体-PRO" w:hint="eastAsia"/>
          <w:b/>
          <w:bCs/>
          <w:kern w:val="0"/>
          <w:sz w:val="44"/>
          <w:szCs w:val="44"/>
        </w:rPr>
        <w:t>は、事業主体が家財等を移動し、期限を定めて保管したのち処分できる規定を整備することを要望する。</w:t>
      </w:r>
    </w:p>
    <w:p w:rsidR="007325C0" w:rsidRDefault="007325C0" w:rsidP="007325C0">
      <w:pPr>
        <w:spacing w:line="566" w:lineRule="exact"/>
        <w:jc w:val="left"/>
        <w:rPr>
          <w:rFonts w:ascii="Arial Narrow" w:eastAsia="HG正楷書体-PRO" w:hAnsi="Arial Narrow" w:cs="HG正楷書体-PRO"/>
          <w:b/>
          <w:bCs/>
          <w:kern w:val="0"/>
          <w:sz w:val="44"/>
          <w:szCs w:val="44"/>
        </w:rPr>
      </w:pPr>
    </w:p>
    <w:p w:rsidR="007325C0" w:rsidRDefault="007325C0" w:rsidP="007325C0">
      <w:pPr>
        <w:spacing w:line="566" w:lineRule="exact"/>
        <w:jc w:val="left"/>
        <w:rPr>
          <w:rFonts w:ascii="Arial Narrow" w:eastAsia="HG正楷書体-PRO" w:hAnsi="Arial Narrow" w:cs="HG正楷書体-PRO"/>
          <w:b/>
          <w:bCs/>
          <w:kern w:val="0"/>
          <w:sz w:val="44"/>
          <w:szCs w:val="44"/>
        </w:rPr>
      </w:pPr>
    </w:p>
    <w:p w:rsidR="00EE1309" w:rsidRPr="007325C0" w:rsidRDefault="00E36DF9" w:rsidP="007325C0">
      <w:pPr>
        <w:spacing w:line="566" w:lineRule="exact"/>
        <w:ind w:firstLineChars="1300" w:firstLine="5872"/>
        <w:jc w:val="left"/>
        <w:rPr>
          <w:rFonts w:ascii="Arial Narrow" w:eastAsia="HG正楷書体-PRO" w:hAnsi="Arial Narrow" w:cs="HG正楷書体-PRO"/>
          <w:b/>
          <w:bCs/>
          <w:kern w:val="0"/>
          <w:sz w:val="44"/>
          <w:szCs w:val="44"/>
        </w:rPr>
      </w:pPr>
      <w:r w:rsidRPr="007325C0">
        <w:rPr>
          <w:rFonts w:ascii="Arial Narrow" w:eastAsia="HG正楷書体-PRO" w:hAnsi="Arial Narrow" w:cs="HG正楷書体-PRO" w:hint="eastAsia"/>
          <w:b/>
          <w:bCs/>
          <w:kern w:val="0"/>
          <w:sz w:val="44"/>
          <w:szCs w:val="44"/>
        </w:rPr>
        <w:t>平成２８年６月</w:t>
      </w:r>
    </w:p>
    <w:p w:rsidR="00EE1309" w:rsidRPr="007325C0" w:rsidRDefault="00EE1309" w:rsidP="00E36DF9">
      <w:pPr>
        <w:spacing w:line="566" w:lineRule="exact"/>
        <w:jc w:val="left"/>
        <w:rPr>
          <w:rFonts w:ascii="Arial Narrow" w:eastAsia="HG正楷書体-PRO" w:hAnsi="Arial Narrow" w:cs="HG正楷書体-PRO"/>
          <w:b/>
          <w:bCs/>
          <w:kern w:val="0"/>
          <w:sz w:val="44"/>
          <w:szCs w:val="44"/>
        </w:rPr>
      </w:pPr>
    </w:p>
    <w:p w:rsidR="00E36DF9" w:rsidRPr="007325C0" w:rsidRDefault="00E36DF9" w:rsidP="00E36DF9">
      <w:pPr>
        <w:spacing w:line="566" w:lineRule="exact"/>
        <w:jc w:val="left"/>
        <w:rPr>
          <w:rFonts w:ascii="Arial Narrow" w:eastAsia="HG正楷書体-PRO" w:hAnsi="Arial Narrow" w:cs="HG正楷書体-PRO"/>
          <w:b/>
          <w:bCs/>
          <w:kern w:val="0"/>
          <w:sz w:val="44"/>
          <w:szCs w:val="44"/>
        </w:rPr>
      </w:pPr>
      <w:r w:rsidRPr="007325C0">
        <w:rPr>
          <w:rFonts w:ascii="Arial Narrow" w:eastAsia="HG正楷書体-PRO" w:hAnsi="Arial Narrow" w:cs="HG正楷書体-PRO" w:hint="eastAsia"/>
          <w:b/>
          <w:bCs/>
          <w:kern w:val="0"/>
          <w:sz w:val="44"/>
          <w:szCs w:val="44"/>
        </w:rPr>
        <w:t>国土交通大臣　石</w:t>
      </w:r>
      <w:r w:rsidRPr="007325C0">
        <w:rPr>
          <w:rFonts w:ascii="Arial Narrow" w:eastAsia="HG正楷書体-PRO" w:hAnsi="Arial Narrow" w:cs="HG正楷書体-PRO" w:hint="eastAsia"/>
          <w:b/>
          <w:bCs/>
          <w:kern w:val="0"/>
          <w:sz w:val="44"/>
          <w:szCs w:val="44"/>
        </w:rPr>
        <w:t xml:space="preserve"> </w:t>
      </w:r>
      <w:r w:rsidRPr="007325C0">
        <w:rPr>
          <w:rFonts w:ascii="Arial Narrow" w:eastAsia="HG正楷書体-PRO" w:hAnsi="Arial Narrow" w:cs="HG正楷書体-PRO" w:hint="eastAsia"/>
          <w:b/>
          <w:bCs/>
          <w:kern w:val="0"/>
          <w:sz w:val="44"/>
          <w:szCs w:val="44"/>
        </w:rPr>
        <w:t>井</w:t>
      </w:r>
      <w:r w:rsidRPr="007325C0">
        <w:rPr>
          <w:rFonts w:ascii="Arial Narrow" w:eastAsia="HG正楷書体-PRO" w:hAnsi="Arial Narrow" w:cs="HG正楷書体-PRO" w:hint="eastAsia"/>
          <w:b/>
          <w:bCs/>
          <w:kern w:val="0"/>
          <w:sz w:val="44"/>
          <w:szCs w:val="44"/>
        </w:rPr>
        <w:t xml:space="preserve"> </w:t>
      </w:r>
      <w:r w:rsidRPr="007325C0">
        <w:rPr>
          <w:rFonts w:ascii="Arial Narrow" w:eastAsia="HG正楷書体-PRO" w:hAnsi="Arial Narrow" w:cs="HG正楷書体-PRO" w:hint="eastAsia"/>
          <w:b/>
          <w:bCs/>
          <w:kern w:val="0"/>
          <w:sz w:val="44"/>
          <w:szCs w:val="44"/>
        </w:rPr>
        <w:t>啓</w:t>
      </w:r>
      <w:r w:rsidRPr="007325C0">
        <w:rPr>
          <w:rFonts w:ascii="Arial Narrow" w:eastAsia="HG正楷書体-PRO" w:hAnsi="Arial Narrow" w:cs="HG正楷書体-PRO" w:hint="eastAsia"/>
          <w:b/>
          <w:bCs/>
          <w:kern w:val="0"/>
          <w:sz w:val="44"/>
          <w:szCs w:val="44"/>
        </w:rPr>
        <w:t xml:space="preserve"> </w:t>
      </w:r>
      <w:r w:rsidRPr="007325C0">
        <w:rPr>
          <w:rFonts w:ascii="Arial Narrow" w:eastAsia="HG正楷書体-PRO" w:hAnsi="Arial Narrow" w:cs="HG正楷書体-PRO" w:hint="eastAsia"/>
          <w:b/>
          <w:bCs/>
          <w:kern w:val="0"/>
          <w:sz w:val="44"/>
          <w:szCs w:val="44"/>
        </w:rPr>
        <w:t>一　様</w:t>
      </w:r>
    </w:p>
    <w:p w:rsidR="007325C0" w:rsidRDefault="007325C0" w:rsidP="007325C0">
      <w:pPr>
        <w:spacing w:line="566" w:lineRule="exact"/>
        <w:jc w:val="left"/>
        <w:rPr>
          <w:rFonts w:ascii="Arial Narrow" w:eastAsia="HG正楷書体-PRO" w:hAnsi="Arial Narrow" w:cs="HG正楷書体-PRO"/>
          <w:b/>
          <w:bCs/>
          <w:kern w:val="0"/>
          <w:sz w:val="44"/>
          <w:szCs w:val="44"/>
        </w:rPr>
      </w:pPr>
    </w:p>
    <w:p w:rsidR="007325C0" w:rsidRDefault="007325C0" w:rsidP="007325C0">
      <w:pPr>
        <w:spacing w:line="566" w:lineRule="exact"/>
        <w:jc w:val="left"/>
        <w:rPr>
          <w:rFonts w:ascii="Arial Narrow" w:eastAsia="HG正楷書体-PRO" w:hAnsi="Arial Narrow" w:cs="HG正楷書体-PRO"/>
          <w:b/>
          <w:bCs/>
          <w:kern w:val="0"/>
          <w:sz w:val="44"/>
          <w:szCs w:val="44"/>
        </w:rPr>
      </w:pPr>
    </w:p>
    <w:p w:rsidR="00EE1309" w:rsidRPr="007325C0" w:rsidRDefault="00A70D8D" w:rsidP="007325C0">
      <w:pPr>
        <w:spacing w:line="566" w:lineRule="exact"/>
        <w:ind w:firstLineChars="900" w:firstLine="4065"/>
        <w:jc w:val="left"/>
        <w:rPr>
          <w:rFonts w:ascii="Arial Narrow" w:eastAsia="HG正楷書体-PRO" w:hAnsi="Arial Narrow" w:cs="HG正楷書体-PRO"/>
          <w:b/>
          <w:bCs/>
          <w:kern w:val="0"/>
          <w:sz w:val="44"/>
          <w:szCs w:val="44"/>
        </w:rPr>
      </w:pPr>
      <w:r>
        <w:rPr>
          <w:rFonts w:ascii="Arial Narrow" w:eastAsia="HG正楷書体-PRO" w:hAnsi="Arial Narrow" w:cs="HG正楷書体-PRO" w:hint="eastAsia"/>
          <w:b/>
          <w:bCs/>
          <w:kern w:val="0"/>
          <w:sz w:val="44"/>
          <w:szCs w:val="44"/>
        </w:rPr>
        <w:t>大阪府知事</w:t>
      </w:r>
    </w:p>
    <w:p w:rsidR="00EE1309" w:rsidRPr="007325C0" w:rsidRDefault="00EE1309" w:rsidP="007325C0">
      <w:pPr>
        <w:spacing w:line="566" w:lineRule="exact"/>
        <w:ind w:firstLineChars="1000" w:firstLine="4517"/>
        <w:jc w:val="left"/>
        <w:rPr>
          <w:rFonts w:ascii="Arial Narrow" w:eastAsia="HG正楷書体-PRO" w:hAnsi="Arial Narrow" w:cs="HG正楷書体-PRO"/>
          <w:b/>
          <w:bCs/>
          <w:kern w:val="0"/>
          <w:sz w:val="44"/>
          <w:szCs w:val="44"/>
        </w:rPr>
      </w:pPr>
      <w:r w:rsidRPr="007325C0">
        <w:rPr>
          <w:rFonts w:ascii="Arial Narrow" w:eastAsia="HG正楷書体-PRO" w:hAnsi="Arial Narrow" w:cs="HG正楷書体-PRO" w:hint="eastAsia"/>
          <w:b/>
          <w:bCs/>
          <w:kern w:val="0"/>
          <w:sz w:val="44"/>
          <w:szCs w:val="44"/>
        </w:rPr>
        <w:t>松　井　一　郎</w:t>
      </w:r>
    </w:p>
    <w:p w:rsidR="00EE1309" w:rsidRDefault="00EE1309" w:rsidP="00A70D8D">
      <w:pPr>
        <w:spacing w:line="566" w:lineRule="exact"/>
        <w:jc w:val="left"/>
        <w:rPr>
          <w:rFonts w:ascii="Arial Narrow" w:eastAsia="HG正楷書体-PRO" w:hAnsi="Arial Narrow" w:cs="HG正楷書体-PRO"/>
          <w:b/>
          <w:bCs/>
          <w:kern w:val="0"/>
          <w:sz w:val="44"/>
          <w:szCs w:val="44"/>
        </w:rPr>
      </w:pPr>
    </w:p>
    <w:p w:rsidR="007325C0" w:rsidRPr="007325C0" w:rsidRDefault="007325C0" w:rsidP="00A70D8D">
      <w:pPr>
        <w:spacing w:line="566" w:lineRule="exact"/>
        <w:jc w:val="left"/>
        <w:rPr>
          <w:rFonts w:ascii="Arial Narrow" w:eastAsia="HG正楷書体-PRO" w:hAnsi="Arial Narrow" w:cs="HG正楷書体-PRO"/>
          <w:b/>
          <w:bCs/>
          <w:kern w:val="0"/>
          <w:sz w:val="44"/>
          <w:szCs w:val="44"/>
        </w:rPr>
      </w:pPr>
    </w:p>
    <w:p w:rsidR="00EE1309" w:rsidRPr="007325C0" w:rsidRDefault="00A70D8D" w:rsidP="007325C0">
      <w:pPr>
        <w:spacing w:line="566" w:lineRule="exact"/>
        <w:ind w:firstLineChars="900" w:firstLine="4065"/>
        <w:jc w:val="left"/>
        <w:rPr>
          <w:rFonts w:ascii="Arial Narrow" w:eastAsia="HG正楷書体-PRO" w:hAnsi="Arial Narrow" w:cs="HG正楷書体-PRO"/>
          <w:b/>
          <w:bCs/>
          <w:kern w:val="0"/>
          <w:sz w:val="44"/>
          <w:szCs w:val="44"/>
        </w:rPr>
      </w:pPr>
      <w:r>
        <w:rPr>
          <w:rFonts w:ascii="Arial Narrow" w:eastAsia="HG正楷書体-PRO" w:hAnsi="Arial Narrow" w:cs="HG正楷書体-PRO" w:hint="eastAsia"/>
          <w:b/>
          <w:bCs/>
          <w:kern w:val="0"/>
          <w:sz w:val="44"/>
          <w:szCs w:val="44"/>
        </w:rPr>
        <w:t>和歌山県知事</w:t>
      </w:r>
    </w:p>
    <w:p w:rsidR="00A70D8D" w:rsidRDefault="00EE1309" w:rsidP="00A70D8D">
      <w:pPr>
        <w:spacing w:line="566" w:lineRule="exact"/>
        <w:ind w:firstLineChars="1000" w:firstLine="4517"/>
        <w:jc w:val="left"/>
        <w:rPr>
          <w:rFonts w:ascii="Arial Narrow" w:eastAsia="HG正楷書体-PRO" w:hAnsi="Arial Narrow" w:cs="HG正楷書体-PRO" w:hint="eastAsia"/>
          <w:b/>
          <w:bCs/>
          <w:kern w:val="0"/>
          <w:sz w:val="44"/>
          <w:szCs w:val="44"/>
        </w:rPr>
      </w:pPr>
      <w:r w:rsidRPr="007325C0">
        <w:rPr>
          <w:rFonts w:ascii="Arial Narrow" w:eastAsia="HG正楷書体-PRO" w:hAnsi="Arial Narrow" w:cs="HG正楷書体-PRO" w:hint="eastAsia"/>
          <w:b/>
          <w:bCs/>
          <w:kern w:val="0"/>
          <w:sz w:val="44"/>
          <w:szCs w:val="44"/>
        </w:rPr>
        <w:t>仁　坂　吉　伸</w:t>
      </w:r>
    </w:p>
    <w:p w:rsidR="00A70D8D" w:rsidRDefault="00A70D8D" w:rsidP="00A70D8D">
      <w:pPr>
        <w:spacing w:line="566" w:lineRule="exact"/>
        <w:jc w:val="left"/>
        <w:rPr>
          <w:rFonts w:ascii="Arial Narrow" w:eastAsia="HG正楷書体-PRO" w:hAnsi="Arial Narrow" w:cs="HG正楷書体-PRO" w:hint="eastAsia"/>
          <w:b/>
          <w:bCs/>
          <w:kern w:val="0"/>
          <w:sz w:val="44"/>
          <w:szCs w:val="44"/>
        </w:rPr>
      </w:pPr>
      <w:bookmarkStart w:id="0" w:name="_GoBack"/>
      <w:bookmarkEnd w:id="0"/>
    </w:p>
    <w:sectPr w:rsidR="00A70D8D" w:rsidSect="00A70D8D">
      <w:pgSz w:w="11906" w:h="16838" w:code="9"/>
      <w:pgMar w:top="1134" w:right="1134" w:bottom="1134" w:left="1134" w:header="720" w:footer="720" w:gutter="0"/>
      <w:pgNumType w:start="1"/>
      <w:cols w:space="720"/>
      <w:noEndnote/>
      <w:docGrid w:type="linesAndChars" w:linePitch="71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47" w:rsidRDefault="00F94F47" w:rsidP="00B73DD3">
      <w:r>
        <w:separator/>
      </w:r>
    </w:p>
  </w:endnote>
  <w:endnote w:type="continuationSeparator" w:id="0">
    <w:p w:rsidR="00F94F47" w:rsidRDefault="00F94F47" w:rsidP="00B7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47" w:rsidRDefault="00F94F47" w:rsidP="00B73DD3">
      <w:r>
        <w:separator/>
      </w:r>
    </w:p>
  </w:footnote>
  <w:footnote w:type="continuationSeparator" w:id="0">
    <w:p w:rsidR="00F94F47" w:rsidRDefault="00F94F47" w:rsidP="00B7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3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D"/>
    <w:rsid w:val="00007889"/>
    <w:rsid w:val="00021C49"/>
    <w:rsid w:val="00052A1C"/>
    <w:rsid w:val="0005487A"/>
    <w:rsid w:val="00097535"/>
    <w:rsid w:val="00097ECC"/>
    <w:rsid w:val="000C6698"/>
    <w:rsid w:val="000E13C7"/>
    <w:rsid w:val="000E1973"/>
    <w:rsid w:val="000E3536"/>
    <w:rsid w:val="000F042B"/>
    <w:rsid w:val="000F6B96"/>
    <w:rsid w:val="001141F0"/>
    <w:rsid w:val="00120F29"/>
    <w:rsid w:val="00141C0F"/>
    <w:rsid w:val="001719E1"/>
    <w:rsid w:val="00174F9B"/>
    <w:rsid w:val="001869FC"/>
    <w:rsid w:val="001B35D3"/>
    <w:rsid w:val="001B7C0D"/>
    <w:rsid w:val="001D69A7"/>
    <w:rsid w:val="001E4EBF"/>
    <w:rsid w:val="001F25E0"/>
    <w:rsid w:val="002035CC"/>
    <w:rsid w:val="002140CC"/>
    <w:rsid w:val="002226AE"/>
    <w:rsid w:val="00235779"/>
    <w:rsid w:val="00253AC9"/>
    <w:rsid w:val="0025488F"/>
    <w:rsid w:val="00254D8F"/>
    <w:rsid w:val="00266434"/>
    <w:rsid w:val="00281BB7"/>
    <w:rsid w:val="0029482A"/>
    <w:rsid w:val="002A0A5A"/>
    <w:rsid w:val="00310417"/>
    <w:rsid w:val="00331D63"/>
    <w:rsid w:val="00346599"/>
    <w:rsid w:val="00370CFC"/>
    <w:rsid w:val="00383492"/>
    <w:rsid w:val="003A24F4"/>
    <w:rsid w:val="003C194A"/>
    <w:rsid w:val="00440B91"/>
    <w:rsid w:val="00441B57"/>
    <w:rsid w:val="00444191"/>
    <w:rsid w:val="00461BD4"/>
    <w:rsid w:val="00465DF3"/>
    <w:rsid w:val="00473628"/>
    <w:rsid w:val="004969EE"/>
    <w:rsid w:val="004A1B94"/>
    <w:rsid w:val="004A68B2"/>
    <w:rsid w:val="004C07E9"/>
    <w:rsid w:val="004C7497"/>
    <w:rsid w:val="004D23F2"/>
    <w:rsid w:val="00512EEE"/>
    <w:rsid w:val="005242FA"/>
    <w:rsid w:val="00525627"/>
    <w:rsid w:val="005361A3"/>
    <w:rsid w:val="00541E71"/>
    <w:rsid w:val="00550199"/>
    <w:rsid w:val="005522B1"/>
    <w:rsid w:val="005A4C7F"/>
    <w:rsid w:val="005B663F"/>
    <w:rsid w:val="005D5D6D"/>
    <w:rsid w:val="005F40AF"/>
    <w:rsid w:val="0060075A"/>
    <w:rsid w:val="00624D0D"/>
    <w:rsid w:val="00652FE8"/>
    <w:rsid w:val="006A2BA3"/>
    <w:rsid w:val="006C4DDC"/>
    <w:rsid w:val="006C6A9E"/>
    <w:rsid w:val="00700486"/>
    <w:rsid w:val="007325C0"/>
    <w:rsid w:val="007405A4"/>
    <w:rsid w:val="007430ED"/>
    <w:rsid w:val="00774CCC"/>
    <w:rsid w:val="00781C26"/>
    <w:rsid w:val="0078463F"/>
    <w:rsid w:val="007876B3"/>
    <w:rsid w:val="00790FD2"/>
    <w:rsid w:val="007A7425"/>
    <w:rsid w:val="007B5A59"/>
    <w:rsid w:val="007C57E8"/>
    <w:rsid w:val="007C7BA0"/>
    <w:rsid w:val="008011AD"/>
    <w:rsid w:val="008172E9"/>
    <w:rsid w:val="00817B39"/>
    <w:rsid w:val="008248F0"/>
    <w:rsid w:val="00831581"/>
    <w:rsid w:val="00842128"/>
    <w:rsid w:val="00850DB4"/>
    <w:rsid w:val="00854841"/>
    <w:rsid w:val="00854E5E"/>
    <w:rsid w:val="00855FBD"/>
    <w:rsid w:val="00881835"/>
    <w:rsid w:val="00895436"/>
    <w:rsid w:val="008A437A"/>
    <w:rsid w:val="008B4C33"/>
    <w:rsid w:val="008B7514"/>
    <w:rsid w:val="008E69FF"/>
    <w:rsid w:val="008F6B5B"/>
    <w:rsid w:val="008F748A"/>
    <w:rsid w:val="009100C0"/>
    <w:rsid w:val="00925EA2"/>
    <w:rsid w:val="00926A44"/>
    <w:rsid w:val="00950D92"/>
    <w:rsid w:val="009A1116"/>
    <w:rsid w:val="009B4727"/>
    <w:rsid w:val="009B4E53"/>
    <w:rsid w:val="009B78E9"/>
    <w:rsid w:val="009B7CC5"/>
    <w:rsid w:val="00A248EC"/>
    <w:rsid w:val="00A252BD"/>
    <w:rsid w:val="00A532E7"/>
    <w:rsid w:val="00A70D8D"/>
    <w:rsid w:val="00A73DDE"/>
    <w:rsid w:val="00A912FD"/>
    <w:rsid w:val="00AA0E6E"/>
    <w:rsid w:val="00AE0754"/>
    <w:rsid w:val="00AE1A13"/>
    <w:rsid w:val="00AE78DB"/>
    <w:rsid w:val="00AF65F9"/>
    <w:rsid w:val="00B02AB1"/>
    <w:rsid w:val="00B061A3"/>
    <w:rsid w:val="00B06ED6"/>
    <w:rsid w:val="00B41571"/>
    <w:rsid w:val="00B435B9"/>
    <w:rsid w:val="00B46190"/>
    <w:rsid w:val="00B50E17"/>
    <w:rsid w:val="00B52109"/>
    <w:rsid w:val="00B56615"/>
    <w:rsid w:val="00B7039E"/>
    <w:rsid w:val="00B73DD3"/>
    <w:rsid w:val="00B76BE2"/>
    <w:rsid w:val="00B9687C"/>
    <w:rsid w:val="00BE0330"/>
    <w:rsid w:val="00C17E16"/>
    <w:rsid w:val="00C206C0"/>
    <w:rsid w:val="00C53586"/>
    <w:rsid w:val="00C8488E"/>
    <w:rsid w:val="00CA4166"/>
    <w:rsid w:val="00CC1189"/>
    <w:rsid w:val="00CE06BD"/>
    <w:rsid w:val="00CE59F8"/>
    <w:rsid w:val="00CE7C79"/>
    <w:rsid w:val="00CF22DB"/>
    <w:rsid w:val="00D2698F"/>
    <w:rsid w:val="00D36DC1"/>
    <w:rsid w:val="00D7688E"/>
    <w:rsid w:val="00D84720"/>
    <w:rsid w:val="00D8473F"/>
    <w:rsid w:val="00D85C54"/>
    <w:rsid w:val="00D96CA1"/>
    <w:rsid w:val="00DA292F"/>
    <w:rsid w:val="00DC4D54"/>
    <w:rsid w:val="00DC77D6"/>
    <w:rsid w:val="00DD29EA"/>
    <w:rsid w:val="00DE259A"/>
    <w:rsid w:val="00DF603B"/>
    <w:rsid w:val="00E108F9"/>
    <w:rsid w:val="00E11E10"/>
    <w:rsid w:val="00E25844"/>
    <w:rsid w:val="00E26229"/>
    <w:rsid w:val="00E31067"/>
    <w:rsid w:val="00E36DF9"/>
    <w:rsid w:val="00E41E64"/>
    <w:rsid w:val="00E45A34"/>
    <w:rsid w:val="00E478E3"/>
    <w:rsid w:val="00E54BBF"/>
    <w:rsid w:val="00E66BA4"/>
    <w:rsid w:val="00E73124"/>
    <w:rsid w:val="00E75746"/>
    <w:rsid w:val="00E86516"/>
    <w:rsid w:val="00E92E94"/>
    <w:rsid w:val="00E97F4F"/>
    <w:rsid w:val="00EA6F05"/>
    <w:rsid w:val="00EB1A95"/>
    <w:rsid w:val="00EE1309"/>
    <w:rsid w:val="00EE52B5"/>
    <w:rsid w:val="00EF57BD"/>
    <w:rsid w:val="00F2077A"/>
    <w:rsid w:val="00F26B08"/>
    <w:rsid w:val="00F369C1"/>
    <w:rsid w:val="00F416E0"/>
    <w:rsid w:val="00F470A3"/>
    <w:rsid w:val="00F51211"/>
    <w:rsid w:val="00F87C2D"/>
    <w:rsid w:val="00F94F47"/>
    <w:rsid w:val="00FA0010"/>
    <w:rsid w:val="00FC6974"/>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D3"/>
    <w:pPr>
      <w:tabs>
        <w:tab w:val="center" w:pos="4252"/>
        <w:tab w:val="right" w:pos="8504"/>
      </w:tabs>
      <w:snapToGrid w:val="0"/>
    </w:pPr>
  </w:style>
  <w:style w:type="character" w:customStyle="1" w:styleId="a4">
    <w:name w:val="ヘッダー (文字)"/>
    <w:basedOn w:val="a0"/>
    <w:link w:val="a3"/>
    <w:uiPriority w:val="99"/>
    <w:rsid w:val="00B73DD3"/>
  </w:style>
  <w:style w:type="paragraph" w:styleId="a5">
    <w:name w:val="footer"/>
    <w:basedOn w:val="a"/>
    <w:link w:val="a6"/>
    <w:uiPriority w:val="99"/>
    <w:unhideWhenUsed/>
    <w:rsid w:val="00B73DD3"/>
    <w:pPr>
      <w:tabs>
        <w:tab w:val="center" w:pos="4252"/>
        <w:tab w:val="right" w:pos="8504"/>
      </w:tabs>
      <w:snapToGrid w:val="0"/>
    </w:pPr>
  </w:style>
  <w:style w:type="character" w:customStyle="1" w:styleId="a6">
    <w:name w:val="フッター (文字)"/>
    <w:basedOn w:val="a0"/>
    <w:link w:val="a5"/>
    <w:uiPriority w:val="99"/>
    <w:rsid w:val="00B73DD3"/>
  </w:style>
  <w:style w:type="paragraph" w:styleId="a7">
    <w:name w:val="Balloon Text"/>
    <w:basedOn w:val="a"/>
    <w:link w:val="a8"/>
    <w:uiPriority w:val="99"/>
    <w:semiHidden/>
    <w:unhideWhenUsed/>
    <w:rsid w:val="005F40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0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D3"/>
    <w:pPr>
      <w:tabs>
        <w:tab w:val="center" w:pos="4252"/>
        <w:tab w:val="right" w:pos="8504"/>
      </w:tabs>
      <w:snapToGrid w:val="0"/>
    </w:pPr>
  </w:style>
  <w:style w:type="character" w:customStyle="1" w:styleId="a4">
    <w:name w:val="ヘッダー (文字)"/>
    <w:basedOn w:val="a0"/>
    <w:link w:val="a3"/>
    <w:uiPriority w:val="99"/>
    <w:rsid w:val="00B73DD3"/>
  </w:style>
  <w:style w:type="paragraph" w:styleId="a5">
    <w:name w:val="footer"/>
    <w:basedOn w:val="a"/>
    <w:link w:val="a6"/>
    <w:uiPriority w:val="99"/>
    <w:unhideWhenUsed/>
    <w:rsid w:val="00B73DD3"/>
    <w:pPr>
      <w:tabs>
        <w:tab w:val="center" w:pos="4252"/>
        <w:tab w:val="right" w:pos="8504"/>
      </w:tabs>
      <w:snapToGrid w:val="0"/>
    </w:pPr>
  </w:style>
  <w:style w:type="character" w:customStyle="1" w:styleId="a6">
    <w:name w:val="フッター (文字)"/>
    <w:basedOn w:val="a0"/>
    <w:link w:val="a5"/>
    <w:uiPriority w:val="99"/>
    <w:rsid w:val="00B73DD3"/>
  </w:style>
  <w:style w:type="paragraph" w:styleId="a7">
    <w:name w:val="Balloon Text"/>
    <w:basedOn w:val="a"/>
    <w:link w:val="a8"/>
    <w:uiPriority w:val="99"/>
    <w:semiHidden/>
    <w:unhideWhenUsed/>
    <w:rsid w:val="005F40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D864-29C1-49CE-BD96-84F7815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2016-06-17T01:23:00Z</cp:lastPrinted>
  <dcterms:created xsi:type="dcterms:W3CDTF">2016-06-17T05:14:00Z</dcterms:created>
  <dcterms:modified xsi:type="dcterms:W3CDTF">2016-06-29T01:29:00Z</dcterms:modified>
</cp:coreProperties>
</file>