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287" w:rsidRDefault="008D0530" w:rsidP="00921B51">
      <w:pPr>
        <w:spacing w:line="560" w:lineRule="exact"/>
        <w:jc w:val="left"/>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 xml:space="preserve">国土交通大臣　</w:t>
      </w:r>
      <w:r w:rsidRPr="008D0530">
        <w:rPr>
          <w:rFonts w:ascii="HG教科書体" w:eastAsia="HG教科書体" w:hAnsi="游ゴシック Light" w:cs="Times New Roman" w:hint="eastAsia"/>
          <w:b/>
          <w:sz w:val="32"/>
          <w:szCs w:val="32"/>
        </w:rPr>
        <w:t>石井　啓一</w:t>
      </w:r>
      <w:r w:rsidR="00C97287" w:rsidRPr="000D6104">
        <w:rPr>
          <w:rFonts w:ascii="HG教科書体" w:eastAsia="HG教科書体" w:hAnsi="游ゴシック Light" w:cs="Times New Roman" w:hint="eastAsia"/>
          <w:b/>
          <w:sz w:val="32"/>
          <w:szCs w:val="32"/>
        </w:rPr>
        <w:t xml:space="preserve">　様</w:t>
      </w:r>
    </w:p>
    <w:p w:rsidR="008D0530" w:rsidRDefault="008D0530" w:rsidP="00921B51">
      <w:pPr>
        <w:spacing w:line="560" w:lineRule="exact"/>
        <w:jc w:val="left"/>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厚生労働大臣</w:t>
      </w:r>
      <w:r w:rsidR="001451E6">
        <w:rPr>
          <w:rFonts w:ascii="HG教科書体" w:eastAsia="HG教科書体" w:hAnsi="游ゴシック Light" w:cs="Times New Roman" w:hint="eastAsia"/>
          <w:b/>
          <w:sz w:val="32"/>
          <w:szCs w:val="32"/>
        </w:rPr>
        <w:t xml:space="preserve">　</w:t>
      </w:r>
      <w:r w:rsidRPr="008D0530">
        <w:rPr>
          <w:rFonts w:ascii="HG教科書体" w:eastAsia="HG教科書体" w:hAnsi="游ゴシック Light" w:cs="Times New Roman" w:hint="eastAsia"/>
          <w:b/>
          <w:sz w:val="32"/>
          <w:szCs w:val="32"/>
        </w:rPr>
        <w:t>根本　匠</w:t>
      </w:r>
      <w:r w:rsidR="001451E6">
        <w:rPr>
          <w:rFonts w:ascii="HG教科書体" w:eastAsia="HG教科書体" w:hAnsi="游ゴシック Light" w:cs="Times New Roman" w:hint="eastAsia"/>
          <w:b/>
          <w:sz w:val="32"/>
          <w:szCs w:val="32"/>
        </w:rPr>
        <w:t xml:space="preserve">　</w:t>
      </w:r>
      <w:r>
        <w:rPr>
          <w:rFonts w:ascii="HG教科書体" w:eastAsia="HG教科書体" w:hAnsi="游ゴシック Light" w:cs="Times New Roman" w:hint="eastAsia"/>
          <w:b/>
          <w:sz w:val="32"/>
          <w:szCs w:val="32"/>
        </w:rPr>
        <w:t>様</w:t>
      </w:r>
      <w:bookmarkStart w:id="0" w:name="_GoBack"/>
      <w:bookmarkEnd w:id="0"/>
    </w:p>
    <w:p w:rsidR="008D0530" w:rsidRPr="000D6104" w:rsidRDefault="00BF6D61" w:rsidP="00BF6D61">
      <w:pPr>
        <w:spacing w:line="560" w:lineRule="exact"/>
        <w:ind w:rightChars="-100" w:right="-210"/>
        <w:jc w:val="left"/>
        <w:rPr>
          <w:rFonts w:ascii="HG教科書体" w:eastAsia="HG教科書体" w:hAnsi="游ゴシック Light" w:cs="Times New Roman"/>
          <w:b/>
          <w:sz w:val="32"/>
          <w:szCs w:val="32"/>
        </w:rPr>
      </w:pPr>
      <w:r w:rsidRPr="00BF6D61">
        <w:rPr>
          <w:rFonts w:ascii="HG教科書体" w:eastAsia="HG教科書体" w:hAnsi="游ゴシック Light" w:cs="Times New Roman" w:hint="eastAsia"/>
          <w:b/>
          <w:sz w:val="32"/>
          <w:szCs w:val="32"/>
        </w:rPr>
        <w:t>内閣府特命担当大臣（地方創生・規制改革）片山</w:t>
      </w:r>
      <w:r w:rsidR="001451E6">
        <w:rPr>
          <w:rFonts w:ascii="HG教科書体" w:eastAsia="HG教科書体" w:hAnsi="游ゴシック Light" w:cs="Times New Roman" w:hint="eastAsia"/>
          <w:b/>
          <w:sz w:val="32"/>
          <w:szCs w:val="32"/>
        </w:rPr>
        <w:t xml:space="preserve">　</w:t>
      </w:r>
      <w:r w:rsidRPr="00BF6D61">
        <w:rPr>
          <w:rFonts w:ascii="HG教科書体" w:eastAsia="HG教科書体" w:hAnsi="游ゴシック Light" w:cs="Times New Roman" w:hint="eastAsia"/>
          <w:b/>
          <w:sz w:val="32"/>
          <w:szCs w:val="32"/>
        </w:rPr>
        <w:t>さつき</w:t>
      </w:r>
      <w:r w:rsidR="001451E6">
        <w:rPr>
          <w:rFonts w:ascii="HG教科書体" w:eastAsia="HG教科書体" w:hAnsi="游ゴシック Light" w:cs="Times New Roman" w:hint="eastAsia"/>
          <w:b/>
          <w:sz w:val="32"/>
          <w:szCs w:val="32"/>
        </w:rPr>
        <w:t xml:space="preserve">　</w:t>
      </w:r>
      <w:r w:rsidRPr="00BF6D61">
        <w:rPr>
          <w:rFonts w:ascii="HG教科書体" w:eastAsia="HG教科書体" w:hAnsi="游ゴシック Light" w:cs="Times New Roman" w:hint="eastAsia"/>
          <w:b/>
          <w:sz w:val="32"/>
          <w:szCs w:val="32"/>
        </w:rPr>
        <w:t>様</w:t>
      </w:r>
      <w:r w:rsidR="008D0530">
        <w:rPr>
          <w:rFonts w:ascii="HG教科書体" w:eastAsia="HG教科書体" w:hAnsi="游ゴシック Light" w:cs="Times New Roman" w:hint="eastAsia"/>
          <w:b/>
          <w:sz w:val="32"/>
          <w:szCs w:val="32"/>
        </w:rPr>
        <w:t xml:space="preserve">　</w:t>
      </w:r>
    </w:p>
    <w:p w:rsidR="00C97287" w:rsidRDefault="00C97287" w:rsidP="00C97287">
      <w:pPr>
        <w:spacing w:line="360" w:lineRule="exact"/>
        <w:ind w:leftChars="200" w:left="420" w:firstLineChars="100" w:firstLine="321"/>
        <w:jc w:val="left"/>
        <w:rPr>
          <w:rFonts w:ascii="HG教科書体" w:eastAsia="HG教科書体" w:hAnsi="游ゴシック Light" w:cs="Times New Roman"/>
          <w:b/>
          <w:sz w:val="32"/>
          <w:szCs w:val="32"/>
        </w:rPr>
      </w:pPr>
    </w:p>
    <w:p w:rsidR="008D0530" w:rsidRDefault="008D0530" w:rsidP="00C97287">
      <w:pPr>
        <w:spacing w:line="360" w:lineRule="exact"/>
        <w:ind w:leftChars="200" w:left="420" w:firstLineChars="100" w:firstLine="321"/>
        <w:jc w:val="left"/>
        <w:rPr>
          <w:rFonts w:ascii="HG教科書体" w:eastAsia="HG教科書体" w:hAnsi="游ゴシック Light" w:cs="Times New Roman"/>
          <w:b/>
          <w:sz w:val="32"/>
          <w:szCs w:val="32"/>
        </w:rPr>
      </w:pPr>
    </w:p>
    <w:p w:rsidR="00921B51" w:rsidRDefault="00921B51" w:rsidP="00921B51">
      <w:pPr>
        <w:spacing w:line="360" w:lineRule="exact"/>
        <w:ind w:leftChars="28" w:left="59" w:firstLineChars="500" w:firstLine="1606"/>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適正な民泊サービスの普及に向けた</w:t>
      </w:r>
    </w:p>
    <w:p w:rsidR="00921B51" w:rsidRDefault="00921B51" w:rsidP="00921B51">
      <w:pPr>
        <w:spacing w:line="360" w:lineRule="exact"/>
        <w:ind w:leftChars="28" w:left="59" w:firstLineChars="500" w:firstLine="1606"/>
        <w:jc w:val="left"/>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措置等について（要望）</w:t>
      </w:r>
    </w:p>
    <w:p w:rsidR="008D0530" w:rsidRDefault="00921B51" w:rsidP="00921B51">
      <w:pPr>
        <w:spacing w:line="360" w:lineRule="exact"/>
        <w:rPr>
          <w:rFonts w:ascii="HG教科書体" w:eastAsia="HG教科書体" w:hAnsi="游ゴシック Light" w:cs="Times New Roman"/>
          <w:sz w:val="32"/>
          <w:szCs w:val="32"/>
        </w:rPr>
      </w:pPr>
      <w:r w:rsidRPr="000D6104">
        <w:rPr>
          <w:rFonts w:ascii="HG教科書体" w:eastAsia="HG教科書体" w:hAnsi="游ゴシック Light" w:cs="Times New Roman" w:hint="eastAsia"/>
          <w:sz w:val="32"/>
          <w:szCs w:val="32"/>
        </w:rPr>
        <w:t xml:space="preserve">　　　　　</w:t>
      </w:r>
    </w:p>
    <w:p w:rsidR="00F42E49" w:rsidRPr="003E12AB" w:rsidRDefault="00C97287" w:rsidP="00F42E49">
      <w:pPr>
        <w:spacing w:line="360" w:lineRule="exact"/>
        <w:rPr>
          <w:rFonts w:ascii="HG教科書体" w:eastAsia="HG教科書体" w:hAnsi="游ゴシック Light" w:cs="Times New Roman"/>
          <w:sz w:val="32"/>
          <w:szCs w:val="32"/>
        </w:rPr>
      </w:pPr>
      <w:r w:rsidRPr="000D6104">
        <w:rPr>
          <w:rFonts w:ascii="HG教科書体" w:eastAsia="HG教科書体" w:hAnsi="游ゴシック Light" w:cs="Times New Roman" w:hint="eastAsia"/>
          <w:sz w:val="32"/>
          <w:szCs w:val="32"/>
        </w:rPr>
        <w:t xml:space="preserve">　</w:t>
      </w:r>
    </w:p>
    <w:p w:rsidR="00F42E49" w:rsidRPr="003E12AB" w:rsidRDefault="005D6339" w:rsidP="00257C89">
      <w:pPr>
        <w:spacing w:line="460" w:lineRule="exact"/>
        <w:ind w:firstLineChars="100" w:firstLine="321"/>
        <w:rPr>
          <w:rFonts w:ascii="HG教科書体" w:eastAsia="HG教科書体" w:hAnsi="游ゴシック Light" w:cs="Times New Roman"/>
          <w:b/>
          <w:sz w:val="32"/>
          <w:szCs w:val="32"/>
        </w:rPr>
      </w:pPr>
      <w:r w:rsidRPr="003E12AB">
        <w:rPr>
          <w:rFonts w:ascii="HG教科書体" w:eastAsia="HG教科書体" w:hAnsi="游ゴシック Light" w:cs="Times New Roman" w:hint="eastAsia"/>
          <w:b/>
          <w:sz w:val="32"/>
          <w:szCs w:val="32"/>
        </w:rPr>
        <w:t>大阪</w:t>
      </w:r>
      <w:r w:rsidR="00591D84" w:rsidRPr="003E12AB">
        <w:rPr>
          <w:rFonts w:ascii="HG教科書体" w:eastAsia="HG教科書体" w:hAnsi="游ゴシック Light" w:cs="Times New Roman" w:hint="eastAsia"/>
          <w:b/>
          <w:sz w:val="32"/>
          <w:szCs w:val="32"/>
        </w:rPr>
        <w:t>府内</w:t>
      </w:r>
      <w:r w:rsidRPr="003E12AB">
        <w:rPr>
          <w:rFonts w:ascii="HG教科書体" w:eastAsia="HG教科書体" w:hAnsi="游ゴシック Light" w:cs="Times New Roman" w:hint="eastAsia"/>
          <w:b/>
          <w:sz w:val="32"/>
          <w:szCs w:val="32"/>
        </w:rPr>
        <w:t>では</w:t>
      </w:r>
      <w:r w:rsidR="00257C89" w:rsidRPr="003E12AB">
        <w:rPr>
          <w:rFonts w:ascii="HG教科書体" w:eastAsia="HG教科書体" w:hAnsi="游ゴシック Light" w:cs="Times New Roman" w:hint="eastAsia"/>
          <w:b/>
          <w:sz w:val="32"/>
          <w:szCs w:val="32"/>
        </w:rPr>
        <w:t>、旅館業法、国家戦略特別区域法</w:t>
      </w:r>
      <w:r w:rsidR="00DC5859" w:rsidRPr="003E12AB">
        <w:rPr>
          <w:rFonts w:ascii="HG教科書体" w:eastAsia="HG教科書体" w:hAnsi="游ゴシック Light" w:cs="Times New Roman" w:hint="eastAsia"/>
          <w:b/>
          <w:sz w:val="32"/>
          <w:szCs w:val="32"/>
        </w:rPr>
        <w:t>及び</w:t>
      </w:r>
      <w:r w:rsidR="00872348" w:rsidRPr="003E12AB">
        <w:rPr>
          <w:rFonts w:ascii="HG教科書体" w:eastAsia="HG教科書体" w:hAnsi="游ゴシック Light" w:cs="Times New Roman" w:hint="eastAsia"/>
          <w:b/>
          <w:sz w:val="32"/>
          <w:szCs w:val="32"/>
        </w:rPr>
        <w:t>住宅宿泊事業法</w:t>
      </w:r>
      <w:r w:rsidR="00E06CCC" w:rsidRPr="003E12AB">
        <w:rPr>
          <w:rFonts w:ascii="HG教科書体" w:eastAsia="HG教科書体" w:hAnsi="游ゴシック Light" w:cs="Times New Roman" w:hint="eastAsia"/>
          <w:b/>
          <w:sz w:val="32"/>
          <w:szCs w:val="32"/>
        </w:rPr>
        <w:t>に基づ</w:t>
      </w:r>
      <w:r w:rsidR="00257C89" w:rsidRPr="003E12AB">
        <w:rPr>
          <w:rFonts w:ascii="HG教科書体" w:eastAsia="HG教科書体" w:hAnsi="游ゴシック Light" w:cs="Times New Roman" w:hint="eastAsia"/>
          <w:b/>
          <w:sz w:val="32"/>
          <w:szCs w:val="32"/>
        </w:rPr>
        <w:t>く</w:t>
      </w:r>
      <w:r w:rsidR="003B1CD8" w:rsidRPr="003E12AB">
        <w:rPr>
          <w:rFonts w:ascii="HG教科書体" w:eastAsia="HG教科書体" w:hAnsi="游ゴシック Light" w:cs="Times New Roman" w:hint="eastAsia"/>
          <w:b/>
          <w:sz w:val="32"/>
          <w:szCs w:val="32"/>
        </w:rPr>
        <w:t>適法施設への</w:t>
      </w:r>
      <w:r w:rsidR="00A11197">
        <w:rPr>
          <w:rFonts w:ascii="HG教科書体" w:eastAsia="HG教科書体" w:hAnsi="游ゴシック Light" w:cs="Times New Roman" w:hint="eastAsia"/>
          <w:b/>
          <w:sz w:val="32"/>
          <w:szCs w:val="32"/>
        </w:rPr>
        <w:t>誘導等による違法民泊対策や、民泊営業者に対する法令遵守</w:t>
      </w:r>
      <w:r w:rsidR="00257C89" w:rsidRPr="003E12AB">
        <w:rPr>
          <w:rFonts w:ascii="HG教科書体" w:eastAsia="HG教科書体" w:hAnsi="游ゴシック Light" w:cs="Times New Roman" w:hint="eastAsia"/>
          <w:b/>
          <w:sz w:val="32"/>
          <w:szCs w:val="32"/>
        </w:rPr>
        <w:t>の指導徹底により、</w:t>
      </w:r>
      <w:r w:rsidR="00E06CCC" w:rsidRPr="003E12AB">
        <w:rPr>
          <w:rFonts w:ascii="HG教科書体" w:eastAsia="HG教科書体" w:hAnsi="游ゴシック Light" w:cs="Times New Roman" w:hint="eastAsia"/>
          <w:b/>
          <w:sz w:val="32"/>
          <w:szCs w:val="32"/>
        </w:rPr>
        <w:t>適正</w:t>
      </w:r>
      <w:r w:rsidR="003E47AA" w:rsidRPr="003E12AB">
        <w:rPr>
          <w:rFonts w:ascii="HG教科書体" w:eastAsia="HG教科書体" w:hAnsi="游ゴシック Light" w:cs="Times New Roman" w:hint="eastAsia"/>
          <w:b/>
          <w:sz w:val="32"/>
          <w:szCs w:val="32"/>
        </w:rPr>
        <w:t>な</w:t>
      </w:r>
      <w:r w:rsidR="00822F1A" w:rsidRPr="003E12AB">
        <w:rPr>
          <w:rFonts w:ascii="HG教科書体" w:eastAsia="HG教科書体" w:hAnsi="游ゴシック Light" w:cs="Times New Roman" w:hint="eastAsia"/>
          <w:b/>
          <w:sz w:val="32"/>
          <w:szCs w:val="32"/>
        </w:rPr>
        <w:t>民泊サービスの</w:t>
      </w:r>
      <w:r w:rsidRPr="003E12AB">
        <w:rPr>
          <w:rFonts w:ascii="HG教科書体" w:eastAsia="HG教科書体" w:hAnsi="游ゴシック Light" w:cs="Times New Roman" w:hint="eastAsia"/>
          <w:b/>
          <w:sz w:val="32"/>
          <w:szCs w:val="32"/>
        </w:rPr>
        <w:t>推進に取り組んでいるところです。</w:t>
      </w:r>
    </w:p>
    <w:p w:rsidR="007A4C8F" w:rsidRPr="003E12AB" w:rsidRDefault="00257C89" w:rsidP="00F42E49">
      <w:pPr>
        <w:spacing w:line="460" w:lineRule="exact"/>
        <w:ind w:firstLineChars="100" w:firstLine="321"/>
        <w:rPr>
          <w:rFonts w:ascii="HG教科書体" w:eastAsia="HG教科書体" w:hAnsi="游ゴシック Light" w:cs="Times New Roman"/>
          <w:b/>
          <w:sz w:val="32"/>
          <w:szCs w:val="32"/>
        </w:rPr>
      </w:pPr>
      <w:r w:rsidRPr="003E12AB">
        <w:rPr>
          <w:rFonts w:ascii="HG教科書体" w:eastAsia="HG教科書体" w:hAnsi="游ゴシック Light" w:cs="Times New Roman" w:hint="eastAsia"/>
          <w:b/>
          <w:sz w:val="32"/>
          <w:szCs w:val="32"/>
        </w:rPr>
        <w:t>また</w:t>
      </w:r>
      <w:r w:rsidR="00F42E49" w:rsidRPr="003E12AB">
        <w:rPr>
          <w:rFonts w:ascii="HG教科書体" w:eastAsia="HG教科書体" w:hAnsi="游ゴシック Light" w:cs="Times New Roman" w:hint="eastAsia"/>
          <w:b/>
          <w:sz w:val="32"/>
          <w:szCs w:val="32"/>
        </w:rPr>
        <w:t>、</w:t>
      </w:r>
      <w:r w:rsidRPr="003E12AB">
        <w:rPr>
          <w:rFonts w:ascii="HG教科書体" w:eastAsia="HG教科書体" w:hAnsi="游ゴシック Light" w:cs="Times New Roman" w:hint="eastAsia"/>
          <w:b/>
          <w:sz w:val="32"/>
          <w:szCs w:val="32"/>
        </w:rPr>
        <w:t>特に違法民泊が多い大阪市では、</w:t>
      </w:r>
      <w:r w:rsidR="00822F1A" w:rsidRPr="003E12AB">
        <w:rPr>
          <w:rFonts w:ascii="HG教科書体" w:eastAsia="HG教科書体" w:hAnsi="游ゴシック Light" w:cs="Times New Roman" w:hint="eastAsia"/>
          <w:b/>
          <w:sz w:val="32"/>
          <w:szCs w:val="32"/>
        </w:rPr>
        <w:t>昨年６月の住宅宿泊事業法の施行に先駆け、</w:t>
      </w:r>
      <w:r w:rsidR="00957B17" w:rsidRPr="003E12AB">
        <w:rPr>
          <w:rFonts w:ascii="HG教科書体" w:eastAsia="HG教科書体" w:hAnsi="游ゴシック Light" w:cs="Times New Roman" w:hint="eastAsia"/>
          <w:b/>
          <w:sz w:val="32"/>
          <w:szCs w:val="32"/>
        </w:rPr>
        <w:t>昨年４月に</w:t>
      </w:r>
      <w:r w:rsidRPr="003E12AB">
        <w:rPr>
          <w:rFonts w:ascii="HG教科書体" w:eastAsia="HG教科書体" w:hAnsi="游ゴシック Light" w:cs="Times New Roman" w:hint="eastAsia"/>
          <w:b/>
          <w:sz w:val="32"/>
          <w:szCs w:val="32"/>
        </w:rPr>
        <w:t>大阪府、大阪市が連携して</w:t>
      </w:r>
      <w:r w:rsidR="00CF21E5" w:rsidRPr="003E12AB">
        <w:rPr>
          <w:rFonts w:ascii="HG教科書体" w:eastAsia="HG教科書体" w:hAnsi="游ゴシック Light" w:cs="Times New Roman" w:hint="eastAsia"/>
          <w:b/>
          <w:sz w:val="32"/>
          <w:szCs w:val="32"/>
        </w:rPr>
        <w:t>「大阪市違法民泊撲滅チーム」を設立</w:t>
      </w:r>
      <w:r w:rsidRPr="003E12AB">
        <w:rPr>
          <w:rFonts w:ascii="HG教科書体" w:eastAsia="HG教科書体" w:hAnsi="游ゴシック Light" w:cs="Times New Roman" w:hint="eastAsia"/>
          <w:b/>
          <w:sz w:val="32"/>
          <w:szCs w:val="32"/>
        </w:rPr>
        <w:t>し、</w:t>
      </w:r>
      <w:r w:rsidR="000927CA" w:rsidRPr="003E12AB">
        <w:rPr>
          <w:rFonts w:ascii="HG教科書体" w:eastAsia="HG教科書体" w:hAnsi="游ゴシック Light" w:cs="Times New Roman" w:hint="eastAsia"/>
          <w:b/>
          <w:sz w:val="32"/>
          <w:szCs w:val="32"/>
        </w:rPr>
        <w:t>本年６月に開催される</w:t>
      </w:r>
      <w:r w:rsidR="000500CB" w:rsidRPr="003E12AB">
        <w:rPr>
          <w:rFonts w:ascii="HG教科書体" w:eastAsia="HG教科書体" w:hAnsi="游ゴシック Light" w:cs="Times New Roman" w:hint="eastAsia"/>
          <w:b/>
          <w:sz w:val="32"/>
          <w:szCs w:val="32"/>
        </w:rPr>
        <w:t>Ｇ２０大阪サミットまでに違法民泊の撲滅に向けて取り組んでいます</w:t>
      </w:r>
      <w:r w:rsidRPr="003E12AB">
        <w:rPr>
          <w:rFonts w:ascii="HG教科書体" w:eastAsia="HG教科書体" w:hAnsi="游ゴシック Light" w:cs="Times New Roman" w:hint="eastAsia"/>
          <w:b/>
          <w:sz w:val="32"/>
          <w:szCs w:val="32"/>
        </w:rPr>
        <w:t>が</w:t>
      </w:r>
      <w:r w:rsidR="00872348" w:rsidRPr="003E12AB">
        <w:rPr>
          <w:rFonts w:ascii="HG教科書体" w:eastAsia="HG教科書体" w:hAnsi="游ゴシック Light" w:cs="Times New Roman" w:hint="eastAsia"/>
          <w:b/>
          <w:sz w:val="32"/>
          <w:szCs w:val="32"/>
        </w:rPr>
        <w:t>、</w:t>
      </w:r>
      <w:r w:rsidR="007A4C8F" w:rsidRPr="003E12AB">
        <w:rPr>
          <w:rFonts w:ascii="HG教科書体" w:eastAsia="HG教科書体" w:hAnsi="游ゴシック Light" w:cs="Times New Roman" w:hint="eastAsia"/>
          <w:b/>
          <w:sz w:val="32"/>
          <w:szCs w:val="32"/>
        </w:rPr>
        <w:t>海外に居住しながら違法民泊を営む者への指導や、仲介業者を経ずにＳＮＳを利用して宿泊者を募っている者への指導等、自治体独自で解決することが困難な事例が確認されています。</w:t>
      </w:r>
    </w:p>
    <w:p w:rsidR="00ED1B56" w:rsidRPr="003E12AB" w:rsidRDefault="00822F1A" w:rsidP="00ED1B56">
      <w:pPr>
        <w:spacing w:line="460" w:lineRule="exact"/>
        <w:ind w:firstLineChars="100" w:firstLine="321"/>
        <w:rPr>
          <w:rFonts w:ascii="HG教科書体" w:eastAsia="HG教科書体" w:hAnsi="游ゴシック Light" w:cs="Times New Roman"/>
          <w:b/>
          <w:sz w:val="32"/>
          <w:szCs w:val="32"/>
        </w:rPr>
      </w:pPr>
      <w:r w:rsidRPr="003E12AB">
        <w:rPr>
          <w:rFonts w:ascii="HG教科書体" w:eastAsia="HG教科書体" w:hAnsi="游ゴシック Light" w:cs="Times New Roman" w:hint="eastAsia"/>
          <w:b/>
          <w:sz w:val="32"/>
          <w:szCs w:val="32"/>
        </w:rPr>
        <w:t>一方</w:t>
      </w:r>
      <w:r w:rsidR="00ED1B56" w:rsidRPr="003E12AB">
        <w:rPr>
          <w:rFonts w:ascii="HG教科書体" w:eastAsia="HG教科書体" w:hAnsi="游ゴシック Light" w:cs="Times New Roman" w:hint="eastAsia"/>
          <w:b/>
          <w:sz w:val="32"/>
          <w:szCs w:val="32"/>
        </w:rPr>
        <w:t>、住宅宿泊事業法に基づく届出をした施設においても、制度の根幹である</w:t>
      </w:r>
      <w:r w:rsidRPr="003E12AB">
        <w:rPr>
          <w:rFonts w:ascii="HG教科書体" w:eastAsia="HG教科書体" w:hAnsi="游ゴシック Light" w:cs="Times New Roman" w:hint="eastAsia"/>
          <w:b/>
          <w:sz w:val="32"/>
          <w:szCs w:val="32"/>
        </w:rPr>
        <w:t>年間</w:t>
      </w:r>
      <w:r w:rsidR="00ED1B56" w:rsidRPr="003E12AB">
        <w:rPr>
          <w:rFonts w:ascii="HG教科書体" w:eastAsia="HG教科書体" w:hAnsi="游ゴシック Light" w:cs="Times New Roman" w:hint="eastAsia"/>
          <w:b/>
          <w:sz w:val="32"/>
          <w:szCs w:val="32"/>
        </w:rPr>
        <w:t>宿泊日数180</w:t>
      </w:r>
      <w:r w:rsidRPr="003E12AB">
        <w:rPr>
          <w:rFonts w:ascii="HG教科書体" w:eastAsia="HG教科書体" w:hAnsi="游ゴシック Light" w:cs="Times New Roman" w:hint="eastAsia"/>
          <w:b/>
          <w:sz w:val="32"/>
          <w:szCs w:val="32"/>
        </w:rPr>
        <w:t>日の確認が困難であるなどの</w:t>
      </w:r>
      <w:r w:rsidR="00ED1B56" w:rsidRPr="003E12AB">
        <w:rPr>
          <w:rFonts w:ascii="HG教科書体" w:eastAsia="HG教科書体" w:hAnsi="游ゴシック Light" w:cs="Times New Roman" w:hint="eastAsia"/>
          <w:b/>
          <w:sz w:val="32"/>
          <w:szCs w:val="32"/>
        </w:rPr>
        <w:t>課題も出てきています。</w:t>
      </w:r>
    </w:p>
    <w:p w:rsidR="00C97287" w:rsidRPr="003E12AB" w:rsidRDefault="003826A8" w:rsidP="001B1F52">
      <w:pPr>
        <w:spacing w:line="460" w:lineRule="exact"/>
        <w:ind w:firstLineChars="100" w:firstLine="321"/>
        <w:rPr>
          <w:rFonts w:ascii="HG教科書体" w:eastAsia="HG教科書体" w:hAnsi="游ゴシック Light" w:cs="Times New Roman"/>
          <w:b/>
          <w:sz w:val="32"/>
          <w:szCs w:val="32"/>
        </w:rPr>
      </w:pPr>
      <w:r w:rsidRPr="003E12AB">
        <w:rPr>
          <w:rFonts w:ascii="HG教科書体" w:eastAsia="HG教科書体" w:hAnsi="游ゴシック Light" w:cs="Times New Roman" w:hint="eastAsia"/>
          <w:b/>
          <w:sz w:val="32"/>
          <w:szCs w:val="32"/>
        </w:rPr>
        <w:t>つきましては、</w:t>
      </w:r>
      <w:r w:rsidR="000927CA" w:rsidRPr="003E12AB">
        <w:rPr>
          <w:rFonts w:ascii="HG教科書体" w:eastAsia="HG教科書体" w:hAnsi="游ゴシック Light" w:cs="Times New Roman" w:hint="eastAsia"/>
          <w:b/>
          <w:sz w:val="32"/>
          <w:szCs w:val="32"/>
        </w:rPr>
        <w:t>適正な民泊サービスの普及のため次の事項について</w:t>
      </w:r>
      <w:r w:rsidRPr="003E12AB">
        <w:rPr>
          <w:rFonts w:ascii="HG教科書体" w:eastAsia="HG教科書体" w:hAnsi="游ゴシック Light" w:cs="Times New Roman" w:hint="eastAsia"/>
          <w:b/>
          <w:sz w:val="32"/>
          <w:szCs w:val="32"/>
        </w:rPr>
        <w:t>要望します</w:t>
      </w:r>
      <w:r w:rsidR="006E7777" w:rsidRPr="003E12AB">
        <w:rPr>
          <w:rFonts w:ascii="HG教科書体" w:eastAsia="HG教科書体" w:hAnsi="游ゴシック Light" w:cs="Times New Roman" w:hint="eastAsia"/>
          <w:b/>
          <w:sz w:val="32"/>
          <w:szCs w:val="32"/>
        </w:rPr>
        <w:t>。</w:t>
      </w:r>
    </w:p>
    <w:p w:rsidR="005D6339" w:rsidRPr="003E12AB" w:rsidRDefault="005D6339" w:rsidP="00BF2ED4">
      <w:pPr>
        <w:spacing w:line="400" w:lineRule="exact"/>
        <w:ind w:firstLineChars="100" w:firstLine="321"/>
        <w:rPr>
          <w:rFonts w:ascii="HG教科書体" w:eastAsia="HG教科書体" w:hAnsi="游ゴシック Light" w:cs="Times New Roman"/>
          <w:b/>
          <w:sz w:val="32"/>
          <w:szCs w:val="32"/>
        </w:rPr>
      </w:pPr>
    </w:p>
    <w:p w:rsidR="00921B51" w:rsidRPr="003E12AB" w:rsidRDefault="00921B51" w:rsidP="00921B51">
      <w:pPr>
        <w:spacing w:line="460" w:lineRule="exact"/>
        <w:ind w:firstLineChars="100" w:firstLine="321"/>
        <w:jc w:val="center"/>
        <w:rPr>
          <w:rFonts w:ascii="HG教科書体" w:eastAsia="HG教科書体" w:hAnsi="游ゴシック Light" w:cs="Times New Roman"/>
          <w:b/>
          <w:sz w:val="32"/>
          <w:szCs w:val="32"/>
        </w:rPr>
      </w:pPr>
      <w:r w:rsidRPr="003E12AB">
        <w:rPr>
          <w:rFonts w:ascii="HG教科書体" w:eastAsia="HG教科書体" w:hAnsi="游ゴシック Light" w:cs="Times New Roman" w:hint="eastAsia"/>
          <w:b/>
          <w:sz w:val="32"/>
          <w:szCs w:val="32"/>
        </w:rPr>
        <w:t>記</w:t>
      </w:r>
    </w:p>
    <w:p w:rsidR="008D0530" w:rsidRPr="003E12AB" w:rsidRDefault="008D0530" w:rsidP="00921B51">
      <w:pPr>
        <w:spacing w:line="460" w:lineRule="exact"/>
        <w:rPr>
          <w:rFonts w:ascii="HG教科書体" w:eastAsia="HG教科書体" w:hAnsi="游ゴシック Light" w:cs="Times New Roman"/>
          <w:b/>
          <w:sz w:val="32"/>
          <w:szCs w:val="32"/>
        </w:rPr>
      </w:pPr>
    </w:p>
    <w:p w:rsidR="009424EB" w:rsidRPr="003E12AB" w:rsidRDefault="009424EB" w:rsidP="009424EB">
      <w:pPr>
        <w:spacing w:line="460" w:lineRule="exact"/>
        <w:ind w:left="321" w:hangingChars="100" w:hanging="321"/>
        <w:rPr>
          <w:rFonts w:ascii="HG教科書体" w:eastAsia="HG教科書体" w:hAnsi="游ゴシック Light" w:cs="Times New Roman"/>
          <w:b/>
          <w:sz w:val="32"/>
          <w:szCs w:val="32"/>
        </w:rPr>
      </w:pPr>
      <w:r w:rsidRPr="003E12AB">
        <w:rPr>
          <w:rFonts w:ascii="HG教科書体" w:eastAsia="HG教科書体" w:hAnsi="游ゴシック Light" w:cs="Times New Roman" w:hint="eastAsia"/>
          <w:b/>
          <w:sz w:val="32"/>
          <w:szCs w:val="32"/>
        </w:rPr>
        <w:t xml:space="preserve">１　</w:t>
      </w:r>
      <w:r w:rsidR="008D0530" w:rsidRPr="003E12AB">
        <w:rPr>
          <w:rFonts w:ascii="HG教科書体" w:eastAsia="HG教科書体" w:hAnsi="游ゴシック Light" w:cs="Times New Roman" w:hint="eastAsia"/>
          <w:b/>
          <w:sz w:val="32"/>
          <w:szCs w:val="32"/>
        </w:rPr>
        <w:t>仲介サイト上に施設の所在地を掲載させる等、宿泊者や地方自治体が掲載施設の詳細な情報が確認できるよう必要な措置を講じること</w:t>
      </w:r>
    </w:p>
    <w:p w:rsidR="00742963" w:rsidRPr="009424EB" w:rsidRDefault="00742963" w:rsidP="00742963">
      <w:pPr>
        <w:spacing w:line="460" w:lineRule="exact"/>
        <w:ind w:left="321" w:hangingChars="100" w:hanging="321"/>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lastRenderedPageBreak/>
        <w:t xml:space="preserve">２　</w:t>
      </w:r>
      <w:r w:rsidRPr="008D0530">
        <w:rPr>
          <w:rFonts w:ascii="HG教科書体" w:eastAsia="HG教科書体" w:hAnsi="游ゴシック Light" w:cs="Times New Roman" w:hint="eastAsia"/>
          <w:b/>
          <w:sz w:val="32"/>
          <w:szCs w:val="32"/>
        </w:rPr>
        <w:t>住宅宿泊事業だけでなく、旅館業及び</w:t>
      </w:r>
      <w:r>
        <w:rPr>
          <w:rFonts w:ascii="HG教科書体" w:eastAsia="HG教科書体" w:hAnsi="游ゴシック Light" w:cs="Times New Roman" w:hint="eastAsia"/>
          <w:b/>
          <w:sz w:val="32"/>
          <w:szCs w:val="32"/>
        </w:rPr>
        <w:t>国家戦略特別区域外国人滞在施設経営事業</w:t>
      </w:r>
      <w:r w:rsidRPr="008D0530">
        <w:rPr>
          <w:rFonts w:ascii="HG教科書体" w:eastAsia="HG教科書体" w:hAnsi="游ゴシック Light" w:cs="Times New Roman" w:hint="eastAsia"/>
          <w:b/>
          <w:sz w:val="32"/>
          <w:szCs w:val="32"/>
        </w:rPr>
        <w:t>の施設についても海外無登録サイトに掲載できない規定を設け、海外無登録仲介業者に対し、住宅宿泊仲介業の登録を行うよう強く働きかけること</w:t>
      </w:r>
    </w:p>
    <w:p w:rsidR="00742963" w:rsidRPr="00742963" w:rsidRDefault="00742963" w:rsidP="009424EB">
      <w:pPr>
        <w:spacing w:line="460" w:lineRule="exact"/>
        <w:ind w:firstLineChars="100" w:firstLine="321"/>
        <w:rPr>
          <w:rFonts w:ascii="HG教科書体" w:eastAsia="HG教科書体" w:hAnsi="游ゴシック Light" w:cs="Times New Roman"/>
          <w:b/>
          <w:sz w:val="32"/>
          <w:szCs w:val="32"/>
        </w:rPr>
      </w:pPr>
    </w:p>
    <w:p w:rsidR="009424EB" w:rsidRPr="009424EB" w:rsidRDefault="00742963" w:rsidP="009424EB">
      <w:pPr>
        <w:spacing w:line="460" w:lineRule="exact"/>
        <w:ind w:left="321" w:hangingChars="100" w:hanging="321"/>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３</w:t>
      </w:r>
      <w:r w:rsidR="009424EB">
        <w:rPr>
          <w:rFonts w:ascii="HG教科書体" w:eastAsia="HG教科書体" w:hAnsi="游ゴシック Light" w:cs="Times New Roman" w:hint="eastAsia"/>
          <w:b/>
          <w:sz w:val="32"/>
          <w:szCs w:val="32"/>
        </w:rPr>
        <w:t xml:space="preserve">　</w:t>
      </w:r>
      <w:r w:rsidR="008D0530" w:rsidRPr="008D0530">
        <w:rPr>
          <w:rFonts w:ascii="HG教科書体" w:eastAsia="HG教科書体" w:hAnsi="游ゴシック Light" w:cs="Times New Roman" w:hint="eastAsia"/>
          <w:b/>
          <w:sz w:val="32"/>
          <w:szCs w:val="32"/>
        </w:rPr>
        <w:t>海外に居住しながら営む違法民泊施設について、国内の管理代行業者への規制を設ける等、適切な指導を行うための有効な措置を講じること</w:t>
      </w:r>
    </w:p>
    <w:p w:rsidR="009424EB" w:rsidRPr="009424EB" w:rsidRDefault="009424EB" w:rsidP="009424EB">
      <w:pPr>
        <w:spacing w:line="460" w:lineRule="exact"/>
        <w:ind w:firstLineChars="100" w:firstLine="321"/>
        <w:rPr>
          <w:rFonts w:ascii="HG教科書体" w:eastAsia="HG教科書体" w:hAnsi="游ゴシック Light" w:cs="Times New Roman"/>
          <w:b/>
          <w:sz w:val="32"/>
          <w:szCs w:val="32"/>
        </w:rPr>
      </w:pPr>
    </w:p>
    <w:p w:rsidR="009424EB" w:rsidRDefault="009424EB" w:rsidP="009424EB">
      <w:pPr>
        <w:spacing w:line="460" w:lineRule="exact"/>
        <w:ind w:left="321" w:hangingChars="100" w:hanging="321"/>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 xml:space="preserve">４　</w:t>
      </w:r>
      <w:r w:rsidR="008D0530" w:rsidRPr="008D0530">
        <w:rPr>
          <w:rFonts w:ascii="HG教科書体" w:eastAsia="HG教科書体" w:hAnsi="游ゴシック Light" w:cs="Times New Roman" w:hint="eastAsia"/>
          <w:b/>
          <w:sz w:val="32"/>
          <w:szCs w:val="32"/>
        </w:rPr>
        <w:t>営業者の特定の為、関係機関に対し必要な情報の提供を求めることができる規定を設けること</w:t>
      </w:r>
    </w:p>
    <w:p w:rsidR="00BF2ED4" w:rsidRDefault="00BF2ED4" w:rsidP="009424EB">
      <w:pPr>
        <w:spacing w:line="460" w:lineRule="exact"/>
        <w:ind w:left="321" w:hangingChars="100" w:hanging="321"/>
        <w:rPr>
          <w:rFonts w:ascii="HG教科書体" w:eastAsia="HG教科書体" w:hAnsi="游ゴシック Light" w:cs="Times New Roman"/>
          <w:b/>
          <w:sz w:val="32"/>
          <w:szCs w:val="32"/>
        </w:rPr>
      </w:pPr>
    </w:p>
    <w:p w:rsidR="00BF2ED4" w:rsidRDefault="00BF2ED4" w:rsidP="009424EB">
      <w:pPr>
        <w:spacing w:line="460" w:lineRule="exact"/>
        <w:ind w:left="321" w:hangingChars="100" w:hanging="321"/>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 xml:space="preserve">５　</w:t>
      </w:r>
      <w:r w:rsidR="00AD370C" w:rsidRPr="00AD370C">
        <w:rPr>
          <w:rFonts w:ascii="HG教科書体" w:eastAsia="HG教科書体" w:hAnsi="游ゴシック Light" w:cs="Times New Roman" w:hint="eastAsia"/>
          <w:b/>
          <w:sz w:val="32"/>
          <w:szCs w:val="32"/>
        </w:rPr>
        <w:t>住宅宿泊事業者からの定期報告の内容を正確に確認できるよう、住宅宿泊仲介業者からの報告との照合が確実に実施できる仕組みづくりを行い、年間宿泊日数180</w:t>
      </w:r>
      <w:r w:rsidR="00AD370C">
        <w:rPr>
          <w:rFonts w:ascii="HG教科書体" w:eastAsia="HG教科書体" w:hAnsi="游ゴシック Light" w:cs="Times New Roman" w:hint="eastAsia"/>
          <w:b/>
          <w:sz w:val="32"/>
          <w:szCs w:val="32"/>
        </w:rPr>
        <w:t>日の上限を遵守させるために必要な措置を講じること</w:t>
      </w:r>
    </w:p>
    <w:p w:rsidR="00026A69" w:rsidRDefault="00026A69" w:rsidP="00C97287">
      <w:pPr>
        <w:spacing w:line="360" w:lineRule="exact"/>
        <w:rPr>
          <w:rFonts w:ascii="HG教科書体" w:eastAsia="HG教科書体" w:hAnsi="游ゴシック Light" w:cs="Times New Roman"/>
          <w:b/>
          <w:sz w:val="32"/>
          <w:szCs w:val="32"/>
        </w:rPr>
      </w:pPr>
    </w:p>
    <w:p w:rsidR="00C97287" w:rsidRDefault="00C97287" w:rsidP="00C97287">
      <w:pPr>
        <w:spacing w:line="360" w:lineRule="exact"/>
        <w:rPr>
          <w:rFonts w:ascii="HG教科書体" w:eastAsia="HG教科書体" w:hAnsi="游ゴシック Light" w:cs="Times New Roman"/>
          <w:b/>
          <w:sz w:val="32"/>
          <w:szCs w:val="32"/>
        </w:rPr>
      </w:pPr>
      <w:r w:rsidRPr="000D6104">
        <w:rPr>
          <w:rFonts w:ascii="HG教科書体" w:eastAsia="HG教科書体" w:hAnsi="游ゴシック Light" w:cs="Times New Roman" w:hint="eastAsia"/>
          <w:b/>
          <w:sz w:val="32"/>
          <w:szCs w:val="32"/>
        </w:rPr>
        <w:t>平成</w:t>
      </w:r>
      <w:r w:rsidR="009424EB">
        <w:rPr>
          <w:rFonts w:ascii="HG教科書体" w:eastAsia="HG教科書体" w:hAnsi="游ゴシック Light" w:cs="Times New Roman" w:hint="eastAsia"/>
          <w:b/>
          <w:sz w:val="32"/>
          <w:szCs w:val="32"/>
        </w:rPr>
        <w:t>31</w:t>
      </w:r>
      <w:r w:rsidRPr="000D6104">
        <w:rPr>
          <w:rFonts w:ascii="HG教科書体" w:eastAsia="HG教科書体" w:hAnsi="游ゴシック Light" w:cs="Times New Roman" w:hint="eastAsia"/>
          <w:b/>
          <w:sz w:val="32"/>
          <w:szCs w:val="32"/>
        </w:rPr>
        <w:t>年</w:t>
      </w:r>
      <w:r w:rsidR="00A753BC">
        <w:rPr>
          <w:rFonts w:ascii="HG教科書体" w:eastAsia="HG教科書体" w:hAnsi="游ゴシック Light" w:cs="Times New Roman" w:hint="eastAsia"/>
          <w:b/>
          <w:sz w:val="32"/>
          <w:szCs w:val="32"/>
        </w:rPr>
        <w:t>３</w:t>
      </w:r>
      <w:r w:rsidRPr="000D6104">
        <w:rPr>
          <w:rFonts w:ascii="HG教科書体" w:eastAsia="HG教科書体" w:hAnsi="游ゴシック Light" w:cs="Times New Roman" w:hint="eastAsia"/>
          <w:b/>
          <w:sz w:val="32"/>
          <w:szCs w:val="32"/>
        </w:rPr>
        <w:t>月</w:t>
      </w:r>
      <w:r w:rsidR="005939FE">
        <w:rPr>
          <w:rFonts w:ascii="HG教科書体" w:eastAsia="HG教科書体" w:hAnsi="游ゴシック Light" w:cs="Times New Roman" w:hint="eastAsia"/>
          <w:b/>
          <w:sz w:val="32"/>
          <w:szCs w:val="32"/>
        </w:rPr>
        <w:t>14</w:t>
      </w:r>
      <w:r w:rsidRPr="000D6104">
        <w:rPr>
          <w:rFonts w:ascii="HG教科書体" w:eastAsia="HG教科書体" w:hAnsi="游ゴシック Light" w:cs="Times New Roman" w:hint="eastAsia"/>
          <w:b/>
          <w:sz w:val="32"/>
          <w:szCs w:val="32"/>
        </w:rPr>
        <w:t>日</w:t>
      </w:r>
    </w:p>
    <w:p w:rsidR="00657B6F" w:rsidRDefault="00657B6F" w:rsidP="00C97287">
      <w:pPr>
        <w:spacing w:line="360" w:lineRule="exact"/>
        <w:rPr>
          <w:rFonts w:ascii="HG教科書体" w:eastAsia="HG教科書体" w:hAnsi="游ゴシック Light" w:cs="Times New Roman"/>
          <w:b/>
          <w:sz w:val="32"/>
          <w:szCs w:val="32"/>
        </w:rPr>
      </w:pPr>
    </w:p>
    <w:p w:rsidR="00657B6F" w:rsidRDefault="00657B6F" w:rsidP="00C97287">
      <w:pPr>
        <w:spacing w:line="360" w:lineRule="exact"/>
        <w:rPr>
          <w:rFonts w:ascii="HG教科書体" w:eastAsia="HG教科書体" w:hAnsi="游ゴシック Light" w:cs="Times New Roman"/>
          <w:b/>
          <w:sz w:val="32"/>
          <w:szCs w:val="32"/>
        </w:rPr>
      </w:pPr>
    </w:p>
    <w:p w:rsidR="00657B6F" w:rsidRPr="000D6104" w:rsidRDefault="00657B6F" w:rsidP="00C97287">
      <w:pPr>
        <w:spacing w:line="360" w:lineRule="exact"/>
        <w:rPr>
          <w:rFonts w:ascii="HG教科書体" w:eastAsia="HG教科書体" w:hAnsi="游ゴシック Light" w:cs="Times New Roman"/>
          <w:b/>
          <w:sz w:val="32"/>
          <w:szCs w:val="32"/>
        </w:rPr>
      </w:pPr>
    </w:p>
    <w:p w:rsidR="001B6B4D" w:rsidRDefault="001B6B4D" w:rsidP="001B6B4D">
      <w:pPr>
        <w:spacing w:line="520" w:lineRule="exact"/>
        <w:ind w:leftChars="1957" w:left="4110" w:right="140"/>
        <w:jc w:val="left"/>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 xml:space="preserve">大阪府知事  </w:t>
      </w:r>
      <w:r>
        <w:rPr>
          <w:rFonts w:ascii="HG教科書体" w:eastAsia="HG教科書体" w:hAnsi="游ゴシック Light" w:cs="Times New Roman" w:hint="eastAsia"/>
          <w:b/>
          <w:sz w:val="2"/>
          <w:szCs w:val="2"/>
        </w:rPr>
        <w:t xml:space="preserve">　</w:t>
      </w:r>
      <w:r w:rsidRPr="000D6104">
        <w:rPr>
          <w:rFonts w:ascii="HG教科書体" w:eastAsia="HG教科書体" w:hAnsi="游ゴシック Light" w:cs="Times New Roman" w:hint="eastAsia"/>
          <w:b/>
          <w:sz w:val="32"/>
          <w:szCs w:val="32"/>
        </w:rPr>
        <w:t>松井　一郎</w:t>
      </w:r>
    </w:p>
    <w:p w:rsidR="001B6B4D" w:rsidRDefault="001B6B4D" w:rsidP="001B6B4D">
      <w:pPr>
        <w:spacing w:line="520" w:lineRule="exact"/>
        <w:ind w:leftChars="1957" w:left="4110" w:right="140"/>
        <w:jc w:val="left"/>
        <w:rPr>
          <w:rFonts w:ascii="HG教科書体" w:eastAsia="HG教科書体" w:hAnsi="游ゴシック Light" w:cs="Times New Roman"/>
          <w:b/>
          <w:sz w:val="32"/>
          <w:szCs w:val="32"/>
        </w:rPr>
      </w:pPr>
    </w:p>
    <w:p w:rsidR="001B6B4D" w:rsidRDefault="001B6B4D" w:rsidP="001B6B4D">
      <w:pPr>
        <w:spacing w:line="520" w:lineRule="exact"/>
        <w:ind w:leftChars="1957" w:left="4110" w:right="140"/>
        <w:jc w:val="left"/>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大阪市長　　吉村　洋文</w:t>
      </w:r>
    </w:p>
    <w:p w:rsidR="001B6B4D" w:rsidRDefault="001B6B4D" w:rsidP="001B6B4D">
      <w:pPr>
        <w:spacing w:line="520" w:lineRule="exact"/>
        <w:ind w:leftChars="1957" w:left="4110" w:right="782"/>
        <w:jc w:val="left"/>
        <w:rPr>
          <w:rFonts w:ascii="HG教科書体" w:eastAsia="HG教科書体" w:hAnsi="游ゴシック Light" w:cs="Times New Roman"/>
          <w:b/>
          <w:sz w:val="32"/>
          <w:szCs w:val="32"/>
        </w:rPr>
      </w:pPr>
    </w:p>
    <w:p w:rsidR="001B6B4D" w:rsidRDefault="001B6B4D" w:rsidP="001B6B4D">
      <w:pPr>
        <w:spacing w:line="520" w:lineRule="exact"/>
        <w:ind w:leftChars="1957" w:left="4110" w:right="782"/>
        <w:jc w:val="left"/>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堺市長　　　竹山　修身</w:t>
      </w:r>
    </w:p>
    <w:p w:rsidR="001B6B4D" w:rsidRPr="00A67CA4" w:rsidRDefault="001B6B4D" w:rsidP="001B6B4D">
      <w:pPr>
        <w:spacing w:line="520" w:lineRule="exact"/>
        <w:ind w:leftChars="1957" w:left="4110" w:right="782"/>
        <w:jc w:val="left"/>
        <w:rPr>
          <w:rFonts w:ascii="HG教科書体" w:eastAsia="HG教科書体" w:hAnsi="游ゴシック Light" w:cs="Times New Roman"/>
          <w:b/>
          <w:sz w:val="32"/>
          <w:szCs w:val="32"/>
        </w:rPr>
      </w:pPr>
    </w:p>
    <w:p w:rsidR="001B6B4D" w:rsidRDefault="001B6B4D" w:rsidP="001B6B4D">
      <w:pPr>
        <w:spacing w:line="520" w:lineRule="exact"/>
        <w:ind w:leftChars="1957" w:left="4110" w:right="782"/>
        <w:jc w:val="left"/>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枚方市長　　伏見　　隆</w:t>
      </w:r>
    </w:p>
    <w:p w:rsidR="001B6B4D" w:rsidRPr="00A67CA4" w:rsidRDefault="001B6B4D" w:rsidP="001B6B4D">
      <w:pPr>
        <w:spacing w:line="520" w:lineRule="exact"/>
        <w:ind w:leftChars="1957" w:left="4110" w:right="461"/>
        <w:jc w:val="left"/>
        <w:rPr>
          <w:rFonts w:ascii="HG教科書体" w:eastAsia="HG教科書体" w:hAnsi="游ゴシック Light" w:cs="Times New Roman"/>
          <w:b/>
          <w:sz w:val="32"/>
          <w:szCs w:val="32"/>
        </w:rPr>
      </w:pPr>
    </w:p>
    <w:p w:rsidR="001B1F52" w:rsidRDefault="001B6B4D" w:rsidP="001B6B4D">
      <w:pPr>
        <w:spacing w:line="360" w:lineRule="exact"/>
        <w:ind w:leftChars="1957" w:left="4110" w:right="140"/>
        <w:jc w:val="left"/>
        <w:rPr>
          <w:rFonts w:ascii="HG教科書体" w:eastAsia="HG教科書体" w:hAnsi="游ゴシック Light" w:cs="Times New Roman"/>
          <w:b/>
          <w:sz w:val="32"/>
          <w:szCs w:val="32"/>
        </w:rPr>
      </w:pPr>
      <w:r>
        <w:rPr>
          <w:rFonts w:ascii="HG教科書体" w:eastAsia="HG教科書体" w:hAnsi="游ゴシック Light" w:cs="Times New Roman" w:hint="eastAsia"/>
          <w:b/>
          <w:sz w:val="32"/>
          <w:szCs w:val="32"/>
        </w:rPr>
        <w:t>八尾市長　　田中　誠太</w:t>
      </w:r>
    </w:p>
    <w:p w:rsidR="00F00701" w:rsidRDefault="00F00701" w:rsidP="00A67CA4">
      <w:pPr>
        <w:spacing w:line="520" w:lineRule="exact"/>
        <w:ind w:leftChars="1957" w:left="4110" w:right="140"/>
        <w:jc w:val="left"/>
        <w:rPr>
          <w:rFonts w:ascii="HG教科書体" w:eastAsia="HG教科書体" w:hAnsi="游ゴシック Light" w:cs="Times New Roman"/>
          <w:b/>
          <w:sz w:val="32"/>
          <w:szCs w:val="32"/>
        </w:rPr>
      </w:pPr>
    </w:p>
    <w:sectPr w:rsidR="00F00701" w:rsidSect="00026A69">
      <w:headerReference w:type="default" r:id="rId8"/>
      <w:footerReference w:type="default" r:id="rId9"/>
      <w:headerReference w:type="first" r:id="rId10"/>
      <w:footerReference w:type="first" r:id="rId11"/>
      <w:pgSz w:w="11906" w:h="16838"/>
      <w:pgMar w:top="851" w:right="1474" w:bottom="1134"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91" w:rsidRDefault="00E84591" w:rsidP="00532367">
      <w:r>
        <w:separator/>
      </w:r>
    </w:p>
  </w:endnote>
  <w:endnote w:type="continuationSeparator" w:id="0">
    <w:p w:rsidR="00E84591" w:rsidRDefault="00E84591" w:rsidP="0053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F6" w:rsidRDefault="003E0BF6" w:rsidP="003E0BF6">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F6" w:rsidRDefault="003E0BF6" w:rsidP="003E0BF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91" w:rsidRDefault="00E84591" w:rsidP="00532367">
      <w:r>
        <w:separator/>
      </w:r>
    </w:p>
  </w:footnote>
  <w:footnote w:type="continuationSeparator" w:id="0">
    <w:p w:rsidR="00E84591" w:rsidRDefault="00E84591" w:rsidP="00532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730" w:rsidRDefault="00394730" w:rsidP="00394730">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DF" w:rsidRPr="00F052DF" w:rsidRDefault="00F052DF">
    <w:pPr>
      <w:pStyle w:val="a8"/>
      <w:rPr>
        <w:rFonts w:ascii="HG教科書体" w:eastAsia="HG教科書体"/>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1E55"/>
    <w:multiLevelType w:val="hybridMultilevel"/>
    <w:tmpl w:val="F8128A3E"/>
    <w:lvl w:ilvl="0" w:tplc="7D3865E8">
      <w:start w:val="1"/>
      <w:numFmt w:val="decimal"/>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15:restartNumberingAfterBreak="0">
    <w:nsid w:val="22844E78"/>
    <w:multiLevelType w:val="hybridMultilevel"/>
    <w:tmpl w:val="F8128A3E"/>
    <w:lvl w:ilvl="0" w:tplc="7D3865E8">
      <w:start w:val="1"/>
      <w:numFmt w:val="decimal"/>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4C034EF4"/>
    <w:multiLevelType w:val="hybridMultilevel"/>
    <w:tmpl w:val="F8128A3E"/>
    <w:lvl w:ilvl="0" w:tplc="7D3865E8">
      <w:start w:val="1"/>
      <w:numFmt w:val="decimal"/>
      <w:lvlText w:val="(%1)"/>
      <w:lvlJc w:val="left"/>
      <w:pPr>
        <w:ind w:left="1200" w:hanging="72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9C"/>
    <w:rsid w:val="00024CB8"/>
    <w:rsid w:val="00026A69"/>
    <w:rsid w:val="0003016C"/>
    <w:rsid w:val="000500CB"/>
    <w:rsid w:val="000927CA"/>
    <w:rsid w:val="000A5BDE"/>
    <w:rsid w:val="000A6EFE"/>
    <w:rsid w:val="000C5522"/>
    <w:rsid w:val="000D6104"/>
    <w:rsid w:val="001178C9"/>
    <w:rsid w:val="001451E6"/>
    <w:rsid w:val="00187E76"/>
    <w:rsid w:val="001B1F52"/>
    <w:rsid w:val="001B6B4D"/>
    <w:rsid w:val="00202F91"/>
    <w:rsid w:val="002119D6"/>
    <w:rsid w:val="00241241"/>
    <w:rsid w:val="00257C89"/>
    <w:rsid w:val="00266D06"/>
    <w:rsid w:val="00293178"/>
    <w:rsid w:val="002C200F"/>
    <w:rsid w:val="002C2C9F"/>
    <w:rsid w:val="002F7EEE"/>
    <w:rsid w:val="00301C84"/>
    <w:rsid w:val="003111F6"/>
    <w:rsid w:val="0034349C"/>
    <w:rsid w:val="0035090D"/>
    <w:rsid w:val="003547FA"/>
    <w:rsid w:val="00371DDD"/>
    <w:rsid w:val="003826A8"/>
    <w:rsid w:val="00384376"/>
    <w:rsid w:val="00394730"/>
    <w:rsid w:val="003B1CD8"/>
    <w:rsid w:val="003E0BF6"/>
    <w:rsid w:val="003E12AB"/>
    <w:rsid w:val="003E47AA"/>
    <w:rsid w:val="00412AA0"/>
    <w:rsid w:val="0043738B"/>
    <w:rsid w:val="0045549D"/>
    <w:rsid w:val="00532367"/>
    <w:rsid w:val="00591D84"/>
    <w:rsid w:val="005939FE"/>
    <w:rsid w:val="005A2290"/>
    <w:rsid w:val="005B2F00"/>
    <w:rsid w:val="005B41D0"/>
    <w:rsid w:val="005D6339"/>
    <w:rsid w:val="005F1556"/>
    <w:rsid w:val="00605FD5"/>
    <w:rsid w:val="00617E3E"/>
    <w:rsid w:val="00640F85"/>
    <w:rsid w:val="00657B6F"/>
    <w:rsid w:val="006D2F28"/>
    <w:rsid w:val="006E7777"/>
    <w:rsid w:val="007119D7"/>
    <w:rsid w:val="00742393"/>
    <w:rsid w:val="00742963"/>
    <w:rsid w:val="00792AA5"/>
    <w:rsid w:val="00794430"/>
    <w:rsid w:val="007A4C8F"/>
    <w:rsid w:val="007D46BB"/>
    <w:rsid w:val="00822F1A"/>
    <w:rsid w:val="00830D07"/>
    <w:rsid w:val="00872348"/>
    <w:rsid w:val="008A202D"/>
    <w:rsid w:val="008A3294"/>
    <w:rsid w:val="008A4B50"/>
    <w:rsid w:val="008C67AA"/>
    <w:rsid w:val="008D0530"/>
    <w:rsid w:val="00921B51"/>
    <w:rsid w:val="009424EB"/>
    <w:rsid w:val="00950A96"/>
    <w:rsid w:val="00957B17"/>
    <w:rsid w:val="00966E4C"/>
    <w:rsid w:val="00991C6E"/>
    <w:rsid w:val="00995EC3"/>
    <w:rsid w:val="009D0C72"/>
    <w:rsid w:val="009E4021"/>
    <w:rsid w:val="009F760C"/>
    <w:rsid w:val="00A11197"/>
    <w:rsid w:val="00A171EA"/>
    <w:rsid w:val="00A53280"/>
    <w:rsid w:val="00A67CA4"/>
    <w:rsid w:val="00A753BC"/>
    <w:rsid w:val="00AA63FC"/>
    <w:rsid w:val="00AD370C"/>
    <w:rsid w:val="00B0484B"/>
    <w:rsid w:val="00B31D76"/>
    <w:rsid w:val="00BA60C6"/>
    <w:rsid w:val="00BF2ED4"/>
    <w:rsid w:val="00BF6D61"/>
    <w:rsid w:val="00C1197C"/>
    <w:rsid w:val="00C820E2"/>
    <w:rsid w:val="00C97287"/>
    <w:rsid w:val="00CB40D0"/>
    <w:rsid w:val="00CE1203"/>
    <w:rsid w:val="00CF21E5"/>
    <w:rsid w:val="00CF5373"/>
    <w:rsid w:val="00D0242B"/>
    <w:rsid w:val="00D31A25"/>
    <w:rsid w:val="00D62914"/>
    <w:rsid w:val="00D67EC7"/>
    <w:rsid w:val="00D73EA2"/>
    <w:rsid w:val="00DB12E2"/>
    <w:rsid w:val="00DC5859"/>
    <w:rsid w:val="00DD62D6"/>
    <w:rsid w:val="00E02401"/>
    <w:rsid w:val="00E06CCC"/>
    <w:rsid w:val="00E27DE2"/>
    <w:rsid w:val="00E60FC0"/>
    <w:rsid w:val="00E75A93"/>
    <w:rsid w:val="00E84591"/>
    <w:rsid w:val="00EB0E8B"/>
    <w:rsid w:val="00EB58D5"/>
    <w:rsid w:val="00EC0104"/>
    <w:rsid w:val="00ED1B56"/>
    <w:rsid w:val="00EE164E"/>
    <w:rsid w:val="00F00701"/>
    <w:rsid w:val="00F052DF"/>
    <w:rsid w:val="00F25823"/>
    <w:rsid w:val="00F42E49"/>
    <w:rsid w:val="00F50F44"/>
    <w:rsid w:val="00F672CC"/>
    <w:rsid w:val="00F97AEF"/>
    <w:rsid w:val="00FA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AE0CE9"/>
  <w15:docId w15:val="{B0F6B5F0-110D-4246-B404-35649D2D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75A93"/>
    <w:pPr>
      <w:jc w:val="center"/>
    </w:pPr>
    <w:rPr>
      <w:rFonts w:asciiTheme="majorEastAsia" w:eastAsiaTheme="majorEastAsia" w:hAnsiTheme="majorEastAsia"/>
      <w:sz w:val="26"/>
      <w:szCs w:val="26"/>
    </w:rPr>
  </w:style>
  <w:style w:type="character" w:customStyle="1" w:styleId="a5">
    <w:name w:val="記 (文字)"/>
    <w:basedOn w:val="a0"/>
    <w:link w:val="a4"/>
    <w:uiPriority w:val="99"/>
    <w:rsid w:val="00E75A93"/>
    <w:rPr>
      <w:rFonts w:asciiTheme="majorEastAsia" w:eastAsiaTheme="majorEastAsia" w:hAnsiTheme="majorEastAsia"/>
      <w:sz w:val="26"/>
      <w:szCs w:val="26"/>
    </w:rPr>
  </w:style>
  <w:style w:type="paragraph" w:styleId="a6">
    <w:name w:val="Closing"/>
    <w:basedOn w:val="a"/>
    <w:link w:val="a7"/>
    <w:uiPriority w:val="99"/>
    <w:unhideWhenUsed/>
    <w:rsid w:val="00E75A93"/>
    <w:pPr>
      <w:jc w:val="right"/>
    </w:pPr>
    <w:rPr>
      <w:rFonts w:asciiTheme="majorEastAsia" w:eastAsiaTheme="majorEastAsia" w:hAnsiTheme="majorEastAsia"/>
      <w:sz w:val="26"/>
      <w:szCs w:val="26"/>
    </w:rPr>
  </w:style>
  <w:style w:type="character" w:customStyle="1" w:styleId="a7">
    <w:name w:val="結語 (文字)"/>
    <w:basedOn w:val="a0"/>
    <w:link w:val="a6"/>
    <w:uiPriority w:val="99"/>
    <w:rsid w:val="00E75A93"/>
    <w:rPr>
      <w:rFonts w:asciiTheme="majorEastAsia" w:eastAsiaTheme="majorEastAsia" w:hAnsiTheme="majorEastAsia"/>
      <w:sz w:val="26"/>
      <w:szCs w:val="26"/>
    </w:rPr>
  </w:style>
  <w:style w:type="paragraph" w:styleId="a8">
    <w:name w:val="header"/>
    <w:basedOn w:val="a"/>
    <w:link w:val="a9"/>
    <w:uiPriority w:val="99"/>
    <w:unhideWhenUsed/>
    <w:rsid w:val="00532367"/>
    <w:pPr>
      <w:tabs>
        <w:tab w:val="center" w:pos="4252"/>
        <w:tab w:val="right" w:pos="8504"/>
      </w:tabs>
      <w:snapToGrid w:val="0"/>
    </w:pPr>
  </w:style>
  <w:style w:type="character" w:customStyle="1" w:styleId="a9">
    <w:name w:val="ヘッダー (文字)"/>
    <w:basedOn w:val="a0"/>
    <w:link w:val="a8"/>
    <w:uiPriority w:val="99"/>
    <w:rsid w:val="00532367"/>
  </w:style>
  <w:style w:type="paragraph" w:styleId="aa">
    <w:name w:val="footer"/>
    <w:basedOn w:val="a"/>
    <w:link w:val="ab"/>
    <w:uiPriority w:val="99"/>
    <w:unhideWhenUsed/>
    <w:rsid w:val="00532367"/>
    <w:pPr>
      <w:tabs>
        <w:tab w:val="center" w:pos="4252"/>
        <w:tab w:val="right" w:pos="8504"/>
      </w:tabs>
      <w:snapToGrid w:val="0"/>
    </w:pPr>
  </w:style>
  <w:style w:type="character" w:customStyle="1" w:styleId="ab">
    <w:name w:val="フッター (文字)"/>
    <w:basedOn w:val="a0"/>
    <w:link w:val="aa"/>
    <w:uiPriority w:val="99"/>
    <w:rsid w:val="00532367"/>
  </w:style>
  <w:style w:type="paragraph" w:styleId="ac">
    <w:name w:val="Balloon Text"/>
    <w:basedOn w:val="a"/>
    <w:link w:val="ad"/>
    <w:uiPriority w:val="99"/>
    <w:semiHidden/>
    <w:unhideWhenUsed/>
    <w:rsid w:val="001178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78C9"/>
    <w:rPr>
      <w:rFonts w:asciiTheme="majorHAnsi" w:eastAsiaTheme="majorEastAsia" w:hAnsiTheme="majorHAnsi" w:cstheme="majorBidi"/>
      <w:sz w:val="18"/>
      <w:szCs w:val="18"/>
    </w:rPr>
  </w:style>
  <w:style w:type="paragraph" w:styleId="Web">
    <w:name w:val="Normal (Web)"/>
    <w:basedOn w:val="a"/>
    <w:uiPriority w:val="99"/>
    <w:semiHidden/>
    <w:unhideWhenUsed/>
    <w:rsid w:val="00CE12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53340">
      <w:bodyDiv w:val="1"/>
      <w:marLeft w:val="0"/>
      <w:marRight w:val="0"/>
      <w:marTop w:val="0"/>
      <w:marBottom w:val="0"/>
      <w:divBdr>
        <w:top w:val="none" w:sz="0" w:space="0" w:color="auto"/>
        <w:left w:val="none" w:sz="0" w:space="0" w:color="auto"/>
        <w:bottom w:val="none" w:sz="0" w:space="0" w:color="auto"/>
        <w:right w:val="none" w:sz="0" w:space="0" w:color="auto"/>
      </w:divBdr>
    </w:div>
    <w:div w:id="13655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C708A-93EC-4037-BCE9-567CE5C1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岸部　将宜 (731730)</dc:creator>
  <cp:lastModifiedBy>三林　広奈</cp:lastModifiedBy>
  <cp:revision>6</cp:revision>
  <cp:lastPrinted>2019-03-11T04:18:00Z</cp:lastPrinted>
  <dcterms:created xsi:type="dcterms:W3CDTF">2019-03-06T05:58:00Z</dcterms:created>
  <dcterms:modified xsi:type="dcterms:W3CDTF">2019-03-12T08:00:00Z</dcterms:modified>
</cp:coreProperties>
</file>