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9" w:rsidRPr="00A51B7C" w:rsidRDefault="00C61023" w:rsidP="00582274">
      <w:pPr>
        <w:jc w:val="center"/>
        <w:rPr>
          <w:rFonts w:ascii="ＭＳ 明朝" w:eastAsia="ＭＳ 明朝" w:hAnsi="ＭＳ 明朝"/>
          <w:b/>
          <w:sz w:val="28"/>
        </w:rPr>
      </w:pPr>
      <w:r w:rsidRPr="00A51B7C">
        <w:rPr>
          <w:rFonts w:ascii="ＭＳ 明朝" w:eastAsia="ＭＳ 明朝" w:hAnsi="ＭＳ 明朝" w:hint="eastAsia"/>
          <w:b/>
          <w:sz w:val="28"/>
        </w:rPr>
        <w:t>新型コロナウイルス感染症対策に関する緊急要望</w:t>
      </w:r>
    </w:p>
    <w:p w:rsidR="00A675A3" w:rsidRPr="00A51B7C" w:rsidRDefault="00A675A3" w:rsidP="00582274">
      <w:pPr>
        <w:jc w:val="center"/>
        <w:rPr>
          <w:rFonts w:ascii="ＭＳ 明朝" w:eastAsia="ＭＳ 明朝" w:hAnsi="ＭＳ 明朝"/>
          <w:b/>
          <w:sz w:val="28"/>
        </w:rPr>
      </w:pPr>
    </w:p>
    <w:p w:rsidR="00B21151" w:rsidRPr="00A51B7C" w:rsidRDefault="00C61023" w:rsidP="00582274">
      <w:pPr>
        <w:ind w:firstLineChars="100" w:firstLine="240"/>
        <w:rPr>
          <w:rFonts w:ascii="ＭＳ 明朝" w:eastAsia="ＭＳ 明朝" w:hAnsi="ＭＳ 明朝"/>
          <w:sz w:val="24"/>
        </w:rPr>
      </w:pPr>
      <w:r w:rsidRPr="00A51B7C">
        <w:rPr>
          <w:rFonts w:ascii="ＭＳ 明朝" w:eastAsia="ＭＳ 明朝" w:hAnsi="ＭＳ 明朝" w:hint="eastAsia"/>
          <w:sz w:val="24"/>
        </w:rPr>
        <w:t>新型コロナウイルス感染症は、</w:t>
      </w:r>
      <w:r w:rsidRPr="00A51B7C">
        <w:rPr>
          <w:rFonts w:ascii="ＭＳ 明朝" w:eastAsia="ＭＳ 明朝" w:hAnsi="ＭＳ 明朝"/>
          <w:sz w:val="24"/>
        </w:rPr>
        <w:t>全世界で感染が広がって</w:t>
      </w:r>
      <w:r w:rsidR="00B21151" w:rsidRPr="00A51B7C">
        <w:rPr>
          <w:rFonts w:ascii="ＭＳ 明朝" w:eastAsia="ＭＳ 明朝" w:hAnsi="ＭＳ 明朝" w:hint="eastAsia"/>
          <w:sz w:val="24"/>
        </w:rPr>
        <w:t>おり、国内においても患者が日々増加している</w:t>
      </w:r>
      <w:r w:rsidRPr="00A51B7C">
        <w:rPr>
          <w:rFonts w:ascii="ＭＳ 明朝" w:eastAsia="ＭＳ 明朝" w:hAnsi="ＭＳ 明朝"/>
          <w:sz w:val="24"/>
        </w:rPr>
        <w:t>。</w:t>
      </w:r>
      <w:r w:rsidRPr="00A51B7C">
        <w:rPr>
          <w:rFonts w:ascii="ＭＳ 明朝" w:eastAsia="ＭＳ 明朝" w:hAnsi="ＭＳ 明朝" w:hint="eastAsia"/>
          <w:sz w:val="24"/>
        </w:rPr>
        <w:t>大阪</w:t>
      </w:r>
      <w:r w:rsidRPr="00A51B7C">
        <w:rPr>
          <w:rFonts w:ascii="ＭＳ 明朝" w:eastAsia="ＭＳ 明朝" w:hAnsi="ＭＳ 明朝"/>
          <w:sz w:val="24"/>
        </w:rPr>
        <w:t>府内において</w:t>
      </w:r>
      <w:r w:rsidR="003F431D" w:rsidRPr="00A51B7C">
        <w:rPr>
          <w:rFonts w:ascii="ＭＳ 明朝" w:eastAsia="ＭＳ 明朝" w:hAnsi="ＭＳ 明朝" w:hint="eastAsia"/>
          <w:sz w:val="24"/>
        </w:rPr>
        <w:t>は</w:t>
      </w:r>
      <w:r w:rsidRPr="00A51B7C">
        <w:rPr>
          <w:rFonts w:ascii="ＭＳ 明朝" w:eastAsia="ＭＳ 明朝" w:hAnsi="ＭＳ 明朝"/>
          <w:sz w:val="24"/>
        </w:rPr>
        <w:t>、ライブ</w:t>
      </w:r>
      <w:r w:rsidR="00403F2C" w:rsidRPr="00A51B7C">
        <w:rPr>
          <w:rFonts w:ascii="ＭＳ 明朝" w:eastAsia="ＭＳ 明朝" w:hAnsi="ＭＳ 明朝" w:hint="eastAsia"/>
          <w:sz w:val="24"/>
        </w:rPr>
        <w:t>ハウス</w:t>
      </w:r>
      <w:r w:rsidRPr="00A51B7C">
        <w:rPr>
          <w:rFonts w:ascii="ＭＳ 明朝" w:eastAsia="ＭＳ 明朝" w:hAnsi="ＭＳ 明朝"/>
          <w:sz w:val="24"/>
        </w:rPr>
        <w:t>を中心としたクラスター</w:t>
      </w:r>
      <w:r w:rsidR="003F431D" w:rsidRPr="00A51B7C">
        <w:rPr>
          <w:rFonts w:ascii="ＭＳ 明朝" w:eastAsia="ＭＳ 明朝" w:hAnsi="ＭＳ 明朝" w:hint="eastAsia"/>
          <w:sz w:val="24"/>
        </w:rPr>
        <w:t>については収束を迎えたものの</w:t>
      </w:r>
      <w:r w:rsidR="003F431D" w:rsidRPr="00A51B7C">
        <w:rPr>
          <w:rFonts w:ascii="ＭＳ 明朝" w:eastAsia="ＭＳ 明朝" w:hAnsi="ＭＳ 明朝"/>
          <w:sz w:val="24"/>
        </w:rPr>
        <w:t>、</w:t>
      </w:r>
      <w:r w:rsidR="0076617C" w:rsidRPr="00A51B7C">
        <w:rPr>
          <w:rFonts w:ascii="ＭＳ 明朝" w:eastAsia="ＭＳ 明朝" w:hAnsi="ＭＳ 明朝" w:hint="eastAsia"/>
          <w:sz w:val="24"/>
        </w:rPr>
        <w:t>海外からの帰国者の感染や、</w:t>
      </w:r>
      <w:r w:rsidR="003F431D" w:rsidRPr="00A51B7C">
        <w:rPr>
          <w:rFonts w:ascii="ＭＳ 明朝" w:eastAsia="ＭＳ 明朝" w:hAnsi="ＭＳ 明朝"/>
          <w:sz w:val="24"/>
        </w:rPr>
        <w:t>感染</w:t>
      </w:r>
      <w:r w:rsidR="0004116B" w:rsidRPr="00A51B7C">
        <w:rPr>
          <w:rFonts w:ascii="ＭＳ 明朝" w:eastAsia="ＭＳ 明朝" w:hAnsi="ＭＳ 明朝" w:hint="eastAsia"/>
          <w:sz w:val="24"/>
        </w:rPr>
        <w:t>源不明の患者</w:t>
      </w:r>
      <w:r w:rsidR="003F431D" w:rsidRPr="00A51B7C">
        <w:rPr>
          <w:rFonts w:ascii="ＭＳ 明朝" w:eastAsia="ＭＳ 明朝" w:hAnsi="ＭＳ 明朝" w:hint="eastAsia"/>
          <w:sz w:val="24"/>
        </w:rPr>
        <w:t>が</w:t>
      </w:r>
      <w:r w:rsidR="00DE7AE1" w:rsidRPr="00A51B7C">
        <w:rPr>
          <w:rFonts w:ascii="ＭＳ 明朝" w:eastAsia="ＭＳ 明朝" w:hAnsi="ＭＳ 明朝"/>
          <w:sz w:val="24"/>
        </w:rPr>
        <w:t>徐々に増えて</w:t>
      </w:r>
      <w:r w:rsidR="00B21151" w:rsidRPr="00A51B7C">
        <w:rPr>
          <w:rFonts w:ascii="ＭＳ 明朝" w:eastAsia="ＭＳ 明朝" w:hAnsi="ＭＳ 明朝" w:hint="eastAsia"/>
          <w:sz w:val="24"/>
        </w:rPr>
        <w:t>きて</w:t>
      </w:r>
      <w:r w:rsidR="00B21151" w:rsidRPr="00FE6FB6">
        <w:rPr>
          <w:rFonts w:ascii="ＭＳ 明朝" w:eastAsia="ＭＳ 明朝" w:hAnsi="ＭＳ 明朝" w:hint="eastAsia"/>
          <w:sz w:val="24"/>
        </w:rPr>
        <w:t>おり、爆発的な感染拡大の発生も懸念される状況である。</w:t>
      </w:r>
    </w:p>
    <w:p w:rsidR="00C61023" w:rsidRPr="00A51B7C" w:rsidRDefault="00C61023" w:rsidP="00582274">
      <w:pPr>
        <w:ind w:firstLineChars="100" w:firstLine="240"/>
        <w:rPr>
          <w:rFonts w:ascii="ＭＳ 明朝" w:eastAsia="ＭＳ 明朝" w:hAnsi="ＭＳ 明朝"/>
          <w:sz w:val="24"/>
        </w:rPr>
      </w:pPr>
      <w:r w:rsidRPr="00A51B7C">
        <w:rPr>
          <w:rFonts w:ascii="ＭＳ 明朝" w:eastAsia="ＭＳ 明朝" w:hAnsi="ＭＳ 明朝" w:hint="eastAsia"/>
          <w:sz w:val="24"/>
        </w:rPr>
        <w:t>府では、</w:t>
      </w:r>
      <w:r w:rsidR="0004116B" w:rsidRPr="00A51B7C">
        <w:rPr>
          <w:rFonts w:ascii="ＭＳ 明朝" w:eastAsia="ＭＳ 明朝" w:hAnsi="ＭＳ 明朝" w:hint="eastAsia"/>
          <w:sz w:val="24"/>
        </w:rPr>
        <w:t>いち早く</w:t>
      </w:r>
      <w:r w:rsidRPr="00A51B7C">
        <w:rPr>
          <w:rFonts w:ascii="ＭＳ 明朝" w:eastAsia="ＭＳ 明朝" w:hAnsi="ＭＳ 明朝" w:hint="eastAsia"/>
          <w:sz w:val="24"/>
        </w:rPr>
        <w:t>専門家</w:t>
      </w:r>
      <w:r w:rsidR="0004116B" w:rsidRPr="00A51B7C">
        <w:rPr>
          <w:rFonts w:ascii="ＭＳ 明朝" w:eastAsia="ＭＳ 明朝" w:hAnsi="ＭＳ 明朝" w:hint="eastAsia"/>
          <w:sz w:val="24"/>
        </w:rPr>
        <w:t>会議を立ち上げるとともに、</w:t>
      </w:r>
      <w:r w:rsidR="00403F2C" w:rsidRPr="00A51B7C">
        <w:rPr>
          <w:rFonts w:ascii="ＭＳ 明朝" w:eastAsia="ＭＳ 明朝" w:hAnsi="ＭＳ 明朝" w:hint="eastAsia"/>
          <w:sz w:val="24"/>
        </w:rPr>
        <w:t>関係団体など</w:t>
      </w:r>
      <w:r w:rsidRPr="00A51B7C">
        <w:rPr>
          <w:rFonts w:ascii="ＭＳ 明朝" w:eastAsia="ＭＳ 明朝" w:hAnsi="ＭＳ 明朝" w:hint="eastAsia"/>
          <w:sz w:val="24"/>
        </w:rPr>
        <w:t>の意見も聞きながら、クラスターへの対応</w:t>
      </w:r>
      <w:r w:rsidR="00403F2C" w:rsidRPr="00A51B7C">
        <w:rPr>
          <w:rFonts w:ascii="ＭＳ 明朝" w:eastAsia="ＭＳ 明朝" w:hAnsi="ＭＳ 明朝" w:hint="eastAsia"/>
          <w:sz w:val="24"/>
        </w:rPr>
        <w:t>や</w:t>
      </w:r>
      <w:r w:rsidRPr="00A51B7C">
        <w:rPr>
          <w:rFonts w:ascii="ＭＳ 明朝" w:eastAsia="ＭＳ 明朝" w:hAnsi="ＭＳ 明朝" w:hint="eastAsia"/>
          <w:sz w:val="24"/>
        </w:rPr>
        <w:t>、今後の感染拡大に備えた医療・検査体制の確保などに取り組んで</w:t>
      </w:r>
      <w:r w:rsidR="00B21151" w:rsidRPr="00A51B7C">
        <w:rPr>
          <w:rFonts w:ascii="ＭＳ 明朝" w:eastAsia="ＭＳ 明朝" w:hAnsi="ＭＳ 明朝" w:hint="eastAsia"/>
          <w:sz w:val="24"/>
        </w:rPr>
        <w:t>き</w:t>
      </w:r>
      <w:r w:rsidR="002330AE" w:rsidRPr="00A51B7C">
        <w:rPr>
          <w:rFonts w:ascii="ＭＳ 明朝" w:eastAsia="ＭＳ 明朝" w:hAnsi="ＭＳ 明朝" w:hint="eastAsia"/>
          <w:sz w:val="24"/>
        </w:rPr>
        <w:t>ている</w:t>
      </w:r>
      <w:r w:rsidR="00403F2C" w:rsidRPr="00A51B7C">
        <w:rPr>
          <w:rFonts w:ascii="ＭＳ 明朝" w:eastAsia="ＭＳ 明朝" w:hAnsi="ＭＳ 明朝" w:hint="eastAsia"/>
          <w:sz w:val="24"/>
        </w:rPr>
        <w:t>ところであるが</w:t>
      </w:r>
      <w:r w:rsidRPr="00A51B7C">
        <w:rPr>
          <w:rFonts w:ascii="ＭＳ 明朝" w:eastAsia="ＭＳ 明朝" w:hAnsi="ＭＳ 明朝" w:hint="eastAsia"/>
          <w:sz w:val="24"/>
        </w:rPr>
        <w:t>、</w:t>
      </w:r>
      <w:r w:rsidR="002F259B" w:rsidRPr="00A51B7C">
        <w:rPr>
          <w:rFonts w:ascii="ＭＳ 明朝" w:eastAsia="ＭＳ 明朝" w:hAnsi="ＭＳ 明朝" w:hint="eastAsia"/>
          <w:sz w:val="24"/>
        </w:rPr>
        <w:t>医療崩壊を招かないよう、</w:t>
      </w:r>
      <w:r w:rsidRPr="00A51B7C">
        <w:rPr>
          <w:rFonts w:ascii="ＭＳ 明朝" w:eastAsia="ＭＳ 明朝" w:hAnsi="ＭＳ 明朝" w:hint="eastAsia"/>
          <w:sz w:val="24"/>
        </w:rPr>
        <w:t>患者の症状に応じたトリアージを行</w:t>
      </w:r>
      <w:r w:rsidR="001C4356" w:rsidRPr="00A51B7C">
        <w:rPr>
          <w:rFonts w:ascii="ＭＳ 明朝" w:eastAsia="ＭＳ 明朝" w:hAnsi="ＭＳ 明朝" w:hint="eastAsia"/>
          <w:sz w:val="24"/>
        </w:rPr>
        <w:t>いながら、重症者への対応に重点を置いた対策を行っていく必要がある。</w:t>
      </w:r>
      <w:r w:rsidR="00FD40C0" w:rsidRPr="00A51B7C">
        <w:rPr>
          <w:rFonts w:ascii="ＭＳ 明朝" w:eastAsia="ＭＳ 明朝" w:hAnsi="ＭＳ 明朝" w:hint="eastAsia"/>
          <w:sz w:val="24"/>
        </w:rPr>
        <w:t>このため、医療提供体制の確保や感染拡大防止に関する</w:t>
      </w:r>
      <w:r w:rsidR="00EC4A50" w:rsidRPr="00FE6FB6">
        <w:rPr>
          <w:rFonts w:ascii="ＭＳ 明朝" w:eastAsia="ＭＳ 明朝" w:hAnsi="ＭＳ 明朝" w:hint="eastAsia"/>
          <w:sz w:val="24"/>
        </w:rPr>
        <w:t>早急な対応を行わなければならない。</w:t>
      </w:r>
    </w:p>
    <w:p w:rsidR="00395F12" w:rsidRPr="00FE6FB6" w:rsidRDefault="004E2C5C" w:rsidP="00582274">
      <w:pPr>
        <w:ind w:firstLineChars="100" w:firstLine="240"/>
        <w:rPr>
          <w:rFonts w:ascii="ＭＳ 明朝" w:eastAsia="ＭＳ 明朝" w:hAnsi="ＭＳ 明朝"/>
          <w:sz w:val="24"/>
        </w:rPr>
      </w:pPr>
      <w:r w:rsidRPr="00FE6FB6">
        <w:rPr>
          <w:rFonts w:ascii="ＭＳ 明朝" w:eastAsia="ＭＳ 明朝" w:hAnsi="ＭＳ 明朝" w:hint="eastAsia"/>
          <w:sz w:val="24"/>
        </w:rPr>
        <w:t>また、経済を取り巻く環境についても、イベント自粛要請等に伴う消費の落ち込みや、国内外の観光客の減少、工業の操業停止や飲食店等の営業の停止・縮小、サプライチェーンへの影響による生産や工事の遅れなどにより、特に、中小企業・小規模経営者にとっては、事業存続にも関わる重大な事態が生じており、このままでは従業員の雇用維持もままならない情勢となっている。府内総生産が全国シェアの約１割を占めるなど日本経済を支える役割を担う大阪において、現下の危機的な状況が長期化すると、大阪経済のみならず、日本経済にも多大な影響を及ぼ</w:t>
      </w:r>
      <w:r w:rsidR="00395F12" w:rsidRPr="00FE6FB6">
        <w:rPr>
          <w:rFonts w:ascii="ＭＳ 明朝" w:eastAsia="ＭＳ 明朝" w:hAnsi="ＭＳ 明朝" w:hint="eastAsia"/>
          <w:sz w:val="24"/>
        </w:rPr>
        <w:t>し、</w:t>
      </w:r>
      <w:r w:rsidRPr="00FE6FB6">
        <w:rPr>
          <w:rFonts w:ascii="ＭＳ 明朝" w:eastAsia="ＭＳ 明朝" w:hAnsi="ＭＳ 明朝" w:hint="eastAsia"/>
          <w:sz w:val="24"/>
        </w:rPr>
        <w:t>日本の経済・社会基盤の崩壊にもつながりかねない。</w:t>
      </w:r>
    </w:p>
    <w:p w:rsidR="00B21151" w:rsidRPr="00FE6FB6" w:rsidRDefault="004E2C5C" w:rsidP="00582274">
      <w:pPr>
        <w:ind w:firstLineChars="100" w:firstLine="240"/>
        <w:rPr>
          <w:rFonts w:ascii="ＭＳ 明朝" w:eastAsia="ＭＳ 明朝" w:hAnsi="ＭＳ 明朝"/>
          <w:sz w:val="24"/>
        </w:rPr>
      </w:pPr>
      <w:r w:rsidRPr="00FE6FB6">
        <w:rPr>
          <w:rFonts w:ascii="ＭＳ 明朝" w:eastAsia="ＭＳ 明朝" w:hAnsi="ＭＳ 明朝" w:hint="eastAsia"/>
          <w:sz w:val="24"/>
        </w:rPr>
        <w:t>ついては、下記のとおり、政府として緊急対策を講じることを要望する。</w:t>
      </w:r>
    </w:p>
    <w:p w:rsidR="00B21151" w:rsidRPr="00A51B7C" w:rsidRDefault="00B21151" w:rsidP="00582274">
      <w:pPr>
        <w:rPr>
          <w:rFonts w:ascii="ＭＳ 明朝" w:eastAsia="ＭＳ 明朝" w:hAnsi="ＭＳ 明朝"/>
          <w:sz w:val="24"/>
        </w:rPr>
      </w:pPr>
    </w:p>
    <w:p w:rsidR="00EC4A50" w:rsidRPr="00A51B7C" w:rsidRDefault="00EC4A50" w:rsidP="00582274">
      <w:pPr>
        <w:jc w:val="center"/>
        <w:rPr>
          <w:rFonts w:ascii="ＭＳ 明朝" w:eastAsia="ＭＳ 明朝" w:hAnsi="ＭＳ 明朝"/>
          <w:sz w:val="24"/>
        </w:rPr>
      </w:pPr>
      <w:r w:rsidRPr="00A51B7C">
        <w:rPr>
          <w:rFonts w:ascii="ＭＳ 明朝" w:eastAsia="ＭＳ 明朝" w:hAnsi="ＭＳ 明朝" w:hint="eastAsia"/>
          <w:sz w:val="24"/>
        </w:rPr>
        <w:lastRenderedPageBreak/>
        <w:t>記</w:t>
      </w:r>
    </w:p>
    <w:p w:rsidR="00EC4A50" w:rsidRPr="00A51B7C" w:rsidRDefault="00EC4A50" w:rsidP="00582274">
      <w:pPr>
        <w:rPr>
          <w:rFonts w:ascii="ＭＳ 明朝" w:eastAsia="ＭＳ 明朝" w:hAnsi="ＭＳ 明朝"/>
          <w:sz w:val="24"/>
        </w:rPr>
      </w:pPr>
    </w:p>
    <w:p w:rsidR="00B21151" w:rsidRPr="00FE6FB6" w:rsidRDefault="00B21151" w:rsidP="00582274">
      <w:pPr>
        <w:spacing w:beforeLines="50" w:before="191"/>
        <w:rPr>
          <w:rFonts w:ascii="ＭＳ ゴシック" w:eastAsia="ＭＳ ゴシック" w:hAnsi="ＭＳ ゴシック"/>
          <w:b/>
          <w:sz w:val="24"/>
        </w:rPr>
      </w:pPr>
      <w:r w:rsidRPr="00FE6FB6">
        <w:rPr>
          <w:rFonts w:ascii="ＭＳ ゴシック" w:eastAsia="ＭＳ ゴシック" w:hAnsi="ＭＳ ゴシック" w:hint="eastAsia"/>
          <w:b/>
          <w:sz w:val="24"/>
        </w:rPr>
        <w:t>１．</w:t>
      </w:r>
      <w:r w:rsidR="00582274" w:rsidRPr="00FE6FB6">
        <w:rPr>
          <w:rFonts w:ascii="ＭＳ ゴシック" w:eastAsia="ＭＳ ゴシック" w:hAnsi="ＭＳ ゴシック" w:hint="eastAsia"/>
          <w:b/>
          <w:sz w:val="24"/>
        </w:rPr>
        <w:t>医療提供体制</w:t>
      </w:r>
      <w:r w:rsidR="005C135E" w:rsidRPr="00FE6FB6">
        <w:rPr>
          <w:rFonts w:ascii="ＭＳ ゴシック" w:eastAsia="ＭＳ ゴシック" w:hAnsi="ＭＳ ゴシック" w:hint="eastAsia"/>
          <w:b/>
          <w:sz w:val="24"/>
        </w:rPr>
        <w:t>の</w:t>
      </w:r>
      <w:r w:rsidR="00582274" w:rsidRPr="00FE6FB6">
        <w:rPr>
          <w:rFonts w:ascii="ＭＳ ゴシック" w:eastAsia="ＭＳ ゴシック" w:hAnsi="ＭＳ ゴシック" w:hint="eastAsia"/>
          <w:b/>
          <w:sz w:val="24"/>
        </w:rPr>
        <w:t>確保</w:t>
      </w:r>
      <w:r w:rsidR="005C135E" w:rsidRPr="00FE6FB6">
        <w:rPr>
          <w:rFonts w:ascii="ＭＳ ゴシック" w:eastAsia="ＭＳ ゴシック" w:hAnsi="ＭＳ ゴシック" w:hint="eastAsia"/>
          <w:b/>
          <w:sz w:val="24"/>
        </w:rPr>
        <w:t>や感染拡大を防止</w:t>
      </w:r>
      <w:r w:rsidR="00582274" w:rsidRPr="00FE6FB6">
        <w:rPr>
          <w:rFonts w:ascii="ＭＳ ゴシック" w:eastAsia="ＭＳ ゴシック" w:hAnsi="ＭＳ ゴシック" w:hint="eastAsia"/>
          <w:b/>
          <w:sz w:val="24"/>
        </w:rPr>
        <w:t>する対策</w:t>
      </w:r>
    </w:p>
    <w:p w:rsidR="001C4356" w:rsidRPr="00A51B7C" w:rsidRDefault="00324843" w:rsidP="0037522C">
      <w:pPr>
        <w:rPr>
          <w:rFonts w:ascii="ＭＳ ゴシック" w:eastAsia="ＭＳ ゴシック" w:hAnsi="ＭＳ ゴシック"/>
          <w:b/>
          <w:sz w:val="24"/>
        </w:rPr>
      </w:pPr>
      <w:r w:rsidRPr="00A51B7C">
        <w:rPr>
          <w:rFonts w:ascii="ＭＳ ゴシック" w:eastAsia="ＭＳ ゴシック" w:hAnsi="ＭＳ ゴシック" w:hint="eastAsia"/>
          <w:b/>
          <w:sz w:val="24"/>
        </w:rPr>
        <w:t>（</w:t>
      </w:r>
      <w:r w:rsidR="0004116B" w:rsidRPr="00A51B7C">
        <w:rPr>
          <w:rFonts w:ascii="ＭＳ ゴシック" w:eastAsia="ＭＳ ゴシック" w:hAnsi="ＭＳ ゴシック" w:hint="eastAsia"/>
          <w:b/>
          <w:sz w:val="24"/>
        </w:rPr>
        <w:t>１</w:t>
      </w:r>
      <w:r w:rsidRPr="00A51B7C">
        <w:rPr>
          <w:rFonts w:ascii="ＭＳ ゴシック" w:eastAsia="ＭＳ ゴシック" w:hAnsi="ＭＳ ゴシック" w:hint="eastAsia"/>
          <w:b/>
          <w:sz w:val="24"/>
        </w:rPr>
        <w:t>）</w:t>
      </w:r>
      <w:r w:rsidR="0004116B" w:rsidRPr="00A51B7C">
        <w:rPr>
          <w:rFonts w:ascii="ＭＳ ゴシック" w:eastAsia="ＭＳ ゴシック" w:hAnsi="ＭＳ ゴシック" w:hint="eastAsia"/>
          <w:b/>
          <w:sz w:val="24"/>
        </w:rPr>
        <w:t>病床確保に向けた</w:t>
      </w:r>
      <w:r w:rsidRPr="00A51B7C">
        <w:rPr>
          <w:rFonts w:ascii="ＭＳ ゴシック" w:eastAsia="ＭＳ ゴシック" w:hAnsi="ＭＳ ゴシック" w:hint="eastAsia"/>
          <w:b/>
          <w:sz w:val="24"/>
        </w:rPr>
        <w:t>支援の拡充</w:t>
      </w:r>
    </w:p>
    <w:p w:rsidR="00324843" w:rsidRPr="00A51B7C" w:rsidRDefault="0004116B" w:rsidP="00582274">
      <w:pPr>
        <w:ind w:leftChars="100" w:left="210" w:firstLineChars="100" w:firstLine="240"/>
        <w:rPr>
          <w:rFonts w:ascii="ＭＳ 明朝" w:eastAsia="ＭＳ 明朝" w:hAnsi="ＭＳ 明朝"/>
          <w:sz w:val="24"/>
        </w:rPr>
      </w:pPr>
      <w:r w:rsidRPr="00A51B7C">
        <w:rPr>
          <w:rFonts w:ascii="ＭＳ 明朝" w:eastAsia="ＭＳ 明朝" w:hAnsi="ＭＳ 明朝" w:hint="eastAsia"/>
          <w:sz w:val="24"/>
        </w:rPr>
        <w:t>重症者等の受入れ病床確保のため、</w:t>
      </w:r>
      <w:r w:rsidR="00324843" w:rsidRPr="00A51B7C">
        <w:rPr>
          <w:rFonts w:ascii="ＭＳ 明朝" w:eastAsia="ＭＳ 明朝" w:hAnsi="ＭＳ 明朝" w:hint="eastAsia"/>
          <w:sz w:val="24"/>
        </w:rPr>
        <w:t>新型インフルエンザ等患者入院医療機関整備事業の対象設備の拡充</w:t>
      </w:r>
      <w:r w:rsidR="00463F74" w:rsidRPr="00A51B7C">
        <w:rPr>
          <w:rFonts w:ascii="ＭＳ 明朝" w:eastAsia="ＭＳ 明朝" w:hAnsi="ＭＳ 明朝" w:hint="eastAsia"/>
          <w:sz w:val="24"/>
        </w:rPr>
        <w:t>や、新型コロナウイルス感染症対策事業の病床確保に係る</w:t>
      </w:r>
      <w:r w:rsidR="00992407" w:rsidRPr="00A51B7C">
        <w:rPr>
          <w:rFonts w:ascii="ＭＳ 明朝" w:eastAsia="ＭＳ 明朝" w:hAnsi="ＭＳ 明朝" w:hint="eastAsia"/>
          <w:sz w:val="24"/>
        </w:rPr>
        <w:t>補助単価の充実</w:t>
      </w:r>
      <w:r w:rsidR="00463F74" w:rsidRPr="00A51B7C">
        <w:rPr>
          <w:rFonts w:ascii="ＭＳ 明朝" w:eastAsia="ＭＳ 明朝" w:hAnsi="ＭＳ 明朝" w:hint="eastAsia"/>
          <w:sz w:val="24"/>
        </w:rPr>
        <w:t>など</w:t>
      </w:r>
      <w:r w:rsidR="00324843" w:rsidRPr="00A51B7C">
        <w:rPr>
          <w:rFonts w:ascii="ＭＳ 明朝" w:eastAsia="ＭＳ 明朝" w:hAnsi="ＭＳ 明朝" w:hint="eastAsia"/>
          <w:sz w:val="24"/>
        </w:rPr>
        <w:t>、病床</w:t>
      </w:r>
      <w:r w:rsidR="00463F74" w:rsidRPr="00A51B7C">
        <w:rPr>
          <w:rFonts w:ascii="ＭＳ 明朝" w:eastAsia="ＭＳ 明朝" w:hAnsi="ＭＳ 明朝" w:hint="eastAsia"/>
          <w:sz w:val="24"/>
        </w:rPr>
        <w:t>活用</w:t>
      </w:r>
      <w:r w:rsidR="00324843" w:rsidRPr="00A51B7C">
        <w:rPr>
          <w:rFonts w:ascii="ＭＳ 明朝" w:eastAsia="ＭＳ 明朝" w:hAnsi="ＭＳ 明朝" w:hint="eastAsia"/>
          <w:sz w:val="24"/>
        </w:rPr>
        <w:t>に伴う経費を広く補助対象とする</w:t>
      </w:r>
      <w:r w:rsidR="00F44CC3" w:rsidRPr="00A51B7C">
        <w:rPr>
          <w:rFonts w:ascii="ＭＳ 明朝" w:eastAsia="ＭＳ 明朝" w:hAnsi="ＭＳ 明朝" w:hint="eastAsia"/>
          <w:sz w:val="24"/>
        </w:rPr>
        <w:t>とともに、地方負担に対しては確実な地方財政措置を行う</w:t>
      </w:r>
      <w:r w:rsidR="00324843" w:rsidRPr="00A51B7C">
        <w:rPr>
          <w:rFonts w:ascii="ＭＳ 明朝" w:eastAsia="ＭＳ 明朝" w:hAnsi="ＭＳ 明朝" w:hint="eastAsia"/>
          <w:sz w:val="24"/>
        </w:rPr>
        <w:t>こと。</w:t>
      </w:r>
    </w:p>
    <w:p w:rsidR="00324843" w:rsidRPr="00A51B7C" w:rsidRDefault="007156C2" w:rsidP="00582274">
      <w:pPr>
        <w:spacing w:beforeLines="50" w:before="191"/>
        <w:rPr>
          <w:rFonts w:ascii="ＭＳ ゴシック" w:eastAsia="ＭＳ ゴシック" w:hAnsi="ＭＳ ゴシック"/>
          <w:b/>
          <w:sz w:val="24"/>
        </w:rPr>
      </w:pPr>
      <w:r w:rsidRPr="00A51B7C">
        <w:rPr>
          <w:rFonts w:ascii="ＭＳ ゴシック" w:eastAsia="ＭＳ ゴシック" w:hAnsi="ＭＳ ゴシック" w:hint="eastAsia"/>
          <w:b/>
          <w:sz w:val="24"/>
        </w:rPr>
        <w:t>（</w:t>
      </w:r>
      <w:r w:rsidR="00D52F99" w:rsidRPr="00A51B7C">
        <w:rPr>
          <w:rFonts w:ascii="ＭＳ ゴシック" w:eastAsia="ＭＳ ゴシック" w:hAnsi="ＭＳ ゴシック" w:hint="eastAsia"/>
          <w:b/>
          <w:sz w:val="24"/>
        </w:rPr>
        <w:t>２</w:t>
      </w:r>
      <w:r w:rsidR="00324843" w:rsidRPr="00A51B7C">
        <w:rPr>
          <w:rFonts w:ascii="ＭＳ ゴシック" w:eastAsia="ＭＳ ゴシック" w:hAnsi="ＭＳ ゴシック" w:hint="eastAsia"/>
          <w:b/>
          <w:sz w:val="24"/>
        </w:rPr>
        <w:t>）軽症者・無症状者に関する入院措置</w:t>
      </w:r>
      <w:r w:rsidR="00E876C7" w:rsidRPr="00A51B7C">
        <w:rPr>
          <w:rFonts w:ascii="ＭＳ ゴシック" w:eastAsia="ＭＳ ゴシック" w:hAnsi="ＭＳ ゴシック" w:hint="eastAsia"/>
          <w:b/>
          <w:sz w:val="24"/>
        </w:rPr>
        <w:t>等の</w:t>
      </w:r>
      <w:r w:rsidR="00324843" w:rsidRPr="00A51B7C">
        <w:rPr>
          <w:rFonts w:ascii="ＭＳ ゴシック" w:eastAsia="ＭＳ ゴシック" w:hAnsi="ＭＳ ゴシック" w:hint="eastAsia"/>
          <w:b/>
          <w:sz w:val="24"/>
        </w:rPr>
        <w:t>弾力的</w:t>
      </w:r>
      <w:r w:rsidR="00E876C7" w:rsidRPr="00A51B7C">
        <w:rPr>
          <w:rFonts w:ascii="ＭＳ ゴシック" w:eastAsia="ＭＳ ゴシック" w:hAnsi="ＭＳ ゴシック" w:hint="eastAsia"/>
          <w:b/>
          <w:sz w:val="24"/>
        </w:rPr>
        <w:t>運用</w:t>
      </w:r>
    </w:p>
    <w:p w:rsidR="00D52F99" w:rsidRPr="00A51B7C" w:rsidRDefault="00153427" w:rsidP="00582274">
      <w:pPr>
        <w:ind w:leftChars="100" w:left="210" w:firstLineChars="100" w:firstLine="240"/>
        <w:rPr>
          <w:rFonts w:ascii="ＭＳ 明朝" w:eastAsia="ＭＳ 明朝" w:hAnsi="ＭＳ 明朝"/>
          <w:sz w:val="24"/>
        </w:rPr>
      </w:pPr>
      <w:r w:rsidRPr="00A51B7C">
        <w:rPr>
          <w:rFonts w:ascii="ＭＳ 明朝" w:eastAsia="ＭＳ 明朝" w:hAnsi="ＭＳ 明朝" w:hint="eastAsia"/>
          <w:sz w:val="24"/>
        </w:rPr>
        <w:t>陽性者数がさらに増加した際には、軽症者や無症状者については</w:t>
      </w:r>
      <w:r w:rsidR="00363983" w:rsidRPr="00A51B7C">
        <w:rPr>
          <w:rFonts w:ascii="ＭＳ 明朝" w:eastAsia="ＭＳ 明朝" w:hAnsi="ＭＳ 明朝" w:hint="eastAsia"/>
          <w:sz w:val="24"/>
        </w:rPr>
        <w:t>廃止病院の建物</w:t>
      </w:r>
      <w:r w:rsidRPr="00A51B7C">
        <w:rPr>
          <w:rFonts w:ascii="ＭＳ 明朝" w:eastAsia="ＭＳ 明朝" w:hAnsi="ＭＳ 明朝" w:hint="eastAsia"/>
          <w:sz w:val="24"/>
        </w:rPr>
        <w:t>や</w:t>
      </w:r>
      <w:r w:rsidR="00F44CC3" w:rsidRPr="00A51B7C">
        <w:rPr>
          <w:rFonts w:ascii="ＭＳ 明朝" w:eastAsia="ＭＳ 明朝" w:hAnsi="ＭＳ 明朝" w:hint="eastAsia"/>
          <w:sz w:val="24"/>
        </w:rPr>
        <w:t>宿泊施設、</w:t>
      </w:r>
      <w:r w:rsidR="00D52F99" w:rsidRPr="00A51B7C">
        <w:rPr>
          <w:rFonts w:ascii="ＭＳ 明朝" w:eastAsia="ＭＳ 明朝" w:hAnsi="ＭＳ 明朝" w:hint="eastAsia"/>
          <w:sz w:val="24"/>
        </w:rPr>
        <w:t>自宅待機</w:t>
      </w:r>
      <w:r w:rsidRPr="00A51B7C">
        <w:rPr>
          <w:rFonts w:ascii="ＭＳ 明朝" w:eastAsia="ＭＳ 明朝" w:hAnsi="ＭＳ 明朝" w:hint="eastAsia"/>
          <w:sz w:val="24"/>
        </w:rPr>
        <w:t>なども視野に入れ対応していく必要がある</w:t>
      </w:r>
      <w:r w:rsidR="00D52F99" w:rsidRPr="00A51B7C">
        <w:rPr>
          <w:rFonts w:ascii="ＭＳ 明朝" w:eastAsia="ＭＳ 明朝" w:hAnsi="ＭＳ 明朝" w:hint="eastAsia"/>
          <w:sz w:val="24"/>
        </w:rPr>
        <w:t>。</w:t>
      </w:r>
    </w:p>
    <w:p w:rsidR="00D52F99" w:rsidRPr="00A51B7C" w:rsidRDefault="00D52F99" w:rsidP="00582274">
      <w:pPr>
        <w:ind w:leftChars="100" w:left="450" w:hangingChars="100" w:hanging="240"/>
        <w:rPr>
          <w:rFonts w:ascii="ＭＳ 明朝" w:eastAsia="ＭＳ 明朝" w:hAnsi="ＭＳ 明朝"/>
          <w:sz w:val="24"/>
        </w:rPr>
      </w:pPr>
      <w:r w:rsidRPr="00A51B7C">
        <w:rPr>
          <w:rFonts w:ascii="ＭＳ 明朝" w:eastAsia="ＭＳ 明朝" w:hAnsi="ＭＳ 明朝" w:hint="eastAsia"/>
          <w:sz w:val="24"/>
        </w:rPr>
        <w:t>①廃止病院の建物への入院措置が可能となるよう、医療法上の</w:t>
      </w:r>
      <w:r w:rsidR="00992407" w:rsidRPr="00A51B7C">
        <w:rPr>
          <w:rFonts w:ascii="ＭＳ 明朝" w:eastAsia="ＭＳ 明朝" w:hAnsi="ＭＳ 明朝" w:hint="eastAsia"/>
          <w:sz w:val="24"/>
        </w:rPr>
        <w:t>特例的な</w:t>
      </w:r>
      <w:r w:rsidRPr="00A51B7C">
        <w:rPr>
          <w:rFonts w:ascii="ＭＳ 明朝" w:eastAsia="ＭＳ 明朝" w:hAnsi="ＭＳ 明朝" w:hint="eastAsia"/>
          <w:sz w:val="24"/>
        </w:rPr>
        <w:t>運用</w:t>
      </w:r>
      <w:r w:rsidR="00F87523" w:rsidRPr="00A51B7C">
        <w:rPr>
          <w:rFonts w:ascii="ＭＳ 明朝" w:eastAsia="ＭＳ 明朝" w:hAnsi="ＭＳ 明朝" w:hint="eastAsia"/>
          <w:sz w:val="24"/>
        </w:rPr>
        <w:t>は</w:t>
      </w:r>
      <w:r w:rsidRPr="00A51B7C">
        <w:rPr>
          <w:rFonts w:ascii="ＭＳ 明朝" w:eastAsia="ＭＳ 明朝" w:hAnsi="ＭＳ 明朝" w:hint="eastAsia"/>
          <w:sz w:val="24"/>
        </w:rPr>
        <w:t>認め</w:t>
      </w:r>
      <w:r w:rsidR="00F87523" w:rsidRPr="00A51B7C">
        <w:rPr>
          <w:rFonts w:ascii="ＭＳ 明朝" w:eastAsia="ＭＳ 明朝" w:hAnsi="ＭＳ 明朝" w:hint="eastAsia"/>
          <w:sz w:val="24"/>
        </w:rPr>
        <w:t>られたところであるが</w:t>
      </w:r>
      <w:r w:rsidR="00F44CC3" w:rsidRPr="00A51B7C">
        <w:rPr>
          <w:rFonts w:ascii="ＭＳ 明朝" w:eastAsia="ＭＳ 明朝" w:hAnsi="ＭＳ 明朝" w:hint="eastAsia"/>
          <w:sz w:val="24"/>
        </w:rPr>
        <w:t>、施設整備等に必要な財政支援を</w:t>
      </w:r>
      <w:r w:rsidR="00F87523" w:rsidRPr="00A51B7C">
        <w:rPr>
          <w:rFonts w:ascii="ＭＳ 明朝" w:eastAsia="ＭＳ 明朝" w:hAnsi="ＭＳ 明朝" w:hint="eastAsia"/>
          <w:sz w:val="24"/>
        </w:rPr>
        <w:t>しっかり</w:t>
      </w:r>
      <w:r w:rsidR="00F44CC3" w:rsidRPr="00A51B7C">
        <w:rPr>
          <w:rFonts w:ascii="ＭＳ 明朝" w:eastAsia="ＭＳ 明朝" w:hAnsi="ＭＳ 明朝" w:hint="eastAsia"/>
          <w:sz w:val="24"/>
        </w:rPr>
        <w:t>行う</w:t>
      </w:r>
      <w:r w:rsidRPr="00A51B7C">
        <w:rPr>
          <w:rFonts w:ascii="ＭＳ 明朝" w:eastAsia="ＭＳ 明朝" w:hAnsi="ＭＳ 明朝" w:hint="eastAsia"/>
          <w:sz w:val="24"/>
        </w:rPr>
        <w:t>こと</w:t>
      </w:r>
      <w:r w:rsidR="00F44CC3" w:rsidRPr="00A51B7C">
        <w:rPr>
          <w:rFonts w:ascii="ＭＳ 明朝" w:eastAsia="ＭＳ 明朝" w:hAnsi="ＭＳ 明朝" w:hint="eastAsia"/>
          <w:sz w:val="24"/>
        </w:rPr>
        <w:t>。</w:t>
      </w:r>
    </w:p>
    <w:p w:rsidR="00F44CC3" w:rsidRPr="00A51B7C" w:rsidRDefault="00F44CC3" w:rsidP="00582274">
      <w:pPr>
        <w:ind w:leftChars="100" w:left="450" w:hangingChars="100" w:hanging="240"/>
        <w:rPr>
          <w:rFonts w:ascii="ＭＳ 明朝" w:eastAsia="ＭＳ 明朝" w:hAnsi="ＭＳ 明朝"/>
          <w:sz w:val="24"/>
        </w:rPr>
      </w:pPr>
      <w:r w:rsidRPr="00A51B7C">
        <w:rPr>
          <w:rFonts w:ascii="ＭＳ 明朝" w:eastAsia="ＭＳ 明朝" w:hAnsi="ＭＳ 明朝" w:hint="eastAsia"/>
          <w:sz w:val="24"/>
        </w:rPr>
        <w:t>②自宅待機となった軽症者や無症状者が家族内感染等を起こさないよう、宿泊施設での待機を行うための施設整備</w:t>
      </w:r>
      <w:r w:rsidR="00E876C7" w:rsidRPr="00A51B7C">
        <w:rPr>
          <w:rFonts w:ascii="ＭＳ 明朝" w:eastAsia="ＭＳ 明朝" w:hAnsi="ＭＳ 明朝" w:hint="eastAsia"/>
          <w:sz w:val="24"/>
        </w:rPr>
        <w:t>や運営</w:t>
      </w:r>
      <w:r w:rsidRPr="00A51B7C">
        <w:rPr>
          <w:rFonts w:ascii="ＭＳ 明朝" w:eastAsia="ＭＳ 明朝" w:hAnsi="ＭＳ 明朝" w:hint="eastAsia"/>
          <w:sz w:val="24"/>
        </w:rPr>
        <w:t>等に必要な財政支援を行うこと</w:t>
      </w:r>
      <w:r w:rsidR="00E876C7" w:rsidRPr="00A51B7C">
        <w:rPr>
          <w:rFonts w:ascii="ＭＳ 明朝" w:eastAsia="ＭＳ 明朝" w:hAnsi="ＭＳ 明朝" w:hint="eastAsia"/>
          <w:sz w:val="24"/>
        </w:rPr>
        <w:t>。</w:t>
      </w:r>
    </w:p>
    <w:p w:rsidR="00324843" w:rsidRPr="00A51B7C" w:rsidRDefault="00F44CC3" w:rsidP="00582274">
      <w:pPr>
        <w:ind w:leftChars="100" w:left="450" w:hangingChars="100" w:hanging="240"/>
        <w:rPr>
          <w:rFonts w:ascii="ＭＳ 明朝" w:eastAsia="ＭＳ 明朝" w:hAnsi="ＭＳ 明朝"/>
          <w:sz w:val="24"/>
        </w:rPr>
      </w:pPr>
      <w:r w:rsidRPr="00A51B7C">
        <w:rPr>
          <w:rFonts w:ascii="ＭＳ 明朝" w:eastAsia="ＭＳ 明朝" w:hAnsi="ＭＳ 明朝" w:hint="eastAsia"/>
          <w:sz w:val="24"/>
        </w:rPr>
        <w:t>③</w:t>
      </w:r>
      <w:r w:rsidR="00153427" w:rsidRPr="00A51B7C">
        <w:rPr>
          <w:rFonts w:ascii="ＭＳ 明朝" w:eastAsia="ＭＳ 明朝" w:hAnsi="ＭＳ 明朝" w:hint="eastAsia"/>
          <w:sz w:val="24"/>
        </w:rPr>
        <w:t>退院基準の</w:t>
      </w:r>
      <w:r w:rsidR="00EE5C55" w:rsidRPr="00A51B7C">
        <w:rPr>
          <w:rFonts w:ascii="ＭＳ 明朝" w:eastAsia="ＭＳ 明朝" w:hAnsi="ＭＳ 明朝" w:hint="eastAsia"/>
          <w:sz w:val="24"/>
        </w:rPr>
        <w:t>見直し</w:t>
      </w:r>
      <w:r w:rsidR="00153427" w:rsidRPr="00A51B7C">
        <w:rPr>
          <w:rFonts w:ascii="ＭＳ 明朝" w:eastAsia="ＭＳ 明朝" w:hAnsi="ＭＳ 明朝" w:hint="eastAsia"/>
          <w:sz w:val="24"/>
        </w:rPr>
        <w:t>など</w:t>
      </w:r>
      <w:r w:rsidR="00992407" w:rsidRPr="00A51B7C">
        <w:rPr>
          <w:rFonts w:ascii="ＭＳ 明朝" w:eastAsia="ＭＳ 明朝" w:hAnsi="ＭＳ 明朝" w:hint="eastAsia"/>
          <w:sz w:val="24"/>
        </w:rPr>
        <w:t>感染拡大状況</w:t>
      </w:r>
      <w:r w:rsidR="00E876C7" w:rsidRPr="00A51B7C">
        <w:rPr>
          <w:rFonts w:ascii="ＭＳ 明朝" w:eastAsia="ＭＳ 明朝" w:hAnsi="ＭＳ 明朝" w:hint="eastAsia"/>
          <w:sz w:val="24"/>
        </w:rPr>
        <w:t>に応じた</w:t>
      </w:r>
      <w:r w:rsidR="00992407" w:rsidRPr="00A51B7C">
        <w:rPr>
          <w:rFonts w:ascii="ＭＳ 明朝" w:eastAsia="ＭＳ 明朝" w:hAnsi="ＭＳ 明朝" w:hint="eastAsia"/>
          <w:sz w:val="24"/>
        </w:rPr>
        <w:t>迅速な対応を図る</w:t>
      </w:r>
      <w:r w:rsidR="00A34793" w:rsidRPr="00A51B7C">
        <w:rPr>
          <w:rFonts w:ascii="ＭＳ 明朝" w:eastAsia="ＭＳ 明朝" w:hAnsi="ＭＳ 明朝" w:hint="eastAsia"/>
          <w:sz w:val="24"/>
        </w:rPr>
        <w:t>こと</w:t>
      </w:r>
      <w:r w:rsidR="00153427" w:rsidRPr="00A51B7C">
        <w:rPr>
          <w:rFonts w:ascii="ＭＳ 明朝" w:eastAsia="ＭＳ 明朝" w:hAnsi="ＭＳ 明朝" w:hint="eastAsia"/>
          <w:sz w:val="24"/>
        </w:rPr>
        <w:t>。</w:t>
      </w:r>
    </w:p>
    <w:p w:rsidR="00153427" w:rsidRPr="00A51B7C" w:rsidRDefault="007156C2" w:rsidP="00582274">
      <w:pPr>
        <w:spacing w:beforeLines="50" w:before="191"/>
        <w:rPr>
          <w:rFonts w:ascii="ＭＳ ゴシック" w:eastAsia="ＭＳ ゴシック" w:hAnsi="ＭＳ ゴシック"/>
          <w:b/>
          <w:sz w:val="24"/>
        </w:rPr>
      </w:pPr>
      <w:r w:rsidRPr="00A51B7C">
        <w:rPr>
          <w:rFonts w:ascii="ＭＳ ゴシック" w:eastAsia="ＭＳ ゴシック" w:hAnsi="ＭＳ ゴシック" w:hint="eastAsia"/>
          <w:b/>
          <w:sz w:val="24"/>
        </w:rPr>
        <w:t>（</w:t>
      </w:r>
      <w:r w:rsidR="001301B5" w:rsidRPr="00A51B7C">
        <w:rPr>
          <w:rFonts w:ascii="ＭＳ ゴシック" w:eastAsia="ＭＳ ゴシック" w:hAnsi="ＭＳ ゴシック" w:hint="eastAsia"/>
          <w:b/>
          <w:sz w:val="24"/>
        </w:rPr>
        <w:t>３</w:t>
      </w:r>
      <w:r w:rsidR="00153427" w:rsidRPr="00A51B7C">
        <w:rPr>
          <w:rFonts w:ascii="ＭＳ ゴシック" w:eastAsia="ＭＳ ゴシック" w:hAnsi="ＭＳ ゴシック" w:hint="eastAsia"/>
          <w:b/>
          <w:sz w:val="24"/>
        </w:rPr>
        <w:t>）</w:t>
      </w:r>
      <w:r w:rsidR="00EE5C55" w:rsidRPr="00A51B7C">
        <w:rPr>
          <w:rFonts w:ascii="ＭＳ ゴシック" w:eastAsia="ＭＳ ゴシック" w:hAnsi="ＭＳ ゴシック" w:hint="eastAsia"/>
          <w:b/>
          <w:sz w:val="24"/>
        </w:rPr>
        <w:t>医療関係者に対する損失補償等の措置</w:t>
      </w:r>
    </w:p>
    <w:p w:rsidR="009C4101" w:rsidRPr="00A51B7C" w:rsidRDefault="00EE5C55" w:rsidP="00582274">
      <w:pPr>
        <w:ind w:leftChars="100" w:left="210" w:firstLineChars="100" w:firstLine="240"/>
        <w:rPr>
          <w:rFonts w:ascii="ＭＳ 明朝" w:eastAsia="ＭＳ 明朝" w:hAnsi="ＭＳ 明朝"/>
          <w:sz w:val="24"/>
        </w:rPr>
      </w:pPr>
      <w:r w:rsidRPr="00A51B7C">
        <w:rPr>
          <w:rFonts w:ascii="ＭＳ 明朝" w:eastAsia="ＭＳ 明朝" w:hAnsi="ＭＳ 明朝" w:hint="eastAsia"/>
          <w:sz w:val="24"/>
        </w:rPr>
        <w:t>上記の対応</w:t>
      </w:r>
      <w:r w:rsidR="00232665" w:rsidRPr="00A51B7C">
        <w:rPr>
          <w:rFonts w:ascii="ＭＳ 明朝" w:eastAsia="ＭＳ 明朝" w:hAnsi="ＭＳ 明朝" w:hint="eastAsia"/>
          <w:sz w:val="24"/>
        </w:rPr>
        <w:t>には</w:t>
      </w:r>
      <w:r w:rsidRPr="00A51B7C">
        <w:rPr>
          <w:rFonts w:ascii="ＭＳ 明朝" w:eastAsia="ＭＳ 明朝" w:hAnsi="ＭＳ 明朝" w:hint="eastAsia"/>
          <w:sz w:val="24"/>
        </w:rPr>
        <w:t>、ＤＭＡＴ等をはじめとする医療従事者の協力が不可欠である</w:t>
      </w:r>
      <w:r w:rsidR="00992407" w:rsidRPr="00A51B7C">
        <w:rPr>
          <w:rFonts w:ascii="ＭＳ 明朝" w:eastAsia="ＭＳ 明朝" w:hAnsi="ＭＳ 明朝" w:hint="eastAsia"/>
          <w:sz w:val="24"/>
        </w:rPr>
        <w:t>。これらの協力従事者</w:t>
      </w:r>
      <w:r w:rsidR="00232665" w:rsidRPr="00A51B7C">
        <w:rPr>
          <w:rFonts w:ascii="ＭＳ 明朝" w:eastAsia="ＭＳ 明朝" w:hAnsi="ＭＳ 明朝" w:hint="eastAsia"/>
          <w:sz w:val="24"/>
        </w:rPr>
        <w:t>に対</w:t>
      </w:r>
      <w:r w:rsidR="009C4101" w:rsidRPr="00A51B7C">
        <w:rPr>
          <w:rFonts w:ascii="ＭＳ 明朝" w:eastAsia="ＭＳ 明朝" w:hAnsi="ＭＳ 明朝" w:hint="eastAsia"/>
          <w:sz w:val="24"/>
        </w:rPr>
        <w:t>し、従事のための</w:t>
      </w:r>
      <w:r w:rsidR="00232665" w:rsidRPr="00A51B7C">
        <w:rPr>
          <w:rFonts w:ascii="ＭＳ 明朝" w:eastAsia="ＭＳ 明朝" w:hAnsi="ＭＳ 明朝" w:hint="eastAsia"/>
          <w:sz w:val="24"/>
        </w:rPr>
        <w:t>休業補償や死亡・疾病等の損害補償</w:t>
      </w:r>
      <w:r w:rsidR="009C4101" w:rsidRPr="00A51B7C">
        <w:rPr>
          <w:rFonts w:ascii="ＭＳ 明朝" w:eastAsia="ＭＳ 明朝" w:hAnsi="ＭＳ 明朝" w:hint="eastAsia"/>
          <w:sz w:val="24"/>
        </w:rPr>
        <w:t>、また</w:t>
      </w:r>
      <w:r w:rsidR="00992407" w:rsidRPr="00A51B7C">
        <w:rPr>
          <w:rFonts w:ascii="ＭＳ 明朝" w:eastAsia="ＭＳ 明朝" w:hAnsi="ＭＳ 明朝" w:hint="eastAsia"/>
          <w:sz w:val="24"/>
        </w:rPr>
        <w:t>協力</w:t>
      </w:r>
      <w:r w:rsidR="00A34793" w:rsidRPr="00A51B7C">
        <w:rPr>
          <w:rFonts w:ascii="ＭＳ 明朝" w:eastAsia="ＭＳ 明朝" w:hAnsi="ＭＳ 明朝" w:hint="eastAsia"/>
          <w:sz w:val="24"/>
        </w:rPr>
        <w:t>従事者の</w:t>
      </w:r>
      <w:r w:rsidR="009C4101" w:rsidRPr="00A51B7C">
        <w:rPr>
          <w:rFonts w:ascii="ＭＳ 明朝" w:eastAsia="ＭＳ 明朝" w:hAnsi="ＭＳ 明朝" w:hint="eastAsia"/>
          <w:sz w:val="24"/>
        </w:rPr>
        <w:t>感染等による</w:t>
      </w:r>
      <w:r w:rsidR="00992407" w:rsidRPr="00A51B7C">
        <w:rPr>
          <w:rFonts w:ascii="ＭＳ 明朝" w:eastAsia="ＭＳ 明朝" w:hAnsi="ＭＳ 明朝" w:hint="eastAsia"/>
          <w:sz w:val="24"/>
        </w:rPr>
        <w:t>医療機関に対する</w:t>
      </w:r>
      <w:r w:rsidR="009C4101" w:rsidRPr="00A51B7C">
        <w:rPr>
          <w:rFonts w:ascii="ＭＳ 明朝" w:eastAsia="ＭＳ 明朝" w:hAnsi="ＭＳ 明朝" w:hint="eastAsia"/>
          <w:sz w:val="24"/>
        </w:rPr>
        <w:t>休業補償等</w:t>
      </w:r>
      <w:r w:rsidR="00232665" w:rsidRPr="00A51B7C">
        <w:rPr>
          <w:rFonts w:ascii="ＭＳ 明朝" w:eastAsia="ＭＳ 明朝" w:hAnsi="ＭＳ 明朝" w:hint="eastAsia"/>
          <w:sz w:val="24"/>
        </w:rPr>
        <w:t>について、</w:t>
      </w:r>
      <w:r w:rsidR="00E65CBA">
        <w:rPr>
          <w:rFonts w:ascii="ＭＳ 明朝" w:eastAsia="ＭＳ 明朝" w:hAnsi="ＭＳ 明朝" w:hint="eastAsia"/>
          <w:sz w:val="24"/>
        </w:rPr>
        <w:lastRenderedPageBreak/>
        <w:t>支給額や国負担額の引き上げなど</w:t>
      </w:r>
      <w:r w:rsidR="00CF0A7B" w:rsidRPr="00A51B7C">
        <w:rPr>
          <w:rFonts w:ascii="ＭＳ 明朝" w:eastAsia="ＭＳ 明朝" w:hAnsi="ＭＳ 明朝" w:hint="eastAsia"/>
          <w:sz w:val="24"/>
        </w:rPr>
        <w:t>制度の</w:t>
      </w:r>
      <w:r w:rsidR="00691EEC">
        <w:rPr>
          <w:rFonts w:ascii="ＭＳ 明朝" w:eastAsia="ＭＳ 明朝" w:hAnsi="ＭＳ 明朝" w:hint="eastAsia"/>
          <w:sz w:val="24"/>
        </w:rPr>
        <w:t>拡充</w:t>
      </w:r>
      <w:r w:rsidR="00CF0A7B" w:rsidRPr="00A51B7C">
        <w:rPr>
          <w:rFonts w:ascii="ＭＳ 明朝" w:eastAsia="ＭＳ 明朝" w:hAnsi="ＭＳ 明朝" w:hint="eastAsia"/>
          <w:sz w:val="24"/>
        </w:rPr>
        <w:t>と</w:t>
      </w:r>
      <w:r w:rsidR="00DA327B">
        <w:rPr>
          <w:rFonts w:ascii="ＭＳ 明朝" w:eastAsia="ＭＳ 明朝" w:hAnsi="ＭＳ 明朝" w:hint="eastAsia"/>
          <w:sz w:val="24"/>
        </w:rPr>
        <w:t>十分</w:t>
      </w:r>
      <w:r w:rsidR="00232665" w:rsidRPr="00A51B7C">
        <w:rPr>
          <w:rFonts w:ascii="ＭＳ 明朝" w:eastAsia="ＭＳ 明朝" w:hAnsi="ＭＳ 明朝" w:hint="eastAsia"/>
          <w:sz w:val="24"/>
        </w:rPr>
        <w:t>な財政措置を行うこと。</w:t>
      </w:r>
    </w:p>
    <w:p w:rsidR="00F70A03" w:rsidRPr="00A51B7C" w:rsidRDefault="00F70A03" w:rsidP="00582274">
      <w:pPr>
        <w:spacing w:beforeLines="50" w:before="191"/>
        <w:rPr>
          <w:rFonts w:ascii="ＭＳ ゴシック" w:eastAsia="ＭＳ ゴシック" w:hAnsi="ＭＳ ゴシック"/>
          <w:b/>
          <w:sz w:val="24"/>
        </w:rPr>
      </w:pPr>
      <w:r w:rsidRPr="00A51B7C">
        <w:rPr>
          <w:rFonts w:ascii="ＭＳ ゴシック" w:eastAsia="ＭＳ ゴシック" w:hAnsi="ＭＳ ゴシック" w:hint="eastAsia"/>
          <w:b/>
          <w:sz w:val="24"/>
        </w:rPr>
        <w:t>（４）一般医療機関での</w:t>
      </w:r>
      <w:r w:rsidR="00281FD9" w:rsidRPr="00A51B7C">
        <w:rPr>
          <w:rFonts w:ascii="ＭＳ ゴシック" w:eastAsia="ＭＳ ゴシック" w:hAnsi="ＭＳ ゴシック" w:hint="eastAsia"/>
          <w:b/>
          <w:sz w:val="24"/>
        </w:rPr>
        <w:t>診療対応が円滑に行われるための協力依頼</w:t>
      </w:r>
    </w:p>
    <w:p w:rsidR="00F70A03" w:rsidRPr="00A51B7C" w:rsidRDefault="00281FD9" w:rsidP="00582274">
      <w:pPr>
        <w:ind w:leftChars="100" w:left="210" w:firstLineChars="100" w:firstLine="240"/>
        <w:rPr>
          <w:rFonts w:ascii="ＭＳ 明朝" w:eastAsia="ＭＳ 明朝" w:hAnsi="ＭＳ 明朝"/>
          <w:sz w:val="24"/>
        </w:rPr>
      </w:pPr>
      <w:r w:rsidRPr="00A51B7C">
        <w:rPr>
          <w:rFonts w:ascii="ＭＳ 明朝" w:eastAsia="ＭＳ 明朝" w:hAnsi="ＭＳ 明朝" w:hint="eastAsia"/>
          <w:sz w:val="24"/>
        </w:rPr>
        <w:t>一般医療機関</w:t>
      </w:r>
      <w:r w:rsidR="00362BB9" w:rsidRPr="00A51B7C">
        <w:rPr>
          <w:rFonts w:ascii="ＭＳ 明朝" w:eastAsia="ＭＳ 明朝" w:hAnsi="ＭＳ 明朝" w:hint="eastAsia"/>
          <w:sz w:val="24"/>
        </w:rPr>
        <w:t>における病床確保</w:t>
      </w:r>
      <w:r w:rsidR="003944CA" w:rsidRPr="00A51B7C">
        <w:rPr>
          <w:rFonts w:ascii="ＭＳ 明朝" w:eastAsia="ＭＳ 明朝" w:hAnsi="ＭＳ 明朝" w:hint="eastAsia"/>
          <w:sz w:val="24"/>
        </w:rPr>
        <w:t>に向け</w:t>
      </w:r>
      <w:r w:rsidRPr="00A51B7C">
        <w:rPr>
          <w:rFonts w:ascii="ＭＳ 明朝" w:eastAsia="ＭＳ 明朝" w:hAnsi="ＭＳ 明朝" w:hint="eastAsia"/>
          <w:sz w:val="24"/>
        </w:rPr>
        <w:t>、国としても医療関係団体等に対し、協力を求めること。また、</w:t>
      </w:r>
      <w:r w:rsidRPr="00A51B7C">
        <w:rPr>
          <w:rFonts w:ascii="ＭＳ 明朝" w:eastAsia="ＭＳ 明朝" w:hAnsi="ＭＳ 明朝"/>
          <w:sz w:val="24"/>
        </w:rPr>
        <w:t>3月11日付け</w:t>
      </w:r>
      <w:r w:rsidR="00751C63" w:rsidRPr="00A51B7C">
        <w:rPr>
          <w:rFonts w:ascii="ＭＳ 明朝" w:eastAsia="ＭＳ 明朝" w:hAnsi="ＭＳ 明朝" w:hint="eastAsia"/>
          <w:sz w:val="24"/>
        </w:rPr>
        <w:t>対策推進本部通知で</w:t>
      </w:r>
      <w:r w:rsidRPr="00A51B7C">
        <w:rPr>
          <w:rFonts w:ascii="ＭＳ 明朝" w:eastAsia="ＭＳ 明朝" w:hAnsi="ＭＳ 明朝" w:hint="eastAsia"/>
          <w:sz w:val="24"/>
        </w:rPr>
        <w:t>医師の</w:t>
      </w:r>
      <w:r w:rsidR="003944CA" w:rsidRPr="00A51B7C">
        <w:rPr>
          <w:rFonts w:ascii="ＭＳ 明朝" w:eastAsia="ＭＳ 明朝" w:hAnsi="ＭＳ 明朝" w:hint="eastAsia"/>
          <w:sz w:val="24"/>
        </w:rPr>
        <w:t>応招</w:t>
      </w:r>
      <w:r w:rsidRPr="00A51B7C">
        <w:rPr>
          <w:rFonts w:ascii="ＭＳ 明朝" w:eastAsia="ＭＳ 明朝" w:hAnsi="ＭＳ 明朝" w:hint="eastAsia"/>
          <w:sz w:val="24"/>
        </w:rPr>
        <w:t>義務</w:t>
      </w:r>
      <w:r w:rsidR="00751C63" w:rsidRPr="00A51B7C">
        <w:rPr>
          <w:rFonts w:ascii="ＭＳ 明朝" w:eastAsia="ＭＳ 明朝" w:hAnsi="ＭＳ 明朝" w:hint="eastAsia"/>
          <w:sz w:val="24"/>
        </w:rPr>
        <w:t>について示されて</w:t>
      </w:r>
      <w:r w:rsidR="00A675A3" w:rsidRPr="00A51B7C">
        <w:rPr>
          <w:rFonts w:ascii="ＭＳ 明朝" w:eastAsia="ＭＳ 明朝" w:hAnsi="ＭＳ 明朝" w:hint="eastAsia"/>
          <w:sz w:val="24"/>
        </w:rPr>
        <w:t>いるが</w:t>
      </w:r>
      <w:r w:rsidRPr="00A51B7C">
        <w:rPr>
          <w:rFonts w:ascii="ＭＳ 明朝" w:eastAsia="ＭＳ 明朝" w:hAnsi="ＭＳ 明朝" w:hint="eastAsia"/>
          <w:sz w:val="24"/>
        </w:rPr>
        <w:t>、帰国者・接触者外来</w:t>
      </w:r>
      <w:r w:rsidR="00A675A3" w:rsidRPr="00A51B7C">
        <w:rPr>
          <w:rFonts w:ascii="ＭＳ 明朝" w:eastAsia="ＭＳ 明朝" w:hAnsi="ＭＳ 明朝" w:hint="eastAsia"/>
          <w:sz w:val="24"/>
        </w:rPr>
        <w:t>が本来の機能を果たすために</w:t>
      </w:r>
      <w:r w:rsidRPr="00A51B7C">
        <w:rPr>
          <w:rFonts w:ascii="ＭＳ 明朝" w:eastAsia="ＭＳ 明朝" w:hAnsi="ＭＳ 明朝" w:hint="eastAsia"/>
          <w:sz w:val="24"/>
        </w:rPr>
        <w:t>、一般医療機関においても適切な診療を行うよう医療関係団体に協力を求めること。</w:t>
      </w:r>
    </w:p>
    <w:p w:rsidR="0004116B" w:rsidRPr="00A51B7C" w:rsidRDefault="0004116B" w:rsidP="00582274">
      <w:pPr>
        <w:spacing w:beforeLines="50" w:before="191"/>
        <w:rPr>
          <w:rFonts w:ascii="ＭＳ ゴシック" w:eastAsia="ＭＳ ゴシック" w:hAnsi="ＭＳ ゴシック"/>
          <w:b/>
          <w:sz w:val="24"/>
        </w:rPr>
      </w:pPr>
      <w:r w:rsidRPr="00A51B7C">
        <w:rPr>
          <w:rFonts w:ascii="ＭＳ ゴシック" w:eastAsia="ＭＳ ゴシック" w:hAnsi="ＭＳ ゴシック" w:hint="eastAsia"/>
          <w:b/>
          <w:sz w:val="24"/>
        </w:rPr>
        <w:t>（</w:t>
      </w:r>
      <w:r w:rsidR="003944CA" w:rsidRPr="00A51B7C">
        <w:rPr>
          <w:rFonts w:ascii="ＭＳ ゴシック" w:eastAsia="ＭＳ ゴシック" w:hAnsi="ＭＳ ゴシック" w:hint="eastAsia"/>
          <w:b/>
          <w:sz w:val="24"/>
        </w:rPr>
        <w:t>５</w:t>
      </w:r>
      <w:r w:rsidRPr="00A51B7C">
        <w:rPr>
          <w:rFonts w:ascii="ＭＳ ゴシック" w:eastAsia="ＭＳ ゴシック" w:hAnsi="ＭＳ ゴシック" w:hint="eastAsia"/>
          <w:b/>
          <w:sz w:val="24"/>
        </w:rPr>
        <w:t>）広域的な患者受入れ調整・搬送体制の構築</w:t>
      </w:r>
    </w:p>
    <w:p w:rsidR="0004116B" w:rsidRPr="00A51B7C" w:rsidRDefault="0004116B" w:rsidP="00582274">
      <w:pPr>
        <w:ind w:leftChars="100" w:left="210" w:firstLineChars="100" w:firstLine="240"/>
        <w:rPr>
          <w:rFonts w:ascii="ＭＳ 明朝" w:eastAsia="ＭＳ 明朝" w:hAnsi="ＭＳ 明朝"/>
          <w:sz w:val="24"/>
        </w:rPr>
      </w:pPr>
      <w:r w:rsidRPr="00A51B7C">
        <w:rPr>
          <w:rFonts w:ascii="ＭＳ 明朝" w:eastAsia="ＭＳ 明朝" w:hAnsi="ＭＳ 明朝" w:hint="eastAsia"/>
          <w:sz w:val="24"/>
        </w:rPr>
        <w:t>３月</w:t>
      </w:r>
      <w:r w:rsidRPr="00A51B7C">
        <w:rPr>
          <w:rFonts w:ascii="ＭＳ 明朝" w:eastAsia="ＭＳ 明朝" w:hAnsi="ＭＳ 明朝"/>
          <w:sz w:val="24"/>
        </w:rPr>
        <w:t>19日付け国対策本部通知</w:t>
      </w:r>
      <w:r w:rsidR="00A34793" w:rsidRPr="00A51B7C">
        <w:rPr>
          <w:rFonts w:ascii="ＭＳ 明朝" w:eastAsia="ＭＳ 明朝" w:hAnsi="ＭＳ 明朝" w:hint="eastAsia"/>
          <w:sz w:val="24"/>
        </w:rPr>
        <w:t>では</w:t>
      </w:r>
      <w:r w:rsidRPr="00A51B7C">
        <w:rPr>
          <w:rFonts w:ascii="ＭＳ 明朝" w:eastAsia="ＭＳ 明朝" w:hAnsi="ＭＳ 明朝" w:hint="eastAsia"/>
          <w:sz w:val="24"/>
        </w:rPr>
        <w:t>、都道府県調整本部</w:t>
      </w:r>
      <w:r w:rsidR="00A34793" w:rsidRPr="00A51B7C">
        <w:rPr>
          <w:rFonts w:ascii="ＭＳ 明朝" w:eastAsia="ＭＳ 明朝" w:hAnsi="ＭＳ 明朝" w:hint="eastAsia"/>
          <w:sz w:val="24"/>
        </w:rPr>
        <w:t>や</w:t>
      </w:r>
      <w:r w:rsidRPr="00A51B7C">
        <w:rPr>
          <w:rFonts w:ascii="ＭＳ 明朝" w:eastAsia="ＭＳ 明朝" w:hAnsi="ＭＳ 明朝" w:hint="eastAsia"/>
          <w:sz w:val="24"/>
        </w:rPr>
        <w:t>広域調整本部を設置し、患者の受入れ調整や搬送体制の構築を行う</w:t>
      </w:r>
      <w:r w:rsidR="00A34793" w:rsidRPr="00A51B7C">
        <w:rPr>
          <w:rFonts w:ascii="ＭＳ 明朝" w:eastAsia="ＭＳ 明朝" w:hAnsi="ＭＳ 明朝" w:hint="eastAsia"/>
          <w:sz w:val="24"/>
        </w:rPr>
        <w:t>と</w:t>
      </w:r>
      <w:r w:rsidRPr="00A51B7C">
        <w:rPr>
          <w:rFonts w:ascii="ＭＳ 明朝" w:eastAsia="ＭＳ 明朝" w:hAnsi="ＭＳ 明朝" w:hint="eastAsia"/>
          <w:sz w:val="24"/>
        </w:rPr>
        <w:t>されたが、広域連携が実効性のあるものと</w:t>
      </w:r>
      <w:r w:rsidR="00A34793" w:rsidRPr="00A51B7C">
        <w:rPr>
          <w:rFonts w:ascii="ＭＳ 明朝" w:eastAsia="ＭＳ 明朝" w:hAnsi="ＭＳ 明朝" w:hint="eastAsia"/>
          <w:sz w:val="24"/>
        </w:rPr>
        <w:t>なるよう</w:t>
      </w:r>
      <w:r w:rsidR="00A675A3" w:rsidRPr="00A51B7C">
        <w:rPr>
          <w:rFonts w:ascii="ＭＳ 明朝" w:eastAsia="ＭＳ 明朝" w:hAnsi="ＭＳ 明朝" w:hint="eastAsia"/>
          <w:sz w:val="24"/>
        </w:rPr>
        <w:t>、</w:t>
      </w:r>
      <w:r w:rsidR="00992407" w:rsidRPr="00A51B7C">
        <w:rPr>
          <w:rFonts w:ascii="ＭＳ 明朝" w:eastAsia="ＭＳ 明朝" w:hAnsi="ＭＳ 明朝" w:hint="eastAsia"/>
          <w:sz w:val="24"/>
        </w:rPr>
        <w:t>地域の受入調整機能の進捗状況に応じた体制</w:t>
      </w:r>
      <w:r w:rsidR="00A675A3" w:rsidRPr="00A51B7C">
        <w:rPr>
          <w:rFonts w:ascii="ＭＳ 明朝" w:eastAsia="ＭＳ 明朝" w:hAnsi="ＭＳ 明朝" w:hint="eastAsia"/>
          <w:sz w:val="24"/>
        </w:rPr>
        <w:t>と</w:t>
      </w:r>
      <w:r w:rsidR="00F70A03" w:rsidRPr="00A51B7C">
        <w:rPr>
          <w:rFonts w:ascii="ＭＳ 明朝" w:eastAsia="ＭＳ 明朝" w:hAnsi="ＭＳ 明朝" w:hint="eastAsia"/>
          <w:sz w:val="24"/>
        </w:rPr>
        <w:t>する</w:t>
      </w:r>
      <w:r w:rsidRPr="00A51B7C">
        <w:rPr>
          <w:rFonts w:ascii="ＭＳ 明朝" w:eastAsia="ＭＳ 明朝" w:hAnsi="ＭＳ 明朝" w:hint="eastAsia"/>
          <w:sz w:val="24"/>
        </w:rPr>
        <w:t>こと。</w:t>
      </w:r>
      <w:r w:rsidR="00A34793" w:rsidRPr="00A51B7C">
        <w:rPr>
          <w:rFonts w:ascii="ＭＳ 明朝" w:eastAsia="ＭＳ 明朝" w:hAnsi="ＭＳ 明朝" w:hint="eastAsia"/>
          <w:sz w:val="24"/>
        </w:rPr>
        <w:t>また、</w:t>
      </w:r>
      <w:r w:rsidR="00A675A3" w:rsidRPr="00A51B7C">
        <w:rPr>
          <w:rFonts w:ascii="ＭＳ 明朝" w:eastAsia="ＭＳ 明朝" w:hAnsi="ＭＳ 明朝" w:hint="eastAsia"/>
          <w:sz w:val="24"/>
        </w:rPr>
        <w:t>特定の地域での感染拡大に備え、</w:t>
      </w:r>
      <w:r w:rsidR="00A34793" w:rsidRPr="00A51B7C">
        <w:rPr>
          <w:rFonts w:ascii="ＭＳ 明朝" w:eastAsia="ＭＳ 明朝" w:hAnsi="ＭＳ 明朝" w:hint="eastAsia"/>
          <w:sz w:val="24"/>
        </w:rPr>
        <w:t>全国からの必要な応援体制を構築すること。</w:t>
      </w:r>
    </w:p>
    <w:p w:rsidR="00232665" w:rsidRPr="00A51B7C" w:rsidRDefault="007156C2" w:rsidP="00582274">
      <w:pPr>
        <w:spacing w:beforeLines="50" w:before="191"/>
        <w:rPr>
          <w:rFonts w:ascii="ＭＳ ゴシック" w:eastAsia="ＭＳ ゴシック" w:hAnsi="ＭＳ ゴシック"/>
          <w:b/>
          <w:sz w:val="24"/>
        </w:rPr>
      </w:pPr>
      <w:r w:rsidRPr="00A51B7C">
        <w:rPr>
          <w:rFonts w:ascii="ＭＳ ゴシック" w:eastAsia="ＭＳ ゴシック" w:hAnsi="ＭＳ ゴシック" w:hint="eastAsia"/>
          <w:b/>
          <w:sz w:val="24"/>
        </w:rPr>
        <w:t>（</w:t>
      </w:r>
      <w:r w:rsidR="003944CA" w:rsidRPr="00A51B7C">
        <w:rPr>
          <w:rFonts w:ascii="ＭＳ ゴシック" w:eastAsia="ＭＳ ゴシック" w:hAnsi="ＭＳ ゴシック" w:hint="eastAsia"/>
          <w:b/>
          <w:sz w:val="24"/>
        </w:rPr>
        <w:t>６</w:t>
      </w:r>
      <w:r w:rsidR="00232665" w:rsidRPr="00A51B7C">
        <w:rPr>
          <w:rFonts w:ascii="ＭＳ ゴシック" w:eastAsia="ＭＳ ゴシック" w:hAnsi="ＭＳ ゴシック" w:hint="eastAsia"/>
          <w:b/>
          <w:sz w:val="24"/>
        </w:rPr>
        <w:t>）医薬資機材等の円滑な供給</w:t>
      </w:r>
    </w:p>
    <w:p w:rsidR="009062FF" w:rsidRPr="00A51B7C" w:rsidRDefault="00232665" w:rsidP="00582274">
      <w:pPr>
        <w:ind w:leftChars="100" w:left="210" w:firstLineChars="100" w:firstLine="240"/>
        <w:rPr>
          <w:rFonts w:ascii="ＭＳ 明朝" w:eastAsia="ＭＳ 明朝" w:hAnsi="ＭＳ 明朝"/>
          <w:sz w:val="24"/>
        </w:rPr>
      </w:pPr>
      <w:r w:rsidRPr="00A51B7C">
        <w:rPr>
          <w:rFonts w:ascii="ＭＳ 明朝" w:eastAsia="ＭＳ 明朝" w:hAnsi="ＭＳ 明朝" w:hint="eastAsia"/>
          <w:sz w:val="24"/>
        </w:rPr>
        <w:t>感染症指定医療機関や帰国者・接触者外来、三次救急医療機関</w:t>
      </w:r>
      <w:r w:rsidR="00D13B64" w:rsidRPr="00A51B7C">
        <w:rPr>
          <w:rFonts w:ascii="ＭＳ 明朝" w:eastAsia="ＭＳ 明朝" w:hAnsi="ＭＳ 明朝" w:hint="eastAsia"/>
          <w:sz w:val="24"/>
        </w:rPr>
        <w:t>をはじめとする</w:t>
      </w:r>
      <w:r w:rsidRPr="00A51B7C">
        <w:rPr>
          <w:rFonts w:ascii="ＭＳ 明朝" w:eastAsia="ＭＳ 明朝" w:hAnsi="ＭＳ 明朝" w:hint="eastAsia"/>
          <w:sz w:val="24"/>
        </w:rPr>
        <w:t>府内医療機関においてはマスク</w:t>
      </w:r>
      <w:r w:rsidR="009062FF" w:rsidRPr="00A51B7C">
        <w:rPr>
          <w:rFonts w:ascii="ＭＳ 明朝" w:eastAsia="ＭＳ 明朝" w:hAnsi="ＭＳ 明朝" w:hint="eastAsia"/>
          <w:sz w:val="24"/>
        </w:rPr>
        <w:t>（とりわけＮ９５）</w:t>
      </w:r>
      <w:r w:rsidRPr="00A51B7C">
        <w:rPr>
          <w:rFonts w:ascii="ＭＳ 明朝" w:eastAsia="ＭＳ 明朝" w:hAnsi="ＭＳ 明朝" w:hint="eastAsia"/>
          <w:sz w:val="24"/>
        </w:rPr>
        <w:t>・防護服</w:t>
      </w:r>
      <w:r w:rsidR="009062FF" w:rsidRPr="00A51B7C">
        <w:rPr>
          <w:rFonts w:ascii="ＭＳ 明朝" w:eastAsia="ＭＳ 明朝" w:hAnsi="ＭＳ 明朝" w:hint="eastAsia"/>
          <w:sz w:val="24"/>
        </w:rPr>
        <w:t>・消毒薬・簡易陰圧装置</w:t>
      </w:r>
      <w:r w:rsidRPr="00A51B7C">
        <w:rPr>
          <w:rFonts w:ascii="ＭＳ 明朝" w:eastAsia="ＭＳ 明朝" w:hAnsi="ＭＳ 明朝" w:hint="eastAsia"/>
          <w:sz w:val="24"/>
        </w:rPr>
        <w:t>等の医薬資機材がひっ迫し</w:t>
      </w:r>
      <w:r w:rsidR="00F70A03" w:rsidRPr="00A51B7C">
        <w:rPr>
          <w:rFonts w:ascii="ＭＳ 明朝" w:eastAsia="ＭＳ 明朝" w:hAnsi="ＭＳ 明朝" w:hint="eastAsia"/>
          <w:sz w:val="24"/>
        </w:rPr>
        <w:t>必要な診療等に支障をきたしていることから</w:t>
      </w:r>
      <w:r w:rsidR="009062FF" w:rsidRPr="00A51B7C">
        <w:rPr>
          <w:rFonts w:ascii="ＭＳ 明朝" w:eastAsia="ＭＳ 明朝" w:hAnsi="ＭＳ 明朝" w:hint="eastAsia"/>
          <w:sz w:val="24"/>
        </w:rPr>
        <w:t>、</w:t>
      </w:r>
      <w:r w:rsidR="00D13B64" w:rsidRPr="00A51B7C">
        <w:rPr>
          <w:rFonts w:ascii="ＭＳ 明朝" w:eastAsia="ＭＳ 明朝" w:hAnsi="ＭＳ 明朝" w:hint="eastAsia"/>
          <w:sz w:val="24"/>
        </w:rPr>
        <w:t>今後も</w:t>
      </w:r>
      <w:r w:rsidR="009062FF" w:rsidRPr="00A51B7C">
        <w:rPr>
          <w:rFonts w:ascii="ＭＳ 明朝" w:eastAsia="ＭＳ 明朝" w:hAnsi="ＭＳ 明朝" w:hint="eastAsia"/>
          <w:sz w:val="24"/>
        </w:rPr>
        <w:t>速やかな調達と</w:t>
      </w:r>
      <w:r w:rsidR="00D13B64" w:rsidRPr="00A51B7C">
        <w:rPr>
          <w:rFonts w:ascii="ＭＳ 明朝" w:eastAsia="ＭＳ 明朝" w:hAnsi="ＭＳ 明朝" w:hint="eastAsia"/>
          <w:sz w:val="24"/>
        </w:rPr>
        <w:t>感染拡大地域の</w:t>
      </w:r>
      <w:r w:rsidR="009062FF" w:rsidRPr="00A51B7C">
        <w:rPr>
          <w:rFonts w:ascii="ＭＳ 明朝" w:eastAsia="ＭＳ 明朝" w:hAnsi="ＭＳ 明朝" w:hint="eastAsia"/>
          <w:sz w:val="24"/>
        </w:rPr>
        <w:t>医療機関等への優先度に応じた供給を行うこと。</w:t>
      </w:r>
    </w:p>
    <w:p w:rsidR="009062FF" w:rsidRPr="00A51B7C" w:rsidRDefault="009062FF" w:rsidP="00582274">
      <w:pPr>
        <w:spacing w:beforeLines="50" w:before="191"/>
        <w:rPr>
          <w:rFonts w:ascii="ＭＳ ゴシック" w:eastAsia="ＭＳ ゴシック" w:hAnsi="ＭＳ ゴシック"/>
          <w:b/>
          <w:sz w:val="24"/>
        </w:rPr>
      </w:pPr>
      <w:r w:rsidRPr="00A51B7C">
        <w:rPr>
          <w:rFonts w:ascii="ＭＳ ゴシック" w:eastAsia="ＭＳ ゴシック" w:hAnsi="ＭＳ ゴシック" w:hint="eastAsia"/>
          <w:b/>
          <w:sz w:val="24"/>
        </w:rPr>
        <w:t>（</w:t>
      </w:r>
      <w:r w:rsidR="003944CA" w:rsidRPr="00A51B7C">
        <w:rPr>
          <w:rFonts w:ascii="ＭＳ ゴシック" w:eastAsia="ＭＳ ゴシック" w:hAnsi="ＭＳ ゴシック" w:hint="eastAsia"/>
          <w:b/>
          <w:sz w:val="24"/>
        </w:rPr>
        <w:t>７</w:t>
      </w:r>
      <w:r w:rsidRPr="00A51B7C">
        <w:rPr>
          <w:rFonts w:ascii="ＭＳ ゴシック" w:eastAsia="ＭＳ ゴシック" w:hAnsi="ＭＳ ゴシック" w:hint="eastAsia"/>
          <w:b/>
          <w:sz w:val="24"/>
        </w:rPr>
        <w:t>）検査体制の充実</w:t>
      </w:r>
      <w:r w:rsidR="00992407" w:rsidRPr="00A51B7C">
        <w:rPr>
          <w:rFonts w:ascii="ＭＳ ゴシック" w:eastAsia="ＭＳ ゴシック" w:hAnsi="ＭＳ ゴシック" w:hint="eastAsia"/>
          <w:b/>
          <w:sz w:val="24"/>
        </w:rPr>
        <w:t>と重点化</w:t>
      </w:r>
    </w:p>
    <w:p w:rsidR="00EC4A50" w:rsidRPr="00A51B7C" w:rsidRDefault="00992407" w:rsidP="00582274">
      <w:pPr>
        <w:ind w:leftChars="100" w:left="210" w:firstLineChars="100" w:firstLine="240"/>
        <w:rPr>
          <w:rFonts w:ascii="ＭＳ 明朝" w:eastAsia="ＭＳ 明朝" w:hAnsi="ＭＳ 明朝"/>
          <w:sz w:val="24"/>
        </w:rPr>
      </w:pPr>
      <w:r w:rsidRPr="00A51B7C">
        <w:rPr>
          <w:rFonts w:ascii="ＭＳ 明朝" w:eastAsia="ＭＳ 明朝" w:hAnsi="ＭＳ 明朝" w:hint="eastAsia"/>
          <w:sz w:val="24"/>
        </w:rPr>
        <w:t>国の責任において民間検査機関の検査数の充実を図るとともに、</w:t>
      </w:r>
      <w:r w:rsidR="00D13B64" w:rsidRPr="00A51B7C">
        <w:rPr>
          <w:rFonts w:ascii="ＭＳ 明朝" w:eastAsia="ＭＳ 明朝" w:hAnsi="ＭＳ 明朝" w:hint="eastAsia"/>
          <w:sz w:val="24"/>
        </w:rPr>
        <w:t>今後、陽性</w:t>
      </w:r>
      <w:r w:rsidR="00D13B64" w:rsidRPr="00A51B7C">
        <w:rPr>
          <w:rFonts w:ascii="ＭＳ 明朝" w:eastAsia="ＭＳ 明朝" w:hAnsi="ＭＳ 明朝" w:hint="eastAsia"/>
          <w:sz w:val="24"/>
        </w:rPr>
        <w:lastRenderedPageBreak/>
        <w:t>者が増大してきた際には、</w:t>
      </w:r>
      <w:r w:rsidR="00463F74" w:rsidRPr="00A51B7C">
        <w:rPr>
          <w:rFonts w:ascii="ＭＳ 明朝" w:eastAsia="ＭＳ 明朝" w:hAnsi="ＭＳ 明朝" w:hint="eastAsia"/>
          <w:sz w:val="24"/>
        </w:rPr>
        <w:t>入院を要する肺炎患者の治療に必要な確定診断のためのＰＣＲ検査に移行するなど重症者</w:t>
      </w:r>
      <w:r w:rsidRPr="00A51B7C">
        <w:rPr>
          <w:rFonts w:ascii="ＭＳ 明朝" w:eastAsia="ＭＳ 明朝" w:hAnsi="ＭＳ 明朝" w:hint="eastAsia"/>
          <w:sz w:val="24"/>
        </w:rPr>
        <w:t>への</w:t>
      </w:r>
      <w:r w:rsidR="00463F74" w:rsidRPr="00A51B7C">
        <w:rPr>
          <w:rFonts w:ascii="ＭＳ 明朝" w:eastAsia="ＭＳ 明朝" w:hAnsi="ＭＳ 明朝" w:hint="eastAsia"/>
          <w:sz w:val="24"/>
        </w:rPr>
        <w:t>重点化</w:t>
      </w:r>
      <w:r w:rsidRPr="00A51B7C">
        <w:rPr>
          <w:rFonts w:ascii="ＭＳ 明朝" w:eastAsia="ＭＳ 明朝" w:hAnsi="ＭＳ 明朝" w:hint="eastAsia"/>
          <w:sz w:val="24"/>
        </w:rPr>
        <w:t>に向け、</w:t>
      </w:r>
      <w:r w:rsidR="00AE45AE" w:rsidRPr="00A51B7C">
        <w:rPr>
          <w:rFonts w:ascii="ＭＳ 明朝" w:eastAsia="ＭＳ 明朝" w:hAnsi="ＭＳ 明朝" w:hint="eastAsia"/>
          <w:sz w:val="24"/>
        </w:rPr>
        <w:t>検査対象者の</w:t>
      </w:r>
      <w:r w:rsidRPr="00A51B7C">
        <w:rPr>
          <w:rFonts w:ascii="ＭＳ 明朝" w:eastAsia="ＭＳ 明朝" w:hAnsi="ＭＳ 明朝" w:hint="eastAsia"/>
          <w:sz w:val="24"/>
        </w:rPr>
        <w:t>定義の見直しを行うこと。</w:t>
      </w:r>
    </w:p>
    <w:p w:rsidR="005C135E" w:rsidRPr="00A51B7C" w:rsidRDefault="005C135E" w:rsidP="005C135E">
      <w:pPr>
        <w:spacing w:beforeLines="50" w:before="191"/>
        <w:ind w:left="241" w:hangingChars="100" w:hanging="241"/>
        <w:rPr>
          <w:rFonts w:ascii="ＭＳ ゴシック" w:eastAsia="ＭＳ ゴシック" w:hAnsi="ＭＳ ゴシック"/>
          <w:b/>
          <w:sz w:val="24"/>
          <w:u w:val="single"/>
        </w:rPr>
      </w:pPr>
      <w:r w:rsidRPr="00A51B7C">
        <w:rPr>
          <w:rFonts w:ascii="ＭＳ ゴシック" w:eastAsia="ＭＳ ゴシック" w:hAnsi="ＭＳ ゴシック" w:hint="eastAsia"/>
          <w:b/>
          <w:sz w:val="24"/>
        </w:rPr>
        <w:t>（８）クラスター対策への協力事業者へのインセンティブ制度の構築</w:t>
      </w:r>
    </w:p>
    <w:p w:rsidR="005C135E" w:rsidRPr="00A51B7C" w:rsidRDefault="005C135E" w:rsidP="005C135E">
      <w:pPr>
        <w:ind w:leftChars="100" w:left="210" w:firstLineChars="100" w:firstLine="240"/>
        <w:rPr>
          <w:rFonts w:ascii="ＭＳ 明朝" w:eastAsia="ＭＳ 明朝" w:hAnsi="ＭＳ 明朝"/>
          <w:sz w:val="24"/>
          <w:u w:val="single"/>
        </w:rPr>
      </w:pPr>
      <w:r w:rsidRPr="00A51B7C">
        <w:rPr>
          <w:rFonts w:ascii="ＭＳ 明朝" w:eastAsia="ＭＳ 明朝" w:hAnsi="ＭＳ 明朝" w:hint="eastAsia"/>
          <w:sz w:val="24"/>
        </w:rPr>
        <w:t>ライブハウスクラスターへの対策においては、他自治体等とも連携し施設名を広く公表することで対象者を把握し、感染の収束を迎えた。クラスター対策にあたっては、当該施設等の協力が不可欠であることから、国がクラスターとして認定した地域等において、行政からの要請に応じ、施設名の公表や参加者名簿の提供など感染拡大防止に特段の協力を行った事業者等へのインセンティブ制度の構築を行うこと。</w:t>
      </w:r>
    </w:p>
    <w:p w:rsidR="00B21151" w:rsidRPr="00A51B7C" w:rsidRDefault="00B21151" w:rsidP="00582274">
      <w:pPr>
        <w:rPr>
          <w:rFonts w:ascii="ＭＳ 明朝" w:eastAsia="ＭＳ 明朝" w:hAnsi="ＭＳ 明朝"/>
          <w:sz w:val="24"/>
        </w:rPr>
      </w:pPr>
    </w:p>
    <w:p w:rsidR="0037522C" w:rsidRDefault="0037522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582274" w:rsidRPr="00FE6FB6" w:rsidRDefault="00582274" w:rsidP="00582274">
      <w:pPr>
        <w:spacing w:beforeLines="50" w:before="191"/>
        <w:rPr>
          <w:rFonts w:ascii="ＭＳ ゴシック" w:eastAsia="ＭＳ ゴシック" w:hAnsi="ＭＳ ゴシック"/>
          <w:b/>
          <w:sz w:val="24"/>
        </w:rPr>
      </w:pPr>
      <w:r w:rsidRPr="00FE6FB6">
        <w:rPr>
          <w:rFonts w:ascii="ＭＳ ゴシック" w:eastAsia="ＭＳ ゴシック" w:hAnsi="ＭＳ ゴシック" w:hint="eastAsia"/>
          <w:b/>
          <w:sz w:val="24"/>
        </w:rPr>
        <w:lastRenderedPageBreak/>
        <w:t>２．</w:t>
      </w:r>
      <w:r w:rsidR="009623D2" w:rsidRPr="00FE6FB6">
        <w:rPr>
          <w:rFonts w:ascii="ＭＳ ゴシック" w:eastAsia="ＭＳ ゴシック" w:hAnsi="ＭＳ ゴシック" w:hint="eastAsia"/>
          <w:b/>
          <w:sz w:val="24"/>
        </w:rPr>
        <w:t>中小企業</w:t>
      </w:r>
      <w:r w:rsidRPr="00FE6FB6">
        <w:rPr>
          <w:rFonts w:ascii="ＭＳ ゴシック" w:eastAsia="ＭＳ ゴシック" w:hAnsi="ＭＳ ゴシック" w:hint="eastAsia"/>
          <w:b/>
          <w:sz w:val="24"/>
        </w:rPr>
        <w:t>等の倒産を防ぐ対策</w:t>
      </w:r>
    </w:p>
    <w:p w:rsidR="00582274" w:rsidRPr="00FE6FB6" w:rsidRDefault="00582274" w:rsidP="00582274">
      <w:pPr>
        <w:rPr>
          <w:rFonts w:ascii="ＭＳ 明朝" w:eastAsia="ＭＳ 明朝" w:hAnsi="ＭＳ 明朝"/>
          <w:sz w:val="24"/>
        </w:rPr>
      </w:pPr>
      <w:r w:rsidRPr="00FE6FB6">
        <w:rPr>
          <w:rFonts w:ascii="ＭＳ ゴシック" w:eastAsia="ＭＳ ゴシック" w:hAnsi="ＭＳ ゴシック" w:hint="eastAsia"/>
          <w:b/>
          <w:sz w:val="24"/>
        </w:rPr>
        <w:t>（１）中小企業等への資金繰り支援のさらなる拡充</w:t>
      </w:r>
    </w:p>
    <w:p w:rsidR="00B21151" w:rsidRPr="00FE6FB6" w:rsidRDefault="00B21151" w:rsidP="00582274">
      <w:pPr>
        <w:ind w:left="240" w:hangingChars="100" w:hanging="240"/>
        <w:rPr>
          <w:rFonts w:ascii="ＭＳ 明朝" w:eastAsia="ＭＳ 明朝" w:hAnsi="ＭＳ 明朝"/>
          <w:sz w:val="24"/>
        </w:rPr>
      </w:pPr>
      <w:r w:rsidRPr="00FE6FB6">
        <w:rPr>
          <w:rFonts w:ascii="ＭＳ 明朝" w:eastAsia="ＭＳ 明朝" w:hAnsi="ＭＳ 明朝" w:hint="eastAsia"/>
          <w:sz w:val="24"/>
        </w:rPr>
        <w:t xml:space="preserve">　　国の融資制度の融資上限額の引上げや保証料支援など、資金繰りに苦しむ中小・小規模事業者に十分な支援が行き届くようにすること。また、事業者の資金繰りに支障が生ずることのないよう、手続き・審査の迅速化を図ること。</w:t>
      </w:r>
    </w:p>
    <w:p w:rsidR="00B21151" w:rsidRPr="00FE6FB6" w:rsidRDefault="00B21151" w:rsidP="00582274">
      <w:pPr>
        <w:rPr>
          <w:rFonts w:ascii="ＭＳ 明朝" w:eastAsia="ＭＳ 明朝" w:hAnsi="ＭＳ 明朝"/>
          <w:sz w:val="24"/>
        </w:rPr>
      </w:pPr>
    </w:p>
    <w:p w:rsidR="00EC4A50" w:rsidRPr="00FE6FB6" w:rsidRDefault="00EC4A50" w:rsidP="00582274">
      <w:pPr>
        <w:ind w:left="482" w:hangingChars="200" w:hanging="482"/>
        <w:rPr>
          <w:rFonts w:ascii="ＭＳ ゴシック" w:eastAsia="ＭＳ ゴシック" w:hAnsi="ＭＳ ゴシック"/>
          <w:b/>
          <w:sz w:val="24"/>
        </w:rPr>
      </w:pPr>
      <w:r w:rsidRPr="00FE6FB6">
        <w:rPr>
          <w:rFonts w:ascii="ＭＳ ゴシック" w:eastAsia="ＭＳ ゴシック" w:hAnsi="ＭＳ ゴシック" w:hint="eastAsia"/>
          <w:b/>
          <w:sz w:val="24"/>
        </w:rPr>
        <w:t>（２）「緊急事態宣言」発動後の要請等により損失を受ける事業者等に対する補償</w:t>
      </w:r>
    </w:p>
    <w:p w:rsidR="00EC4A50" w:rsidRPr="00FE6FB6" w:rsidRDefault="00EC4A50" w:rsidP="00582274">
      <w:pPr>
        <w:ind w:left="240" w:hangingChars="100" w:hanging="240"/>
        <w:rPr>
          <w:rFonts w:ascii="ＭＳ 明朝" w:eastAsia="ＭＳ 明朝" w:hAnsi="ＭＳ 明朝"/>
          <w:sz w:val="24"/>
        </w:rPr>
      </w:pPr>
      <w:r w:rsidRPr="00FE6FB6">
        <w:rPr>
          <w:rFonts w:ascii="ＭＳ 明朝" w:eastAsia="ＭＳ 明朝" w:hAnsi="ＭＳ 明朝" w:hint="eastAsia"/>
          <w:sz w:val="24"/>
        </w:rPr>
        <w:t xml:space="preserve">　　「緊急事態宣言」発動後には、感染症のまん延を防止するため、都道府県知事は多くの人が集まる施設の利用制限要請等を行うことができる。その場合、当該要請等により経済的不利益を受けた事業者等の損失について、国において必要な補償措置を講じること。</w:t>
      </w:r>
    </w:p>
    <w:p w:rsidR="00EC4A50" w:rsidRPr="00FE6FB6" w:rsidRDefault="00EC4A50" w:rsidP="00582274">
      <w:pPr>
        <w:rPr>
          <w:rFonts w:ascii="ＭＳ 明朝" w:eastAsia="ＭＳ 明朝" w:hAnsi="ＭＳ 明朝"/>
          <w:sz w:val="24"/>
        </w:rPr>
      </w:pPr>
    </w:p>
    <w:p w:rsidR="00EC4A50" w:rsidRPr="00FE6FB6" w:rsidRDefault="00EC4A50" w:rsidP="00582274">
      <w:pPr>
        <w:rPr>
          <w:rFonts w:ascii="ＭＳ ゴシック" w:eastAsia="ＭＳ ゴシック" w:hAnsi="ＭＳ ゴシック"/>
          <w:b/>
          <w:sz w:val="24"/>
        </w:rPr>
      </w:pPr>
      <w:r w:rsidRPr="00FE6FB6">
        <w:rPr>
          <w:rFonts w:ascii="ＭＳ ゴシック" w:eastAsia="ＭＳ ゴシック" w:hAnsi="ＭＳ ゴシック" w:hint="eastAsia"/>
          <w:b/>
          <w:sz w:val="24"/>
        </w:rPr>
        <w:t>３．雇用を守る</w:t>
      </w:r>
      <w:r w:rsidR="00582274" w:rsidRPr="00FE6FB6">
        <w:rPr>
          <w:rFonts w:ascii="ＭＳ ゴシック" w:eastAsia="ＭＳ ゴシック" w:hAnsi="ＭＳ ゴシック" w:hint="eastAsia"/>
          <w:b/>
          <w:sz w:val="24"/>
        </w:rPr>
        <w:t>対策</w:t>
      </w:r>
    </w:p>
    <w:p w:rsidR="00EC4A50" w:rsidRPr="00FE6FB6" w:rsidRDefault="004B071F" w:rsidP="00582274">
      <w:pPr>
        <w:rPr>
          <w:rFonts w:ascii="ＭＳ ゴシック" w:eastAsia="ＭＳ ゴシック" w:hAnsi="ＭＳ ゴシック"/>
          <w:b/>
          <w:sz w:val="24"/>
        </w:rPr>
      </w:pPr>
      <w:r>
        <w:rPr>
          <w:rFonts w:ascii="ＭＳ ゴシック" w:eastAsia="ＭＳ ゴシック" w:hAnsi="ＭＳ ゴシック" w:hint="eastAsia"/>
          <w:b/>
          <w:sz w:val="24"/>
        </w:rPr>
        <w:t>（１</w:t>
      </w:r>
      <w:r w:rsidR="00EC4A50" w:rsidRPr="00FE6FB6">
        <w:rPr>
          <w:rFonts w:ascii="ＭＳ ゴシック" w:eastAsia="ＭＳ ゴシック" w:hAnsi="ＭＳ ゴシック" w:hint="eastAsia"/>
          <w:b/>
          <w:sz w:val="24"/>
        </w:rPr>
        <w:t>）雇用維持を見据えた中小企業支援</w:t>
      </w:r>
    </w:p>
    <w:p w:rsidR="00EC4A50" w:rsidRPr="00FE6FB6" w:rsidRDefault="00582274" w:rsidP="00582274">
      <w:pPr>
        <w:ind w:left="240" w:hangingChars="100" w:hanging="240"/>
        <w:rPr>
          <w:rFonts w:ascii="ＭＳ 明朝" w:eastAsia="ＭＳ 明朝" w:hAnsi="ＭＳ 明朝"/>
          <w:sz w:val="24"/>
        </w:rPr>
      </w:pPr>
      <w:r w:rsidRPr="00FE6FB6">
        <w:rPr>
          <w:rFonts w:ascii="ＭＳ 明朝" w:eastAsia="ＭＳ 明朝" w:hAnsi="ＭＳ 明朝" w:hint="eastAsia"/>
          <w:sz w:val="24"/>
        </w:rPr>
        <w:t xml:space="preserve">　　</w:t>
      </w:r>
      <w:r w:rsidR="004B071F" w:rsidRPr="004B071F">
        <w:rPr>
          <w:rFonts w:ascii="ＭＳ 明朝" w:eastAsia="ＭＳ 明朝" w:hAnsi="ＭＳ 明朝" w:hint="eastAsia"/>
          <w:sz w:val="24"/>
        </w:rPr>
        <w:t>労働者に対して一時的に休業等を行い、労働者の雇用の維持を図った場合に休業手当等の一部を助成する雇用調整助成金制度に加え、事業活動の縮小に伴う経営状況の悪化のなかでも従業員を休業させず、雇用の維持に取り組む事業主の負担軽減制度の構築などを図ること。</w:t>
      </w:r>
      <w:bookmarkStart w:id="0" w:name="_GoBack"/>
      <w:bookmarkEnd w:id="0"/>
    </w:p>
    <w:p w:rsidR="00EC4A50" w:rsidRPr="00FE6FB6" w:rsidRDefault="00EC4A50" w:rsidP="00582274">
      <w:pPr>
        <w:rPr>
          <w:rFonts w:ascii="ＭＳ 明朝" w:eastAsia="ＭＳ 明朝" w:hAnsi="ＭＳ 明朝"/>
          <w:sz w:val="24"/>
        </w:rPr>
      </w:pPr>
    </w:p>
    <w:p w:rsidR="00EC4A50" w:rsidRPr="00FE6FB6" w:rsidRDefault="00EC4A50" w:rsidP="00582274">
      <w:pPr>
        <w:rPr>
          <w:rFonts w:ascii="ＭＳ ゴシック" w:eastAsia="ＭＳ ゴシック" w:hAnsi="ＭＳ ゴシック"/>
          <w:b/>
          <w:sz w:val="24"/>
        </w:rPr>
      </w:pPr>
      <w:r w:rsidRPr="00FE6FB6">
        <w:rPr>
          <w:rFonts w:ascii="ＭＳ ゴシック" w:eastAsia="ＭＳ ゴシック" w:hAnsi="ＭＳ ゴシック" w:hint="eastAsia"/>
          <w:b/>
          <w:sz w:val="24"/>
        </w:rPr>
        <w:t>４．消費を喚起する</w:t>
      </w:r>
      <w:r w:rsidR="00582274" w:rsidRPr="00FE6FB6">
        <w:rPr>
          <w:rFonts w:ascii="ＭＳ ゴシック" w:eastAsia="ＭＳ ゴシック" w:hAnsi="ＭＳ ゴシック" w:hint="eastAsia"/>
          <w:b/>
          <w:sz w:val="24"/>
        </w:rPr>
        <w:t>対策</w:t>
      </w:r>
    </w:p>
    <w:p w:rsidR="00B21151" w:rsidRPr="00FE6FB6" w:rsidRDefault="00EC4A50" w:rsidP="00582274">
      <w:pPr>
        <w:rPr>
          <w:rFonts w:ascii="ＭＳ ゴシック" w:eastAsia="ＭＳ ゴシック" w:hAnsi="ＭＳ ゴシック"/>
          <w:b/>
          <w:sz w:val="24"/>
        </w:rPr>
      </w:pPr>
      <w:r w:rsidRPr="00FE6FB6">
        <w:rPr>
          <w:rFonts w:ascii="ＭＳ ゴシック" w:eastAsia="ＭＳ ゴシック" w:hAnsi="ＭＳ ゴシック" w:hint="eastAsia"/>
          <w:b/>
          <w:sz w:val="24"/>
        </w:rPr>
        <w:t>（１）</w:t>
      </w:r>
      <w:r w:rsidR="00B21151" w:rsidRPr="00FE6FB6">
        <w:rPr>
          <w:rFonts w:ascii="ＭＳ ゴシック" w:eastAsia="ＭＳ ゴシック" w:hAnsi="ＭＳ ゴシック" w:hint="eastAsia"/>
          <w:b/>
          <w:sz w:val="24"/>
        </w:rPr>
        <w:t>従来の手法にとらわれない大胆な地域活性化・経済対策の実施</w:t>
      </w:r>
    </w:p>
    <w:p w:rsidR="00B21151" w:rsidRPr="00FE6FB6" w:rsidRDefault="00B21151" w:rsidP="00582274">
      <w:pPr>
        <w:ind w:leftChars="100" w:left="210" w:firstLineChars="100" w:firstLine="240"/>
        <w:rPr>
          <w:rFonts w:ascii="ＭＳ 明朝" w:eastAsia="ＭＳ 明朝" w:hAnsi="ＭＳ 明朝"/>
          <w:sz w:val="24"/>
        </w:rPr>
      </w:pPr>
      <w:r w:rsidRPr="00FE6FB6">
        <w:rPr>
          <w:rFonts w:ascii="ＭＳ 明朝" w:eastAsia="ＭＳ 明朝" w:hAnsi="ＭＳ 明朝" w:hint="eastAsia"/>
          <w:sz w:val="24"/>
        </w:rPr>
        <w:t>感染拡大を脱した後の、大胆な消費喚起、観光需要や商店街のにぎわい回復に向けた強力なメッセージ性の高いキャンペーンの実施、文化・エンターテイメント等イベントへの支援、サプライチェーンの多角化の推進、中小・小規模事業者への地域の実情に応じたきめ細やかな支援など、様々な施策を総動員して、地域経済のＶ字回復に向けた対策を従来の手法にとらわれず大胆に実施すること。</w:t>
      </w:r>
    </w:p>
    <w:p w:rsidR="00B21151" w:rsidRPr="00FE6FB6" w:rsidRDefault="00B21151" w:rsidP="00582274">
      <w:pPr>
        <w:rPr>
          <w:rFonts w:ascii="ＭＳ 明朝" w:eastAsia="ＭＳ 明朝" w:hAnsi="ＭＳ 明朝"/>
          <w:sz w:val="24"/>
        </w:rPr>
      </w:pPr>
    </w:p>
    <w:p w:rsidR="009062FF" w:rsidRPr="00A51B7C" w:rsidRDefault="009062FF" w:rsidP="00582274">
      <w:pPr>
        <w:jc w:val="left"/>
        <w:rPr>
          <w:rFonts w:ascii="ＭＳ 明朝" w:eastAsia="ＭＳ 明朝" w:hAnsi="ＭＳ 明朝"/>
          <w:sz w:val="24"/>
        </w:rPr>
      </w:pPr>
      <w:r w:rsidRPr="00A51B7C">
        <w:rPr>
          <w:rFonts w:ascii="ＭＳ 明朝" w:eastAsia="ＭＳ 明朝" w:hAnsi="ＭＳ 明朝" w:hint="eastAsia"/>
          <w:sz w:val="24"/>
        </w:rPr>
        <w:t>令和２年３月</w:t>
      </w:r>
      <w:r w:rsidR="0037522C">
        <w:rPr>
          <w:rFonts w:ascii="ＭＳ 明朝" w:eastAsia="ＭＳ 明朝" w:hAnsi="ＭＳ 明朝" w:hint="eastAsia"/>
          <w:sz w:val="24"/>
        </w:rPr>
        <w:t>３１</w:t>
      </w:r>
      <w:r w:rsidRPr="00A51B7C">
        <w:rPr>
          <w:rFonts w:ascii="ＭＳ 明朝" w:eastAsia="ＭＳ 明朝" w:hAnsi="ＭＳ 明朝" w:hint="eastAsia"/>
          <w:sz w:val="24"/>
        </w:rPr>
        <w:t>日</w:t>
      </w:r>
    </w:p>
    <w:p w:rsidR="00293BA5" w:rsidRPr="00A51B7C" w:rsidRDefault="00293BA5" w:rsidP="00582274">
      <w:pPr>
        <w:jc w:val="right"/>
        <w:rPr>
          <w:rFonts w:ascii="ＭＳ 明朝" w:eastAsia="ＭＳ 明朝" w:hAnsi="ＭＳ 明朝"/>
          <w:sz w:val="24"/>
        </w:rPr>
      </w:pPr>
    </w:p>
    <w:p w:rsidR="009062FF" w:rsidRPr="00A51B7C" w:rsidRDefault="009062FF" w:rsidP="00582274">
      <w:pPr>
        <w:jc w:val="right"/>
        <w:rPr>
          <w:rFonts w:ascii="ＭＳ 明朝" w:eastAsia="ＭＳ 明朝" w:hAnsi="ＭＳ 明朝"/>
          <w:sz w:val="24"/>
        </w:rPr>
      </w:pPr>
      <w:r w:rsidRPr="00A51B7C">
        <w:rPr>
          <w:rFonts w:ascii="ＭＳ 明朝" w:eastAsia="ＭＳ 明朝" w:hAnsi="ＭＳ 明朝" w:hint="eastAsia"/>
          <w:sz w:val="24"/>
        </w:rPr>
        <w:t>大阪府知事</w:t>
      </w:r>
      <w:r w:rsidR="00293BA5" w:rsidRPr="00A51B7C">
        <w:rPr>
          <w:rFonts w:ascii="ＭＳ 明朝" w:eastAsia="ＭＳ 明朝" w:hAnsi="ＭＳ 明朝" w:hint="eastAsia"/>
          <w:sz w:val="24"/>
        </w:rPr>
        <w:t xml:space="preserve">　</w:t>
      </w:r>
      <w:r w:rsidR="00F271F5" w:rsidRPr="00A51B7C">
        <w:rPr>
          <w:rFonts w:ascii="ＭＳ 明朝" w:eastAsia="ＭＳ 明朝" w:hAnsi="ＭＳ 明朝" w:hint="eastAsia"/>
          <w:sz w:val="24"/>
        </w:rPr>
        <w:t xml:space="preserve">　</w:t>
      </w:r>
      <w:r w:rsidRPr="00A51B7C">
        <w:rPr>
          <w:rFonts w:ascii="ＭＳ 明朝" w:eastAsia="ＭＳ 明朝" w:hAnsi="ＭＳ 明朝" w:hint="eastAsia"/>
          <w:sz w:val="24"/>
        </w:rPr>
        <w:t>吉</w:t>
      </w:r>
      <w:r w:rsidR="00463F74" w:rsidRPr="00A51B7C">
        <w:rPr>
          <w:rFonts w:ascii="ＭＳ 明朝" w:eastAsia="ＭＳ 明朝" w:hAnsi="ＭＳ 明朝" w:hint="eastAsia"/>
          <w:sz w:val="24"/>
        </w:rPr>
        <w:t xml:space="preserve">　</w:t>
      </w:r>
      <w:r w:rsidRPr="00A51B7C">
        <w:rPr>
          <w:rFonts w:ascii="ＭＳ 明朝" w:eastAsia="ＭＳ 明朝" w:hAnsi="ＭＳ 明朝" w:hint="eastAsia"/>
          <w:sz w:val="24"/>
        </w:rPr>
        <w:t>村</w:t>
      </w:r>
      <w:r w:rsidR="00463F74" w:rsidRPr="00A51B7C">
        <w:rPr>
          <w:rFonts w:ascii="ＭＳ 明朝" w:eastAsia="ＭＳ 明朝" w:hAnsi="ＭＳ 明朝" w:hint="eastAsia"/>
          <w:sz w:val="24"/>
        </w:rPr>
        <w:t xml:space="preserve">　</w:t>
      </w:r>
      <w:r w:rsidRPr="00A51B7C">
        <w:rPr>
          <w:rFonts w:ascii="ＭＳ 明朝" w:eastAsia="ＭＳ 明朝" w:hAnsi="ＭＳ 明朝" w:hint="eastAsia"/>
          <w:sz w:val="24"/>
        </w:rPr>
        <w:t xml:space="preserve">　洋</w:t>
      </w:r>
      <w:r w:rsidR="00463F74" w:rsidRPr="00A51B7C">
        <w:rPr>
          <w:rFonts w:ascii="ＭＳ 明朝" w:eastAsia="ＭＳ 明朝" w:hAnsi="ＭＳ 明朝" w:hint="eastAsia"/>
          <w:sz w:val="24"/>
        </w:rPr>
        <w:t xml:space="preserve">　</w:t>
      </w:r>
      <w:r w:rsidRPr="00A51B7C">
        <w:rPr>
          <w:rFonts w:ascii="ＭＳ 明朝" w:eastAsia="ＭＳ 明朝" w:hAnsi="ＭＳ 明朝" w:hint="eastAsia"/>
          <w:sz w:val="24"/>
        </w:rPr>
        <w:t>文</w:t>
      </w:r>
    </w:p>
    <w:sectPr w:rsidR="009062FF" w:rsidRPr="00A51B7C" w:rsidSect="0037522C">
      <w:pgSz w:w="11906" w:h="16838" w:code="9"/>
      <w:pgMar w:top="1134" w:right="1531" w:bottom="624" w:left="153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4B" w:rsidRDefault="0026164B" w:rsidP="0026164B">
      <w:r>
        <w:separator/>
      </w:r>
    </w:p>
  </w:endnote>
  <w:endnote w:type="continuationSeparator" w:id="0">
    <w:p w:rsidR="0026164B" w:rsidRDefault="0026164B" w:rsidP="0026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4B" w:rsidRDefault="0026164B" w:rsidP="0026164B">
      <w:r>
        <w:separator/>
      </w:r>
    </w:p>
  </w:footnote>
  <w:footnote w:type="continuationSeparator" w:id="0">
    <w:p w:rsidR="0026164B" w:rsidRDefault="0026164B" w:rsidP="0026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23"/>
    <w:rsid w:val="0004116B"/>
    <w:rsid w:val="000F4FB2"/>
    <w:rsid w:val="001301B5"/>
    <w:rsid w:val="00153427"/>
    <w:rsid w:val="00160E4C"/>
    <w:rsid w:val="001C4356"/>
    <w:rsid w:val="001D299D"/>
    <w:rsid w:val="001D4628"/>
    <w:rsid w:val="00232665"/>
    <w:rsid w:val="002330AE"/>
    <w:rsid w:val="002446F3"/>
    <w:rsid w:val="0026164B"/>
    <w:rsid w:val="00281FD9"/>
    <w:rsid w:val="00293BA5"/>
    <w:rsid w:val="002F259B"/>
    <w:rsid w:val="00324843"/>
    <w:rsid w:val="0035724A"/>
    <w:rsid w:val="00362BB9"/>
    <w:rsid w:val="00363983"/>
    <w:rsid w:val="00363CCA"/>
    <w:rsid w:val="00364606"/>
    <w:rsid w:val="00365F77"/>
    <w:rsid w:val="0037522C"/>
    <w:rsid w:val="003944CA"/>
    <w:rsid w:val="00395F12"/>
    <w:rsid w:val="003D3CEE"/>
    <w:rsid w:val="003D52C8"/>
    <w:rsid w:val="003F431D"/>
    <w:rsid w:val="00403F2C"/>
    <w:rsid w:val="00463F74"/>
    <w:rsid w:val="004A1BB9"/>
    <w:rsid w:val="004B071F"/>
    <w:rsid w:val="004B7CBD"/>
    <w:rsid w:val="004E2C5C"/>
    <w:rsid w:val="0050126A"/>
    <w:rsid w:val="005470C8"/>
    <w:rsid w:val="00582274"/>
    <w:rsid w:val="005C135E"/>
    <w:rsid w:val="00691EEC"/>
    <w:rsid w:val="006F4D3B"/>
    <w:rsid w:val="007102D2"/>
    <w:rsid w:val="007156C2"/>
    <w:rsid w:val="00751C63"/>
    <w:rsid w:val="0075588B"/>
    <w:rsid w:val="0076617C"/>
    <w:rsid w:val="00887645"/>
    <w:rsid w:val="009062FF"/>
    <w:rsid w:val="009623D2"/>
    <w:rsid w:val="00992407"/>
    <w:rsid w:val="009A4317"/>
    <w:rsid w:val="009C4101"/>
    <w:rsid w:val="00A34793"/>
    <w:rsid w:val="00A51B7C"/>
    <w:rsid w:val="00A675A3"/>
    <w:rsid w:val="00AE45AE"/>
    <w:rsid w:val="00B21151"/>
    <w:rsid w:val="00BA61B9"/>
    <w:rsid w:val="00C5619C"/>
    <w:rsid w:val="00C61023"/>
    <w:rsid w:val="00C95759"/>
    <w:rsid w:val="00CF0A7B"/>
    <w:rsid w:val="00D13B64"/>
    <w:rsid w:val="00D52F99"/>
    <w:rsid w:val="00D95C6D"/>
    <w:rsid w:val="00DA327B"/>
    <w:rsid w:val="00DC19E0"/>
    <w:rsid w:val="00DC34C2"/>
    <w:rsid w:val="00DE7AE1"/>
    <w:rsid w:val="00E65CBA"/>
    <w:rsid w:val="00E730F2"/>
    <w:rsid w:val="00E876C7"/>
    <w:rsid w:val="00EC4A50"/>
    <w:rsid w:val="00EC6BB2"/>
    <w:rsid w:val="00EE5C55"/>
    <w:rsid w:val="00F271F5"/>
    <w:rsid w:val="00F44CC3"/>
    <w:rsid w:val="00F70A03"/>
    <w:rsid w:val="00F87523"/>
    <w:rsid w:val="00FC5F74"/>
    <w:rsid w:val="00FD40C0"/>
    <w:rsid w:val="00FE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34B162"/>
  <w15:chartTrackingRefBased/>
  <w15:docId w15:val="{F3371A9A-5B5A-475F-97BC-F8EDE2FE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62FF"/>
  </w:style>
  <w:style w:type="character" w:customStyle="1" w:styleId="a4">
    <w:name w:val="日付 (文字)"/>
    <w:basedOn w:val="a0"/>
    <w:link w:val="a3"/>
    <w:uiPriority w:val="99"/>
    <w:semiHidden/>
    <w:rsid w:val="009062FF"/>
  </w:style>
  <w:style w:type="paragraph" w:styleId="a5">
    <w:name w:val="header"/>
    <w:basedOn w:val="a"/>
    <w:link w:val="a6"/>
    <w:uiPriority w:val="99"/>
    <w:unhideWhenUsed/>
    <w:rsid w:val="0026164B"/>
    <w:pPr>
      <w:tabs>
        <w:tab w:val="center" w:pos="4252"/>
        <w:tab w:val="right" w:pos="8504"/>
      </w:tabs>
      <w:snapToGrid w:val="0"/>
    </w:pPr>
  </w:style>
  <w:style w:type="character" w:customStyle="1" w:styleId="a6">
    <w:name w:val="ヘッダー (文字)"/>
    <w:basedOn w:val="a0"/>
    <w:link w:val="a5"/>
    <w:uiPriority w:val="99"/>
    <w:rsid w:val="0026164B"/>
  </w:style>
  <w:style w:type="paragraph" w:styleId="a7">
    <w:name w:val="footer"/>
    <w:basedOn w:val="a"/>
    <w:link w:val="a8"/>
    <w:uiPriority w:val="99"/>
    <w:unhideWhenUsed/>
    <w:rsid w:val="0026164B"/>
    <w:pPr>
      <w:tabs>
        <w:tab w:val="center" w:pos="4252"/>
        <w:tab w:val="right" w:pos="8504"/>
      </w:tabs>
      <w:snapToGrid w:val="0"/>
    </w:pPr>
  </w:style>
  <w:style w:type="character" w:customStyle="1" w:styleId="a8">
    <w:name w:val="フッター (文字)"/>
    <w:basedOn w:val="a0"/>
    <w:link w:val="a7"/>
    <w:uiPriority w:val="99"/>
    <w:rsid w:val="0026164B"/>
  </w:style>
  <w:style w:type="paragraph" w:styleId="a9">
    <w:name w:val="Balloon Text"/>
    <w:basedOn w:val="a"/>
    <w:link w:val="aa"/>
    <w:uiPriority w:val="99"/>
    <w:semiHidden/>
    <w:unhideWhenUsed/>
    <w:rsid w:val="002616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1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8D52-CA38-445D-BAA1-B6DB355D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2429</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敦子</dc:creator>
  <cp:keywords/>
  <dc:description/>
  <cp:lastModifiedBy>溝口　悟史</cp:lastModifiedBy>
  <cp:revision>2</cp:revision>
  <cp:lastPrinted>2020-03-30T00:45:00Z</cp:lastPrinted>
  <dcterms:created xsi:type="dcterms:W3CDTF">2020-03-30T05:22:00Z</dcterms:created>
  <dcterms:modified xsi:type="dcterms:W3CDTF">2020-03-30T05:22:00Z</dcterms:modified>
</cp:coreProperties>
</file>