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2A" w:rsidRPr="000E6BA6" w:rsidRDefault="000E6BA6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E6BA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6F2759" w:rsidRPr="00C352D2" w:rsidRDefault="00EF1230" w:rsidP="00A920B6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352D2">
        <w:rPr>
          <w:rFonts w:ascii="ＭＳ ゴシック" w:eastAsia="ＭＳ ゴシック" w:hAnsi="ＭＳ ゴシック" w:hint="eastAsia"/>
          <w:kern w:val="0"/>
          <w:sz w:val="32"/>
          <w:szCs w:val="32"/>
        </w:rPr>
        <w:t>第</w:t>
      </w:r>
      <w:r w:rsidR="00F063A5">
        <w:rPr>
          <w:rFonts w:ascii="ＭＳ ゴシック" w:eastAsia="ＭＳ ゴシック" w:hAnsi="ＭＳ ゴシック" w:hint="eastAsia"/>
          <w:kern w:val="0"/>
          <w:sz w:val="32"/>
          <w:szCs w:val="32"/>
        </w:rPr>
        <w:t>20</w:t>
      </w:r>
      <w:r w:rsidRPr="00C352D2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章　　　</w:t>
      </w:r>
      <w:r w:rsidR="00AE6DED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医療・</w:t>
      </w:r>
      <w:r w:rsidR="00EE3D5B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衛生</w:t>
      </w:r>
      <w:r w:rsidR="00E760F6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・</w:t>
      </w:r>
      <w:r w:rsidR="00EE3D5B" w:rsidRPr="00AE6DED">
        <w:rPr>
          <w:rFonts w:ascii="ＭＳ ゴシック" w:eastAsia="ＭＳ ゴシック" w:hAnsi="ＭＳ ゴシック" w:hint="eastAsia"/>
          <w:spacing w:val="45"/>
          <w:kern w:val="0"/>
          <w:sz w:val="32"/>
          <w:szCs w:val="32"/>
          <w:fitText w:val="3200" w:id="-1846797312"/>
        </w:rPr>
        <w:t>環</w:t>
      </w:r>
      <w:r w:rsidR="00EE3D5B" w:rsidRPr="00AE6DED">
        <w:rPr>
          <w:rFonts w:ascii="ＭＳ ゴシック" w:eastAsia="ＭＳ ゴシック" w:hAnsi="ＭＳ ゴシック" w:hint="eastAsia"/>
          <w:spacing w:val="5"/>
          <w:kern w:val="0"/>
          <w:sz w:val="32"/>
          <w:szCs w:val="32"/>
          <w:fitText w:val="3200" w:id="-1846797312"/>
        </w:rPr>
        <w:t>境</w:t>
      </w:r>
    </w:p>
    <w:p w:rsidR="00D74BFA" w:rsidRPr="0090206E" w:rsidRDefault="00D74BFA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:rsidR="007247F4" w:rsidRDefault="007B7246" w:rsidP="005D5AA2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C352D2">
        <w:rPr>
          <w:rFonts w:ascii="ＭＳ ゴシック" w:eastAsia="ＭＳ ゴシック" w:hAnsi="ＭＳ ゴシック" w:hint="eastAsia"/>
        </w:rPr>
        <w:t>医療施設</w:t>
      </w:r>
      <w:r w:rsidR="002B5C0B">
        <w:rPr>
          <w:rFonts w:ascii="ＭＳ ゴシック" w:eastAsia="ＭＳ ゴシック" w:hAnsi="ＭＳ ゴシック" w:hint="eastAsia"/>
        </w:rPr>
        <w:t>数</w:t>
      </w:r>
      <w:r w:rsidR="00935FA9" w:rsidRPr="00935FA9">
        <w:rPr>
          <w:rFonts w:ascii="ＭＳ ゴシック" w:eastAsia="ＭＳ ゴシック" w:hAnsi="ＭＳ ゴシック" w:hint="eastAsia"/>
          <w:color w:val="FF0000"/>
        </w:rPr>
        <w:t>、</w:t>
      </w:r>
      <w:r w:rsidRPr="00C352D2">
        <w:rPr>
          <w:rFonts w:ascii="ＭＳ ゴシック" w:eastAsia="ＭＳ ゴシック" w:hAnsi="ＭＳ ゴシック" w:hint="eastAsia"/>
        </w:rPr>
        <w:t>病床</w:t>
      </w:r>
      <w:r w:rsidR="002B5C0B">
        <w:rPr>
          <w:rFonts w:ascii="ＭＳ ゴシック" w:eastAsia="ＭＳ ゴシック" w:hAnsi="ＭＳ ゴシック" w:hint="eastAsia"/>
        </w:rPr>
        <w:t>数</w:t>
      </w:r>
    </w:p>
    <w:p w:rsidR="007247F4" w:rsidRPr="004A367C" w:rsidRDefault="004A367C" w:rsidP="005D5AA2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/>
          <w:noProof/>
          <w:szCs w:val="21"/>
        </w:rPr>
        <w:pict>
          <v:group id="_x0000_s1046" style="position:absolute;left:0;text-align:left;margin-left:10.05pt;margin-top:1.3pt;width:491.05pt;height:4.05pt;z-index:25165209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7" type="#_x0000_t32" style="position:absolute;left:1076;top:2145;width:9821;height:0" o:connectortype="straight" strokecolor="#5a5a5a" strokeweight="1pt"/>
            <v:shape id="_x0000_s1048" type="#_x0000_t32" style="position:absolute;left:1076;top:2226;width:9821;height:0" o:connectortype="straight" strokecolor="#5a5a5a" strokeweight="3pt"/>
          </v:group>
        </w:pict>
      </w:r>
      <w:r w:rsidR="007247F4" w:rsidRPr="00757DBE">
        <w:rPr>
          <w:rFonts w:ascii="ＭＳ ゴシック" w:eastAsia="ＭＳ ゴシック" w:hAnsi="ＭＳ ゴシック" w:hint="eastAsia"/>
        </w:rPr>
        <w:t>病院数</w:t>
      </w:r>
      <w:r w:rsidR="00DC56AF" w:rsidRPr="004A367C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321DF3" w:rsidRPr="004A367C">
        <w:rPr>
          <w:rFonts w:ascii="ＭＳ ゴシック" w:eastAsia="ＭＳ ゴシック" w:hAnsi="ＭＳ ゴシック" w:hint="eastAsia"/>
          <w:color w:val="000000" w:themeColor="text1"/>
        </w:rPr>
        <w:t>ほぼ横ばい・</w:t>
      </w:r>
      <w:r w:rsidR="00DC56AF" w:rsidRPr="004A367C">
        <w:rPr>
          <w:rFonts w:ascii="ＭＳ ゴシック" w:eastAsia="ＭＳ ゴシック" w:hAnsi="ＭＳ ゴシック" w:hint="eastAsia"/>
          <w:color w:val="000000" w:themeColor="text1"/>
        </w:rPr>
        <w:t>一般診療所数は増加、</w:t>
      </w:r>
      <w:r w:rsidR="007247F4" w:rsidRPr="004A367C">
        <w:rPr>
          <w:rFonts w:ascii="ＭＳ ゴシック" w:eastAsia="ＭＳ ゴシック" w:hAnsi="ＭＳ ゴシック" w:hint="eastAsia"/>
          <w:color w:val="000000" w:themeColor="text1"/>
        </w:rPr>
        <w:t>病床数</w:t>
      </w:r>
      <w:r w:rsidR="008122CF" w:rsidRPr="004A367C">
        <w:rPr>
          <w:rFonts w:ascii="ＭＳ ゴシック" w:eastAsia="ＭＳ ゴシック" w:hAnsi="ＭＳ ゴシック" w:hint="eastAsia"/>
          <w:color w:val="000000" w:themeColor="text1"/>
        </w:rPr>
        <w:t>は</w:t>
      </w:r>
      <w:r w:rsidR="00230207" w:rsidRPr="004A367C">
        <w:rPr>
          <w:rFonts w:ascii="ＭＳ ゴシック" w:eastAsia="ＭＳ ゴシック" w:hAnsi="ＭＳ ゴシック" w:hint="eastAsia"/>
          <w:color w:val="000000" w:themeColor="text1"/>
        </w:rPr>
        <w:t>減少</w:t>
      </w:r>
    </w:p>
    <w:p w:rsidR="005148A0" w:rsidRPr="004A367C" w:rsidRDefault="00362C07" w:rsidP="00EC70ED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4A367C">
        <w:rPr>
          <w:rFonts w:ascii="ＭＳ 明朝" w:hAnsi="ＭＳ 明朝" w:hint="eastAsia"/>
          <w:color w:val="000000" w:themeColor="text1"/>
        </w:rPr>
        <w:t xml:space="preserve">　</w:t>
      </w:r>
      <w:r w:rsidR="00D92FD5" w:rsidRPr="004A367C">
        <w:rPr>
          <w:rFonts w:ascii="ＭＳ 明朝" w:hAnsi="ＭＳ 明朝" w:hint="eastAsia"/>
          <w:color w:val="000000" w:themeColor="text1"/>
        </w:rPr>
        <w:t>医療施設調査によると、</w:t>
      </w:r>
      <w:r w:rsidR="00C953F7" w:rsidRPr="004A367C">
        <w:rPr>
          <w:rFonts w:ascii="ＭＳ 明朝" w:hAnsi="ＭＳ 明朝" w:hint="eastAsia"/>
          <w:color w:val="000000" w:themeColor="text1"/>
        </w:rPr>
        <w:t>令和</w:t>
      </w:r>
      <w:r w:rsidR="00F10D83" w:rsidRPr="004A367C">
        <w:rPr>
          <w:rFonts w:ascii="ＭＳ 明朝" w:hAnsi="ＭＳ 明朝" w:hint="eastAsia"/>
          <w:color w:val="000000" w:themeColor="text1"/>
        </w:rPr>
        <w:t>3</w:t>
      </w:r>
      <w:r w:rsidR="00E60C12" w:rsidRPr="004A367C">
        <w:rPr>
          <w:rFonts w:ascii="ＭＳ 明朝" w:hAnsi="ＭＳ 明朝" w:hint="eastAsia"/>
          <w:color w:val="000000" w:themeColor="text1"/>
        </w:rPr>
        <w:t>年10月</w:t>
      </w:r>
      <w:r w:rsidR="00AC45F3" w:rsidRPr="004A367C">
        <w:rPr>
          <w:rFonts w:ascii="ＭＳ 明朝" w:hAnsi="ＭＳ 明朝" w:hint="eastAsia"/>
          <w:color w:val="000000" w:themeColor="text1"/>
        </w:rPr>
        <w:t>1</w:t>
      </w:r>
      <w:r w:rsidR="00E60C12" w:rsidRPr="004A367C">
        <w:rPr>
          <w:rFonts w:ascii="ＭＳ 明朝" w:hAnsi="ＭＳ 明朝" w:hint="eastAsia"/>
          <w:color w:val="000000" w:themeColor="text1"/>
        </w:rPr>
        <w:t>日現在の病院</w:t>
      </w:r>
      <w:r w:rsidR="002C1F7E" w:rsidRPr="004A367C">
        <w:rPr>
          <w:rFonts w:ascii="ＭＳ 明朝" w:hAnsi="ＭＳ 明朝" w:hint="eastAsia"/>
          <w:color w:val="000000" w:themeColor="text1"/>
        </w:rPr>
        <w:t>数は</w:t>
      </w:r>
      <w:r w:rsidR="005148A0" w:rsidRPr="004A367C">
        <w:rPr>
          <w:rFonts w:ascii="ＭＳ 明朝" w:hAnsi="ＭＳ 明朝" w:hint="eastAsia"/>
          <w:color w:val="000000" w:themeColor="text1"/>
        </w:rPr>
        <w:t>509施設(</w:t>
      </w:r>
      <w:r w:rsidR="002C1F7E" w:rsidRPr="004A367C">
        <w:rPr>
          <w:rFonts w:ascii="ＭＳ 明朝" w:hAnsi="ＭＳ 明朝" w:hint="eastAsia"/>
          <w:color w:val="000000" w:themeColor="text1"/>
        </w:rPr>
        <w:t>一般</w:t>
      </w:r>
      <w:r w:rsidR="00F10D83" w:rsidRPr="004A367C">
        <w:rPr>
          <w:rFonts w:ascii="ＭＳ 明朝" w:hAnsi="ＭＳ 明朝" w:hint="eastAsia"/>
          <w:color w:val="000000" w:themeColor="text1"/>
        </w:rPr>
        <w:t>470</w:t>
      </w:r>
      <w:r w:rsidR="007C7CAF" w:rsidRPr="004A367C">
        <w:rPr>
          <w:rFonts w:ascii="ＭＳ 明朝" w:hAnsi="ＭＳ 明朝" w:hint="eastAsia"/>
          <w:color w:val="000000" w:themeColor="text1"/>
        </w:rPr>
        <w:t>施設</w:t>
      </w:r>
      <w:r w:rsidR="00DA19D3" w:rsidRPr="004A367C">
        <w:rPr>
          <w:rFonts w:ascii="ＭＳ 明朝" w:hAnsi="ＭＳ 明朝" w:hint="eastAsia"/>
          <w:color w:val="000000" w:themeColor="text1"/>
        </w:rPr>
        <w:t>、精神</w:t>
      </w:r>
      <w:r w:rsidR="00C953F7" w:rsidRPr="004A367C">
        <w:rPr>
          <w:rFonts w:ascii="ＭＳ 明朝" w:hAnsi="ＭＳ 明朝" w:hint="eastAsia"/>
          <w:color w:val="000000" w:themeColor="text1"/>
        </w:rPr>
        <w:t>39</w:t>
      </w:r>
      <w:r w:rsidR="007C7CAF" w:rsidRPr="004A367C">
        <w:rPr>
          <w:rFonts w:ascii="ＭＳ 明朝" w:hAnsi="ＭＳ 明朝" w:hint="eastAsia"/>
          <w:color w:val="000000" w:themeColor="text1"/>
        </w:rPr>
        <w:t>施設</w:t>
      </w:r>
      <w:r w:rsidR="005148A0" w:rsidRPr="004A367C">
        <w:rPr>
          <w:rFonts w:ascii="ＭＳ 明朝" w:hAnsi="ＭＳ 明朝" w:hint="eastAsia"/>
          <w:color w:val="000000" w:themeColor="text1"/>
        </w:rPr>
        <w:t>)で</w:t>
      </w:r>
      <w:r w:rsidR="00FC1B17" w:rsidRPr="004A367C">
        <w:rPr>
          <w:rFonts w:ascii="ＭＳ 明朝" w:hAnsi="ＭＳ 明朝" w:hint="eastAsia"/>
          <w:color w:val="000000" w:themeColor="text1"/>
        </w:rPr>
        <w:t>、</w:t>
      </w:r>
      <w:r w:rsidR="008116AC" w:rsidRPr="004A367C">
        <w:rPr>
          <w:rFonts w:ascii="ＭＳ 明朝" w:hAnsi="ＭＳ 明朝" w:hint="eastAsia"/>
          <w:color w:val="000000" w:themeColor="text1"/>
        </w:rPr>
        <w:t>前年</w:t>
      </w:r>
      <w:r w:rsidR="00FC1B17" w:rsidRPr="004A367C">
        <w:rPr>
          <w:rFonts w:ascii="ＭＳ 明朝" w:hAnsi="ＭＳ 明朝" w:hint="eastAsia"/>
          <w:color w:val="000000" w:themeColor="text1"/>
        </w:rPr>
        <w:t>に比べ</w:t>
      </w:r>
      <w:r w:rsidR="005148A0" w:rsidRPr="004A367C">
        <w:rPr>
          <w:rFonts w:ascii="ＭＳ 明朝" w:hAnsi="ＭＳ 明朝" w:hint="eastAsia"/>
          <w:color w:val="000000" w:themeColor="text1"/>
        </w:rPr>
        <w:t>3</w:t>
      </w:r>
      <w:r w:rsidR="007C7CAF" w:rsidRPr="004A367C">
        <w:rPr>
          <w:rFonts w:ascii="ＭＳ 明朝" w:hAnsi="ＭＳ 明朝" w:hint="eastAsia"/>
          <w:color w:val="000000" w:themeColor="text1"/>
        </w:rPr>
        <w:t>施設</w:t>
      </w:r>
      <w:r w:rsidR="007F3C71" w:rsidRPr="004A367C">
        <w:rPr>
          <w:rFonts w:ascii="ＭＳ 明朝" w:hAnsi="ＭＳ 明朝" w:hint="eastAsia"/>
          <w:color w:val="000000" w:themeColor="text1"/>
        </w:rPr>
        <w:t>減少</w:t>
      </w:r>
      <w:r w:rsidR="00DC56AF" w:rsidRPr="004A367C">
        <w:rPr>
          <w:rFonts w:ascii="ＭＳ 明朝" w:hAnsi="ＭＳ 明朝" w:hint="eastAsia"/>
          <w:color w:val="000000" w:themeColor="text1"/>
        </w:rPr>
        <w:t>しました</w:t>
      </w:r>
      <w:r w:rsidR="008116AC" w:rsidRPr="004A367C">
        <w:rPr>
          <w:rFonts w:ascii="ＭＳ 明朝" w:hAnsi="ＭＳ 明朝" w:hint="eastAsia"/>
          <w:color w:val="000000" w:themeColor="text1"/>
        </w:rPr>
        <w:t>。</w:t>
      </w:r>
    </w:p>
    <w:p w:rsidR="00DC56AF" w:rsidRPr="004A367C" w:rsidRDefault="00DC56AF" w:rsidP="005148A0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 w:rsidRPr="004A367C">
        <w:rPr>
          <w:rFonts w:ascii="ＭＳ 明朝" w:hAnsi="ＭＳ 明朝" w:hint="eastAsia"/>
          <w:color w:val="000000" w:themeColor="text1"/>
        </w:rPr>
        <w:t>一般診療所は</w:t>
      </w:r>
      <w:r w:rsidR="00F10D83" w:rsidRPr="004A367C">
        <w:rPr>
          <w:rFonts w:ascii="ＭＳ 明朝" w:hAnsi="ＭＳ 明朝" w:hint="eastAsia"/>
          <w:color w:val="000000" w:themeColor="text1"/>
        </w:rPr>
        <w:t>8,680</w:t>
      </w:r>
      <w:r w:rsidRPr="004A367C">
        <w:rPr>
          <w:rFonts w:ascii="ＭＳ 明朝" w:hAnsi="ＭＳ 明朝" w:hint="eastAsia"/>
          <w:color w:val="000000" w:themeColor="text1"/>
        </w:rPr>
        <w:t>施設、歯科診療所は5,</w:t>
      </w:r>
      <w:r w:rsidR="00F10D83" w:rsidRPr="004A367C">
        <w:rPr>
          <w:rFonts w:ascii="ＭＳ 明朝" w:hAnsi="ＭＳ 明朝" w:hint="eastAsia"/>
          <w:color w:val="000000" w:themeColor="text1"/>
        </w:rPr>
        <w:t>442</w:t>
      </w:r>
      <w:r w:rsidRPr="004A367C">
        <w:rPr>
          <w:rFonts w:ascii="ＭＳ 明朝" w:hAnsi="ＭＳ 明朝" w:hint="eastAsia"/>
          <w:color w:val="000000" w:themeColor="text1"/>
        </w:rPr>
        <w:t>施設で、前年に比べ一般診療所は</w:t>
      </w:r>
      <w:r w:rsidR="00F10D83" w:rsidRPr="004A367C">
        <w:rPr>
          <w:rFonts w:ascii="ＭＳ 明朝" w:hAnsi="ＭＳ 明朝" w:hint="eastAsia"/>
          <w:color w:val="000000" w:themeColor="text1"/>
        </w:rPr>
        <w:t>146</w:t>
      </w:r>
      <w:r w:rsidRPr="004A367C">
        <w:rPr>
          <w:rFonts w:ascii="ＭＳ 明朝" w:hAnsi="ＭＳ 明朝" w:hint="eastAsia"/>
          <w:color w:val="000000" w:themeColor="text1"/>
        </w:rPr>
        <w:t>施設</w:t>
      </w:r>
      <w:r w:rsidR="00F10D83" w:rsidRPr="004A367C">
        <w:rPr>
          <w:rFonts w:ascii="ＭＳ 明朝" w:hAnsi="ＭＳ 明朝" w:hint="eastAsia"/>
          <w:color w:val="000000" w:themeColor="text1"/>
        </w:rPr>
        <w:t>、</w:t>
      </w:r>
      <w:r w:rsidR="00C953F7" w:rsidRPr="004A367C">
        <w:rPr>
          <w:rFonts w:ascii="ＭＳ 明朝" w:hAnsi="ＭＳ 明朝" w:hint="eastAsia"/>
          <w:color w:val="000000" w:themeColor="text1"/>
        </w:rPr>
        <w:t>歯科診療所は</w:t>
      </w:r>
      <w:r w:rsidR="005148A0" w:rsidRPr="004A367C">
        <w:rPr>
          <w:rFonts w:ascii="ＭＳ 明朝" w:hAnsi="ＭＳ 明朝" w:hint="eastAsia"/>
          <w:color w:val="000000" w:themeColor="text1"/>
        </w:rPr>
        <w:t>4</w:t>
      </w:r>
      <w:r w:rsidRPr="004A367C">
        <w:rPr>
          <w:rFonts w:ascii="ＭＳ 明朝" w:hAnsi="ＭＳ 明朝" w:hint="eastAsia"/>
          <w:color w:val="000000" w:themeColor="text1"/>
        </w:rPr>
        <w:t>施設</w:t>
      </w:r>
      <w:r w:rsidR="005148A0" w:rsidRPr="004A367C">
        <w:rPr>
          <w:rFonts w:ascii="ＭＳ 明朝" w:hAnsi="ＭＳ 明朝" w:hint="eastAsia"/>
          <w:color w:val="000000" w:themeColor="text1"/>
        </w:rPr>
        <w:t>、</w:t>
      </w:r>
      <w:r w:rsidR="00F10D83" w:rsidRPr="004A367C">
        <w:rPr>
          <w:rFonts w:ascii="ＭＳ 明朝" w:hAnsi="ＭＳ 明朝" w:hint="eastAsia"/>
          <w:color w:val="000000" w:themeColor="text1"/>
        </w:rPr>
        <w:t>それぞれ増加</w:t>
      </w:r>
      <w:r w:rsidRPr="004A367C">
        <w:rPr>
          <w:rFonts w:ascii="ＭＳ 明朝" w:hAnsi="ＭＳ 明朝" w:hint="eastAsia"/>
          <w:color w:val="000000" w:themeColor="text1"/>
        </w:rPr>
        <w:t>しました。</w:t>
      </w:r>
    </w:p>
    <w:p w:rsidR="00FC1B17" w:rsidRPr="004C4FEA" w:rsidRDefault="004A367C" w:rsidP="00DC56AF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 w:rsidRPr="004A367C"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327" type="#_x0000_t75" style="position:absolute;left:0;text-align:left;margin-left:0;margin-top:16.3pt;width:501.1pt;height:235.05pt;z-index:-251629568;mso-position-horizontal-relative:text;mso-position-vertical-relative:text;mso-width-relative:page;mso-height-relative:page">
            <v:imagedata r:id="rId10" o:title=""/>
          </v:shape>
        </w:pict>
      </w:r>
      <w:r w:rsidR="006B62AE" w:rsidRPr="004A367C">
        <w:rPr>
          <w:rFonts w:ascii="ＭＳ 明朝" w:hAnsi="ＭＳ 明朝" w:hint="eastAsia"/>
          <w:color w:val="000000" w:themeColor="text1"/>
        </w:rPr>
        <w:t>病床数は</w:t>
      </w:r>
      <w:r w:rsidR="00F44793" w:rsidRPr="004A367C">
        <w:rPr>
          <w:rFonts w:ascii="ＭＳ 明朝" w:hAnsi="ＭＳ 明朝" w:hint="eastAsia"/>
          <w:color w:val="000000" w:themeColor="text1"/>
        </w:rPr>
        <w:t>10万</w:t>
      </w:r>
      <w:r w:rsidR="00C953F7" w:rsidRPr="004A367C">
        <w:rPr>
          <w:rFonts w:ascii="ＭＳ 明朝" w:hAnsi="ＭＳ 明朝" w:hint="eastAsia"/>
          <w:color w:val="000000" w:themeColor="text1"/>
        </w:rPr>
        <w:t>4</w:t>
      </w:r>
      <w:r w:rsidR="00E161A3" w:rsidRPr="004A367C">
        <w:rPr>
          <w:rFonts w:ascii="ＭＳ 明朝" w:hAnsi="ＭＳ 明朝" w:hint="eastAsia"/>
          <w:color w:val="000000" w:themeColor="text1"/>
        </w:rPr>
        <w:t>,</w:t>
      </w:r>
      <w:r w:rsidR="00F10D83" w:rsidRPr="004A367C">
        <w:rPr>
          <w:rFonts w:ascii="ＭＳ 明朝" w:hAnsi="ＭＳ 明朝" w:hint="eastAsia"/>
          <w:color w:val="000000" w:themeColor="text1"/>
        </w:rPr>
        <w:t>080</w:t>
      </w:r>
      <w:r w:rsidR="00C54FE8" w:rsidRPr="004A367C">
        <w:rPr>
          <w:rFonts w:ascii="ＭＳ 明朝" w:hAnsi="ＭＳ 明朝" w:hint="eastAsia"/>
          <w:color w:val="000000" w:themeColor="text1"/>
        </w:rPr>
        <w:t>床で、前年</w:t>
      </w:r>
      <w:r w:rsidR="00FC1B17" w:rsidRPr="004A367C">
        <w:rPr>
          <w:rFonts w:ascii="ＭＳ 明朝" w:hAnsi="ＭＳ 明朝" w:hint="eastAsia"/>
          <w:color w:val="000000" w:themeColor="text1"/>
        </w:rPr>
        <w:t>に比べ</w:t>
      </w:r>
      <w:r w:rsidR="00F10D83" w:rsidRPr="004A367C">
        <w:rPr>
          <w:rFonts w:ascii="ＭＳ 明朝" w:hAnsi="ＭＳ 明朝" w:hint="eastAsia"/>
          <w:color w:val="000000" w:themeColor="text1"/>
        </w:rPr>
        <w:t>481</w:t>
      </w:r>
      <w:r w:rsidR="00E06E29" w:rsidRPr="004A367C">
        <w:rPr>
          <w:rFonts w:ascii="ＭＳ 明朝" w:hAnsi="ＭＳ 明朝" w:hint="eastAsia"/>
          <w:color w:val="000000" w:themeColor="text1"/>
        </w:rPr>
        <w:t>床</w:t>
      </w:r>
      <w:r w:rsidR="00F44793" w:rsidRPr="004A367C">
        <w:rPr>
          <w:rFonts w:ascii="ＭＳ 明朝" w:hAnsi="ＭＳ 明朝" w:hint="eastAsia"/>
          <w:color w:val="000000" w:themeColor="text1"/>
        </w:rPr>
        <w:t>減少</w:t>
      </w:r>
      <w:r w:rsidR="00DC56AF" w:rsidRPr="004A367C">
        <w:rPr>
          <w:rFonts w:ascii="ＭＳ 明朝" w:hAnsi="ＭＳ 明朝" w:hint="eastAsia"/>
          <w:color w:val="000000" w:themeColor="text1"/>
        </w:rPr>
        <w:t>しました</w:t>
      </w:r>
      <w:r w:rsidR="00E06E29" w:rsidRPr="004A367C">
        <w:rPr>
          <w:rFonts w:ascii="ＭＳ 明朝" w:hAnsi="ＭＳ 明朝" w:hint="eastAsia"/>
          <w:color w:val="000000" w:themeColor="text1"/>
        </w:rPr>
        <w:t>。</w:t>
      </w:r>
    </w:p>
    <w:p w:rsidR="00EC70ED" w:rsidRPr="00C01372" w:rsidRDefault="004A367C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43" type="#_x0000_t202" style="position:absolute;left:0;text-align:left;margin-left:43.05pt;margin-top:2.7pt;width:396.5pt;height:26.55pt;z-index:251660288;visibility:visible;mso-width-relative:margin;mso-height-relative:margin" filled="f" fillcolor="window" stroked="f" strokeweight=".5pt">
            <v:textbox style="mso-next-textbox:#テキスト ボックス 4">
              <w:txbxContent>
                <w:p w:rsidR="0090717B" w:rsidRPr="00AA2917" w:rsidRDefault="005D5AA2" w:rsidP="005D5AA2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病</w:t>
                  </w:r>
                  <w:r w:rsidR="00DC56AF" w:rsidRPr="00AA291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院数、</w:t>
                  </w:r>
                  <w:r w:rsidR="0090717B" w:rsidRPr="00AA2917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病床数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707EC5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:rsidR="00707EC5" w:rsidRDefault="00707EC5" w:rsidP="00940DE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</w:rPr>
      </w:pPr>
    </w:p>
    <w:p w:rsidR="00707EC5" w:rsidRPr="00707EC5" w:rsidRDefault="004A367C" w:rsidP="00EC70ED">
      <w:pPr>
        <w:adjustRightInd w:val="0"/>
        <w:snapToGrid w:val="0"/>
        <w:spacing w:afterLines="1400" w:after="3360" w:line="320" w:lineRule="exact"/>
        <w:ind w:leftChars="100" w:left="210" w:rightChars="100" w:right="210" w:firstLineChars="100" w:firstLine="210"/>
        <w:rPr>
          <w:rFonts w:ascii="ＭＳ 明朝" w:hAnsi="ＭＳ 明朝"/>
        </w:rPr>
      </w:pPr>
      <w:r>
        <w:rPr>
          <w:noProof/>
        </w:rPr>
        <w:pict>
          <v:shape id="_x0000_s1042" type="#_x0000_t202" style="position:absolute;left:0;text-align:left;margin-left:240.95pt;margin-top:175.5pt;width:270.75pt;height:19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" filled="f" stroked="f" strokeweight=".5pt">
            <v:textbox style="mso-next-textbox:#_x0000_s1042">
              <w:txbxContent>
                <w:p w:rsidR="002C1F7E" w:rsidRPr="00C352D2" w:rsidRDefault="002C1F7E" w:rsidP="00140972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8F0F8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DC56AF" w:rsidRDefault="00DC56AF" w:rsidP="00A920B6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:rsidR="007247F4" w:rsidRDefault="00F64A1F" w:rsidP="00726BB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 w:rsidRPr="00C352D2">
        <w:rPr>
          <w:rFonts w:ascii="ＭＳ ゴシック" w:eastAsia="ＭＳ ゴシック" w:hAnsi="ＭＳ ゴシック" w:hint="eastAsia"/>
        </w:rPr>
        <w:t>死因別死亡数</w:t>
      </w:r>
    </w:p>
    <w:p w:rsidR="007247F4" w:rsidRPr="004A367C" w:rsidRDefault="004A367C" w:rsidP="00726BB4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pict>
          <v:group id="_x0000_s1049" style="position:absolute;left:0;text-align:left;margin-left:9.2pt;margin-top:2.1pt;width:491.05pt;height:4.05pt;z-index:251653120" coordorigin="1076,2145" coordsize="9821,81">
            <v:shape id="_x0000_s1050" type="#_x0000_t32" style="position:absolute;left:1076;top:2145;width:9821;height:0" o:connectortype="straight" strokecolor="#5a5a5a" strokeweight="1pt"/>
            <v:shape id="_x0000_s1051" type="#_x0000_t32" style="position:absolute;left:1076;top:2226;width:9821;height:0" o:connectortype="straight" strokecolor="#5a5a5a" strokeweight="3pt"/>
          </v:group>
        </w:pict>
      </w:r>
      <w:r w:rsidR="006B720D" w:rsidRPr="00D92FE8">
        <w:rPr>
          <w:rFonts w:ascii="ＭＳ ゴシック" w:eastAsia="ＭＳ ゴシック" w:hAnsi="ＭＳ ゴシック" w:hint="eastAsia"/>
          <w:color w:val="000000" w:themeColor="text1"/>
        </w:rPr>
        <w:t>3.4</w:t>
      </w:r>
      <w:r w:rsidR="00E672D5" w:rsidRPr="00D92FE8">
        <w:rPr>
          <w:rFonts w:ascii="ＭＳ ゴシック" w:eastAsia="ＭＳ ゴシック" w:hAnsi="ＭＳ ゴシック" w:hint="eastAsia"/>
          <w:color w:val="000000" w:themeColor="text1"/>
        </w:rPr>
        <w:t>人に</w:t>
      </w:r>
      <w:r w:rsidR="00E672D5" w:rsidRPr="004A367C">
        <w:rPr>
          <w:rFonts w:ascii="ＭＳ ゴシック" w:eastAsia="ＭＳ ゴシック" w:hAnsi="ＭＳ ゴシック" w:hint="eastAsia"/>
          <w:color w:val="000000" w:themeColor="text1"/>
        </w:rPr>
        <w:t>１人</w:t>
      </w:r>
      <w:r w:rsidR="00321DF3" w:rsidRPr="004A367C">
        <w:rPr>
          <w:rFonts w:ascii="ＭＳ ゴシック" w:eastAsia="ＭＳ ゴシック" w:hAnsi="ＭＳ ゴシック" w:hint="eastAsia"/>
          <w:color w:val="000000" w:themeColor="text1"/>
        </w:rPr>
        <w:t>はがん</w:t>
      </w:r>
      <w:r w:rsidR="00A005A4" w:rsidRPr="004A367C">
        <w:rPr>
          <w:rFonts w:ascii="ＭＳ ゴシック" w:eastAsia="ＭＳ ゴシック" w:hAnsi="ＭＳ ゴシック" w:hint="eastAsia"/>
          <w:color w:val="000000" w:themeColor="text1"/>
        </w:rPr>
        <w:t>で</w:t>
      </w:r>
      <w:r w:rsidR="007247F4" w:rsidRPr="004A367C">
        <w:rPr>
          <w:rFonts w:ascii="ＭＳ ゴシック" w:eastAsia="ＭＳ ゴシック" w:hAnsi="ＭＳ ゴシック" w:hint="eastAsia"/>
          <w:color w:val="000000" w:themeColor="text1"/>
        </w:rPr>
        <w:t>死亡</w:t>
      </w:r>
    </w:p>
    <w:p w:rsidR="00B951B7" w:rsidRPr="004A367C" w:rsidRDefault="00110EF2" w:rsidP="0039468C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 w:rsidRPr="004A367C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92FD5" w:rsidRPr="004A367C">
        <w:rPr>
          <w:rFonts w:ascii="ＭＳ 明朝" w:hAnsi="ＭＳ 明朝" w:hint="eastAsia"/>
          <w:color w:val="000000" w:themeColor="text1"/>
          <w:szCs w:val="21"/>
        </w:rPr>
        <w:t>人口動態統計によると、</w:t>
      </w:r>
      <w:r w:rsidR="00013944" w:rsidRPr="004A367C">
        <w:rPr>
          <w:rFonts w:ascii="ＭＳ 明朝" w:hAnsi="ＭＳ 明朝" w:hint="eastAsia"/>
          <w:color w:val="000000" w:themeColor="text1"/>
          <w:szCs w:val="21"/>
        </w:rPr>
        <w:t>令和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3</w:t>
      </w:r>
      <w:r w:rsidR="00CD0C64" w:rsidRPr="004A367C">
        <w:rPr>
          <w:rFonts w:ascii="ＭＳ 明朝" w:hAnsi="ＭＳ 明朝" w:hint="eastAsia"/>
          <w:color w:val="000000" w:themeColor="text1"/>
          <w:szCs w:val="21"/>
        </w:rPr>
        <w:t>年</w:t>
      </w:r>
      <w:r w:rsidRPr="004A367C">
        <w:rPr>
          <w:rFonts w:ascii="ＭＳ 明朝" w:hAnsi="ＭＳ 明朝" w:hint="eastAsia"/>
          <w:color w:val="000000" w:themeColor="text1"/>
          <w:szCs w:val="21"/>
        </w:rPr>
        <w:t>中の死亡数は</w:t>
      </w:r>
      <w:r w:rsidR="0090206E" w:rsidRPr="004A367C">
        <w:rPr>
          <w:rFonts w:ascii="ＭＳ 明朝" w:hAnsi="ＭＳ 明朝" w:hint="eastAsia"/>
          <w:color w:val="000000" w:themeColor="text1"/>
          <w:szCs w:val="21"/>
        </w:rPr>
        <w:t>9</w:t>
      </w:r>
      <w:r w:rsidR="005A5E2E" w:rsidRPr="004A367C">
        <w:rPr>
          <w:rFonts w:ascii="ＭＳ 明朝" w:hAnsi="ＭＳ 明朝" w:hint="eastAsia"/>
          <w:color w:val="000000" w:themeColor="text1"/>
          <w:szCs w:val="21"/>
        </w:rPr>
        <w:t>万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7</w:t>
      </w:r>
      <w:r w:rsidR="0090206E" w:rsidRPr="004A367C">
        <w:rPr>
          <w:rFonts w:ascii="ＭＳ 明朝" w:hAnsi="ＭＳ 明朝" w:hint="eastAsia"/>
          <w:color w:val="000000" w:themeColor="text1"/>
          <w:szCs w:val="21"/>
        </w:rPr>
        <w:t>,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282</w:t>
      </w:r>
      <w:r w:rsidR="005A5E2E" w:rsidRPr="004A367C">
        <w:rPr>
          <w:rFonts w:ascii="ＭＳ 明朝" w:hAnsi="ＭＳ 明朝" w:hint="eastAsia"/>
          <w:color w:val="000000" w:themeColor="text1"/>
          <w:szCs w:val="21"/>
        </w:rPr>
        <w:t>人</w:t>
      </w:r>
      <w:r w:rsidR="00255D35" w:rsidRPr="004A367C">
        <w:rPr>
          <w:rFonts w:ascii="ＭＳ 明朝" w:hAnsi="ＭＳ 明朝" w:hint="eastAsia"/>
          <w:color w:val="000000" w:themeColor="text1"/>
          <w:szCs w:val="21"/>
        </w:rPr>
        <w:t>で</w:t>
      </w:r>
      <w:r w:rsidR="00A005A4" w:rsidRPr="004A367C">
        <w:rPr>
          <w:rFonts w:ascii="ＭＳ 明朝" w:hAnsi="ＭＳ 明朝" w:hint="eastAsia"/>
          <w:color w:val="000000" w:themeColor="text1"/>
          <w:szCs w:val="21"/>
        </w:rPr>
        <w:t>す</w:t>
      </w:r>
      <w:r w:rsidR="00B951B7" w:rsidRPr="004A367C">
        <w:rPr>
          <w:rFonts w:ascii="ＭＳ 明朝" w:hAnsi="ＭＳ 明朝" w:hint="eastAsia"/>
          <w:color w:val="000000" w:themeColor="text1"/>
          <w:szCs w:val="21"/>
        </w:rPr>
        <w:t>。</w:t>
      </w:r>
      <w:r w:rsidR="00935FA9" w:rsidRPr="004A367C">
        <w:rPr>
          <w:rFonts w:ascii="ＭＳ 明朝" w:hAnsi="ＭＳ 明朝" w:hint="eastAsia"/>
          <w:color w:val="000000" w:themeColor="text1"/>
          <w:szCs w:val="21"/>
        </w:rPr>
        <w:t>最も多い</w:t>
      </w:r>
      <w:r w:rsidR="00B951B7" w:rsidRPr="004A367C">
        <w:rPr>
          <w:rFonts w:ascii="ＭＳ 明朝" w:hAnsi="ＭＳ 明朝" w:hint="eastAsia"/>
          <w:color w:val="000000" w:themeColor="text1"/>
          <w:szCs w:val="21"/>
        </w:rPr>
        <w:t>死因</w:t>
      </w:r>
      <w:r w:rsidR="00F64A1F" w:rsidRPr="004A367C">
        <w:rPr>
          <w:rFonts w:ascii="ＭＳ 明朝" w:hAnsi="ＭＳ 明朝" w:hint="eastAsia"/>
          <w:color w:val="000000" w:themeColor="text1"/>
          <w:szCs w:val="21"/>
        </w:rPr>
        <w:t>は</w:t>
      </w:r>
      <w:r w:rsidR="00255D35" w:rsidRPr="004A367C">
        <w:rPr>
          <w:rFonts w:ascii="ＭＳ 明朝" w:hAnsi="ＭＳ 明朝" w:hint="eastAsia"/>
          <w:color w:val="000000" w:themeColor="text1"/>
          <w:szCs w:val="21"/>
        </w:rPr>
        <w:t>悪性新生物</w:t>
      </w:r>
      <w:r w:rsidR="00935FA9" w:rsidRPr="004A367C">
        <w:rPr>
          <w:rFonts w:ascii="ＭＳ 明朝" w:hAnsi="ＭＳ 明朝" w:hint="eastAsia"/>
          <w:color w:val="000000" w:themeColor="text1"/>
          <w:szCs w:val="21"/>
        </w:rPr>
        <w:t>(がん)</w:t>
      </w:r>
      <w:r w:rsidR="00F64A1F" w:rsidRPr="004A367C">
        <w:rPr>
          <w:rFonts w:ascii="ＭＳ 明朝" w:hAnsi="ＭＳ 明朝" w:hint="eastAsia"/>
          <w:color w:val="000000" w:themeColor="text1"/>
          <w:szCs w:val="21"/>
        </w:rPr>
        <w:t>で</w:t>
      </w:r>
      <w:r w:rsidR="0090206E" w:rsidRPr="004A367C">
        <w:rPr>
          <w:rFonts w:ascii="ＭＳ 明朝" w:hAnsi="ＭＳ 明朝" w:hint="eastAsia"/>
          <w:color w:val="000000" w:themeColor="text1"/>
          <w:szCs w:val="21"/>
        </w:rPr>
        <w:t>2</w:t>
      </w:r>
      <w:r w:rsidR="00301C39" w:rsidRPr="004A367C">
        <w:rPr>
          <w:rFonts w:ascii="ＭＳ 明朝" w:hAnsi="ＭＳ 明朝" w:hint="eastAsia"/>
          <w:color w:val="000000" w:themeColor="text1"/>
          <w:szCs w:val="21"/>
        </w:rPr>
        <w:t>万</w:t>
      </w:r>
      <w:r w:rsidR="00013944" w:rsidRPr="004A367C">
        <w:rPr>
          <w:rFonts w:ascii="ＭＳ 明朝" w:hAnsi="ＭＳ 明朝" w:hint="eastAsia"/>
          <w:color w:val="000000" w:themeColor="text1"/>
          <w:szCs w:val="21"/>
        </w:rPr>
        <w:t>6</w:t>
      </w:r>
      <w:r w:rsidR="00051F41" w:rsidRPr="004A367C">
        <w:rPr>
          <w:rFonts w:ascii="ＭＳ 明朝" w:hAnsi="ＭＳ 明朝" w:hint="eastAsia"/>
          <w:color w:val="000000" w:themeColor="text1"/>
          <w:szCs w:val="21"/>
        </w:rPr>
        <w:t>,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6</w:t>
      </w:r>
      <w:r w:rsidR="00013944" w:rsidRPr="004A367C">
        <w:rPr>
          <w:rFonts w:ascii="ＭＳ 明朝" w:hAnsi="ＭＳ 明朝" w:hint="eastAsia"/>
          <w:color w:val="000000" w:themeColor="text1"/>
          <w:szCs w:val="21"/>
        </w:rPr>
        <w:t>8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1</w:t>
      </w:r>
      <w:r w:rsidR="00301C39" w:rsidRPr="004A367C">
        <w:rPr>
          <w:rFonts w:ascii="ＭＳ 明朝" w:hAnsi="ＭＳ 明朝" w:hint="eastAsia"/>
          <w:color w:val="000000" w:themeColor="text1"/>
          <w:szCs w:val="21"/>
        </w:rPr>
        <w:t>人</w:t>
      </w:r>
      <w:r w:rsidR="00DE3F35" w:rsidRPr="004A367C">
        <w:rPr>
          <w:rFonts w:ascii="ＭＳ 明朝" w:hAnsi="ＭＳ 明朝" w:hint="eastAsia"/>
          <w:color w:val="000000" w:themeColor="text1"/>
          <w:szCs w:val="21"/>
        </w:rPr>
        <w:t>(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構成比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27.4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%</w:t>
      </w:r>
      <w:r w:rsidR="00DE3F35" w:rsidRPr="004A367C">
        <w:rPr>
          <w:rFonts w:ascii="ＭＳ 明朝" w:hAnsi="ＭＳ 明朝" w:hint="eastAsia"/>
          <w:color w:val="000000" w:themeColor="text1"/>
          <w:szCs w:val="21"/>
        </w:rPr>
        <w:t>)</w:t>
      </w:r>
      <w:r w:rsidR="00B951B7" w:rsidRPr="004A367C">
        <w:rPr>
          <w:rFonts w:ascii="ＭＳ 明朝" w:hAnsi="ＭＳ 明朝" w:hint="eastAsia"/>
          <w:color w:val="000000" w:themeColor="text1"/>
          <w:szCs w:val="21"/>
        </w:rPr>
        <w:t>、</w:t>
      </w:r>
      <w:r w:rsidR="006F13F7" w:rsidRPr="004A367C">
        <w:rPr>
          <w:rFonts w:ascii="ＭＳ 明朝" w:hAnsi="ＭＳ 明朝" w:hint="eastAsia"/>
          <w:color w:val="000000" w:themeColor="text1"/>
          <w:szCs w:val="21"/>
        </w:rPr>
        <w:t>次いで</w:t>
      </w:r>
      <w:r w:rsidR="00301C39" w:rsidRPr="004A367C">
        <w:rPr>
          <w:rFonts w:ascii="ＭＳ 明朝" w:hAnsi="ＭＳ 明朝" w:hint="eastAsia"/>
          <w:color w:val="000000" w:themeColor="text1"/>
          <w:szCs w:val="21"/>
        </w:rPr>
        <w:t>心疾患</w:t>
      </w:r>
      <w:r w:rsidR="00CE157C" w:rsidRPr="004A367C">
        <w:rPr>
          <w:rFonts w:ascii="ＭＳ 明朝" w:hAnsi="ＭＳ 明朝" w:hint="eastAsia"/>
          <w:color w:val="000000" w:themeColor="text1"/>
          <w:szCs w:val="21"/>
        </w:rPr>
        <w:t>(高血圧性</w:t>
      </w:r>
      <w:r w:rsidR="0039468C" w:rsidRPr="004A367C">
        <w:rPr>
          <w:rFonts w:ascii="ＭＳ 明朝" w:hAnsi="ＭＳ 明朝" w:hint="eastAsia"/>
          <w:color w:val="000000" w:themeColor="text1"/>
          <w:szCs w:val="21"/>
        </w:rPr>
        <w:t>を</w:t>
      </w:r>
      <w:r w:rsidR="00CE157C" w:rsidRPr="004A367C">
        <w:rPr>
          <w:rFonts w:ascii="ＭＳ 明朝" w:hAnsi="ＭＳ 明朝" w:hint="eastAsia"/>
          <w:color w:val="000000" w:themeColor="text1"/>
          <w:szCs w:val="21"/>
        </w:rPr>
        <w:t>除く)</w:t>
      </w:r>
      <w:r w:rsidR="0090206E" w:rsidRPr="004A367C">
        <w:rPr>
          <w:rFonts w:ascii="ＭＳ 明朝" w:hAnsi="ＭＳ 明朝" w:hint="eastAsia"/>
          <w:color w:val="000000" w:themeColor="text1"/>
          <w:szCs w:val="21"/>
        </w:rPr>
        <w:t>1</w:t>
      </w:r>
      <w:r w:rsidR="00301C39" w:rsidRPr="004A367C">
        <w:rPr>
          <w:rFonts w:ascii="ＭＳ 明朝" w:hAnsi="ＭＳ 明朝" w:hint="eastAsia"/>
          <w:color w:val="000000" w:themeColor="text1"/>
          <w:szCs w:val="21"/>
        </w:rPr>
        <w:t>万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5</w:t>
      </w:r>
      <w:r w:rsidR="00681C94" w:rsidRPr="004A367C">
        <w:rPr>
          <w:rFonts w:ascii="ＭＳ 明朝" w:hAnsi="ＭＳ 明朝" w:hint="eastAsia"/>
          <w:color w:val="000000" w:themeColor="text1"/>
          <w:szCs w:val="21"/>
        </w:rPr>
        <w:t>,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597</w:t>
      </w:r>
      <w:r w:rsidR="00301C39" w:rsidRPr="004A367C">
        <w:rPr>
          <w:rFonts w:ascii="ＭＳ 明朝" w:hAnsi="ＭＳ 明朝" w:hint="eastAsia"/>
          <w:color w:val="000000" w:themeColor="text1"/>
          <w:szCs w:val="21"/>
        </w:rPr>
        <w:t>人</w:t>
      </w:r>
      <w:r w:rsidR="00B20665" w:rsidRPr="004A367C">
        <w:rPr>
          <w:rFonts w:ascii="ＭＳ 明朝" w:hAnsi="ＭＳ 明朝" w:hint="eastAsia"/>
          <w:color w:val="000000" w:themeColor="text1"/>
          <w:szCs w:val="21"/>
        </w:rPr>
        <w:t>(</w:t>
      </w:r>
      <w:r w:rsidR="006F13F7" w:rsidRPr="004A367C">
        <w:rPr>
          <w:rFonts w:ascii="ＭＳ 明朝" w:hAnsi="ＭＳ 明朝" w:hint="eastAsia"/>
          <w:color w:val="000000" w:themeColor="text1"/>
          <w:szCs w:val="21"/>
        </w:rPr>
        <w:t>同</w:t>
      </w:r>
      <w:r w:rsidR="003D025B" w:rsidRPr="004A367C">
        <w:rPr>
          <w:rFonts w:ascii="ＭＳ 明朝" w:hAnsi="ＭＳ 明朝" w:hint="eastAsia"/>
          <w:color w:val="000000" w:themeColor="text1"/>
          <w:szCs w:val="21"/>
        </w:rPr>
        <w:t>16.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0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%</w:t>
      </w:r>
      <w:r w:rsidR="00B20665" w:rsidRPr="004A367C">
        <w:rPr>
          <w:rFonts w:ascii="ＭＳ 明朝" w:hAnsi="ＭＳ 明朝" w:hint="eastAsia"/>
          <w:color w:val="000000" w:themeColor="text1"/>
          <w:szCs w:val="21"/>
        </w:rPr>
        <w:t>)</w:t>
      </w:r>
      <w:r w:rsidR="00301C39" w:rsidRPr="004A367C">
        <w:rPr>
          <w:rFonts w:ascii="ＭＳ 明朝" w:hAnsi="ＭＳ 明朝" w:hint="eastAsia"/>
          <w:color w:val="000000" w:themeColor="text1"/>
          <w:szCs w:val="21"/>
        </w:rPr>
        <w:t>、</w:t>
      </w:r>
      <w:r w:rsidR="00E33E69" w:rsidRPr="004A367C">
        <w:rPr>
          <w:rFonts w:ascii="ＭＳ 明朝" w:hAnsi="ＭＳ 明朝" w:hint="eastAsia"/>
          <w:color w:val="000000" w:themeColor="text1"/>
          <w:szCs w:val="21"/>
        </w:rPr>
        <w:t>肺炎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5</w:t>
      </w:r>
      <w:r w:rsidR="00EB3F5B" w:rsidRPr="004A367C">
        <w:rPr>
          <w:rFonts w:ascii="ＭＳ 明朝" w:hAnsi="ＭＳ 明朝" w:hint="eastAsia"/>
          <w:color w:val="000000" w:themeColor="text1"/>
          <w:szCs w:val="21"/>
        </w:rPr>
        <w:t>,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781</w:t>
      </w:r>
      <w:r w:rsidR="00E33E69" w:rsidRPr="004A367C">
        <w:rPr>
          <w:rFonts w:ascii="ＭＳ 明朝" w:hAnsi="ＭＳ 明朝" w:hint="eastAsia"/>
          <w:color w:val="000000" w:themeColor="text1"/>
          <w:szCs w:val="21"/>
        </w:rPr>
        <w:t>人</w:t>
      </w:r>
      <w:r w:rsidR="00B20665" w:rsidRPr="004A367C">
        <w:rPr>
          <w:rFonts w:ascii="ＭＳ 明朝" w:hAnsi="ＭＳ 明朝" w:hint="eastAsia"/>
          <w:color w:val="000000" w:themeColor="text1"/>
          <w:szCs w:val="21"/>
        </w:rPr>
        <w:t>(</w:t>
      </w:r>
      <w:r w:rsidR="006F13F7" w:rsidRPr="004A367C">
        <w:rPr>
          <w:rFonts w:ascii="ＭＳ 明朝" w:hAnsi="ＭＳ 明朝" w:hint="eastAsia"/>
          <w:color w:val="000000" w:themeColor="text1"/>
          <w:szCs w:val="21"/>
        </w:rPr>
        <w:t>同</w:t>
      </w:r>
      <w:r w:rsidR="007856ED" w:rsidRPr="004A367C">
        <w:rPr>
          <w:rFonts w:ascii="ＭＳ 明朝" w:hAnsi="ＭＳ 明朝" w:hint="eastAsia"/>
          <w:color w:val="000000" w:themeColor="text1"/>
          <w:szCs w:val="21"/>
        </w:rPr>
        <w:t>5</w:t>
      </w:r>
      <w:r w:rsidR="003D025B" w:rsidRPr="004A367C">
        <w:rPr>
          <w:rFonts w:ascii="ＭＳ 明朝" w:hAnsi="ＭＳ 明朝" w:hint="eastAsia"/>
          <w:color w:val="000000" w:themeColor="text1"/>
          <w:szCs w:val="21"/>
        </w:rPr>
        <w:t>.</w:t>
      </w:r>
      <w:r w:rsidR="0090206E" w:rsidRPr="004A367C">
        <w:rPr>
          <w:rFonts w:ascii="ＭＳ 明朝" w:hAnsi="ＭＳ 明朝" w:hint="eastAsia"/>
          <w:color w:val="000000" w:themeColor="text1"/>
          <w:szCs w:val="21"/>
        </w:rPr>
        <w:t>9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%</w:t>
      </w:r>
      <w:r w:rsidR="00B20665" w:rsidRPr="004A367C">
        <w:rPr>
          <w:rFonts w:ascii="ＭＳ 明朝" w:hAnsi="ＭＳ 明朝" w:hint="eastAsia"/>
          <w:color w:val="000000" w:themeColor="text1"/>
          <w:szCs w:val="21"/>
        </w:rPr>
        <w:t>)</w:t>
      </w:r>
      <w:r w:rsidR="00A005A4" w:rsidRPr="004A367C">
        <w:rPr>
          <w:rFonts w:ascii="ＭＳ 明朝" w:hAnsi="ＭＳ 明朝" w:hint="eastAsia"/>
          <w:color w:val="000000" w:themeColor="text1"/>
          <w:szCs w:val="21"/>
        </w:rPr>
        <w:t>で、</w:t>
      </w:r>
      <w:r w:rsidR="00B951B7" w:rsidRPr="004A367C">
        <w:rPr>
          <w:rFonts w:ascii="ＭＳ 明朝" w:hAnsi="ＭＳ 明朝" w:hint="eastAsia"/>
          <w:color w:val="000000" w:themeColor="text1"/>
          <w:szCs w:val="21"/>
        </w:rPr>
        <w:t>これら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3</w:t>
      </w:r>
      <w:r w:rsidR="000307B2" w:rsidRPr="004A367C">
        <w:rPr>
          <w:rFonts w:ascii="ＭＳ 明朝" w:hAnsi="ＭＳ 明朝" w:hint="eastAsia"/>
          <w:color w:val="000000" w:themeColor="text1"/>
          <w:szCs w:val="21"/>
        </w:rPr>
        <w:t>疾患で全死亡数の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ほぼ</w:t>
      </w:r>
      <w:r w:rsidR="00B951B7" w:rsidRPr="004A367C">
        <w:rPr>
          <w:rFonts w:ascii="ＭＳ 明朝" w:hAnsi="ＭＳ 明朝" w:hint="eastAsia"/>
          <w:color w:val="000000" w:themeColor="text1"/>
          <w:szCs w:val="21"/>
        </w:rPr>
        <w:t>半数</w:t>
      </w:r>
      <w:r w:rsidR="00F41E8B" w:rsidRPr="004A367C">
        <w:rPr>
          <w:rFonts w:ascii="ＭＳ 明朝" w:hAnsi="ＭＳ 明朝" w:hint="eastAsia"/>
          <w:color w:val="000000" w:themeColor="text1"/>
          <w:szCs w:val="21"/>
        </w:rPr>
        <w:t>を占めています。</w:t>
      </w:r>
    </w:p>
    <w:p w:rsidR="00EC70ED" w:rsidRDefault="004A367C" w:rsidP="00D92FD5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szCs w:val="21"/>
        </w:rPr>
      </w:pPr>
      <w:r w:rsidRPr="004A367C">
        <w:rPr>
          <w:noProof/>
          <w:color w:val="000000" w:themeColor="text1"/>
        </w:rPr>
        <w:pict>
          <v:shape id="テキスト ボックス 9" o:spid="_x0000_s1039" type="#_x0000_t202" style="position:absolute;left:0;text-align:left;margin-left:107.45pt;margin-top:25pt;width:282pt;height:25.5pt;z-index:251651072;visibility:visible;mso-width-relative:margin;mso-height-relative:margin" filled="f" fillcolor="window" stroked="f" strokeweight=".5pt">
            <v:textbox style="mso-next-textbox:#テキスト ボックス 9">
              <w:txbxContent>
                <w:p w:rsidR="00826DD4" w:rsidRPr="009C1EFB" w:rsidRDefault="00A22ABF" w:rsidP="00A22ABF">
                  <w:pPr>
                    <w:ind w:firstLineChars="800" w:firstLine="1680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主</w:t>
                  </w:r>
                  <w:r w:rsidR="00826DD4" w:rsidRPr="009C1EFB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な死因別死亡数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B86DD4" w:rsidRPr="004A367C">
        <w:rPr>
          <w:rFonts w:ascii="ＭＳ 明朝" w:hAnsi="ＭＳ 明朝" w:hint="eastAsia"/>
          <w:color w:val="000000" w:themeColor="text1"/>
          <w:szCs w:val="21"/>
        </w:rPr>
        <w:t>悪性新生物、心疾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患、脳血管疾患が三大死因といわれてき</w:t>
      </w:r>
      <w:r w:rsidR="00B86DD4" w:rsidRPr="004A367C">
        <w:rPr>
          <w:rFonts w:ascii="ＭＳ 明朝" w:hAnsi="ＭＳ 明朝" w:hint="eastAsia"/>
          <w:color w:val="000000" w:themeColor="text1"/>
          <w:szCs w:val="21"/>
        </w:rPr>
        <w:t>ましたが、</w:t>
      </w:r>
      <w:r w:rsidR="009721EB" w:rsidRPr="004A367C">
        <w:rPr>
          <w:rFonts w:ascii="ＭＳ 明朝" w:hAnsi="ＭＳ 明朝" w:hint="eastAsia"/>
          <w:color w:val="000000" w:themeColor="text1"/>
          <w:szCs w:val="21"/>
        </w:rPr>
        <w:t>平成1</w:t>
      </w:r>
      <w:r w:rsidR="009721EB" w:rsidRPr="004C4FEA">
        <w:rPr>
          <w:rFonts w:ascii="ＭＳ 明朝" w:hAnsi="ＭＳ 明朝" w:hint="eastAsia"/>
          <w:szCs w:val="21"/>
        </w:rPr>
        <w:t>7年以降</w:t>
      </w:r>
      <w:r w:rsidR="00DC56AF" w:rsidRPr="004C4FEA">
        <w:rPr>
          <w:rFonts w:ascii="ＭＳ 明朝" w:hAnsi="ＭＳ 明朝" w:hint="eastAsia"/>
          <w:szCs w:val="21"/>
        </w:rPr>
        <w:t>、</w:t>
      </w:r>
      <w:r w:rsidR="009721EB" w:rsidRPr="004C4FEA">
        <w:rPr>
          <w:rFonts w:ascii="ＭＳ 明朝" w:hAnsi="ＭＳ 明朝" w:hint="eastAsia"/>
          <w:szCs w:val="21"/>
        </w:rPr>
        <w:t>肺炎</w:t>
      </w:r>
      <w:r w:rsidR="00B951B7" w:rsidRPr="004C4FEA">
        <w:rPr>
          <w:rFonts w:ascii="ＭＳ 明朝" w:hAnsi="ＭＳ 明朝" w:hint="eastAsia"/>
          <w:szCs w:val="21"/>
        </w:rPr>
        <w:t>が</w:t>
      </w:r>
      <w:r w:rsidR="00826DD4" w:rsidRPr="004C4FEA">
        <w:rPr>
          <w:rFonts w:ascii="ＭＳ 明朝" w:hAnsi="ＭＳ 明朝" w:hint="eastAsia"/>
          <w:szCs w:val="21"/>
        </w:rPr>
        <w:t>脳血管疾患</w:t>
      </w:r>
      <w:r w:rsidR="009721EB" w:rsidRPr="004C4FEA">
        <w:rPr>
          <w:rFonts w:ascii="ＭＳ 明朝" w:hAnsi="ＭＳ 明朝" w:hint="eastAsia"/>
          <w:szCs w:val="21"/>
        </w:rPr>
        <w:t>を上</w:t>
      </w:r>
      <w:r w:rsidR="00051F41" w:rsidRPr="004C4FEA">
        <w:rPr>
          <w:rFonts w:ascii="ＭＳ 明朝" w:hAnsi="ＭＳ 明朝" w:hint="eastAsia"/>
          <w:szCs w:val="21"/>
        </w:rPr>
        <w:t>回っています。</w:t>
      </w:r>
    </w:p>
    <w:p w:rsidR="007D2DC1" w:rsidRDefault="004A367C" w:rsidP="009C1EFB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>
          <v:shape id="テキスト ボックス 13" o:spid="_x0000_s1226" type="#_x0000_t202" style="position:absolute;left:0;text-align:left;margin-left:405.8pt;margin-top:209.5pt;width:102.35pt;height:19.8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" filled="f" stroked="f" strokeweight=".5pt">
            <v:textbox style="mso-next-textbox:#テキスト ボックス 13">
              <w:txbxContent>
                <w:p w:rsidR="007D2DC1" w:rsidRPr="00C352D2" w:rsidRDefault="007D2DC1" w:rsidP="00140972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15</w:t>
                  </w:r>
                  <w:r w:rsidR="009C1EFB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75" style="position:absolute;left:0;text-align:left;margin-left:-7.4pt;margin-top:12.75pt;width:510pt;height:202.5pt;z-index:-251640832;mso-position-horizontal-relative:text;mso-position-vertical-relative:text;mso-width-relative:page;mso-height-relative:page">
            <v:imagedata r:id="rId11" o:title=""/>
          </v:shape>
        </w:pict>
      </w:r>
    </w:p>
    <w:p w:rsidR="007247F4" w:rsidRPr="004A367C" w:rsidRDefault="001466FA" w:rsidP="00353957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感染症</w:t>
      </w:r>
      <w:r w:rsidR="001E16E7">
        <w:rPr>
          <w:rFonts w:ascii="ＭＳ ゴシック" w:eastAsia="ＭＳ ゴシック" w:hAnsi="ＭＳ ゴシック" w:hint="eastAsia"/>
          <w:szCs w:val="21"/>
        </w:rPr>
        <w:t>・食</w:t>
      </w:r>
      <w:r w:rsidR="001E16E7" w:rsidRPr="004A367C">
        <w:rPr>
          <w:rFonts w:ascii="ＭＳ ゴシック" w:eastAsia="ＭＳ ゴシック" w:hAnsi="ＭＳ ゴシック" w:hint="eastAsia"/>
          <w:color w:val="000000" w:themeColor="text1"/>
          <w:szCs w:val="21"/>
        </w:rPr>
        <w:t>中毒</w:t>
      </w:r>
      <w:r w:rsidR="007F4F76" w:rsidRPr="004A367C">
        <w:rPr>
          <w:rFonts w:ascii="ＭＳ ゴシック" w:eastAsia="ＭＳ ゴシック" w:hAnsi="ＭＳ ゴシック" w:hint="eastAsia"/>
          <w:color w:val="000000" w:themeColor="text1"/>
          <w:szCs w:val="21"/>
        </w:rPr>
        <w:t>・結核</w:t>
      </w:r>
    </w:p>
    <w:p w:rsidR="007247F4" w:rsidRPr="004A367C" w:rsidRDefault="003D40EE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4A367C">
        <w:rPr>
          <w:rFonts w:ascii="ＭＳ ゴシック" w:eastAsia="ＭＳ ゴシック" w:hAnsi="ＭＳ ゴシック" w:hint="eastAsia"/>
          <w:color w:val="000000" w:themeColor="text1"/>
        </w:rPr>
        <w:t>増加のほとんどは</w:t>
      </w:r>
      <w:r w:rsidR="004A367C" w:rsidRPr="004A367C"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052" style="position:absolute;left:0;text-align:left;margin-left:8.25pt;margin-top:1.1pt;width:491.05pt;height:4.05pt;z-index:251654144;mso-position-horizontal-relative:text;mso-position-vertical-relative:text" coordorigin="1076,2145" coordsize="9821,81">
            <v:shape id="_x0000_s1053" type="#_x0000_t32" style="position:absolute;left:1076;top:2145;width:9821;height:0" o:connectortype="straight" strokecolor="#5a5a5a" strokeweight="1pt"/>
            <v:shape id="_x0000_s1054" type="#_x0000_t32" style="position:absolute;left:1076;top:2226;width:9821;height:0" o:connectortype="straight" strokecolor="#5a5a5a" strokeweight="3pt"/>
          </v:group>
        </w:pict>
      </w:r>
      <w:r w:rsidR="002147D1" w:rsidRPr="004A367C">
        <w:rPr>
          <w:rFonts w:ascii="ＭＳ ゴシック" w:eastAsia="ＭＳ ゴシック" w:hAnsi="ＭＳ ゴシック" w:hint="eastAsia"/>
          <w:color w:val="000000" w:themeColor="text1"/>
        </w:rPr>
        <w:t>新型コロナウイルス感染症</w:t>
      </w:r>
    </w:p>
    <w:p w:rsidR="00EA1B6A" w:rsidRPr="004A367C" w:rsidRDefault="00A36283" w:rsidP="006841B6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</w:rPr>
      </w:pPr>
      <w:r w:rsidRPr="004A367C">
        <w:rPr>
          <w:rFonts w:ascii="ＭＳ 明朝" w:eastAsia="ＭＳ 明朝" w:hAnsi="ＭＳ 明朝" w:hint="eastAsia"/>
          <w:color w:val="000000" w:themeColor="text1"/>
          <w:sz w:val="21"/>
        </w:rPr>
        <w:t>大阪府健康医療部によると、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令和</w:t>
      </w:r>
      <w:r w:rsidR="005148A0" w:rsidRPr="004A367C">
        <w:rPr>
          <w:rFonts w:ascii="ＭＳ 明朝" w:eastAsia="ＭＳ 明朝" w:hAnsi="ＭＳ 明朝" w:hint="eastAsia"/>
          <w:color w:val="000000" w:themeColor="text1"/>
          <w:sz w:val="21"/>
        </w:rPr>
        <w:t>3</w:t>
      </w:r>
      <w:r w:rsidR="00870881" w:rsidRPr="004A367C">
        <w:rPr>
          <w:rFonts w:ascii="ＭＳ 明朝" w:eastAsia="ＭＳ 明朝" w:hAnsi="ＭＳ 明朝" w:hint="eastAsia"/>
          <w:color w:val="000000" w:themeColor="text1"/>
          <w:sz w:val="21"/>
        </w:rPr>
        <w:t>年の感染症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(『全数把握』のもののみ</w:t>
      </w:r>
      <w:r w:rsidR="007F4F76" w:rsidRPr="004A367C">
        <w:rPr>
          <w:rFonts w:ascii="ＭＳ 明朝" w:eastAsia="ＭＳ 明朝" w:hAnsi="ＭＳ 明朝"/>
          <w:color w:val="000000" w:themeColor="text1"/>
          <w:sz w:val="21"/>
        </w:rPr>
        <w:t>)</w:t>
      </w:r>
      <w:r w:rsidR="00870881" w:rsidRPr="004A367C">
        <w:rPr>
          <w:rFonts w:ascii="ＭＳ 明朝" w:eastAsia="ＭＳ 明朝" w:hAnsi="ＭＳ 明朝" w:hint="eastAsia"/>
          <w:color w:val="000000" w:themeColor="text1"/>
          <w:sz w:val="21"/>
        </w:rPr>
        <w:t>・食中毒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・結核</w:t>
      </w:r>
      <w:r w:rsidR="00870881" w:rsidRPr="004A367C">
        <w:rPr>
          <w:rFonts w:ascii="ＭＳ 明朝" w:eastAsia="ＭＳ 明朝" w:hAnsi="ＭＳ 明朝" w:hint="eastAsia"/>
          <w:color w:val="000000" w:themeColor="text1"/>
          <w:sz w:val="21"/>
        </w:rPr>
        <w:t>の患者総数は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17</w:t>
      </w:r>
      <w:r w:rsidR="005148A0" w:rsidRPr="004A367C">
        <w:rPr>
          <w:rFonts w:ascii="ＭＳ 明朝" w:eastAsia="ＭＳ 明朝" w:hAnsi="ＭＳ 明朝" w:hint="eastAsia"/>
          <w:color w:val="000000" w:themeColor="text1"/>
          <w:sz w:val="21"/>
        </w:rPr>
        <w:t>万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7</w:t>
      </w:r>
      <w:r w:rsidR="0034615D" w:rsidRPr="004A367C">
        <w:rPr>
          <w:rFonts w:ascii="ＭＳ 明朝" w:eastAsia="ＭＳ 明朝" w:hAnsi="ＭＳ 明朝" w:hint="eastAsia"/>
          <w:color w:val="000000" w:themeColor="text1"/>
          <w:sz w:val="21"/>
        </w:rPr>
        <w:t>,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223</w:t>
      </w:r>
      <w:r w:rsidR="00870881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B4A58" w:rsidRPr="004A367C">
        <w:rPr>
          <w:rFonts w:ascii="ＭＳ 明朝" w:eastAsia="ＭＳ 明朝" w:hAnsi="ＭＳ 明朝" w:hint="eastAsia"/>
          <w:color w:val="000000" w:themeColor="text1"/>
          <w:sz w:val="21"/>
        </w:rPr>
        <w:t>で、前年</w:t>
      </w:r>
      <w:r w:rsidR="00EA1B6A" w:rsidRPr="004A367C">
        <w:rPr>
          <w:rFonts w:ascii="ＭＳ 明朝" w:eastAsia="ＭＳ 明朝" w:hAnsi="ＭＳ 明朝" w:hint="eastAsia"/>
          <w:color w:val="000000" w:themeColor="text1"/>
          <w:sz w:val="21"/>
        </w:rPr>
        <w:t>に比べ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14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万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3,307</w:t>
      </w:r>
      <w:r w:rsidR="009B4A58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0E469A" w:rsidRPr="004A367C">
        <w:rPr>
          <w:rFonts w:ascii="ＭＳ 明朝" w:eastAsia="ＭＳ 明朝" w:hAnsi="ＭＳ 明朝" w:hint="eastAsia"/>
          <w:color w:val="000000" w:themeColor="text1"/>
          <w:sz w:val="21"/>
        </w:rPr>
        <w:t>(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422.5</w:t>
      </w:r>
      <w:r w:rsidR="00E34585" w:rsidRPr="004A367C">
        <w:rPr>
          <w:rFonts w:ascii="ＭＳ 明朝" w:eastAsia="ＭＳ 明朝" w:hAnsi="ＭＳ 明朝" w:hint="eastAsia"/>
          <w:color w:val="000000" w:themeColor="text1"/>
          <w:sz w:val="21"/>
        </w:rPr>
        <w:t>%</w:t>
      </w:r>
      <w:r w:rsidR="000E469A" w:rsidRPr="004A367C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2532C8" w:rsidRPr="004A367C">
        <w:rPr>
          <w:rFonts w:ascii="ＭＳ 明朝" w:eastAsia="ＭＳ 明朝" w:hAnsi="ＭＳ 明朝" w:hint="eastAsia"/>
          <w:color w:val="000000" w:themeColor="text1"/>
          <w:sz w:val="21"/>
        </w:rPr>
        <w:t>増加</w:t>
      </w:r>
      <w:r w:rsidR="009B4A58" w:rsidRPr="004A367C">
        <w:rPr>
          <w:rFonts w:ascii="ＭＳ 明朝" w:eastAsia="ＭＳ 明朝" w:hAnsi="ＭＳ 明朝" w:hint="eastAsia"/>
          <w:color w:val="000000" w:themeColor="text1"/>
          <w:sz w:val="21"/>
        </w:rPr>
        <w:t>し</w:t>
      </w:r>
      <w:r w:rsidR="00D464A6" w:rsidRPr="004A367C">
        <w:rPr>
          <w:rFonts w:ascii="ＭＳ 明朝" w:eastAsia="ＭＳ 明朝" w:hAnsi="ＭＳ 明朝" w:hint="eastAsia"/>
          <w:color w:val="000000" w:themeColor="text1"/>
          <w:sz w:val="21"/>
        </w:rPr>
        <w:t>ました</w:t>
      </w:r>
      <w:r w:rsidR="00566DA1" w:rsidRPr="004A367C">
        <w:rPr>
          <w:rFonts w:ascii="ＭＳ 明朝" w:eastAsia="ＭＳ 明朝" w:hAnsi="ＭＳ 明朝" w:hint="eastAsia"/>
          <w:color w:val="000000" w:themeColor="text1"/>
          <w:sz w:val="21"/>
        </w:rPr>
        <w:t>。</w:t>
      </w:r>
    </w:p>
    <w:p w:rsidR="00870881" w:rsidRPr="004A367C" w:rsidRDefault="007E6D8D" w:rsidP="006841B6">
      <w:pPr>
        <w:pStyle w:val="a9"/>
        <w:spacing w:line="320" w:lineRule="exact"/>
        <w:ind w:leftChars="100" w:left="210" w:rightChars="133" w:right="279" w:firstLineChars="100" w:firstLine="210"/>
        <w:jc w:val="both"/>
        <w:rPr>
          <w:rFonts w:ascii="ＭＳ 明朝" w:eastAsia="ＭＳ 明朝" w:hAnsi="ＭＳ 明朝"/>
          <w:color w:val="000000" w:themeColor="text1"/>
          <w:sz w:val="21"/>
        </w:rPr>
      </w:pPr>
      <w:r w:rsidRPr="004A367C">
        <w:rPr>
          <w:rFonts w:ascii="ＭＳ 明朝" w:eastAsia="ＭＳ 明朝" w:hAnsi="ＭＳ 明朝" w:hint="eastAsia"/>
          <w:color w:val="000000" w:themeColor="text1"/>
          <w:sz w:val="21"/>
        </w:rPr>
        <w:t>類型別</w:t>
      </w:r>
      <w:r w:rsidR="00EA1B6A" w:rsidRPr="004A367C">
        <w:rPr>
          <w:rFonts w:ascii="ＭＳ 明朝" w:eastAsia="ＭＳ 明朝" w:hAnsi="ＭＳ 明朝" w:hint="eastAsia"/>
          <w:color w:val="000000" w:themeColor="text1"/>
          <w:sz w:val="21"/>
        </w:rPr>
        <w:t>で</w:t>
      </w:r>
      <w:r w:rsidR="00D464A6" w:rsidRPr="004A367C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新型コロナウイルス感染症が17万3,791人(前年比14万3,792人、479.3%増)</w:t>
      </w:r>
      <w:r w:rsidR="00321DF3" w:rsidRPr="004A367C">
        <w:rPr>
          <w:rFonts w:ascii="ＭＳ 明朝" w:eastAsia="ＭＳ 明朝" w:hAnsi="ＭＳ 明朝" w:hint="eastAsia"/>
          <w:color w:val="000000" w:themeColor="text1"/>
          <w:sz w:val="21"/>
        </w:rPr>
        <w:t>がそのほとんどを占め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566DA1" w:rsidRPr="004A367C">
        <w:rPr>
          <w:rFonts w:ascii="ＭＳ 明朝" w:eastAsia="ＭＳ 明朝" w:hAnsi="ＭＳ 明朝" w:hint="eastAsia"/>
          <w:color w:val="000000" w:themeColor="text1"/>
          <w:sz w:val="21"/>
        </w:rPr>
        <w:t>結核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1,171</w:t>
      </w:r>
      <w:r w:rsidR="009B4A58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(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同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22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9</w:t>
      </w:r>
      <w:r w:rsidR="00C963CF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16</w:t>
      </w:r>
      <w:r w:rsidR="00466DCE" w:rsidRPr="004A367C">
        <w:rPr>
          <w:rFonts w:ascii="ＭＳ 明朝" w:eastAsia="ＭＳ 明朝" w:hAnsi="ＭＳ 明朝"/>
          <w:color w:val="000000" w:themeColor="text1"/>
          <w:sz w:val="21"/>
        </w:rPr>
        <w:t>.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4</w:t>
      </w:r>
      <w:r w:rsidR="005148A0" w:rsidRPr="004A367C">
        <w:rPr>
          <w:rFonts w:ascii="ＭＳ 明朝" w:eastAsia="ＭＳ 明朝" w:hAnsi="ＭＳ 明朝" w:hint="eastAsia"/>
          <w:color w:val="000000" w:themeColor="text1"/>
          <w:sz w:val="21"/>
        </w:rPr>
        <w:t>%</w:t>
      </w:r>
      <w:r w:rsidR="00834510" w:rsidRPr="004A367C">
        <w:rPr>
          <w:rFonts w:ascii="ＭＳ 明朝" w:eastAsia="ＭＳ 明朝" w:hAnsi="ＭＳ 明朝" w:hint="eastAsia"/>
          <w:color w:val="000000" w:themeColor="text1"/>
          <w:sz w:val="21"/>
        </w:rPr>
        <w:t>減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834510"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870881" w:rsidRPr="004A367C">
        <w:rPr>
          <w:rFonts w:ascii="ＭＳ 明朝" w:eastAsia="ＭＳ 明朝" w:hAnsi="ＭＳ 明朝" w:hint="eastAsia"/>
          <w:color w:val="000000" w:themeColor="text1"/>
          <w:sz w:val="21"/>
        </w:rPr>
        <w:t>食中毒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428</w:t>
      </w:r>
      <w:r w:rsidR="00C963CF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(同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17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7</w:t>
      </w:r>
      <w:r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29</w:t>
      </w:r>
      <w:r w:rsidR="00834510" w:rsidRPr="004A367C">
        <w:rPr>
          <w:rFonts w:ascii="ＭＳ 明朝" w:eastAsia="ＭＳ 明朝" w:hAnsi="ＭＳ 明朝" w:hint="eastAsia"/>
          <w:color w:val="000000" w:themeColor="text1"/>
          <w:sz w:val="21"/>
        </w:rPr>
        <w:t>.</w:t>
      </w:r>
      <w:r w:rsidR="003D06C8" w:rsidRPr="004A367C">
        <w:rPr>
          <w:rFonts w:ascii="ＭＳ 明朝" w:eastAsia="ＭＳ 明朝" w:hAnsi="ＭＳ 明朝" w:hint="eastAsia"/>
          <w:color w:val="000000" w:themeColor="text1"/>
          <w:sz w:val="21"/>
        </w:rPr>
        <w:t>3</w:t>
      </w:r>
      <w:r w:rsidR="005148A0" w:rsidRPr="004A367C">
        <w:rPr>
          <w:rFonts w:ascii="ＭＳ 明朝" w:eastAsia="ＭＳ 明朝" w:hAnsi="ＭＳ 明朝"/>
          <w:color w:val="000000" w:themeColor="text1"/>
          <w:sz w:val="21"/>
        </w:rPr>
        <w:t>%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減)、</w:t>
      </w:r>
      <w:r w:rsidR="00947E88" w:rsidRPr="004A367C">
        <w:rPr>
          <w:rFonts w:ascii="ＭＳ 明朝" w:eastAsia="ＭＳ 明朝" w:hAnsi="ＭＳ 明朝" w:hint="eastAsia"/>
          <w:color w:val="000000" w:themeColor="text1"/>
          <w:sz w:val="21"/>
        </w:rPr>
        <w:t>梅毒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は</w:t>
      </w:r>
      <w:r w:rsidR="000A0DA6" w:rsidRPr="004A367C">
        <w:rPr>
          <w:rFonts w:ascii="ＭＳ 明朝" w:eastAsia="ＭＳ 明朝" w:hAnsi="ＭＳ 明朝" w:hint="eastAsia"/>
          <w:color w:val="000000" w:themeColor="text1"/>
          <w:sz w:val="21"/>
        </w:rPr>
        <w:t>864</w:t>
      </w:r>
      <w:r w:rsidR="00C963CF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(同</w:t>
      </w:r>
      <w:r w:rsidR="000A0DA6" w:rsidRPr="004A367C">
        <w:rPr>
          <w:rFonts w:ascii="ＭＳ 明朝" w:eastAsia="ＭＳ 明朝" w:hAnsi="ＭＳ 明朝" w:hint="eastAsia"/>
          <w:color w:val="000000" w:themeColor="text1"/>
          <w:sz w:val="21"/>
        </w:rPr>
        <w:t>38</w:t>
      </w:r>
      <w:r w:rsidR="000E469A" w:rsidRPr="004A367C">
        <w:rPr>
          <w:rFonts w:ascii="ＭＳ 明朝" w:eastAsia="ＭＳ 明朝" w:hAnsi="ＭＳ 明朝" w:hint="eastAsia"/>
          <w:color w:val="000000" w:themeColor="text1"/>
          <w:sz w:val="21"/>
        </w:rPr>
        <w:t>人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0A0DA6" w:rsidRPr="004A367C">
        <w:rPr>
          <w:rFonts w:ascii="ＭＳ 明朝" w:eastAsia="ＭＳ 明朝" w:hAnsi="ＭＳ 明朝" w:hint="eastAsia"/>
          <w:color w:val="000000" w:themeColor="text1"/>
          <w:sz w:val="21"/>
        </w:rPr>
        <w:t>4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.</w:t>
      </w:r>
      <w:r w:rsidR="000A0DA6" w:rsidRPr="004A367C">
        <w:rPr>
          <w:rFonts w:ascii="ＭＳ 明朝" w:eastAsia="ＭＳ 明朝" w:hAnsi="ＭＳ 明朝" w:hint="eastAsia"/>
          <w:color w:val="000000" w:themeColor="text1"/>
          <w:sz w:val="21"/>
        </w:rPr>
        <w:t>2</w:t>
      </w:r>
      <w:r w:rsidR="005148A0" w:rsidRPr="004A367C">
        <w:rPr>
          <w:rFonts w:ascii="ＭＳ 明朝" w:eastAsia="ＭＳ 明朝" w:hAnsi="ＭＳ 明朝"/>
          <w:color w:val="000000" w:themeColor="text1"/>
          <w:sz w:val="21"/>
        </w:rPr>
        <w:t>%</w:t>
      </w:r>
      <w:r w:rsidR="00834510" w:rsidRPr="004A367C">
        <w:rPr>
          <w:rFonts w:ascii="ＭＳ 明朝" w:eastAsia="ＭＳ 明朝" w:hAnsi="ＭＳ 明朝" w:hint="eastAsia"/>
          <w:color w:val="000000" w:themeColor="text1"/>
          <w:sz w:val="21"/>
        </w:rPr>
        <w:t>減</w:t>
      </w:r>
      <w:r w:rsidR="009F65A5" w:rsidRPr="004A367C">
        <w:rPr>
          <w:rFonts w:ascii="ＭＳ 明朝" w:eastAsia="ＭＳ 明朝" w:hAnsi="ＭＳ 明朝" w:hint="eastAsia"/>
          <w:color w:val="000000" w:themeColor="text1"/>
          <w:sz w:val="21"/>
        </w:rPr>
        <w:t>)</w:t>
      </w:r>
      <w:r w:rsidR="007F4F76" w:rsidRPr="004A367C">
        <w:rPr>
          <w:rFonts w:ascii="ＭＳ 明朝" w:eastAsia="ＭＳ 明朝" w:hAnsi="ＭＳ 明朝" w:hint="eastAsia"/>
          <w:color w:val="000000" w:themeColor="text1"/>
          <w:sz w:val="21"/>
        </w:rPr>
        <w:t>と</w:t>
      </w:r>
      <w:r w:rsidR="002147D1" w:rsidRPr="004A367C">
        <w:rPr>
          <w:rFonts w:ascii="ＭＳ 明朝" w:eastAsia="ＭＳ 明朝" w:hAnsi="ＭＳ 明朝" w:hint="eastAsia"/>
          <w:color w:val="000000" w:themeColor="text1"/>
          <w:sz w:val="21"/>
        </w:rPr>
        <w:t>、</w:t>
      </w:r>
      <w:r w:rsidR="005148A0" w:rsidRPr="004A367C">
        <w:rPr>
          <w:rFonts w:ascii="ＭＳ 明朝" w:eastAsia="ＭＳ 明朝" w:hAnsi="ＭＳ 明朝" w:hint="eastAsia"/>
          <w:color w:val="000000" w:themeColor="text1"/>
          <w:sz w:val="21"/>
        </w:rPr>
        <w:t>いずれも</w:t>
      </w:r>
      <w:r w:rsidR="00834510" w:rsidRPr="004A367C">
        <w:rPr>
          <w:rFonts w:ascii="ＭＳ 明朝" w:eastAsia="ＭＳ 明朝" w:hAnsi="ＭＳ 明朝" w:hint="eastAsia"/>
          <w:color w:val="000000" w:themeColor="text1"/>
          <w:sz w:val="21"/>
        </w:rPr>
        <w:t>減少</w:t>
      </w:r>
      <w:r w:rsidR="002147D1" w:rsidRPr="004A367C">
        <w:rPr>
          <w:rFonts w:ascii="ＭＳ 明朝" w:eastAsia="ＭＳ 明朝" w:hAnsi="ＭＳ 明朝" w:hint="eastAsia"/>
          <w:color w:val="000000" w:themeColor="text1"/>
          <w:sz w:val="21"/>
        </w:rPr>
        <w:t>しました</w:t>
      </w:r>
      <w:r w:rsidR="00870881" w:rsidRPr="004A367C">
        <w:rPr>
          <w:rFonts w:ascii="ＭＳ 明朝" w:eastAsia="ＭＳ 明朝" w:hAnsi="ＭＳ 明朝" w:hint="eastAsia"/>
          <w:color w:val="000000" w:themeColor="text1"/>
          <w:sz w:val="21"/>
        </w:rPr>
        <w:t>。</w:t>
      </w:r>
    </w:p>
    <w:p w:rsidR="0031587D" w:rsidRDefault="004A367C" w:rsidP="00EC70ED">
      <w:pPr>
        <w:adjustRightInd w:val="0"/>
        <w:snapToGrid w:val="0"/>
        <w:spacing w:afterLines="2500" w:after="600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hAnsi="ＭＳ ゴシック"/>
          <w:noProof/>
          <w:szCs w:val="21"/>
        </w:rPr>
        <w:pict>
          <v:rect id="_x0000_s1173" style="position:absolute;left:0;text-align:left;margin-left:334.05pt;margin-top:23.05pt;width:185.05pt;height:24.75pt;z-index:251659264" filled="f" stroked="f">
            <v:textbox style="mso-next-textbox:#_x0000_s1173" inset="5.85pt,.7pt,5.85pt,.7pt">
              <w:txbxContent>
                <w:p w:rsidR="009031FC" w:rsidRPr="00E052B6" w:rsidRDefault="00AA2917" w:rsidP="004C4FEA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3D06C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新型コロナウイルス</w:t>
                  </w:r>
                  <w:r w:rsidR="00A22ABF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感</w:t>
                  </w:r>
                  <w:r w:rsidR="003D06C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染</w:t>
                  </w:r>
                  <w:r w:rsidR="007F4F7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症患者</w:t>
                  </w:r>
                  <w:r w:rsidR="009031FC" w:rsidRPr="00E052B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24" type="#_x0000_t75" style="position:absolute;left:0;text-align:left;margin-left:344.45pt;margin-top:42.7pt;width:393.5pt;height:244.9pt;z-index:-251632640;mso-position-horizontal-relative:text;mso-position-vertical-relative:text;mso-width-relative:page;mso-height-relative:page">
            <v:imagedata r:id="rId12" o:title=""/>
          </v:shape>
        </w:pict>
      </w:r>
      <w:r>
        <w:rPr>
          <w:noProof/>
        </w:rPr>
        <w:pict>
          <v:shape id="テキスト ボックス 12" o:spid="_x0000_s1034" type="#_x0000_t202" style="position:absolute;left:0;text-align:left;margin-left:412.8pt;margin-top:287.6pt;width:98.65pt;height:19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" filled="f" stroked="f" strokeweight=".5pt">
            <v:textbox style="mso-next-textbox:#テキスト ボックス 12">
              <w:txbxContent>
                <w:p w:rsidR="00C62601" w:rsidRPr="00C352D2" w:rsidRDefault="00C62601" w:rsidP="00F1340A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694AE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7</w:t>
                  </w:r>
                  <w:r w:rsidR="003E582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="001466FA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］</w:t>
                  </w:r>
                </w:p>
              </w:txbxContent>
            </v:textbox>
          </v:shape>
        </w:pict>
      </w:r>
      <w:r>
        <w:rPr>
          <w:noProof/>
        </w:rPr>
        <w:pict>
          <v:rect id="_x0000_s1325" style="position:absolute;left:0;text-align:left;margin-left:19.4pt;margin-top:23.15pt;width:322.6pt;height:24.65pt;z-index:251684864" filled="f" stroked="f">
            <v:textbox style="mso-next-textbox:#_x0000_s1325" inset="5.85pt,.7pt,5.85pt,.7pt">
              <w:txbxContent>
                <w:p w:rsidR="003D06C8" w:rsidRPr="004A367C" w:rsidRDefault="003D06C8" w:rsidP="003D06C8">
                  <w:pPr>
                    <w:jc w:val="center"/>
                    <w:rPr>
                      <w:rFonts w:ascii="ＭＳ ゴシック" w:eastAsia="ＭＳ ゴシック" w:hAnsi="ＭＳ ゴシック"/>
                      <w:color w:val="000000" w:themeColor="text1"/>
                      <w:bdr w:val="single" w:sz="4" w:space="0" w:color="auto"/>
                    </w:rPr>
                  </w:pPr>
                  <w:r w:rsidRPr="004A367C">
                    <w:rPr>
                      <w:rFonts w:ascii="ＭＳ ゴシック" w:eastAsia="ＭＳ ゴシック" w:hAnsi="ＭＳ ゴシック" w:hint="eastAsia"/>
                      <w:color w:val="000000" w:themeColor="text1"/>
                      <w:bdr w:val="single" w:sz="4" w:space="0" w:color="auto"/>
                    </w:rPr>
                    <w:t xml:space="preserve"> 感染症・食中毒</w:t>
                  </w:r>
                  <w:r w:rsidR="007F4F76" w:rsidRPr="004A367C">
                    <w:rPr>
                      <w:rFonts w:ascii="ＭＳ ゴシック" w:eastAsia="ＭＳ ゴシック" w:hAnsi="ＭＳ ゴシック" w:hint="eastAsia"/>
                      <w:color w:val="000000" w:themeColor="text1"/>
                      <w:bdr w:val="single" w:sz="4" w:space="0" w:color="auto"/>
                    </w:rPr>
                    <w:t>・結核</w:t>
                  </w:r>
                  <w:r w:rsidRPr="004A367C">
                    <w:rPr>
                      <w:rFonts w:ascii="ＭＳ ゴシック" w:eastAsia="ＭＳ ゴシック" w:hAnsi="ＭＳ ゴシック" w:hint="eastAsia"/>
                      <w:color w:val="000000" w:themeColor="text1"/>
                      <w:bdr w:val="single" w:sz="4" w:space="0" w:color="auto"/>
                    </w:rPr>
                    <w:t xml:space="preserve">患者数 (新型コロナウイルス感染症除く)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323" type="#_x0000_t75" style="position:absolute;left:0;text-align:left;margin-left:-6.75pt;margin-top:44.65pt;width:361.75pt;height:230.25pt;z-index:-251634688;mso-position-horizontal-relative:text;mso-position-vertical-relative:text;mso-width-relative:page;mso-height-relative:page">
            <v:imagedata r:id="rId13" o:title=""/>
          </v:shape>
        </w:pict>
      </w:r>
    </w:p>
    <w:p w:rsidR="0031587D" w:rsidRDefault="0031587D" w:rsidP="0008255D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C352D2">
        <w:rPr>
          <w:rFonts w:ascii="ＭＳ ゴシック" w:eastAsia="ＭＳ ゴシック" w:hAnsi="ＭＳ ゴシック" w:hint="eastAsia"/>
          <w:szCs w:val="21"/>
        </w:rPr>
        <w:t>ごみ処理</w:t>
      </w:r>
    </w:p>
    <w:p w:rsidR="0031587D" w:rsidRPr="00D92FE8" w:rsidRDefault="004A367C" w:rsidP="00353957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group id="_x0000_s1215" style="position:absolute;left:0;text-align:left;margin-left:10.05pt;margin-top:2.1pt;width:491.05pt;height:4.05pt;z-index:251655168" coordorigin="1076,2145" coordsize="9821,81">
            <v:shape id="_x0000_s1216" type="#_x0000_t32" style="position:absolute;left:1076;top:2145;width:9821;height:0" o:connectortype="straight" strokecolor="#5a5a5a" strokeweight="1pt"/>
            <v:shape id="_x0000_s1217" type="#_x0000_t32" style="position:absolute;left:1076;top:2226;width:9821;height:0" o:connectortype="straight" strokecolor="#5a5a5a" strokeweight="3pt"/>
          </v:group>
        </w:pict>
      </w:r>
      <w:r w:rsidR="0031587D" w:rsidRPr="004C4FEA">
        <w:rPr>
          <w:rFonts w:ascii="ＭＳ ゴシック" w:eastAsia="ＭＳ ゴシック" w:hAnsi="ＭＳ ゴシック" w:hint="eastAsia"/>
        </w:rPr>
        <w:t>排出</w:t>
      </w:r>
      <w:r w:rsidR="0031587D" w:rsidRPr="00D92FE8">
        <w:rPr>
          <w:rFonts w:ascii="ＭＳ ゴシック" w:eastAsia="ＭＳ ゴシック" w:hAnsi="ＭＳ ゴシック" w:hint="eastAsia"/>
          <w:color w:val="000000" w:themeColor="text1"/>
        </w:rPr>
        <w:t>総量は</w:t>
      </w:r>
      <w:r w:rsidR="006B787F" w:rsidRPr="00D92FE8">
        <w:rPr>
          <w:rFonts w:ascii="ＭＳ ゴシック" w:eastAsia="ＭＳ ゴシック" w:hAnsi="ＭＳ ゴシック" w:hint="eastAsia"/>
          <w:color w:val="000000" w:themeColor="text1"/>
        </w:rPr>
        <w:t>減少</w:t>
      </w:r>
    </w:p>
    <w:p w:rsidR="0031587D" w:rsidRPr="004A367C" w:rsidRDefault="00981529" w:rsidP="002060F8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Cs w:val="21"/>
        </w:rPr>
      </w:pPr>
      <w:r w:rsidRPr="00D92FE8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</w:t>
      </w:r>
      <w:r w:rsidR="00A36283" w:rsidRPr="00D92FE8">
        <w:rPr>
          <w:rFonts w:ascii="ＭＳ 明朝" w:hAnsi="ＭＳ 明朝" w:hint="eastAsia"/>
          <w:color w:val="000000" w:themeColor="text1"/>
        </w:rPr>
        <w:t>大阪府環境農林水</w:t>
      </w:r>
      <w:r w:rsidR="00A36283" w:rsidRPr="004A367C">
        <w:rPr>
          <w:rFonts w:ascii="ＭＳ 明朝" w:hAnsi="ＭＳ 明朝" w:hint="eastAsia"/>
          <w:color w:val="000000" w:themeColor="text1"/>
        </w:rPr>
        <w:t>産部によると、</w:t>
      </w:r>
      <w:r w:rsidR="00AD3969" w:rsidRPr="004A367C">
        <w:rPr>
          <w:rFonts w:ascii="ＭＳ 明朝" w:hAnsi="ＭＳ 明朝" w:hint="eastAsia"/>
          <w:color w:val="000000" w:themeColor="text1"/>
          <w:szCs w:val="21"/>
        </w:rPr>
        <w:t>令和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2</w:t>
      </w:r>
      <w:r w:rsidR="00F063A5" w:rsidRPr="004A367C">
        <w:rPr>
          <w:rFonts w:ascii="ＭＳ 明朝" w:hAnsi="ＭＳ 明朝" w:hint="eastAsia"/>
          <w:color w:val="000000" w:themeColor="text1"/>
          <w:szCs w:val="21"/>
        </w:rPr>
        <w:t>年度のごみ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の排出総量は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295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万ｔで、前年</w:t>
      </w:r>
      <w:r w:rsidR="00C845CA" w:rsidRPr="004A367C">
        <w:rPr>
          <w:rFonts w:ascii="ＭＳ 明朝" w:hAnsi="ＭＳ 明朝" w:hint="eastAsia"/>
          <w:color w:val="000000" w:themeColor="text1"/>
          <w:szCs w:val="21"/>
        </w:rPr>
        <w:t>度</w:t>
      </w:r>
      <w:r w:rsidR="00EA1B6A" w:rsidRPr="004A367C">
        <w:rPr>
          <w:rFonts w:ascii="ＭＳ 明朝" w:hAnsi="ＭＳ 明朝" w:hint="eastAsia"/>
          <w:color w:val="000000" w:themeColor="text1"/>
          <w:szCs w:val="21"/>
        </w:rPr>
        <w:t>に比べ</w:t>
      </w:r>
      <w:r w:rsidR="006B787F" w:rsidRPr="004A367C">
        <w:rPr>
          <w:rFonts w:ascii="ＭＳ 明朝" w:hAnsi="ＭＳ 明朝" w:hint="eastAsia"/>
          <w:color w:val="000000" w:themeColor="text1"/>
          <w:szCs w:val="21"/>
        </w:rPr>
        <w:t>1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3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万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4</w:t>
      </w:r>
      <w:r w:rsidR="0030091D" w:rsidRPr="004A367C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ｔ</w:t>
      </w:r>
      <w:r w:rsidR="003B33FC" w:rsidRPr="004A367C">
        <w:rPr>
          <w:rFonts w:ascii="ＭＳ 明朝" w:hAnsi="ＭＳ 明朝" w:hint="eastAsia"/>
          <w:color w:val="000000" w:themeColor="text1"/>
          <w:szCs w:val="21"/>
        </w:rPr>
        <w:t>(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4.3</w:t>
      </w:r>
      <w:r w:rsidR="005148A0" w:rsidRPr="004A367C">
        <w:rPr>
          <w:rFonts w:ascii="ＭＳ 明朝" w:hAnsi="ＭＳ 明朝"/>
          <w:color w:val="000000" w:themeColor="text1"/>
          <w:szCs w:val="21"/>
        </w:rPr>
        <w:t>%</w:t>
      </w:r>
      <w:r w:rsidR="003B33FC" w:rsidRPr="004A367C">
        <w:rPr>
          <w:rFonts w:ascii="ＭＳ 明朝" w:hAnsi="ＭＳ 明朝" w:hint="eastAsia"/>
          <w:color w:val="000000" w:themeColor="text1"/>
          <w:szCs w:val="21"/>
        </w:rPr>
        <w:t>)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、</w:t>
      </w:r>
      <w:r w:rsidR="00CA616D" w:rsidRPr="004A367C">
        <w:rPr>
          <w:rFonts w:ascii="ＭＳ 明朝" w:hAnsi="ＭＳ 明朝" w:hint="eastAsia"/>
          <w:color w:val="000000" w:themeColor="text1"/>
          <w:szCs w:val="21"/>
        </w:rPr>
        <w:t>10年前(</w:t>
      </w:r>
      <w:r w:rsidR="00653CFA" w:rsidRPr="004A367C">
        <w:rPr>
          <w:rFonts w:ascii="ＭＳ 明朝" w:hAnsi="ＭＳ 明朝" w:hint="eastAsia"/>
          <w:color w:val="000000" w:themeColor="text1"/>
          <w:szCs w:val="21"/>
        </w:rPr>
        <w:t>平成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22</w:t>
      </w:r>
      <w:r w:rsidR="00653CFA" w:rsidRPr="004A367C">
        <w:rPr>
          <w:rFonts w:ascii="ＭＳ 明朝" w:hAnsi="ＭＳ 明朝" w:hint="eastAsia"/>
          <w:color w:val="000000" w:themeColor="text1"/>
          <w:szCs w:val="21"/>
        </w:rPr>
        <w:t>年度</w:t>
      </w:r>
      <w:r w:rsidR="00CA616D" w:rsidRPr="004A367C">
        <w:rPr>
          <w:rFonts w:ascii="ＭＳ 明朝" w:hAnsi="ＭＳ 明朝" w:hint="eastAsia"/>
          <w:color w:val="000000" w:themeColor="text1"/>
          <w:szCs w:val="21"/>
        </w:rPr>
        <w:t>)に比べ</w:t>
      </w:r>
      <w:r w:rsidR="00712570" w:rsidRPr="004A367C">
        <w:rPr>
          <w:rFonts w:ascii="ＭＳ 明朝" w:hAnsi="ＭＳ 明朝" w:hint="eastAsia"/>
          <w:color w:val="000000" w:themeColor="text1"/>
          <w:szCs w:val="21"/>
        </w:rPr>
        <w:t>5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0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万</w:t>
      </w:r>
      <w:r w:rsidR="00236E96" w:rsidRPr="004A367C">
        <w:rPr>
          <w:rFonts w:ascii="ＭＳ 明朝" w:hAnsi="ＭＳ 明朝" w:hint="eastAsia"/>
          <w:color w:val="000000" w:themeColor="text1"/>
          <w:szCs w:val="21"/>
        </w:rPr>
        <w:t>5</w:t>
      </w:r>
      <w:r w:rsidR="0030091D" w:rsidRPr="004A367C">
        <w:rPr>
          <w:rFonts w:ascii="ＭＳ 明朝" w:hAnsi="ＭＳ 明朝" w:hint="eastAsia"/>
          <w:color w:val="000000" w:themeColor="text1"/>
          <w:szCs w:val="21"/>
        </w:rPr>
        <w:t>千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ｔ</w:t>
      </w:r>
      <w:r w:rsidR="00CA616D" w:rsidRPr="004A367C">
        <w:rPr>
          <w:rFonts w:ascii="ＭＳ 明朝" w:hAnsi="ＭＳ 明朝" w:hint="eastAsia"/>
          <w:color w:val="000000" w:themeColor="text1"/>
          <w:szCs w:val="21"/>
        </w:rPr>
        <w:t>(</w:t>
      </w:r>
      <w:r w:rsidR="00867C63" w:rsidRPr="004A367C">
        <w:rPr>
          <w:rFonts w:ascii="ＭＳ 明朝" w:hAnsi="ＭＳ 明朝" w:hint="eastAsia"/>
          <w:color w:val="000000" w:themeColor="text1"/>
          <w:szCs w:val="21"/>
        </w:rPr>
        <w:t>14.6</w:t>
      </w:r>
      <w:r w:rsidR="005148A0" w:rsidRPr="004A367C">
        <w:rPr>
          <w:rFonts w:ascii="ＭＳ 明朝" w:hAnsi="ＭＳ 明朝"/>
          <w:color w:val="000000" w:themeColor="text1"/>
          <w:szCs w:val="21"/>
        </w:rPr>
        <w:t>%</w:t>
      </w:r>
      <w:r w:rsidR="00CA616D" w:rsidRPr="004A367C">
        <w:rPr>
          <w:rFonts w:ascii="ＭＳ 明朝" w:hAnsi="ＭＳ 明朝" w:hint="eastAsia"/>
          <w:color w:val="000000" w:themeColor="text1"/>
          <w:szCs w:val="21"/>
        </w:rPr>
        <w:t>)</w:t>
      </w:r>
      <w:r w:rsidR="00A005A4" w:rsidRPr="004A367C">
        <w:rPr>
          <w:rFonts w:ascii="ＭＳ 明朝" w:hAnsi="ＭＳ 明朝" w:hint="eastAsia"/>
          <w:color w:val="000000" w:themeColor="text1"/>
          <w:szCs w:val="21"/>
        </w:rPr>
        <w:t>、それ</w:t>
      </w:r>
      <w:bookmarkStart w:id="0" w:name="_GoBack"/>
      <w:bookmarkEnd w:id="0"/>
      <w:r w:rsidR="00A005A4" w:rsidRPr="004A367C">
        <w:rPr>
          <w:rFonts w:ascii="ＭＳ 明朝" w:hAnsi="ＭＳ 明朝" w:hint="eastAsia"/>
          <w:color w:val="000000" w:themeColor="text1"/>
          <w:szCs w:val="21"/>
        </w:rPr>
        <w:t>ぞれ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減少しま</w:t>
      </w:r>
      <w:r w:rsidR="00D464A6" w:rsidRPr="004A367C">
        <w:rPr>
          <w:rFonts w:ascii="ＭＳ 明朝" w:hAnsi="ＭＳ 明朝" w:hint="eastAsia"/>
          <w:color w:val="000000" w:themeColor="text1"/>
          <w:szCs w:val="21"/>
        </w:rPr>
        <w:t>した</w:t>
      </w:r>
      <w:r w:rsidR="0031587D" w:rsidRPr="004A367C">
        <w:rPr>
          <w:rFonts w:ascii="ＭＳ 明朝" w:hAnsi="ＭＳ 明朝" w:hint="eastAsia"/>
          <w:color w:val="000000" w:themeColor="text1"/>
          <w:szCs w:val="21"/>
        </w:rPr>
        <w:t>。</w:t>
      </w:r>
    </w:p>
    <w:p w:rsidR="0031587D" w:rsidRPr="004A367C" w:rsidRDefault="0031587D" w:rsidP="00981529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4A367C">
        <w:rPr>
          <w:rFonts w:ascii="ＭＳ 明朝" w:hAnsi="ＭＳ 明朝" w:hint="eastAsia"/>
          <w:color w:val="000000" w:themeColor="text1"/>
          <w:szCs w:val="21"/>
        </w:rPr>
        <w:t>資源化された量は</w:t>
      </w:r>
      <w:r w:rsidR="00867C63" w:rsidRPr="004A367C">
        <w:rPr>
          <w:rFonts w:ascii="ＭＳ 明朝" w:hAnsi="ＭＳ 明朝" w:hint="eastAsia"/>
          <w:color w:val="000000" w:themeColor="text1"/>
          <w:szCs w:val="21"/>
        </w:rPr>
        <w:t>39</w:t>
      </w:r>
      <w:r w:rsidRPr="004A367C">
        <w:rPr>
          <w:rFonts w:ascii="ＭＳ 明朝" w:hAnsi="ＭＳ 明朝" w:hint="eastAsia"/>
          <w:color w:val="000000" w:themeColor="text1"/>
          <w:szCs w:val="21"/>
        </w:rPr>
        <w:t>万</w:t>
      </w:r>
      <w:r w:rsidR="00867C63" w:rsidRPr="004A367C">
        <w:rPr>
          <w:rFonts w:ascii="ＭＳ 明朝" w:hAnsi="ＭＳ 明朝" w:hint="eastAsia"/>
          <w:color w:val="000000" w:themeColor="text1"/>
          <w:szCs w:val="21"/>
        </w:rPr>
        <w:t>6</w:t>
      </w:r>
      <w:r w:rsidR="0030091D" w:rsidRPr="004A367C">
        <w:rPr>
          <w:rFonts w:ascii="ＭＳ 明朝" w:hAnsi="ＭＳ 明朝" w:hint="eastAsia"/>
          <w:color w:val="000000" w:themeColor="text1"/>
          <w:szCs w:val="21"/>
        </w:rPr>
        <w:t>千</w:t>
      </w:r>
      <w:r w:rsidRPr="004A367C">
        <w:rPr>
          <w:rFonts w:ascii="ＭＳ 明朝" w:hAnsi="ＭＳ 明朝" w:hint="eastAsia"/>
          <w:color w:val="000000" w:themeColor="text1"/>
          <w:szCs w:val="21"/>
        </w:rPr>
        <w:t>ｔ、リサイクル率は1</w:t>
      </w:r>
      <w:r w:rsidR="00653CFA" w:rsidRPr="004A367C">
        <w:rPr>
          <w:rFonts w:ascii="ＭＳ 明朝" w:hAnsi="ＭＳ 明朝" w:hint="eastAsia"/>
          <w:color w:val="000000" w:themeColor="text1"/>
          <w:szCs w:val="21"/>
        </w:rPr>
        <w:t>3</w:t>
      </w:r>
      <w:r w:rsidRPr="004A367C">
        <w:rPr>
          <w:rFonts w:ascii="ＭＳ 明朝" w:hAnsi="ＭＳ 明朝" w:hint="eastAsia"/>
          <w:color w:val="000000" w:themeColor="text1"/>
          <w:szCs w:val="21"/>
        </w:rPr>
        <w:t>.</w:t>
      </w:r>
      <w:r w:rsidR="00867C63" w:rsidRPr="004A367C">
        <w:rPr>
          <w:rFonts w:ascii="ＭＳ 明朝" w:hAnsi="ＭＳ 明朝" w:hint="eastAsia"/>
          <w:color w:val="000000" w:themeColor="text1"/>
          <w:szCs w:val="21"/>
        </w:rPr>
        <w:t>4</w:t>
      </w:r>
      <w:r w:rsidR="005148A0" w:rsidRPr="004A367C">
        <w:rPr>
          <w:rFonts w:ascii="ＭＳ 明朝" w:hAnsi="ＭＳ 明朝" w:hint="eastAsia"/>
          <w:color w:val="000000" w:themeColor="text1"/>
          <w:szCs w:val="21"/>
        </w:rPr>
        <w:t>%</w:t>
      </w:r>
      <w:r w:rsidR="0094758F" w:rsidRPr="004A367C">
        <w:rPr>
          <w:rFonts w:ascii="ＭＳ 明朝" w:hAnsi="ＭＳ 明朝" w:hint="eastAsia"/>
          <w:color w:val="000000" w:themeColor="text1"/>
          <w:szCs w:val="21"/>
        </w:rPr>
        <w:t>で</w:t>
      </w:r>
      <w:r w:rsidR="00321DF3" w:rsidRPr="004A367C">
        <w:rPr>
          <w:rFonts w:ascii="ＭＳ 明朝" w:hAnsi="ＭＳ 明朝" w:hint="eastAsia"/>
          <w:color w:val="000000" w:themeColor="text1"/>
          <w:szCs w:val="21"/>
        </w:rPr>
        <w:t>前年度に比べ0.3ポイント、</w:t>
      </w:r>
      <w:r w:rsidR="00CA616D" w:rsidRPr="004A367C">
        <w:rPr>
          <w:rFonts w:ascii="ＭＳ 明朝" w:hAnsi="ＭＳ 明朝" w:hint="eastAsia"/>
          <w:color w:val="000000" w:themeColor="text1"/>
          <w:szCs w:val="21"/>
        </w:rPr>
        <w:t>10年前に比べ</w:t>
      </w:r>
      <w:r w:rsidR="00FA1C94" w:rsidRPr="004A367C">
        <w:rPr>
          <w:rFonts w:ascii="ＭＳ 明朝" w:hAnsi="ＭＳ 明朝" w:hint="eastAsia"/>
          <w:color w:val="000000" w:themeColor="text1"/>
          <w:szCs w:val="21"/>
        </w:rPr>
        <w:t>1</w:t>
      </w:r>
      <w:r w:rsidRPr="004A367C">
        <w:rPr>
          <w:rFonts w:ascii="ＭＳ 明朝" w:hAnsi="ＭＳ 明朝" w:hint="eastAsia"/>
          <w:color w:val="000000" w:themeColor="text1"/>
          <w:szCs w:val="21"/>
        </w:rPr>
        <w:t>.</w:t>
      </w:r>
      <w:r w:rsidR="00867C63" w:rsidRPr="004A367C">
        <w:rPr>
          <w:rFonts w:ascii="ＭＳ 明朝" w:hAnsi="ＭＳ 明朝" w:hint="eastAsia"/>
          <w:color w:val="000000" w:themeColor="text1"/>
          <w:szCs w:val="21"/>
        </w:rPr>
        <w:t>2</w:t>
      </w:r>
      <w:r w:rsidRPr="004A367C">
        <w:rPr>
          <w:rFonts w:ascii="ＭＳ 明朝" w:hAnsi="ＭＳ 明朝" w:hint="eastAsia"/>
          <w:color w:val="000000" w:themeColor="text1"/>
          <w:szCs w:val="21"/>
        </w:rPr>
        <w:t>ポイント</w:t>
      </w:r>
      <w:r w:rsidR="00321DF3" w:rsidRPr="004A367C">
        <w:rPr>
          <w:rFonts w:ascii="ＭＳ 明朝" w:hAnsi="ＭＳ 明朝" w:hint="eastAsia"/>
          <w:color w:val="000000" w:themeColor="text1"/>
          <w:szCs w:val="21"/>
        </w:rPr>
        <w:t>、それぞれ</w:t>
      </w:r>
      <w:r w:rsidR="00D464A6" w:rsidRPr="004A367C">
        <w:rPr>
          <w:rFonts w:ascii="ＭＳ 明朝" w:hAnsi="ＭＳ 明朝" w:hint="eastAsia"/>
          <w:color w:val="000000" w:themeColor="text1"/>
          <w:szCs w:val="21"/>
        </w:rPr>
        <w:t>増加しました</w:t>
      </w:r>
      <w:r w:rsidRPr="004A367C">
        <w:rPr>
          <w:rFonts w:ascii="ＭＳ 明朝" w:hAnsi="ＭＳ 明朝" w:hint="eastAsia"/>
          <w:color w:val="000000" w:themeColor="text1"/>
          <w:szCs w:val="21"/>
        </w:rPr>
        <w:t>。</w:t>
      </w:r>
    </w:p>
    <w:p w:rsidR="00DB498D" w:rsidRPr="004C4FEA" w:rsidRDefault="004A367C" w:rsidP="0031587D">
      <w:pPr>
        <w:adjustRightInd w:val="0"/>
        <w:snapToGrid w:val="0"/>
        <w:spacing w:line="320" w:lineRule="exact"/>
        <w:ind w:rightChars="100" w:right="210" w:firstLineChars="100" w:firstLine="210"/>
        <w:rPr>
          <w:rFonts w:ascii="ＭＳ 明朝" w:hAnsi="ＭＳ 明朝"/>
          <w:szCs w:val="21"/>
        </w:rPr>
      </w:pPr>
      <w:r>
        <w:rPr>
          <w:noProof/>
        </w:rPr>
        <w:pict>
          <v:shape id="テキスト ボックス 18" o:spid="_x0000_s1214" type="#_x0000_t202" style="position:absolute;left:0;text-align:left;margin-left:16.9pt;margin-top:4.8pt;width:474.7pt;height:24.75pt;z-index:251661312;visibility:visible;mso-width-relative:margin;mso-height-relative:margin" filled="f" fillcolor="window" stroked="f" strokeweight=".5pt">
            <v:textbox style="mso-next-textbox:#テキスト ボックス 18">
              <w:txbxContent>
                <w:p w:rsidR="0031587D" w:rsidRPr="004051F8" w:rsidRDefault="00683FEC" w:rsidP="00D464A6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F063A5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ごみの</w:t>
                  </w:r>
                  <w:r w:rsidR="00D464A6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排出</w:t>
                  </w:r>
                  <w:r w:rsidR="00F063A5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総</w:t>
                  </w:r>
                  <w:r w:rsidR="00D464A6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量、</w:t>
                  </w:r>
                  <w:r w:rsidR="0031587D"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リサイクル率</w:t>
                  </w:r>
                  <w:r w:rsidRPr="004051F8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</w:p>
    <w:p w:rsidR="00525D9B" w:rsidRDefault="004A367C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>
        <w:rPr>
          <w:noProof/>
        </w:rPr>
        <w:pict>
          <v:shape id="_x0000_s1321" type="#_x0000_t75" style="position:absolute;left:0;text-align:left;margin-left:10.5pt;margin-top:11pt;width:510pt;height:208.5pt;z-index:-251636736;mso-position-horizontal-relative:text;mso-position-vertical-relative:text;mso-width-relative:page;mso-height-relative:page">
            <v:imagedata r:id="rId14" o:title=""/>
          </v:shape>
        </w:pict>
      </w:r>
    </w:p>
    <w:p w:rsidR="0031587D" w:rsidRPr="00C352D2" w:rsidRDefault="004A367C" w:rsidP="00DB498D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szCs w:val="21"/>
        </w:rPr>
      </w:pPr>
      <w:r>
        <w:rPr>
          <w:noProof/>
        </w:rPr>
        <w:pict>
          <v:shape id="テキスト ボックス 1" o:spid="_x0000_s1218" type="#_x0000_t202" style="position:absolute;left:0;text-align:left;margin-left:420.45pt;margin-top:169.55pt;width:89.8pt;height:22.9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" filled="f" stroked="f" strokeweight=".5pt">
            <v:textbox style="mso-next-textbox:#テキスト ボックス 1">
              <w:txbxContent>
                <w:p w:rsidR="0031587D" w:rsidRPr="00C352D2" w:rsidRDefault="0031587D" w:rsidP="004713D0">
                  <w:pPr>
                    <w:spacing w:line="320" w:lineRule="exact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20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0</w:t>
                  </w:r>
                  <w:r w:rsidR="00D533D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352D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31587D" w:rsidRPr="00C352D2" w:rsidSect="00C37914">
      <w:headerReference w:type="even" r:id="rId15"/>
      <w:headerReference w:type="default" r:id="rId16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EA" w:rsidRDefault="008007EA" w:rsidP="00E74320">
      <w:r>
        <w:separator/>
      </w:r>
    </w:p>
  </w:endnote>
  <w:endnote w:type="continuationSeparator" w:id="0">
    <w:p w:rsidR="008007EA" w:rsidRDefault="008007EA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EA" w:rsidRDefault="008007EA" w:rsidP="00E74320">
      <w:r>
        <w:separator/>
      </w:r>
    </w:p>
  </w:footnote>
  <w:footnote w:type="continuationSeparator" w:id="0">
    <w:p w:rsidR="008007EA" w:rsidRDefault="008007EA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CE8" w:rsidRPr="00376B08" w:rsidRDefault="00376B08" w:rsidP="00EA7CE8">
    <w:pPr>
      <w:jc w:val="right"/>
      <w:rPr>
        <w:rFonts w:ascii="ＭＳ ゴシック" w:eastAsia="ＭＳ ゴシック"/>
        <w:sz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C7084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　　　4</w:t>
    </w:r>
    <w:r w:rsidR="00EA7CE8">
      <w:rPr>
        <w:rFonts w:ascii="ＭＳ ゴシック" w:eastAsia="ＭＳ ゴシック" w:hint="eastAsia"/>
        <w:sz w:val="16"/>
      </w:rPr>
      <w:t>2</w:t>
    </w:r>
    <w:r w:rsidR="00261F06">
      <w:rPr>
        <w:rFonts w:ascii="ＭＳ ゴシック" w:eastAsia="ＭＳ ゴシック"/>
        <w:sz w:val="16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B08" w:rsidRPr="00376B08" w:rsidRDefault="00376B08" w:rsidP="00376B08">
    <w:r>
      <w:rPr>
        <w:rFonts w:ascii="ＭＳ ゴシック" w:eastAsia="ＭＳ ゴシック" w:hint="eastAsia"/>
        <w:sz w:val="16"/>
      </w:rPr>
      <w:t>4</w:t>
    </w:r>
    <w:r w:rsidR="00EA7CE8">
      <w:rPr>
        <w:rFonts w:ascii="ＭＳ ゴシック" w:eastAsia="ＭＳ ゴシック" w:hint="eastAsia"/>
        <w:sz w:val="16"/>
      </w:rPr>
      <w:t>2</w:t>
    </w:r>
    <w:r w:rsidR="00261F06">
      <w:rPr>
        <w:rFonts w:ascii="ＭＳ ゴシック" w:eastAsia="ＭＳ ゴシック"/>
        <w:sz w:val="16"/>
      </w:rPr>
      <w:t>2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２０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</w:t>
    </w:r>
    <w:r w:rsidR="00AE6DED">
      <w:rPr>
        <w:rFonts w:ascii="ＭＳ ゴシック" w:eastAsia="ＭＳ ゴシック" w:hint="eastAsia"/>
        <w:sz w:val="16"/>
      </w:rPr>
      <w:t>医療・</w:t>
    </w:r>
    <w:r>
      <w:rPr>
        <w:rFonts w:ascii="ＭＳ ゴシック" w:eastAsia="ＭＳ ゴシック" w:hint="eastAsia"/>
        <w:sz w:val="16"/>
      </w:rPr>
      <w:t>衛生</w:t>
    </w:r>
    <w:r w:rsidR="00E760F6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環境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19"/>
    <w:rsid w:val="00003BD3"/>
    <w:rsid w:val="00010C9C"/>
    <w:rsid w:val="000138C0"/>
    <w:rsid w:val="00013944"/>
    <w:rsid w:val="00017C02"/>
    <w:rsid w:val="00021CA7"/>
    <w:rsid w:val="0002334B"/>
    <w:rsid w:val="000307B2"/>
    <w:rsid w:val="00030D07"/>
    <w:rsid w:val="00032875"/>
    <w:rsid w:val="00035772"/>
    <w:rsid w:val="00041D60"/>
    <w:rsid w:val="00047EB5"/>
    <w:rsid w:val="00047FB6"/>
    <w:rsid w:val="000510A1"/>
    <w:rsid w:val="00051F41"/>
    <w:rsid w:val="00057797"/>
    <w:rsid w:val="00063304"/>
    <w:rsid w:val="0006789F"/>
    <w:rsid w:val="000755D9"/>
    <w:rsid w:val="0008255D"/>
    <w:rsid w:val="00086B27"/>
    <w:rsid w:val="00090445"/>
    <w:rsid w:val="000911C1"/>
    <w:rsid w:val="00095035"/>
    <w:rsid w:val="00096367"/>
    <w:rsid w:val="000A0986"/>
    <w:rsid w:val="000A0DA6"/>
    <w:rsid w:val="000A38BE"/>
    <w:rsid w:val="000A6E76"/>
    <w:rsid w:val="000B1F82"/>
    <w:rsid w:val="000B3E12"/>
    <w:rsid w:val="000B45EC"/>
    <w:rsid w:val="000B634D"/>
    <w:rsid w:val="000B6B4D"/>
    <w:rsid w:val="000D4F8A"/>
    <w:rsid w:val="000E1C79"/>
    <w:rsid w:val="000E1E9F"/>
    <w:rsid w:val="000E469A"/>
    <w:rsid w:val="000E6BA6"/>
    <w:rsid w:val="000F09F2"/>
    <w:rsid w:val="000F13EF"/>
    <w:rsid w:val="000F5AA0"/>
    <w:rsid w:val="000F69EA"/>
    <w:rsid w:val="00100393"/>
    <w:rsid w:val="001035DC"/>
    <w:rsid w:val="00110EF2"/>
    <w:rsid w:val="00120385"/>
    <w:rsid w:val="001366DA"/>
    <w:rsid w:val="00140972"/>
    <w:rsid w:val="00140C73"/>
    <w:rsid w:val="00141270"/>
    <w:rsid w:val="00144167"/>
    <w:rsid w:val="00144178"/>
    <w:rsid w:val="001466FA"/>
    <w:rsid w:val="00151DEB"/>
    <w:rsid w:val="00155B0C"/>
    <w:rsid w:val="00156494"/>
    <w:rsid w:val="0015673A"/>
    <w:rsid w:val="001742D8"/>
    <w:rsid w:val="00174BCA"/>
    <w:rsid w:val="001832E6"/>
    <w:rsid w:val="00191D75"/>
    <w:rsid w:val="00194779"/>
    <w:rsid w:val="001A180E"/>
    <w:rsid w:val="001B4333"/>
    <w:rsid w:val="001C0331"/>
    <w:rsid w:val="001C0D2A"/>
    <w:rsid w:val="001C2C70"/>
    <w:rsid w:val="001C2E7B"/>
    <w:rsid w:val="001C3F30"/>
    <w:rsid w:val="001D4728"/>
    <w:rsid w:val="001E0F99"/>
    <w:rsid w:val="001E16E7"/>
    <w:rsid w:val="001E7E42"/>
    <w:rsid w:val="001F34FB"/>
    <w:rsid w:val="001F6163"/>
    <w:rsid w:val="00202F5C"/>
    <w:rsid w:val="002060F8"/>
    <w:rsid w:val="002147D1"/>
    <w:rsid w:val="00221AE7"/>
    <w:rsid w:val="00225695"/>
    <w:rsid w:val="00230207"/>
    <w:rsid w:val="00236020"/>
    <w:rsid w:val="00236441"/>
    <w:rsid w:val="00236E96"/>
    <w:rsid w:val="00243927"/>
    <w:rsid w:val="002532C8"/>
    <w:rsid w:val="00255D35"/>
    <w:rsid w:val="00256B58"/>
    <w:rsid w:val="00260FAB"/>
    <w:rsid w:val="00261692"/>
    <w:rsid w:val="00261F06"/>
    <w:rsid w:val="00263790"/>
    <w:rsid w:val="002675B0"/>
    <w:rsid w:val="00273583"/>
    <w:rsid w:val="00282666"/>
    <w:rsid w:val="0028331E"/>
    <w:rsid w:val="00286FFC"/>
    <w:rsid w:val="002948DC"/>
    <w:rsid w:val="00295294"/>
    <w:rsid w:val="00295FEA"/>
    <w:rsid w:val="002A1D7E"/>
    <w:rsid w:val="002A6D73"/>
    <w:rsid w:val="002B5C0B"/>
    <w:rsid w:val="002C1F7E"/>
    <w:rsid w:val="002E39DC"/>
    <w:rsid w:val="002E45CA"/>
    <w:rsid w:val="002F07D7"/>
    <w:rsid w:val="002F263A"/>
    <w:rsid w:val="002F28D7"/>
    <w:rsid w:val="003007BF"/>
    <w:rsid w:val="00300840"/>
    <w:rsid w:val="0030091D"/>
    <w:rsid w:val="00300C50"/>
    <w:rsid w:val="00301C39"/>
    <w:rsid w:val="00303195"/>
    <w:rsid w:val="0030731C"/>
    <w:rsid w:val="003106B6"/>
    <w:rsid w:val="00311B35"/>
    <w:rsid w:val="00314B14"/>
    <w:rsid w:val="0031587D"/>
    <w:rsid w:val="003166A9"/>
    <w:rsid w:val="00321DF3"/>
    <w:rsid w:val="003252CE"/>
    <w:rsid w:val="00326819"/>
    <w:rsid w:val="00331D8A"/>
    <w:rsid w:val="00336530"/>
    <w:rsid w:val="00337DD2"/>
    <w:rsid w:val="0034615D"/>
    <w:rsid w:val="00353957"/>
    <w:rsid w:val="00362C07"/>
    <w:rsid w:val="00376B08"/>
    <w:rsid w:val="00385637"/>
    <w:rsid w:val="0038563C"/>
    <w:rsid w:val="003907A7"/>
    <w:rsid w:val="0039468C"/>
    <w:rsid w:val="00396F23"/>
    <w:rsid w:val="003A1E11"/>
    <w:rsid w:val="003A390F"/>
    <w:rsid w:val="003A6A15"/>
    <w:rsid w:val="003A7D85"/>
    <w:rsid w:val="003B33FC"/>
    <w:rsid w:val="003C215D"/>
    <w:rsid w:val="003C25FB"/>
    <w:rsid w:val="003C7126"/>
    <w:rsid w:val="003C78E1"/>
    <w:rsid w:val="003D025B"/>
    <w:rsid w:val="003D06C8"/>
    <w:rsid w:val="003D0DD2"/>
    <w:rsid w:val="003D40EE"/>
    <w:rsid w:val="003E11D8"/>
    <w:rsid w:val="003E3AF3"/>
    <w:rsid w:val="003E458F"/>
    <w:rsid w:val="003E582D"/>
    <w:rsid w:val="003E5A7A"/>
    <w:rsid w:val="003E7E1E"/>
    <w:rsid w:val="003F35A6"/>
    <w:rsid w:val="003F50FD"/>
    <w:rsid w:val="003F5236"/>
    <w:rsid w:val="003F6020"/>
    <w:rsid w:val="004012DE"/>
    <w:rsid w:val="004051F8"/>
    <w:rsid w:val="004062F6"/>
    <w:rsid w:val="004139AF"/>
    <w:rsid w:val="0041582E"/>
    <w:rsid w:val="00430E1C"/>
    <w:rsid w:val="004324C7"/>
    <w:rsid w:val="00437546"/>
    <w:rsid w:val="0043772D"/>
    <w:rsid w:val="00456708"/>
    <w:rsid w:val="00457DEA"/>
    <w:rsid w:val="00464FFD"/>
    <w:rsid w:val="00466DCE"/>
    <w:rsid w:val="00470C3B"/>
    <w:rsid w:val="004713D0"/>
    <w:rsid w:val="0048708F"/>
    <w:rsid w:val="00496D7B"/>
    <w:rsid w:val="004A367C"/>
    <w:rsid w:val="004A4CC5"/>
    <w:rsid w:val="004B033B"/>
    <w:rsid w:val="004B63B4"/>
    <w:rsid w:val="004C2221"/>
    <w:rsid w:val="004C4FEA"/>
    <w:rsid w:val="004C5DC9"/>
    <w:rsid w:val="004D3712"/>
    <w:rsid w:val="004D41CC"/>
    <w:rsid w:val="004D4DDF"/>
    <w:rsid w:val="004D6F0C"/>
    <w:rsid w:val="004E207D"/>
    <w:rsid w:val="004E6DAB"/>
    <w:rsid w:val="004F2BD9"/>
    <w:rsid w:val="00511A52"/>
    <w:rsid w:val="005145B5"/>
    <w:rsid w:val="005148A0"/>
    <w:rsid w:val="005156DF"/>
    <w:rsid w:val="00515A6A"/>
    <w:rsid w:val="00523831"/>
    <w:rsid w:val="005250D6"/>
    <w:rsid w:val="00525D9B"/>
    <w:rsid w:val="005310B2"/>
    <w:rsid w:val="00553627"/>
    <w:rsid w:val="00563088"/>
    <w:rsid w:val="00563FAF"/>
    <w:rsid w:val="00566DA1"/>
    <w:rsid w:val="00567916"/>
    <w:rsid w:val="005828B9"/>
    <w:rsid w:val="00585BC2"/>
    <w:rsid w:val="005862C0"/>
    <w:rsid w:val="005916F9"/>
    <w:rsid w:val="00595665"/>
    <w:rsid w:val="00596E47"/>
    <w:rsid w:val="005A08E6"/>
    <w:rsid w:val="005A1F08"/>
    <w:rsid w:val="005A2B6D"/>
    <w:rsid w:val="005A53CF"/>
    <w:rsid w:val="005A5E2E"/>
    <w:rsid w:val="005B480A"/>
    <w:rsid w:val="005B5BBD"/>
    <w:rsid w:val="005B70A4"/>
    <w:rsid w:val="005C5A48"/>
    <w:rsid w:val="005C6A01"/>
    <w:rsid w:val="005D5AA2"/>
    <w:rsid w:val="005D6128"/>
    <w:rsid w:val="005D799A"/>
    <w:rsid w:val="005E0F5F"/>
    <w:rsid w:val="005E1774"/>
    <w:rsid w:val="005F41FD"/>
    <w:rsid w:val="006139DF"/>
    <w:rsid w:val="00617458"/>
    <w:rsid w:val="006247A6"/>
    <w:rsid w:val="00635433"/>
    <w:rsid w:val="0064122F"/>
    <w:rsid w:val="006419B2"/>
    <w:rsid w:val="0064233E"/>
    <w:rsid w:val="00643688"/>
    <w:rsid w:val="00644544"/>
    <w:rsid w:val="00645DE1"/>
    <w:rsid w:val="00653CFA"/>
    <w:rsid w:val="00665FD8"/>
    <w:rsid w:val="00672F7C"/>
    <w:rsid w:val="00681C94"/>
    <w:rsid w:val="00683328"/>
    <w:rsid w:val="00683FEC"/>
    <w:rsid w:val="006841B6"/>
    <w:rsid w:val="00684F89"/>
    <w:rsid w:val="00694AE6"/>
    <w:rsid w:val="006A2262"/>
    <w:rsid w:val="006A2B53"/>
    <w:rsid w:val="006A64C2"/>
    <w:rsid w:val="006B2C2F"/>
    <w:rsid w:val="006B62AE"/>
    <w:rsid w:val="006B720D"/>
    <w:rsid w:val="006B787F"/>
    <w:rsid w:val="006C4EAB"/>
    <w:rsid w:val="006C7A50"/>
    <w:rsid w:val="006D3D8A"/>
    <w:rsid w:val="006D3DB0"/>
    <w:rsid w:val="006D532B"/>
    <w:rsid w:val="006E60F1"/>
    <w:rsid w:val="006F0349"/>
    <w:rsid w:val="006F13F7"/>
    <w:rsid w:val="006F2233"/>
    <w:rsid w:val="006F2759"/>
    <w:rsid w:val="006F3B29"/>
    <w:rsid w:val="00707EC5"/>
    <w:rsid w:val="00712570"/>
    <w:rsid w:val="007162AE"/>
    <w:rsid w:val="00716C5A"/>
    <w:rsid w:val="00721E20"/>
    <w:rsid w:val="007236C7"/>
    <w:rsid w:val="007247F4"/>
    <w:rsid w:val="00726BB4"/>
    <w:rsid w:val="00730124"/>
    <w:rsid w:val="00735E9E"/>
    <w:rsid w:val="00740D0F"/>
    <w:rsid w:val="00740D5B"/>
    <w:rsid w:val="00745D20"/>
    <w:rsid w:val="0075186C"/>
    <w:rsid w:val="00751B04"/>
    <w:rsid w:val="00757DBE"/>
    <w:rsid w:val="00762B89"/>
    <w:rsid w:val="00771F8B"/>
    <w:rsid w:val="00776B9A"/>
    <w:rsid w:val="00776FF6"/>
    <w:rsid w:val="007856ED"/>
    <w:rsid w:val="00791AD5"/>
    <w:rsid w:val="00797993"/>
    <w:rsid w:val="007A56DE"/>
    <w:rsid w:val="007A7548"/>
    <w:rsid w:val="007B2622"/>
    <w:rsid w:val="007B631F"/>
    <w:rsid w:val="007B7246"/>
    <w:rsid w:val="007B778A"/>
    <w:rsid w:val="007C3BD4"/>
    <w:rsid w:val="007C598B"/>
    <w:rsid w:val="007C6D11"/>
    <w:rsid w:val="007C7CAF"/>
    <w:rsid w:val="007D0E91"/>
    <w:rsid w:val="007D2DC1"/>
    <w:rsid w:val="007D5B31"/>
    <w:rsid w:val="007D73EE"/>
    <w:rsid w:val="007E2766"/>
    <w:rsid w:val="007E6302"/>
    <w:rsid w:val="007E6D8D"/>
    <w:rsid w:val="007F3685"/>
    <w:rsid w:val="007F3C71"/>
    <w:rsid w:val="007F4F76"/>
    <w:rsid w:val="007F5182"/>
    <w:rsid w:val="008007EA"/>
    <w:rsid w:val="00801DEB"/>
    <w:rsid w:val="0081151C"/>
    <w:rsid w:val="008116AC"/>
    <w:rsid w:val="008122CF"/>
    <w:rsid w:val="00812B3D"/>
    <w:rsid w:val="00814E67"/>
    <w:rsid w:val="00814FD1"/>
    <w:rsid w:val="00820582"/>
    <w:rsid w:val="008263DA"/>
    <w:rsid w:val="00826DD4"/>
    <w:rsid w:val="008315D8"/>
    <w:rsid w:val="00834510"/>
    <w:rsid w:val="008350E4"/>
    <w:rsid w:val="00836016"/>
    <w:rsid w:val="00836FBF"/>
    <w:rsid w:val="00845D9B"/>
    <w:rsid w:val="008504C5"/>
    <w:rsid w:val="00861755"/>
    <w:rsid w:val="00864C02"/>
    <w:rsid w:val="00867C63"/>
    <w:rsid w:val="00870881"/>
    <w:rsid w:val="00872C2B"/>
    <w:rsid w:val="008730D5"/>
    <w:rsid w:val="008750C9"/>
    <w:rsid w:val="008843B9"/>
    <w:rsid w:val="00885B1F"/>
    <w:rsid w:val="0089031C"/>
    <w:rsid w:val="008A4ACE"/>
    <w:rsid w:val="008A73CE"/>
    <w:rsid w:val="008C071F"/>
    <w:rsid w:val="008C72C8"/>
    <w:rsid w:val="008D767A"/>
    <w:rsid w:val="008E6890"/>
    <w:rsid w:val="008F0F83"/>
    <w:rsid w:val="008F2C18"/>
    <w:rsid w:val="008F6AD0"/>
    <w:rsid w:val="008F755A"/>
    <w:rsid w:val="009011B8"/>
    <w:rsid w:val="0090206E"/>
    <w:rsid w:val="009031FC"/>
    <w:rsid w:val="0090717B"/>
    <w:rsid w:val="00911265"/>
    <w:rsid w:val="009118CD"/>
    <w:rsid w:val="00920F18"/>
    <w:rsid w:val="00921AF6"/>
    <w:rsid w:val="00922BCA"/>
    <w:rsid w:val="00931A97"/>
    <w:rsid w:val="00935FA9"/>
    <w:rsid w:val="00940DEA"/>
    <w:rsid w:val="009424F8"/>
    <w:rsid w:val="00945933"/>
    <w:rsid w:val="00946324"/>
    <w:rsid w:val="0094758F"/>
    <w:rsid w:val="00947E88"/>
    <w:rsid w:val="009526B9"/>
    <w:rsid w:val="00955065"/>
    <w:rsid w:val="00962B24"/>
    <w:rsid w:val="00964FD0"/>
    <w:rsid w:val="009721EB"/>
    <w:rsid w:val="00972C88"/>
    <w:rsid w:val="00981529"/>
    <w:rsid w:val="009A2989"/>
    <w:rsid w:val="009A2E85"/>
    <w:rsid w:val="009B2220"/>
    <w:rsid w:val="009B4A58"/>
    <w:rsid w:val="009C1EFB"/>
    <w:rsid w:val="009C4503"/>
    <w:rsid w:val="009D0284"/>
    <w:rsid w:val="009D483A"/>
    <w:rsid w:val="009D67B4"/>
    <w:rsid w:val="009E0876"/>
    <w:rsid w:val="009E3A8C"/>
    <w:rsid w:val="009E5313"/>
    <w:rsid w:val="009F4385"/>
    <w:rsid w:val="009F65A5"/>
    <w:rsid w:val="009F7121"/>
    <w:rsid w:val="00A005A4"/>
    <w:rsid w:val="00A010E0"/>
    <w:rsid w:val="00A01C6A"/>
    <w:rsid w:val="00A20144"/>
    <w:rsid w:val="00A20ABA"/>
    <w:rsid w:val="00A22ABF"/>
    <w:rsid w:val="00A3204D"/>
    <w:rsid w:val="00A35A7E"/>
    <w:rsid w:val="00A36283"/>
    <w:rsid w:val="00A50C6E"/>
    <w:rsid w:val="00A53E3D"/>
    <w:rsid w:val="00A54314"/>
    <w:rsid w:val="00A63ED9"/>
    <w:rsid w:val="00A64A75"/>
    <w:rsid w:val="00A659E1"/>
    <w:rsid w:val="00A66C6C"/>
    <w:rsid w:val="00A7287D"/>
    <w:rsid w:val="00A72D60"/>
    <w:rsid w:val="00A840D9"/>
    <w:rsid w:val="00A920B6"/>
    <w:rsid w:val="00A95553"/>
    <w:rsid w:val="00AA180D"/>
    <w:rsid w:val="00AA2917"/>
    <w:rsid w:val="00AB74A7"/>
    <w:rsid w:val="00AC0CAD"/>
    <w:rsid w:val="00AC1ADE"/>
    <w:rsid w:val="00AC3C92"/>
    <w:rsid w:val="00AC45F3"/>
    <w:rsid w:val="00AD0C9D"/>
    <w:rsid w:val="00AD3969"/>
    <w:rsid w:val="00AD57FB"/>
    <w:rsid w:val="00AD6165"/>
    <w:rsid w:val="00AE116B"/>
    <w:rsid w:val="00AE126F"/>
    <w:rsid w:val="00AE33BB"/>
    <w:rsid w:val="00AE5379"/>
    <w:rsid w:val="00AE69A8"/>
    <w:rsid w:val="00AE6DED"/>
    <w:rsid w:val="00AF0495"/>
    <w:rsid w:val="00AF227F"/>
    <w:rsid w:val="00B07530"/>
    <w:rsid w:val="00B14202"/>
    <w:rsid w:val="00B15D3F"/>
    <w:rsid w:val="00B20665"/>
    <w:rsid w:val="00B2081F"/>
    <w:rsid w:val="00B27F23"/>
    <w:rsid w:val="00B3279B"/>
    <w:rsid w:val="00B3297E"/>
    <w:rsid w:val="00B33557"/>
    <w:rsid w:val="00B37C35"/>
    <w:rsid w:val="00B405D2"/>
    <w:rsid w:val="00B52ABF"/>
    <w:rsid w:val="00B5482A"/>
    <w:rsid w:val="00B56AD4"/>
    <w:rsid w:val="00B572DF"/>
    <w:rsid w:val="00B62821"/>
    <w:rsid w:val="00B65D16"/>
    <w:rsid w:val="00B7729F"/>
    <w:rsid w:val="00B804B9"/>
    <w:rsid w:val="00B819C0"/>
    <w:rsid w:val="00B869D8"/>
    <w:rsid w:val="00B86DD4"/>
    <w:rsid w:val="00B951B7"/>
    <w:rsid w:val="00B96BE2"/>
    <w:rsid w:val="00B96CBB"/>
    <w:rsid w:val="00BA0531"/>
    <w:rsid w:val="00BA3101"/>
    <w:rsid w:val="00BA7B19"/>
    <w:rsid w:val="00BB245C"/>
    <w:rsid w:val="00BC1A77"/>
    <w:rsid w:val="00BD068C"/>
    <w:rsid w:val="00BE455A"/>
    <w:rsid w:val="00BE79C9"/>
    <w:rsid w:val="00BF7E97"/>
    <w:rsid w:val="00C011A6"/>
    <w:rsid w:val="00C01372"/>
    <w:rsid w:val="00C03D8F"/>
    <w:rsid w:val="00C06B0B"/>
    <w:rsid w:val="00C120B3"/>
    <w:rsid w:val="00C153AC"/>
    <w:rsid w:val="00C31133"/>
    <w:rsid w:val="00C343DD"/>
    <w:rsid w:val="00C352D2"/>
    <w:rsid w:val="00C37914"/>
    <w:rsid w:val="00C53683"/>
    <w:rsid w:val="00C54FE8"/>
    <w:rsid w:val="00C61BEF"/>
    <w:rsid w:val="00C62601"/>
    <w:rsid w:val="00C64B27"/>
    <w:rsid w:val="00C66793"/>
    <w:rsid w:val="00C7084D"/>
    <w:rsid w:val="00C838EB"/>
    <w:rsid w:val="00C845CA"/>
    <w:rsid w:val="00C929DD"/>
    <w:rsid w:val="00C9323F"/>
    <w:rsid w:val="00C93811"/>
    <w:rsid w:val="00C953F7"/>
    <w:rsid w:val="00C963CF"/>
    <w:rsid w:val="00CA616D"/>
    <w:rsid w:val="00CB4894"/>
    <w:rsid w:val="00CC2837"/>
    <w:rsid w:val="00CC638F"/>
    <w:rsid w:val="00CC75F2"/>
    <w:rsid w:val="00CC7946"/>
    <w:rsid w:val="00CD0C64"/>
    <w:rsid w:val="00CD610B"/>
    <w:rsid w:val="00CD7BC4"/>
    <w:rsid w:val="00CE157C"/>
    <w:rsid w:val="00CE21B2"/>
    <w:rsid w:val="00CE5C72"/>
    <w:rsid w:val="00CE78E3"/>
    <w:rsid w:val="00CF07AA"/>
    <w:rsid w:val="00CF2D01"/>
    <w:rsid w:val="00D01F12"/>
    <w:rsid w:val="00D07949"/>
    <w:rsid w:val="00D20324"/>
    <w:rsid w:val="00D267A2"/>
    <w:rsid w:val="00D43646"/>
    <w:rsid w:val="00D4546C"/>
    <w:rsid w:val="00D464A6"/>
    <w:rsid w:val="00D4740D"/>
    <w:rsid w:val="00D533D9"/>
    <w:rsid w:val="00D61DE3"/>
    <w:rsid w:val="00D6642F"/>
    <w:rsid w:val="00D74BFA"/>
    <w:rsid w:val="00D750E1"/>
    <w:rsid w:val="00D76106"/>
    <w:rsid w:val="00D86C67"/>
    <w:rsid w:val="00D92FC1"/>
    <w:rsid w:val="00D92FD5"/>
    <w:rsid w:val="00D92FE8"/>
    <w:rsid w:val="00DA135F"/>
    <w:rsid w:val="00DA19D3"/>
    <w:rsid w:val="00DA5F8E"/>
    <w:rsid w:val="00DB165C"/>
    <w:rsid w:val="00DB1A05"/>
    <w:rsid w:val="00DB498D"/>
    <w:rsid w:val="00DB6CC9"/>
    <w:rsid w:val="00DC47B6"/>
    <w:rsid w:val="00DC56AF"/>
    <w:rsid w:val="00DD72B6"/>
    <w:rsid w:val="00DE234F"/>
    <w:rsid w:val="00DE3F35"/>
    <w:rsid w:val="00DE7783"/>
    <w:rsid w:val="00DF3A6A"/>
    <w:rsid w:val="00DF43FA"/>
    <w:rsid w:val="00DF5F73"/>
    <w:rsid w:val="00DF5FD3"/>
    <w:rsid w:val="00E052B6"/>
    <w:rsid w:val="00E05C6D"/>
    <w:rsid w:val="00E06AB5"/>
    <w:rsid w:val="00E06E29"/>
    <w:rsid w:val="00E161A3"/>
    <w:rsid w:val="00E16881"/>
    <w:rsid w:val="00E200C1"/>
    <w:rsid w:val="00E26C60"/>
    <w:rsid w:val="00E3331D"/>
    <w:rsid w:val="00E33E69"/>
    <w:rsid w:val="00E34585"/>
    <w:rsid w:val="00E3514E"/>
    <w:rsid w:val="00E36877"/>
    <w:rsid w:val="00E3777F"/>
    <w:rsid w:val="00E418CD"/>
    <w:rsid w:val="00E608B0"/>
    <w:rsid w:val="00E60C12"/>
    <w:rsid w:val="00E60DB7"/>
    <w:rsid w:val="00E6214E"/>
    <w:rsid w:val="00E63C67"/>
    <w:rsid w:val="00E64E40"/>
    <w:rsid w:val="00E666AB"/>
    <w:rsid w:val="00E672D5"/>
    <w:rsid w:val="00E70295"/>
    <w:rsid w:val="00E74320"/>
    <w:rsid w:val="00E760F6"/>
    <w:rsid w:val="00E7665B"/>
    <w:rsid w:val="00E80150"/>
    <w:rsid w:val="00E81318"/>
    <w:rsid w:val="00E8238A"/>
    <w:rsid w:val="00E90233"/>
    <w:rsid w:val="00E91135"/>
    <w:rsid w:val="00E91AEF"/>
    <w:rsid w:val="00E926A6"/>
    <w:rsid w:val="00EA1B6A"/>
    <w:rsid w:val="00EA42CA"/>
    <w:rsid w:val="00EA47BF"/>
    <w:rsid w:val="00EA4AD4"/>
    <w:rsid w:val="00EA7CE8"/>
    <w:rsid w:val="00EB1B6A"/>
    <w:rsid w:val="00EB3F5B"/>
    <w:rsid w:val="00EB567C"/>
    <w:rsid w:val="00EC4ED9"/>
    <w:rsid w:val="00EC70ED"/>
    <w:rsid w:val="00ED6527"/>
    <w:rsid w:val="00ED72BA"/>
    <w:rsid w:val="00EE35D9"/>
    <w:rsid w:val="00EE369A"/>
    <w:rsid w:val="00EE3D5B"/>
    <w:rsid w:val="00EE3E65"/>
    <w:rsid w:val="00EF1230"/>
    <w:rsid w:val="00F0114E"/>
    <w:rsid w:val="00F0307B"/>
    <w:rsid w:val="00F063A5"/>
    <w:rsid w:val="00F07B3B"/>
    <w:rsid w:val="00F10D83"/>
    <w:rsid w:val="00F1304E"/>
    <w:rsid w:val="00F1340A"/>
    <w:rsid w:val="00F138CE"/>
    <w:rsid w:val="00F14916"/>
    <w:rsid w:val="00F15351"/>
    <w:rsid w:val="00F163EB"/>
    <w:rsid w:val="00F23C5D"/>
    <w:rsid w:val="00F25D75"/>
    <w:rsid w:val="00F27133"/>
    <w:rsid w:val="00F27508"/>
    <w:rsid w:val="00F31B0E"/>
    <w:rsid w:val="00F35B48"/>
    <w:rsid w:val="00F36C63"/>
    <w:rsid w:val="00F41E8B"/>
    <w:rsid w:val="00F43138"/>
    <w:rsid w:val="00F44695"/>
    <w:rsid w:val="00F44793"/>
    <w:rsid w:val="00F541CD"/>
    <w:rsid w:val="00F55163"/>
    <w:rsid w:val="00F55882"/>
    <w:rsid w:val="00F616B9"/>
    <w:rsid w:val="00F64A1F"/>
    <w:rsid w:val="00F670FF"/>
    <w:rsid w:val="00F73909"/>
    <w:rsid w:val="00F77D12"/>
    <w:rsid w:val="00F8741C"/>
    <w:rsid w:val="00F92674"/>
    <w:rsid w:val="00F93CBE"/>
    <w:rsid w:val="00F948C2"/>
    <w:rsid w:val="00F967AA"/>
    <w:rsid w:val="00FA1C94"/>
    <w:rsid w:val="00FA327D"/>
    <w:rsid w:val="00FA3D1E"/>
    <w:rsid w:val="00FC1B17"/>
    <w:rsid w:val="00FC4C10"/>
    <w:rsid w:val="00FC6972"/>
    <w:rsid w:val="00FD6455"/>
    <w:rsid w:val="00FE2B80"/>
    <w:rsid w:val="00FE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  <o:colormenu v:ext="edit" fillcolor="none [3212]"/>
    </o:shapedefaults>
    <o:shapelayout v:ext="edit">
      <o:idmap v:ext="edit" data="1"/>
      <o:rules v:ext="edit">
        <o:r id="V:Rule9" type="connector" idref="#_x0000_s1047"/>
        <o:r id="V:Rule10" type="connector" idref="#_x0000_s1050"/>
        <o:r id="V:Rule11" type="connector" idref="#_x0000_s1048"/>
        <o:r id="V:Rule12" type="connector" idref="#_x0000_s1216"/>
        <o:r id="V:Rule13" type="connector" idref="#_x0000_s1054"/>
        <o:r id="V:Rule14" type="connector" idref="#_x0000_s1051"/>
        <o:r id="V:Rule15" type="connector" idref="#_x0000_s1053"/>
        <o:r id="V:Rule16" type="connector" idref="#_x0000_s1217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  <w:style w:type="paragraph" w:styleId="Web">
    <w:name w:val="Normal (Web)"/>
    <w:basedOn w:val="a"/>
    <w:uiPriority w:val="99"/>
    <w:semiHidden/>
    <w:unhideWhenUsed/>
    <w:rsid w:val="00751B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87088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semiHidden/>
    <w:rsid w:val="0087088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28E49-AC6A-4DF2-B10A-ABE815B17502}">
  <ds:schemaRefs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4FC9BF-A36E-4182-834A-AAD2E1A643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24F69-1811-4ED6-801D-FFB665734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B90AFB4-1539-45E8-BE38-1182055C6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2021-04-22T08:10:00Z</dcterms:created>
  <dcterms:modified xsi:type="dcterms:W3CDTF">2023-03-08T01:37:00Z</dcterms:modified>
</cp:coreProperties>
</file>