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13751B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平成３０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667F5">
      <w:pPr>
        <w:ind w:right="840" w:firstLineChars="7200" w:firstLine="15840"/>
      </w:pPr>
      <w:r w:rsidRPr="00DA5846">
        <w:rPr>
          <w:rFonts w:hint="eastAsia"/>
          <w:sz w:val="22"/>
        </w:rPr>
        <w:t>施設名：</w:t>
      </w:r>
      <w:r w:rsidR="00D6153E">
        <w:rPr>
          <w:rFonts w:hint="eastAsia"/>
          <w:sz w:val="22"/>
        </w:rPr>
        <w:t>大阪府立</w:t>
      </w:r>
      <w:r w:rsidR="00D667F5">
        <w:rPr>
          <w:rFonts w:hint="eastAsia"/>
          <w:sz w:val="22"/>
        </w:rPr>
        <w:t>臨海スポーツ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767"/>
        <w:gridCol w:w="3492"/>
        <w:gridCol w:w="3854"/>
      </w:tblGrid>
      <w:tr w:rsidR="00915E78" w:rsidTr="00915E78">
        <w:trPr>
          <w:trHeight w:val="619"/>
        </w:trPr>
        <w:tc>
          <w:tcPr>
            <w:tcW w:w="3227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3544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3969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5103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5670" w:type="dxa"/>
            <w:vAlign w:val="center"/>
          </w:tcPr>
          <w:p w:rsidR="00915E78" w:rsidRPr="0023077E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Tr="00EA47FD">
        <w:trPr>
          <w:trHeight w:val="983"/>
        </w:trPr>
        <w:tc>
          <w:tcPr>
            <w:tcW w:w="3227" w:type="dxa"/>
          </w:tcPr>
          <w:p w:rsidR="00915E78" w:rsidRPr="0023077E" w:rsidRDefault="0013751B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Ⅱさらなるサービスの向上に関する事項</w:t>
            </w:r>
          </w:p>
          <w:p w:rsidR="00915E78" w:rsidRPr="0023077E" w:rsidRDefault="0013751B" w:rsidP="0013751B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(1</w:t>
            </w:r>
            <w:r w:rsidR="00D667F5" w:rsidRPr="0023077E">
              <w:rPr>
                <w:rFonts w:asciiTheme="minorEastAsia" w:hAnsiTheme="minorEastAsia" w:hint="eastAsia"/>
                <w:szCs w:val="21"/>
              </w:rPr>
              <w:t>)</w:t>
            </w:r>
            <w:r w:rsidRPr="0023077E">
              <w:rPr>
                <w:rFonts w:asciiTheme="minorEastAsia" w:hAnsiTheme="minorEastAsia" w:hint="eastAsia"/>
                <w:szCs w:val="21"/>
              </w:rPr>
              <w:t>利用者満足度調査等</w:t>
            </w:r>
            <w:r w:rsidRPr="0023077E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915E78" w:rsidRPr="0023077E" w:rsidRDefault="0013751B" w:rsidP="004E4A00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①利用者満足度調査等の実施状況</w:t>
            </w:r>
          </w:p>
        </w:tc>
        <w:tc>
          <w:tcPr>
            <w:tcW w:w="3969" w:type="dxa"/>
          </w:tcPr>
          <w:p w:rsidR="00915E78" w:rsidRPr="0023077E" w:rsidRDefault="0013751B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利用者満足度調査の回答数が少ないので、</w:t>
            </w:r>
            <w:r w:rsidR="00C30E72">
              <w:rPr>
                <w:rFonts w:asciiTheme="minorEastAsia" w:hAnsiTheme="minorEastAsia" w:hint="eastAsia"/>
                <w:szCs w:val="21"/>
              </w:rPr>
              <w:t>大阪府と協力してアンケートの取り方を工夫するなど、</w:t>
            </w:r>
            <w:r w:rsidRPr="0023077E">
              <w:rPr>
                <w:rFonts w:asciiTheme="minorEastAsia" w:hAnsiTheme="minorEastAsia" w:hint="eastAsia"/>
                <w:szCs w:val="21"/>
              </w:rPr>
              <w:t>利用者のニーズを的確に把握できるよう、回答数の確</w:t>
            </w:r>
            <w:bookmarkStart w:id="0" w:name="_GoBack"/>
            <w:bookmarkEnd w:id="0"/>
            <w:r w:rsidRPr="0023077E">
              <w:rPr>
                <w:rFonts w:asciiTheme="minorEastAsia" w:hAnsiTheme="minorEastAsia" w:hint="eastAsia"/>
                <w:szCs w:val="21"/>
              </w:rPr>
              <w:t>保を図ること。</w:t>
            </w:r>
          </w:p>
        </w:tc>
        <w:tc>
          <w:tcPr>
            <w:tcW w:w="5103" w:type="dxa"/>
          </w:tcPr>
          <w:p w:rsidR="00915E78" w:rsidRPr="0023077E" w:rsidRDefault="0013751B" w:rsidP="00EA47FD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紙媒体だけでなく、ネット</w:t>
            </w:r>
            <w:r w:rsidR="005B13F5" w:rsidRPr="0023077E">
              <w:rPr>
                <w:rFonts w:asciiTheme="minorEastAsia" w:hAnsiTheme="minorEastAsia" w:hint="eastAsia"/>
                <w:szCs w:val="21"/>
              </w:rPr>
              <w:t>回答</w:t>
            </w:r>
            <w:r w:rsidRPr="0023077E">
              <w:rPr>
                <w:rFonts w:asciiTheme="minorEastAsia" w:hAnsiTheme="minorEastAsia" w:hint="eastAsia"/>
                <w:szCs w:val="21"/>
              </w:rPr>
              <w:t>（QRコードを読取る方式）</w:t>
            </w:r>
            <w:r w:rsidR="005B13F5" w:rsidRPr="0023077E">
              <w:rPr>
                <w:rFonts w:asciiTheme="minorEastAsia" w:hAnsiTheme="minorEastAsia" w:hint="eastAsia"/>
                <w:szCs w:val="21"/>
              </w:rPr>
              <w:t>を</w:t>
            </w:r>
            <w:r w:rsidR="00255F0C">
              <w:rPr>
                <w:rFonts w:asciiTheme="minorEastAsia" w:hAnsiTheme="minorEastAsia" w:hint="eastAsia"/>
                <w:szCs w:val="21"/>
              </w:rPr>
              <w:t>導入し、回答数増加に努めているが、その結果を以て更なる改善を図る。</w:t>
            </w:r>
          </w:p>
        </w:tc>
        <w:tc>
          <w:tcPr>
            <w:tcW w:w="5670" w:type="dxa"/>
          </w:tcPr>
          <w:p w:rsidR="00915E78" w:rsidRPr="0023077E" w:rsidRDefault="0023077E" w:rsidP="00E37F56">
            <w:pPr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回答数増加により、施設利用者のニーズを把握し、施設運営に活かしていく。</w:t>
            </w:r>
          </w:p>
        </w:tc>
      </w:tr>
    </w:tbl>
    <w:p w:rsidR="00BF296C" w:rsidRPr="00EA47FD" w:rsidRDefault="00BF296C"/>
    <w:sectPr w:rsidR="00BF296C" w:rsidRPr="00EA47FD" w:rsidSect="001B0BF7">
      <w:headerReference w:type="default" r:id="rId6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13751B"/>
    <w:rsid w:val="001B0BF7"/>
    <w:rsid w:val="00222867"/>
    <w:rsid w:val="0023077E"/>
    <w:rsid w:val="00255F0C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5B13F5"/>
    <w:rsid w:val="00604F20"/>
    <w:rsid w:val="007041D5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1652"/>
    <w:rsid w:val="00973FB1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0E72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3DD1"/>
    <w:rsid w:val="00E37F56"/>
    <w:rsid w:val="00E5514B"/>
    <w:rsid w:val="00EA435C"/>
    <w:rsid w:val="00EA47FD"/>
    <w:rsid w:val="00EE7C8A"/>
    <w:rsid w:val="00F21631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E2E965-D3BF-4887-97A0-E14398D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水野　翔太</cp:lastModifiedBy>
  <cp:revision>9</cp:revision>
  <cp:lastPrinted>2018-12-19T04:09:00Z</cp:lastPrinted>
  <dcterms:created xsi:type="dcterms:W3CDTF">2018-02-08T02:16:00Z</dcterms:created>
  <dcterms:modified xsi:type="dcterms:W3CDTF">2019-01-08T01:01:00Z</dcterms:modified>
</cp:coreProperties>
</file>