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DF" w:rsidRPr="004916CB" w:rsidRDefault="004916CB" w:rsidP="00A82A9A">
      <w:pPr>
        <w:spacing w:beforeLines="50" w:before="180" w:line="400" w:lineRule="exact"/>
        <w:rPr>
          <w:rFonts w:ascii="ＭＳ Ｐゴシック" w:eastAsia="ＭＳ Ｐゴシック" w:hAnsi="ＭＳ Ｐゴシック" w:cs="メイリオ"/>
          <w:spacing w:val="-12"/>
          <w:sz w:val="28"/>
          <w:szCs w:val="28"/>
        </w:rPr>
      </w:pPr>
      <w:r w:rsidRPr="004916CB">
        <w:rPr>
          <w:rFonts w:ascii="ＭＳ Ｐゴシック" w:eastAsia="ＭＳ Ｐゴシック" w:hAnsi="ＭＳ Ｐゴシック" w:cs="ＭＳ Ｐゴシック"/>
          <w:noProof/>
          <w:spacing w:val="-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15A3" wp14:editId="4E27C536">
                <wp:simplePos x="0" y="0"/>
                <wp:positionH relativeFrom="column">
                  <wp:posOffset>4709795</wp:posOffset>
                </wp:positionH>
                <wp:positionV relativeFrom="paragraph">
                  <wp:posOffset>-511175</wp:posOffset>
                </wp:positionV>
                <wp:extent cx="12001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59A9" w:rsidRDefault="00A459A9" w:rsidP="00A459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0.85pt;margin-top:-40.25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" fillcolor="window" strokecolor="#f79646" strokeweight="2pt">
                <v:textbox inset=",,,2mm">
                  <w:txbxContent>
                    <w:p w:rsidR="00A459A9" w:rsidRDefault="00A459A9" w:rsidP="00A459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EA60DF" w:rsidRPr="004916CB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ラグビーワールドカップ</w:t>
      </w:r>
      <w:r w:rsidR="00B022D0" w:rsidRPr="004916CB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2019</w:t>
      </w:r>
      <w:r w:rsidR="00E05F23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大阪・花園開催推進委員会規約の一部改正</w:t>
      </w:r>
      <w:bookmarkStart w:id="0" w:name="_GoBack"/>
      <w:bookmarkEnd w:id="0"/>
      <w:r w:rsidR="00EA60DF" w:rsidRPr="004916CB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について</w:t>
      </w:r>
    </w:p>
    <w:p w:rsidR="00EA60DF" w:rsidRDefault="00EA60DF" w:rsidP="00EA60D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EA60DF" w:rsidRDefault="00EA60DF" w:rsidP="00B022D0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大阪府の組織改正に伴い、委員会規則の一部</w:t>
      </w:r>
      <w:r w:rsidR="00B33E80">
        <w:rPr>
          <w:rFonts w:ascii="メイリオ" w:eastAsia="メイリオ" w:hAnsi="メイリオ" w:cs="メイリオ" w:hint="eastAsia"/>
          <w:szCs w:val="21"/>
        </w:rPr>
        <w:t>を次のように</w:t>
      </w:r>
      <w:r>
        <w:rPr>
          <w:rFonts w:ascii="メイリオ" w:eastAsia="メイリオ" w:hAnsi="メイリオ" w:cs="メイリオ" w:hint="eastAsia"/>
          <w:szCs w:val="21"/>
        </w:rPr>
        <w:t>改正する。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EA60DF" w:rsidTr="00EA60DF">
        <w:tc>
          <w:tcPr>
            <w:tcW w:w="4634" w:type="dxa"/>
          </w:tcPr>
          <w:p w:rsidR="00EA60DF" w:rsidRDefault="00EA60DF" w:rsidP="00EA60D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改正後</w:t>
            </w:r>
          </w:p>
        </w:tc>
        <w:tc>
          <w:tcPr>
            <w:tcW w:w="4634" w:type="dxa"/>
          </w:tcPr>
          <w:p w:rsidR="00EA60DF" w:rsidRDefault="00EA60DF" w:rsidP="00EA60D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改正前</w:t>
            </w:r>
          </w:p>
        </w:tc>
      </w:tr>
      <w:tr w:rsidR="00EA60DF" w:rsidTr="00EA60DF">
        <w:trPr>
          <w:trHeight w:val="3140"/>
        </w:trPr>
        <w:tc>
          <w:tcPr>
            <w:tcW w:w="4634" w:type="dxa"/>
          </w:tcPr>
          <w:p w:rsidR="00EA60DF" w:rsidRPr="00EA60DF" w:rsidRDefault="00EA60DF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 xml:space="preserve">　（幹事会）</w:t>
            </w:r>
          </w:p>
          <w:p w:rsidR="00EA60DF" w:rsidRPr="00EA60DF" w:rsidRDefault="00EA60DF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 xml:space="preserve">第１０条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（略）</w:t>
            </w:r>
          </w:p>
          <w:p w:rsidR="00EA60DF" w:rsidRPr="00EA60DF" w:rsidRDefault="00EA60DF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 xml:space="preserve">２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（略）</w:t>
            </w:r>
          </w:p>
          <w:p w:rsidR="00EA60DF" w:rsidRPr="00EA60DF" w:rsidRDefault="00EA60DF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>３　幹事長は、大阪府府民文化部</w:t>
            </w:r>
            <w:r w:rsidRPr="00EA60D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文化・スポーツ室長</w:t>
            </w: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>を、副幹事長は、東大阪市花園ラグビーワールドカップ2019推進室長の職にある者をもって充てる。</w:t>
            </w:r>
          </w:p>
          <w:p w:rsidR="00EA60DF" w:rsidRDefault="00EA60DF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４～８　（略）</w:t>
            </w:r>
          </w:p>
          <w:p w:rsidR="00EA60DF" w:rsidRDefault="00EA60DF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B33E80" w:rsidRPr="00B33E80" w:rsidRDefault="00B33E80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 xml:space="preserve">　（事務局）</w:t>
            </w:r>
          </w:p>
          <w:p w:rsidR="00B33E80" w:rsidRPr="00B33E80" w:rsidRDefault="00B33E80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第１１条　委員会の事務を処理するため、事務局を大阪府府民文化部</w:t>
            </w:r>
            <w:r w:rsidRPr="00B33E8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文化・スポーツ室スポーツ振興課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内</w:t>
            </w: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に置く。</w:t>
            </w:r>
          </w:p>
          <w:p w:rsidR="00B33E80" w:rsidRPr="00B33E80" w:rsidRDefault="00B33E80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 xml:space="preserve">２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（略）</w:t>
            </w:r>
          </w:p>
          <w:p w:rsidR="00B33E80" w:rsidRPr="00B33E80" w:rsidRDefault="00B33E80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３　事務局長は大阪府府民文化部</w:t>
            </w:r>
            <w:r w:rsidRPr="00B33E8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文化・スポーツ室長</w:t>
            </w: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の職にある者をもって充てる。</w:t>
            </w:r>
          </w:p>
          <w:p w:rsidR="00B33E80" w:rsidRPr="00B33E80" w:rsidRDefault="00B33E80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４　委員会の出納事務は、大阪府府民文化部</w:t>
            </w:r>
            <w:r w:rsidR="004C28EE" w:rsidRPr="004C28EE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文化・スポーツ室スポーツ</w:t>
            </w:r>
            <w:r w:rsidR="004C28EE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振興</w:t>
            </w:r>
            <w:r w:rsidR="004C28EE" w:rsidRPr="004C28EE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課</w:t>
            </w: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において処理する。</w:t>
            </w:r>
          </w:p>
          <w:p w:rsidR="00EA60DF" w:rsidRDefault="00B33E80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 xml:space="preserve">５　</w:t>
            </w:r>
            <w:r w:rsidR="00B022D0">
              <w:rPr>
                <w:rFonts w:ascii="メイリオ" w:eastAsia="メイリオ" w:hAnsi="メイリオ" w:cs="メイリオ" w:hint="eastAsia"/>
                <w:szCs w:val="21"/>
              </w:rPr>
              <w:t>（略）</w:t>
            </w:r>
          </w:p>
          <w:p w:rsidR="00B33E80" w:rsidRDefault="00B33E80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634" w:type="dxa"/>
          </w:tcPr>
          <w:p w:rsidR="00EA60DF" w:rsidRPr="00EA60DF" w:rsidRDefault="00EA60DF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 xml:space="preserve">　（幹事会）</w:t>
            </w:r>
          </w:p>
          <w:p w:rsidR="00EA60DF" w:rsidRPr="00EA60DF" w:rsidRDefault="00EA60DF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 xml:space="preserve">第１０条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（略）</w:t>
            </w:r>
          </w:p>
          <w:p w:rsidR="00EA60DF" w:rsidRPr="00EA60DF" w:rsidRDefault="00EA60DF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 xml:space="preserve">２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（略）</w:t>
            </w:r>
          </w:p>
          <w:p w:rsidR="00EA60DF" w:rsidRPr="00EA60DF" w:rsidRDefault="00EA60DF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>３　幹事長は、大阪府府民文化部</w:t>
            </w:r>
            <w:r w:rsidRPr="00B33E8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都市魅力創造局副理事</w:t>
            </w: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>を、副幹事長は、東大阪市花園ラグビーワールドカップ2019推進室長の職にある者をもって充てる。</w:t>
            </w:r>
          </w:p>
          <w:p w:rsidR="00EA60DF" w:rsidRDefault="00EA60DF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A60DF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～８　（略）</w:t>
            </w:r>
          </w:p>
          <w:p w:rsidR="00B33E80" w:rsidRDefault="00B33E80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B33E80" w:rsidRPr="00B33E80" w:rsidRDefault="00B33E80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 xml:space="preserve">　（事務局）</w:t>
            </w:r>
          </w:p>
          <w:p w:rsidR="00B33E80" w:rsidRPr="00B33E80" w:rsidRDefault="00B33E80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第１１条　委員会の事務を処理するため、事務局を大阪府府民文化部</w:t>
            </w:r>
            <w:r w:rsidRPr="00B33E8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都市魅力創造局文化・スポーツ課</w:t>
            </w: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内に置く。</w:t>
            </w:r>
          </w:p>
          <w:p w:rsidR="00B33E80" w:rsidRPr="00B33E80" w:rsidRDefault="00B33E80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　（略）</w:t>
            </w:r>
          </w:p>
          <w:p w:rsidR="00B33E80" w:rsidRPr="00B33E80" w:rsidRDefault="00B33E80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３　事務局長は大阪府府民文化部</w:t>
            </w:r>
            <w:r w:rsidRPr="00B33E8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都市魅力創造局副理事</w:t>
            </w: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の職にある者をもって充てる。</w:t>
            </w:r>
          </w:p>
          <w:p w:rsidR="00B33E80" w:rsidRPr="00B33E80" w:rsidRDefault="00B33E80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４　委員会の出納事務は、大阪府府民文化部</w:t>
            </w:r>
            <w:r w:rsidRPr="00B33E8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都市魅力創造局文化・スポーツ課</w:t>
            </w: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>において処理する。</w:t>
            </w:r>
          </w:p>
          <w:p w:rsidR="00B33E80" w:rsidRDefault="00B33E80" w:rsidP="00B022D0">
            <w:pPr>
              <w:spacing w:beforeLines="30" w:before="108"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33E80">
              <w:rPr>
                <w:rFonts w:ascii="メイリオ" w:eastAsia="メイリオ" w:hAnsi="メイリオ" w:cs="メイリオ" w:hint="eastAsia"/>
                <w:szCs w:val="21"/>
              </w:rPr>
              <w:t xml:space="preserve">５　</w:t>
            </w:r>
            <w:r w:rsidR="00B022D0">
              <w:rPr>
                <w:rFonts w:ascii="メイリオ" w:eastAsia="メイリオ" w:hAnsi="メイリオ" w:cs="メイリオ" w:hint="eastAsia"/>
                <w:szCs w:val="21"/>
              </w:rPr>
              <w:t>（略）</w:t>
            </w:r>
          </w:p>
          <w:p w:rsidR="00B022D0" w:rsidRDefault="00B022D0" w:rsidP="00B33E8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EA60DF" w:rsidRDefault="00EA60DF" w:rsidP="00EA60D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B022D0" w:rsidRPr="00B022D0" w:rsidRDefault="00B022D0" w:rsidP="00B022D0">
      <w:pPr>
        <w:spacing w:line="0" w:lineRule="atLeast"/>
        <w:ind w:firstLineChars="300" w:firstLine="630"/>
        <w:rPr>
          <w:rFonts w:ascii="メイリオ" w:eastAsia="メイリオ" w:hAnsi="メイリオ" w:cs="メイリオ"/>
          <w:szCs w:val="21"/>
        </w:rPr>
      </w:pPr>
      <w:r w:rsidRPr="00B022D0">
        <w:rPr>
          <w:rFonts w:ascii="メイリオ" w:eastAsia="メイリオ" w:hAnsi="メイリオ" w:cs="メイリオ" w:hint="eastAsia"/>
          <w:szCs w:val="21"/>
        </w:rPr>
        <w:t xml:space="preserve">附　則　</w:t>
      </w:r>
    </w:p>
    <w:p w:rsidR="00B022D0" w:rsidRPr="00B022D0" w:rsidRDefault="00B022D0" w:rsidP="00B022D0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B022D0">
        <w:rPr>
          <w:rFonts w:ascii="メイリオ" w:eastAsia="メイリオ" w:hAnsi="メイリオ" w:cs="メイリオ" w:hint="eastAsia"/>
          <w:szCs w:val="21"/>
        </w:rPr>
        <w:t xml:space="preserve">　（施行期日）</w:t>
      </w:r>
    </w:p>
    <w:p w:rsidR="00D14204" w:rsidRPr="00B022D0" w:rsidRDefault="00B022D0" w:rsidP="00B022D0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　この規約は、平成２９年４月１</w:t>
      </w:r>
      <w:r w:rsidRPr="00B022D0">
        <w:rPr>
          <w:rFonts w:ascii="メイリオ" w:eastAsia="メイリオ" w:hAnsi="メイリオ" w:cs="メイリオ" w:hint="eastAsia"/>
          <w:szCs w:val="21"/>
        </w:rPr>
        <w:t>日から施行する。</w:t>
      </w:r>
    </w:p>
    <w:sectPr w:rsidR="00D14204" w:rsidRPr="00B022D0" w:rsidSect="005B0308">
      <w:headerReference w:type="default" r:id="rId9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71" w:rsidRDefault="005F5F71" w:rsidP="00FC70F0">
      <w:pPr>
        <w:spacing w:line="240" w:lineRule="auto"/>
      </w:pPr>
      <w:r>
        <w:separator/>
      </w:r>
    </w:p>
  </w:endnote>
  <w:endnote w:type="continuationSeparator" w:id="0">
    <w:p w:rsidR="005F5F71" w:rsidRDefault="005F5F71" w:rsidP="00FC7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71" w:rsidRDefault="005F5F71" w:rsidP="00FC70F0">
      <w:pPr>
        <w:spacing w:line="240" w:lineRule="auto"/>
      </w:pPr>
      <w:r>
        <w:separator/>
      </w:r>
    </w:p>
  </w:footnote>
  <w:footnote w:type="continuationSeparator" w:id="0">
    <w:p w:rsidR="005F5F71" w:rsidRDefault="005F5F71" w:rsidP="00FC7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4B" w:rsidRDefault="009A504B">
    <w:pPr>
      <w:pStyle w:val="a3"/>
    </w:pPr>
  </w:p>
  <w:p w:rsidR="009A504B" w:rsidRDefault="009A50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B62"/>
    <w:multiLevelType w:val="hybridMultilevel"/>
    <w:tmpl w:val="761465A6"/>
    <w:lvl w:ilvl="0" w:tplc="B88EAF38"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E0F7ECB"/>
    <w:multiLevelType w:val="hybridMultilevel"/>
    <w:tmpl w:val="A8B6D896"/>
    <w:lvl w:ilvl="0" w:tplc="E5B60EE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7B7CFF"/>
    <w:multiLevelType w:val="hybridMultilevel"/>
    <w:tmpl w:val="CEFC3238"/>
    <w:lvl w:ilvl="0" w:tplc="EB98EE76">
      <w:start w:val="1"/>
      <w:numFmt w:val="decimalFullWidth"/>
      <w:lvlText w:val="%1．"/>
      <w:lvlJc w:val="left"/>
      <w:pPr>
        <w:ind w:left="960" w:hanging="720"/>
      </w:pPr>
      <w:rPr>
        <w:rFonts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F885F29"/>
    <w:multiLevelType w:val="hybridMultilevel"/>
    <w:tmpl w:val="15EC4BC2"/>
    <w:lvl w:ilvl="0" w:tplc="C736DF82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28AC072E"/>
    <w:multiLevelType w:val="hybridMultilevel"/>
    <w:tmpl w:val="8A461920"/>
    <w:lvl w:ilvl="0" w:tplc="E1E258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53E4BA8"/>
    <w:multiLevelType w:val="hybridMultilevel"/>
    <w:tmpl w:val="B2C24130"/>
    <w:lvl w:ilvl="0" w:tplc="E22AE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B95390"/>
    <w:multiLevelType w:val="hybridMultilevel"/>
    <w:tmpl w:val="ADBA66E0"/>
    <w:lvl w:ilvl="0" w:tplc="B888CBF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24ECB4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99D504E"/>
    <w:multiLevelType w:val="hybridMultilevel"/>
    <w:tmpl w:val="80B649AE"/>
    <w:lvl w:ilvl="0" w:tplc="F1F4AD86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8AC5622"/>
    <w:multiLevelType w:val="hybridMultilevel"/>
    <w:tmpl w:val="5AFE5340"/>
    <w:lvl w:ilvl="0" w:tplc="9ED03A2E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6E7377D0"/>
    <w:multiLevelType w:val="hybridMultilevel"/>
    <w:tmpl w:val="61A4306C"/>
    <w:lvl w:ilvl="0" w:tplc="AC28FE60">
      <w:numFmt w:val="bullet"/>
      <w:lvlText w:val="●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6F364626"/>
    <w:multiLevelType w:val="hybridMultilevel"/>
    <w:tmpl w:val="8350F2CE"/>
    <w:lvl w:ilvl="0" w:tplc="5162A96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9797555"/>
    <w:multiLevelType w:val="hybridMultilevel"/>
    <w:tmpl w:val="C3D8B1E2"/>
    <w:lvl w:ilvl="0" w:tplc="117C2ADC">
      <w:numFmt w:val="bullet"/>
      <w:lvlText w:val="●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4"/>
    <w:rsid w:val="0002379E"/>
    <w:rsid w:val="000639FA"/>
    <w:rsid w:val="00073570"/>
    <w:rsid w:val="00091458"/>
    <w:rsid w:val="00091CE0"/>
    <w:rsid w:val="000E3183"/>
    <w:rsid w:val="00172FC8"/>
    <w:rsid w:val="001D4B17"/>
    <w:rsid w:val="001F5E81"/>
    <w:rsid w:val="001F7FF4"/>
    <w:rsid w:val="0021331E"/>
    <w:rsid w:val="00243099"/>
    <w:rsid w:val="002479A1"/>
    <w:rsid w:val="0028494B"/>
    <w:rsid w:val="003107CD"/>
    <w:rsid w:val="00366A66"/>
    <w:rsid w:val="003A1A96"/>
    <w:rsid w:val="003F14C0"/>
    <w:rsid w:val="0040688F"/>
    <w:rsid w:val="00416EEF"/>
    <w:rsid w:val="004736B4"/>
    <w:rsid w:val="004916CB"/>
    <w:rsid w:val="004A2529"/>
    <w:rsid w:val="004C28EE"/>
    <w:rsid w:val="004D543D"/>
    <w:rsid w:val="004F33EC"/>
    <w:rsid w:val="0050312B"/>
    <w:rsid w:val="00527F6D"/>
    <w:rsid w:val="00542EF0"/>
    <w:rsid w:val="00556F37"/>
    <w:rsid w:val="00565F26"/>
    <w:rsid w:val="00587EE4"/>
    <w:rsid w:val="005B0308"/>
    <w:rsid w:val="005B5AA5"/>
    <w:rsid w:val="005B74BA"/>
    <w:rsid w:val="005E5575"/>
    <w:rsid w:val="005F5F71"/>
    <w:rsid w:val="0060255C"/>
    <w:rsid w:val="00615B6F"/>
    <w:rsid w:val="0062332D"/>
    <w:rsid w:val="00633410"/>
    <w:rsid w:val="00662812"/>
    <w:rsid w:val="0068169E"/>
    <w:rsid w:val="006955DD"/>
    <w:rsid w:val="006C6398"/>
    <w:rsid w:val="006F04E3"/>
    <w:rsid w:val="007510F8"/>
    <w:rsid w:val="007845E4"/>
    <w:rsid w:val="00791617"/>
    <w:rsid w:val="0081625E"/>
    <w:rsid w:val="008429B0"/>
    <w:rsid w:val="008555C5"/>
    <w:rsid w:val="00864DBA"/>
    <w:rsid w:val="00874ED8"/>
    <w:rsid w:val="008A14BF"/>
    <w:rsid w:val="008B5730"/>
    <w:rsid w:val="008E00E5"/>
    <w:rsid w:val="0092427C"/>
    <w:rsid w:val="00991349"/>
    <w:rsid w:val="009A504B"/>
    <w:rsid w:val="00A459A9"/>
    <w:rsid w:val="00A5236B"/>
    <w:rsid w:val="00A82A9A"/>
    <w:rsid w:val="00AA43BF"/>
    <w:rsid w:val="00AF08AC"/>
    <w:rsid w:val="00B022D0"/>
    <w:rsid w:val="00B33E80"/>
    <w:rsid w:val="00B467C9"/>
    <w:rsid w:val="00B87FB7"/>
    <w:rsid w:val="00BA24CA"/>
    <w:rsid w:val="00BD4DD4"/>
    <w:rsid w:val="00C30773"/>
    <w:rsid w:val="00C6443B"/>
    <w:rsid w:val="00C778BE"/>
    <w:rsid w:val="00CF5205"/>
    <w:rsid w:val="00D06155"/>
    <w:rsid w:val="00D14204"/>
    <w:rsid w:val="00D31DED"/>
    <w:rsid w:val="00D3212D"/>
    <w:rsid w:val="00D64EAC"/>
    <w:rsid w:val="00D901D0"/>
    <w:rsid w:val="00DA297E"/>
    <w:rsid w:val="00DC1979"/>
    <w:rsid w:val="00DD20AB"/>
    <w:rsid w:val="00DD3B8A"/>
    <w:rsid w:val="00DF2A88"/>
    <w:rsid w:val="00E038BE"/>
    <w:rsid w:val="00E05F23"/>
    <w:rsid w:val="00E12670"/>
    <w:rsid w:val="00E34AF6"/>
    <w:rsid w:val="00E856D4"/>
    <w:rsid w:val="00E85784"/>
    <w:rsid w:val="00E9140B"/>
    <w:rsid w:val="00EA60DF"/>
    <w:rsid w:val="00EA7448"/>
    <w:rsid w:val="00EB777F"/>
    <w:rsid w:val="00F037BE"/>
    <w:rsid w:val="00F65118"/>
    <w:rsid w:val="00F81A96"/>
    <w:rsid w:val="00FB08BD"/>
    <w:rsid w:val="00FC70F0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ED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901D0"/>
  </w:style>
  <w:style w:type="character" w:customStyle="1" w:styleId="aa">
    <w:name w:val="日付 (文字)"/>
    <w:basedOn w:val="a0"/>
    <w:link w:val="a9"/>
    <w:uiPriority w:val="99"/>
    <w:semiHidden/>
    <w:rsid w:val="00D901D0"/>
    <w:rPr>
      <w:kern w:val="2"/>
      <w:sz w:val="21"/>
      <w:szCs w:val="24"/>
    </w:rPr>
  </w:style>
  <w:style w:type="paragraph" w:styleId="ab">
    <w:name w:val="No Spacing"/>
    <w:uiPriority w:val="1"/>
    <w:qFormat/>
    <w:rsid w:val="00D901D0"/>
    <w:pPr>
      <w:spacing w:line="240" w:lineRule="auto"/>
    </w:pPr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74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4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ED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901D0"/>
  </w:style>
  <w:style w:type="character" w:customStyle="1" w:styleId="aa">
    <w:name w:val="日付 (文字)"/>
    <w:basedOn w:val="a0"/>
    <w:link w:val="a9"/>
    <w:uiPriority w:val="99"/>
    <w:semiHidden/>
    <w:rsid w:val="00D901D0"/>
    <w:rPr>
      <w:kern w:val="2"/>
      <w:sz w:val="21"/>
      <w:szCs w:val="24"/>
    </w:rPr>
  </w:style>
  <w:style w:type="paragraph" w:styleId="ab">
    <w:name w:val="No Spacing"/>
    <w:uiPriority w:val="1"/>
    <w:qFormat/>
    <w:rsid w:val="00D901D0"/>
    <w:pPr>
      <w:spacing w:line="240" w:lineRule="auto"/>
    </w:pPr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74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4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9BF8-4CEF-428F-AF2D-F5E5A791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西村　直己</cp:lastModifiedBy>
  <cp:revision>8</cp:revision>
  <cp:lastPrinted>2017-03-15T01:24:00Z</cp:lastPrinted>
  <dcterms:created xsi:type="dcterms:W3CDTF">2017-03-09T04:40:00Z</dcterms:created>
  <dcterms:modified xsi:type="dcterms:W3CDTF">2017-03-15T01:24:00Z</dcterms:modified>
</cp:coreProperties>
</file>