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4D034FCA" w:rsidR="005149E9" w:rsidRPr="00FB5DD3" w:rsidRDefault="00BD2A2D" w:rsidP="00BD2A2D">
      <w:pPr>
        <w:jc w:val="right"/>
        <w:rPr>
          <w:rFonts w:hAnsi="HG丸ｺﾞｼｯｸM-PRO"/>
          <w:sz w:val="24"/>
          <w:szCs w:val="24"/>
        </w:rPr>
      </w:pPr>
      <w:r w:rsidRPr="0061036A">
        <w:rPr>
          <w:rFonts w:hAnsi="HG丸ｺﾞｼｯｸM-PRO" w:hint="eastAsia"/>
          <w:sz w:val="24"/>
          <w:szCs w:val="24"/>
        </w:rPr>
        <w:t>（様式２）</w:t>
      </w:r>
    </w:p>
    <w:p w14:paraId="7EF1C04E" w14:textId="128DE83F" w:rsidR="00023ECB" w:rsidRPr="008F4815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8F4815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8F4815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BD2A2D">
        <w:rPr>
          <w:rFonts w:hAnsi="HG丸ｺﾞｼｯｸM-PRO" w:hint="eastAsia"/>
          <w:sz w:val="28"/>
          <w:szCs w:val="28"/>
          <w:u w:val="single"/>
        </w:rPr>
        <w:t>事後</w:t>
      </w:r>
      <w:r w:rsidR="00023ECB" w:rsidRPr="008F4815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69137640" w:rsidR="00023ECB" w:rsidRPr="008F4815" w:rsidRDefault="00023ECB" w:rsidP="00677DA4">
      <w:pPr>
        <w:wordWrap w:val="0"/>
        <w:jc w:val="right"/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30"/>
        <w:gridCol w:w="7342"/>
      </w:tblGrid>
      <w:tr w:rsidR="008F4815" w:rsidRPr="008F4815" w14:paraId="4E32D28E" w14:textId="77777777" w:rsidTr="00BD2A2D">
        <w:trPr>
          <w:trHeight w:val="528"/>
        </w:trPr>
        <w:tc>
          <w:tcPr>
            <w:tcW w:w="1730" w:type="dxa"/>
            <w:vAlign w:val="center"/>
          </w:tcPr>
          <w:p w14:paraId="04058D18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342" w:type="dxa"/>
            <w:vAlign w:val="center"/>
          </w:tcPr>
          <w:p w14:paraId="64027AED" w14:textId="6E5FABB2" w:rsidR="00023ECB" w:rsidRPr="008F4815" w:rsidRDefault="007D0F12" w:rsidP="00C06176">
            <w:pPr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府</w:t>
            </w:r>
            <w:r w:rsidR="009D7936">
              <w:rPr>
                <w:rFonts w:hAnsi="HG丸ｺﾞｼｯｸM-PRO" w:hint="eastAsia"/>
                <w:sz w:val="24"/>
                <w:szCs w:val="24"/>
              </w:rPr>
              <w:t>関連</w:t>
            </w:r>
            <w:r w:rsidRPr="008F4815">
              <w:rPr>
                <w:rFonts w:hAnsi="HG丸ｺﾞｼｯｸM-PRO" w:hint="eastAsia"/>
                <w:sz w:val="24"/>
                <w:szCs w:val="24"/>
              </w:rPr>
              <w:t>文化施設の経営形態の</w:t>
            </w:r>
            <w:r w:rsidR="00BA635C">
              <w:rPr>
                <w:rFonts w:hAnsi="HG丸ｺﾞｼｯｸM-PRO" w:hint="eastAsia"/>
                <w:sz w:val="24"/>
                <w:szCs w:val="24"/>
              </w:rPr>
              <w:t>見直し</w:t>
            </w:r>
            <w:r w:rsidRPr="008F4815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8F4815" w:rsidRPr="00F8515C" w14:paraId="2D26E8F8" w14:textId="77777777" w:rsidTr="00BD2A2D">
        <w:trPr>
          <w:trHeight w:val="528"/>
        </w:trPr>
        <w:tc>
          <w:tcPr>
            <w:tcW w:w="1730" w:type="dxa"/>
            <w:vAlign w:val="center"/>
          </w:tcPr>
          <w:p w14:paraId="0EC4601D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342" w:type="dxa"/>
            <w:vAlign w:val="center"/>
          </w:tcPr>
          <w:p w14:paraId="1EA7F9CD" w14:textId="65557083" w:rsidR="005E5E1F" w:rsidRPr="0011580E" w:rsidRDefault="00DA0DAE" w:rsidP="00F46E17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A92A03">
              <w:rPr>
                <w:rFonts w:hAnsi="HG丸ｺﾞｼｯｸM-PRO" w:hint="eastAsia"/>
                <w:sz w:val="24"/>
                <w:szCs w:val="24"/>
              </w:rPr>
              <w:t>６</w:t>
            </w:r>
            <w:r w:rsidR="007A6C24" w:rsidRPr="008F4815">
              <w:rPr>
                <w:rFonts w:hAnsi="HG丸ｺﾞｼｯｸM-PRO" w:hint="eastAsia"/>
                <w:sz w:val="24"/>
                <w:szCs w:val="24"/>
              </w:rPr>
              <w:t>年</w:t>
            </w:r>
            <w:r w:rsidR="008A47B2">
              <w:rPr>
                <w:rFonts w:hAnsi="HG丸ｺﾞｼｯｸM-PRO" w:hint="eastAsia"/>
                <w:sz w:val="24"/>
                <w:szCs w:val="24"/>
              </w:rPr>
              <w:t>６</w:t>
            </w:r>
            <w:r w:rsidR="00267DBD" w:rsidRPr="008F4815">
              <w:rPr>
                <w:rFonts w:hAnsi="HG丸ｺﾞｼｯｸM-PRO" w:hint="eastAsia"/>
                <w:sz w:val="24"/>
                <w:szCs w:val="24"/>
              </w:rPr>
              <w:t>月</w:t>
            </w:r>
            <w:r w:rsidR="008A47B2">
              <w:rPr>
                <w:rFonts w:hAnsi="HG丸ｺﾞｼｯｸM-PRO" w:hint="eastAsia"/>
                <w:sz w:val="24"/>
                <w:szCs w:val="24"/>
              </w:rPr>
              <w:t>４</w:t>
            </w:r>
            <w:r w:rsidR="00A00162" w:rsidRPr="008F4815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 w:rsidRPr="008F4815">
              <w:rPr>
                <w:rFonts w:hAnsi="HG丸ｺﾞｼｯｸM-PRO" w:hint="eastAsia"/>
                <w:sz w:val="24"/>
                <w:szCs w:val="24"/>
              </w:rPr>
              <w:t>（</w:t>
            </w:r>
            <w:r w:rsidR="008A47B2">
              <w:rPr>
                <w:rFonts w:hAnsi="HG丸ｺﾞｼｯｸM-PRO" w:hint="eastAsia"/>
                <w:sz w:val="24"/>
                <w:szCs w:val="24"/>
              </w:rPr>
              <w:t>火</w:t>
            </w:r>
            <w:r w:rsidR="00A374EE" w:rsidRPr="008F4815">
              <w:rPr>
                <w:rFonts w:hAnsi="HG丸ｺﾞｼｯｸM-PRO" w:hint="eastAsia"/>
                <w:sz w:val="24"/>
                <w:szCs w:val="24"/>
              </w:rPr>
              <w:t>）</w:t>
            </w:r>
            <w:r w:rsidR="008A47B2">
              <w:rPr>
                <w:rFonts w:hAnsi="HG丸ｺﾞｼｯｸM-PRO" w:hint="eastAsia"/>
                <w:sz w:val="24"/>
                <w:szCs w:val="24"/>
              </w:rPr>
              <w:t>１０：００</w:t>
            </w:r>
            <w:r w:rsidR="0011580E" w:rsidRPr="0011580E">
              <w:rPr>
                <w:rFonts w:hAnsi="HG丸ｺﾞｼｯｸM-PRO" w:hint="eastAsia"/>
                <w:sz w:val="24"/>
                <w:szCs w:val="24"/>
              </w:rPr>
              <w:t>～１</w:t>
            </w:r>
            <w:r w:rsidR="008A47B2">
              <w:rPr>
                <w:rFonts w:hAnsi="HG丸ｺﾞｼｯｸM-PRO" w:hint="eastAsia"/>
                <w:sz w:val="24"/>
                <w:szCs w:val="24"/>
              </w:rPr>
              <w:t>２</w:t>
            </w:r>
            <w:r w:rsidR="0011580E" w:rsidRPr="0011580E">
              <w:rPr>
                <w:rFonts w:hAnsi="HG丸ｺﾞｼｯｸM-PRO" w:hint="eastAsia"/>
                <w:sz w:val="24"/>
                <w:szCs w:val="24"/>
              </w:rPr>
              <w:t>：</w:t>
            </w:r>
            <w:r w:rsidR="008A47B2">
              <w:rPr>
                <w:rFonts w:hAnsi="HG丸ｺﾞｼｯｸM-PRO" w:hint="eastAsia"/>
                <w:sz w:val="24"/>
                <w:szCs w:val="24"/>
              </w:rPr>
              <w:t>００</w:t>
            </w:r>
          </w:p>
        </w:tc>
      </w:tr>
      <w:tr w:rsidR="008F4815" w:rsidRPr="008F4815" w14:paraId="44DBFE0B" w14:textId="77777777" w:rsidTr="00BD2A2D">
        <w:trPr>
          <w:trHeight w:val="528"/>
        </w:trPr>
        <w:tc>
          <w:tcPr>
            <w:tcW w:w="1730" w:type="dxa"/>
            <w:vAlign w:val="center"/>
          </w:tcPr>
          <w:p w14:paraId="48C42E1C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342" w:type="dxa"/>
            <w:vAlign w:val="center"/>
          </w:tcPr>
          <w:p w14:paraId="2929D4F8" w14:textId="2C221D82" w:rsidR="00023ECB" w:rsidRPr="008F4815" w:rsidRDefault="00F73412" w:rsidP="00D863A4">
            <w:pPr>
              <w:rPr>
                <w:rFonts w:hAnsi="HG丸ｺﾞｼｯｸM-PRO"/>
                <w:sz w:val="24"/>
                <w:szCs w:val="24"/>
              </w:rPr>
            </w:pPr>
            <w:r>
              <w:t>日本民家集落博物館</w:t>
            </w:r>
          </w:p>
        </w:tc>
      </w:tr>
      <w:tr w:rsidR="008F4815" w:rsidRPr="008F4815" w14:paraId="70DA6B3C" w14:textId="77777777" w:rsidTr="00BD2A2D">
        <w:trPr>
          <w:trHeight w:val="20"/>
        </w:trPr>
        <w:tc>
          <w:tcPr>
            <w:tcW w:w="1730" w:type="dxa"/>
            <w:vAlign w:val="center"/>
          </w:tcPr>
          <w:p w14:paraId="46ADBE91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342" w:type="dxa"/>
          </w:tcPr>
          <w:p w14:paraId="1274A0F6" w14:textId="46238BBF" w:rsidR="009E4DFE" w:rsidRPr="008F481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(</w:t>
            </w:r>
            <w:r w:rsidR="000F17F4">
              <w:rPr>
                <w:rFonts w:hAnsi="HG丸ｺﾞｼｯｸM-PRO" w:hint="eastAsia"/>
                <w:sz w:val="24"/>
                <w:szCs w:val="24"/>
              </w:rPr>
              <w:t>特別顧問・</w:t>
            </w:r>
            <w:r w:rsidRPr="008F4815">
              <w:rPr>
                <w:rFonts w:hAnsi="HG丸ｺﾞｼｯｸM-PRO" w:hint="eastAsia"/>
                <w:sz w:val="24"/>
                <w:szCs w:val="24"/>
              </w:rPr>
              <w:t>特別参与)</w:t>
            </w:r>
          </w:p>
          <w:p w14:paraId="5A75DD55" w14:textId="79561849" w:rsidR="00F46E17" w:rsidRPr="006F7F96" w:rsidRDefault="00F46E17" w:rsidP="00F46E1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高瀬特別参与</w:t>
            </w:r>
          </w:p>
          <w:p w14:paraId="45D1F1F3" w14:textId="77777777" w:rsidR="00A374EE" w:rsidRPr="008F4815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60DFF6DA" w14:textId="5E7FA11A" w:rsidR="00F46E17" w:rsidRDefault="00F46E17" w:rsidP="00F46E1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大阪府教育庁文化財保護課長</w:t>
            </w:r>
            <w:r w:rsidR="000F17F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、課長補佐、総括主査、副主査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  <w:p w14:paraId="4839EA32" w14:textId="57150518" w:rsidR="00197E47" w:rsidRPr="003A4F78" w:rsidRDefault="00F46E17" w:rsidP="00F46E17">
            <w:pPr>
              <w:rPr>
                <w:rFonts w:asciiTheme="minorEastAsia" w:hAnsiTheme="minorEastAsia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</w:t>
            </w:r>
            <w:r w:rsidR="000F17F4">
              <w:rPr>
                <w:rFonts w:asciiTheme="minorEastAsia" w:hAnsiTheme="minorEastAsia" w:hint="eastAsia"/>
                <w:sz w:val="24"/>
                <w:szCs w:val="24"/>
              </w:rPr>
              <w:t>課長代理</w:t>
            </w:r>
          </w:p>
        </w:tc>
      </w:tr>
      <w:tr w:rsidR="00BD2A2D" w:rsidRPr="008F4815" w14:paraId="5224D441" w14:textId="77777777" w:rsidTr="00BD2A2D">
        <w:trPr>
          <w:trHeight w:val="1046"/>
        </w:trPr>
        <w:tc>
          <w:tcPr>
            <w:tcW w:w="1730" w:type="dxa"/>
            <w:vAlign w:val="center"/>
          </w:tcPr>
          <w:p w14:paraId="0650CC4B" w14:textId="160BB39F" w:rsidR="00BD2A2D" w:rsidRPr="008F4815" w:rsidRDefault="00BD2A2D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342" w:type="dxa"/>
            <w:vAlign w:val="center"/>
          </w:tcPr>
          <w:p w14:paraId="64BA1782" w14:textId="59F690EF" w:rsidR="00BD2A2D" w:rsidRPr="008F4815" w:rsidRDefault="00BD2A2D" w:rsidP="00E91128">
            <w:pPr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日本民家集落博物館の運営管理に関する</w:t>
            </w:r>
            <w:r w:rsidRPr="0061036A">
              <w:rPr>
                <w:rFonts w:ascii="ＭＳ 明朝" w:hAnsi="ＭＳ 明朝" w:hint="eastAsia"/>
                <w:sz w:val="24"/>
                <w:szCs w:val="24"/>
              </w:rPr>
              <w:t>意見交換</w:t>
            </w:r>
          </w:p>
        </w:tc>
      </w:tr>
      <w:tr w:rsidR="00FA6080" w:rsidRPr="0061036A" w14:paraId="169929AE" w14:textId="77777777" w:rsidTr="00BD2A2D">
        <w:trPr>
          <w:trHeight w:val="706"/>
        </w:trPr>
        <w:tc>
          <w:tcPr>
            <w:tcW w:w="1730" w:type="dxa"/>
            <w:vAlign w:val="center"/>
          </w:tcPr>
          <w:p w14:paraId="540477E7" w14:textId="51D727D5" w:rsidR="00FA6080" w:rsidRPr="0061036A" w:rsidRDefault="00FA6080" w:rsidP="00FA608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342" w:type="dxa"/>
            <w:vAlign w:val="center"/>
          </w:tcPr>
          <w:p w14:paraId="086C5CD4" w14:textId="01ADAC2D" w:rsidR="004D54B4" w:rsidRDefault="004D54B4" w:rsidP="003A4F78">
            <w:pPr>
              <w:rPr>
                <w:rFonts w:hAnsi="HG丸ｺﾞｼｯｸM-PRO"/>
                <w:sz w:val="24"/>
                <w:szCs w:val="24"/>
              </w:rPr>
            </w:pPr>
            <w:r w:rsidRPr="004D54B4">
              <w:rPr>
                <w:rFonts w:hAnsi="HG丸ｺﾞｼｯｸM-PRO" w:hint="eastAsia"/>
                <w:sz w:val="24"/>
                <w:szCs w:val="24"/>
              </w:rPr>
              <w:t>〇イベントなどの事業を検討するにあたって、施設活性化の目的を明確にする必要があるのではないか。</w:t>
            </w:r>
          </w:p>
          <w:p w14:paraId="4A78C7E3" w14:textId="3C365CFE" w:rsidR="00FA6080" w:rsidRPr="003A4F78" w:rsidRDefault="00FA6080" w:rsidP="003A4F78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FA6080" w:rsidRPr="0061036A" w14:paraId="33378B23" w14:textId="77777777" w:rsidTr="00BD2A2D">
        <w:trPr>
          <w:trHeight w:val="1394"/>
        </w:trPr>
        <w:tc>
          <w:tcPr>
            <w:tcW w:w="1730" w:type="dxa"/>
            <w:vAlign w:val="center"/>
          </w:tcPr>
          <w:p w14:paraId="0CE0C65D" w14:textId="191481C4" w:rsidR="00FA6080" w:rsidRPr="0061036A" w:rsidRDefault="00FA6080" w:rsidP="00FA608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342" w:type="dxa"/>
            <w:vAlign w:val="center"/>
          </w:tcPr>
          <w:p w14:paraId="2626A292" w14:textId="0C9A616E" w:rsidR="00FA6080" w:rsidRPr="0061036A" w:rsidRDefault="00FA6080" w:rsidP="00FA6080">
            <w:pPr>
              <w:spacing w:line="360" w:lineRule="exact"/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特別参与のご意見を踏まえ、引き続き検討を進める。</w:t>
            </w:r>
          </w:p>
        </w:tc>
      </w:tr>
      <w:tr w:rsidR="00FA6080" w:rsidRPr="0061036A" w14:paraId="574531B5" w14:textId="77777777" w:rsidTr="00BD2A2D">
        <w:trPr>
          <w:trHeight w:val="672"/>
        </w:trPr>
        <w:tc>
          <w:tcPr>
            <w:tcW w:w="1730" w:type="dxa"/>
            <w:vAlign w:val="center"/>
          </w:tcPr>
          <w:p w14:paraId="74E19E38" w14:textId="5E380D13" w:rsidR="00FA6080" w:rsidRPr="0061036A" w:rsidRDefault="00FA6080" w:rsidP="00FA608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342" w:type="dxa"/>
            <w:vAlign w:val="center"/>
          </w:tcPr>
          <w:p w14:paraId="0E7FC8C0" w14:textId="275A8897" w:rsidR="00FA6080" w:rsidRPr="0061036A" w:rsidRDefault="00FA6080" w:rsidP="00FA6080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FA6080" w:rsidRPr="0061036A" w14:paraId="7CDF1E57" w14:textId="77777777" w:rsidTr="00BD2A2D">
        <w:trPr>
          <w:trHeight w:val="698"/>
        </w:trPr>
        <w:tc>
          <w:tcPr>
            <w:tcW w:w="1730" w:type="dxa"/>
            <w:vAlign w:val="center"/>
          </w:tcPr>
          <w:p w14:paraId="1490E34B" w14:textId="6E05AAF5" w:rsidR="00FA6080" w:rsidRPr="0061036A" w:rsidRDefault="00FA6080" w:rsidP="00FA608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342" w:type="dxa"/>
          </w:tcPr>
          <w:p w14:paraId="156C755D" w14:textId="27599711" w:rsidR="00FA6080" w:rsidRPr="0061036A" w:rsidRDefault="00FA6080" w:rsidP="00FA6080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FA6080" w:rsidRPr="0061036A" w14:paraId="1D8C68C3" w14:textId="77777777" w:rsidTr="00BD2A2D">
        <w:trPr>
          <w:trHeight w:val="762"/>
        </w:trPr>
        <w:tc>
          <w:tcPr>
            <w:tcW w:w="1730" w:type="dxa"/>
            <w:vAlign w:val="center"/>
          </w:tcPr>
          <w:p w14:paraId="41239BF4" w14:textId="77777777" w:rsidR="00FA6080" w:rsidRPr="0061036A" w:rsidRDefault="00FA6080" w:rsidP="00FA608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169BDA3B" w14:textId="0E22BAC2" w:rsidR="00FA6080" w:rsidRPr="0061036A" w:rsidRDefault="00FA6080" w:rsidP="00FA608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int="eastAsia"/>
                <w:sz w:val="24"/>
                <w:szCs w:val="24"/>
              </w:rPr>
              <w:t>（室課）</w:t>
            </w:r>
          </w:p>
        </w:tc>
        <w:tc>
          <w:tcPr>
            <w:tcW w:w="7342" w:type="dxa"/>
          </w:tcPr>
          <w:p w14:paraId="740FCF30" w14:textId="77777777" w:rsidR="00FA6080" w:rsidRPr="0061036A" w:rsidRDefault="00FA6080" w:rsidP="00FA6080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8F4815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8F4815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1DEF" w14:textId="77777777" w:rsidR="005B158F" w:rsidRDefault="005B158F" w:rsidP="00394441">
      <w:r>
        <w:separator/>
      </w:r>
    </w:p>
  </w:endnote>
  <w:endnote w:type="continuationSeparator" w:id="0">
    <w:p w14:paraId="4AFF0520" w14:textId="77777777" w:rsidR="005B158F" w:rsidRDefault="005B158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5CF28" w14:textId="77777777" w:rsidR="005B158F" w:rsidRDefault="005B158F" w:rsidP="00394441">
      <w:r>
        <w:separator/>
      </w:r>
    </w:p>
  </w:footnote>
  <w:footnote w:type="continuationSeparator" w:id="0">
    <w:p w14:paraId="58A36DA0" w14:textId="77777777" w:rsidR="005B158F" w:rsidRDefault="005B158F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trackRevisions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2D21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3A2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2B0A"/>
    <w:rsid w:val="000D35FD"/>
    <w:rsid w:val="000D429F"/>
    <w:rsid w:val="000D56AB"/>
    <w:rsid w:val="000D6CE4"/>
    <w:rsid w:val="000D78DB"/>
    <w:rsid w:val="000E1D8B"/>
    <w:rsid w:val="000E2136"/>
    <w:rsid w:val="000E2EAF"/>
    <w:rsid w:val="000E5F05"/>
    <w:rsid w:val="000E7224"/>
    <w:rsid w:val="000F17F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DAD"/>
    <w:rsid w:val="0011224F"/>
    <w:rsid w:val="00113769"/>
    <w:rsid w:val="00114B40"/>
    <w:rsid w:val="0011580E"/>
    <w:rsid w:val="00116B20"/>
    <w:rsid w:val="00121D48"/>
    <w:rsid w:val="00122238"/>
    <w:rsid w:val="00124676"/>
    <w:rsid w:val="00124C9F"/>
    <w:rsid w:val="00126E04"/>
    <w:rsid w:val="00127569"/>
    <w:rsid w:val="00131C5B"/>
    <w:rsid w:val="00133FD2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5FA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7E47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6D0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3293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7741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6DA6"/>
    <w:rsid w:val="00377213"/>
    <w:rsid w:val="00381100"/>
    <w:rsid w:val="0038172E"/>
    <w:rsid w:val="00381ED2"/>
    <w:rsid w:val="00382120"/>
    <w:rsid w:val="00384242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4F78"/>
    <w:rsid w:val="003A69D2"/>
    <w:rsid w:val="003B154A"/>
    <w:rsid w:val="003B173A"/>
    <w:rsid w:val="003B3171"/>
    <w:rsid w:val="003B325D"/>
    <w:rsid w:val="003B56CD"/>
    <w:rsid w:val="003B5B45"/>
    <w:rsid w:val="003B683B"/>
    <w:rsid w:val="003B7EEA"/>
    <w:rsid w:val="003C039F"/>
    <w:rsid w:val="003C1318"/>
    <w:rsid w:val="003C1B41"/>
    <w:rsid w:val="003C237E"/>
    <w:rsid w:val="003C239F"/>
    <w:rsid w:val="003C2421"/>
    <w:rsid w:val="003C41A0"/>
    <w:rsid w:val="003C4A6A"/>
    <w:rsid w:val="003C625E"/>
    <w:rsid w:val="003C6F3E"/>
    <w:rsid w:val="003D1235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D7DAF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872"/>
    <w:rsid w:val="00416A2A"/>
    <w:rsid w:val="004209B1"/>
    <w:rsid w:val="00421424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5350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54B4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86"/>
    <w:rsid w:val="005A7DFC"/>
    <w:rsid w:val="005B158F"/>
    <w:rsid w:val="005B25C1"/>
    <w:rsid w:val="005B3212"/>
    <w:rsid w:val="005B599A"/>
    <w:rsid w:val="005B5C7F"/>
    <w:rsid w:val="005C150F"/>
    <w:rsid w:val="005C17B6"/>
    <w:rsid w:val="005C1F5D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75F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1D0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7FA9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07D49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6210"/>
    <w:rsid w:val="00741105"/>
    <w:rsid w:val="00742781"/>
    <w:rsid w:val="00744D58"/>
    <w:rsid w:val="00745AF6"/>
    <w:rsid w:val="0074778F"/>
    <w:rsid w:val="00752394"/>
    <w:rsid w:val="00753A1C"/>
    <w:rsid w:val="00754BE1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B6C83"/>
    <w:rsid w:val="007C06BD"/>
    <w:rsid w:val="007C12A2"/>
    <w:rsid w:val="007C1665"/>
    <w:rsid w:val="007C3D94"/>
    <w:rsid w:val="007C4BF2"/>
    <w:rsid w:val="007C7CC4"/>
    <w:rsid w:val="007D0556"/>
    <w:rsid w:val="007D0F12"/>
    <w:rsid w:val="007D133B"/>
    <w:rsid w:val="007D2503"/>
    <w:rsid w:val="007D3177"/>
    <w:rsid w:val="007D3383"/>
    <w:rsid w:val="007D4075"/>
    <w:rsid w:val="007D72CB"/>
    <w:rsid w:val="007D72ED"/>
    <w:rsid w:val="007E0F1E"/>
    <w:rsid w:val="007E1D53"/>
    <w:rsid w:val="007E29B2"/>
    <w:rsid w:val="007E432A"/>
    <w:rsid w:val="007E5793"/>
    <w:rsid w:val="007E62EF"/>
    <w:rsid w:val="007F0D59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A47B2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815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3956"/>
    <w:rsid w:val="00955316"/>
    <w:rsid w:val="009557CE"/>
    <w:rsid w:val="00955B0E"/>
    <w:rsid w:val="00956787"/>
    <w:rsid w:val="00961130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0906"/>
    <w:rsid w:val="009D17A5"/>
    <w:rsid w:val="009D1934"/>
    <w:rsid w:val="009D1AC0"/>
    <w:rsid w:val="009D5FDB"/>
    <w:rsid w:val="009D69E5"/>
    <w:rsid w:val="009D7422"/>
    <w:rsid w:val="009D7657"/>
    <w:rsid w:val="009D7936"/>
    <w:rsid w:val="009E0384"/>
    <w:rsid w:val="009E1828"/>
    <w:rsid w:val="009E1C41"/>
    <w:rsid w:val="009E27C2"/>
    <w:rsid w:val="009E32DA"/>
    <w:rsid w:val="009E3753"/>
    <w:rsid w:val="009E44D0"/>
    <w:rsid w:val="009E4DFE"/>
    <w:rsid w:val="009E4EA3"/>
    <w:rsid w:val="009E5459"/>
    <w:rsid w:val="009F4373"/>
    <w:rsid w:val="009F4A26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954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2A03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1421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635C"/>
    <w:rsid w:val="00BA7779"/>
    <w:rsid w:val="00BA7AC5"/>
    <w:rsid w:val="00BA7C1A"/>
    <w:rsid w:val="00BB32A6"/>
    <w:rsid w:val="00BB5239"/>
    <w:rsid w:val="00BB5B22"/>
    <w:rsid w:val="00BB7AB2"/>
    <w:rsid w:val="00BC0ADB"/>
    <w:rsid w:val="00BC1A11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2A2D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13E2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37FF1"/>
    <w:rsid w:val="00C40BBC"/>
    <w:rsid w:val="00C441C7"/>
    <w:rsid w:val="00C4429C"/>
    <w:rsid w:val="00C44CE1"/>
    <w:rsid w:val="00C45CA5"/>
    <w:rsid w:val="00C503BA"/>
    <w:rsid w:val="00C50AC4"/>
    <w:rsid w:val="00C5409C"/>
    <w:rsid w:val="00C55E03"/>
    <w:rsid w:val="00C61098"/>
    <w:rsid w:val="00C6255C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1C03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B7BFA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24BD"/>
    <w:rsid w:val="00D03626"/>
    <w:rsid w:val="00D03916"/>
    <w:rsid w:val="00D0395B"/>
    <w:rsid w:val="00D03B34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4FFA"/>
    <w:rsid w:val="00F351FE"/>
    <w:rsid w:val="00F3572C"/>
    <w:rsid w:val="00F36764"/>
    <w:rsid w:val="00F415CD"/>
    <w:rsid w:val="00F4233F"/>
    <w:rsid w:val="00F43BB5"/>
    <w:rsid w:val="00F45772"/>
    <w:rsid w:val="00F46E17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073E"/>
    <w:rsid w:val="00F71553"/>
    <w:rsid w:val="00F7260A"/>
    <w:rsid w:val="00F72B3D"/>
    <w:rsid w:val="00F72FF6"/>
    <w:rsid w:val="00F7302F"/>
    <w:rsid w:val="00F73412"/>
    <w:rsid w:val="00F74477"/>
    <w:rsid w:val="00F808B3"/>
    <w:rsid w:val="00F8149D"/>
    <w:rsid w:val="00F847E4"/>
    <w:rsid w:val="00F8515C"/>
    <w:rsid w:val="00F85A9F"/>
    <w:rsid w:val="00F90035"/>
    <w:rsid w:val="00F9291A"/>
    <w:rsid w:val="00F9440D"/>
    <w:rsid w:val="00F94EE5"/>
    <w:rsid w:val="00F95A4B"/>
    <w:rsid w:val="00FA23E5"/>
    <w:rsid w:val="00FA3C57"/>
    <w:rsid w:val="00FA6080"/>
    <w:rsid w:val="00FA6EB3"/>
    <w:rsid w:val="00FA749F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  <w:style w:type="paragraph" w:styleId="af">
    <w:name w:val="Revision"/>
    <w:hidden/>
    <w:uiPriority w:val="99"/>
    <w:semiHidden/>
    <w:rsid w:val="00736210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054E1-CBE5-4103-9715-13B216E7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2024-06-11T06:17:00Z</dcterms:created>
  <dcterms:modified xsi:type="dcterms:W3CDTF">2024-06-12T07:08:00Z</dcterms:modified>
</cp:coreProperties>
</file>