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E4" w:rsidRPr="005726F2" w:rsidRDefault="004A46BC" w:rsidP="007D06E4">
      <w:pPr>
        <w:spacing w:line="276" w:lineRule="auto"/>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672465</wp:posOffset>
                </wp:positionH>
                <wp:positionV relativeFrom="paragraph">
                  <wp:posOffset>-87630</wp:posOffset>
                </wp:positionV>
                <wp:extent cx="4152900" cy="704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152900" cy="7048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3ADF" id="正方形/長方形 1" o:spid="_x0000_s1026" style="position:absolute;left:0;text-align:left;margin-left:52.95pt;margin-top:-6.9pt;width:327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" filled="f" strokecolor="black [3200]"/>
            </w:pict>
          </mc:Fallback>
        </mc:AlternateContent>
      </w:r>
      <w:r w:rsidR="004E4201">
        <w:rPr>
          <w:rFonts w:ascii="HG丸ｺﾞｼｯｸM-PRO" w:eastAsia="HG丸ｺﾞｼｯｸM-PRO" w:hAnsi="HG丸ｺﾞｼｯｸM-PRO" w:hint="eastAsia"/>
          <w:color w:val="000000" w:themeColor="text1"/>
          <w:sz w:val="24"/>
        </w:rPr>
        <w:t>御堂筋オ</w:t>
      </w:r>
      <w:r w:rsidR="002E2B6E">
        <w:rPr>
          <w:rFonts w:ascii="HG丸ｺﾞｼｯｸM-PRO" w:eastAsia="HG丸ｺﾞｼｯｸM-PRO" w:hAnsi="HG丸ｺﾞｼｯｸM-PRO" w:hint="eastAsia"/>
          <w:color w:val="000000" w:themeColor="text1"/>
          <w:sz w:val="24"/>
        </w:rPr>
        <w:t>ー</w:t>
      </w:r>
      <w:r w:rsidR="004E4201">
        <w:rPr>
          <w:rFonts w:ascii="HG丸ｺﾞｼｯｸM-PRO" w:eastAsia="HG丸ｺﾞｼｯｸM-PRO" w:hAnsi="HG丸ｺﾞｼｯｸM-PRO" w:hint="eastAsia"/>
          <w:color w:val="000000" w:themeColor="text1"/>
          <w:sz w:val="24"/>
        </w:rPr>
        <w:t>タムパ</w:t>
      </w:r>
      <w:r w:rsidR="002E2B6E">
        <w:rPr>
          <w:rFonts w:ascii="HG丸ｺﾞｼｯｸM-PRO" w:eastAsia="HG丸ｺﾞｼｯｸM-PRO" w:hAnsi="HG丸ｺﾞｼｯｸM-PRO" w:hint="eastAsia"/>
          <w:color w:val="000000" w:themeColor="text1"/>
          <w:sz w:val="24"/>
        </w:rPr>
        <w:t>ーティー</w:t>
      </w:r>
      <w:r w:rsidR="00DF763F">
        <w:rPr>
          <w:rFonts w:ascii="HG丸ｺﾞｼｯｸM-PRO" w:eastAsia="HG丸ｺﾞｼｯｸM-PRO" w:hAnsi="HG丸ｺﾞｼｯｸM-PRO" w:hint="eastAsia"/>
          <w:color w:val="000000" w:themeColor="text1"/>
          <w:sz w:val="24"/>
        </w:rPr>
        <w:t>2019</w:t>
      </w:r>
      <w:r w:rsidR="007D06E4" w:rsidRPr="005726F2">
        <w:rPr>
          <w:rFonts w:ascii="HG丸ｺﾞｼｯｸM-PRO" w:eastAsia="HG丸ｺﾞｼｯｸM-PRO" w:hAnsi="HG丸ｺﾞｼｯｸM-PRO" w:hint="eastAsia"/>
          <w:color w:val="000000" w:themeColor="text1"/>
          <w:sz w:val="24"/>
        </w:rPr>
        <w:t>の</w:t>
      </w:r>
      <w:r w:rsidR="007D06E4" w:rsidRPr="0087496A">
        <w:rPr>
          <w:rFonts w:ascii="HG丸ｺﾞｼｯｸM-PRO" w:eastAsia="HG丸ｺﾞｼｯｸM-PRO" w:hAnsi="HG丸ｺﾞｼｯｸM-PRO" w:hint="eastAsia"/>
          <w:sz w:val="24"/>
        </w:rPr>
        <w:t>開催に</w:t>
      </w:r>
      <w:r w:rsidR="007D06E4" w:rsidRPr="005726F2">
        <w:rPr>
          <w:rFonts w:ascii="HG丸ｺﾞｼｯｸM-PRO" w:eastAsia="HG丸ｺﾞｼｯｸM-PRO" w:hAnsi="HG丸ｺﾞｼｯｸM-PRO" w:hint="eastAsia"/>
          <w:color w:val="000000" w:themeColor="text1"/>
          <w:sz w:val="24"/>
        </w:rPr>
        <w:t>かかる</w:t>
      </w:r>
    </w:p>
    <w:p w:rsidR="007D06E4" w:rsidRPr="005726F2" w:rsidRDefault="007D06E4" w:rsidP="007D06E4">
      <w:pPr>
        <w:spacing w:line="276" w:lineRule="auto"/>
        <w:jc w:val="center"/>
        <w:rPr>
          <w:rFonts w:ascii="HG丸ｺﾞｼｯｸM-PRO" w:eastAsia="HG丸ｺﾞｼｯｸM-PRO" w:hAnsi="HG丸ｺﾞｼｯｸM-PRO"/>
          <w:color w:val="000000" w:themeColor="text1"/>
          <w:w w:val="150"/>
          <w:sz w:val="24"/>
        </w:rPr>
      </w:pPr>
      <w:r w:rsidRPr="005726F2">
        <w:rPr>
          <w:rFonts w:ascii="HG丸ｺﾞｼｯｸM-PRO" w:eastAsia="HG丸ｺﾞｼｯｸM-PRO" w:hAnsi="HG丸ｺﾞｼｯｸM-PRO" w:hint="eastAsia"/>
          <w:color w:val="000000" w:themeColor="text1"/>
          <w:sz w:val="24"/>
        </w:rPr>
        <w:t>企画調整、警備及び運営等業務企画提案募集要項</w:t>
      </w:r>
    </w:p>
    <w:p w:rsidR="00B15D5E" w:rsidRDefault="00B15D5E" w:rsidP="007D06E4">
      <w:pPr>
        <w:spacing w:line="276" w:lineRule="auto"/>
        <w:rPr>
          <w:rFonts w:ascii="HG丸ｺﾞｼｯｸM-PRO" w:eastAsia="HG丸ｺﾞｼｯｸM-PRO" w:hAnsi="HG丸ｺﾞｼｯｸM-PRO"/>
          <w:b/>
          <w:color w:val="000000" w:themeColor="text1"/>
          <w:szCs w:val="21"/>
        </w:rPr>
      </w:pPr>
    </w:p>
    <w:p w:rsidR="0071464B" w:rsidRPr="0010013D" w:rsidRDefault="0071464B" w:rsidP="007D06E4">
      <w:pPr>
        <w:spacing w:line="276" w:lineRule="auto"/>
        <w:rPr>
          <w:rFonts w:ascii="HG丸ｺﾞｼｯｸM-PRO" w:eastAsia="HG丸ｺﾞｼｯｸM-PRO" w:hAnsi="HG丸ｺﾞｼｯｸM-PRO"/>
          <w:b/>
          <w:color w:val="000000" w:themeColor="text1"/>
          <w:szCs w:val="21"/>
        </w:rPr>
      </w:pPr>
    </w:p>
    <w:p w:rsidR="007D06E4" w:rsidRPr="005726F2" w:rsidRDefault="007D06E4" w:rsidP="007D06E4">
      <w:pPr>
        <w:spacing w:line="276" w:lineRule="auto"/>
        <w:rPr>
          <w:rFonts w:ascii="HG丸ｺﾞｼｯｸM-PRO" w:eastAsia="HG丸ｺﾞｼｯｸM-PRO" w:hAnsi="HG丸ｺﾞｼｯｸM-PRO"/>
          <w:b/>
          <w:color w:val="000000" w:themeColor="text1"/>
          <w:szCs w:val="21"/>
        </w:rPr>
      </w:pPr>
      <w:r w:rsidRPr="005726F2">
        <w:rPr>
          <w:rFonts w:ascii="HG丸ｺﾞｼｯｸM-PRO" w:eastAsia="HG丸ｺﾞｼｯｸM-PRO" w:hAnsi="HG丸ｺﾞｼｯｸM-PRO" w:hint="eastAsia"/>
          <w:b/>
          <w:color w:val="000000" w:themeColor="text1"/>
          <w:szCs w:val="21"/>
        </w:rPr>
        <w:t>１　事業の趣旨</w:t>
      </w:r>
    </w:p>
    <w:p w:rsidR="007D06E4" w:rsidRPr="00D60B30" w:rsidRDefault="007D06E4" w:rsidP="004E4201">
      <w:pPr>
        <w:ind w:leftChars="200" w:left="420" w:firstLineChars="100" w:firstLine="210"/>
        <w:rPr>
          <w:rFonts w:ascii="HG丸ｺﾞｼｯｸM-PRO" w:eastAsia="HG丸ｺﾞｼｯｸM-PRO" w:hAnsi="HG丸ｺﾞｼｯｸM-PRO"/>
          <w:color w:val="000000"/>
          <w:szCs w:val="21"/>
        </w:rPr>
      </w:pPr>
      <w:r w:rsidRPr="00B3193E">
        <w:rPr>
          <w:rFonts w:ascii="HG丸ｺﾞｼｯｸM-PRO" w:eastAsia="HG丸ｺﾞｼｯｸM-PRO" w:hAnsi="HG丸ｺﾞｼｯｸM-PRO" w:hint="eastAsia"/>
          <w:color w:val="000000"/>
          <w:szCs w:val="21"/>
        </w:rPr>
        <w:t>御堂筋パーティー実行委員会（構成団体＝大阪府、</w:t>
      </w:r>
      <w:r>
        <w:rPr>
          <w:rFonts w:ascii="HG丸ｺﾞｼｯｸM-PRO" w:eastAsia="HG丸ｺﾞｼｯｸM-PRO" w:hAnsi="HG丸ｺﾞｼｯｸM-PRO" w:hint="eastAsia"/>
          <w:color w:val="000000"/>
          <w:szCs w:val="21"/>
        </w:rPr>
        <w:t>大阪市、</w:t>
      </w:r>
      <w:r w:rsidR="00490EB3">
        <w:rPr>
          <w:rFonts w:ascii="HG丸ｺﾞｼｯｸM-PRO" w:eastAsia="HG丸ｺﾞｼｯｸM-PRO" w:hAnsi="HG丸ｺﾞｼｯｸM-PRO" w:hint="eastAsia"/>
          <w:color w:val="000000"/>
          <w:szCs w:val="21"/>
        </w:rPr>
        <w:t>関係団体</w:t>
      </w:r>
      <w:r w:rsidR="00F7750D">
        <w:rPr>
          <w:rFonts w:ascii="HG丸ｺﾞｼｯｸM-PRO" w:eastAsia="HG丸ｺﾞｼｯｸM-PRO" w:hAnsi="HG丸ｺﾞｼｯｸM-PRO" w:hint="eastAsia"/>
          <w:color w:val="000000"/>
          <w:szCs w:val="21"/>
        </w:rPr>
        <w:t>。</w:t>
      </w:r>
      <w:r w:rsidR="00A36C18">
        <w:rPr>
          <w:rFonts w:ascii="HG丸ｺﾞｼｯｸM-PRO" w:eastAsia="HG丸ｺﾞｼｯｸM-PRO" w:hAnsi="HG丸ｺﾞｼｯｸM-PRO" w:hint="eastAsia"/>
          <w:color w:val="000000"/>
          <w:szCs w:val="21"/>
        </w:rPr>
        <w:t>以下、「実行委員会」という。）</w:t>
      </w:r>
      <w:r>
        <w:rPr>
          <w:rFonts w:ascii="HG丸ｺﾞｼｯｸM-PRO" w:eastAsia="HG丸ｺﾞｼｯｸM-PRO" w:hAnsi="HG丸ｺﾞｼｯｸM-PRO" w:hint="eastAsia"/>
          <w:color w:val="000000"/>
          <w:szCs w:val="21"/>
        </w:rPr>
        <w:t>では、大阪のメイン</w:t>
      </w:r>
      <w:r w:rsidRPr="00D76D83">
        <w:rPr>
          <w:rFonts w:ascii="HG丸ｺﾞｼｯｸM-PRO" w:eastAsia="HG丸ｺﾞｼｯｸM-PRO" w:hAnsi="HG丸ｺﾞｼｯｸM-PRO" w:hint="eastAsia"/>
          <w:color w:val="000000"/>
          <w:szCs w:val="21"/>
        </w:rPr>
        <w:t>ストリート</w:t>
      </w:r>
      <w:r>
        <w:rPr>
          <w:rFonts w:ascii="HG丸ｺﾞｼｯｸM-PRO" w:eastAsia="HG丸ｺﾞｼｯｸM-PRO" w:hAnsi="HG丸ｺﾞｼｯｸM-PRO" w:hint="eastAsia"/>
          <w:color w:val="000000"/>
          <w:szCs w:val="21"/>
        </w:rPr>
        <w:t>である</w:t>
      </w:r>
      <w:r w:rsidRPr="00D76D83">
        <w:rPr>
          <w:rFonts w:ascii="HG丸ｺﾞｼｯｸM-PRO" w:eastAsia="HG丸ｺﾞｼｯｸM-PRO" w:hAnsi="HG丸ｺﾞｼｯｸM-PRO" w:hint="eastAsia"/>
          <w:color w:val="000000"/>
          <w:szCs w:val="21"/>
        </w:rPr>
        <w:t>御堂筋</w:t>
      </w:r>
      <w:r w:rsidR="00A36C18">
        <w:rPr>
          <w:rFonts w:ascii="HG丸ｺﾞｼｯｸM-PRO" w:eastAsia="HG丸ｺﾞｼｯｸM-PRO" w:hAnsi="HG丸ｺﾞｼｯｸM-PRO" w:hint="eastAsia"/>
          <w:color w:val="000000"/>
          <w:szCs w:val="21"/>
        </w:rPr>
        <w:t>に</w:t>
      </w:r>
      <w:r w:rsidR="00BD0220">
        <w:rPr>
          <w:rFonts w:ascii="HG丸ｺﾞｼｯｸM-PRO" w:eastAsia="HG丸ｺﾞｼｯｸM-PRO" w:hAnsi="HG丸ｺﾞｼｯｸM-PRO" w:hint="eastAsia"/>
          <w:color w:val="000000"/>
          <w:szCs w:val="21"/>
        </w:rPr>
        <w:t>おいて</w:t>
      </w:r>
      <w:r w:rsidR="00A36C18">
        <w:rPr>
          <w:rFonts w:ascii="HG丸ｺﾞｼｯｸM-PRO" w:eastAsia="HG丸ｺﾞｼｯｸM-PRO" w:hAnsi="HG丸ｺﾞｼｯｸM-PRO" w:hint="eastAsia"/>
          <w:color w:val="000000"/>
          <w:szCs w:val="21"/>
        </w:rPr>
        <w:t>集客力あるイベントを実施し、</w:t>
      </w:r>
      <w:r w:rsidRPr="00D76D83">
        <w:rPr>
          <w:rFonts w:ascii="HG丸ｺﾞｼｯｸM-PRO" w:eastAsia="HG丸ｺﾞｼｯｸM-PRO" w:hAnsi="HG丸ｺﾞｼｯｸM-PRO" w:hint="eastAsia"/>
          <w:color w:val="000000"/>
          <w:szCs w:val="21"/>
        </w:rPr>
        <w:t>一層のにぎわいを創出</w:t>
      </w:r>
      <w:r w:rsidR="00192A6C">
        <w:rPr>
          <w:rFonts w:ascii="HG丸ｺﾞｼｯｸM-PRO" w:eastAsia="HG丸ｺﾞｼｯｸM-PRO" w:hAnsi="HG丸ｺﾞｼｯｸM-PRO" w:hint="eastAsia"/>
          <w:color w:val="000000"/>
          <w:szCs w:val="21"/>
        </w:rPr>
        <w:t>するこ</w:t>
      </w:r>
      <w:r w:rsidR="00192A6C" w:rsidRPr="00EB293E">
        <w:rPr>
          <w:rFonts w:ascii="HG丸ｺﾞｼｯｸM-PRO" w:eastAsia="HG丸ｺﾞｼｯｸM-PRO" w:hAnsi="HG丸ｺﾞｼｯｸM-PRO" w:hint="eastAsia"/>
          <w:color w:val="000000"/>
          <w:szCs w:val="21"/>
        </w:rPr>
        <w:t>とで、</w:t>
      </w:r>
      <w:r w:rsidR="00A36C18" w:rsidRPr="00EB293E">
        <w:rPr>
          <w:rFonts w:ascii="HG丸ｺﾞｼｯｸM-PRO" w:eastAsia="HG丸ｺﾞｼｯｸM-PRO" w:hAnsi="HG丸ｺﾞｼｯｸM-PRO" w:hint="eastAsia"/>
          <w:color w:val="000000"/>
          <w:szCs w:val="21"/>
        </w:rPr>
        <w:t>秋の御堂筋</w:t>
      </w:r>
      <w:r w:rsidR="00A36C18">
        <w:rPr>
          <w:rFonts w:ascii="HG丸ｺﾞｼｯｸM-PRO" w:eastAsia="HG丸ｺﾞｼｯｸM-PRO" w:hAnsi="HG丸ｺﾞｼｯｸM-PRO" w:hint="eastAsia"/>
          <w:color w:val="000000"/>
          <w:szCs w:val="21"/>
        </w:rPr>
        <w:t>や大阪の魅力を</w:t>
      </w:r>
      <w:r w:rsidRPr="00D76D83">
        <w:rPr>
          <w:rFonts w:ascii="HG丸ｺﾞｼｯｸM-PRO" w:eastAsia="HG丸ｺﾞｼｯｸM-PRO" w:hAnsi="HG丸ｺﾞｼｯｸM-PRO" w:hint="eastAsia"/>
          <w:color w:val="000000"/>
          <w:szCs w:val="21"/>
        </w:rPr>
        <w:t>国内外に</w:t>
      </w:r>
      <w:r w:rsidR="00A36C18">
        <w:rPr>
          <w:rFonts w:ascii="HG丸ｺﾞｼｯｸM-PRO" w:eastAsia="HG丸ｺﾞｼｯｸM-PRO" w:hAnsi="HG丸ｺﾞｼｯｸM-PRO" w:hint="eastAsia"/>
          <w:color w:val="000000"/>
          <w:szCs w:val="21"/>
        </w:rPr>
        <w:t>広く発信</w:t>
      </w:r>
      <w:r w:rsidR="00192A6C">
        <w:rPr>
          <w:rFonts w:ascii="HG丸ｺﾞｼｯｸM-PRO" w:eastAsia="HG丸ｺﾞｼｯｸM-PRO" w:hAnsi="HG丸ｺﾞｼｯｸM-PRO" w:hint="eastAsia"/>
          <w:color w:val="000000"/>
          <w:szCs w:val="21"/>
        </w:rPr>
        <w:t>するイベントを実施</w:t>
      </w:r>
      <w:r>
        <w:rPr>
          <w:rFonts w:ascii="HG丸ｺﾞｼｯｸM-PRO" w:eastAsia="HG丸ｺﾞｼｯｸM-PRO" w:hAnsi="HG丸ｺﾞｼｯｸM-PRO" w:hint="eastAsia"/>
          <w:color w:val="000000"/>
          <w:szCs w:val="21"/>
        </w:rPr>
        <w:t>します。</w:t>
      </w:r>
    </w:p>
    <w:p w:rsidR="00CB4183" w:rsidRPr="002E4900" w:rsidRDefault="00CB4183" w:rsidP="00070CAA">
      <w:pPr>
        <w:spacing w:line="276" w:lineRule="auto"/>
        <w:rPr>
          <w:rFonts w:ascii="HG丸ｺﾞｼｯｸM-PRO" w:eastAsia="HG丸ｺﾞｼｯｸM-PRO" w:hAnsi="HG丸ｺﾞｼｯｸM-PRO"/>
          <w:color w:val="000000" w:themeColor="text1"/>
        </w:rPr>
      </w:pPr>
    </w:p>
    <w:p w:rsidR="007D06E4" w:rsidRPr="005726F2" w:rsidRDefault="007D06E4" w:rsidP="007D06E4">
      <w:pPr>
        <w:spacing w:line="276" w:lineRule="auto"/>
        <w:rPr>
          <w:rFonts w:ascii="HG丸ｺﾞｼｯｸM-PRO" w:eastAsia="HG丸ｺﾞｼｯｸM-PRO" w:hAnsi="HG丸ｺﾞｼｯｸM-PRO"/>
          <w:b/>
          <w:color w:val="000000" w:themeColor="text1"/>
        </w:rPr>
      </w:pPr>
      <w:r w:rsidRPr="005726F2">
        <w:rPr>
          <w:rFonts w:ascii="HG丸ｺﾞｼｯｸM-PRO" w:eastAsia="HG丸ｺﾞｼｯｸM-PRO" w:hAnsi="HG丸ｺﾞｼｯｸM-PRO" w:hint="eastAsia"/>
          <w:b/>
          <w:color w:val="000000" w:themeColor="text1"/>
        </w:rPr>
        <w:t>２　委託業務内容</w:t>
      </w:r>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(1) 業務名称</w:t>
      </w:r>
    </w:p>
    <w:p w:rsidR="007D06E4" w:rsidRDefault="007D06E4" w:rsidP="00807FB9">
      <w:pPr>
        <w:spacing w:line="276" w:lineRule="auto"/>
        <w:ind w:leftChars="300" w:left="63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御堂筋オータムパーティー</w:t>
      </w:r>
      <w:r w:rsidR="004E6670">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の開</w:t>
      </w:r>
      <w:r w:rsidRPr="0087496A">
        <w:rPr>
          <w:rFonts w:ascii="HG丸ｺﾞｼｯｸM-PRO" w:eastAsia="HG丸ｺﾞｼｯｸM-PRO" w:hAnsi="HG丸ｺﾞｼｯｸM-PRO" w:hint="eastAsia"/>
        </w:rPr>
        <w:t>催にかか</w:t>
      </w:r>
      <w:r w:rsidRPr="005726F2">
        <w:rPr>
          <w:rFonts w:ascii="HG丸ｺﾞｼｯｸM-PRO" w:eastAsia="HG丸ｺﾞｼｯｸM-PRO" w:hAnsi="HG丸ｺﾞｼｯｸM-PRO" w:hint="eastAsia"/>
          <w:color w:val="000000" w:themeColor="text1"/>
        </w:rPr>
        <w:t>る企画調整、警備及び運営等業務（以下「本件委託業務」と</w:t>
      </w:r>
      <w:r w:rsidR="00F7750D">
        <w:rPr>
          <w:rFonts w:ascii="HG丸ｺﾞｼｯｸM-PRO" w:eastAsia="HG丸ｺﾞｼｯｸM-PRO" w:hAnsi="HG丸ｺﾞｼｯｸM-PRO" w:hint="eastAsia"/>
          <w:color w:val="000000" w:themeColor="text1"/>
        </w:rPr>
        <w:t>いう</w:t>
      </w:r>
      <w:r w:rsidRPr="005726F2">
        <w:rPr>
          <w:rFonts w:ascii="HG丸ｺﾞｼｯｸM-PRO" w:eastAsia="HG丸ｺﾞｼｯｸM-PRO" w:hAnsi="HG丸ｺﾞｼｯｸM-PRO" w:hint="eastAsia"/>
          <w:color w:val="000000" w:themeColor="text1"/>
        </w:rPr>
        <w:t>。）</w:t>
      </w:r>
    </w:p>
    <w:p w:rsidR="007D06E4"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color w:val="000000" w:themeColor="text1"/>
        </w:rPr>
        <w:t xml:space="preserve">(2) </w:t>
      </w:r>
      <w:r w:rsidRPr="005726F2">
        <w:rPr>
          <w:rFonts w:ascii="HG丸ｺﾞｼｯｸM-PRO" w:eastAsia="HG丸ｺﾞｼｯｸM-PRO" w:hAnsi="HG丸ｺﾞｼｯｸM-PRO" w:hint="eastAsia"/>
          <w:color w:val="000000" w:themeColor="text1"/>
        </w:rPr>
        <w:t>業務内容</w:t>
      </w:r>
    </w:p>
    <w:p w:rsidR="007D06E4" w:rsidRPr="005726F2" w:rsidRDefault="007D06E4" w:rsidP="007D06E4">
      <w:pPr>
        <w:spacing w:line="276" w:lineRule="auto"/>
        <w:ind w:leftChars="100" w:left="525" w:hangingChars="150" w:hanging="31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詳細は、別添「</w:t>
      </w:r>
      <w:r w:rsidR="004E4201">
        <w:rPr>
          <w:rFonts w:ascii="HG丸ｺﾞｼｯｸM-PRO" w:eastAsia="HG丸ｺﾞｼｯｸM-PRO" w:hAnsi="HG丸ｺﾞｼｯｸM-PRO" w:hint="eastAsia"/>
          <w:color w:val="000000" w:themeColor="text1"/>
        </w:rPr>
        <w:t>御堂筋オータムパーティー</w:t>
      </w:r>
      <w:r w:rsidR="004E6670">
        <w:rPr>
          <w:rFonts w:ascii="HG丸ｺﾞｼｯｸM-PRO" w:eastAsia="HG丸ｺﾞｼｯｸM-PRO" w:hAnsi="HG丸ｺﾞｼｯｸM-PRO" w:hint="eastAsia"/>
          <w:color w:val="000000" w:themeColor="text1"/>
        </w:rPr>
        <w:t>2019</w:t>
      </w:r>
      <w:r>
        <w:rPr>
          <w:rFonts w:ascii="HG丸ｺﾞｼｯｸM-PRO" w:eastAsia="HG丸ｺﾞｼｯｸM-PRO" w:hAnsi="HG丸ｺﾞｼｯｸM-PRO" w:hint="eastAsia"/>
          <w:color w:val="000000" w:themeColor="text1"/>
        </w:rPr>
        <w:t>の開催にかかる企画調整、警備及び運営等業務仕様書</w:t>
      </w:r>
      <w:r w:rsidR="003044CD" w:rsidRPr="003044CD">
        <w:rPr>
          <w:rFonts w:ascii="HG丸ｺﾞｼｯｸM-PRO" w:eastAsia="HG丸ｺﾞｼｯｸM-PRO" w:hAnsi="HG丸ｺﾞｼｯｸM-PRO" w:hint="eastAsia"/>
          <w:color w:val="000000" w:themeColor="text1"/>
        </w:rPr>
        <w:t>（以下「仕様書」という。）</w:t>
      </w:r>
      <w:r>
        <w:rPr>
          <w:rFonts w:ascii="HG丸ｺﾞｼｯｸM-PRO" w:eastAsia="HG丸ｺﾞｼｯｸM-PRO" w:hAnsi="HG丸ｺﾞｼｯｸM-PRO" w:hint="eastAsia"/>
          <w:color w:val="000000" w:themeColor="text1"/>
        </w:rPr>
        <w:t>」のとおり</w:t>
      </w:r>
    </w:p>
    <w:p w:rsidR="007D06E4" w:rsidRPr="005726F2" w:rsidRDefault="007D06E4" w:rsidP="007D06E4">
      <w:pPr>
        <w:spacing w:line="276" w:lineRule="auto"/>
        <w:ind w:leftChars="250" w:left="945"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ア　</w:t>
      </w:r>
      <w:r>
        <w:rPr>
          <w:rFonts w:ascii="HG丸ｺﾞｼｯｸM-PRO" w:eastAsia="HG丸ｺﾞｼｯｸM-PRO" w:hAnsi="HG丸ｺﾞｼｯｸM-PRO" w:hint="eastAsia"/>
          <w:color w:val="000000" w:themeColor="text1"/>
        </w:rPr>
        <w:t>事業</w:t>
      </w:r>
      <w:r w:rsidRPr="005726F2">
        <w:rPr>
          <w:rFonts w:ascii="HG丸ｺﾞｼｯｸM-PRO" w:eastAsia="HG丸ｺﾞｼｯｸM-PRO" w:hAnsi="HG丸ｺﾞｼｯｸM-PRO" w:hint="eastAsia"/>
          <w:color w:val="000000" w:themeColor="text1"/>
        </w:rPr>
        <w:t>全般に係る企画調整及び運営業務</w:t>
      </w:r>
    </w:p>
    <w:p w:rsidR="007D06E4" w:rsidRPr="005726F2" w:rsidRDefault="007D06E4" w:rsidP="007D06E4">
      <w:pPr>
        <w:spacing w:line="276" w:lineRule="auto"/>
        <w:ind w:firstLineChars="400" w:firstLine="84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（総合企画、広報、</w:t>
      </w:r>
      <w:r>
        <w:rPr>
          <w:rFonts w:ascii="HG丸ｺﾞｼｯｸM-PRO" w:eastAsia="HG丸ｺﾞｼｯｸM-PRO" w:hAnsi="HG丸ｺﾞｼｯｸM-PRO" w:hint="eastAsia"/>
          <w:color w:val="000000" w:themeColor="text1"/>
        </w:rPr>
        <w:t>事業</w:t>
      </w:r>
      <w:r w:rsidRPr="005726F2">
        <w:rPr>
          <w:rFonts w:ascii="HG丸ｺﾞｼｯｸM-PRO" w:eastAsia="HG丸ｺﾞｼｯｸM-PRO" w:hAnsi="HG丸ｺﾞｼｯｸM-PRO" w:hint="eastAsia"/>
          <w:color w:val="000000" w:themeColor="text1"/>
        </w:rPr>
        <w:t>内容に係る調整、運営管理等）</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イ　自主警備、交通規制に係る業務</w:t>
      </w:r>
      <w:r w:rsidRPr="005726F2">
        <w:rPr>
          <w:rFonts w:ascii="HG丸ｺﾞｼｯｸM-PRO" w:eastAsia="HG丸ｺﾞｼｯｸM-PRO" w:hAnsi="HG丸ｺﾞｼｯｸM-PRO"/>
          <w:color w:val="000000" w:themeColor="text1"/>
        </w:rPr>
        <w:t xml:space="preserve"> </w:t>
      </w:r>
      <w:r w:rsidRPr="005726F2">
        <w:rPr>
          <w:rFonts w:ascii="HG丸ｺﾞｼｯｸM-PRO" w:eastAsia="HG丸ｺﾞｼｯｸM-PRO" w:hAnsi="HG丸ｺﾞｼｯｸM-PRO" w:hint="eastAsia"/>
          <w:color w:val="000000" w:themeColor="text1"/>
        </w:rPr>
        <w:t>（会場及び周辺の警備、交通誘導、規制広報等）</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ウ　会場設営及び搬入出に係る業務</w:t>
      </w:r>
      <w:r w:rsidRPr="005726F2">
        <w:rPr>
          <w:rFonts w:ascii="HG丸ｺﾞｼｯｸM-PRO" w:eastAsia="HG丸ｺﾞｼｯｸM-PRO" w:hAnsi="HG丸ｺﾞｼｯｸM-PRO"/>
          <w:color w:val="000000" w:themeColor="text1"/>
        </w:rPr>
        <w:t xml:space="preserve"> （資機材、</w:t>
      </w:r>
      <w:r w:rsidRPr="005726F2">
        <w:rPr>
          <w:rFonts w:ascii="HG丸ｺﾞｼｯｸM-PRO" w:eastAsia="HG丸ｺﾞｼｯｸM-PRO" w:hAnsi="HG丸ｺﾞｼｯｸM-PRO" w:hint="eastAsia"/>
          <w:color w:val="000000" w:themeColor="text1"/>
        </w:rPr>
        <w:t>什器類等の搬入出及び設営撤去等）</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エ　協賛獲得に係る業務　　</w:t>
      </w:r>
      <w:r w:rsidRPr="005726F2">
        <w:rPr>
          <w:rFonts w:ascii="HG丸ｺﾞｼｯｸM-PRO" w:eastAsia="HG丸ｺﾞｼｯｸM-PRO" w:hAnsi="HG丸ｺﾞｼｯｸM-PRO"/>
          <w:color w:val="000000" w:themeColor="text1"/>
        </w:rPr>
        <w:t xml:space="preserve">       </w:t>
      </w:r>
      <w:r w:rsidRPr="005726F2">
        <w:rPr>
          <w:rFonts w:ascii="HG丸ｺﾞｼｯｸM-PRO" w:eastAsia="HG丸ｺﾞｼｯｸM-PRO" w:hAnsi="HG丸ｺﾞｼｯｸM-PRO" w:hint="eastAsia"/>
          <w:color w:val="000000" w:themeColor="text1"/>
        </w:rPr>
        <w:t>（協賛の獲得等）</w:t>
      </w:r>
    </w:p>
    <w:p w:rsidR="007D06E4"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オ　その他付帯業務　　</w:t>
      </w:r>
      <w:r w:rsidRPr="005726F2">
        <w:rPr>
          <w:rFonts w:ascii="HG丸ｺﾞｼｯｸM-PRO" w:eastAsia="HG丸ｺﾞｼｯｸM-PRO" w:hAnsi="HG丸ｺﾞｼｯｸM-PRO"/>
          <w:color w:val="000000" w:themeColor="text1"/>
        </w:rPr>
        <w:t xml:space="preserve">     　　　</w:t>
      </w:r>
      <w:r w:rsidRPr="005726F2">
        <w:rPr>
          <w:rFonts w:ascii="HG丸ｺﾞｼｯｸM-PRO" w:eastAsia="HG丸ｺﾞｼｯｸM-PRO" w:hAnsi="HG丸ｺﾞｼｯｸM-PRO" w:hint="eastAsia"/>
          <w:color w:val="000000" w:themeColor="text1"/>
        </w:rPr>
        <w:t>（各種申請に必要な図面資料等の作成等）</w:t>
      </w:r>
    </w:p>
    <w:p w:rsidR="007D06E4" w:rsidRPr="005726F2" w:rsidRDefault="007D06E4" w:rsidP="007D06E4">
      <w:pPr>
        <w:spacing w:line="276" w:lineRule="auto"/>
        <w:ind w:firstLineChars="50" w:firstLine="10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color w:val="000000" w:themeColor="text1"/>
        </w:rPr>
        <w:t xml:space="preserve"> (3) </w:t>
      </w:r>
      <w:r w:rsidRPr="005726F2">
        <w:rPr>
          <w:rFonts w:ascii="HG丸ｺﾞｼｯｸM-PRO" w:eastAsia="HG丸ｺﾞｼｯｸM-PRO" w:hAnsi="HG丸ｺﾞｼｯｸM-PRO" w:hint="eastAsia"/>
          <w:color w:val="000000" w:themeColor="text1"/>
        </w:rPr>
        <w:t>契約期間</w:t>
      </w:r>
    </w:p>
    <w:p w:rsidR="007D06E4"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契約締結日から</w:t>
      </w:r>
      <w:r w:rsidR="00223324">
        <w:rPr>
          <w:rFonts w:ascii="HG丸ｺﾞｼｯｸM-PRO" w:eastAsia="HG丸ｺﾞｼｯｸM-PRO" w:hAnsi="HG丸ｺﾞｼｯｸM-PRO" w:hint="eastAsia"/>
          <w:color w:val="000000" w:themeColor="text1"/>
        </w:rPr>
        <w:t>2020</w:t>
      </w:r>
      <w:r w:rsidRPr="005726F2">
        <w:rPr>
          <w:rFonts w:ascii="HG丸ｺﾞｼｯｸM-PRO" w:eastAsia="HG丸ｺﾞｼｯｸM-PRO" w:hAnsi="HG丸ｺﾞｼｯｸM-PRO" w:hint="eastAsia"/>
          <w:color w:val="000000" w:themeColor="text1"/>
        </w:rPr>
        <w:t>年</w:t>
      </w:r>
      <w:r w:rsidRPr="005726F2">
        <w:rPr>
          <w:rFonts w:ascii="HG丸ｺﾞｼｯｸM-PRO" w:eastAsia="HG丸ｺﾞｼｯｸM-PRO" w:hAnsi="HG丸ｺﾞｼｯｸM-PRO"/>
          <w:color w:val="000000" w:themeColor="text1"/>
        </w:rPr>
        <w:t>1</w:t>
      </w:r>
      <w:r w:rsidRPr="005726F2">
        <w:rPr>
          <w:rFonts w:ascii="HG丸ｺﾞｼｯｸM-PRO" w:eastAsia="HG丸ｺﾞｼｯｸM-PRO" w:hAnsi="HG丸ｺﾞｼｯｸM-PRO" w:hint="eastAsia"/>
          <w:color w:val="000000" w:themeColor="text1"/>
        </w:rPr>
        <w:t>月</w:t>
      </w:r>
      <w:r w:rsidR="002E2B6E">
        <w:rPr>
          <w:rFonts w:ascii="HG丸ｺﾞｼｯｸM-PRO" w:eastAsia="HG丸ｺﾞｼｯｸM-PRO" w:hAnsi="HG丸ｺﾞｼｯｸM-PRO" w:hint="eastAsia"/>
          <w:color w:val="000000" w:themeColor="text1"/>
        </w:rPr>
        <w:t>31日（</w:t>
      </w:r>
      <w:r w:rsidR="004E6670">
        <w:rPr>
          <w:rFonts w:ascii="HG丸ｺﾞｼｯｸM-PRO" w:eastAsia="HG丸ｺﾞｼｯｸM-PRO" w:hAnsi="HG丸ｺﾞｼｯｸM-PRO" w:hint="eastAsia"/>
          <w:color w:val="000000" w:themeColor="text1"/>
        </w:rPr>
        <w:t>金</w:t>
      </w:r>
      <w:r w:rsidRPr="005726F2">
        <w:rPr>
          <w:rFonts w:ascii="HG丸ｺﾞｼｯｸM-PRO" w:eastAsia="HG丸ｺﾞｼｯｸM-PRO" w:hAnsi="HG丸ｺﾞｼｯｸM-PRO" w:hint="eastAsia"/>
          <w:color w:val="000000" w:themeColor="text1"/>
        </w:rPr>
        <w:t>）まで</w:t>
      </w:r>
    </w:p>
    <w:p w:rsidR="007D06E4"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color w:val="000000" w:themeColor="text1"/>
        </w:rPr>
        <w:t xml:space="preserve">(4) </w:t>
      </w:r>
      <w:r w:rsidRPr="005726F2">
        <w:rPr>
          <w:rFonts w:ascii="HG丸ｺﾞｼｯｸM-PRO" w:eastAsia="HG丸ｺﾞｼｯｸM-PRO" w:hAnsi="HG丸ｺﾞｼｯｸM-PRO" w:hint="eastAsia"/>
          <w:color w:val="000000" w:themeColor="text1"/>
        </w:rPr>
        <w:t>契約上限金額</w:t>
      </w:r>
    </w:p>
    <w:p w:rsidR="0060715D" w:rsidRPr="005726F2" w:rsidRDefault="00E85399" w:rsidP="007D06E4">
      <w:pPr>
        <w:spacing w:line="276" w:lineRule="auto"/>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416D1">
        <w:rPr>
          <w:rFonts w:ascii="HG丸ｺﾞｼｯｸM-PRO" w:eastAsia="HG丸ｺﾞｼｯｸM-PRO" w:hAnsi="HG丸ｺﾞｼｯｸM-PRO" w:hint="eastAsia"/>
          <w:color w:val="000000" w:themeColor="text1"/>
        </w:rPr>
        <w:t>126</w:t>
      </w:r>
      <w:r w:rsidR="0060715D" w:rsidRPr="0060715D">
        <w:rPr>
          <w:rFonts w:ascii="HG丸ｺﾞｼｯｸM-PRO" w:eastAsia="HG丸ｺﾞｼｯｸM-PRO" w:hAnsi="HG丸ｺﾞｼｯｸM-PRO" w:hint="eastAsia"/>
          <w:color w:val="000000" w:themeColor="text1"/>
        </w:rPr>
        <w:t>,000,000円（消費税及び地方消費税額を含む）</w:t>
      </w:r>
    </w:p>
    <w:p w:rsidR="00120D7B" w:rsidRDefault="0060715D" w:rsidP="00CF2145">
      <w:pPr>
        <w:spacing w:line="276" w:lineRule="auto"/>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（内訳）</w:t>
      </w:r>
    </w:p>
    <w:p w:rsidR="00F7750D" w:rsidRPr="007D4EB2" w:rsidRDefault="004024E7" w:rsidP="00F7750D">
      <w:pPr>
        <w:spacing w:line="276" w:lineRule="auto"/>
        <w:ind w:firstLineChars="400" w:firstLine="840"/>
        <w:rPr>
          <w:rFonts w:ascii="HG丸ｺﾞｼｯｸM-PRO" w:eastAsia="HG丸ｺﾞｼｯｸM-PRO" w:hAnsi="HG丸ｺﾞｼｯｸM-PRO"/>
        </w:rPr>
      </w:pPr>
      <w:r w:rsidRPr="007D4EB2">
        <w:rPr>
          <w:rFonts w:ascii="HG丸ｺﾞｼｯｸM-PRO" w:eastAsia="HG丸ｺﾞｼｯｸM-PRO" w:hAnsi="HG丸ｺﾞｼｯｸM-PRO" w:hint="eastAsia"/>
        </w:rPr>
        <w:t>国内外からの誘客促進事業：</w:t>
      </w:r>
      <w:r w:rsidR="000416D1">
        <w:rPr>
          <w:rFonts w:ascii="HG丸ｺﾞｼｯｸM-PRO" w:eastAsia="HG丸ｺﾞｼｯｸM-PRO" w:hAnsi="HG丸ｺﾞｼｯｸM-PRO" w:hint="eastAsia"/>
        </w:rPr>
        <w:t>90</w:t>
      </w:r>
      <w:r w:rsidRPr="007D4EB2">
        <w:rPr>
          <w:rFonts w:ascii="HG丸ｺﾞｼｯｸM-PRO" w:eastAsia="HG丸ｺﾞｼｯｸM-PRO" w:hAnsi="HG丸ｺﾞｼｯｸM-PRO" w:hint="eastAsia"/>
        </w:rPr>
        <w:t>,000,000円（消費税及び地方消費税額を含む）</w:t>
      </w:r>
    </w:p>
    <w:p w:rsidR="00F7750D" w:rsidRPr="007D4EB2" w:rsidRDefault="00F7750D" w:rsidP="00F7750D">
      <w:pPr>
        <w:spacing w:line="276" w:lineRule="auto"/>
        <w:ind w:firstLineChars="400" w:firstLine="840"/>
        <w:rPr>
          <w:rFonts w:ascii="HG丸ｺﾞｼｯｸM-PRO" w:eastAsia="HG丸ｺﾞｼｯｸM-PRO" w:hAnsi="HG丸ｺﾞｼｯｸM-PRO"/>
        </w:rPr>
      </w:pPr>
      <w:r w:rsidRPr="007D4EB2">
        <w:rPr>
          <w:rFonts w:ascii="HG丸ｺﾞｼｯｸM-PRO" w:eastAsia="HG丸ｺﾞｼｯｸM-PRO" w:hAnsi="HG丸ｺﾞｼｯｸM-PRO" w:hint="eastAsia"/>
        </w:rPr>
        <w:t>（仕様書１頁　２事業の概要 (2)</w:t>
      </w:r>
      <w:r w:rsidR="00FE304F" w:rsidRPr="007D4EB2">
        <w:rPr>
          <w:rFonts w:ascii="HG丸ｺﾞｼｯｸM-PRO" w:eastAsia="HG丸ｺﾞｼｯｸM-PRO" w:hAnsi="HG丸ｺﾞｼｯｸM-PRO" w:hint="eastAsia"/>
        </w:rPr>
        <w:t xml:space="preserve">開催エリア、内容 </w:t>
      </w:r>
      <w:r w:rsidRPr="007D4EB2">
        <w:rPr>
          <w:rFonts w:ascii="HG丸ｺﾞｼｯｸM-PRO" w:eastAsia="HG丸ｺﾞｼｯｸM-PRO" w:hAnsi="HG丸ｺﾞｼｯｸM-PRO" w:hint="eastAsia"/>
        </w:rPr>
        <w:t>ア参照）</w:t>
      </w:r>
    </w:p>
    <w:p w:rsidR="00A4345F" w:rsidRDefault="00C151F7" w:rsidP="00146441">
      <w:pPr>
        <w:spacing w:line="276" w:lineRule="auto"/>
        <w:ind w:firstLineChars="400" w:firstLine="840"/>
        <w:rPr>
          <w:rFonts w:ascii="HG丸ｺﾞｼｯｸM-PRO" w:eastAsia="HG丸ｺﾞｼｯｸM-PRO" w:hAnsi="HG丸ｺﾞｼｯｸM-PRO"/>
          <w:color w:val="000000" w:themeColor="text1"/>
        </w:rPr>
      </w:pPr>
      <w:r w:rsidRPr="007D4EB2">
        <w:rPr>
          <w:rFonts w:ascii="HG丸ｺﾞｼｯｸM-PRO" w:eastAsia="HG丸ｺﾞｼｯｸM-PRO" w:hAnsi="HG丸ｺﾞｼｯｸM-PRO" w:hint="eastAsia"/>
        </w:rPr>
        <w:t>御堂筋開放事業</w:t>
      </w:r>
      <w:r w:rsidR="001D136B" w:rsidRPr="007D4EB2">
        <w:rPr>
          <w:rFonts w:ascii="HG丸ｺﾞｼｯｸM-PRO" w:eastAsia="HG丸ｺﾞｼｯｸM-PRO" w:hAnsi="HG丸ｺﾞｼｯｸM-PRO" w:hint="eastAsia"/>
        </w:rPr>
        <w:t>：</w:t>
      </w:r>
      <w:r w:rsidR="007E20AB" w:rsidRPr="007D4EB2">
        <w:rPr>
          <w:rFonts w:ascii="HG丸ｺﾞｼｯｸM-PRO" w:eastAsia="HG丸ｺﾞｼｯｸM-PRO" w:hAnsi="HG丸ｺﾞｼｯｸM-PRO" w:hint="eastAsia"/>
        </w:rPr>
        <w:t>36</w:t>
      </w:r>
      <w:r w:rsidR="005C2C2B" w:rsidRPr="007D4EB2">
        <w:rPr>
          <w:rFonts w:ascii="HG丸ｺﾞｼｯｸM-PRO" w:eastAsia="HG丸ｺﾞｼｯｸM-PRO" w:hAnsi="HG丸ｺﾞｼｯｸM-PRO" w:hint="eastAsia"/>
        </w:rPr>
        <w:t>,</w:t>
      </w:r>
      <w:r w:rsidR="0060715D" w:rsidRPr="007D4EB2">
        <w:rPr>
          <w:rFonts w:ascii="HG丸ｺﾞｼｯｸM-PRO" w:eastAsia="HG丸ｺﾞｼｯｸM-PRO" w:hAnsi="HG丸ｺﾞｼｯｸM-PRO" w:hint="eastAsia"/>
        </w:rPr>
        <w:t>000</w:t>
      </w:r>
      <w:r w:rsidR="005C2C2B" w:rsidRPr="007D4EB2">
        <w:rPr>
          <w:rFonts w:ascii="HG丸ｺﾞｼｯｸM-PRO" w:eastAsia="HG丸ｺﾞｼｯｸM-PRO" w:hAnsi="HG丸ｺﾞｼｯｸM-PRO" w:hint="eastAsia"/>
        </w:rPr>
        <w:t>,000円（消費税及び地方消費</w:t>
      </w:r>
      <w:r w:rsidR="005C2C2B" w:rsidRPr="008C6EFB">
        <w:rPr>
          <w:rFonts w:ascii="HG丸ｺﾞｼｯｸM-PRO" w:eastAsia="HG丸ｺﾞｼｯｸM-PRO" w:hAnsi="HG丸ｺﾞｼｯｸM-PRO" w:hint="eastAsia"/>
          <w:color w:val="000000" w:themeColor="text1"/>
        </w:rPr>
        <w:t>税額を含む）</w:t>
      </w:r>
    </w:p>
    <w:p w:rsidR="00024285" w:rsidRDefault="00A4345F" w:rsidP="00024285">
      <w:pPr>
        <w:spacing w:line="276" w:lineRule="auto"/>
        <w:ind w:firstLineChars="400" w:firstLine="840"/>
        <w:rPr>
          <w:rFonts w:ascii="HG丸ｺﾞｼｯｸM-PRO" w:eastAsia="HG丸ｺﾞｼｯｸM-PRO" w:hAnsi="HG丸ｺﾞｼｯｸM-PRO"/>
        </w:rPr>
      </w:pPr>
      <w:r w:rsidRPr="00FE304F">
        <w:rPr>
          <w:rFonts w:ascii="HG丸ｺﾞｼｯｸM-PRO" w:eastAsia="HG丸ｺﾞｼｯｸM-PRO" w:hAnsi="HG丸ｺﾞｼｯｸM-PRO" w:hint="eastAsia"/>
        </w:rPr>
        <w:t>（</w:t>
      </w:r>
      <w:r w:rsidR="006B7056" w:rsidRPr="00FE304F">
        <w:rPr>
          <w:rFonts w:ascii="HG丸ｺﾞｼｯｸM-PRO" w:eastAsia="HG丸ｺﾞｼｯｸM-PRO" w:hAnsi="HG丸ｺﾞｼｯｸM-PRO" w:hint="eastAsia"/>
        </w:rPr>
        <w:t>仕様書</w:t>
      </w:r>
      <w:r w:rsidR="00D6150C" w:rsidRPr="00FE304F">
        <w:rPr>
          <w:rFonts w:ascii="HG丸ｺﾞｼｯｸM-PRO" w:eastAsia="HG丸ｺﾞｼｯｸM-PRO" w:hAnsi="HG丸ｺﾞｼｯｸM-PRO" w:hint="eastAsia"/>
        </w:rPr>
        <w:t xml:space="preserve">１頁　２事業の概要 </w:t>
      </w:r>
      <w:r w:rsidR="006B7056" w:rsidRPr="00FE304F">
        <w:rPr>
          <w:rFonts w:ascii="HG丸ｺﾞｼｯｸM-PRO" w:eastAsia="HG丸ｺﾞｼｯｸM-PRO" w:hAnsi="HG丸ｺﾞｼｯｸM-PRO" w:hint="eastAsia"/>
        </w:rPr>
        <w:t>(2)</w:t>
      </w:r>
      <w:r w:rsidR="00FE304F" w:rsidRPr="00FE304F">
        <w:rPr>
          <w:rFonts w:ascii="HG丸ｺﾞｼｯｸM-PRO" w:eastAsia="HG丸ｺﾞｼｯｸM-PRO" w:hAnsi="HG丸ｺﾞｼｯｸM-PRO" w:hint="eastAsia"/>
        </w:rPr>
        <w:t xml:space="preserve">開催エリア、内容 </w:t>
      </w:r>
      <w:r w:rsidR="006B7056" w:rsidRPr="00FE304F">
        <w:rPr>
          <w:rFonts w:ascii="HG丸ｺﾞｼｯｸM-PRO" w:eastAsia="HG丸ｺﾞｼｯｸM-PRO" w:hAnsi="HG丸ｺﾞｼｯｸM-PRO" w:hint="eastAsia"/>
        </w:rPr>
        <w:t>イ</w:t>
      </w:r>
      <w:r w:rsidR="00D6150C" w:rsidRPr="00FE304F">
        <w:rPr>
          <w:rFonts w:ascii="HG丸ｺﾞｼｯｸM-PRO" w:eastAsia="HG丸ｺﾞｼｯｸM-PRO" w:hAnsi="HG丸ｺﾞｼｯｸM-PRO" w:hint="eastAsia"/>
        </w:rPr>
        <w:t>、ウ</w:t>
      </w:r>
      <w:r w:rsidR="006B7056" w:rsidRPr="00FE304F">
        <w:rPr>
          <w:rFonts w:ascii="HG丸ｺﾞｼｯｸM-PRO" w:eastAsia="HG丸ｺﾞｼｯｸM-PRO" w:hAnsi="HG丸ｺﾞｼｯｸM-PRO" w:hint="eastAsia"/>
        </w:rPr>
        <w:t>参照</w:t>
      </w:r>
      <w:r w:rsidRPr="00FE304F">
        <w:rPr>
          <w:rFonts w:ascii="HG丸ｺﾞｼｯｸM-PRO" w:eastAsia="HG丸ｺﾞｼｯｸM-PRO" w:hAnsi="HG丸ｺﾞｼｯｸM-PRO" w:hint="eastAsia"/>
        </w:rPr>
        <w:t>）</w:t>
      </w:r>
    </w:p>
    <w:p w:rsidR="00584CB1" w:rsidRPr="00FE304F" w:rsidRDefault="00584CB1" w:rsidP="00584CB1">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なお、消費税率に変更があった場合は、契約金額の変更を行うこととする。</w:t>
      </w:r>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(5) その他</w:t>
      </w:r>
    </w:p>
    <w:p w:rsidR="007D06E4" w:rsidRDefault="007D06E4" w:rsidP="00C151F7">
      <w:pPr>
        <w:spacing w:line="276" w:lineRule="auto"/>
        <w:ind w:leftChars="100" w:left="63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w:t>
      </w:r>
      <w:r w:rsidR="00B31B41">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color w:val="000000" w:themeColor="text1"/>
        </w:rPr>
        <w:t>本件委託業務に係る企画提案（以下「本件企画提案」という。）の募集に応じた者（以</w:t>
      </w:r>
      <w:r w:rsidRPr="005726F2">
        <w:rPr>
          <w:rFonts w:ascii="HG丸ｺﾞｼｯｸM-PRO" w:eastAsia="HG丸ｺﾞｼｯｸM-PRO" w:hAnsi="HG丸ｺﾞｼｯｸM-PRO" w:hint="eastAsia"/>
          <w:color w:val="000000" w:themeColor="text1"/>
        </w:rPr>
        <w:lastRenderedPageBreak/>
        <w:t>下「応募提案者」という。）のうち</w:t>
      </w:r>
      <w:r w:rsidRPr="00F1270A">
        <w:rPr>
          <w:rFonts w:ascii="HG丸ｺﾞｼｯｸM-PRO" w:eastAsia="HG丸ｺﾞｼｯｸM-PRO" w:hAnsi="HG丸ｺﾞｼｯｸM-PRO" w:hint="eastAsia"/>
        </w:rPr>
        <w:t>、</w:t>
      </w:r>
      <w:r w:rsidR="00754553" w:rsidRPr="00F1270A">
        <w:rPr>
          <w:rFonts w:ascii="HG丸ｺﾞｼｯｸM-PRO" w:eastAsia="HG丸ｺﾞｼｯｸM-PRO" w:hAnsi="HG丸ｺﾞｼｯｸM-PRO" w:hint="eastAsia"/>
        </w:rPr>
        <w:t>有識者</w:t>
      </w:r>
      <w:r w:rsidR="00025FB1" w:rsidRPr="00F1270A">
        <w:rPr>
          <w:rFonts w:ascii="HG丸ｺﾞｼｯｸM-PRO" w:eastAsia="HG丸ｺﾞｼｯｸM-PRO" w:hAnsi="HG丸ｺﾞｼｯｸM-PRO" w:hint="eastAsia"/>
        </w:rPr>
        <w:t>の</w:t>
      </w:r>
      <w:r w:rsidRPr="00F1270A">
        <w:rPr>
          <w:rFonts w:ascii="HG丸ｺﾞｼｯｸM-PRO" w:eastAsia="HG丸ｺﾞｼｯｸM-PRO" w:hAnsi="HG丸ｺﾞｼｯｸM-PRO" w:hint="eastAsia"/>
        </w:rPr>
        <w:t>審査</w:t>
      </w:r>
      <w:r>
        <w:rPr>
          <w:rFonts w:ascii="HG丸ｺﾞｼｯｸM-PRO" w:eastAsia="HG丸ｺﾞｼｯｸM-PRO" w:hAnsi="HG丸ｺﾞｼｯｸM-PRO" w:hint="eastAsia"/>
          <w:color w:val="000000" w:themeColor="text1"/>
        </w:rPr>
        <w:t>委員による審査を経て、</w:t>
      </w:r>
      <w:r w:rsidRPr="005726F2">
        <w:rPr>
          <w:rFonts w:ascii="HG丸ｺﾞｼｯｸM-PRO" w:eastAsia="HG丸ｺﾞｼｯｸM-PRO" w:hAnsi="HG丸ｺﾞｼｯｸM-PRO" w:hint="eastAsia"/>
          <w:color w:val="000000" w:themeColor="text1"/>
        </w:rPr>
        <w:t>最も優れた企画を提案した者（以下「契約候補者」という。）</w:t>
      </w:r>
      <w:r>
        <w:rPr>
          <w:rFonts w:ascii="HG丸ｺﾞｼｯｸM-PRO" w:eastAsia="HG丸ｺﾞｼｯｸM-PRO" w:hAnsi="HG丸ｺﾞｼｯｸM-PRO" w:hint="eastAsia"/>
          <w:color w:val="000000" w:themeColor="text1"/>
        </w:rPr>
        <w:t>と</w:t>
      </w:r>
      <w:r w:rsidRPr="005726F2">
        <w:rPr>
          <w:rFonts w:ascii="HG丸ｺﾞｼｯｸM-PRO" w:eastAsia="HG丸ｺﾞｼｯｸM-PRO" w:hAnsi="HG丸ｺﾞｼｯｸM-PRO" w:hint="eastAsia"/>
          <w:color w:val="000000" w:themeColor="text1"/>
        </w:rPr>
        <w:t>契約条件を協議のうえ契約を締結します。</w:t>
      </w:r>
    </w:p>
    <w:p w:rsidR="007E0B66" w:rsidRPr="005726F2" w:rsidRDefault="007E0B66" w:rsidP="00486244">
      <w:pPr>
        <w:spacing w:line="276" w:lineRule="auto"/>
        <w:rPr>
          <w:rFonts w:ascii="HG丸ｺﾞｼｯｸM-PRO" w:eastAsia="HG丸ｺﾞｼｯｸM-PRO" w:hAnsi="HG丸ｺﾞｼｯｸM-PRO"/>
          <w:color w:val="000000" w:themeColor="text1"/>
        </w:rPr>
      </w:pPr>
    </w:p>
    <w:p w:rsidR="00AC1426" w:rsidRDefault="007D06E4" w:rsidP="00AC1426">
      <w:pPr>
        <w:spacing w:line="276" w:lineRule="auto"/>
        <w:ind w:firstLineChars="100" w:firstLine="211"/>
        <w:rPr>
          <w:rFonts w:ascii="HG丸ｺﾞｼｯｸM-PRO" w:eastAsia="HG丸ｺﾞｼｯｸM-PRO" w:hAnsi="HG丸ｺﾞｼｯｸM-PRO"/>
          <w:b/>
          <w:color w:val="000000" w:themeColor="text1"/>
        </w:rPr>
      </w:pPr>
      <w:r w:rsidRPr="005726F2">
        <w:rPr>
          <w:rFonts w:ascii="HG丸ｺﾞｼｯｸM-PRO" w:eastAsia="HG丸ｺﾞｼｯｸM-PRO" w:hAnsi="HG丸ｺﾞｼｯｸM-PRO" w:hint="eastAsia"/>
          <w:b/>
          <w:color w:val="000000" w:themeColor="text1"/>
        </w:rPr>
        <w:t xml:space="preserve">３　</w:t>
      </w:r>
      <w:r w:rsidR="00890671">
        <w:rPr>
          <w:rFonts w:ascii="HG丸ｺﾞｼｯｸM-PRO" w:eastAsia="HG丸ｺﾞｼｯｸM-PRO" w:hAnsi="HG丸ｺﾞｼｯｸM-PRO" w:hint="eastAsia"/>
          <w:b/>
          <w:color w:val="000000" w:themeColor="text1"/>
        </w:rPr>
        <w:t>企画提案概要</w:t>
      </w:r>
    </w:p>
    <w:p w:rsidR="00AB2138" w:rsidRDefault="00AB2138" w:rsidP="00025FB1">
      <w:pPr>
        <w:spacing w:line="276" w:lineRule="auto"/>
        <w:ind w:leftChars="302" w:left="634" w:firstLineChars="117" w:firstLine="246"/>
        <w:rPr>
          <w:rFonts w:ascii="HG丸ｺﾞｼｯｸM-PRO" w:eastAsia="HG丸ｺﾞｼｯｸM-PRO" w:hAnsi="HG丸ｺﾞｼｯｸM-PRO"/>
          <w:color w:val="000000" w:themeColor="text1"/>
        </w:rPr>
      </w:pPr>
      <w:r w:rsidRPr="000E4F9E">
        <w:rPr>
          <w:rFonts w:ascii="HG丸ｺﾞｼｯｸM-PRO" w:eastAsia="HG丸ｺﾞｼｯｸM-PRO" w:hAnsi="HG丸ｺﾞｼｯｸM-PRO" w:hint="eastAsia"/>
          <w:color w:val="000000" w:themeColor="text1"/>
        </w:rPr>
        <w:t>企画提案の際は、本書面のほか「</w:t>
      </w:r>
      <w:r>
        <w:rPr>
          <w:rFonts w:ascii="HG丸ｺﾞｼｯｸM-PRO" w:eastAsia="HG丸ｺﾞｼｯｸM-PRO" w:hAnsi="HG丸ｺﾞｼｯｸM-PRO" w:hint="eastAsia"/>
          <w:color w:val="000000" w:themeColor="text1"/>
        </w:rPr>
        <w:t>仕様書」、「御堂筋オータムパーティー</w:t>
      </w:r>
      <w:r w:rsidR="005103A9">
        <w:rPr>
          <w:rFonts w:ascii="HG丸ｺﾞｼｯｸM-PRO" w:eastAsia="HG丸ｺﾞｼｯｸM-PRO" w:hAnsi="HG丸ｺﾞｼｯｸM-PRO" w:hint="eastAsia"/>
          <w:color w:val="000000" w:themeColor="text1"/>
        </w:rPr>
        <w:t>2019</w:t>
      </w:r>
      <w:r>
        <w:rPr>
          <w:rFonts w:ascii="HG丸ｺﾞｼｯｸM-PRO" w:eastAsia="HG丸ｺﾞｼｯｸM-PRO" w:hAnsi="HG丸ｺﾞｼｯｸM-PRO" w:hint="eastAsia"/>
          <w:color w:val="000000" w:themeColor="text1"/>
        </w:rPr>
        <w:t>提案書作成要領」及び「御堂筋パーティー実行委員会公募型プロポーザル方式</w:t>
      </w:r>
      <w:r w:rsidR="00FD0E0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応募提案・見積り心得」</w:t>
      </w:r>
      <w:r w:rsidRPr="000E4F9E">
        <w:rPr>
          <w:rFonts w:ascii="HG丸ｺﾞｼｯｸM-PRO" w:eastAsia="HG丸ｺﾞｼｯｸM-PRO" w:hAnsi="HG丸ｺﾞｼｯｸM-PRO" w:hint="eastAsia"/>
          <w:color w:val="000000" w:themeColor="text1"/>
        </w:rPr>
        <w:t>の内容についても</w:t>
      </w:r>
      <w:r>
        <w:rPr>
          <w:rFonts w:ascii="HG丸ｺﾞｼｯｸM-PRO" w:eastAsia="HG丸ｺﾞｼｯｸM-PRO" w:hAnsi="HG丸ｺﾞｼｯｸM-PRO" w:hint="eastAsia"/>
          <w:color w:val="000000" w:themeColor="text1"/>
        </w:rPr>
        <w:t>十分理解のうえ参加すること。</w:t>
      </w:r>
    </w:p>
    <w:p w:rsidR="00183AB1" w:rsidRPr="005726F2" w:rsidRDefault="00183AB1" w:rsidP="00183AB1">
      <w:pPr>
        <w:spacing w:line="276" w:lineRule="auto"/>
        <w:ind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Pr="005726F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国内外からの誘客促進事業</w:t>
      </w:r>
      <w:r w:rsidRPr="005726F2">
        <w:rPr>
          <w:rFonts w:ascii="HG丸ｺﾞｼｯｸM-PRO" w:eastAsia="HG丸ｺﾞｼｯｸM-PRO" w:hAnsi="HG丸ｺﾞｼｯｸM-PRO" w:hint="eastAsia"/>
          <w:color w:val="000000" w:themeColor="text1"/>
        </w:rPr>
        <w:t>について</w:t>
      </w:r>
    </w:p>
    <w:p w:rsidR="00183AB1" w:rsidRDefault="00183AB1" w:rsidP="00183AB1">
      <w:pPr>
        <w:pStyle w:val="aa"/>
        <w:spacing w:line="276" w:lineRule="auto"/>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8752" behindDoc="0" locked="0" layoutInCell="1" allowOverlap="1" wp14:anchorId="3379ED99" wp14:editId="679CDCD3">
                <wp:simplePos x="0" y="0"/>
                <wp:positionH relativeFrom="column">
                  <wp:posOffset>199390</wp:posOffset>
                </wp:positionH>
                <wp:positionV relativeFrom="paragraph">
                  <wp:posOffset>24130</wp:posOffset>
                </wp:positionV>
                <wp:extent cx="5505450" cy="1390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05450" cy="1390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6A632" id="正方形/長方形 3" o:spid="_x0000_s1026" style="position:absolute;left:0;text-align:left;margin-left:15.7pt;margin-top:1.9pt;width:433.5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" filled="f" strokecolor="windowText"/>
            </w:pict>
          </mc:Fallback>
        </mc:AlternateContent>
      </w:r>
      <w:r>
        <w:rPr>
          <w:rFonts w:ascii="HG丸ｺﾞｼｯｸM-PRO" w:eastAsia="HG丸ｺﾞｼｯｸM-PRO" w:hAnsi="HG丸ｺﾞｼｯｸM-PRO" w:hint="eastAsia"/>
          <w:color w:val="000000" w:themeColor="text1"/>
        </w:rPr>
        <w:t xml:space="preserve">　　■提案事項</w:t>
      </w:r>
    </w:p>
    <w:p w:rsidR="00183AB1" w:rsidRPr="007B1520" w:rsidRDefault="00183AB1" w:rsidP="00183AB1">
      <w:pPr>
        <w:pStyle w:val="aa"/>
        <w:spacing w:line="276" w:lineRule="auto"/>
        <w:ind w:leftChars="100" w:left="63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AC23B6">
        <w:rPr>
          <w:rFonts w:ascii="HG丸ｺﾞｼｯｸM-PRO" w:eastAsia="HG丸ｺﾞｼｯｸM-PRO" w:hAnsi="HG丸ｺﾞｼｯｸM-PRO" w:cs="Meiryo UI" w:hint="eastAsia"/>
          <w:kern w:val="24"/>
        </w:rPr>
        <w:t>大阪の</w:t>
      </w:r>
      <w:r>
        <w:rPr>
          <w:rFonts w:ascii="HG丸ｺﾞｼｯｸM-PRO" w:eastAsia="HG丸ｺﾞｼｯｸM-PRO" w:hAnsi="HG丸ｺﾞｼｯｸM-PRO" w:cs="Meiryo UI" w:hint="eastAsia"/>
          <w:kern w:val="24"/>
        </w:rPr>
        <w:t>メインストリート</w:t>
      </w:r>
      <w:r w:rsidRPr="00AC23B6">
        <w:rPr>
          <w:rFonts w:ascii="HG丸ｺﾞｼｯｸM-PRO" w:eastAsia="HG丸ｺﾞｼｯｸM-PRO" w:hAnsi="HG丸ｺﾞｼｯｸM-PRO" w:cs="Meiryo UI" w:hint="eastAsia"/>
          <w:kern w:val="24"/>
        </w:rPr>
        <w:t>である御堂筋を</w:t>
      </w:r>
      <w:r>
        <w:rPr>
          <w:rFonts w:ascii="HG丸ｺﾞｼｯｸM-PRO" w:eastAsia="HG丸ｺﾞｼｯｸM-PRO" w:hAnsi="HG丸ｺﾞｼｯｸM-PRO" w:cs="Meiryo UI" w:hint="eastAsia"/>
          <w:kern w:val="24"/>
        </w:rPr>
        <w:t>集客装置として活用し、</w:t>
      </w:r>
      <w:r w:rsidRPr="00D76D7A">
        <w:rPr>
          <w:rFonts w:ascii="HG丸ｺﾞｼｯｸM-PRO" w:eastAsia="HG丸ｺﾞｼｯｸM-PRO" w:hAnsi="HG丸ｺﾞｼｯｸM-PRO" w:cs="Meiryo UI" w:hint="eastAsia"/>
          <w:kern w:val="24"/>
        </w:rPr>
        <w:t>世界的な創造都市、国際エンターテイメント都市へ</w:t>
      </w:r>
      <w:r>
        <w:rPr>
          <w:rFonts w:ascii="HG丸ｺﾞｼｯｸM-PRO" w:eastAsia="HG丸ｺﾞｼｯｸM-PRO" w:hAnsi="HG丸ｺﾞｼｯｸM-PRO" w:cs="Meiryo UI" w:hint="eastAsia"/>
          <w:kern w:val="24"/>
        </w:rPr>
        <w:t>さらに</w:t>
      </w:r>
      <w:r w:rsidRPr="00D76D7A">
        <w:rPr>
          <w:rFonts w:ascii="HG丸ｺﾞｼｯｸM-PRO" w:eastAsia="HG丸ｺﾞｼｯｸM-PRO" w:hAnsi="HG丸ｺﾞｼｯｸM-PRO" w:cs="Meiryo UI" w:hint="eastAsia"/>
          <w:kern w:val="24"/>
        </w:rPr>
        <w:t>加速す</w:t>
      </w:r>
      <w:r w:rsidRPr="007B1520">
        <w:rPr>
          <w:rFonts w:ascii="HG丸ｺﾞｼｯｸM-PRO" w:eastAsia="HG丸ｺﾞｼｯｸM-PRO" w:hAnsi="HG丸ｺﾞｼｯｸM-PRO" w:cs="Meiryo UI" w:hint="eastAsia"/>
          <w:kern w:val="24"/>
        </w:rPr>
        <w:t>べく、</w:t>
      </w:r>
      <w:r w:rsidR="00AD5B7B">
        <w:rPr>
          <w:rFonts w:ascii="HG丸ｺﾞｼｯｸM-PRO" w:eastAsia="HG丸ｺﾞｼｯｸM-PRO" w:hAnsi="HG丸ｺﾞｼｯｸM-PRO" w:cs="Meiryo UI" w:hint="eastAsia"/>
          <w:kern w:val="24"/>
        </w:rPr>
        <w:t>圧倒的なパフォーマンスをそなえた演出で</w:t>
      </w:r>
      <w:r w:rsidR="00D2208B">
        <w:rPr>
          <w:rFonts w:ascii="HG丸ｺﾞｼｯｸM-PRO" w:eastAsia="HG丸ｺﾞｼｯｸM-PRO" w:hAnsi="HG丸ｺﾞｼｯｸM-PRO" w:cs="Meiryo UI" w:hint="eastAsia"/>
          <w:kern w:val="24"/>
        </w:rPr>
        <w:t>魅力ある</w:t>
      </w:r>
      <w:r w:rsidR="008017B9">
        <w:rPr>
          <w:rFonts w:ascii="HG丸ｺﾞｼｯｸM-PRO" w:eastAsia="HG丸ｺﾞｼｯｸM-PRO" w:hAnsi="HG丸ｺﾞｼｯｸM-PRO" w:cs="Meiryo UI" w:hint="eastAsia"/>
          <w:kern w:val="24"/>
        </w:rPr>
        <w:t>大阪のプロモーションとなる</w:t>
      </w:r>
      <w:r>
        <w:rPr>
          <w:rFonts w:ascii="HG丸ｺﾞｼｯｸM-PRO" w:eastAsia="HG丸ｺﾞｼｯｸM-PRO" w:hAnsi="HG丸ｺﾞｼｯｸM-PRO" w:cs="Meiryo UI" w:hint="eastAsia"/>
          <w:kern w:val="24"/>
        </w:rPr>
        <w:t>イベントを開催</w:t>
      </w:r>
      <w:r w:rsidR="00BC2604">
        <w:rPr>
          <w:rFonts w:ascii="HG丸ｺﾞｼｯｸM-PRO" w:eastAsia="HG丸ｺﾞｼｯｸM-PRO" w:hAnsi="HG丸ｺﾞｼｯｸM-PRO" w:cs="Meiryo UI" w:hint="eastAsia"/>
          <w:kern w:val="24"/>
        </w:rPr>
        <w:t>するなど、</w:t>
      </w:r>
      <w:r w:rsidRPr="007B1520">
        <w:rPr>
          <w:rFonts w:ascii="HG丸ｺﾞｼｯｸM-PRO" w:eastAsia="HG丸ｺﾞｼｯｸM-PRO" w:hAnsi="HG丸ｺﾞｼｯｸM-PRO" w:cs="Meiryo UI" w:hint="eastAsia"/>
          <w:kern w:val="24"/>
        </w:rPr>
        <w:t>大阪の魅力を</w:t>
      </w:r>
      <w:r>
        <w:rPr>
          <w:rFonts w:ascii="HG丸ｺﾞｼｯｸM-PRO" w:eastAsia="HG丸ｺﾞｼｯｸM-PRO" w:hAnsi="HG丸ｺﾞｼｯｸM-PRO" w:cs="Meiryo UI" w:hint="eastAsia"/>
          <w:kern w:val="24"/>
        </w:rPr>
        <w:t>全国及び海外へ</w:t>
      </w:r>
      <w:r w:rsidRPr="007B1520">
        <w:rPr>
          <w:rFonts w:ascii="HG丸ｺﾞｼｯｸM-PRO" w:eastAsia="HG丸ｺﾞｼｯｸM-PRO" w:hAnsi="HG丸ｺﾞｼｯｸM-PRO" w:cs="Meiryo UI" w:hint="eastAsia"/>
          <w:kern w:val="24"/>
        </w:rPr>
        <w:t>広く発信</w:t>
      </w:r>
      <w:r w:rsidR="00BC2604">
        <w:rPr>
          <w:rFonts w:ascii="HG丸ｺﾞｼｯｸM-PRO" w:eastAsia="HG丸ｺﾞｼｯｸM-PRO" w:hAnsi="HG丸ｺﾞｼｯｸM-PRO" w:cs="Meiryo UI" w:hint="eastAsia"/>
          <w:kern w:val="24"/>
        </w:rPr>
        <w:t>できるような、話題性や集客力のある企画を提案すること</w:t>
      </w:r>
      <w:r>
        <w:rPr>
          <w:rFonts w:ascii="HG丸ｺﾞｼｯｸM-PRO" w:eastAsia="HG丸ｺﾞｼｯｸM-PRO" w:hAnsi="HG丸ｺﾞｼｯｸM-PRO" w:cs="Meiryo UI" w:hint="eastAsia"/>
          <w:kern w:val="24"/>
        </w:rPr>
        <w:t>。</w:t>
      </w:r>
    </w:p>
    <w:p w:rsidR="00183AB1" w:rsidRPr="00BF2301" w:rsidRDefault="00183AB1" w:rsidP="008017B9">
      <w:pPr>
        <w:pStyle w:val="aa"/>
        <w:spacing w:line="276" w:lineRule="auto"/>
        <w:ind w:left="420" w:hangingChars="200" w:hanging="420"/>
        <w:rPr>
          <w:rFonts w:ascii="HG丸ｺﾞｼｯｸM-PRO" w:eastAsia="HG丸ｺﾞｼｯｸM-PRO" w:hAnsi="HG丸ｺﾞｼｯｸM-PRO" w:cs="Meiryo UI"/>
          <w:kern w:val="24"/>
        </w:rPr>
      </w:pPr>
    </w:p>
    <w:p w:rsidR="00183AB1" w:rsidRDefault="00183AB1" w:rsidP="00183AB1">
      <w:pPr>
        <w:pStyle w:val="aa"/>
        <w:spacing w:line="276" w:lineRule="auto"/>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B33786">
        <w:rPr>
          <w:rFonts w:ascii="HG丸ｺﾞｼｯｸM-PRO" w:eastAsia="HG丸ｺﾞｼｯｸM-PRO" w:hAnsi="HG丸ｺﾞｼｯｸM-PRO" w:hint="eastAsia"/>
          <w:color w:val="000000" w:themeColor="text1"/>
        </w:rPr>
        <w:t>【提案にあたっての留意事項】</w:t>
      </w:r>
    </w:p>
    <w:p w:rsidR="00516ECF" w:rsidRDefault="00516ECF" w:rsidP="00516ECF">
      <w:pPr>
        <w:pStyle w:val="aa"/>
        <w:spacing w:line="276" w:lineRule="auto"/>
        <w:ind w:leftChars="135" w:left="417" w:hangingChars="64" w:hanging="134"/>
        <w:rPr>
          <w:rFonts w:ascii="HG丸ｺﾞｼｯｸM-PRO" w:eastAsia="HG丸ｺﾞｼｯｸM-PRO" w:hAnsi="HG丸ｺﾞｼｯｸM-PRO"/>
          <w:color w:val="000000" w:themeColor="text1"/>
        </w:rPr>
      </w:pPr>
      <w:r w:rsidRPr="00AB2138">
        <w:rPr>
          <w:rFonts w:ascii="HG丸ｺﾞｼｯｸM-PRO" w:eastAsia="HG丸ｺﾞｼｯｸM-PRO" w:hAnsi="HG丸ｺﾞｼｯｸM-PRO" w:hint="eastAsia"/>
          <w:color w:val="000000" w:themeColor="text1"/>
        </w:rPr>
        <w:t>・</w:t>
      </w:r>
      <w:r w:rsidRPr="007D5E83">
        <w:rPr>
          <w:rFonts w:ascii="HG丸ｺﾞｼｯｸM-PRO" w:eastAsia="HG丸ｺﾞｼｯｸM-PRO" w:hAnsi="HG丸ｺﾞｼｯｸM-PRO" w:hint="eastAsia"/>
          <w:color w:val="000000" w:themeColor="text1"/>
        </w:rPr>
        <w:t>御堂筋の長さを活かしたインパクトあるコンテンツを提案すること。</w:t>
      </w:r>
    </w:p>
    <w:p w:rsidR="00516ECF" w:rsidRDefault="00516ECF" w:rsidP="00516ECF">
      <w:pPr>
        <w:pStyle w:val="aa"/>
        <w:spacing w:line="276" w:lineRule="auto"/>
        <w:ind w:leftChars="135" w:left="417" w:hangingChars="64" w:hanging="134"/>
        <w:rPr>
          <w:rFonts w:ascii="HG丸ｺﾞｼｯｸM-PRO" w:eastAsia="HG丸ｺﾞｼｯｸM-PRO" w:hAnsi="HG丸ｺﾞｼｯｸM-PRO"/>
          <w:color w:val="000000" w:themeColor="text1"/>
        </w:rPr>
      </w:pPr>
      <w:r w:rsidRPr="00533F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過去の実施内容と同規模以上の</w:t>
      </w:r>
      <w:r w:rsidRPr="00533F04">
        <w:rPr>
          <w:rFonts w:ascii="HG丸ｺﾞｼｯｸM-PRO" w:eastAsia="HG丸ｺﾞｼｯｸM-PRO" w:hAnsi="HG丸ｺﾞｼｯｸM-PRO" w:hint="eastAsia"/>
          <w:color w:val="000000" w:themeColor="text1"/>
        </w:rPr>
        <w:t>集客力</w:t>
      </w:r>
      <w:r>
        <w:rPr>
          <w:rFonts w:ascii="HG丸ｺﾞｼｯｸM-PRO" w:eastAsia="HG丸ｺﾞｼｯｸM-PRO" w:hAnsi="HG丸ｺﾞｼｯｸM-PRO" w:hint="eastAsia"/>
          <w:color w:val="000000" w:themeColor="text1"/>
        </w:rPr>
        <w:t>・発信力</w:t>
      </w:r>
      <w:r w:rsidRPr="00533F04">
        <w:rPr>
          <w:rFonts w:ascii="HG丸ｺﾞｼｯｸM-PRO" w:eastAsia="HG丸ｺﾞｼｯｸM-PRO" w:hAnsi="HG丸ｺﾞｼｯｸM-PRO" w:hint="eastAsia"/>
          <w:color w:val="000000" w:themeColor="text1"/>
        </w:rPr>
        <w:t>のある企画を提案すること。</w:t>
      </w:r>
    </w:p>
    <w:p w:rsidR="00516ECF" w:rsidRDefault="00516ECF" w:rsidP="00516ECF">
      <w:pPr>
        <w:pStyle w:val="aa"/>
        <w:spacing w:line="276" w:lineRule="auto"/>
        <w:ind w:leftChars="135" w:left="417" w:hangingChars="64" w:hanging="13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33F04">
        <w:rPr>
          <w:rFonts w:ascii="HG丸ｺﾞｼｯｸM-PRO" w:eastAsia="HG丸ｺﾞｼｯｸM-PRO" w:hAnsi="HG丸ｺﾞｼｯｸM-PRO" w:hint="eastAsia"/>
          <w:color w:val="000000" w:themeColor="text1"/>
        </w:rPr>
        <w:t>一般参加型のパレード</w:t>
      </w:r>
      <w:r>
        <w:rPr>
          <w:rFonts w:ascii="HG丸ｺﾞｼｯｸM-PRO" w:eastAsia="HG丸ｺﾞｼｯｸM-PRO" w:hAnsi="HG丸ｺﾞｼｯｸM-PRO" w:hint="eastAsia"/>
          <w:color w:val="000000" w:themeColor="text1"/>
        </w:rPr>
        <w:t>をメイン企画とする提案は不可とする。</w:t>
      </w:r>
    </w:p>
    <w:p w:rsidR="009B241A" w:rsidRDefault="009B241A" w:rsidP="00516ECF">
      <w:pPr>
        <w:pStyle w:val="aa"/>
        <w:spacing w:line="276" w:lineRule="auto"/>
        <w:rPr>
          <w:rFonts w:ascii="HG丸ｺﾞｼｯｸM-PRO" w:eastAsia="HG丸ｺﾞｼｯｸM-PRO" w:hAnsi="HG丸ｺﾞｼｯｸM-PRO"/>
          <w:color w:val="000000" w:themeColor="text1"/>
        </w:rPr>
      </w:pPr>
    </w:p>
    <w:p w:rsidR="00516ECF" w:rsidRPr="006645CE" w:rsidRDefault="00516ECF" w:rsidP="00516EC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【これまでの実施状況】</w:t>
      </w:r>
    </w:p>
    <w:tbl>
      <w:tblPr>
        <w:tblStyle w:val="a3"/>
        <w:tblW w:w="0" w:type="auto"/>
        <w:tblInd w:w="392" w:type="dxa"/>
        <w:tblLook w:val="04A0" w:firstRow="1" w:lastRow="0" w:firstColumn="1" w:lastColumn="0" w:noHBand="0" w:noVBand="1"/>
      </w:tblPr>
      <w:tblGrid>
        <w:gridCol w:w="947"/>
        <w:gridCol w:w="5290"/>
        <w:gridCol w:w="1276"/>
        <w:gridCol w:w="1155"/>
      </w:tblGrid>
      <w:tr w:rsidR="00516ECF" w:rsidRPr="001D0DAC" w:rsidTr="001C19EE">
        <w:trPr>
          <w:trHeight w:val="482"/>
        </w:trPr>
        <w:tc>
          <w:tcPr>
            <w:tcW w:w="947" w:type="dxa"/>
            <w:vAlign w:val="center"/>
          </w:tcPr>
          <w:p w:rsidR="00516ECF" w:rsidRPr="00880E07" w:rsidRDefault="00516ECF" w:rsidP="001C19EE">
            <w:pPr>
              <w:spacing w:line="24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開催年</w:t>
            </w:r>
          </w:p>
        </w:tc>
        <w:tc>
          <w:tcPr>
            <w:tcW w:w="5290" w:type="dxa"/>
            <w:vAlign w:val="center"/>
          </w:tcPr>
          <w:p w:rsidR="00516ECF" w:rsidRPr="00880E07" w:rsidRDefault="00516ECF" w:rsidP="001C19EE">
            <w:pPr>
              <w:spacing w:line="24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主な</w:t>
            </w:r>
            <w:r w:rsidRPr="00880E07">
              <w:rPr>
                <w:rFonts w:ascii="HG丸ｺﾞｼｯｸM-PRO" w:eastAsia="HG丸ｺﾞｼｯｸM-PRO" w:hAnsi="HG丸ｺﾞｼｯｸM-PRO" w:cs="Meiryo UI" w:hint="eastAsia"/>
                <w:sz w:val="20"/>
                <w:szCs w:val="20"/>
              </w:rPr>
              <w:t>コンテンツ</w:t>
            </w:r>
          </w:p>
        </w:tc>
        <w:tc>
          <w:tcPr>
            <w:tcW w:w="1276" w:type="dxa"/>
            <w:vAlign w:val="center"/>
          </w:tcPr>
          <w:p w:rsidR="00516ECF" w:rsidRPr="00C33093" w:rsidRDefault="00516ECF" w:rsidP="001C19EE">
            <w:pPr>
              <w:spacing w:line="240" w:lineRule="exact"/>
              <w:rPr>
                <w:rFonts w:ascii="Meiryo UI" w:eastAsia="Meiryo UI" w:hAnsi="Meiryo UI" w:cs="Meiryo UI"/>
                <w:sz w:val="20"/>
                <w:szCs w:val="20"/>
              </w:rPr>
            </w:pPr>
            <w:r w:rsidRPr="00AB7E6E">
              <w:rPr>
                <w:rFonts w:ascii="Meiryo UI" w:eastAsia="Meiryo UI" w:hAnsi="Meiryo UI" w:cs="Meiryo UI" w:hint="eastAsia"/>
                <w:sz w:val="20"/>
                <w:szCs w:val="20"/>
              </w:rPr>
              <w:t>テレビ・新聞・雑誌の</w:t>
            </w:r>
            <w:r>
              <w:rPr>
                <w:rFonts w:ascii="HG丸ｺﾞｼｯｸM-PRO" w:eastAsia="HG丸ｺﾞｼｯｸM-PRO" w:hAnsi="HG丸ｺﾞｼｯｸM-PRO" w:cs="Meiryo UI" w:hint="eastAsia"/>
                <w:sz w:val="20"/>
                <w:szCs w:val="20"/>
              </w:rPr>
              <w:t>掲載回数</w:t>
            </w:r>
          </w:p>
        </w:tc>
        <w:tc>
          <w:tcPr>
            <w:tcW w:w="1155" w:type="dxa"/>
            <w:vAlign w:val="center"/>
          </w:tcPr>
          <w:p w:rsidR="00516ECF" w:rsidRPr="00533F04" w:rsidRDefault="00516ECF" w:rsidP="001C19EE">
            <w:pPr>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来場者数</w:t>
            </w:r>
          </w:p>
        </w:tc>
      </w:tr>
      <w:tr w:rsidR="00516ECF" w:rsidRPr="001D0DAC" w:rsidTr="001C19EE">
        <w:trPr>
          <w:trHeight w:val="702"/>
        </w:trPr>
        <w:tc>
          <w:tcPr>
            <w:tcW w:w="947" w:type="dxa"/>
            <w:vAlign w:val="center"/>
          </w:tcPr>
          <w:p w:rsidR="00516ECF" w:rsidRPr="00880E07" w:rsidRDefault="00516ECF" w:rsidP="001C19EE">
            <w:pPr>
              <w:spacing w:line="240" w:lineRule="exact"/>
              <w:jc w:val="center"/>
              <w:rPr>
                <w:rFonts w:ascii="HG丸ｺﾞｼｯｸM-PRO" w:eastAsia="HG丸ｺﾞｼｯｸM-PRO" w:hAnsi="HG丸ｺﾞｼｯｸM-PRO" w:cs="Meiryo UI"/>
                <w:sz w:val="20"/>
                <w:szCs w:val="20"/>
              </w:rPr>
            </w:pPr>
            <w:r w:rsidRPr="00880E07">
              <w:rPr>
                <w:rFonts w:ascii="HG丸ｺﾞｼｯｸM-PRO" w:eastAsia="HG丸ｺﾞｼｯｸM-PRO" w:hAnsi="HG丸ｺﾞｼｯｸM-PRO" w:cs="Meiryo UI" w:hint="eastAsia"/>
                <w:sz w:val="20"/>
                <w:szCs w:val="20"/>
              </w:rPr>
              <w:t>2015</w:t>
            </w:r>
          </w:p>
        </w:tc>
        <w:tc>
          <w:tcPr>
            <w:tcW w:w="5290" w:type="dxa"/>
            <w:vAlign w:val="center"/>
          </w:tcPr>
          <w:p w:rsidR="00516ECF" w:rsidRPr="00C33093" w:rsidRDefault="00516ECF" w:rsidP="001C19EE">
            <w:pPr>
              <w:spacing w:line="240" w:lineRule="exact"/>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・F１（フェラーリ）走行</w:t>
            </w:r>
          </w:p>
          <w:p w:rsidR="00516ECF" w:rsidRPr="00C33093" w:rsidRDefault="00516ECF" w:rsidP="001C19EE">
            <w:pPr>
              <w:spacing w:line="240" w:lineRule="exact"/>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・100台のフェラーリスーパーカー集結</w:t>
            </w:r>
          </w:p>
        </w:tc>
        <w:tc>
          <w:tcPr>
            <w:tcW w:w="1276"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５１回</w:t>
            </w:r>
          </w:p>
        </w:tc>
        <w:tc>
          <w:tcPr>
            <w:tcW w:w="1155"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４５万人</w:t>
            </w:r>
          </w:p>
        </w:tc>
      </w:tr>
      <w:tr w:rsidR="00516ECF" w:rsidRPr="001D0DAC" w:rsidTr="001C19EE">
        <w:trPr>
          <w:trHeight w:val="970"/>
        </w:trPr>
        <w:tc>
          <w:tcPr>
            <w:tcW w:w="947" w:type="dxa"/>
            <w:vAlign w:val="center"/>
          </w:tcPr>
          <w:p w:rsidR="00516ECF" w:rsidRPr="00880E07" w:rsidRDefault="00516ECF" w:rsidP="001C19EE">
            <w:pPr>
              <w:spacing w:line="240" w:lineRule="exact"/>
              <w:jc w:val="center"/>
              <w:rPr>
                <w:rFonts w:ascii="HG丸ｺﾞｼｯｸM-PRO" w:eastAsia="HG丸ｺﾞｼｯｸM-PRO" w:hAnsi="HG丸ｺﾞｼｯｸM-PRO" w:cs="Meiryo UI"/>
                <w:sz w:val="20"/>
                <w:szCs w:val="20"/>
              </w:rPr>
            </w:pPr>
            <w:r w:rsidRPr="00880E07">
              <w:rPr>
                <w:rFonts w:ascii="HG丸ｺﾞｼｯｸM-PRO" w:eastAsia="HG丸ｺﾞｼｯｸM-PRO" w:hAnsi="HG丸ｺﾞｼｯｸM-PRO" w:cs="Meiryo UI" w:hint="eastAsia"/>
                <w:sz w:val="20"/>
                <w:szCs w:val="20"/>
              </w:rPr>
              <w:t>2016</w:t>
            </w:r>
          </w:p>
        </w:tc>
        <w:tc>
          <w:tcPr>
            <w:tcW w:w="5290" w:type="dxa"/>
            <w:vAlign w:val="center"/>
          </w:tcPr>
          <w:p w:rsidR="00516ECF" w:rsidRPr="00C33093" w:rsidRDefault="00516ECF" w:rsidP="001C19EE">
            <w:pPr>
              <w:spacing w:line="240" w:lineRule="exact"/>
              <w:ind w:left="200" w:hangingChars="100" w:hanging="200"/>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・リオオリンピック銀メダリストによるリレーパフォーマンス</w:t>
            </w:r>
          </w:p>
          <w:p w:rsidR="00516ECF" w:rsidRPr="00C33093" w:rsidRDefault="00516ECF" w:rsidP="001C19EE">
            <w:pPr>
              <w:spacing w:line="240" w:lineRule="exact"/>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・蜷川実花さんによる和装ファッションショー</w:t>
            </w:r>
          </w:p>
          <w:p w:rsidR="00516ECF" w:rsidRPr="00C33093" w:rsidRDefault="00516ECF" w:rsidP="001C19EE">
            <w:pPr>
              <w:spacing w:line="240" w:lineRule="exact"/>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・中村壱太郎さんによる歌舞伎パフォーマンス</w:t>
            </w:r>
          </w:p>
        </w:tc>
        <w:tc>
          <w:tcPr>
            <w:tcW w:w="1276"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７８回</w:t>
            </w:r>
          </w:p>
        </w:tc>
        <w:tc>
          <w:tcPr>
            <w:tcW w:w="1155"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２５万人</w:t>
            </w:r>
          </w:p>
        </w:tc>
      </w:tr>
      <w:tr w:rsidR="00516ECF" w:rsidRPr="001D0DAC" w:rsidTr="001C19EE">
        <w:trPr>
          <w:trHeight w:val="1535"/>
        </w:trPr>
        <w:tc>
          <w:tcPr>
            <w:tcW w:w="947" w:type="dxa"/>
            <w:vAlign w:val="center"/>
          </w:tcPr>
          <w:p w:rsidR="00516ECF" w:rsidRPr="00880E07" w:rsidRDefault="00516ECF" w:rsidP="001C19EE">
            <w:pPr>
              <w:spacing w:line="240" w:lineRule="exact"/>
              <w:jc w:val="center"/>
              <w:rPr>
                <w:rFonts w:ascii="HG丸ｺﾞｼｯｸM-PRO" w:eastAsia="HG丸ｺﾞｼｯｸM-PRO" w:hAnsi="HG丸ｺﾞｼｯｸM-PRO" w:cs="Meiryo UI"/>
                <w:sz w:val="20"/>
                <w:szCs w:val="20"/>
              </w:rPr>
            </w:pPr>
            <w:r w:rsidRPr="00880E07">
              <w:rPr>
                <w:rFonts w:ascii="HG丸ｺﾞｼｯｸM-PRO" w:eastAsia="HG丸ｺﾞｼｯｸM-PRO" w:hAnsi="HG丸ｺﾞｼｯｸM-PRO" w:cs="Meiryo UI" w:hint="eastAsia"/>
                <w:sz w:val="20"/>
                <w:szCs w:val="20"/>
              </w:rPr>
              <w:t>2017</w:t>
            </w:r>
          </w:p>
        </w:tc>
        <w:tc>
          <w:tcPr>
            <w:tcW w:w="5290" w:type="dxa"/>
            <w:vAlign w:val="center"/>
          </w:tcPr>
          <w:p w:rsidR="00516ECF" w:rsidRDefault="00516ECF" w:rsidP="001C19EE">
            <w:pPr>
              <w:spacing w:line="240" w:lineRule="exact"/>
              <w:ind w:left="200" w:hangingChars="100" w:hanging="200"/>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・荻野目洋子さんと登美丘高校ダンス部によるライブパフォーマンス</w:t>
            </w:r>
          </w:p>
          <w:p w:rsidR="002C593C" w:rsidRPr="00C33093" w:rsidRDefault="002C593C" w:rsidP="001C19EE">
            <w:pPr>
              <w:spacing w:line="240" w:lineRule="exact"/>
              <w:ind w:left="200" w:hangingChars="100" w:hanging="200"/>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w:t>
            </w:r>
            <w:r w:rsidR="00223324">
              <w:rPr>
                <w:rFonts w:ascii="HG丸ｺﾞｼｯｸM-PRO" w:eastAsia="HG丸ｺﾞｼｯｸM-PRO" w:hAnsi="HG丸ｺﾞｼｯｸM-PRO" w:cs="Meiryo UI" w:hint="eastAsia"/>
                <w:sz w:val="20"/>
                <w:szCs w:val="20"/>
              </w:rPr>
              <w:t>スポーツテーマの</w:t>
            </w:r>
            <w:r>
              <w:rPr>
                <w:rFonts w:ascii="HG丸ｺﾞｼｯｸM-PRO" w:eastAsia="HG丸ｺﾞｼｯｸM-PRO" w:hAnsi="HG丸ｺﾞｼｯｸM-PRO" w:cs="Meiryo UI" w:hint="eastAsia"/>
                <w:sz w:val="20"/>
                <w:szCs w:val="20"/>
              </w:rPr>
              <w:t>ファッションショー</w:t>
            </w:r>
            <w:r w:rsidR="00223324">
              <w:rPr>
                <w:rFonts w:ascii="HG丸ｺﾞｼｯｸM-PRO" w:eastAsia="HG丸ｺﾞｼｯｸM-PRO" w:hAnsi="HG丸ｺﾞｼｯｸM-PRO" w:cs="Meiryo UI" w:hint="eastAsia"/>
                <w:sz w:val="20"/>
                <w:szCs w:val="20"/>
              </w:rPr>
              <w:t>（ゲストモデル：</w:t>
            </w:r>
            <w:r w:rsidR="00223324" w:rsidRPr="00223324">
              <w:rPr>
                <w:rFonts w:ascii="HG丸ｺﾞｼｯｸM-PRO" w:eastAsia="HG丸ｺﾞｼｯｸM-PRO" w:hAnsi="HG丸ｺﾞｼｯｸM-PRO" w:cs="Meiryo UI" w:hint="eastAsia"/>
                <w:sz w:val="20"/>
                <w:szCs w:val="20"/>
              </w:rPr>
              <w:t>岡崎朋美さん、すみれさん</w:t>
            </w:r>
            <w:r w:rsidR="00223324">
              <w:rPr>
                <w:rFonts w:ascii="HG丸ｺﾞｼｯｸM-PRO" w:eastAsia="HG丸ｺﾞｼｯｸM-PRO" w:hAnsi="HG丸ｺﾞｼｯｸM-PRO" w:cs="Meiryo UI" w:hint="eastAsia"/>
                <w:sz w:val="20"/>
                <w:szCs w:val="20"/>
              </w:rPr>
              <w:t>）</w:t>
            </w:r>
          </w:p>
          <w:p w:rsidR="00516ECF" w:rsidRPr="00C33093" w:rsidRDefault="00516ECF" w:rsidP="001C19EE">
            <w:pPr>
              <w:spacing w:line="240" w:lineRule="exact"/>
              <w:ind w:left="200" w:hangingChars="100" w:hanging="200"/>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・オリンピック金メダリストのアリソン・フェリックスさんによるスペシャルラン</w:t>
            </w:r>
          </w:p>
          <w:p w:rsidR="00516ECF" w:rsidRPr="00C33093" w:rsidRDefault="00516ECF" w:rsidP="001C19EE">
            <w:pPr>
              <w:spacing w:line="240" w:lineRule="exact"/>
              <w:ind w:left="200" w:hangingChars="100" w:hanging="200"/>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・万博誘致アンバサダーのダウンタウンによるスペシャルランウェイ</w:t>
            </w:r>
          </w:p>
        </w:tc>
        <w:tc>
          <w:tcPr>
            <w:tcW w:w="1276"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８８回</w:t>
            </w:r>
          </w:p>
        </w:tc>
        <w:tc>
          <w:tcPr>
            <w:tcW w:w="1155"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３０万人</w:t>
            </w:r>
          </w:p>
        </w:tc>
      </w:tr>
      <w:tr w:rsidR="00516ECF" w:rsidRPr="001D0DAC" w:rsidTr="001C19EE">
        <w:trPr>
          <w:trHeight w:val="1108"/>
        </w:trPr>
        <w:tc>
          <w:tcPr>
            <w:tcW w:w="947" w:type="dxa"/>
            <w:vAlign w:val="center"/>
          </w:tcPr>
          <w:p w:rsidR="00516ECF" w:rsidRPr="00880E07" w:rsidRDefault="00516ECF" w:rsidP="001C19EE">
            <w:pPr>
              <w:spacing w:line="240" w:lineRule="exact"/>
              <w:jc w:val="center"/>
              <w:rPr>
                <w:rFonts w:ascii="HG丸ｺﾞｼｯｸM-PRO" w:eastAsia="HG丸ｺﾞｼｯｸM-PRO" w:hAnsi="HG丸ｺﾞｼｯｸM-PRO" w:cs="Meiryo UI"/>
                <w:sz w:val="20"/>
                <w:szCs w:val="20"/>
              </w:rPr>
            </w:pPr>
            <w:r w:rsidRPr="00880E07">
              <w:rPr>
                <w:rFonts w:ascii="HG丸ｺﾞｼｯｸM-PRO" w:eastAsia="HG丸ｺﾞｼｯｸM-PRO" w:hAnsi="HG丸ｺﾞｼｯｸM-PRO" w:cs="Meiryo UI" w:hint="eastAsia"/>
                <w:sz w:val="20"/>
                <w:szCs w:val="20"/>
              </w:rPr>
              <w:t>2018</w:t>
            </w:r>
          </w:p>
        </w:tc>
        <w:tc>
          <w:tcPr>
            <w:tcW w:w="5290" w:type="dxa"/>
            <w:vAlign w:val="center"/>
          </w:tcPr>
          <w:p w:rsidR="00516ECF" w:rsidRDefault="00516ECF" w:rsidP="001C19EE">
            <w:pPr>
              <w:spacing w:line="240" w:lineRule="exact"/>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・コブクロによるストリートライブ</w:t>
            </w:r>
          </w:p>
          <w:p w:rsidR="002C593C" w:rsidRDefault="002C593C" w:rsidP="00DD08D6">
            <w:pPr>
              <w:spacing w:line="240" w:lineRule="exact"/>
              <w:ind w:left="200" w:hangingChars="100" w:hanging="200"/>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w:t>
            </w:r>
            <w:r w:rsidR="00DD08D6" w:rsidRPr="00DD08D6">
              <w:rPr>
                <w:rFonts w:ascii="HG丸ｺﾞｼｯｸM-PRO" w:eastAsia="HG丸ｺﾞｼｯｸM-PRO" w:hAnsi="HG丸ｺﾞｼｯｸM-PRO" w:cs="Meiryo UI" w:hint="eastAsia"/>
                <w:sz w:val="20"/>
                <w:szCs w:val="20"/>
              </w:rPr>
              <w:t>繊維の街・大阪デニムファッションショー</w:t>
            </w:r>
            <w:r w:rsidR="00223324">
              <w:rPr>
                <w:rFonts w:ascii="HG丸ｺﾞｼｯｸM-PRO" w:eastAsia="HG丸ｺﾞｼｯｸM-PRO" w:hAnsi="HG丸ｺﾞｼｯｸM-PRO" w:cs="Meiryo UI" w:hint="eastAsia"/>
                <w:sz w:val="20"/>
                <w:szCs w:val="20"/>
              </w:rPr>
              <w:t>（ゲストモデル：</w:t>
            </w:r>
            <w:r w:rsidR="00223324" w:rsidRPr="00223324">
              <w:rPr>
                <w:rFonts w:ascii="HG丸ｺﾞｼｯｸM-PRO" w:eastAsia="HG丸ｺﾞｼｯｸM-PRO" w:hAnsi="HG丸ｺﾞｼｯｸM-PRO" w:cs="Meiryo UI" w:hint="eastAsia"/>
                <w:sz w:val="20"/>
                <w:szCs w:val="20"/>
              </w:rPr>
              <w:t>大谷亮平さん、森星さん</w:t>
            </w:r>
            <w:r w:rsidR="00223324">
              <w:rPr>
                <w:rFonts w:ascii="HG丸ｺﾞｼｯｸM-PRO" w:eastAsia="HG丸ｺﾞｼｯｸM-PRO" w:hAnsi="HG丸ｺﾞｼｯｸM-PRO" w:cs="Meiryo UI" w:hint="eastAsia"/>
                <w:sz w:val="20"/>
                <w:szCs w:val="20"/>
              </w:rPr>
              <w:t>）</w:t>
            </w:r>
          </w:p>
          <w:p w:rsidR="00516ECF" w:rsidRPr="00292C90" w:rsidRDefault="00516ECF" w:rsidP="001C19EE">
            <w:pPr>
              <w:spacing w:line="240" w:lineRule="exact"/>
              <w:rPr>
                <w:rFonts w:ascii="HG丸ｺﾞｼｯｸM-PRO" w:eastAsia="HG丸ｺﾞｼｯｸM-PRO" w:hAnsi="HG丸ｺﾞｼｯｸM-PRO" w:cs="Meiryo UI"/>
                <w:sz w:val="20"/>
                <w:szCs w:val="20"/>
              </w:rPr>
            </w:pPr>
            <w:r w:rsidRPr="00292C90">
              <w:rPr>
                <w:rFonts w:ascii="HG丸ｺﾞｼｯｸM-PRO" w:eastAsia="HG丸ｺﾞｼｯｸM-PRO" w:hAnsi="HG丸ｺﾞｼｯｸM-PRO" w:cs="Meiryo UI" w:hint="eastAsia"/>
                <w:sz w:val="20"/>
                <w:szCs w:val="20"/>
              </w:rPr>
              <w:t>・リアル恐竜体験プロジェクト「</w:t>
            </w:r>
            <w:r w:rsidRPr="00292C90">
              <w:rPr>
                <w:rFonts w:ascii="HG丸ｺﾞｼｯｸM-PRO" w:eastAsia="HG丸ｺﾞｼｯｸM-PRO" w:hAnsi="HG丸ｺﾞｼｯｸM-PRO" w:cs="Meiryo UI"/>
                <w:sz w:val="20"/>
                <w:szCs w:val="20"/>
              </w:rPr>
              <w:t>DINO-A-LIVE」</w:t>
            </w:r>
          </w:p>
          <w:p w:rsidR="00516ECF" w:rsidRPr="00C33093" w:rsidRDefault="00516ECF" w:rsidP="001C19EE">
            <w:pPr>
              <w:spacing w:line="240" w:lineRule="exact"/>
              <w:ind w:left="200" w:hangingChars="100" w:hanging="200"/>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・万博誘致アンバサダーのダウンタウンによるスペシャルランウェイ</w:t>
            </w:r>
          </w:p>
        </w:tc>
        <w:tc>
          <w:tcPr>
            <w:tcW w:w="1276"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sidRPr="00C33093">
              <w:rPr>
                <w:rFonts w:ascii="HG丸ｺﾞｼｯｸM-PRO" w:eastAsia="HG丸ｺﾞｼｯｸM-PRO" w:hAnsi="HG丸ｺﾞｼｯｸM-PRO" w:cs="Meiryo UI" w:hint="eastAsia"/>
                <w:sz w:val="20"/>
                <w:szCs w:val="20"/>
              </w:rPr>
              <w:t>８４回</w:t>
            </w:r>
          </w:p>
        </w:tc>
        <w:tc>
          <w:tcPr>
            <w:tcW w:w="1155" w:type="dxa"/>
            <w:vAlign w:val="center"/>
          </w:tcPr>
          <w:p w:rsidR="00516ECF" w:rsidRPr="00C33093" w:rsidRDefault="00516ECF" w:rsidP="001C19EE">
            <w:pPr>
              <w:spacing w:line="24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４０万人</w:t>
            </w:r>
          </w:p>
        </w:tc>
      </w:tr>
    </w:tbl>
    <w:p w:rsidR="00AB2138" w:rsidRPr="005726F2" w:rsidRDefault="00AB2138" w:rsidP="00AB2138">
      <w:pPr>
        <w:spacing w:line="276" w:lineRule="auto"/>
        <w:ind w:firstLineChars="50" w:firstLine="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(2</w:t>
      </w:r>
      <w:r w:rsidRPr="005726F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御堂筋開放事業</w:t>
      </w:r>
      <w:r w:rsidRPr="005726F2">
        <w:rPr>
          <w:rFonts w:ascii="HG丸ｺﾞｼｯｸM-PRO" w:eastAsia="HG丸ｺﾞｼｯｸM-PRO" w:hAnsi="HG丸ｺﾞｼｯｸM-PRO" w:hint="eastAsia"/>
          <w:color w:val="000000" w:themeColor="text1"/>
        </w:rPr>
        <w:t>について</w:t>
      </w:r>
    </w:p>
    <w:p w:rsidR="00AB2138" w:rsidRPr="007B1520" w:rsidRDefault="00AB2138" w:rsidP="00AB2138">
      <w:pPr>
        <w:pStyle w:val="aa"/>
        <w:spacing w:line="276" w:lineRule="auto"/>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6912" behindDoc="0" locked="0" layoutInCell="1" allowOverlap="1" wp14:anchorId="64C27221" wp14:editId="12A13B9A">
                <wp:simplePos x="0" y="0"/>
                <wp:positionH relativeFrom="column">
                  <wp:posOffset>199390</wp:posOffset>
                </wp:positionH>
                <wp:positionV relativeFrom="paragraph">
                  <wp:posOffset>29845</wp:posOffset>
                </wp:positionV>
                <wp:extent cx="5505450" cy="1647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05450" cy="1647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0FE65" id="正方形/長方形 5" o:spid="_x0000_s1026" style="position:absolute;left:0;text-align:left;margin-left:15.7pt;margin-top:2.35pt;width:433.5pt;height:12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" filled="f" strokecolor="windowText"/>
            </w:pict>
          </mc:Fallback>
        </mc:AlternateContent>
      </w:r>
      <w:r>
        <w:rPr>
          <w:rFonts w:ascii="HG丸ｺﾞｼｯｸM-PRO" w:eastAsia="HG丸ｺﾞｼｯｸM-PRO" w:hAnsi="HG丸ｺﾞｼｯｸM-PRO" w:hint="eastAsia"/>
          <w:color w:val="000000" w:themeColor="text1"/>
        </w:rPr>
        <w:t xml:space="preserve">　　</w:t>
      </w:r>
      <w:r w:rsidRPr="007B1520">
        <w:rPr>
          <w:rFonts w:ascii="HG丸ｺﾞｼｯｸM-PRO" w:eastAsia="HG丸ｺﾞｼｯｸM-PRO" w:hAnsi="HG丸ｺﾞｼｯｸM-PRO" w:hint="eastAsia"/>
          <w:color w:val="000000" w:themeColor="text1"/>
        </w:rPr>
        <w:t>■提案事項</w:t>
      </w:r>
    </w:p>
    <w:p w:rsidR="00AB2138" w:rsidRPr="007B1520" w:rsidRDefault="00AB2138" w:rsidP="00AB2138">
      <w:pPr>
        <w:pStyle w:val="aa"/>
        <w:spacing w:line="276" w:lineRule="auto"/>
        <w:ind w:leftChars="100" w:left="630" w:hangingChars="200" w:hanging="420"/>
        <w:rPr>
          <w:rFonts w:ascii="HG丸ｺﾞｼｯｸM-PRO" w:eastAsia="HG丸ｺﾞｼｯｸM-PRO" w:hAnsi="HG丸ｺﾞｼｯｸM-PRO"/>
          <w:color w:val="000000" w:themeColor="text1"/>
        </w:rPr>
      </w:pPr>
      <w:r w:rsidRPr="007B152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新たな体験や</w:t>
      </w:r>
      <w:r w:rsidRPr="007B1520">
        <w:rPr>
          <w:rFonts w:ascii="HG丸ｺﾞｼｯｸM-PRO" w:eastAsia="HG丸ｺﾞｼｯｸM-PRO" w:hAnsi="HG丸ｺﾞｼｯｸM-PRO" w:hint="eastAsia"/>
          <w:color w:val="000000" w:themeColor="text1"/>
        </w:rPr>
        <w:t>飲食</w:t>
      </w:r>
      <w:r>
        <w:rPr>
          <w:rFonts w:ascii="HG丸ｺﾞｼｯｸM-PRO" w:eastAsia="HG丸ｺﾞｼｯｸM-PRO" w:hAnsi="HG丸ｺﾞｼｯｸM-PRO" w:hint="eastAsia"/>
          <w:color w:val="000000" w:themeColor="text1"/>
        </w:rPr>
        <w:t>の提供</w:t>
      </w:r>
      <w:r w:rsidRPr="007B1520">
        <w:rPr>
          <w:rFonts w:ascii="HG丸ｺﾞｼｯｸM-PRO" w:eastAsia="HG丸ｺﾞｼｯｸM-PRO" w:hAnsi="HG丸ｺﾞｼｯｸM-PRO" w:hint="eastAsia"/>
          <w:color w:val="000000" w:themeColor="text1"/>
        </w:rPr>
        <w:t>など、</w:t>
      </w:r>
      <w:r>
        <w:rPr>
          <w:rFonts w:ascii="HG丸ｺﾞｼｯｸM-PRO" w:eastAsia="HG丸ｺﾞｼｯｸM-PRO" w:hAnsi="HG丸ｺﾞｼｯｸM-PRO" w:hint="eastAsia"/>
          <w:color w:val="000000" w:themeColor="text1"/>
        </w:rPr>
        <w:t>“国内外からの誘客促進事業”と連動し、来場者の満足度を向上させるような企画を提案すること。</w:t>
      </w:r>
    </w:p>
    <w:p w:rsidR="00AB2138" w:rsidRPr="007B1520" w:rsidRDefault="00AB2138" w:rsidP="00AB2138">
      <w:pPr>
        <w:pStyle w:val="aa"/>
        <w:spacing w:line="276" w:lineRule="auto"/>
        <w:ind w:left="420" w:hangingChars="200" w:hanging="420"/>
        <w:rPr>
          <w:rFonts w:ascii="HG丸ｺﾞｼｯｸM-PRO" w:eastAsia="HG丸ｺﾞｼｯｸM-PRO" w:hAnsi="HG丸ｺﾞｼｯｸM-PRO"/>
          <w:color w:val="000000" w:themeColor="text1"/>
        </w:rPr>
      </w:pPr>
      <w:r w:rsidRPr="007B1520">
        <w:rPr>
          <w:rFonts w:ascii="HG丸ｺﾞｼｯｸM-PRO" w:eastAsia="HG丸ｺﾞｼｯｸM-PRO" w:hAnsi="HG丸ｺﾞｼｯｸM-PRO" w:hint="eastAsia"/>
          <w:color w:val="000000" w:themeColor="text1"/>
        </w:rPr>
        <w:t xml:space="preserve">　　（企画の例）</w:t>
      </w:r>
    </w:p>
    <w:p w:rsidR="00AB2138" w:rsidRDefault="00AB2138" w:rsidP="00F83CA2">
      <w:pPr>
        <w:pStyle w:val="aa"/>
        <w:spacing w:line="276" w:lineRule="auto"/>
        <w:ind w:left="630" w:hangingChars="300" w:hanging="630"/>
        <w:rPr>
          <w:rFonts w:ascii="HG丸ｺﾞｼｯｸM-PRO" w:eastAsia="HG丸ｺﾞｼｯｸM-PRO" w:hAnsi="HG丸ｺﾞｼｯｸM-PRO"/>
          <w:color w:val="000000" w:themeColor="text1"/>
        </w:rPr>
      </w:pPr>
      <w:r w:rsidRPr="007B152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各種</w:t>
      </w:r>
      <w:r w:rsidRPr="008F118D">
        <w:rPr>
          <w:rFonts w:ascii="HG丸ｺﾞｼｯｸM-PRO" w:eastAsia="HG丸ｺﾞｼｯｸM-PRO" w:hAnsi="HG丸ｺﾞｼｯｸM-PRO" w:hint="eastAsia"/>
          <w:color w:val="000000" w:themeColor="text1"/>
        </w:rPr>
        <w:t>体験・</w:t>
      </w:r>
      <w:r>
        <w:rPr>
          <w:rFonts w:ascii="HG丸ｺﾞｼｯｸM-PRO" w:eastAsia="HG丸ｺﾞｼｯｸM-PRO" w:hAnsi="HG丸ｺﾞｼｯｸM-PRO" w:hint="eastAsia"/>
          <w:color w:val="000000" w:themeColor="text1"/>
        </w:rPr>
        <w:t>企業協賛</w:t>
      </w:r>
      <w:r w:rsidRPr="008F118D">
        <w:rPr>
          <w:rFonts w:ascii="HG丸ｺﾞｼｯｸM-PRO" w:eastAsia="HG丸ｺﾞｼｯｸM-PRO" w:hAnsi="HG丸ｺﾞｼｯｸM-PRO" w:hint="eastAsia"/>
          <w:color w:val="000000" w:themeColor="text1"/>
        </w:rPr>
        <w:t>ブース、</w:t>
      </w:r>
      <w:r>
        <w:rPr>
          <w:rFonts w:ascii="HG丸ｺﾞｼｯｸM-PRO" w:eastAsia="HG丸ｺﾞｼｯｸM-PRO" w:hAnsi="HG丸ｺﾞｼｯｸM-PRO" w:hint="eastAsia"/>
          <w:color w:val="000000" w:themeColor="text1"/>
        </w:rPr>
        <w:t>ケータリング、大阪</w:t>
      </w:r>
      <w:r w:rsidR="00F83CA2">
        <w:rPr>
          <w:rFonts w:ascii="HG丸ｺﾞｼｯｸM-PRO" w:eastAsia="HG丸ｺﾞｼｯｸM-PRO" w:hAnsi="HG丸ｺﾞｼｯｸM-PRO" w:hint="eastAsia"/>
          <w:color w:val="000000" w:themeColor="text1"/>
        </w:rPr>
        <w:t>・関西</w:t>
      </w:r>
      <w:r>
        <w:rPr>
          <w:rFonts w:ascii="HG丸ｺﾞｼｯｸM-PRO" w:eastAsia="HG丸ｺﾞｼｯｸM-PRO" w:hAnsi="HG丸ｺﾞｼｯｸM-PRO" w:hint="eastAsia"/>
          <w:color w:val="000000" w:themeColor="text1"/>
        </w:rPr>
        <w:t>の魅力紹介ブース、休憩エリア</w:t>
      </w:r>
      <w:r w:rsidRPr="008F118D">
        <w:rPr>
          <w:rFonts w:ascii="HG丸ｺﾞｼｯｸM-PRO" w:eastAsia="HG丸ｺﾞｼｯｸM-PRO" w:hAnsi="HG丸ｺﾞｼｯｸM-PRO" w:hint="eastAsia"/>
          <w:color w:val="000000" w:themeColor="text1"/>
        </w:rPr>
        <w:t>など</w:t>
      </w:r>
    </w:p>
    <w:p w:rsidR="00AB2138" w:rsidRPr="008F118D" w:rsidRDefault="00AB2138" w:rsidP="00AB2138">
      <w:pPr>
        <w:pStyle w:val="aa"/>
        <w:spacing w:line="276" w:lineRule="auto"/>
        <w:ind w:left="420" w:hangingChars="200" w:hanging="420"/>
        <w:rPr>
          <w:rFonts w:ascii="HG丸ｺﾞｼｯｸM-PRO" w:eastAsia="HG丸ｺﾞｼｯｸM-PRO" w:hAnsi="HG丸ｺﾞｼｯｸM-PRO"/>
          <w:color w:val="000000" w:themeColor="text1"/>
        </w:rPr>
      </w:pPr>
    </w:p>
    <w:p w:rsidR="00AB2138" w:rsidRDefault="00AB2138" w:rsidP="009C07F6">
      <w:pPr>
        <w:pStyle w:val="aa"/>
        <w:spacing w:line="276" w:lineRule="auto"/>
        <w:ind w:firstLineChars="100" w:firstLine="210"/>
        <w:rPr>
          <w:rFonts w:ascii="HG丸ｺﾞｼｯｸM-PRO" w:eastAsia="HG丸ｺﾞｼｯｸM-PRO" w:hAnsi="HG丸ｺﾞｼｯｸM-PRO"/>
          <w:color w:val="000000" w:themeColor="text1"/>
        </w:rPr>
      </w:pPr>
      <w:r w:rsidRPr="00D738AF">
        <w:rPr>
          <w:rFonts w:ascii="HG丸ｺﾞｼｯｸM-PRO" w:eastAsia="HG丸ｺﾞｼｯｸM-PRO" w:hAnsi="HG丸ｺﾞｼｯｸM-PRO" w:hint="eastAsia"/>
          <w:color w:val="000000" w:themeColor="text1"/>
        </w:rPr>
        <w:t>【提案にあたっての留意事項】</w:t>
      </w:r>
    </w:p>
    <w:p w:rsidR="00AB2138" w:rsidRDefault="00AB2138" w:rsidP="00AB2138">
      <w:pPr>
        <w:pStyle w:val="aa"/>
        <w:spacing w:line="276" w:lineRule="auto"/>
        <w:ind w:leftChars="134" w:left="424"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738AF">
        <w:rPr>
          <w:rFonts w:ascii="HG丸ｺﾞｼｯｸM-PRO" w:eastAsia="HG丸ｺﾞｼｯｸM-PRO" w:hAnsi="HG丸ｺﾞｼｯｸM-PRO" w:hint="eastAsia"/>
          <w:color w:val="000000" w:themeColor="text1"/>
        </w:rPr>
        <w:t xml:space="preserve">上記(1) </w:t>
      </w:r>
      <w:r>
        <w:rPr>
          <w:rFonts w:ascii="HG丸ｺﾞｼｯｸM-PRO" w:eastAsia="HG丸ｺﾞｼｯｸM-PRO" w:hAnsi="HG丸ｺﾞｼｯｸM-PRO" w:hint="eastAsia"/>
          <w:color w:val="000000" w:themeColor="text1"/>
        </w:rPr>
        <w:t>“</w:t>
      </w:r>
      <w:r w:rsidRPr="00D738AF">
        <w:rPr>
          <w:rFonts w:ascii="HG丸ｺﾞｼｯｸM-PRO" w:eastAsia="HG丸ｺﾞｼｯｸM-PRO" w:hAnsi="HG丸ｺﾞｼｯｸM-PRO" w:hint="eastAsia"/>
          <w:color w:val="000000" w:themeColor="text1"/>
        </w:rPr>
        <w:t>国内外からの誘客促進事業</w:t>
      </w:r>
      <w:r>
        <w:rPr>
          <w:rFonts w:ascii="HG丸ｺﾞｼｯｸM-PRO" w:eastAsia="HG丸ｺﾞｼｯｸM-PRO" w:hAnsi="HG丸ｺﾞｼｯｸM-PRO" w:hint="eastAsia"/>
          <w:color w:val="000000" w:themeColor="text1"/>
        </w:rPr>
        <w:t>”</w:t>
      </w:r>
      <w:r w:rsidRPr="00D738AF">
        <w:rPr>
          <w:rFonts w:ascii="HG丸ｺﾞｼｯｸM-PRO" w:eastAsia="HG丸ｺﾞｼｯｸM-PRO" w:hAnsi="HG丸ｺﾞｼｯｸM-PRO" w:hint="eastAsia"/>
          <w:color w:val="000000" w:themeColor="text1"/>
        </w:rPr>
        <w:t>と一体的に実施し、調和の取れた内容とする</w:t>
      </w:r>
      <w:r w:rsidR="00850F19">
        <w:rPr>
          <w:rFonts w:ascii="HG丸ｺﾞｼｯｸM-PRO" w:eastAsia="HG丸ｺﾞｼｯｸM-PRO" w:hAnsi="HG丸ｺﾞｼｯｸM-PRO" w:hint="eastAsia"/>
          <w:color w:val="000000" w:themeColor="text1"/>
        </w:rPr>
        <w:t>こ</w:t>
      </w:r>
      <w:r>
        <w:rPr>
          <w:rFonts w:ascii="HG丸ｺﾞｼｯｸM-PRO" w:eastAsia="HG丸ｺﾞｼｯｸM-PRO" w:hAnsi="HG丸ｺﾞｼｯｸM-PRO" w:hint="eastAsia"/>
          <w:color w:val="000000" w:themeColor="text1"/>
        </w:rPr>
        <w:t>と。</w:t>
      </w:r>
    </w:p>
    <w:p w:rsidR="00AB2138" w:rsidRPr="009378E1" w:rsidRDefault="00AB2138" w:rsidP="00AB2138">
      <w:pPr>
        <w:rPr>
          <w:rFonts w:ascii="HG丸ｺﾞｼｯｸM-PRO" w:eastAsia="HG丸ｺﾞｼｯｸM-PRO" w:hAnsi="HG丸ｺﾞｼｯｸM-PRO"/>
          <w:color w:val="000000"/>
        </w:rPr>
      </w:pPr>
    </w:p>
    <w:p w:rsidR="00AB2138" w:rsidRPr="00FD7C2B" w:rsidRDefault="00AB2138" w:rsidP="00AB2138">
      <w:pPr>
        <w:pStyle w:val="aa"/>
        <w:spacing w:line="276" w:lineRule="auto"/>
        <w:rPr>
          <w:rFonts w:ascii="HG丸ｺﾞｼｯｸM-PRO" w:eastAsia="HG丸ｺﾞｼｯｸM-PRO" w:hAnsi="HG丸ｺﾞｼｯｸM-PRO"/>
          <w:color w:val="000000" w:themeColor="text1"/>
        </w:rPr>
      </w:pPr>
      <w:r w:rsidRPr="00FD7C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(1)(2)</w:t>
      </w:r>
      <w:r w:rsidRPr="00FD7C2B">
        <w:rPr>
          <w:rFonts w:ascii="HG丸ｺﾞｼｯｸM-PRO" w:eastAsia="HG丸ｺﾞｼｯｸM-PRO" w:hAnsi="HG丸ｺﾞｼｯｸM-PRO" w:hint="eastAsia"/>
          <w:color w:val="000000" w:themeColor="text1"/>
        </w:rPr>
        <w:t>共通留意事項＞</w:t>
      </w:r>
    </w:p>
    <w:p w:rsidR="00AB2138" w:rsidRDefault="00AB2138" w:rsidP="00AB2138">
      <w:pPr>
        <w:pStyle w:val="aa"/>
        <w:spacing w:line="276" w:lineRule="auto"/>
        <w:ind w:firstLineChars="100" w:firstLine="210"/>
        <w:rPr>
          <w:rFonts w:ascii="HG丸ｺﾞｼｯｸM-PRO" w:eastAsia="HG丸ｺﾞｼｯｸM-PRO" w:hAnsi="HG丸ｺﾞｼｯｸM-PRO"/>
          <w:color w:val="000000" w:themeColor="text1"/>
        </w:rPr>
      </w:pPr>
      <w:r w:rsidRPr="00FD7C2B">
        <w:rPr>
          <w:rFonts w:ascii="HG丸ｺﾞｼｯｸM-PRO" w:eastAsia="HG丸ｺﾞｼｯｸM-PRO" w:hAnsi="HG丸ｺﾞｼｯｸM-PRO" w:hint="eastAsia"/>
          <w:color w:val="000000" w:themeColor="text1"/>
        </w:rPr>
        <w:t>・本事業を委託するのに</w:t>
      </w:r>
      <w:r w:rsidRPr="00CF7444">
        <w:rPr>
          <w:rFonts w:ascii="HG丸ｺﾞｼｯｸM-PRO" w:eastAsia="HG丸ｺﾞｼｯｸM-PRO" w:hAnsi="HG丸ｺﾞｼｯｸM-PRO" w:hint="eastAsia"/>
          <w:color w:val="000000" w:themeColor="text1"/>
        </w:rPr>
        <w:t>ふさわしいテーマ・</w:t>
      </w:r>
      <w:r w:rsidRPr="00FD7C2B">
        <w:rPr>
          <w:rFonts w:ascii="HG丸ｺﾞｼｯｸM-PRO" w:eastAsia="HG丸ｺﾞｼｯｸM-PRO" w:hAnsi="HG丸ｺﾞｼｯｸM-PRO" w:hint="eastAsia"/>
          <w:color w:val="000000" w:themeColor="text1"/>
        </w:rPr>
        <w:t>内容となっていること。</w:t>
      </w:r>
    </w:p>
    <w:p w:rsidR="00AB2138" w:rsidRPr="00FD7C2B" w:rsidRDefault="00AB2138" w:rsidP="00AB2138">
      <w:pPr>
        <w:pStyle w:val="aa"/>
        <w:spacing w:line="276" w:lineRule="auto"/>
        <w:ind w:leftChars="100" w:left="420" w:hangingChars="100" w:hanging="210"/>
        <w:rPr>
          <w:rFonts w:ascii="HG丸ｺﾞｼｯｸM-PRO" w:eastAsia="HG丸ｺﾞｼｯｸM-PRO" w:hAnsi="HG丸ｺﾞｼｯｸM-PRO"/>
          <w:color w:val="000000" w:themeColor="text1"/>
        </w:rPr>
      </w:pPr>
      <w:r w:rsidRPr="00FD7C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事業の実施に必要な事項がすべて網羅された事業計画となっていること。また、</w:t>
      </w:r>
      <w:r w:rsidRPr="00FD7C2B">
        <w:rPr>
          <w:rFonts w:ascii="HG丸ｺﾞｼｯｸM-PRO" w:eastAsia="HG丸ｺﾞｼｯｸM-PRO" w:hAnsi="HG丸ｺﾞｼｯｸM-PRO" w:hint="eastAsia"/>
          <w:color w:val="000000" w:themeColor="text1"/>
        </w:rPr>
        <w:t>計画性・実現性</w:t>
      </w:r>
      <w:r>
        <w:rPr>
          <w:rFonts w:ascii="HG丸ｺﾞｼｯｸM-PRO" w:eastAsia="HG丸ｺﾞｼｯｸM-PRO" w:hAnsi="HG丸ｺﾞｼｯｸM-PRO" w:hint="eastAsia"/>
          <w:color w:val="000000" w:themeColor="text1"/>
        </w:rPr>
        <w:t>が</w:t>
      </w:r>
      <w:r w:rsidRPr="00FD7C2B">
        <w:rPr>
          <w:rFonts w:ascii="HG丸ｺﾞｼｯｸM-PRO" w:eastAsia="HG丸ｺﾞｼｯｸM-PRO" w:hAnsi="HG丸ｺﾞｼｯｸM-PRO" w:hint="eastAsia"/>
          <w:color w:val="000000" w:themeColor="text1"/>
        </w:rPr>
        <w:t>高い内容となっていること。</w:t>
      </w:r>
    </w:p>
    <w:p w:rsidR="00AB2138" w:rsidRDefault="00AB2138" w:rsidP="00AB2138">
      <w:pPr>
        <w:pStyle w:val="aa"/>
        <w:spacing w:line="276" w:lineRule="auto"/>
        <w:ind w:firstLineChars="100" w:firstLine="210"/>
        <w:rPr>
          <w:rFonts w:ascii="HG丸ｺﾞｼｯｸM-PRO" w:eastAsia="HG丸ｺﾞｼｯｸM-PRO" w:hAnsi="HG丸ｺﾞｼｯｸM-PRO"/>
          <w:color w:val="000000" w:themeColor="text1"/>
        </w:rPr>
      </w:pPr>
      <w:r w:rsidRPr="00877B02">
        <w:rPr>
          <w:rFonts w:ascii="HG丸ｺﾞｼｯｸM-PRO" w:eastAsia="HG丸ｺﾞｼｯｸM-PRO" w:hAnsi="HG丸ｺﾞｼｯｸM-PRO" w:hint="eastAsia"/>
          <w:color w:val="000000" w:themeColor="text1"/>
        </w:rPr>
        <w:t>・公道を使用することに係る特性や規制等を踏まえた提案であること。</w:t>
      </w:r>
    </w:p>
    <w:p w:rsidR="00AB2138" w:rsidRPr="00FD7C2B" w:rsidRDefault="00AB2138" w:rsidP="00AB2138">
      <w:pPr>
        <w:pStyle w:val="aa"/>
        <w:spacing w:line="276" w:lineRule="auto"/>
        <w:ind w:leftChars="100" w:left="420" w:hangingChars="100" w:hanging="210"/>
        <w:rPr>
          <w:rFonts w:ascii="HG丸ｺﾞｼｯｸM-PRO" w:eastAsia="HG丸ｺﾞｼｯｸM-PRO" w:hAnsi="HG丸ｺﾞｼｯｸM-PRO"/>
          <w:color w:val="000000" w:themeColor="text1"/>
        </w:rPr>
      </w:pPr>
      <w:r w:rsidRPr="00FD7C2B">
        <w:rPr>
          <w:rFonts w:ascii="HG丸ｺﾞｼｯｸM-PRO" w:eastAsia="HG丸ｺﾞｼｯｸM-PRO" w:hAnsi="HG丸ｺﾞｼｯｸM-PRO" w:hint="eastAsia"/>
          <w:color w:val="000000" w:themeColor="text1"/>
        </w:rPr>
        <w:t>・内容に独自性があり、既存の広報イベント等とは違った新しい魅力が引き出されていること。</w:t>
      </w:r>
    </w:p>
    <w:p w:rsidR="00AB2138" w:rsidRPr="00FD7C2B" w:rsidRDefault="00AB2138" w:rsidP="00AB2138">
      <w:pPr>
        <w:pStyle w:val="aa"/>
        <w:spacing w:line="276" w:lineRule="auto"/>
        <w:ind w:firstLineChars="100" w:firstLine="210"/>
        <w:rPr>
          <w:rFonts w:ascii="HG丸ｺﾞｼｯｸM-PRO" w:eastAsia="HG丸ｺﾞｼｯｸM-PRO" w:hAnsi="HG丸ｺﾞｼｯｸM-PRO"/>
          <w:color w:val="000000" w:themeColor="text1"/>
        </w:rPr>
      </w:pPr>
      <w:r w:rsidRPr="00FD7C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昨年までの御堂筋イベント</w:t>
      </w:r>
      <w:r w:rsidRPr="00FD7C2B">
        <w:rPr>
          <w:rFonts w:ascii="HG丸ｺﾞｼｯｸM-PRO" w:eastAsia="HG丸ｺﾞｼｯｸM-PRO" w:hAnsi="HG丸ｺﾞｼｯｸM-PRO" w:hint="eastAsia"/>
          <w:color w:val="000000" w:themeColor="text1"/>
        </w:rPr>
        <w:t>を知らない人でも興味を持</w:t>
      </w:r>
      <w:r>
        <w:rPr>
          <w:rFonts w:ascii="HG丸ｺﾞｼｯｸM-PRO" w:eastAsia="HG丸ｺﾞｼｯｸM-PRO" w:hAnsi="HG丸ｺﾞｼｯｸM-PRO" w:hint="eastAsia"/>
          <w:color w:val="000000" w:themeColor="text1"/>
        </w:rPr>
        <w:t>てる</w:t>
      </w:r>
      <w:r w:rsidRPr="00FD7C2B">
        <w:rPr>
          <w:rFonts w:ascii="HG丸ｺﾞｼｯｸM-PRO" w:eastAsia="HG丸ｺﾞｼｯｸM-PRO" w:hAnsi="HG丸ｺﾞｼｯｸM-PRO" w:hint="eastAsia"/>
          <w:color w:val="000000" w:themeColor="text1"/>
        </w:rPr>
        <w:t>ものであること。</w:t>
      </w:r>
    </w:p>
    <w:p w:rsidR="00AB2138" w:rsidRDefault="00AB2138" w:rsidP="00AB2138">
      <w:pPr>
        <w:pStyle w:val="aa"/>
        <w:spacing w:line="276" w:lineRule="auto"/>
        <w:ind w:leftChars="100" w:left="420" w:hangingChars="100" w:hanging="210"/>
        <w:rPr>
          <w:rFonts w:ascii="HG丸ｺﾞｼｯｸM-PRO" w:eastAsia="HG丸ｺﾞｼｯｸM-PRO" w:hAnsi="HG丸ｺﾞｼｯｸM-PRO"/>
          <w:color w:val="000000" w:themeColor="text1"/>
        </w:rPr>
      </w:pPr>
      <w:r w:rsidRPr="00FD7C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イベント</w:t>
      </w:r>
      <w:r w:rsidRPr="00FD7C2B">
        <w:rPr>
          <w:rFonts w:ascii="HG丸ｺﾞｼｯｸM-PRO" w:eastAsia="HG丸ｺﾞｼｯｸM-PRO" w:hAnsi="HG丸ｺﾞｼｯｸM-PRO" w:hint="eastAsia"/>
          <w:color w:val="000000" w:themeColor="text1"/>
        </w:rPr>
        <w:t>参加者以外にも広く</w:t>
      </w:r>
      <w:r>
        <w:rPr>
          <w:rFonts w:ascii="HG丸ｺﾞｼｯｸM-PRO" w:eastAsia="HG丸ｺﾞｼｯｸM-PRO" w:hAnsi="HG丸ｺﾞｼｯｸM-PRO" w:hint="eastAsia"/>
          <w:color w:val="000000" w:themeColor="text1"/>
        </w:rPr>
        <w:t>国内外の人への</w:t>
      </w:r>
      <w:r w:rsidRPr="00FD7C2B">
        <w:rPr>
          <w:rFonts w:ascii="HG丸ｺﾞｼｯｸM-PRO" w:eastAsia="HG丸ｺﾞｼｯｸM-PRO" w:hAnsi="HG丸ｺﾞｼｯｸM-PRO" w:hint="eastAsia"/>
          <w:color w:val="000000" w:themeColor="text1"/>
        </w:rPr>
        <w:t>周知効果を発揮するため、メディアの積極的活用方策について、具体的かつ効果的な提案がなされていること。</w:t>
      </w:r>
    </w:p>
    <w:p w:rsidR="00AB2138" w:rsidRDefault="00AB2138" w:rsidP="00AB2138">
      <w:pPr>
        <w:pStyle w:val="aa"/>
        <w:spacing w:line="276" w:lineRule="auto"/>
        <w:ind w:leftChars="100" w:left="420" w:hangingChars="100" w:hanging="210"/>
        <w:rPr>
          <w:rFonts w:ascii="HG丸ｺﾞｼｯｸM-PRO" w:eastAsia="HG丸ｺﾞｼｯｸM-PRO" w:hAnsi="HG丸ｺﾞｼｯｸM-PRO"/>
          <w:color w:val="000000" w:themeColor="text1"/>
        </w:rPr>
      </w:pPr>
    </w:p>
    <w:p w:rsidR="00360EE7" w:rsidRPr="005726F2" w:rsidRDefault="00AB2138" w:rsidP="00360EE7">
      <w:pPr>
        <w:spacing w:line="276" w:lineRule="auto"/>
        <w:ind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360EE7">
        <w:rPr>
          <w:rFonts w:ascii="HG丸ｺﾞｼｯｸM-PRO" w:eastAsia="HG丸ｺﾞｼｯｸM-PRO" w:hAnsi="HG丸ｺﾞｼｯｸM-PRO" w:hint="eastAsia"/>
          <w:color w:val="000000" w:themeColor="text1"/>
        </w:rPr>
        <w:t>(3</w:t>
      </w:r>
      <w:r w:rsidR="00360EE7" w:rsidRPr="005726F2">
        <w:rPr>
          <w:rFonts w:ascii="HG丸ｺﾞｼｯｸM-PRO" w:eastAsia="HG丸ｺﾞｼｯｸM-PRO" w:hAnsi="HG丸ｺﾞｼｯｸM-PRO" w:hint="eastAsia"/>
          <w:color w:val="000000" w:themeColor="text1"/>
        </w:rPr>
        <w:t xml:space="preserve">) </w:t>
      </w:r>
      <w:r w:rsidR="00360EE7">
        <w:rPr>
          <w:rFonts w:ascii="HG丸ｺﾞｼｯｸM-PRO" w:eastAsia="HG丸ｺﾞｼｯｸM-PRO" w:hAnsi="HG丸ｺﾞｼｯｸM-PRO" w:hint="eastAsia"/>
          <w:color w:val="000000" w:themeColor="text1"/>
        </w:rPr>
        <w:t>イベント実施体制</w:t>
      </w:r>
      <w:r w:rsidR="00360EE7" w:rsidRPr="005726F2">
        <w:rPr>
          <w:rFonts w:ascii="HG丸ｺﾞｼｯｸM-PRO" w:eastAsia="HG丸ｺﾞｼｯｸM-PRO" w:hAnsi="HG丸ｺﾞｼｯｸM-PRO" w:hint="eastAsia"/>
          <w:color w:val="000000" w:themeColor="text1"/>
        </w:rPr>
        <w:t>について</w:t>
      </w:r>
    </w:p>
    <w:p w:rsidR="00360EE7" w:rsidRDefault="00360EE7" w:rsidP="00360EE7">
      <w:pPr>
        <w:pStyle w:val="aa"/>
        <w:spacing w:line="276" w:lineRule="auto"/>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5408" behindDoc="0" locked="0" layoutInCell="1" allowOverlap="1" wp14:anchorId="36BC5823" wp14:editId="728E005E">
                <wp:simplePos x="0" y="0"/>
                <wp:positionH relativeFrom="column">
                  <wp:posOffset>201295</wp:posOffset>
                </wp:positionH>
                <wp:positionV relativeFrom="paragraph">
                  <wp:posOffset>14604</wp:posOffset>
                </wp:positionV>
                <wp:extent cx="5438775" cy="904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38775" cy="904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24660" id="正方形/長方形 4" o:spid="_x0000_s1026" style="position:absolute;left:0;text-align:left;margin-left:15.85pt;margin-top:1.15pt;width:428.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" filled="f" strokecolor="windowText"/>
            </w:pict>
          </mc:Fallback>
        </mc:AlternateContent>
      </w:r>
      <w:r>
        <w:rPr>
          <w:rFonts w:ascii="HG丸ｺﾞｼｯｸM-PRO" w:eastAsia="HG丸ｺﾞｼｯｸM-PRO" w:hAnsi="HG丸ｺﾞｼｯｸM-PRO" w:hint="eastAsia"/>
          <w:color w:val="000000" w:themeColor="text1"/>
        </w:rPr>
        <w:t xml:space="preserve">　　■提案事項</w:t>
      </w:r>
    </w:p>
    <w:p w:rsidR="00360EE7" w:rsidRDefault="00360EE7" w:rsidP="00360EE7">
      <w:pPr>
        <w:pStyle w:val="aa"/>
        <w:spacing w:line="276" w:lineRule="auto"/>
        <w:ind w:leftChars="100" w:left="63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60EE7">
        <w:rPr>
          <w:rFonts w:ascii="HG丸ｺﾞｼｯｸM-PRO" w:eastAsia="HG丸ｺﾞｼｯｸM-PRO" w:hAnsi="HG丸ｺﾞｼｯｸM-PRO" w:hint="eastAsia"/>
          <w:color w:val="000000" w:themeColor="text1"/>
        </w:rPr>
        <w:t>上記</w:t>
      </w:r>
      <w:r>
        <w:rPr>
          <w:rFonts w:ascii="HG丸ｺﾞｼｯｸM-PRO" w:eastAsia="HG丸ｺﾞｼｯｸM-PRO" w:hAnsi="HG丸ｺﾞｼｯｸM-PRO" w:hint="eastAsia"/>
          <w:color w:val="000000" w:themeColor="text1"/>
        </w:rPr>
        <w:t>(1)(2)</w:t>
      </w:r>
      <w:r w:rsidRPr="00360EE7">
        <w:rPr>
          <w:rFonts w:ascii="HG丸ｺﾞｼｯｸM-PRO" w:eastAsia="HG丸ｺﾞｼｯｸM-PRO" w:hAnsi="HG丸ｺﾞｼｯｸM-PRO" w:hint="eastAsia"/>
          <w:color w:val="000000" w:themeColor="text1"/>
        </w:rPr>
        <w:t>のイベントの実施にあたって</w:t>
      </w:r>
      <w:r w:rsidR="000A0F5C">
        <w:rPr>
          <w:rFonts w:ascii="HG丸ｺﾞｼｯｸM-PRO" w:eastAsia="HG丸ｺﾞｼｯｸM-PRO" w:hAnsi="HG丸ｺﾞｼｯｸM-PRO" w:hint="eastAsia"/>
          <w:color w:val="000000" w:themeColor="text1"/>
        </w:rPr>
        <w:t>自主警備</w:t>
      </w:r>
      <w:r w:rsidR="00E14CA0">
        <w:rPr>
          <w:rFonts w:ascii="HG丸ｺﾞｼｯｸM-PRO" w:eastAsia="HG丸ｺﾞｼｯｸM-PRO" w:hAnsi="HG丸ｺﾞｼｯｸM-PRO" w:hint="eastAsia"/>
          <w:color w:val="000000" w:themeColor="text1"/>
        </w:rPr>
        <w:t>及び</w:t>
      </w:r>
      <w:r w:rsidR="000A0F5C">
        <w:rPr>
          <w:rFonts w:ascii="HG丸ｺﾞｼｯｸM-PRO" w:eastAsia="HG丸ｺﾞｼｯｸM-PRO" w:hAnsi="HG丸ｺﾞｼｯｸM-PRO" w:hint="eastAsia"/>
          <w:color w:val="000000" w:themeColor="text1"/>
        </w:rPr>
        <w:t>交通規制計画、会場設営及び搬入出計画、協賛獲得等</w:t>
      </w:r>
      <w:r w:rsidRPr="00360EE7">
        <w:rPr>
          <w:rFonts w:ascii="HG丸ｺﾞｼｯｸM-PRO" w:eastAsia="HG丸ｺﾞｼｯｸM-PRO" w:hAnsi="HG丸ｺﾞｼｯｸM-PRO" w:hint="eastAsia"/>
          <w:color w:val="000000" w:themeColor="text1"/>
        </w:rPr>
        <w:t>について、具体的に提案すること。</w:t>
      </w:r>
    </w:p>
    <w:p w:rsidR="00454C48" w:rsidRDefault="00454C48" w:rsidP="00360EE7">
      <w:pPr>
        <w:pStyle w:val="aa"/>
        <w:spacing w:line="276" w:lineRule="auto"/>
        <w:ind w:leftChars="100" w:left="630" w:hangingChars="200" w:hanging="420"/>
        <w:rPr>
          <w:rFonts w:ascii="HG丸ｺﾞｼｯｸM-PRO" w:eastAsia="HG丸ｺﾞｼｯｸM-PRO" w:hAnsi="HG丸ｺﾞｼｯｸM-PRO"/>
          <w:color w:val="000000" w:themeColor="text1"/>
        </w:rPr>
      </w:pPr>
    </w:p>
    <w:p w:rsidR="00360EE7" w:rsidRPr="00360EE7" w:rsidRDefault="00360EE7" w:rsidP="00F27677">
      <w:pPr>
        <w:pStyle w:val="aa"/>
        <w:spacing w:line="276" w:lineRule="auto"/>
        <w:ind w:firstLineChars="100" w:firstLine="210"/>
        <w:rPr>
          <w:rFonts w:ascii="HG丸ｺﾞｼｯｸM-PRO" w:eastAsia="HG丸ｺﾞｼｯｸM-PRO" w:hAnsi="HG丸ｺﾞｼｯｸM-PRO"/>
          <w:color w:val="000000" w:themeColor="text1"/>
        </w:rPr>
      </w:pPr>
      <w:r w:rsidRPr="00360EE7">
        <w:rPr>
          <w:rFonts w:ascii="HG丸ｺﾞｼｯｸM-PRO" w:eastAsia="HG丸ｺﾞｼｯｸM-PRO" w:hAnsi="HG丸ｺﾞｼｯｸM-PRO" w:hint="eastAsia"/>
          <w:color w:val="000000" w:themeColor="text1"/>
        </w:rPr>
        <w:t>【提案にあたっての留意事項】</w:t>
      </w:r>
    </w:p>
    <w:p w:rsidR="00573AE2" w:rsidRDefault="00573AE2" w:rsidP="00360EE7">
      <w:pPr>
        <w:pStyle w:val="aa"/>
        <w:spacing w:line="276" w:lineRule="auto"/>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・警備</w:t>
      </w:r>
      <w:r w:rsidR="0006217E">
        <w:rPr>
          <w:rFonts w:ascii="HG丸ｺﾞｼｯｸM-PRO" w:eastAsia="HG丸ｺﾞｼｯｸM-PRO" w:hAnsi="HG丸ｺﾞｼｯｸM-PRO" w:hint="eastAsia"/>
          <w:color w:val="000000" w:themeColor="text1"/>
        </w:rPr>
        <w:t>、</w:t>
      </w:r>
      <w:r w:rsidR="00E14CA0">
        <w:rPr>
          <w:rFonts w:ascii="HG丸ｺﾞｼｯｸM-PRO" w:eastAsia="HG丸ｺﾞｼｯｸM-PRO" w:hAnsi="HG丸ｺﾞｼｯｸM-PRO" w:hint="eastAsia"/>
          <w:color w:val="000000" w:themeColor="text1"/>
        </w:rPr>
        <w:t>交通</w:t>
      </w:r>
      <w:r w:rsidR="0006217E">
        <w:rPr>
          <w:rFonts w:ascii="HG丸ｺﾞｼｯｸM-PRO" w:eastAsia="HG丸ｺﾞｼｯｸM-PRO" w:hAnsi="HG丸ｺﾞｼｯｸM-PRO" w:hint="eastAsia"/>
          <w:color w:val="000000" w:themeColor="text1"/>
        </w:rPr>
        <w:t>誘導、</w:t>
      </w:r>
      <w:r w:rsidR="00E14CA0">
        <w:rPr>
          <w:rFonts w:ascii="HG丸ｺﾞｼｯｸM-PRO" w:eastAsia="HG丸ｺﾞｼｯｸM-PRO" w:hAnsi="HG丸ｺﾞｼｯｸM-PRO" w:hint="eastAsia"/>
          <w:color w:val="000000" w:themeColor="text1"/>
        </w:rPr>
        <w:t>規制</w:t>
      </w:r>
      <w:r w:rsidR="0006217E">
        <w:rPr>
          <w:rFonts w:ascii="HG丸ｺﾞｼｯｸM-PRO" w:eastAsia="HG丸ｺﾞｼｯｸM-PRO" w:hAnsi="HG丸ｺﾞｼｯｸM-PRO" w:hint="eastAsia"/>
          <w:color w:val="000000" w:themeColor="text1"/>
        </w:rPr>
        <w:t>等について、</w:t>
      </w:r>
      <w:r>
        <w:rPr>
          <w:rFonts w:ascii="HG丸ｺﾞｼｯｸM-PRO" w:eastAsia="HG丸ｺﾞｼｯｸM-PRO" w:hAnsi="HG丸ｺﾞｼｯｸM-PRO" w:hint="eastAsia"/>
          <w:color w:val="000000" w:themeColor="text1"/>
        </w:rPr>
        <w:t>警察、地元関係機関等と十分な</w:t>
      </w:r>
      <w:r w:rsidRPr="00573AE2">
        <w:rPr>
          <w:rFonts w:ascii="HG丸ｺﾞｼｯｸM-PRO" w:eastAsia="HG丸ｺﾞｼｯｸM-PRO" w:hAnsi="HG丸ｺﾞｼｯｸM-PRO" w:hint="eastAsia"/>
          <w:color w:val="000000" w:themeColor="text1"/>
        </w:rPr>
        <w:t>協議・調整を行うこと。</w:t>
      </w:r>
    </w:p>
    <w:p w:rsidR="00360EE7" w:rsidRPr="00360EE7" w:rsidRDefault="00360EE7" w:rsidP="00360EE7">
      <w:pPr>
        <w:pStyle w:val="aa"/>
        <w:spacing w:line="276" w:lineRule="auto"/>
        <w:ind w:leftChars="100" w:left="420" w:hangingChars="100" w:hanging="210"/>
        <w:rPr>
          <w:rFonts w:ascii="HG丸ｺﾞｼｯｸM-PRO" w:eastAsia="HG丸ｺﾞｼｯｸM-PRO" w:hAnsi="HG丸ｺﾞｼｯｸM-PRO"/>
          <w:color w:val="000000" w:themeColor="text1"/>
        </w:rPr>
      </w:pPr>
      <w:r w:rsidRPr="00360EE7">
        <w:rPr>
          <w:rFonts w:ascii="HG丸ｺﾞｼｯｸM-PRO" w:eastAsia="HG丸ｺﾞｼｯｸM-PRO" w:hAnsi="HG丸ｺﾞｼｯｸM-PRO" w:hint="eastAsia"/>
          <w:color w:val="000000" w:themeColor="text1"/>
        </w:rPr>
        <w:t>・</w:t>
      </w:r>
      <w:r w:rsidR="00573AE2">
        <w:rPr>
          <w:rFonts w:ascii="HG丸ｺﾞｼｯｸM-PRO" w:eastAsia="HG丸ｺﾞｼｯｸM-PRO" w:hAnsi="HG丸ｺﾞｼｯｸM-PRO" w:hint="eastAsia"/>
          <w:color w:val="000000" w:themeColor="text1"/>
        </w:rPr>
        <w:t>広告協賛、プログラム協賛等</w:t>
      </w:r>
      <w:r w:rsidR="000C0E73">
        <w:rPr>
          <w:rFonts w:ascii="HG丸ｺﾞｼｯｸM-PRO" w:eastAsia="HG丸ｺﾞｼｯｸM-PRO" w:hAnsi="HG丸ｺﾞｼｯｸM-PRO" w:hint="eastAsia"/>
          <w:color w:val="000000" w:themeColor="text1"/>
        </w:rPr>
        <w:t>、合理的かつ効果的に</w:t>
      </w:r>
      <w:r w:rsidR="00573AE2">
        <w:rPr>
          <w:rFonts w:ascii="HG丸ｺﾞｼｯｸM-PRO" w:eastAsia="HG丸ｺﾞｼｯｸM-PRO" w:hAnsi="HG丸ｺﾞｼｯｸM-PRO" w:hint="eastAsia"/>
          <w:color w:val="000000" w:themeColor="text1"/>
        </w:rPr>
        <w:t>協賛</w:t>
      </w:r>
      <w:r w:rsidR="000C0E73">
        <w:rPr>
          <w:rFonts w:ascii="HG丸ｺﾞｼｯｸM-PRO" w:eastAsia="HG丸ｺﾞｼｯｸM-PRO" w:hAnsi="HG丸ｺﾞｼｯｸM-PRO" w:hint="eastAsia"/>
          <w:color w:val="000000" w:themeColor="text1"/>
        </w:rPr>
        <w:t>を</w:t>
      </w:r>
      <w:r w:rsidR="00573AE2">
        <w:rPr>
          <w:rFonts w:ascii="HG丸ｺﾞｼｯｸM-PRO" w:eastAsia="HG丸ｺﾞｼｯｸM-PRO" w:hAnsi="HG丸ｺﾞｼｯｸM-PRO" w:hint="eastAsia"/>
          <w:color w:val="000000" w:themeColor="text1"/>
        </w:rPr>
        <w:t>獲得すること。</w:t>
      </w:r>
    </w:p>
    <w:p w:rsidR="00C35101" w:rsidRPr="000C0E73" w:rsidRDefault="00C35101" w:rsidP="00890671">
      <w:pPr>
        <w:spacing w:line="276" w:lineRule="auto"/>
        <w:ind w:left="630" w:hangingChars="300" w:hanging="630"/>
        <w:rPr>
          <w:rFonts w:ascii="HG丸ｺﾞｼｯｸM-PRO" w:eastAsia="HG丸ｺﾞｼｯｸM-PRO" w:hAnsi="HG丸ｺﾞｼｯｸM-PRO"/>
          <w:color w:val="000000" w:themeColor="text1"/>
        </w:rPr>
      </w:pPr>
    </w:p>
    <w:p w:rsidR="008D3759" w:rsidRDefault="008D3759" w:rsidP="008D3759">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４　</w:t>
      </w:r>
      <w:r w:rsidRPr="005726F2">
        <w:rPr>
          <w:rFonts w:ascii="HG丸ｺﾞｼｯｸM-PRO" w:eastAsia="HG丸ｺﾞｼｯｸM-PRO" w:hAnsi="HG丸ｺﾞｼｯｸM-PRO" w:hint="eastAsia"/>
          <w:b/>
          <w:color w:val="000000" w:themeColor="text1"/>
        </w:rPr>
        <w:t xml:space="preserve">日程　</w:t>
      </w:r>
    </w:p>
    <w:p w:rsidR="00A948C3" w:rsidRPr="00ED6699" w:rsidRDefault="00A948C3" w:rsidP="00A948C3">
      <w:pPr>
        <w:spacing w:line="276" w:lineRule="auto"/>
        <w:ind w:firstLineChars="200" w:firstLine="420"/>
        <w:rPr>
          <w:rFonts w:ascii="HG丸ｺﾞｼｯｸM-PRO" w:eastAsia="HG丸ｺﾞｼｯｸM-PRO" w:hAnsi="HG丸ｺﾞｼｯｸM-PRO"/>
          <w:szCs w:val="21"/>
        </w:rPr>
      </w:pPr>
      <w:r w:rsidRPr="005C5059">
        <w:rPr>
          <w:rFonts w:ascii="HG丸ｺﾞｼｯｸM-PRO" w:eastAsia="HG丸ｺﾞｼｯｸM-PRO" w:hAnsi="HG丸ｺﾞｼｯｸM-PRO" w:hint="eastAsia"/>
        </w:rPr>
        <w:t xml:space="preserve">公募開始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４</w:t>
      </w:r>
      <w:r w:rsidRPr="005C505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２６</w:t>
      </w:r>
      <w:r w:rsidRPr="005C505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金</w:t>
      </w:r>
      <w:r w:rsidRPr="005C5059">
        <w:rPr>
          <w:rFonts w:ascii="HG丸ｺﾞｼｯｸM-PRO" w:eastAsia="HG丸ｺﾞｼｯｸM-PRO" w:hAnsi="HG丸ｺﾞｼｯｸM-PRO" w:hint="eastAsia"/>
          <w:szCs w:val="21"/>
        </w:rPr>
        <w:t>）</w:t>
      </w:r>
    </w:p>
    <w:p w:rsidR="00A948C3" w:rsidRPr="00ED6699" w:rsidRDefault="00A948C3" w:rsidP="00A948C3">
      <w:pPr>
        <w:spacing w:line="276" w:lineRule="auto"/>
        <w:ind w:firstLineChars="200" w:firstLine="420"/>
        <w:rPr>
          <w:rFonts w:ascii="HG丸ｺﾞｼｯｸM-PRO" w:eastAsia="HG丸ｺﾞｼｯｸM-PRO" w:hAnsi="HG丸ｺﾞｼｯｸM-PRO"/>
          <w:szCs w:val="21"/>
        </w:rPr>
      </w:pPr>
      <w:r w:rsidRPr="00ED6699">
        <w:rPr>
          <w:rFonts w:ascii="HG丸ｺﾞｼｯｸM-PRO" w:eastAsia="HG丸ｺﾞｼｯｸM-PRO" w:hAnsi="HG丸ｺﾞｼｯｸM-PRO" w:hint="eastAsia"/>
        </w:rPr>
        <w:t xml:space="preserve">説明会参加申込書提出期限　　</w:t>
      </w:r>
      <w:r>
        <w:rPr>
          <w:rFonts w:ascii="HG丸ｺﾞｼｯｸM-PRO" w:eastAsia="HG丸ｺﾞｼｯｸM-PRO" w:hAnsi="HG丸ｺﾞｼｯｸM-PRO" w:hint="eastAsia"/>
        </w:rPr>
        <w:t xml:space="preserve">　５</w:t>
      </w:r>
      <w:r w:rsidRPr="00ED669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１０</w:t>
      </w:r>
      <w:r w:rsidRPr="00ED669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金</w:t>
      </w:r>
      <w:r w:rsidRPr="00ED6699">
        <w:rPr>
          <w:rFonts w:ascii="HG丸ｺﾞｼｯｸM-PRO" w:eastAsia="HG丸ｺﾞｼｯｸM-PRO" w:hAnsi="HG丸ｺﾞｼｯｸM-PRO" w:hint="eastAsia"/>
          <w:szCs w:val="21"/>
        </w:rPr>
        <w:t>）正午まで</w:t>
      </w:r>
    </w:p>
    <w:p w:rsidR="00A948C3" w:rsidRPr="00ED6699" w:rsidRDefault="00A948C3" w:rsidP="00A948C3">
      <w:pPr>
        <w:spacing w:line="276" w:lineRule="auto"/>
        <w:rPr>
          <w:rFonts w:ascii="HG丸ｺﾞｼｯｸM-PRO" w:eastAsia="HG丸ｺﾞｼｯｸM-PRO" w:hAnsi="HG丸ｺﾞｼｯｸM-PRO"/>
          <w:szCs w:val="21"/>
        </w:rPr>
      </w:pPr>
      <w:r w:rsidRPr="00ED6699">
        <w:rPr>
          <w:rFonts w:ascii="HG丸ｺﾞｼｯｸM-PRO" w:eastAsia="HG丸ｺﾞｼｯｸM-PRO" w:hAnsi="HG丸ｺﾞｼｯｸM-PRO" w:hint="eastAsia"/>
          <w:szCs w:val="21"/>
        </w:rPr>
        <w:t xml:space="preserve">　　説明会　　　　　　　　　　　</w:t>
      </w:r>
      <w:r>
        <w:rPr>
          <w:rFonts w:ascii="HG丸ｺﾞｼｯｸM-PRO" w:eastAsia="HG丸ｺﾞｼｯｸM-PRO" w:hAnsi="HG丸ｺﾞｼｯｸM-PRO" w:hint="eastAsia"/>
          <w:szCs w:val="21"/>
        </w:rPr>
        <w:t xml:space="preserve">　５</w:t>
      </w:r>
      <w:r w:rsidRPr="00ED669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１３</w:t>
      </w:r>
      <w:r w:rsidRPr="00ED669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月</w:t>
      </w:r>
      <w:r w:rsidRPr="00ED6699">
        <w:rPr>
          <w:rFonts w:ascii="HG丸ｺﾞｼｯｸM-PRO" w:eastAsia="HG丸ｺﾞｼｯｸM-PRO" w:hAnsi="HG丸ｺﾞｼｯｸM-PRO" w:hint="eastAsia"/>
          <w:szCs w:val="21"/>
        </w:rPr>
        <w:t>）</w:t>
      </w:r>
    </w:p>
    <w:p w:rsidR="00A948C3" w:rsidRPr="00ED6699" w:rsidRDefault="00A948C3" w:rsidP="00A948C3">
      <w:pPr>
        <w:spacing w:line="276" w:lineRule="auto"/>
        <w:rPr>
          <w:rFonts w:ascii="HG丸ｺﾞｼｯｸM-PRO" w:eastAsia="HG丸ｺﾞｼｯｸM-PRO" w:hAnsi="HG丸ｺﾞｼｯｸM-PRO"/>
          <w:szCs w:val="21"/>
        </w:rPr>
      </w:pPr>
      <w:r w:rsidRPr="00ED6699">
        <w:rPr>
          <w:rFonts w:ascii="HG丸ｺﾞｼｯｸM-PRO" w:eastAsia="HG丸ｺﾞｼｯｸM-PRO" w:hAnsi="HG丸ｺﾞｼｯｸM-PRO" w:hint="eastAsia"/>
          <w:szCs w:val="21"/>
        </w:rPr>
        <w:lastRenderedPageBreak/>
        <w:t xml:space="preserve">　　質問事項の提出締切　　　　　</w:t>
      </w:r>
      <w:r>
        <w:rPr>
          <w:rFonts w:ascii="HG丸ｺﾞｼｯｸM-PRO" w:eastAsia="HG丸ｺﾞｼｯｸM-PRO" w:hAnsi="HG丸ｺﾞｼｯｸM-PRO" w:hint="eastAsia"/>
          <w:szCs w:val="21"/>
        </w:rPr>
        <w:t xml:space="preserve">　５</w:t>
      </w:r>
      <w:r w:rsidRPr="00ED669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１７</w:t>
      </w:r>
      <w:r w:rsidRPr="00ED669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金</w:t>
      </w:r>
      <w:r w:rsidRPr="00ED6699">
        <w:rPr>
          <w:rFonts w:ascii="HG丸ｺﾞｼｯｸM-PRO" w:eastAsia="HG丸ｺﾞｼｯｸM-PRO" w:hAnsi="HG丸ｺﾞｼｯｸM-PRO" w:hint="eastAsia"/>
          <w:szCs w:val="21"/>
        </w:rPr>
        <w:t>）午後５時まで</w:t>
      </w:r>
    </w:p>
    <w:p w:rsidR="00A948C3" w:rsidRPr="00ED6699" w:rsidRDefault="00A948C3" w:rsidP="00A948C3">
      <w:pPr>
        <w:spacing w:line="276" w:lineRule="auto"/>
        <w:rPr>
          <w:rFonts w:ascii="HG丸ｺﾞｼｯｸM-PRO" w:eastAsia="HG丸ｺﾞｼｯｸM-PRO" w:hAnsi="HG丸ｺﾞｼｯｸM-PRO"/>
          <w:szCs w:val="21"/>
        </w:rPr>
      </w:pPr>
      <w:r w:rsidRPr="00ED6699">
        <w:rPr>
          <w:rFonts w:ascii="HG丸ｺﾞｼｯｸM-PRO" w:eastAsia="HG丸ｺﾞｼｯｸM-PRO" w:hAnsi="HG丸ｺﾞｼｯｸM-PRO" w:hint="eastAsia"/>
          <w:szCs w:val="21"/>
        </w:rPr>
        <w:t xml:space="preserve">　　質問事項に対する回答　　　　</w:t>
      </w:r>
      <w:r>
        <w:rPr>
          <w:rFonts w:ascii="HG丸ｺﾞｼｯｸM-PRO" w:eastAsia="HG丸ｺﾞｼｯｸM-PRO" w:hAnsi="HG丸ｺﾞｼｯｸM-PRO" w:hint="eastAsia"/>
          <w:szCs w:val="21"/>
        </w:rPr>
        <w:t xml:space="preserve">　５</w:t>
      </w:r>
      <w:r w:rsidRPr="00ED669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２３</w:t>
      </w:r>
      <w:r w:rsidRPr="00ED669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木</w:t>
      </w:r>
      <w:r w:rsidRPr="00ED6699">
        <w:rPr>
          <w:rFonts w:ascii="HG丸ｺﾞｼｯｸM-PRO" w:eastAsia="HG丸ｺﾞｼｯｸM-PRO" w:hAnsi="HG丸ｺﾞｼｯｸM-PRO" w:hint="eastAsia"/>
          <w:szCs w:val="21"/>
        </w:rPr>
        <w:t>）午後５時までに回答</w:t>
      </w:r>
    </w:p>
    <w:p w:rsidR="00A948C3" w:rsidRPr="00ED6699" w:rsidRDefault="00A948C3" w:rsidP="00A948C3">
      <w:pPr>
        <w:spacing w:line="276" w:lineRule="auto"/>
        <w:rPr>
          <w:rFonts w:ascii="HG丸ｺﾞｼｯｸM-PRO" w:eastAsia="HG丸ｺﾞｼｯｸM-PRO" w:hAnsi="HG丸ｺﾞｼｯｸM-PRO"/>
          <w:szCs w:val="21"/>
          <w:highlight w:val="yellow"/>
        </w:rPr>
      </w:pPr>
      <w:r w:rsidRPr="00ED6699">
        <w:rPr>
          <w:rFonts w:ascii="HG丸ｺﾞｼｯｸM-PRO" w:eastAsia="HG丸ｺﾞｼｯｸM-PRO" w:hAnsi="HG丸ｺﾞｼｯｸM-PRO" w:hint="eastAsia"/>
          <w:szCs w:val="21"/>
        </w:rPr>
        <w:t xml:space="preserve">　　提案書等の提出期限　　　　　</w:t>
      </w:r>
      <w:r>
        <w:rPr>
          <w:rFonts w:ascii="HG丸ｺﾞｼｯｸM-PRO" w:eastAsia="HG丸ｺﾞｼｯｸM-PRO" w:hAnsi="HG丸ｺﾞｼｯｸM-PRO" w:hint="eastAsia"/>
          <w:szCs w:val="21"/>
        </w:rPr>
        <w:t xml:space="preserve">　５</w:t>
      </w:r>
      <w:r w:rsidRPr="00ED669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３０</w:t>
      </w:r>
      <w:r w:rsidRPr="00ED6699">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木</w:t>
      </w:r>
      <w:r w:rsidRPr="00ED6699">
        <w:rPr>
          <w:rFonts w:ascii="HG丸ｺﾞｼｯｸM-PRO" w:eastAsia="HG丸ｺﾞｼｯｸM-PRO" w:hAnsi="HG丸ｺﾞｼｯｸM-PRO" w:hint="eastAsia"/>
          <w:szCs w:val="21"/>
        </w:rPr>
        <w:t>）午後５時まで</w:t>
      </w:r>
    </w:p>
    <w:p w:rsidR="00A948C3" w:rsidRPr="00ED6699" w:rsidRDefault="00A948C3" w:rsidP="00A948C3">
      <w:pPr>
        <w:spacing w:line="276" w:lineRule="auto"/>
        <w:rPr>
          <w:rFonts w:ascii="HG丸ｺﾞｼｯｸM-PRO" w:eastAsia="HG丸ｺﾞｼｯｸM-PRO" w:hAnsi="HG丸ｺﾞｼｯｸM-PRO"/>
        </w:rPr>
      </w:pPr>
      <w:r w:rsidRPr="00ED6699">
        <w:rPr>
          <w:rFonts w:ascii="HG丸ｺﾞｼｯｸM-PRO" w:eastAsia="HG丸ｺﾞｼｯｸM-PRO" w:hAnsi="HG丸ｺﾞｼｯｸM-PRO" w:hint="eastAsia"/>
        </w:rPr>
        <w:t xml:space="preserve">　　１次審査　　　　　　　　　　</w:t>
      </w:r>
      <w:r w:rsidR="004B50AD">
        <w:rPr>
          <w:rFonts w:ascii="HG丸ｺﾞｼｯｸM-PRO" w:eastAsia="HG丸ｺﾞｼｯｸM-PRO" w:hAnsi="HG丸ｺﾞｼｯｸM-PRO" w:hint="eastAsia"/>
        </w:rPr>
        <w:t xml:space="preserve">　</w:t>
      </w:r>
      <w:r w:rsidR="004B50AD" w:rsidRPr="004B50AD">
        <w:rPr>
          <w:rFonts w:ascii="HG丸ｺﾞｼｯｸM-PRO" w:eastAsia="HG丸ｺﾞｼｯｸM-PRO" w:hAnsi="HG丸ｺﾞｼｯｸM-PRO" w:hint="eastAsia"/>
        </w:rPr>
        <w:t>６月上旬頃</w:t>
      </w:r>
    </w:p>
    <w:p w:rsidR="00A948C3" w:rsidRPr="00ED6699" w:rsidRDefault="00A948C3" w:rsidP="00A948C3">
      <w:pPr>
        <w:spacing w:line="276" w:lineRule="auto"/>
        <w:rPr>
          <w:rFonts w:ascii="HG丸ｺﾞｼｯｸM-PRO" w:eastAsia="HG丸ｺﾞｼｯｸM-PRO" w:hAnsi="HG丸ｺﾞｼｯｸM-PRO"/>
        </w:rPr>
      </w:pPr>
      <w:r w:rsidRPr="00ED6699">
        <w:rPr>
          <w:rFonts w:ascii="HG丸ｺﾞｼｯｸM-PRO" w:eastAsia="HG丸ｺﾞｼｯｸM-PRO" w:hAnsi="HG丸ｺﾞｼｯｸM-PRO" w:hint="eastAsia"/>
        </w:rPr>
        <w:t xml:space="preserve">　　１次審査結果通知等　　　　　</w:t>
      </w:r>
      <w:r>
        <w:rPr>
          <w:rFonts w:ascii="HG丸ｺﾞｼｯｸM-PRO" w:eastAsia="HG丸ｺﾞｼｯｸM-PRO" w:hAnsi="HG丸ｺﾞｼｯｸM-PRO" w:hint="eastAsia"/>
        </w:rPr>
        <w:t xml:space="preserve">　６</w:t>
      </w:r>
      <w:r w:rsidRPr="00ED6699">
        <w:rPr>
          <w:rFonts w:ascii="HG丸ｺﾞｼｯｸM-PRO" w:eastAsia="HG丸ｺﾞｼｯｸM-PRO" w:hAnsi="HG丸ｺﾞｼｯｸM-PRO" w:hint="eastAsia"/>
        </w:rPr>
        <w:t>月</w:t>
      </w:r>
      <w:r>
        <w:rPr>
          <w:rFonts w:ascii="HG丸ｺﾞｼｯｸM-PRO" w:eastAsia="HG丸ｺﾞｼｯｸM-PRO" w:hAnsi="HG丸ｺﾞｼｯｸM-PRO" w:hint="eastAsia"/>
        </w:rPr>
        <w:t>上旬</w:t>
      </w:r>
      <w:r w:rsidRPr="00ED6699">
        <w:rPr>
          <w:rFonts w:ascii="HG丸ｺﾞｼｯｸM-PRO" w:eastAsia="HG丸ｺﾞｼｯｸM-PRO" w:hAnsi="HG丸ｺﾞｼｯｸM-PRO" w:hint="eastAsia"/>
        </w:rPr>
        <w:t>頃</w:t>
      </w:r>
    </w:p>
    <w:p w:rsidR="00A948C3" w:rsidRDefault="00A948C3" w:rsidP="00A948C3">
      <w:pPr>
        <w:spacing w:line="276" w:lineRule="auto"/>
        <w:rPr>
          <w:rFonts w:ascii="HG丸ｺﾞｼｯｸM-PRO" w:eastAsia="HG丸ｺﾞｼｯｸM-PRO" w:hAnsi="HG丸ｺﾞｼｯｸM-PRO"/>
        </w:rPr>
      </w:pPr>
      <w:r w:rsidRPr="00ED6699">
        <w:rPr>
          <w:rFonts w:ascii="HG丸ｺﾞｼｯｸM-PRO" w:eastAsia="HG丸ｺﾞｼｯｸM-PRO" w:hAnsi="HG丸ｺﾞｼｯｸM-PRO" w:hint="eastAsia"/>
        </w:rPr>
        <w:t xml:space="preserve">　　２次審査　　　　　　　　　　</w:t>
      </w:r>
      <w:r>
        <w:rPr>
          <w:rFonts w:ascii="HG丸ｺﾞｼｯｸM-PRO" w:eastAsia="HG丸ｺﾞｼｯｸM-PRO" w:hAnsi="HG丸ｺﾞｼｯｸM-PRO" w:hint="eastAsia"/>
        </w:rPr>
        <w:t xml:space="preserve">　６</w:t>
      </w:r>
      <w:r w:rsidRPr="00ED6699">
        <w:rPr>
          <w:rFonts w:ascii="HG丸ｺﾞｼｯｸM-PRO" w:eastAsia="HG丸ｺﾞｼｯｸM-PRO" w:hAnsi="HG丸ｺﾞｼｯｸM-PRO" w:hint="eastAsia"/>
        </w:rPr>
        <w:t>月</w:t>
      </w:r>
      <w:r>
        <w:rPr>
          <w:rFonts w:ascii="HG丸ｺﾞｼｯｸM-PRO" w:eastAsia="HG丸ｺﾞｼｯｸM-PRO" w:hAnsi="HG丸ｺﾞｼｯｸM-PRO" w:hint="eastAsia"/>
        </w:rPr>
        <w:t>上旬</w:t>
      </w:r>
      <w:r w:rsidRPr="00ED6699">
        <w:rPr>
          <w:rFonts w:ascii="HG丸ｺﾞｼｯｸM-PRO" w:eastAsia="HG丸ｺﾞｼｯｸM-PRO" w:hAnsi="HG丸ｺﾞｼｯｸM-PRO" w:hint="eastAsia"/>
        </w:rPr>
        <w:t>頃</w:t>
      </w:r>
    </w:p>
    <w:p w:rsidR="00347A9C" w:rsidRPr="00DE4ED4" w:rsidRDefault="00347A9C" w:rsidP="008D3759">
      <w:pPr>
        <w:spacing w:line="276" w:lineRule="auto"/>
        <w:rPr>
          <w:rFonts w:ascii="HG丸ｺﾞｼｯｸM-PRO" w:eastAsia="HG丸ｺﾞｼｯｸM-PRO" w:hAnsi="HG丸ｺﾞｼｯｸM-PRO"/>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５</w:t>
      </w:r>
      <w:r w:rsidR="007D06E4" w:rsidRPr="005726F2">
        <w:rPr>
          <w:rFonts w:ascii="HG丸ｺﾞｼｯｸM-PRO" w:eastAsia="HG丸ｺﾞｼｯｸM-PRO" w:hAnsi="HG丸ｺﾞｼｯｸM-PRO" w:hint="eastAsia"/>
          <w:b/>
          <w:color w:val="000000" w:themeColor="text1"/>
        </w:rPr>
        <w:t xml:space="preserve">　応募資格</w:t>
      </w:r>
    </w:p>
    <w:p w:rsidR="007D06E4" w:rsidRPr="005726F2" w:rsidRDefault="007D06E4" w:rsidP="00F1270A">
      <w:pPr>
        <w:spacing w:line="276" w:lineRule="auto"/>
        <w:ind w:left="42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w:t>
      </w:r>
      <w:r w:rsidR="00F1270A">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color w:val="000000" w:themeColor="text1"/>
        </w:rPr>
        <w:t>本件企画提案の応募資格は、次に定める内容を全て満たす者</w:t>
      </w:r>
      <w:r w:rsidR="00526CA5">
        <w:rPr>
          <w:rFonts w:ascii="HG丸ｺﾞｼｯｸM-PRO" w:eastAsia="HG丸ｺﾞｼｯｸM-PRO" w:hAnsi="HG丸ｺﾞｼｯｸM-PRO" w:hint="eastAsia"/>
          <w:color w:val="000000" w:themeColor="text1"/>
        </w:rPr>
        <w:t>又は</w:t>
      </w:r>
      <w:r w:rsidRPr="005726F2">
        <w:rPr>
          <w:rFonts w:ascii="HG丸ｺﾞｼｯｸM-PRO" w:eastAsia="HG丸ｺﾞｼｯｸM-PRO" w:hAnsi="HG丸ｺﾞｼｯｸM-PRO" w:hint="eastAsia"/>
          <w:color w:val="000000" w:themeColor="text1"/>
        </w:rPr>
        <w:t>複数の者による</w:t>
      </w:r>
      <w:r w:rsidR="00526CA5">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（以下「</w:t>
      </w:r>
      <w:r w:rsidR="00526CA5">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」という。）とします。ただし、</w:t>
      </w:r>
      <w:r w:rsidR="00526CA5">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が応募する場合は、</w:t>
      </w:r>
      <w:r w:rsidR="00526CA5">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を構成する者（以下「構成員」という。）のうち、代表となる者（以下「代表構成員」という。）を定めたうえ、構成員全てが次の(1)から(7)に定める内容を全て満たし、かつ、代表構成員は、(1)から(9)に定める内容全てを満たしていることとします。</w:t>
      </w:r>
    </w:p>
    <w:p w:rsidR="007D06E4" w:rsidRPr="005726F2" w:rsidRDefault="00FD5A2B" w:rsidP="007D06E4">
      <w:pPr>
        <w:numPr>
          <w:ilvl w:val="0"/>
          <w:numId w:val="1"/>
        </w:num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次のアからク</w:t>
      </w:r>
      <w:r w:rsidR="007D06E4" w:rsidRPr="005726F2">
        <w:rPr>
          <w:rFonts w:ascii="HG丸ｺﾞｼｯｸM-PRO" w:eastAsia="HG丸ｺﾞｼｯｸM-PRO" w:hAnsi="HG丸ｺﾞｼｯｸM-PRO" w:hint="eastAsia"/>
          <w:color w:val="000000" w:themeColor="text1"/>
        </w:rPr>
        <w:t>までのいずれにも該当しない者であること。</w:t>
      </w:r>
    </w:p>
    <w:p w:rsidR="007D06E4" w:rsidRPr="005726F2" w:rsidRDefault="007D06E4" w:rsidP="007D06E4">
      <w:pPr>
        <w:spacing w:line="276" w:lineRule="auto"/>
        <w:ind w:leftChars="100" w:left="210"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ア　成年被後見人</w:t>
      </w:r>
    </w:p>
    <w:p w:rsidR="007D06E4" w:rsidRPr="005726F2" w:rsidRDefault="007D06E4" w:rsidP="002233D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イ　民法の一部を改正する法律（平成11年法律第149号）附則第３条第３項の規定によりなお従前の例によることとされる同法による改正前の民法（明治29年法律第89号）第11条に規定する準禁治産者</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ウ　被保佐人であって契約締結のために必要な同意を得ていないもの</w:t>
      </w:r>
    </w:p>
    <w:p w:rsidR="002233D4" w:rsidRDefault="007D06E4" w:rsidP="002233D4">
      <w:pPr>
        <w:spacing w:line="276" w:lineRule="auto"/>
        <w:ind w:leftChars="200" w:left="84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エ　民法第17</w:t>
      </w:r>
      <w:r w:rsidR="002233D4">
        <w:rPr>
          <w:rFonts w:ascii="HG丸ｺﾞｼｯｸM-PRO" w:eastAsia="HG丸ｺﾞｼｯｸM-PRO" w:hAnsi="HG丸ｺﾞｼｯｸM-PRO" w:hint="eastAsia"/>
          <w:color w:val="000000" w:themeColor="text1"/>
        </w:rPr>
        <w:t>条第１項の規定による契約締結に関する同意権付与の審判を受けた被補</w:t>
      </w:r>
    </w:p>
    <w:p w:rsidR="007D06E4" w:rsidRPr="005726F2" w:rsidRDefault="002233D4" w:rsidP="002233D4">
      <w:pPr>
        <w:spacing w:line="276" w:lineRule="auto"/>
        <w:ind w:leftChars="300" w:left="84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助人</w:t>
      </w:r>
      <w:r w:rsidR="007D06E4" w:rsidRPr="005726F2">
        <w:rPr>
          <w:rFonts w:ascii="HG丸ｺﾞｼｯｸM-PRO" w:eastAsia="HG丸ｺﾞｼｯｸM-PRO" w:hAnsi="HG丸ｺﾞｼｯｸM-PRO" w:hint="eastAsia"/>
          <w:color w:val="000000" w:themeColor="text1"/>
        </w:rPr>
        <w:t>であって、契約締結のために必要な同意を得ていないもの</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オ</w:t>
      </w:r>
      <w:r w:rsidR="00071CE8">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color w:val="000000" w:themeColor="text1"/>
        </w:rPr>
        <w:t>営業の許可を受けていない未成年者であって、契約締結のために必要な同意を得ていないもの</w:t>
      </w:r>
    </w:p>
    <w:p w:rsidR="007D06E4"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カ　破産</w:t>
      </w:r>
      <w:r w:rsidR="00925F4C">
        <w:rPr>
          <w:rFonts w:ascii="HG丸ｺﾞｼｯｸM-PRO" w:eastAsia="HG丸ｺﾞｼｯｸM-PRO" w:hAnsi="HG丸ｺﾞｼｯｸM-PRO" w:hint="eastAsia"/>
          <w:color w:val="000000" w:themeColor="text1"/>
        </w:rPr>
        <w:t>手続開始の決定を受けて</w:t>
      </w:r>
      <w:r w:rsidRPr="005726F2">
        <w:rPr>
          <w:rFonts w:ascii="HG丸ｺﾞｼｯｸM-PRO" w:eastAsia="HG丸ｺﾞｼｯｸM-PRO" w:hAnsi="HG丸ｺﾞｼｯｸM-PRO" w:hint="eastAsia"/>
          <w:color w:val="000000" w:themeColor="text1"/>
        </w:rPr>
        <w:t>復権を得ない者</w:t>
      </w:r>
    </w:p>
    <w:p w:rsidR="00326698" w:rsidRPr="00326698" w:rsidRDefault="00326698" w:rsidP="00326698">
      <w:pPr>
        <w:spacing w:line="276" w:lineRule="auto"/>
        <w:ind w:leftChars="200" w:left="63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キ　暴力団員による不当な行為の防止等に関する法律（平成３年法律第７７号）第３２号第１項各号に掲げる者</w:t>
      </w:r>
    </w:p>
    <w:p w:rsidR="007D06E4" w:rsidRDefault="00326698" w:rsidP="007D06E4">
      <w:pPr>
        <w:spacing w:line="276" w:lineRule="auto"/>
        <w:ind w:leftChars="200" w:left="735" w:hangingChars="150" w:hanging="31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ク</w:t>
      </w:r>
      <w:r w:rsidR="007D06E4" w:rsidRPr="005726F2">
        <w:rPr>
          <w:rFonts w:ascii="HG丸ｺﾞｼｯｸM-PRO" w:eastAsia="HG丸ｺﾞｼｯｸM-PRO" w:hAnsi="HG丸ｺﾞｼｯｸM-PRO" w:hint="eastAsia"/>
          <w:color w:val="000000" w:themeColor="text1"/>
          <w:szCs w:val="21"/>
        </w:rPr>
        <w:t xml:space="preserve">　次の(ア)から(オ)までのいずれかに該当すると認められる者（次の(ア)から(オ)までのいずれかに該当する事実があった後２年を経過した者を除く。）又はその者を代理人、支配人その他の使用人若しくは入札代理人として使用する者</w:t>
      </w:r>
    </w:p>
    <w:p w:rsidR="007D06E4" w:rsidRPr="0094241E" w:rsidRDefault="007D06E4" w:rsidP="007D06E4">
      <w:pPr>
        <w:pStyle w:val="ae"/>
        <w:numPr>
          <w:ilvl w:val="0"/>
          <w:numId w:val="20"/>
        </w:numPr>
        <w:spacing w:line="276" w:lineRule="auto"/>
        <w:ind w:leftChars="0"/>
        <w:rPr>
          <w:rFonts w:ascii="HG丸ｺﾞｼｯｸM-PRO" w:eastAsia="HG丸ｺﾞｼｯｸM-PRO" w:hAnsi="HG丸ｺﾞｼｯｸM-PRO"/>
          <w:color w:val="000000" w:themeColor="text1"/>
          <w:szCs w:val="21"/>
        </w:rPr>
      </w:pPr>
      <w:r w:rsidRPr="0094241E">
        <w:rPr>
          <w:rFonts w:ascii="HG丸ｺﾞｼｯｸM-PRO" w:eastAsia="HG丸ｺﾞｼｯｸM-PRO" w:hAnsi="HG丸ｺﾞｼｯｸM-PRO" w:hint="eastAsia"/>
          <w:color w:val="000000" w:themeColor="text1"/>
          <w:szCs w:val="21"/>
        </w:rPr>
        <w:t>公正な競争の執行を妨げた者又は公正な価格を害し若しくは不正の利益を得る</w:t>
      </w:r>
    </w:p>
    <w:p w:rsidR="007D06E4" w:rsidRPr="0094241E" w:rsidRDefault="007D06E4" w:rsidP="007D06E4">
      <w:pPr>
        <w:spacing w:line="276" w:lineRule="auto"/>
        <w:ind w:left="420" w:firstLineChars="150" w:firstLine="315"/>
        <w:rPr>
          <w:rFonts w:ascii="HG丸ｺﾞｼｯｸM-PRO" w:eastAsia="HG丸ｺﾞｼｯｸM-PRO" w:hAnsi="HG丸ｺﾞｼｯｸM-PRO"/>
          <w:color w:val="000000" w:themeColor="text1"/>
          <w:szCs w:val="21"/>
        </w:rPr>
      </w:pPr>
      <w:r w:rsidRPr="0094241E">
        <w:rPr>
          <w:rFonts w:ascii="HG丸ｺﾞｼｯｸM-PRO" w:eastAsia="HG丸ｺﾞｼｯｸM-PRO" w:hAnsi="HG丸ｺﾞｼｯｸM-PRO" w:hint="eastAsia"/>
          <w:color w:val="000000" w:themeColor="text1"/>
          <w:szCs w:val="21"/>
        </w:rPr>
        <w:t>ために連合した者</w:t>
      </w:r>
    </w:p>
    <w:p w:rsidR="007D06E4" w:rsidRPr="005726F2"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(イ) 落札者が契約を結ぶこと又は契約者が契約を履行することを妨げた者</w:t>
      </w:r>
    </w:p>
    <w:p w:rsidR="007D06E4" w:rsidRPr="005726F2"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(ウ) 契約の適正な履行を確保するため又はその受ける給付の完了を確認するために行</w:t>
      </w:r>
    </w:p>
    <w:p w:rsidR="007D06E4" w:rsidRPr="005726F2" w:rsidRDefault="007D06E4" w:rsidP="007D06E4">
      <w:pPr>
        <w:spacing w:line="276" w:lineRule="auto"/>
        <w:ind w:firstLineChars="350" w:firstLine="735"/>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う監督又は検査の実施に当たり</w:t>
      </w:r>
      <w:r w:rsidR="00146884">
        <w:rPr>
          <w:rFonts w:ascii="HG丸ｺﾞｼｯｸM-PRO" w:eastAsia="HG丸ｺﾞｼｯｸM-PRO" w:hAnsi="HG丸ｺﾞｼｯｸM-PRO" w:hint="eastAsia"/>
          <w:color w:val="000000" w:themeColor="text1"/>
          <w:szCs w:val="21"/>
        </w:rPr>
        <w:t>実行</w:t>
      </w:r>
      <w:r w:rsidRPr="005726F2">
        <w:rPr>
          <w:rFonts w:ascii="HG丸ｺﾞｼｯｸM-PRO" w:eastAsia="HG丸ｺﾞｼｯｸM-PRO" w:hAnsi="HG丸ｺﾞｼｯｸM-PRO" w:hint="eastAsia"/>
          <w:color w:val="000000" w:themeColor="text1"/>
          <w:szCs w:val="21"/>
        </w:rPr>
        <w:t>委員会職員の職務の執行を妨げた者</w:t>
      </w:r>
    </w:p>
    <w:p w:rsidR="007D06E4" w:rsidRPr="005726F2"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(エ) 正当な理由なく、契約を履行しなかった者</w:t>
      </w:r>
    </w:p>
    <w:p w:rsidR="007D06E4" w:rsidRPr="005726F2" w:rsidRDefault="007D06E4" w:rsidP="007D06E4">
      <w:pPr>
        <w:spacing w:line="276" w:lineRule="auto"/>
        <w:ind w:leftChars="200" w:left="840" w:hangingChars="200" w:hanging="42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lastRenderedPageBreak/>
        <w:t>(オ) 前記(ア)から(エ)までのいずれかに該当する事実があった後２年を経過しない者</w:t>
      </w:r>
    </w:p>
    <w:p w:rsidR="007D06E4" w:rsidRPr="005726F2" w:rsidRDefault="007D06E4" w:rsidP="007D06E4">
      <w:pPr>
        <w:spacing w:line="276" w:lineRule="auto"/>
        <w:ind w:leftChars="350" w:left="840" w:hangingChars="50" w:hanging="105"/>
        <w:rPr>
          <w:rFonts w:ascii="HG丸ｺﾞｼｯｸM-PRO" w:eastAsia="HG丸ｺﾞｼｯｸM-PRO" w:hAnsi="HG丸ｺﾞｼｯｸM-PRO"/>
          <w:color w:val="000000" w:themeColor="text1"/>
          <w:sz w:val="22"/>
        </w:rPr>
      </w:pPr>
      <w:r w:rsidRPr="005726F2">
        <w:rPr>
          <w:rFonts w:ascii="HG丸ｺﾞｼｯｸM-PRO" w:eastAsia="HG丸ｺﾞｼｯｸM-PRO" w:hAnsi="HG丸ｺﾞｼｯｸM-PRO" w:hint="eastAsia"/>
          <w:color w:val="000000" w:themeColor="text1"/>
          <w:szCs w:val="21"/>
        </w:rPr>
        <w:t>を契約の履行に当たり代理人、支配人その他の使用人として使用した者</w:t>
      </w:r>
    </w:p>
    <w:p w:rsidR="007D06E4" w:rsidRPr="005726F2"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(2) 民事再生法（平成11年法律第225号）第21条第１項又は第２項の規定による再生手続開始の申立てをしていない者又は申立てをなされていない者であること。ただし、同法第33条第１項の再生手続開始の決定を受けた者については、再生手続開始の申立てをしなかった者又は申立てをなされなかった者とみなす。</w:t>
      </w:r>
    </w:p>
    <w:p w:rsidR="007D06E4" w:rsidRPr="005726F2"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(3) 会社更生法（平成14年法律第154号</w:t>
      </w:r>
      <w:r w:rsidR="00720D88">
        <w:rPr>
          <w:rFonts w:ascii="HG丸ｺﾞｼｯｸM-PRO" w:eastAsia="HG丸ｺﾞｼｯｸM-PRO" w:hAnsi="HG丸ｺﾞｼｯｸM-PRO" w:hint="eastAsia"/>
          <w:color w:val="000000" w:themeColor="text1"/>
        </w:rPr>
        <w:t>。以下「新法」という。</w:t>
      </w:r>
      <w:r w:rsidRPr="005726F2">
        <w:rPr>
          <w:rFonts w:ascii="HG丸ｺﾞｼｯｸM-PRO" w:eastAsia="HG丸ｺﾞｼｯｸM-PRO" w:hAnsi="HG丸ｺﾞｼｯｸM-PRO" w:hint="eastAsia"/>
          <w:color w:val="000000" w:themeColor="text1"/>
        </w:rPr>
        <w:t>）第17条第１項又は第２項の規定による更生手続開始の申立て（</w:t>
      </w:r>
      <w:r w:rsidR="00720D88">
        <w:rPr>
          <w:rFonts w:ascii="HG丸ｺﾞｼｯｸM-PRO" w:eastAsia="HG丸ｺﾞｼｯｸM-PRO" w:hAnsi="HG丸ｺﾞｼｯｸM-PRO" w:hint="eastAsia"/>
          <w:color w:val="000000" w:themeColor="text1"/>
        </w:rPr>
        <w:t>新</w:t>
      </w:r>
      <w:r w:rsidRPr="005726F2">
        <w:rPr>
          <w:rFonts w:ascii="HG丸ｺﾞｼｯｸM-PRO" w:eastAsia="HG丸ｺﾞｼｯｸM-PRO" w:hAnsi="HG丸ｺﾞｼｯｸM-PRO" w:hint="eastAsia"/>
          <w:color w:val="000000" w:themeColor="text1"/>
        </w:rPr>
        <w:t>法附則第２条の規定によりなお従前の例によることとされる更生事件（以下「旧更生事件」という。）に係る</w:t>
      </w:r>
      <w:r w:rsidR="00720D88">
        <w:rPr>
          <w:rFonts w:ascii="HG丸ｺﾞｼｯｸM-PRO" w:eastAsia="HG丸ｺﾞｼｯｸM-PRO" w:hAnsi="HG丸ｺﾞｼｯｸM-PRO" w:hint="eastAsia"/>
          <w:color w:val="000000" w:themeColor="text1"/>
        </w:rPr>
        <w:t>新</w:t>
      </w:r>
      <w:r w:rsidRPr="005726F2">
        <w:rPr>
          <w:rFonts w:ascii="HG丸ｺﾞｼｯｸM-PRO" w:eastAsia="HG丸ｺﾞｼｯｸM-PRO" w:hAnsi="HG丸ｺﾞｼｯｸM-PRO" w:hint="eastAsia"/>
          <w:color w:val="000000" w:themeColor="text1"/>
        </w:rPr>
        <w:t>法による改正前の会社更生法（昭和27年法律第172号。以下「旧法」という。）第30条第１項又は第２項の規定による更生手続開始の申立てを含む。以下「更生手続開始の申立て」という。）をしていない者又は更生手続開始の申立てをなされていない者であること。ただし、</w:t>
      </w:r>
      <w:r w:rsidR="00720D88">
        <w:rPr>
          <w:rFonts w:ascii="HG丸ｺﾞｼｯｸM-PRO" w:eastAsia="HG丸ｺﾞｼｯｸM-PRO" w:hAnsi="HG丸ｺﾞｼｯｸM-PRO" w:hint="eastAsia"/>
          <w:color w:val="000000" w:themeColor="text1"/>
        </w:rPr>
        <w:t>新</w:t>
      </w:r>
      <w:r w:rsidRPr="005726F2">
        <w:rPr>
          <w:rFonts w:ascii="HG丸ｺﾞｼｯｸM-PRO" w:eastAsia="HG丸ｺﾞｼｯｸM-PRO" w:hAnsi="HG丸ｺﾞｼｯｸM-PRO" w:hint="eastAsia"/>
          <w:color w:val="000000" w:themeColor="text1"/>
        </w:rPr>
        <w:t>法第41条第１項の更生手続開始の決定（旧更生事件に係る旧法に基づく更生手続開始の決定を含む。）を受けた者については、更生手続開始の申立てをしなかった者又は更生手続開始の申立てをなされなかった者とみなす。</w:t>
      </w:r>
    </w:p>
    <w:p w:rsidR="007D06E4" w:rsidRPr="005726F2" w:rsidRDefault="007D06E4" w:rsidP="007A719E">
      <w:pPr>
        <w:spacing w:line="276" w:lineRule="auto"/>
        <w:ind w:leftChars="100" w:left="42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(4) </w:t>
      </w:r>
      <w:r w:rsidR="007A719E" w:rsidRPr="007A719E">
        <w:rPr>
          <w:rFonts w:ascii="HG丸ｺﾞｼｯｸM-PRO" w:eastAsia="HG丸ｺﾞｼｯｸM-PRO" w:hAnsi="HG丸ｺﾞｼｯｸM-PRO"/>
          <w:color w:val="000000" w:themeColor="text1"/>
        </w:rPr>
        <w:t>府の区域内に事業所を有する者にあっては、府税、市（町村）税に係る徴収金を完納していること。</w:t>
      </w:r>
    </w:p>
    <w:p w:rsidR="007D06E4" w:rsidRPr="005726F2" w:rsidRDefault="007D06E4" w:rsidP="00E105B8">
      <w:pPr>
        <w:spacing w:line="276" w:lineRule="auto"/>
        <w:ind w:leftChars="100" w:left="42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(5) </w:t>
      </w:r>
      <w:r w:rsidR="007A719E" w:rsidRPr="007A719E">
        <w:rPr>
          <w:rFonts w:ascii="HG丸ｺﾞｼｯｸM-PRO" w:eastAsia="HG丸ｺﾞｼｯｸM-PRO" w:hAnsi="HG丸ｺﾞｼｯｸM-PRO"/>
          <w:color w:val="000000" w:themeColor="text1"/>
        </w:rPr>
        <w:t>府の区域内に事業所を有しない者にあっては、主たる事務所の都道府県における最近１事業年度</w:t>
      </w:r>
      <w:r w:rsidR="00E105B8">
        <w:rPr>
          <w:rFonts w:ascii="HG丸ｺﾞｼｯｸM-PRO" w:eastAsia="HG丸ｺﾞｼｯｸM-PRO" w:hAnsi="HG丸ｺﾞｼｯｸM-PRO" w:hint="eastAsia"/>
          <w:color w:val="000000" w:themeColor="text1"/>
        </w:rPr>
        <w:t>の</w:t>
      </w:r>
      <w:r w:rsidR="007A719E" w:rsidRPr="007A719E">
        <w:rPr>
          <w:rFonts w:ascii="HG丸ｺﾞｼｯｸM-PRO" w:eastAsia="HG丸ｺﾞｼｯｸM-PRO" w:hAnsi="HG丸ｺﾞｼｯｸM-PRO"/>
          <w:color w:val="000000" w:themeColor="text1"/>
        </w:rPr>
        <w:t>都道府県税、市（町村）税に係る徴収金を完納していること。</w:t>
      </w:r>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(6) 最近１事業年度の消費税及び地方消費税を完納していること。</w:t>
      </w:r>
    </w:p>
    <w:p w:rsidR="007D06E4" w:rsidRPr="005726F2" w:rsidRDefault="007D06E4" w:rsidP="007D06E4">
      <w:pPr>
        <w:spacing w:line="276" w:lineRule="auto"/>
        <w:ind w:leftChars="100" w:left="63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(7) </w:t>
      </w:r>
      <w:r w:rsidR="00E14CA0">
        <w:rPr>
          <w:rFonts w:ascii="HG丸ｺﾞｼｯｸM-PRO" w:eastAsia="HG丸ｺﾞｼｯｸM-PRO" w:hAnsi="HG丸ｺﾞｼｯｸM-PRO" w:hint="eastAsia"/>
          <w:color w:val="000000" w:themeColor="text1"/>
        </w:rPr>
        <w:t>この公示の日</w:t>
      </w:r>
      <w:r w:rsidRPr="005726F2">
        <w:rPr>
          <w:rFonts w:ascii="HG丸ｺﾞｼｯｸM-PRO" w:eastAsia="HG丸ｺﾞｼｯｸM-PRO" w:hAnsi="HG丸ｺﾞｼｯｸM-PRO" w:hint="eastAsia"/>
          <w:color w:val="000000" w:themeColor="text1"/>
        </w:rPr>
        <w:t>から契約締結日までの期間において、次のいずれにも該当しない者である</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こと。</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ア　大阪府入札参加停止要綱に基づく入札参加停止措置を受けている者又は同要綱</w:t>
      </w:r>
      <w:r w:rsidR="002D5CEC">
        <w:rPr>
          <w:rFonts w:ascii="HG丸ｺﾞｼｯｸM-PRO" w:eastAsia="HG丸ｺﾞｼｯｸM-PRO" w:hAnsi="HG丸ｺﾞｼｯｸM-PRO" w:hint="eastAsia"/>
          <w:color w:val="000000" w:themeColor="text1"/>
        </w:rPr>
        <w:t>別表</w:t>
      </w:r>
    </w:p>
    <w:p w:rsidR="002D5CEC"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各号に掲げる措置要件に該当すると認められる者(同要綱別表各号に掲げる措置要件に</w:t>
      </w:r>
    </w:p>
    <w:p w:rsidR="007D06E4" w:rsidRPr="005726F2"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該当し、その措置期間に相当する期間を経過したと認められる者を除く。)</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szCs w:val="21"/>
        </w:rPr>
        <w:t xml:space="preserve">イ　</w:t>
      </w:r>
      <w:r w:rsidRPr="005726F2">
        <w:rPr>
          <w:rFonts w:ascii="HG丸ｺﾞｼｯｸM-PRO" w:eastAsia="HG丸ｺﾞｼｯｸM-PRO" w:hAnsi="HG丸ｺﾞｼｯｸM-PRO" w:hint="eastAsia"/>
          <w:color w:val="000000" w:themeColor="text1"/>
        </w:rPr>
        <w:t>大阪府公共工事等に関する暴力団排除措置要綱に基づく入札参加除外措置を受けている者又は同要綱別表各号に掲げる措置要件に該当すると認められ</w:t>
      </w:r>
      <w:r>
        <w:rPr>
          <w:rFonts w:ascii="HG丸ｺﾞｼｯｸM-PRO" w:eastAsia="HG丸ｺﾞｼｯｸM-PRO" w:hAnsi="HG丸ｺﾞｼｯｸM-PRO" w:hint="eastAsia"/>
          <w:color w:val="000000" w:themeColor="text1"/>
        </w:rPr>
        <w:t>る者</w:t>
      </w:r>
      <w:r w:rsidRPr="005726F2">
        <w:rPr>
          <w:rFonts w:ascii="HG丸ｺﾞｼｯｸM-PRO" w:eastAsia="HG丸ｺﾞｼｯｸM-PRO" w:hAnsi="HG丸ｺﾞｼｯｸM-PRO" w:hint="eastAsia"/>
          <w:color w:val="000000" w:themeColor="text1"/>
        </w:rPr>
        <w:t>（同要綱別表各号に掲げる措置要件に該当し、その措置期間に相当する期間を経過したと認められる者を除く。)</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szCs w:val="21"/>
        </w:rPr>
        <w:t xml:space="preserve">ウ　</w:t>
      </w:r>
      <w:r w:rsidRPr="005726F2">
        <w:rPr>
          <w:rFonts w:ascii="HG丸ｺﾞｼｯｸM-PRO" w:eastAsia="HG丸ｺﾞｼｯｸM-PRO" w:hAnsi="HG丸ｺﾞｼｯｸM-PRO" w:hint="eastAsia"/>
          <w:color w:val="000000" w:themeColor="text1"/>
        </w:rPr>
        <w:t>大阪市競争入札指名停止措置要綱に基づく指名停止措置を受けている者</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szCs w:val="21"/>
        </w:rPr>
        <w:t xml:space="preserve">エ　</w:t>
      </w:r>
      <w:r w:rsidRPr="005726F2">
        <w:rPr>
          <w:rFonts w:ascii="HG丸ｺﾞｼｯｸM-PRO" w:eastAsia="HG丸ｺﾞｼｯｸM-PRO" w:hAnsi="HG丸ｺﾞｼｯｸM-PRO" w:hint="eastAsia"/>
          <w:color w:val="000000" w:themeColor="text1"/>
        </w:rPr>
        <w:t>大阪市契約関係暴力団排除措置要綱に基づく入札等除外措置を受けている者及び同要綱別表に掲げる措置要件に該当すると認められる者</w:t>
      </w:r>
    </w:p>
    <w:p w:rsidR="007D06E4" w:rsidRPr="005726F2" w:rsidRDefault="007D06E4" w:rsidP="007D06E4">
      <w:pPr>
        <w:spacing w:line="276" w:lineRule="auto"/>
        <w:ind w:leftChars="100" w:left="735" w:hangingChars="250" w:hanging="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(8)</w:t>
      </w:r>
      <w:r w:rsidRPr="005726F2" w:rsidDel="007D5FD4">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color w:val="000000" w:themeColor="text1"/>
        </w:rPr>
        <w:t>警備業法（昭和</w:t>
      </w:r>
      <w:r w:rsidR="00490064">
        <w:rPr>
          <w:rFonts w:ascii="HG丸ｺﾞｼｯｸM-PRO" w:eastAsia="HG丸ｺﾞｼｯｸM-PRO" w:hAnsi="HG丸ｺﾞｼｯｸM-PRO" w:hint="eastAsia"/>
          <w:color w:val="000000" w:themeColor="text1"/>
        </w:rPr>
        <w:t>47</w:t>
      </w:r>
      <w:r w:rsidRPr="005726F2">
        <w:rPr>
          <w:rFonts w:ascii="HG丸ｺﾞｼｯｸM-PRO" w:eastAsia="HG丸ｺﾞｼｯｸM-PRO" w:hAnsi="HG丸ｺﾞｼｯｸM-PRO" w:hint="eastAsia"/>
          <w:color w:val="000000" w:themeColor="text1"/>
        </w:rPr>
        <w:t>年法律第</w:t>
      </w:r>
      <w:r w:rsidR="00490064">
        <w:rPr>
          <w:rFonts w:ascii="HG丸ｺﾞｼｯｸM-PRO" w:eastAsia="HG丸ｺﾞｼｯｸM-PRO" w:hAnsi="HG丸ｺﾞｼｯｸM-PRO" w:hint="eastAsia"/>
          <w:color w:val="000000" w:themeColor="text1"/>
        </w:rPr>
        <w:t>117</w:t>
      </w:r>
      <w:r w:rsidRPr="005726F2">
        <w:rPr>
          <w:rFonts w:ascii="HG丸ｺﾞｼｯｸM-PRO" w:eastAsia="HG丸ｺﾞｼｯｸM-PRO" w:hAnsi="HG丸ｺﾞｼｯｸM-PRO" w:hint="eastAsia"/>
          <w:color w:val="000000" w:themeColor="text1"/>
        </w:rPr>
        <w:t>号）第</w:t>
      </w:r>
      <w:r w:rsidR="00490064">
        <w:rPr>
          <w:rFonts w:ascii="HG丸ｺﾞｼｯｸM-PRO" w:eastAsia="HG丸ｺﾞｼｯｸM-PRO" w:hAnsi="HG丸ｺﾞｼｯｸM-PRO" w:hint="eastAsia"/>
          <w:color w:val="000000" w:themeColor="text1"/>
        </w:rPr>
        <w:t>4</w:t>
      </w:r>
      <w:r w:rsidRPr="005726F2">
        <w:rPr>
          <w:rFonts w:ascii="HG丸ｺﾞｼｯｸM-PRO" w:eastAsia="HG丸ｺﾞｼｯｸM-PRO" w:hAnsi="HG丸ｺﾞｼｯｸM-PRO" w:hint="eastAsia"/>
          <w:color w:val="000000" w:themeColor="text1"/>
        </w:rPr>
        <w:t>条の認定を受けていること（府の区域外</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に主たる営業所を有する者にあっては、同法第９条に規定する届出書を大阪府公安委</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員会に提出していること。）</w:t>
      </w:r>
    </w:p>
    <w:p w:rsidR="007D06E4" w:rsidRPr="005726F2" w:rsidRDefault="007D06E4" w:rsidP="00E12ABF">
      <w:pPr>
        <w:spacing w:line="276" w:lineRule="auto"/>
        <w:ind w:leftChars="100" w:left="63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lastRenderedPageBreak/>
        <w:t xml:space="preserve">(9) </w:t>
      </w:r>
      <w:r w:rsidR="00C37649">
        <w:rPr>
          <w:rFonts w:ascii="HG丸ｺﾞｼｯｸM-PRO" w:eastAsia="HG丸ｺﾞｼｯｸM-PRO" w:hAnsi="HG丸ｺﾞｼｯｸM-PRO" w:hint="eastAsia"/>
          <w:color w:val="000000" w:themeColor="text1"/>
        </w:rPr>
        <w:t>過去に、</w:t>
      </w:r>
      <w:r w:rsidRPr="006E623F">
        <w:rPr>
          <w:rFonts w:ascii="HG丸ｺﾞｼｯｸM-PRO" w:eastAsia="HG丸ｺﾞｼｯｸM-PRO" w:hAnsi="HG丸ｺﾞｼｯｸM-PRO" w:hint="eastAsia"/>
        </w:rPr>
        <w:t>同種事業の</w:t>
      </w:r>
      <w:r w:rsidRPr="005726F2">
        <w:rPr>
          <w:rFonts w:ascii="HG丸ｺﾞｼｯｸM-PRO" w:eastAsia="HG丸ｺﾞｼｯｸM-PRO" w:hAnsi="HG丸ｺﾞｼｯｸM-PRO" w:hint="eastAsia"/>
          <w:color w:val="000000" w:themeColor="text1"/>
        </w:rPr>
        <w:t>実施実績を有すること。なお、同種</w:t>
      </w:r>
      <w:r>
        <w:rPr>
          <w:rFonts w:ascii="HG丸ｺﾞｼｯｸM-PRO" w:eastAsia="HG丸ｺﾞｼｯｸM-PRO" w:hAnsi="HG丸ｺﾞｼｯｸM-PRO" w:hint="eastAsia"/>
          <w:color w:val="000000" w:themeColor="text1"/>
        </w:rPr>
        <w:t>事業</w:t>
      </w:r>
      <w:r w:rsidRPr="005726F2">
        <w:rPr>
          <w:rFonts w:ascii="HG丸ｺﾞｼｯｸM-PRO" w:eastAsia="HG丸ｺﾞｼｯｸM-PRO" w:hAnsi="HG丸ｺﾞｼｯｸM-PRO" w:hint="eastAsia"/>
          <w:color w:val="000000" w:themeColor="text1"/>
        </w:rPr>
        <w:t>とは次に示す</w:t>
      </w:r>
      <w:r w:rsidRPr="005726F2">
        <w:rPr>
          <w:rFonts w:ascii="HG丸ｺﾞｼｯｸM-PRO" w:eastAsia="HG丸ｺﾞｼｯｸM-PRO" w:hAnsi="HG丸ｺﾞｼｯｸM-PRO" w:hint="eastAsia"/>
          <w:color w:val="000000" w:themeColor="text1"/>
          <w:szCs w:val="21"/>
        </w:rPr>
        <w:t>ア</w:t>
      </w:r>
      <w:r>
        <w:rPr>
          <w:rFonts w:ascii="HG丸ｺﾞｼｯｸM-PRO" w:eastAsia="HG丸ｺﾞｼｯｸM-PRO" w:hAnsi="HG丸ｺﾞｼｯｸM-PRO" w:hint="eastAsia"/>
          <w:color w:val="000000" w:themeColor="text1"/>
          <w:szCs w:val="21"/>
        </w:rPr>
        <w:t>及び</w:t>
      </w:r>
      <w:r w:rsidRPr="005726F2">
        <w:rPr>
          <w:rFonts w:ascii="HG丸ｺﾞｼｯｸM-PRO" w:eastAsia="HG丸ｺﾞｼｯｸM-PRO" w:hAnsi="HG丸ｺﾞｼｯｸM-PRO" w:hint="eastAsia"/>
          <w:color w:val="000000" w:themeColor="text1"/>
          <w:szCs w:val="21"/>
        </w:rPr>
        <w:t>イ</w:t>
      </w:r>
      <w:r w:rsidRPr="005726F2">
        <w:rPr>
          <w:rFonts w:ascii="HG丸ｺﾞｼｯｸM-PRO" w:eastAsia="HG丸ｺﾞｼｯｸM-PRO" w:hAnsi="HG丸ｺﾞｼｯｸM-PRO" w:hint="eastAsia"/>
          <w:color w:val="000000" w:themeColor="text1"/>
        </w:rPr>
        <w:t>を満たすものであること。</w:t>
      </w:r>
    </w:p>
    <w:p w:rsidR="007D06E4" w:rsidRPr="00C25E5D" w:rsidRDefault="007D06E4" w:rsidP="00C25E5D">
      <w:pPr>
        <w:spacing w:line="276" w:lineRule="auto"/>
        <w:ind w:leftChars="219" w:left="46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szCs w:val="21"/>
        </w:rPr>
        <w:t xml:space="preserve">ア　</w:t>
      </w:r>
      <w:r w:rsidRPr="005726F2">
        <w:rPr>
          <w:rFonts w:ascii="HG丸ｺﾞｼｯｸM-PRO" w:eastAsia="HG丸ｺﾞｼｯｸM-PRO" w:hAnsi="HG丸ｺﾞｼｯｸM-PRO" w:hint="eastAsia"/>
          <w:color w:val="000000" w:themeColor="text1"/>
        </w:rPr>
        <w:t>幹線道路に交通規制を実施し当該幹線道路を会場として開催した</w:t>
      </w:r>
      <w:r>
        <w:rPr>
          <w:rFonts w:ascii="HG丸ｺﾞｼｯｸM-PRO" w:eastAsia="HG丸ｺﾞｼｯｸM-PRO" w:hAnsi="HG丸ｺﾞｼｯｸM-PRO" w:hint="eastAsia"/>
          <w:color w:val="000000" w:themeColor="text1"/>
        </w:rPr>
        <w:t>事業</w:t>
      </w:r>
      <w:r w:rsidRPr="005726F2">
        <w:rPr>
          <w:rFonts w:ascii="HG丸ｺﾞｼｯｸM-PRO" w:eastAsia="HG丸ｺﾞｼｯｸM-PRO" w:hAnsi="HG丸ｺﾞｼｯｸM-PRO" w:hint="eastAsia"/>
          <w:color w:val="000000" w:themeColor="text1"/>
        </w:rPr>
        <w:t>であること。</w:t>
      </w:r>
    </w:p>
    <w:p w:rsidR="007D06E4" w:rsidRDefault="007D06E4" w:rsidP="007D06E4">
      <w:pPr>
        <w:spacing w:line="276" w:lineRule="auto"/>
        <w:ind w:leftChars="200" w:left="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szCs w:val="21"/>
        </w:rPr>
        <w:t xml:space="preserve">イ　</w:t>
      </w:r>
      <w:r w:rsidRPr="005726F2">
        <w:rPr>
          <w:rFonts w:ascii="HG丸ｺﾞｼｯｸM-PRO" w:eastAsia="HG丸ｺﾞｼｯｸM-PRO" w:hAnsi="HG丸ｺﾞｼｯｸM-PRO" w:hint="eastAsia"/>
          <w:color w:val="000000" w:themeColor="text1"/>
        </w:rPr>
        <w:t>雑踏整理及び交通誘導に300名以上の警備員を運用した</w:t>
      </w:r>
      <w:r>
        <w:rPr>
          <w:rFonts w:ascii="HG丸ｺﾞｼｯｸM-PRO" w:eastAsia="HG丸ｺﾞｼｯｸM-PRO" w:hAnsi="HG丸ｺﾞｼｯｸM-PRO" w:hint="eastAsia"/>
          <w:color w:val="000000" w:themeColor="text1"/>
        </w:rPr>
        <w:t>事業</w:t>
      </w:r>
      <w:r w:rsidRPr="005726F2">
        <w:rPr>
          <w:rFonts w:ascii="HG丸ｺﾞｼｯｸM-PRO" w:eastAsia="HG丸ｺﾞｼｯｸM-PRO" w:hAnsi="HG丸ｺﾞｼｯｸM-PRO" w:hint="eastAsia"/>
          <w:color w:val="000000" w:themeColor="text1"/>
        </w:rPr>
        <w:t>であること。</w:t>
      </w:r>
    </w:p>
    <w:p w:rsidR="00A06388" w:rsidRPr="005726F2" w:rsidRDefault="00A06388" w:rsidP="00A06388">
      <w:pPr>
        <w:spacing w:line="276" w:lineRule="auto"/>
        <w:rPr>
          <w:rFonts w:ascii="HG丸ｺﾞｼｯｸM-PRO" w:eastAsia="HG丸ｺﾞｼｯｸM-PRO" w:hAnsi="HG丸ｺﾞｼｯｸM-PRO"/>
          <w:color w:val="000000" w:themeColor="text1"/>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６</w:t>
      </w:r>
      <w:r w:rsidR="007D06E4" w:rsidRPr="005726F2">
        <w:rPr>
          <w:rFonts w:ascii="HG丸ｺﾞｼｯｸM-PRO" w:eastAsia="HG丸ｺﾞｼｯｸM-PRO" w:hAnsi="HG丸ｺﾞｼｯｸM-PRO" w:hint="eastAsia"/>
          <w:b/>
          <w:color w:val="000000" w:themeColor="text1"/>
        </w:rPr>
        <w:t xml:space="preserve"> 失格事項</w:t>
      </w:r>
    </w:p>
    <w:p w:rsidR="00404D84" w:rsidRDefault="007D06E4" w:rsidP="00304BEF">
      <w:pPr>
        <w:spacing w:line="276" w:lineRule="auto"/>
        <w:ind w:leftChars="200" w:left="420" w:firstLineChars="50" w:firstLine="10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応募提案者が次のいずれか１つに該当する場合は失格と</w:t>
      </w:r>
      <w:r>
        <w:rPr>
          <w:rFonts w:ascii="HG丸ｺﾞｼｯｸM-PRO" w:eastAsia="HG丸ｺﾞｼｯｸM-PRO" w:hAnsi="HG丸ｺﾞｼｯｸM-PRO" w:hint="eastAsia"/>
          <w:color w:val="000000" w:themeColor="text1"/>
        </w:rPr>
        <w:t>します</w:t>
      </w:r>
      <w:r w:rsidRPr="005726F2">
        <w:rPr>
          <w:rFonts w:ascii="HG丸ｺﾞｼｯｸM-PRO" w:eastAsia="HG丸ｺﾞｼｯｸM-PRO" w:hAnsi="HG丸ｺﾞｼｯｸM-PRO" w:hint="eastAsia"/>
          <w:color w:val="000000" w:themeColor="text1"/>
        </w:rPr>
        <w:t>。応募提案者が契約候補者</w:t>
      </w:r>
    </w:p>
    <w:p w:rsidR="007D06E4" w:rsidRPr="005726F2" w:rsidRDefault="007D06E4" w:rsidP="00404D84">
      <w:pPr>
        <w:spacing w:line="276" w:lineRule="auto"/>
        <w:ind w:leftChars="150" w:left="31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に決定した後</w:t>
      </w:r>
      <w:r w:rsidR="00351FE1">
        <w:rPr>
          <w:rFonts w:ascii="HG丸ｺﾞｼｯｸM-PRO" w:eastAsia="HG丸ｺﾞｼｯｸM-PRO" w:hAnsi="HG丸ｺﾞｼｯｸM-PRO" w:hint="eastAsia"/>
          <w:color w:val="000000" w:themeColor="text1"/>
        </w:rPr>
        <w:t>、</w:t>
      </w:r>
      <w:r w:rsidRPr="005726F2">
        <w:rPr>
          <w:rFonts w:ascii="HG丸ｺﾞｼｯｸM-PRO" w:eastAsia="HG丸ｺﾞｼｯｸM-PRO" w:hAnsi="HG丸ｺﾞｼｯｸM-PRO" w:hint="eastAsia"/>
          <w:color w:val="000000" w:themeColor="text1"/>
        </w:rPr>
        <w:t>契約締結までの間に、次のいずれか１つに該当した場合も同様に失格とし、次点の者を採用</w:t>
      </w:r>
      <w:r>
        <w:rPr>
          <w:rFonts w:ascii="HG丸ｺﾞｼｯｸM-PRO" w:eastAsia="HG丸ｺﾞｼｯｸM-PRO" w:hAnsi="HG丸ｺﾞｼｯｸM-PRO" w:hint="eastAsia"/>
          <w:color w:val="000000" w:themeColor="text1"/>
        </w:rPr>
        <w:t>します</w:t>
      </w:r>
      <w:r w:rsidRPr="005726F2">
        <w:rPr>
          <w:rFonts w:ascii="HG丸ｺﾞｼｯｸM-PRO" w:eastAsia="HG丸ｺﾞｼｯｸM-PRO" w:hAnsi="HG丸ｺﾞｼｯｸM-PRO" w:hint="eastAsia"/>
          <w:color w:val="000000" w:themeColor="text1"/>
        </w:rPr>
        <w:t>。</w:t>
      </w:r>
    </w:p>
    <w:p w:rsidR="007D06E4" w:rsidRPr="005726F2" w:rsidRDefault="007D06E4" w:rsidP="007D06E4">
      <w:pPr>
        <w:spacing w:line="276" w:lineRule="auto"/>
        <w:ind w:leftChars="100" w:left="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(1) 資格を満たさなくなった場合もしくは資格を満たさないことが明らかになった場合</w:t>
      </w:r>
    </w:p>
    <w:p w:rsidR="007D06E4" w:rsidRPr="005726F2"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(2) 提出書類に虚偽の記載をした場合</w:t>
      </w:r>
    </w:p>
    <w:p w:rsidR="001A3FAE" w:rsidRDefault="007D06E4" w:rsidP="001A3FAE">
      <w:pPr>
        <w:spacing w:line="276" w:lineRule="auto"/>
        <w:ind w:leftChars="100" w:left="63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(3) ２つ以上の提案を提出した場合（応募提案者である</w:t>
      </w:r>
      <w:r w:rsidR="001A3FAE" w:rsidRPr="001A3FAE">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の構成員が他の応募提案</w:t>
      </w:r>
    </w:p>
    <w:p w:rsidR="001A3FAE" w:rsidRDefault="007D06E4" w:rsidP="001A3FAE">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者である</w:t>
      </w:r>
      <w:r w:rsidR="001A3FAE" w:rsidRPr="001A3FAE">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の構成員となっている場合及び単独の応募提案者となっている場合</w:t>
      </w:r>
      <w:r w:rsidR="00E10185">
        <w:rPr>
          <w:rFonts w:ascii="HG丸ｺﾞｼｯｸM-PRO" w:eastAsia="HG丸ｺﾞｼｯｸM-PRO" w:hAnsi="HG丸ｺﾞｼｯｸM-PRO" w:hint="eastAsia"/>
          <w:color w:val="000000" w:themeColor="text1"/>
        </w:rPr>
        <w:t>も</w:t>
      </w:r>
    </w:p>
    <w:p w:rsidR="007D06E4" w:rsidRPr="005726F2" w:rsidRDefault="007D06E4" w:rsidP="001A3FAE">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含む。）</w:t>
      </w:r>
    </w:p>
    <w:p w:rsidR="007D06E4" w:rsidRPr="005726F2" w:rsidRDefault="007D06E4" w:rsidP="007D06E4">
      <w:pPr>
        <w:spacing w:line="276" w:lineRule="auto"/>
        <w:ind w:leftChars="100" w:left="42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(4) </w:t>
      </w:r>
      <w:r w:rsidR="00304BEF">
        <w:rPr>
          <w:rFonts w:ascii="HG丸ｺﾞｼｯｸM-PRO" w:eastAsia="HG丸ｺﾞｼｯｸM-PRO" w:hAnsi="HG丸ｺﾞｼｯｸM-PRO" w:hint="eastAsia"/>
          <w:color w:val="000000" w:themeColor="text1"/>
        </w:rPr>
        <w:t>契約上限</w:t>
      </w:r>
      <w:r w:rsidRPr="005726F2">
        <w:rPr>
          <w:rFonts w:ascii="HG丸ｺﾞｼｯｸM-PRO" w:eastAsia="HG丸ｺﾞｼｯｸM-PRO" w:hAnsi="HG丸ｺﾞｼｯｸM-PRO" w:hint="eastAsia"/>
          <w:color w:val="000000" w:themeColor="text1"/>
        </w:rPr>
        <w:t>金額を超える額の応募金額提案書を提出した場合</w:t>
      </w:r>
    </w:p>
    <w:p w:rsidR="0003313B" w:rsidRDefault="007D06E4" w:rsidP="00E10185">
      <w:pPr>
        <w:spacing w:line="276" w:lineRule="auto"/>
        <w:ind w:leftChars="100" w:left="63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(5) </w:t>
      </w:r>
      <w:r w:rsidRPr="00E10185">
        <w:rPr>
          <w:rFonts w:ascii="HG丸ｺﾞｼｯｸM-PRO" w:eastAsia="HG丸ｺﾞｼｯｸM-PRO" w:hAnsi="HG丸ｺﾞｼｯｸM-PRO" w:hint="eastAsia"/>
        </w:rPr>
        <w:t>本件企画提案の</w:t>
      </w:r>
      <w:r w:rsidRPr="005726F2">
        <w:rPr>
          <w:rFonts w:ascii="HG丸ｺﾞｼｯｸM-PRO" w:eastAsia="HG丸ｺﾞｼｯｸM-PRO" w:hAnsi="HG丸ｺﾞｼｯｸM-PRO" w:hint="eastAsia"/>
          <w:color w:val="000000" w:themeColor="text1"/>
        </w:rPr>
        <w:t>2次審査（</w:t>
      </w:r>
      <w:r>
        <w:rPr>
          <w:rFonts w:ascii="HG丸ｺﾞｼｯｸM-PRO" w:eastAsia="HG丸ｺﾞｼｯｸM-PRO" w:hAnsi="HG丸ｺﾞｼｯｸM-PRO" w:hint="eastAsia"/>
          <w:color w:val="000000" w:themeColor="text1"/>
        </w:rPr>
        <w:t>審査委員による</w:t>
      </w:r>
      <w:r w:rsidRPr="005726F2">
        <w:rPr>
          <w:rFonts w:ascii="HG丸ｺﾞｼｯｸM-PRO" w:eastAsia="HG丸ｺﾞｼｯｸM-PRO" w:hAnsi="HG丸ｺﾞｼｯｸM-PRO" w:hint="eastAsia"/>
          <w:color w:val="000000" w:themeColor="text1"/>
        </w:rPr>
        <w:t>プレゼンテーション審査）の時刻に出席</w:t>
      </w:r>
      <w:r w:rsidR="002B54F6">
        <w:rPr>
          <w:rFonts w:ascii="HG丸ｺﾞｼｯｸM-PRO" w:eastAsia="HG丸ｺﾞｼｯｸM-PRO" w:hAnsi="HG丸ｺﾞｼｯｸM-PRO" w:hint="eastAsia"/>
          <w:color w:val="000000" w:themeColor="text1"/>
        </w:rPr>
        <w:t>し</w:t>
      </w:r>
      <w:r w:rsidR="0003313B">
        <w:rPr>
          <w:rFonts w:ascii="HG丸ｺﾞｼｯｸM-PRO" w:eastAsia="HG丸ｺﾞｼｯｸM-PRO" w:hAnsi="HG丸ｺﾞｼｯｸM-PRO" w:hint="eastAsia"/>
          <w:color w:val="000000" w:themeColor="text1"/>
        </w:rPr>
        <w:t>な</w:t>
      </w:r>
    </w:p>
    <w:p w:rsidR="007D06E4" w:rsidRPr="005726F2" w:rsidRDefault="002B54F6" w:rsidP="0003313B">
      <w:pPr>
        <w:spacing w:line="276" w:lineRule="auto"/>
        <w:ind w:leftChars="200" w:left="63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かった場合</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(6) 審査の公平性に影響のある行為を行ったと認められる場合</w:t>
      </w:r>
    </w:p>
    <w:p w:rsidR="007D06E4" w:rsidRPr="005726F2" w:rsidRDefault="007D06E4" w:rsidP="002B54F6">
      <w:pPr>
        <w:spacing w:line="276" w:lineRule="auto"/>
        <w:ind w:left="42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(7)「</w:t>
      </w:r>
      <w:r w:rsidR="007D7E0D">
        <w:rPr>
          <w:rFonts w:ascii="HG丸ｺﾞｼｯｸM-PRO" w:eastAsia="HG丸ｺﾞｼｯｸM-PRO" w:hAnsi="HG丸ｺﾞｼｯｸM-PRO" w:hint="eastAsia"/>
          <w:color w:val="000000" w:themeColor="text1"/>
        </w:rPr>
        <w:t>御堂筋パーティー</w:t>
      </w:r>
      <w:r w:rsidRPr="005726F2">
        <w:rPr>
          <w:rFonts w:ascii="HG丸ｺﾞｼｯｸM-PRO" w:eastAsia="HG丸ｺﾞｼｯｸM-PRO" w:hAnsi="HG丸ｺﾞｼｯｸM-PRO" w:hint="eastAsia"/>
          <w:color w:val="000000" w:themeColor="text1"/>
        </w:rPr>
        <w:t>実行委員会公募型プロポーザル方式</w:t>
      </w:r>
      <w:r w:rsidR="009316F4">
        <w:rPr>
          <w:rFonts w:ascii="HG丸ｺﾞｼｯｸM-PRO" w:eastAsia="HG丸ｺﾞｼｯｸM-PRO" w:hAnsi="HG丸ｺﾞｼｯｸM-PRO" w:hint="eastAsia"/>
          <w:color w:val="000000" w:themeColor="text1"/>
        </w:rPr>
        <w:t xml:space="preserve">　</w:t>
      </w:r>
      <w:bookmarkStart w:id="0" w:name="_GoBack"/>
      <w:bookmarkEnd w:id="0"/>
      <w:r w:rsidRPr="005726F2">
        <w:rPr>
          <w:rFonts w:ascii="HG丸ｺﾞｼｯｸM-PRO" w:eastAsia="HG丸ｺﾞｼｯｸM-PRO" w:hAnsi="HG丸ｺﾞｼｯｸM-PRO" w:hint="eastAsia"/>
          <w:color w:val="000000" w:themeColor="text1"/>
        </w:rPr>
        <w:t>応募提案・見積り心得」に違反した場合</w:t>
      </w:r>
    </w:p>
    <w:p w:rsidR="007D06E4" w:rsidRDefault="007D06E4" w:rsidP="007D06E4">
      <w:pPr>
        <w:spacing w:line="276" w:lineRule="auto"/>
        <w:ind w:leftChars="100" w:left="63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(８) 提出期間内に提出書類等が提出されなかった場合</w:t>
      </w:r>
    </w:p>
    <w:p w:rsidR="0060715D" w:rsidRPr="005726F2" w:rsidRDefault="0060715D" w:rsidP="0060715D">
      <w:pPr>
        <w:spacing w:line="276" w:lineRule="auto"/>
        <w:rPr>
          <w:rFonts w:ascii="HG丸ｺﾞｼｯｸM-PRO" w:eastAsia="HG丸ｺﾞｼｯｸM-PRO" w:hAnsi="HG丸ｺﾞｼｯｸM-PRO"/>
          <w:color w:val="000000" w:themeColor="text1"/>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７</w:t>
      </w:r>
      <w:r w:rsidR="007D06E4" w:rsidRPr="005726F2">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14:anchorId="660A9D79" wp14:editId="40482637">
                <wp:simplePos x="0" y="0"/>
                <wp:positionH relativeFrom="column">
                  <wp:posOffset>7077075</wp:posOffset>
                </wp:positionH>
                <wp:positionV relativeFrom="paragraph">
                  <wp:posOffset>158115</wp:posOffset>
                </wp:positionV>
                <wp:extent cx="1285875" cy="409575"/>
                <wp:effectExtent l="0" t="0" r="28575" b="285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9575"/>
                        </a:xfrm>
                        <a:prstGeom prst="rect">
                          <a:avLst/>
                        </a:prstGeom>
                        <a:solidFill>
                          <a:srgbClr val="FFFFFF"/>
                        </a:solidFill>
                        <a:ln w="9525">
                          <a:solidFill>
                            <a:srgbClr val="000000"/>
                          </a:solidFill>
                          <a:miter lim="800000"/>
                          <a:headEnd/>
                          <a:tailEnd/>
                        </a:ln>
                      </wps:spPr>
                      <wps:txbx>
                        <w:txbxContent>
                          <w:p w:rsidR="007D06E4" w:rsidRPr="005954CB" w:rsidRDefault="007D06E4" w:rsidP="007D06E4">
                            <w:pPr>
                              <w:jc w:val="center"/>
                              <w:rPr>
                                <w:sz w:val="36"/>
                                <w:szCs w:val="36"/>
                              </w:rPr>
                            </w:pPr>
                            <w:r w:rsidRPr="005954CB">
                              <w:rPr>
                                <w:rFonts w:hint="eastAsia"/>
                                <w:sz w:val="36"/>
                                <w:szCs w:val="36"/>
                              </w:rPr>
                              <w:t>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9D79" id="Rectangle 6" o:spid="_x0000_s1026" style="position:absolute;left:0;text-align:left;margin-left:557.25pt;margin-top:12.45pt;width:101.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">
                <v:textbox inset="5.85pt,.7pt,5.85pt,.7pt">
                  <w:txbxContent>
                    <w:p w:rsidR="007D06E4" w:rsidRPr="005954CB" w:rsidRDefault="007D06E4" w:rsidP="007D06E4">
                      <w:pPr>
                        <w:jc w:val="center"/>
                        <w:rPr>
                          <w:sz w:val="36"/>
                          <w:szCs w:val="36"/>
                        </w:rPr>
                      </w:pPr>
                      <w:r w:rsidRPr="005954CB">
                        <w:rPr>
                          <w:rFonts w:hint="eastAsia"/>
                          <w:sz w:val="36"/>
                          <w:szCs w:val="36"/>
                        </w:rPr>
                        <w:t>調整中</w:t>
                      </w:r>
                    </w:p>
                  </w:txbxContent>
                </v:textbox>
              </v:rect>
            </w:pict>
          </mc:Fallback>
        </mc:AlternateContent>
      </w:r>
      <w:r w:rsidR="007D06E4" w:rsidRPr="005726F2">
        <w:rPr>
          <w:rFonts w:ascii="HG丸ｺﾞｼｯｸM-PRO" w:eastAsia="HG丸ｺﾞｼｯｸM-PRO" w:hAnsi="HG丸ｺﾞｼｯｸM-PRO" w:hint="eastAsia"/>
          <w:b/>
          <w:color w:val="000000" w:themeColor="text1"/>
        </w:rPr>
        <w:t xml:space="preserve">　説明会の実施について</w:t>
      </w:r>
    </w:p>
    <w:p w:rsidR="007D06E4" w:rsidRPr="000E0667" w:rsidRDefault="007D06E4" w:rsidP="007D06E4">
      <w:pPr>
        <w:spacing w:line="276" w:lineRule="auto"/>
        <w:ind w:left="315" w:hangingChars="150" w:hanging="315"/>
        <w:rPr>
          <w:rFonts w:ascii="HG丸ｺﾞｼｯｸM-PRO" w:eastAsia="HG丸ｺﾞｼｯｸM-PRO" w:hAnsi="HG丸ｺﾞｼｯｸM-PRO"/>
          <w:color w:val="000000" w:themeColor="text1"/>
          <w:u w:val="single"/>
        </w:rPr>
      </w:pPr>
      <w:r w:rsidRPr="005726F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color w:val="000000" w:themeColor="text1"/>
        </w:rPr>
        <w:t xml:space="preserve"> 本件企画提案の募集に係る説明会を次のとおり開催します</w:t>
      </w:r>
      <w:r w:rsidR="00770EB8">
        <w:rPr>
          <w:rFonts w:ascii="HG丸ｺﾞｼｯｸM-PRO" w:eastAsia="HG丸ｺﾞｼｯｸM-PRO" w:hAnsi="HG丸ｺﾞｼｯｸM-PRO" w:hint="eastAsia"/>
          <w:color w:val="000000" w:themeColor="text1"/>
        </w:rPr>
        <w:t>。</w:t>
      </w:r>
      <w:r w:rsidR="00780A05">
        <w:rPr>
          <w:rFonts w:ascii="HG丸ｺﾞｼｯｸM-PRO" w:eastAsia="HG丸ｺﾞｼｯｸM-PRO" w:hAnsi="HG丸ｺﾞｼｯｸM-PRO" w:hint="eastAsia"/>
          <w:color w:val="000000" w:themeColor="text1"/>
        </w:rPr>
        <w:t>応募を検討している者はできる限り出席してください。</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(1) 説明会の開催</w:t>
      </w:r>
      <w:r>
        <w:rPr>
          <w:rFonts w:ascii="HG丸ｺﾞｼｯｸM-PRO" w:eastAsia="HG丸ｺﾞｼｯｸM-PRO" w:hAnsi="HG丸ｺﾞｼｯｸM-PRO" w:hint="eastAsia"/>
          <w:color w:val="000000" w:themeColor="text1"/>
        </w:rPr>
        <w:t>日時</w:t>
      </w:r>
      <w:r w:rsidRPr="005726F2">
        <w:rPr>
          <w:rFonts w:ascii="HG丸ｺﾞｼｯｸM-PRO" w:eastAsia="HG丸ｺﾞｼｯｸM-PRO" w:hAnsi="HG丸ｺﾞｼｯｸM-PRO" w:hint="eastAsia"/>
          <w:color w:val="000000" w:themeColor="text1"/>
        </w:rPr>
        <w:t>について</w:t>
      </w:r>
    </w:p>
    <w:p w:rsidR="007D06E4" w:rsidRPr="00B203A3" w:rsidRDefault="007D06E4" w:rsidP="007D06E4">
      <w:pPr>
        <w:spacing w:line="276" w:lineRule="auto"/>
        <w:rPr>
          <w:rFonts w:ascii="HG丸ｺﾞｼｯｸM-PRO" w:eastAsia="HG丸ｺﾞｼｯｸM-PRO" w:hAnsi="HG丸ｺﾞｼｯｸM-PRO"/>
        </w:rPr>
      </w:pPr>
      <w:r w:rsidRPr="005726F2">
        <w:rPr>
          <w:rFonts w:ascii="HG丸ｺﾞｼｯｸM-PRO" w:eastAsia="HG丸ｺﾞｼｯｸM-PRO" w:hAnsi="HG丸ｺﾞｼｯｸM-PRO" w:hint="eastAsia"/>
          <w:color w:val="000000" w:themeColor="text1"/>
        </w:rPr>
        <w:t xml:space="preserve">　</w:t>
      </w:r>
      <w:r w:rsidRPr="00B203A3">
        <w:rPr>
          <w:rFonts w:ascii="HG丸ｺﾞｼｯｸM-PRO" w:eastAsia="HG丸ｺﾞｼｯｸM-PRO" w:hAnsi="HG丸ｺﾞｼｯｸM-PRO" w:hint="eastAsia"/>
        </w:rPr>
        <w:t xml:space="preserve">　ア </w:t>
      </w:r>
      <w:r w:rsidR="00A252A2">
        <w:rPr>
          <w:rFonts w:ascii="HG丸ｺﾞｼｯｸM-PRO" w:eastAsia="HG丸ｺﾞｼｯｸM-PRO" w:hAnsi="HG丸ｺﾞｼｯｸM-PRO" w:hint="eastAsia"/>
        </w:rPr>
        <w:t>日時</w:t>
      </w:r>
    </w:p>
    <w:p w:rsidR="007D06E4" w:rsidRPr="00EF6192" w:rsidRDefault="007D06E4" w:rsidP="007D06E4">
      <w:pPr>
        <w:spacing w:line="276" w:lineRule="auto"/>
        <w:ind w:firstLineChars="100" w:firstLine="210"/>
        <w:rPr>
          <w:rFonts w:ascii="HG丸ｺﾞｼｯｸM-PRO" w:eastAsia="HG丸ｺﾞｼｯｸM-PRO" w:hAnsi="HG丸ｺﾞｼｯｸM-PRO"/>
          <w:u w:val="single"/>
        </w:rPr>
      </w:pPr>
      <w:r w:rsidRPr="00B203A3">
        <w:rPr>
          <w:rFonts w:ascii="HG丸ｺﾞｼｯｸM-PRO" w:eastAsia="HG丸ｺﾞｼｯｸM-PRO" w:hAnsi="HG丸ｺﾞｼｯｸM-PRO" w:hint="eastAsia"/>
        </w:rPr>
        <w:t xml:space="preserve">　　</w:t>
      </w:r>
      <w:r w:rsidR="005E63F9">
        <w:rPr>
          <w:rFonts w:ascii="HG丸ｺﾞｼｯｸM-PRO" w:eastAsia="HG丸ｺﾞｼｯｸM-PRO" w:hAnsi="HG丸ｺﾞｼｯｸM-PRO" w:hint="eastAsia"/>
          <w:u w:val="single"/>
        </w:rPr>
        <w:t>５</w:t>
      </w:r>
      <w:r w:rsidRPr="000C1FAF">
        <w:rPr>
          <w:rFonts w:ascii="HG丸ｺﾞｼｯｸM-PRO" w:eastAsia="HG丸ｺﾞｼｯｸM-PRO" w:hAnsi="HG丸ｺﾞｼｯｸM-PRO" w:hint="eastAsia"/>
          <w:u w:val="single"/>
        </w:rPr>
        <w:t>月</w:t>
      </w:r>
      <w:r w:rsidR="005E63F9">
        <w:rPr>
          <w:rFonts w:ascii="HG丸ｺﾞｼｯｸM-PRO" w:eastAsia="HG丸ｺﾞｼｯｸM-PRO" w:hAnsi="HG丸ｺﾞｼｯｸM-PRO" w:hint="eastAsia"/>
          <w:u w:val="single"/>
        </w:rPr>
        <w:t>１３</w:t>
      </w:r>
      <w:r w:rsidRPr="000C1FAF">
        <w:rPr>
          <w:rFonts w:ascii="HG丸ｺﾞｼｯｸM-PRO" w:eastAsia="HG丸ｺﾞｼｯｸM-PRO" w:hAnsi="HG丸ｺﾞｼｯｸM-PRO" w:hint="eastAsia"/>
          <w:u w:val="single"/>
        </w:rPr>
        <w:t>日（</w:t>
      </w:r>
      <w:r w:rsidR="005E63F9">
        <w:rPr>
          <w:rFonts w:ascii="HG丸ｺﾞｼｯｸM-PRO" w:eastAsia="HG丸ｺﾞｼｯｸM-PRO" w:hAnsi="HG丸ｺﾞｼｯｸM-PRO" w:hint="eastAsia"/>
          <w:u w:val="single"/>
        </w:rPr>
        <w:t>月</w:t>
      </w:r>
      <w:r w:rsidRPr="00A948C3">
        <w:rPr>
          <w:rFonts w:ascii="HG丸ｺﾞｼｯｸM-PRO" w:eastAsia="HG丸ｺﾞｼｯｸM-PRO" w:hAnsi="HG丸ｺﾞｼｯｸM-PRO" w:hint="eastAsia"/>
          <w:u w:val="single"/>
        </w:rPr>
        <w:t>）</w:t>
      </w:r>
      <w:r w:rsidR="00C5123F">
        <w:rPr>
          <w:rFonts w:ascii="HG丸ｺﾞｼｯｸM-PRO" w:eastAsia="HG丸ｺﾞｼｯｸM-PRO" w:hAnsi="HG丸ｺﾞｼｯｸM-PRO" w:hint="eastAsia"/>
          <w:u w:val="single"/>
        </w:rPr>
        <w:t>午前</w:t>
      </w:r>
      <w:r w:rsidR="00EF6192" w:rsidRPr="00A948C3">
        <w:rPr>
          <w:rFonts w:ascii="HG丸ｺﾞｼｯｸM-PRO" w:eastAsia="HG丸ｺﾞｼｯｸM-PRO" w:hAnsi="HG丸ｺﾞｼｯｸM-PRO" w:hint="eastAsia"/>
          <w:u w:val="single"/>
        </w:rPr>
        <w:t>１０時３０分</w:t>
      </w:r>
      <w:r w:rsidRPr="00A948C3">
        <w:rPr>
          <w:rFonts w:ascii="HG丸ｺﾞｼｯｸM-PRO" w:eastAsia="HG丸ｺﾞｼｯｸM-PRO" w:hAnsi="HG丸ｺﾞｼｯｸM-PRO" w:hint="eastAsia"/>
          <w:u w:val="single"/>
        </w:rPr>
        <w:t>（受付開始</w:t>
      </w:r>
      <w:r w:rsidR="00C04D61">
        <w:rPr>
          <w:rFonts w:ascii="HG丸ｺﾞｼｯｸM-PRO" w:eastAsia="HG丸ｺﾞｼｯｸM-PRO" w:hAnsi="HG丸ｺﾞｼｯｸM-PRO" w:hint="eastAsia"/>
          <w:u w:val="single"/>
        </w:rPr>
        <w:t xml:space="preserve"> 午前</w:t>
      </w:r>
      <w:r w:rsidR="00EF6192" w:rsidRPr="00A948C3">
        <w:rPr>
          <w:rFonts w:ascii="HG丸ｺﾞｼｯｸM-PRO" w:eastAsia="HG丸ｺﾞｼｯｸM-PRO" w:hAnsi="HG丸ｺﾞｼｯｸM-PRO" w:hint="eastAsia"/>
          <w:u w:val="single"/>
        </w:rPr>
        <w:t>１０</w:t>
      </w:r>
      <w:r w:rsidRPr="00A948C3">
        <w:rPr>
          <w:rFonts w:ascii="HG丸ｺﾞｼｯｸM-PRO" w:eastAsia="HG丸ｺﾞｼｯｸM-PRO" w:hAnsi="HG丸ｺﾞｼｯｸM-PRO" w:hint="eastAsia"/>
          <w:u w:val="single"/>
        </w:rPr>
        <w:t>時）</w:t>
      </w:r>
    </w:p>
    <w:p w:rsidR="007D06E4" w:rsidRPr="00B203A3" w:rsidRDefault="007D06E4" w:rsidP="007D06E4">
      <w:pPr>
        <w:spacing w:line="276" w:lineRule="auto"/>
        <w:rPr>
          <w:rFonts w:ascii="HG丸ｺﾞｼｯｸM-PRO" w:eastAsia="HG丸ｺﾞｼｯｸM-PRO" w:hAnsi="HG丸ｺﾞｼｯｸM-PRO"/>
        </w:rPr>
      </w:pPr>
      <w:r w:rsidRPr="00EF6192">
        <w:rPr>
          <w:rFonts w:ascii="HG丸ｺﾞｼｯｸM-PRO" w:eastAsia="HG丸ｺﾞｼｯｸM-PRO" w:hAnsi="HG丸ｺﾞｼｯｸM-PRO" w:hint="eastAsia"/>
        </w:rPr>
        <w:t xml:space="preserve">　　イ </w:t>
      </w:r>
      <w:r w:rsidR="00A252A2">
        <w:rPr>
          <w:rFonts w:ascii="HG丸ｺﾞｼｯｸM-PRO" w:eastAsia="HG丸ｺﾞｼｯｸM-PRO" w:hAnsi="HG丸ｺﾞｼｯｸM-PRO" w:hint="eastAsia"/>
        </w:rPr>
        <w:t>場所</w:t>
      </w:r>
    </w:p>
    <w:p w:rsidR="00FA5086" w:rsidRPr="00174CF0" w:rsidRDefault="00174CF0" w:rsidP="00FA5086">
      <w:pPr>
        <w:spacing w:line="276" w:lineRule="auto"/>
        <w:ind w:firstLineChars="300" w:firstLine="630"/>
        <w:rPr>
          <w:rFonts w:ascii="HG丸ｺﾞｼｯｸM-PRO" w:eastAsia="HG丸ｺﾞｼｯｸM-PRO" w:hAnsi="HG丸ｺﾞｼｯｸM-PRO"/>
        </w:rPr>
      </w:pPr>
      <w:r w:rsidRPr="00174CF0">
        <w:rPr>
          <w:rFonts w:ascii="HG丸ｺﾞｼｯｸM-PRO" w:eastAsia="HG丸ｺﾞｼｯｸM-PRO" w:hAnsi="HG丸ｺﾞｼｯｸM-PRO" w:hint="eastAsia"/>
        </w:rPr>
        <w:t>大阪市中央区大手前2丁目</w:t>
      </w:r>
    </w:p>
    <w:p w:rsidR="00FA5086" w:rsidRPr="00B203A3" w:rsidRDefault="00174CF0" w:rsidP="00FA5086">
      <w:pPr>
        <w:spacing w:line="276" w:lineRule="auto"/>
        <w:ind w:firstLineChars="300" w:firstLine="630"/>
        <w:rPr>
          <w:rFonts w:ascii="HG丸ｺﾞｼｯｸM-PRO" w:eastAsia="HG丸ｺﾞｼｯｸM-PRO" w:hAnsi="HG丸ｺﾞｼｯｸM-PRO"/>
        </w:rPr>
      </w:pPr>
      <w:r w:rsidRPr="00174CF0">
        <w:rPr>
          <w:rFonts w:ascii="HG丸ｺﾞｼｯｸM-PRO" w:eastAsia="HG丸ｺﾞｼｯｸM-PRO" w:hAnsi="HG丸ｺﾞｼｯｸM-PRO" w:hint="eastAsia"/>
        </w:rPr>
        <w:t>大阪府庁本館５階　議会特別会議室（大）</w:t>
      </w:r>
    </w:p>
    <w:p w:rsidR="007D06E4" w:rsidRPr="002806A3" w:rsidRDefault="007D06E4" w:rsidP="007D06E4">
      <w:pPr>
        <w:spacing w:line="276" w:lineRule="auto"/>
        <w:ind w:leftChars="100" w:left="420" w:hangingChars="100" w:hanging="210"/>
        <w:rPr>
          <w:rFonts w:ascii="HG丸ｺﾞｼｯｸM-PRO" w:eastAsia="HG丸ｺﾞｼｯｸM-PRO" w:hAnsi="HG丸ｺﾞｼｯｸM-PRO"/>
        </w:rPr>
      </w:pPr>
      <w:r w:rsidRPr="002806A3">
        <w:rPr>
          <w:rFonts w:ascii="HG丸ｺﾞｼｯｸM-PRO" w:eastAsia="HG丸ｺﾞｼｯｸM-PRO" w:hAnsi="HG丸ｺﾞｼｯｸM-PRO" w:hint="eastAsia"/>
        </w:rPr>
        <w:t>(2) 説明会参加申込書について</w:t>
      </w:r>
    </w:p>
    <w:p w:rsidR="007D06E4" w:rsidRPr="005726F2" w:rsidRDefault="007D06E4" w:rsidP="007D06E4">
      <w:pPr>
        <w:spacing w:line="276" w:lineRule="auto"/>
        <w:ind w:leftChars="200" w:left="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ア 提出方法</w:t>
      </w:r>
    </w:p>
    <w:p w:rsidR="007D06E4" w:rsidRPr="005726F2" w:rsidRDefault="007D06E4" w:rsidP="007D06E4">
      <w:pPr>
        <w:spacing w:line="276" w:lineRule="auto"/>
        <w:ind w:leftChars="200" w:left="84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・別紙様式１「</w:t>
      </w:r>
      <w:r w:rsidR="004E4201">
        <w:rPr>
          <w:rFonts w:ascii="HG丸ｺﾞｼｯｸM-PRO" w:eastAsia="HG丸ｺﾞｼｯｸM-PRO" w:hAnsi="HG丸ｺﾞｼｯｸM-PRO" w:hint="eastAsia"/>
          <w:color w:val="000000" w:themeColor="text1"/>
        </w:rPr>
        <w:t>御堂筋オータムパーティー</w:t>
      </w:r>
      <w:r w:rsidR="00770EB8">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の開催に</w:t>
      </w:r>
      <w:r w:rsidR="001A3FAE">
        <w:rPr>
          <w:rFonts w:ascii="HG丸ｺﾞｼｯｸM-PRO" w:eastAsia="HG丸ｺﾞｼｯｸM-PRO" w:hAnsi="HG丸ｺﾞｼｯｸM-PRO" w:hint="eastAsia"/>
          <w:color w:val="000000" w:themeColor="text1"/>
        </w:rPr>
        <w:t>かかる</w:t>
      </w:r>
      <w:r w:rsidRPr="005726F2">
        <w:rPr>
          <w:rFonts w:ascii="HG丸ｺﾞｼｯｸM-PRO" w:eastAsia="HG丸ｺﾞｼｯｸM-PRO" w:hAnsi="HG丸ｺﾞｼｯｸM-PRO" w:hint="eastAsia"/>
          <w:color w:val="000000" w:themeColor="text1"/>
        </w:rPr>
        <w:t>企画調整、警備及び運営等業務説明会参加申込書」を持参、</w:t>
      </w:r>
      <w:r w:rsidR="00AE2B88">
        <w:rPr>
          <w:rFonts w:ascii="HG丸ｺﾞｼｯｸM-PRO" w:eastAsia="HG丸ｺﾞｼｯｸM-PRO" w:hAnsi="HG丸ｺﾞｼｯｸM-PRO" w:hint="eastAsia"/>
          <w:color w:val="000000" w:themeColor="text1"/>
        </w:rPr>
        <w:t>ファクシミリ</w:t>
      </w:r>
      <w:r w:rsidRPr="005726F2">
        <w:rPr>
          <w:rFonts w:ascii="HG丸ｺﾞｼｯｸM-PRO" w:eastAsia="HG丸ｺﾞｼｯｸM-PRO" w:hAnsi="HG丸ｺﾞｼｯｸM-PRO" w:hint="eastAsia"/>
          <w:color w:val="000000" w:themeColor="text1"/>
        </w:rPr>
        <w:t>又は電子メールのいずれかで提出</w:t>
      </w:r>
      <w:r w:rsidRPr="005726F2">
        <w:rPr>
          <w:rFonts w:ascii="HG丸ｺﾞｼｯｸM-PRO" w:eastAsia="HG丸ｺﾞｼｯｸM-PRO" w:hAnsi="HG丸ｺﾞｼｯｸM-PRO" w:hint="eastAsia"/>
          <w:color w:val="000000" w:themeColor="text1"/>
        </w:rPr>
        <w:lastRenderedPageBreak/>
        <w:t>してください。</w:t>
      </w:r>
    </w:p>
    <w:p w:rsidR="007D06E4" w:rsidRPr="002F1897" w:rsidRDefault="007D06E4" w:rsidP="001A3FAE">
      <w:pPr>
        <w:spacing w:line="276" w:lineRule="auto"/>
        <w:ind w:leftChars="200" w:left="84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w:t>
      </w:r>
      <w:r w:rsidR="00AE2B88" w:rsidRPr="00AE2B88">
        <w:rPr>
          <w:rFonts w:ascii="HG丸ｺﾞｼｯｸM-PRO" w:eastAsia="HG丸ｺﾞｼｯｸM-PRO" w:hAnsi="HG丸ｺﾞｼｯｸM-PRO" w:hint="eastAsia"/>
          <w:color w:val="000000" w:themeColor="text1"/>
        </w:rPr>
        <w:t>ファクシミリ</w:t>
      </w:r>
      <w:r w:rsidRPr="005726F2">
        <w:rPr>
          <w:rFonts w:ascii="HG丸ｺﾞｼｯｸM-PRO" w:eastAsia="HG丸ｺﾞｼｯｸM-PRO" w:hAnsi="HG丸ｺﾞｼｯｸM-PRO" w:hint="eastAsia"/>
          <w:color w:val="000000" w:themeColor="text1"/>
        </w:rPr>
        <w:t>又は電子メール</w:t>
      </w:r>
      <w:r w:rsidR="005273CB">
        <w:rPr>
          <w:rFonts w:ascii="HG丸ｺﾞｼｯｸM-PRO" w:eastAsia="HG丸ｺﾞｼｯｸM-PRO" w:hAnsi="HG丸ｺﾞｼｯｸM-PRO" w:hint="eastAsia"/>
          <w:color w:val="000000" w:themeColor="text1"/>
        </w:rPr>
        <w:t>により提出</w:t>
      </w:r>
      <w:r w:rsidRPr="005726F2">
        <w:rPr>
          <w:rFonts w:ascii="HG丸ｺﾞｼｯｸM-PRO" w:eastAsia="HG丸ｺﾞｼｯｸM-PRO" w:hAnsi="HG丸ｺﾞｼｯｸM-PRO" w:hint="eastAsia"/>
          <w:color w:val="000000" w:themeColor="text1"/>
        </w:rPr>
        <w:t>した場合は、必ず、到着の有無を電話で事務</w:t>
      </w:r>
      <w:r w:rsidRPr="002F1897">
        <w:rPr>
          <w:rFonts w:ascii="HG丸ｺﾞｼｯｸM-PRO" w:eastAsia="HG丸ｺﾞｼｯｸM-PRO" w:hAnsi="HG丸ｺﾞｼｯｸM-PRO" w:hint="eastAsia"/>
          <w:color w:val="000000" w:themeColor="text1"/>
        </w:rPr>
        <w:t>局に問い合わせてください。</w:t>
      </w:r>
    </w:p>
    <w:p w:rsidR="007D06E4" w:rsidRPr="002F1897" w:rsidRDefault="007D06E4" w:rsidP="007D06E4">
      <w:pPr>
        <w:spacing w:line="276" w:lineRule="auto"/>
        <w:ind w:firstLineChars="200" w:firstLine="420"/>
        <w:rPr>
          <w:rFonts w:ascii="HG丸ｺﾞｼｯｸM-PRO" w:eastAsia="HG丸ｺﾞｼｯｸM-PRO" w:hAnsi="HG丸ｺﾞｼｯｸM-PRO"/>
        </w:rPr>
      </w:pPr>
      <w:r w:rsidRPr="002F1897">
        <w:rPr>
          <w:rFonts w:ascii="HG丸ｺﾞｼｯｸM-PRO" w:eastAsia="HG丸ｺﾞｼｯｸM-PRO" w:hAnsi="HG丸ｺﾞｼｯｸM-PRO" w:hint="eastAsia"/>
        </w:rPr>
        <w:t>イ 受付期間</w:t>
      </w:r>
    </w:p>
    <w:p w:rsidR="007D06E4" w:rsidRPr="000B3087" w:rsidRDefault="007D06E4" w:rsidP="007D06E4">
      <w:pPr>
        <w:spacing w:line="276" w:lineRule="auto"/>
        <w:ind w:firstLineChars="200" w:firstLine="420"/>
        <w:rPr>
          <w:rFonts w:ascii="HG丸ｺﾞｼｯｸM-PRO" w:eastAsia="HG丸ｺﾞｼｯｸM-PRO" w:hAnsi="HG丸ｺﾞｼｯｸM-PRO"/>
          <w:u w:val="single"/>
        </w:rPr>
      </w:pPr>
      <w:r w:rsidRPr="002F1897">
        <w:rPr>
          <w:rFonts w:ascii="HG丸ｺﾞｼｯｸM-PRO" w:eastAsia="HG丸ｺﾞｼｯｸM-PRO" w:hAnsi="HG丸ｺﾞｼｯｸM-PRO" w:hint="eastAsia"/>
        </w:rPr>
        <w:t xml:space="preserve">  </w:t>
      </w:r>
      <w:r w:rsidR="006E054C" w:rsidRPr="002F1897">
        <w:rPr>
          <w:rFonts w:ascii="HG丸ｺﾞｼｯｸM-PRO" w:eastAsia="HG丸ｺﾞｼｯｸM-PRO" w:hAnsi="HG丸ｺﾞｼｯｸM-PRO" w:hint="eastAsia"/>
        </w:rPr>
        <w:t xml:space="preserve">　</w:t>
      </w:r>
      <w:r w:rsidR="00C84D12">
        <w:rPr>
          <w:rFonts w:ascii="HG丸ｺﾞｼｯｸM-PRO" w:eastAsia="HG丸ｺﾞｼｯｸM-PRO" w:hAnsi="HG丸ｺﾞｼｯｸM-PRO" w:hint="eastAsia"/>
          <w:u w:val="single"/>
        </w:rPr>
        <w:t>４</w:t>
      </w:r>
      <w:r w:rsidRPr="002F1897">
        <w:rPr>
          <w:rFonts w:ascii="HG丸ｺﾞｼｯｸM-PRO" w:eastAsia="HG丸ｺﾞｼｯｸM-PRO" w:hAnsi="HG丸ｺﾞｼｯｸM-PRO" w:hint="eastAsia"/>
          <w:u w:val="single"/>
        </w:rPr>
        <w:t>月</w:t>
      </w:r>
      <w:r w:rsidR="00C84D12">
        <w:rPr>
          <w:rFonts w:ascii="HG丸ｺﾞｼｯｸM-PRO" w:eastAsia="HG丸ｺﾞｼｯｸM-PRO" w:hAnsi="HG丸ｺﾞｼｯｸM-PRO" w:hint="eastAsia"/>
          <w:u w:val="single"/>
        </w:rPr>
        <w:t>２６</w:t>
      </w:r>
      <w:r w:rsidRPr="002F1897">
        <w:rPr>
          <w:rFonts w:ascii="HG丸ｺﾞｼｯｸM-PRO" w:eastAsia="HG丸ｺﾞｼｯｸM-PRO" w:hAnsi="HG丸ｺﾞｼｯｸM-PRO" w:hint="eastAsia"/>
          <w:u w:val="single"/>
        </w:rPr>
        <w:t>日（</w:t>
      </w:r>
      <w:r w:rsidR="00C84D12">
        <w:rPr>
          <w:rFonts w:ascii="HG丸ｺﾞｼｯｸM-PRO" w:eastAsia="HG丸ｺﾞｼｯｸM-PRO" w:hAnsi="HG丸ｺﾞｼｯｸM-PRO" w:hint="eastAsia"/>
          <w:u w:val="single"/>
        </w:rPr>
        <w:t>金</w:t>
      </w:r>
      <w:r w:rsidRPr="002F1897">
        <w:rPr>
          <w:rFonts w:ascii="HG丸ｺﾞｼｯｸM-PRO" w:eastAsia="HG丸ｺﾞｼｯｸM-PRO" w:hAnsi="HG丸ｺﾞｼｯｸM-PRO" w:hint="eastAsia"/>
          <w:u w:val="single"/>
        </w:rPr>
        <w:t>）から</w:t>
      </w:r>
      <w:r w:rsidR="00C84D12">
        <w:rPr>
          <w:rFonts w:ascii="HG丸ｺﾞｼｯｸM-PRO" w:eastAsia="HG丸ｺﾞｼｯｸM-PRO" w:hAnsi="HG丸ｺﾞｼｯｸM-PRO" w:hint="eastAsia"/>
          <w:u w:val="single"/>
        </w:rPr>
        <w:t>５</w:t>
      </w:r>
      <w:r w:rsidR="002158F6" w:rsidRPr="002F1897">
        <w:rPr>
          <w:rFonts w:ascii="HG丸ｺﾞｼｯｸM-PRO" w:eastAsia="HG丸ｺﾞｼｯｸM-PRO" w:hAnsi="HG丸ｺﾞｼｯｸM-PRO" w:hint="eastAsia"/>
          <w:u w:val="single"/>
        </w:rPr>
        <w:t>月</w:t>
      </w:r>
      <w:r w:rsidR="00C84D12">
        <w:rPr>
          <w:rFonts w:ascii="HG丸ｺﾞｼｯｸM-PRO" w:eastAsia="HG丸ｺﾞｼｯｸM-PRO" w:hAnsi="HG丸ｺﾞｼｯｸM-PRO" w:hint="eastAsia"/>
          <w:u w:val="single"/>
        </w:rPr>
        <w:t>１０</w:t>
      </w:r>
      <w:r w:rsidR="002158F6" w:rsidRPr="002F1897">
        <w:rPr>
          <w:rFonts w:ascii="HG丸ｺﾞｼｯｸM-PRO" w:eastAsia="HG丸ｺﾞｼｯｸM-PRO" w:hAnsi="HG丸ｺﾞｼｯｸM-PRO" w:hint="eastAsia"/>
          <w:u w:val="single"/>
        </w:rPr>
        <w:t>日</w:t>
      </w:r>
      <w:r w:rsidRPr="002F1897">
        <w:rPr>
          <w:rFonts w:ascii="HG丸ｺﾞｼｯｸM-PRO" w:eastAsia="HG丸ｺﾞｼｯｸM-PRO" w:hAnsi="HG丸ｺﾞｼｯｸM-PRO" w:hint="eastAsia"/>
          <w:u w:val="single"/>
        </w:rPr>
        <w:t>（</w:t>
      </w:r>
      <w:r w:rsidR="002F1897" w:rsidRPr="002F1897">
        <w:rPr>
          <w:rFonts w:ascii="HG丸ｺﾞｼｯｸM-PRO" w:eastAsia="HG丸ｺﾞｼｯｸM-PRO" w:hAnsi="HG丸ｺﾞｼｯｸM-PRO" w:hint="eastAsia"/>
          <w:u w:val="single"/>
        </w:rPr>
        <w:t>金</w:t>
      </w:r>
      <w:r w:rsidRPr="002F1897">
        <w:rPr>
          <w:rFonts w:ascii="HG丸ｺﾞｼｯｸM-PRO" w:eastAsia="HG丸ｺﾞｼｯｸM-PRO" w:hAnsi="HG丸ｺﾞｼｯｸM-PRO" w:hint="eastAsia"/>
          <w:u w:val="single"/>
        </w:rPr>
        <w:t>）正午まで《必着》</w:t>
      </w:r>
    </w:p>
    <w:p w:rsidR="007D06E4" w:rsidRPr="000B3087" w:rsidRDefault="007D06E4" w:rsidP="007D06E4">
      <w:pPr>
        <w:spacing w:line="276" w:lineRule="auto"/>
        <w:rPr>
          <w:rFonts w:ascii="HG丸ｺﾞｼｯｸM-PRO" w:eastAsia="HG丸ｺﾞｼｯｸM-PRO" w:hAnsi="HG丸ｺﾞｼｯｸM-PRO"/>
        </w:rPr>
      </w:pPr>
      <w:r w:rsidRPr="000B3087">
        <w:rPr>
          <w:rFonts w:ascii="HG丸ｺﾞｼｯｸM-PRO" w:eastAsia="HG丸ｺﾞｼｯｸM-PRO" w:hAnsi="HG丸ｺﾞｼｯｸM-PRO" w:hint="eastAsia"/>
        </w:rPr>
        <w:t xml:space="preserve">　　ウ 申込書提出先</w:t>
      </w:r>
    </w:p>
    <w:p w:rsidR="007D06E4" w:rsidRPr="002806A3" w:rsidRDefault="007D06E4" w:rsidP="007D06E4">
      <w:pPr>
        <w:spacing w:line="276" w:lineRule="auto"/>
        <w:rPr>
          <w:rFonts w:ascii="HG丸ｺﾞｼｯｸM-PRO" w:eastAsia="HG丸ｺﾞｼｯｸM-PRO" w:hAnsi="HG丸ｺﾞｼｯｸM-PRO"/>
        </w:rPr>
      </w:pPr>
      <w:r w:rsidRPr="002806A3">
        <w:rPr>
          <w:rFonts w:ascii="HG丸ｺﾞｼｯｸM-PRO" w:eastAsia="HG丸ｺﾞｼｯｸM-PRO" w:hAnsi="HG丸ｺﾞｼｯｸM-PRO" w:hint="eastAsia"/>
        </w:rPr>
        <w:t xml:space="preserve">　　　 ・持参の場合：</w:t>
      </w:r>
      <w:r w:rsidR="007D7E0D" w:rsidRPr="002806A3">
        <w:rPr>
          <w:rFonts w:ascii="HG丸ｺﾞｼｯｸM-PRO" w:eastAsia="HG丸ｺﾞｼｯｸM-PRO" w:hAnsi="HG丸ｺﾞｼｯｸM-PRO" w:hint="eastAsia"/>
        </w:rPr>
        <w:t>御堂筋パーティー</w:t>
      </w:r>
      <w:r w:rsidRPr="002806A3">
        <w:rPr>
          <w:rFonts w:ascii="HG丸ｺﾞｼｯｸM-PRO" w:eastAsia="HG丸ｺﾞｼｯｸM-PRO" w:hAnsi="HG丸ｺﾞｼｯｸM-PRO" w:hint="eastAsia"/>
        </w:rPr>
        <w:t>実行委員会事務局</w:t>
      </w:r>
    </w:p>
    <w:p w:rsidR="007D06E4" w:rsidRPr="00211206" w:rsidRDefault="007D06E4" w:rsidP="007D06E4">
      <w:pPr>
        <w:ind w:firstLineChars="500" w:firstLine="1050"/>
        <w:rPr>
          <w:rFonts w:ascii="HG丸ｺﾞｼｯｸM-PRO" w:eastAsia="HG丸ｺﾞｼｯｸM-PRO" w:hAnsi="HG丸ｺﾞｼｯｸM-PRO"/>
        </w:rPr>
      </w:pPr>
      <w:r w:rsidRPr="00211206">
        <w:rPr>
          <w:rFonts w:ascii="HG丸ｺﾞｼｯｸM-PRO" w:eastAsia="HG丸ｺﾞｼｯｸM-PRO" w:hAnsi="HG丸ｺﾞｼｯｸM-PRO" w:hint="eastAsia"/>
        </w:rPr>
        <w:t>大阪市福島区野田</w:t>
      </w:r>
      <w:r w:rsidRPr="00211206">
        <w:rPr>
          <w:rFonts w:ascii="HG丸ｺﾞｼｯｸM-PRO" w:eastAsia="HG丸ｺﾞｼｯｸM-PRO" w:hAnsi="HG丸ｺﾞｼｯｸM-PRO"/>
        </w:rPr>
        <w:t>1</w:t>
      </w:r>
      <w:r w:rsidRPr="00211206">
        <w:rPr>
          <w:rFonts w:ascii="HG丸ｺﾞｼｯｸM-PRO" w:eastAsia="HG丸ｺﾞｼｯｸM-PRO" w:hAnsi="HG丸ｺﾞｼｯｸM-PRO" w:hint="eastAsia"/>
        </w:rPr>
        <w:t>－</w:t>
      </w:r>
      <w:r w:rsidRPr="00211206">
        <w:rPr>
          <w:rFonts w:ascii="HG丸ｺﾞｼｯｸM-PRO" w:eastAsia="HG丸ｺﾞｼｯｸM-PRO" w:hAnsi="HG丸ｺﾞｼｯｸM-PRO"/>
        </w:rPr>
        <w:t>1</w:t>
      </w:r>
      <w:r w:rsidRPr="00211206">
        <w:rPr>
          <w:rFonts w:ascii="HG丸ｺﾞｼｯｸM-PRO" w:eastAsia="HG丸ｺﾞｼｯｸM-PRO" w:hAnsi="HG丸ｺﾞｼｯｸM-PRO" w:hint="eastAsia"/>
        </w:rPr>
        <w:t>－</w:t>
      </w:r>
      <w:r w:rsidRPr="00211206">
        <w:rPr>
          <w:rFonts w:ascii="HG丸ｺﾞｼｯｸM-PRO" w:eastAsia="HG丸ｺﾞｼｯｸM-PRO" w:hAnsi="HG丸ｺﾞｼｯｸM-PRO"/>
        </w:rPr>
        <w:t>86</w:t>
      </w:r>
    </w:p>
    <w:p w:rsidR="007D06E4" w:rsidRPr="00211206" w:rsidRDefault="007D06E4" w:rsidP="007D06E4">
      <w:pPr>
        <w:spacing w:line="276" w:lineRule="auto"/>
        <w:ind w:firstLineChars="500" w:firstLine="1050"/>
        <w:rPr>
          <w:rFonts w:ascii="HG丸ｺﾞｼｯｸM-PRO" w:eastAsia="HG丸ｺﾞｼｯｸM-PRO" w:hAnsi="HG丸ｺﾞｼｯｸM-PRO"/>
        </w:rPr>
      </w:pPr>
      <w:r w:rsidRPr="00211206">
        <w:rPr>
          <w:rFonts w:ascii="HG丸ｺﾞｼｯｸM-PRO" w:eastAsia="HG丸ｺﾞｼｯｸM-PRO" w:hAnsi="HG丸ｺﾞｼｯｸM-PRO" w:hint="eastAsia"/>
        </w:rPr>
        <w:t>大阪市中央卸売市場本場業務管理棟</w:t>
      </w:r>
      <w:r w:rsidRPr="00211206">
        <w:rPr>
          <w:rFonts w:ascii="HG丸ｺﾞｼｯｸM-PRO" w:eastAsia="HG丸ｺﾞｼｯｸM-PRO" w:hAnsi="HG丸ｺﾞｼｯｸM-PRO"/>
        </w:rPr>
        <w:t>12</w:t>
      </w:r>
      <w:r w:rsidRPr="00211206">
        <w:rPr>
          <w:rFonts w:ascii="HG丸ｺﾞｼｯｸM-PRO" w:eastAsia="HG丸ｺﾞｼｯｸM-PRO" w:hAnsi="HG丸ｺﾞｼｯｸM-PRO" w:hint="eastAsia"/>
        </w:rPr>
        <w:t>階</w:t>
      </w:r>
    </w:p>
    <w:p w:rsidR="007D06E4" w:rsidRDefault="007D06E4" w:rsidP="007D06E4">
      <w:pPr>
        <w:spacing w:line="276" w:lineRule="auto"/>
        <w:ind w:firstLineChars="500" w:firstLine="1050"/>
        <w:rPr>
          <w:rFonts w:ascii="HG丸ｺﾞｼｯｸM-PRO" w:eastAsia="HG丸ｺﾞｼｯｸM-PRO" w:hAnsi="HG丸ｺﾞｼｯｸM-PRO"/>
        </w:rPr>
      </w:pPr>
      <w:r w:rsidRPr="00211206">
        <w:rPr>
          <w:rFonts w:ascii="HG丸ｺﾞｼｯｸM-PRO" w:eastAsia="HG丸ｺﾞｼｯｸM-PRO" w:hAnsi="HG丸ｺﾞｼｯｸM-PRO" w:hint="eastAsia"/>
        </w:rPr>
        <w:t>（大阪市経済戦略局観光部観光課まち魅力担当）</w:t>
      </w:r>
    </w:p>
    <w:p w:rsidR="00877B02" w:rsidRPr="000B3087" w:rsidRDefault="00877B02" w:rsidP="00877B02">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806A3">
        <w:rPr>
          <w:rFonts w:ascii="HG丸ｺﾞｼｯｸM-PRO" w:eastAsia="HG丸ｺﾞｼｯｸM-PRO" w:hAnsi="HG丸ｺﾞｼｯｸM-PRO" w:hint="eastAsia"/>
        </w:rPr>
        <w:t xml:space="preserve">　 ・受付時間：平日9:0</w:t>
      </w:r>
      <w:r w:rsidRPr="000B3087">
        <w:rPr>
          <w:rFonts w:ascii="HG丸ｺﾞｼｯｸM-PRO" w:eastAsia="HG丸ｺﾞｼｯｸM-PRO" w:hAnsi="HG丸ｺﾞｼｯｸM-PRO" w:hint="eastAsia"/>
        </w:rPr>
        <w:t>0～</w:t>
      </w:r>
      <w:r w:rsidR="00A252A2">
        <w:rPr>
          <w:rFonts w:ascii="HG丸ｺﾞｼｯｸM-PRO" w:eastAsia="HG丸ｺﾞｼｯｸM-PRO" w:hAnsi="HG丸ｺﾞｼｯｸM-PRO" w:hint="eastAsia"/>
        </w:rPr>
        <w:t>17:30</w:t>
      </w:r>
      <w:r w:rsidRPr="000B3087">
        <w:rPr>
          <w:rFonts w:ascii="HG丸ｺﾞｼｯｸM-PRO" w:eastAsia="HG丸ｺﾞｼｯｸM-PRO" w:hAnsi="HG丸ｺﾞｼｯｸM-PRO" w:hint="eastAsia"/>
        </w:rPr>
        <w:t>（但し、</w:t>
      </w:r>
      <w:r w:rsidR="00C84D12">
        <w:rPr>
          <w:rFonts w:ascii="HG丸ｺﾞｼｯｸM-PRO" w:eastAsia="HG丸ｺﾞｼｯｸM-PRO" w:hAnsi="HG丸ｺﾞｼｯｸM-PRO" w:hint="eastAsia"/>
        </w:rPr>
        <w:t>５</w:t>
      </w:r>
      <w:r w:rsidRPr="000B3087">
        <w:rPr>
          <w:rFonts w:ascii="HG丸ｺﾞｼｯｸM-PRO" w:eastAsia="HG丸ｺﾞｼｯｸM-PRO" w:hAnsi="HG丸ｺﾞｼｯｸM-PRO" w:hint="eastAsia"/>
        </w:rPr>
        <w:t>月</w:t>
      </w:r>
      <w:r w:rsidR="00884126">
        <w:rPr>
          <w:rFonts w:ascii="HG丸ｺﾞｼｯｸM-PRO" w:eastAsia="HG丸ｺﾞｼｯｸM-PRO" w:hAnsi="HG丸ｺﾞｼｯｸM-PRO" w:hint="eastAsia"/>
        </w:rPr>
        <w:t>１０</w:t>
      </w:r>
      <w:r w:rsidRPr="000B3087">
        <w:rPr>
          <w:rFonts w:ascii="HG丸ｺﾞｼｯｸM-PRO" w:eastAsia="HG丸ｺﾞｼｯｸM-PRO" w:hAnsi="HG丸ｺﾞｼｯｸM-PRO" w:hint="eastAsia"/>
        </w:rPr>
        <w:t>日（</w:t>
      </w:r>
      <w:r w:rsidR="00C84D12">
        <w:rPr>
          <w:rFonts w:ascii="HG丸ｺﾞｼｯｸM-PRO" w:eastAsia="HG丸ｺﾞｼｯｸM-PRO" w:hAnsi="HG丸ｺﾞｼｯｸM-PRO" w:hint="eastAsia"/>
        </w:rPr>
        <w:t>金</w:t>
      </w:r>
      <w:r w:rsidRPr="000B3087">
        <w:rPr>
          <w:rFonts w:ascii="HG丸ｺﾞｼｯｸM-PRO" w:eastAsia="HG丸ｺﾞｼｯｸM-PRO" w:hAnsi="HG丸ｺﾞｼｯｸM-PRO" w:hint="eastAsia"/>
        </w:rPr>
        <w:t>）は正午まで）</w:t>
      </w:r>
    </w:p>
    <w:p w:rsidR="001A3FAE" w:rsidRPr="002806A3" w:rsidRDefault="001A3FAE" w:rsidP="00877B02">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806A3">
        <w:rPr>
          <w:rFonts w:ascii="HG丸ｺﾞｼｯｸM-PRO" w:eastAsia="HG丸ｺﾞｼｯｸM-PRO" w:hAnsi="HG丸ｺﾞｼｯｸM-PRO" w:hint="eastAsia"/>
        </w:rPr>
        <w:t>電話番号：06-6469-5166</w:t>
      </w:r>
    </w:p>
    <w:p w:rsidR="007D06E4" w:rsidRPr="002806A3" w:rsidRDefault="007D06E4" w:rsidP="007D06E4">
      <w:pPr>
        <w:spacing w:line="276" w:lineRule="auto"/>
        <w:rPr>
          <w:rFonts w:ascii="HG丸ｺﾞｼｯｸM-PRO" w:eastAsia="HG丸ｺﾞｼｯｸM-PRO" w:hAnsi="HG丸ｺﾞｼｯｸM-PRO"/>
        </w:rPr>
      </w:pPr>
      <w:r w:rsidRPr="002806A3">
        <w:rPr>
          <w:rFonts w:ascii="HG丸ｺﾞｼｯｸM-PRO" w:eastAsia="HG丸ｺﾞｼｯｸM-PRO" w:hAnsi="HG丸ｺﾞｼｯｸM-PRO" w:hint="eastAsia"/>
        </w:rPr>
        <w:t xml:space="preserve">　　　 ・</w:t>
      </w:r>
      <w:r w:rsidR="00505D76" w:rsidRPr="00505D76">
        <w:rPr>
          <w:rFonts w:ascii="HG丸ｺﾞｼｯｸM-PRO" w:eastAsia="HG丸ｺﾞｼｯｸM-PRO" w:hAnsi="HG丸ｺﾞｼｯｸM-PRO" w:hint="eastAsia"/>
        </w:rPr>
        <w:t>ファクシミリ</w:t>
      </w:r>
      <w:r w:rsidRPr="002806A3">
        <w:rPr>
          <w:rFonts w:ascii="HG丸ｺﾞｼｯｸM-PRO" w:eastAsia="HG丸ｺﾞｼｯｸM-PRO" w:hAnsi="HG丸ｺﾞｼｯｸM-PRO" w:hint="eastAsia"/>
        </w:rPr>
        <w:t>の場合：06-6469-389６</w:t>
      </w:r>
    </w:p>
    <w:p w:rsidR="007D06E4" w:rsidRPr="000B3F42" w:rsidRDefault="007D06E4" w:rsidP="007D06E4">
      <w:pPr>
        <w:spacing w:line="276" w:lineRule="auto"/>
        <w:rPr>
          <w:rFonts w:ascii="HG丸ｺﾞｼｯｸM-PRO" w:eastAsia="HG丸ｺﾞｼｯｸM-PRO" w:hAnsi="HG丸ｺﾞｼｯｸM-PRO"/>
        </w:rPr>
      </w:pPr>
      <w:r w:rsidRPr="000B3F42">
        <w:rPr>
          <w:rFonts w:ascii="HG丸ｺﾞｼｯｸM-PRO" w:eastAsia="HG丸ｺﾞｼｯｸM-PRO" w:hAnsi="HG丸ｺﾞｼｯｸM-PRO" w:hint="eastAsia"/>
        </w:rPr>
        <w:t xml:space="preserve">　　　 ・電子メールの場合：ga0021@city.osaka.lg.jp</w:t>
      </w:r>
    </w:p>
    <w:p w:rsidR="007D06E4" w:rsidRDefault="007D06E4" w:rsidP="007D06E4">
      <w:pPr>
        <w:spacing w:line="276" w:lineRule="auto"/>
        <w:ind w:left="1050" w:hangingChars="500" w:hanging="105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color w:val="000000" w:themeColor="text1"/>
          <w:szCs w:val="21"/>
        </w:rPr>
        <w:t>※電子メールによる提出の場合は、「件名」に「【説明会参加申込：</w:t>
      </w:r>
      <w:r w:rsidR="004E4201">
        <w:rPr>
          <w:rFonts w:ascii="HG丸ｺﾞｼｯｸM-PRO" w:eastAsia="HG丸ｺﾞｼｯｸM-PRO" w:hAnsi="HG丸ｺﾞｼｯｸM-PRO" w:hint="eastAsia"/>
          <w:color w:val="000000" w:themeColor="text1"/>
        </w:rPr>
        <w:t>御堂筋オータムパーティー</w:t>
      </w:r>
      <w:r w:rsidR="001D584F">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プロポーザルについて</w:t>
      </w:r>
      <w:r w:rsidRPr="005726F2">
        <w:rPr>
          <w:rFonts w:ascii="HG丸ｺﾞｼｯｸM-PRO" w:eastAsia="HG丸ｺﾞｼｯｸM-PRO" w:hAnsi="HG丸ｺﾞｼｯｸM-PRO" w:hint="eastAsia"/>
          <w:color w:val="000000" w:themeColor="text1"/>
          <w:szCs w:val="21"/>
        </w:rPr>
        <w:t>】」と</w:t>
      </w:r>
      <w:r w:rsidRPr="005726F2">
        <w:rPr>
          <w:rFonts w:ascii="HG丸ｺﾞｼｯｸM-PRO" w:eastAsia="HG丸ｺﾞｼｯｸM-PRO" w:hAnsi="HG丸ｺﾞｼｯｸM-PRO" w:hint="eastAsia"/>
          <w:color w:val="000000" w:themeColor="text1"/>
        </w:rPr>
        <w:t>記載して送付してください</w:t>
      </w:r>
      <w:r w:rsidRPr="005726F2">
        <w:rPr>
          <w:rFonts w:ascii="HG丸ｺﾞｼｯｸM-PRO" w:eastAsia="HG丸ｺﾞｼｯｸM-PRO" w:hAnsi="HG丸ｺﾞｼｯｸM-PRO" w:hint="eastAsia"/>
          <w:color w:val="000000" w:themeColor="text1"/>
          <w:szCs w:val="21"/>
        </w:rPr>
        <w:t>。</w:t>
      </w:r>
    </w:p>
    <w:p w:rsidR="007D06E4" w:rsidRPr="002158F6" w:rsidRDefault="007D06E4" w:rsidP="007D06E4">
      <w:pPr>
        <w:spacing w:line="276" w:lineRule="auto"/>
        <w:ind w:left="1050" w:hangingChars="500" w:hanging="1050"/>
        <w:rPr>
          <w:rFonts w:ascii="HG丸ｺﾞｼｯｸM-PRO" w:eastAsia="HG丸ｺﾞｼｯｸM-PRO" w:hAnsi="HG丸ｺﾞｼｯｸM-PRO"/>
          <w:color w:val="000000" w:themeColor="text1"/>
          <w:szCs w:val="21"/>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８</w:t>
      </w:r>
      <w:r w:rsidR="007D06E4" w:rsidRPr="005726F2">
        <w:rPr>
          <w:rFonts w:ascii="HG丸ｺﾞｼｯｸM-PRO" w:eastAsia="HG丸ｺﾞｼｯｸM-PRO" w:hAnsi="HG丸ｺﾞｼｯｸM-PRO" w:hint="eastAsia"/>
          <w:b/>
          <w:color w:val="000000" w:themeColor="text1"/>
        </w:rPr>
        <w:t xml:space="preserve">　質問の取り扱いについて</w:t>
      </w:r>
    </w:p>
    <w:p w:rsidR="007D06E4" w:rsidRPr="005726F2" w:rsidRDefault="007D06E4" w:rsidP="007D06E4">
      <w:pPr>
        <w:spacing w:line="276" w:lineRule="auto"/>
        <w:ind w:leftChars="100" w:left="1260" w:hangingChars="500" w:hanging="105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(1) 受付方法</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ア　質問は、別紙様式２－１「</w:t>
      </w:r>
      <w:r w:rsidR="004E4201">
        <w:rPr>
          <w:rFonts w:ascii="HG丸ｺﾞｼｯｸM-PRO" w:eastAsia="HG丸ｺﾞｼｯｸM-PRO" w:hAnsi="HG丸ｺﾞｼｯｸM-PRO" w:hint="eastAsia"/>
          <w:color w:val="000000" w:themeColor="text1"/>
        </w:rPr>
        <w:t>御堂筋オータムパーティー</w:t>
      </w:r>
      <w:r w:rsidR="001D584F">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質問票」により受</w:t>
      </w:r>
      <w:r>
        <w:rPr>
          <w:rFonts w:ascii="HG丸ｺﾞｼｯｸM-PRO" w:eastAsia="HG丸ｺﾞｼｯｸM-PRO" w:hAnsi="HG丸ｺﾞｼｯｸM-PRO" w:hint="eastAsia"/>
          <w:color w:val="000000" w:themeColor="text1"/>
        </w:rPr>
        <w:t>け</w:t>
      </w:r>
      <w:r w:rsidRPr="005726F2">
        <w:rPr>
          <w:rFonts w:ascii="HG丸ｺﾞｼｯｸM-PRO" w:eastAsia="HG丸ｺﾞｼｯｸM-PRO" w:hAnsi="HG丸ｺﾞｼｯｸM-PRO" w:hint="eastAsia"/>
          <w:color w:val="000000" w:themeColor="text1"/>
        </w:rPr>
        <w:t>付けます。</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イ　質問は、別紙様式２－１を電子メールで送信された場合のみ受</w:t>
      </w:r>
      <w:r>
        <w:rPr>
          <w:rFonts w:ascii="HG丸ｺﾞｼｯｸM-PRO" w:eastAsia="HG丸ｺﾞｼｯｸM-PRO" w:hAnsi="HG丸ｺﾞｼｯｸM-PRO" w:hint="eastAsia"/>
          <w:color w:val="000000" w:themeColor="text1"/>
        </w:rPr>
        <w:t>け</w:t>
      </w:r>
      <w:r w:rsidRPr="005726F2">
        <w:rPr>
          <w:rFonts w:ascii="HG丸ｺﾞｼｯｸM-PRO" w:eastAsia="HG丸ｺﾞｼｯｸM-PRO" w:hAnsi="HG丸ｺﾞｼｯｸM-PRO" w:hint="eastAsia"/>
          <w:color w:val="000000" w:themeColor="text1"/>
        </w:rPr>
        <w:t>付けます。口頭、電話</w:t>
      </w:r>
      <w:r w:rsidR="00CC72C9">
        <w:rPr>
          <w:rFonts w:ascii="HG丸ｺﾞｼｯｸM-PRO" w:eastAsia="HG丸ｺﾞｼｯｸM-PRO" w:hAnsi="HG丸ｺﾞｼｯｸM-PRO" w:hint="eastAsia"/>
          <w:color w:val="000000" w:themeColor="text1"/>
        </w:rPr>
        <w:t>、</w:t>
      </w:r>
      <w:r w:rsidR="00775858">
        <w:rPr>
          <w:rFonts w:ascii="HG丸ｺﾞｼｯｸM-PRO" w:eastAsia="HG丸ｺﾞｼｯｸM-PRO" w:hAnsi="HG丸ｺﾞｼｯｸM-PRO" w:hint="eastAsia"/>
          <w:color w:val="000000" w:themeColor="text1"/>
        </w:rPr>
        <w:t>ファクシミリ</w:t>
      </w:r>
      <w:r w:rsidRPr="005726F2">
        <w:rPr>
          <w:rFonts w:ascii="HG丸ｺﾞｼｯｸM-PRO" w:eastAsia="HG丸ｺﾞｼｯｸM-PRO" w:hAnsi="HG丸ｺﾞｼｯｸM-PRO" w:hint="eastAsia"/>
          <w:color w:val="000000" w:themeColor="text1"/>
        </w:rPr>
        <w:t>での質問は一切受</w:t>
      </w:r>
      <w:r>
        <w:rPr>
          <w:rFonts w:ascii="HG丸ｺﾞｼｯｸM-PRO" w:eastAsia="HG丸ｺﾞｼｯｸM-PRO" w:hAnsi="HG丸ｺﾞｼｯｸM-PRO" w:hint="eastAsia"/>
          <w:color w:val="000000" w:themeColor="text1"/>
        </w:rPr>
        <w:t>け</w:t>
      </w:r>
      <w:r w:rsidRPr="005726F2">
        <w:rPr>
          <w:rFonts w:ascii="HG丸ｺﾞｼｯｸM-PRO" w:eastAsia="HG丸ｺﾞｼｯｸM-PRO" w:hAnsi="HG丸ｺﾞｼｯｸM-PRO" w:hint="eastAsia"/>
          <w:color w:val="000000" w:themeColor="text1"/>
        </w:rPr>
        <w:t>付けません。</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ウ　また、複数の法人</w:t>
      </w:r>
      <w:r w:rsidR="00CC72C9">
        <w:rPr>
          <w:rFonts w:ascii="HG丸ｺﾞｼｯｸM-PRO" w:eastAsia="HG丸ｺﾞｼｯｸM-PRO" w:hAnsi="HG丸ｺﾞｼｯｸM-PRO" w:hint="eastAsia"/>
          <w:color w:val="000000" w:themeColor="text1"/>
        </w:rPr>
        <w:t>等</w:t>
      </w:r>
      <w:r w:rsidRPr="005726F2">
        <w:rPr>
          <w:rFonts w:ascii="HG丸ｺﾞｼｯｸM-PRO" w:eastAsia="HG丸ｺﾞｼｯｸM-PRO" w:hAnsi="HG丸ｺﾞｼｯｸM-PRO" w:hint="eastAsia"/>
          <w:color w:val="000000" w:themeColor="text1"/>
        </w:rPr>
        <w:t>による</w:t>
      </w:r>
      <w:r w:rsidR="00CC72C9">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で応募する場合は、代表する法人がとりまとめて電子メール</w:t>
      </w:r>
      <w:r>
        <w:rPr>
          <w:rFonts w:ascii="HG丸ｺﾞｼｯｸM-PRO" w:eastAsia="HG丸ｺﾞｼｯｸM-PRO" w:hAnsi="HG丸ｺﾞｼｯｸM-PRO" w:hint="eastAsia"/>
          <w:color w:val="000000" w:themeColor="text1"/>
        </w:rPr>
        <w:t>を</w:t>
      </w:r>
      <w:r w:rsidRPr="005726F2">
        <w:rPr>
          <w:rFonts w:ascii="HG丸ｺﾞｼｯｸM-PRO" w:eastAsia="HG丸ｺﾞｼｯｸM-PRO" w:hAnsi="HG丸ｺﾞｼｯｸM-PRO" w:hint="eastAsia"/>
          <w:color w:val="000000" w:themeColor="text1"/>
        </w:rPr>
        <w:t>送信してください。</w:t>
      </w:r>
    </w:p>
    <w:p w:rsidR="007D06E4" w:rsidRPr="005726F2" w:rsidRDefault="007D06E4" w:rsidP="007D06E4">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エ　電子メールの</w:t>
      </w:r>
      <w:r>
        <w:rPr>
          <w:rFonts w:ascii="HG丸ｺﾞｼｯｸM-PRO" w:eastAsia="HG丸ｺﾞｼｯｸM-PRO" w:hAnsi="HG丸ｺﾞｼｯｸM-PRO" w:hint="eastAsia"/>
          <w:color w:val="000000" w:themeColor="text1"/>
        </w:rPr>
        <w:t>「件名」に</w:t>
      </w:r>
      <w:r w:rsidRPr="005726F2">
        <w:rPr>
          <w:rFonts w:ascii="HG丸ｺﾞｼｯｸM-PRO" w:eastAsia="HG丸ｺﾞｼｯｸM-PRO" w:hAnsi="HG丸ｺﾞｼｯｸM-PRO" w:hint="eastAsia"/>
          <w:color w:val="000000" w:themeColor="text1"/>
        </w:rPr>
        <w:t>「【質問</w:t>
      </w:r>
      <w:r w:rsidR="00BE6653">
        <w:rPr>
          <w:rFonts w:ascii="HG丸ｺﾞｼｯｸM-PRO" w:eastAsia="HG丸ｺﾞｼｯｸM-PRO" w:hAnsi="HG丸ｺﾞｼｯｸM-PRO" w:hint="eastAsia"/>
          <w:color w:val="000000" w:themeColor="text1"/>
        </w:rPr>
        <w:t>：</w:t>
      </w:r>
      <w:r w:rsidR="004E4201">
        <w:rPr>
          <w:rFonts w:ascii="HG丸ｺﾞｼｯｸM-PRO" w:eastAsia="HG丸ｺﾞｼｯｸM-PRO" w:hAnsi="HG丸ｺﾞｼｯｸM-PRO" w:hint="eastAsia"/>
          <w:color w:val="000000" w:themeColor="text1"/>
        </w:rPr>
        <w:t>御堂筋オータムパーティー</w:t>
      </w:r>
      <w:r w:rsidR="001D584F">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プロポーザルについて</w:t>
      </w:r>
      <w:r w:rsidR="00BE6653">
        <w:rPr>
          <w:rFonts w:ascii="HG丸ｺﾞｼｯｸM-PRO" w:eastAsia="HG丸ｺﾞｼｯｸM-PRO" w:hAnsi="HG丸ｺﾞｼｯｸM-PRO" w:hint="eastAsia"/>
          <w:color w:val="000000" w:themeColor="text1"/>
        </w:rPr>
        <w:t>】</w:t>
      </w:r>
      <w:r w:rsidRPr="005726F2">
        <w:rPr>
          <w:rFonts w:ascii="HG丸ｺﾞｼｯｸM-PRO" w:eastAsia="HG丸ｺﾞｼｯｸM-PRO" w:hAnsi="HG丸ｺﾞｼｯｸM-PRO" w:hint="eastAsia"/>
          <w:color w:val="000000" w:themeColor="text1"/>
        </w:rPr>
        <w:t>」と記載して送付してください。</w:t>
      </w:r>
    </w:p>
    <w:p w:rsidR="007D06E4" w:rsidRPr="005726F2" w:rsidRDefault="007D06E4" w:rsidP="00E24665">
      <w:pPr>
        <w:spacing w:line="276" w:lineRule="auto"/>
        <w:ind w:leftChars="200" w:left="630"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オ　補足資料等のファイルを添付する場合には、マイクロソフトワード形式、マイクロソフトエクセル形式又はアドビPDF形式にしてください。なお、電子メールのサイズは1MBを限度とします。</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カ　質問の送信後は、</w:t>
      </w:r>
      <w:r>
        <w:rPr>
          <w:rFonts w:ascii="HG丸ｺﾞｼｯｸM-PRO" w:eastAsia="HG丸ｺﾞｼｯｸM-PRO" w:hAnsi="HG丸ｺﾞｼｯｸM-PRO" w:hint="eastAsia"/>
          <w:color w:val="000000" w:themeColor="text1"/>
        </w:rPr>
        <w:t>必ず</w:t>
      </w:r>
      <w:r w:rsidR="00C315E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到着の有無を電話で</w:t>
      </w:r>
      <w:r w:rsidRPr="000C30FE">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に問い合わせてください。</w:t>
      </w:r>
    </w:p>
    <w:p w:rsidR="007D06E4" w:rsidRPr="000C30FE" w:rsidRDefault="007D06E4" w:rsidP="007D06E4">
      <w:pPr>
        <w:spacing w:line="276" w:lineRule="auto"/>
        <w:ind w:firstLineChars="400" w:firstLine="840"/>
        <w:rPr>
          <w:rFonts w:ascii="HG丸ｺﾞｼｯｸM-PRO" w:eastAsia="HG丸ｺﾞｼｯｸM-PRO" w:hAnsi="HG丸ｺﾞｼｯｸM-PRO"/>
          <w:color w:val="000000" w:themeColor="text1"/>
        </w:rPr>
      </w:pPr>
      <w:r w:rsidRPr="000C30FE">
        <w:rPr>
          <w:rFonts w:ascii="HG丸ｺﾞｼｯｸM-PRO" w:eastAsia="HG丸ｺﾞｼｯｸM-PRO" w:hAnsi="HG丸ｺﾞｼｯｸM-PRO" w:hint="eastAsia"/>
          <w:color w:val="000000" w:themeColor="text1"/>
        </w:rPr>
        <w:t>御堂筋パ</w:t>
      </w:r>
      <w:r w:rsidR="002E2B6E">
        <w:rPr>
          <w:rFonts w:ascii="HG丸ｺﾞｼｯｸM-PRO" w:eastAsia="HG丸ｺﾞｼｯｸM-PRO" w:hAnsi="HG丸ｺﾞｼｯｸM-PRO" w:hint="eastAsia"/>
          <w:color w:val="000000" w:themeColor="text1"/>
        </w:rPr>
        <w:t>ー</w:t>
      </w:r>
      <w:r w:rsidRPr="000C30FE">
        <w:rPr>
          <w:rFonts w:ascii="HG丸ｺﾞｼｯｸM-PRO" w:eastAsia="HG丸ｺﾞｼｯｸM-PRO" w:hAnsi="HG丸ｺﾞｼｯｸM-PRO" w:hint="eastAsia"/>
          <w:color w:val="000000" w:themeColor="text1"/>
        </w:rPr>
        <w:t>ティ</w:t>
      </w:r>
      <w:r w:rsidR="002E2B6E">
        <w:rPr>
          <w:rFonts w:ascii="HG丸ｺﾞｼｯｸM-PRO" w:eastAsia="HG丸ｺﾞｼｯｸM-PRO" w:hAnsi="HG丸ｺﾞｼｯｸM-PRO" w:hint="eastAsia"/>
          <w:color w:val="000000" w:themeColor="text1"/>
        </w:rPr>
        <w:t>ー</w:t>
      </w:r>
      <w:r w:rsidRPr="000C30FE">
        <w:rPr>
          <w:rFonts w:ascii="HG丸ｺﾞｼｯｸM-PRO" w:eastAsia="HG丸ｺﾞｼｯｸM-PRO" w:hAnsi="HG丸ｺﾞｼｯｸM-PRO" w:hint="eastAsia"/>
          <w:color w:val="000000" w:themeColor="text1"/>
        </w:rPr>
        <w:t>実行委員会事務局電話番号</w:t>
      </w:r>
      <w:r>
        <w:rPr>
          <w:rFonts w:ascii="HG丸ｺﾞｼｯｸM-PRO" w:eastAsia="HG丸ｺﾞｼｯｸM-PRO" w:hAnsi="HG丸ｺﾞｼｯｸM-PRO" w:hint="eastAsia"/>
          <w:color w:val="000000" w:themeColor="text1"/>
        </w:rPr>
        <w:t>：</w:t>
      </w:r>
      <w:r w:rsidRPr="0020132A">
        <w:rPr>
          <w:rFonts w:ascii="HG丸ｺﾞｼｯｸM-PRO" w:eastAsia="HG丸ｺﾞｼｯｸM-PRO" w:hAnsi="HG丸ｺﾞｼｯｸM-PRO" w:hint="eastAsia"/>
        </w:rPr>
        <w:t>06-6210-9304</w:t>
      </w:r>
    </w:p>
    <w:p w:rsidR="007D06E4" w:rsidRPr="000C30FE" w:rsidRDefault="007D06E4" w:rsidP="007D06E4">
      <w:pPr>
        <w:pStyle w:val="ae"/>
        <w:numPr>
          <w:ilvl w:val="0"/>
          <w:numId w:val="1"/>
        </w:numPr>
        <w:spacing w:line="276" w:lineRule="auto"/>
        <w:ind w:leftChars="0"/>
        <w:rPr>
          <w:rFonts w:ascii="HG丸ｺﾞｼｯｸM-PRO" w:eastAsia="HG丸ｺﾞｼｯｸM-PRO" w:hAnsi="HG丸ｺﾞｼｯｸM-PRO"/>
          <w:color w:val="000000" w:themeColor="text1"/>
        </w:rPr>
      </w:pPr>
      <w:r w:rsidRPr="000C30FE">
        <w:rPr>
          <w:rFonts w:ascii="HG丸ｺﾞｼｯｸM-PRO" w:eastAsia="HG丸ｺﾞｼｯｸM-PRO" w:hAnsi="HG丸ｺﾞｼｯｸM-PRO" w:hint="eastAsia"/>
          <w:color w:val="000000" w:themeColor="text1"/>
        </w:rPr>
        <w:t>質問提出先</w:t>
      </w:r>
    </w:p>
    <w:p w:rsidR="007D06E4" w:rsidRPr="000C30FE" w:rsidRDefault="007D06E4" w:rsidP="007D06E4">
      <w:pPr>
        <w:pStyle w:val="ae"/>
        <w:spacing w:line="276" w:lineRule="auto"/>
        <w:ind w:leftChars="0" w:left="61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御堂筋パ</w:t>
      </w:r>
      <w:r w:rsidR="002E2B6E">
        <w:rPr>
          <w:rFonts w:ascii="HG丸ｺﾞｼｯｸM-PRO" w:eastAsia="HG丸ｺﾞｼｯｸM-PRO" w:hAnsi="HG丸ｺﾞｼｯｸM-PRO" w:hint="eastAsia"/>
          <w:color w:val="000000" w:themeColor="text1"/>
        </w:rPr>
        <w:t>ー</w:t>
      </w:r>
      <w:r w:rsidRPr="005726F2">
        <w:rPr>
          <w:rFonts w:ascii="HG丸ｺﾞｼｯｸM-PRO" w:eastAsia="HG丸ｺﾞｼｯｸM-PRO" w:hAnsi="HG丸ｺﾞｼｯｸM-PRO" w:hint="eastAsia"/>
          <w:color w:val="000000" w:themeColor="text1"/>
        </w:rPr>
        <w:t>ティ</w:t>
      </w:r>
      <w:r w:rsidR="002E2B6E">
        <w:rPr>
          <w:rFonts w:ascii="HG丸ｺﾞｼｯｸM-PRO" w:eastAsia="HG丸ｺﾞｼｯｸM-PRO" w:hAnsi="HG丸ｺﾞｼｯｸM-PRO" w:hint="eastAsia"/>
          <w:color w:val="000000" w:themeColor="text1"/>
        </w:rPr>
        <w:t>ー</w:t>
      </w:r>
      <w:r w:rsidRPr="005726F2">
        <w:rPr>
          <w:rFonts w:ascii="HG丸ｺﾞｼｯｸM-PRO" w:eastAsia="HG丸ｺﾞｼｯｸM-PRO" w:hAnsi="HG丸ｺﾞｼｯｸM-PRO" w:hint="eastAsia"/>
          <w:color w:val="000000" w:themeColor="text1"/>
        </w:rPr>
        <w:t>実行委員会事務局</w:t>
      </w:r>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電子メール：</w:t>
      </w:r>
      <w:hyperlink r:id="rId8" w:history="1">
        <w:r w:rsidRPr="005726F2">
          <w:rPr>
            <w:rStyle w:val="a6"/>
            <w:rFonts w:ascii="HG丸ｺﾞｼｯｸM-PRO" w:eastAsia="HG丸ｺﾞｼｯｸM-PRO" w:hAnsi="HG丸ｺﾞｼｯｸM-PRO"/>
            <w:color w:val="000000" w:themeColor="text1"/>
          </w:rPr>
          <w:t>toshimiryoku-g0</w:t>
        </w:r>
        <w:r w:rsidRPr="005726F2">
          <w:rPr>
            <w:rStyle w:val="a6"/>
            <w:rFonts w:ascii="HG丸ｺﾞｼｯｸM-PRO" w:eastAsia="HG丸ｺﾞｼｯｸM-PRO" w:hAnsi="HG丸ｺﾞｼｯｸM-PRO" w:hint="eastAsia"/>
            <w:color w:val="000000" w:themeColor="text1"/>
          </w:rPr>
          <w:t>5</w:t>
        </w:r>
        <w:r w:rsidRPr="005726F2">
          <w:rPr>
            <w:rStyle w:val="a6"/>
            <w:rFonts w:ascii="HG丸ｺﾞｼｯｸM-PRO" w:eastAsia="HG丸ｺﾞｼｯｸM-PRO" w:hAnsi="HG丸ｺﾞｼｯｸM-PRO"/>
            <w:color w:val="000000" w:themeColor="text1"/>
          </w:rPr>
          <w:t>@sbox.pref.osaka.lg.jp</w:t>
        </w:r>
      </w:hyperlink>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lastRenderedPageBreak/>
        <w:t xml:space="preserve">　　（大阪府府民文化部都市魅力創造局魅力づくり推進課魅力推進</w:t>
      </w:r>
      <w:r w:rsidR="00671B50">
        <w:rPr>
          <w:rFonts w:ascii="HG丸ｺﾞｼｯｸM-PRO" w:eastAsia="HG丸ｺﾞｼｯｸM-PRO" w:hAnsi="HG丸ｺﾞｼｯｸM-PRO" w:hint="eastAsia"/>
          <w:color w:val="000000" w:themeColor="text1"/>
        </w:rPr>
        <w:t>・ミュージアム</w:t>
      </w:r>
      <w:r w:rsidRPr="005726F2">
        <w:rPr>
          <w:rFonts w:ascii="HG丸ｺﾞｼｯｸM-PRO" w:eastAsia="HG丸ｺﾞｼｯｸM-PRO" w:hAnsi="HG丸ｺﾞｼｯｸM-PRO" w:hint="eastAsia"/>
          <w:color w:val="000000" w:themeColor="text1"/>
        </w:rPr>
        <w:t>グループ）</w:t>
      </w:r>
    </w:p>
    <w:p w:rsidR="007D06E4" w:rsidRPr="00884126" w:rsidRDefault="007D06E4" w:rsidP="007D06E4">
      <w:pPr>
        <w:spacing w:line="276" w:lineRule="auto"/>
        <w:rPr>
          <w:rFonts w:ascii="HG丸ｺﾞｼｯｸM-PRO" w:eastAsia="HG丸ｺﾞｼｯｸM-PRO" w:hAnsi="HG丸ｺﾞｼｯｸM-PRO"/>
        </w:rPr>
      </w:pPr>
      <w:r w:rsidRPr="005726F2">
        <w:rPr>
          <w:rFonts w:ascii="HG丸ｺﾞｼｯｸM-PRO" w:eastAsia="HG丸ｺﾞｼｯｸM-PRO" w:hAnsi="HG丸ｺﾞｼｯｸM-PRO" w:hint="eastAsia"/>
          <w:color w:val="000000" w:themeColor="text1"/>
        </w:rPr>
        <w:t xml:space="preserve">　(3</w:t>
      </w:r>
      <w:r w:rsidRPr="002806A3">
        <w:rPr>
          <w:rFonts w:ascii="HG丸ｺﾞｼｯｸM-PRO" w:eastAsia="HG丸ｺﾞｼｯｸM-PRO" w:hAnsi="HG丸ｺﾞｼｯｸM-PRO" w:hint="eastAsia"/>
        </w:rPr>
        <w:t xml:space="preserve">) </w:t>
      </w:r>
      <w:r w:rsidRPr="00884126">
        <w:rPr>
          <w:rFonts w:ascii="HG丸ｺﾞｼｯｸM-PRO" w:eastAsia="HG丸ｺﾞｼｯｸM-PRO" w:hAnsi="HG丸ｺﾞｼｯｸM-PRO" w:hint="eastAsia"/>
        </w:rPr>
        <w:t>質問受付期間</w:t>
      </w:r>
    </w:p>
    <w:p w:rsidR="007D06E4" w:rsidRPr="00C805C3" w:rsidRDefault="00884126" w:rsidP="007D06E4">
      <w:pPr>
        <w:spacing w:line="276" w:lineRule="auto"/>
        <w:ind w:firstLineChars="300" w:firstLine="630"/>
        <w:rPr>
          <w:rFonts w:ascii="HG丸ｺﾞｼｯｸM-PRO" w:eastAsia="HG丸ｺﾞｼｯｸM-PRO" w:hAnsi="HG丸ｺﾞｼｯｸM-PRO"/>
          <w:u w:val="single"/>
        </w:rPr>
      </w:pPr>
      <w:r w:rsidRPr="00884126">
        <w:rPr>
          <w:rFonts w:ascii="HG丸ｺﾞｼｯｸM-PRO" w:eastAsia="HG丸ｺﾞｼｯｸM-PRO" w:hAnsi="HG丸ｺﾞｼｯｸM-PRO" w:hint="eastAsia"/>
          <w:u w:val="single"/>
        </w:rPr>
        <w:t>５</w:t>
      </w:r>
      <w:r w:rsidR="007D06E4" w:rsidRPr="00884126">
        <w:rPr>
          <w:rFonts w:ascii="HG丸ｺﾞｼｯｸM-PRO" w:eastAsia="HG丸ｺﾞｼｯｸM-PRO" w:hAnsi="HG丸ｺﾞｼｯｸM-PRO" w:hint="eastAsia"/>
          <w:u w:val="single"/>
        </w:rPr>
        <w:t>月</w:t>
      </w:r>
      <w:r w:rsidRPr="00884126">
        <w:rPr>
          <w:rFonts w:ascii="HG丸ｺﾞｼｯｸM-PRO" w:eastAsia="HG丸ｺﾞｼｯｸM-PRO" w:hAnsi="HG丸ｺﾞｼｯｸM-PRO" w:hint="eastAsia"/>
          <w:u w:val="single"/>
        </w:rPr>
        <w:t>１３</w:t>
      </w:r>
      <w:r w:rsidR="007D06E4" w:rsidRPr="00884126">
        <w:rPr>
          <w:rFonts w:ascii="HG丸ｺﾞｼｯｸM-PRO" w:eastAsia="HG丸ｺﾞｼｯｸM-PRO" w:hAnsi="HG丸ｺﾞｼｯｸM-PRO" w:hint="eastAsia"/>
          <w:u w:val="single"/>
        </w:rPr>
        <w:t>日（</w:t>
      </w:r>
      <w:r>
        <w:rPr>
          <w:rFonts w:ascii="HG丸ｺﾞｼｯｸM-PRO" w:eastAsia="HG丸ｺﾞｼｯｸM-PRO" w:hAnsi="HG丸ｺﾞｼｯｸM-PRO" w:hint="eastAsia"/>
          <w:u w:val="single"/>
        </w:rPr>
        <w:t>月</w:t>
      </w:r>
      <w:r w:rsidR="007D06E4" w:rsidRPr="00884126">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５</w:t>
      </w:r>
      <w:r w:rsidR="002158F6" w:rsidRPr="00884126">
        <w:rPr>
          <w:rFonts w:ascii="HG丸ｺﾞｼｯｸM-PRO" w:eastAsia="HG丸ｺﾞｼｯｸM-PRO" w:hAnsi="HG丸ｺﾞｼｯｸM-PRO" w:hint="eastAsia"/>
          <w:u w:val="single"/>
        </w:rPr>
        <w:t>月</w:t>
      </w:r>
      <w:r>
        <w:rPr>
          <w:rFonts w:ascii="HG丸ｺﾞｼｯｸM-PRO" w:eastAsia="HG丸ｺﾞｼｯｸM-PRO" w:hAnsi="HG丸ｺﾞｼｯｸM-PRO" w:hint="eastAsia"/>
          <w:u w:val="single"/>
        </w:rPr>
        <w:t>１７</w:t>
      </w:r>
      <w:r w:rsidR="002158F6" w:rsidRPr="00884126">
        <w:rPr>
          <w:rFonts w:ascii="HG丸ｺﾞｼｯｸM-PRO" w:eastAsia="HG丸ｺﾞｼｯｸM-PRO" w:hAnsi="HG丸ｺﾞｼｯｸM-PRO" w:hint="eastAsia"/>
          <w:u w:val="single"/>
        </w:rPr>
        <w:t>日</w:t>
      </w:r>
      <w:r w:rsidR="007D06E4" w:rsidRPr="00884126">
        <w:rPr>
          <w:rFonts w:ascii="HG丸ｺﾞｼｯｸM-PRO" w:eastAsia="HG丸ｺﾞｼｯｸM-PRO" w:hAnsi="HG丸ｺﾞｼｯｸM-PRO" w:hint="eastAsia"/>
          <w:u w:val="single"/>
        </w:rPr>
        <w:t>（</w:t>
      </w:r>
      <w:r w:rsidR="00407927" w:rsidRPr="00884126">
        <w:rPr>
          <w:rFonts w:ascii="HG丸ｺﾞｼｯｸM-PRO" w:eastAsia="HG丸ｺﾞｼｯｸM-PRO" w:hAnsi="HG丸ｺﾞｼｯｸM-PRO" w:hint="eastAsia"/>
          <w:u w:val="single"/>
        </w:rPr>
        <w:t>金</w:t>
      </w:r>
      <w:r w:rsidR="007D06E4" w:rsidRPr="00884126">
        <w:rPr>
          <w:rFonts w:ascii="HG丸ｺﾞｼｯｸM-PRO" w:eastAsia="HG丸ｺﾞｼｯｸM-PRO" w:hAnsi="HG丸ｺﾞｼｯｸM-PRO" w:hint="eastAsia"/>
          <w:u w:val="single"/>
        </w:rPr>
        <w:t>）午後</w:t>
      </w:r>
      <w:r>
        <w:rPr>
          <w:rFonts w:ascii="HG丸ｺﾞｼｯｸM-PRO" w:eastAsia="HG丸ｺﾞｼｯｸM-PRO" w:hAnsi="HG丸ｺﾞｼｯｸM-PRO" w:hint="eastAsia"/>
          <w:u w:val="single"/>
        </w:rPr>
        <w:t>５</w:t>
      </w:r>
      <w:r w:rsidR="007D06E4" w:rsidRPr="00884126">
        <w:rPr>
          <w:rFonts w:ascii="HG丸ｺﾞｼｯｸM-PRO" w:eastAsia="HG丸ｺﾞｼｯｸM-PRO" w:hAnsi="HG丸ｺﾞｼｯｸM-PRO" w:hint="eastAsia"/>
          <w:u w:val="single"/>
        </w:rPr>
        <w:t>時まで《必着》</w:t>
      </w:r>
    </w:p>
    <w:p w:rsidR="007D06E4" w:rsidRPr="002806A3" w:rsidRDefault="007D06E4" w:rsidP="007D06E4">
      <w:pPr>
        <w:spacing w:line="276" w:lineRule="auto"/>
        <w:rPr>
          <w:rFonts w:ascii="HG丸ｺﾞｼｯｸM-PRO" w:eastAsia="HG丸ｺﾞｼｯｸM-PRO" w:hAnsi="HG丸ｺﾞｼｯｸM-PRO"/>
        </w:rPr>
      </w:pPr>
      <w:r w:rsidRPr="002806A3">
        <w:rPr>
          <w:rFonts w:ascii="HG丸ｺﾞｼｯｸM-PRO" w:eastAsia="HG丸ｺﾞｼｯｸM-PRO" w:hAnsi="HG丸ｺﾞｼｯｸM-PRO" w:hint="eastAsia"/>
        </w:rPr>
        <w:t xml:space="preserve">　　　受付期間外の質問は、理由の如何を問わず受け付けません。</w:t>
      </w:r>
    </w:p>
    <w:p w:rsidR="007D06E4" w:rsidRPr="002806A3" w:rsidRDefault="007D06E4" w:rsidP="007D06E4">
      <w:pPr>
        <w:spacing w:line="276" w:lineRule="auto"/>
        <w:ind w:leftChars="100" w:left="1470" w:hangingChars="600" w:hanging="1260"/>
        <w:rPr>
          <w:rFonts w:ascii="HG丸ｺﾞｼｯｸM-PRO" w:eastAsia="HG丸ｺﾞｼｯｸM-PRO" w:hAnsi="HG丸ｺﾞｼｯｸM-PRO"/>
        </w:rPr>
      </w:pPr>
      <w:r w:rsidRPr="002806A3">
        <w:rPr>
          <w:rFonts w:ascii="HG丸ｺﾞｼｯｸM-PRO" w:eastAsia="HG丸ｺﾞｼｯｸM-PRO" w:hAnsi="HG丸ｺﾞｼｯｸM-PRO" w:hint="eastAsia"/>
        </w:rPr>
        <w:t>(4) 質問の回答方法</w:t>
      </w:r>
    </w:p>
    <w:p w:rsidR="007D06E4" w:rsidRPr="00C805C3" w:rsidRDefault="007D06E4" w:rsidP="007D06E4">
      <w:pPr>
        <w:spacing w:line="276" w:lineRule="auto"/>
        <w:ind w:leftChars="300" w:left="630"/>
        <w:rPr>
          <w:rFonts w:ascii="HG丸ｺﾞｼｯｸM-PRO" w:eastAsia="HG丸ｺﾞｼｯｸM-PRO" w:hAnsi="HG丸ｺﾞｼｯｸM-PRO"/>
        </w:rPr>
      </w:pPr>
      <w:r w:rsidRPr="002806A3">
        <w:rPr>
          <w:rFonts w:ascii="HG丸ｺﾞｼｯｸM-PRO" w:eastAsia="HG丸ｺﾞｼｯｸM-PRO" w:hAnsi="HG丸ｺﾞｼｯｸM-PRO" w:hint="eastAsia"/>
        </w:rPr>
        <w:t>受け付けた質問の内容及び質問に対する回答は、別紙様式2－2「</w:t>
      </w:r>
      <w:r w:rsidR="004E4201" w:rsidRPr="002806A3">
        <w:rPr>
          <w:rFonts w:ascii="HG丸ｺﾞｼｯｸM-PRO" w:eastAsia="HG丸ｺﾞｼｯｸM-PRO" w:hAnsi="HG丸ｺﾞｼｯｸM-PRO" w:hint="eastAsia"/>
        </w:rPr>
        <w:t>御堂筋オータムパーティー</w:t>
      </w:r>
      <w:r w:rsidR="001D584F">
        <w:rPr>
          <w:rFonts w:ascii="HG丸ｺﾞｼｯｸM-PRO" w:eastAsia="HG丸ｺﾞｼｯｸM-PRO" w:hAnsi="HG丸ｺﾞｼｯｸM-PRO" w:hint="eastAsia"/>
        </w:rPr>
        <w:t>2019</w:t>
      </w:r>
      <w:r w:rsidRPr="002806A3">
        <w:rPr>
          <w:rFonts w:ascii="HG丸ｺﾞｼｯｸM-PRO" w:eastAsia="HG丸ｺﾞｼｯｸM-PRO" w:hAnsi="HG丸ｺﾞｼｯｸM-PRO" w:hint="eastAsia"/>
        </w:rPr>
        <w:t>質問と回答」にとりまとめたうえ</w:t>
      </w:r>
      <w:r w:rsidRPr="00884126">
        <w:rPr>
          <w:rFonts w:ascii="HG丸ｺﾞｼｯｸM-PRO" w:eastAsia="HG丸ｺﾞｼｯｸM-PRO" w:hAnsi="HG丸ｺﾞｼｯｸM-PRO" w:hint="eastAsia"/>
        </w:rPr>
        <w:t>で</w:t>
      </w:r>
      <w:r w:rsidR="002614A8" w:rsidRPr="00884126">
        <w:rPr>
          <w:rFonts w:ascii="HG丸ｺﾞｼｯｸM-PRO" w:eastAsia="HG丸ｺﾞｼｯｸM-PRO" w:hAnsi="HG丸ｺﾞｼｯｸM-PRO" w:hint="eastAsia"/>
        </w:rPr>
        <w:t>、</w:t>
      </w:r>
      <w:r w:rsidR="001D584F" w:rsidRPr="00884126">
        <w:rPr>
          <w:rFonts w:ascii="HG丸ｺﾞｼｯｸM-PRO" w:eastAsia="HG丸ｺﾞｼｯｸM-PRO" w:hAnsi="HG丸ｺﾞｼｯｸM-PRO" w:hint="eastAsia"/>
          <w:u w:val="single"/>
        </w:rPr>
        <w:t>５</w:t>
      </w:r>
      <w:r w:rsidRPr="00884126">
        <w:rPr>
          <w:rFonts w:ascii="HG丸ｺﾞｼｯｸM-PRO" w:eastAsia="HG丸ｺﾞｼｯｸM-PRO" w:hAnsi="HG丸ｺﾞｼｯｸM-PRO" w:hint="eastAsia"/>
          <w:u w:val="single"/>
        </w:rPr>
        <w:t>月</w:t>
      </w:r>
      <w:r w:rsidR="00884126" w:rsidRPr="00884126">
        <w:rPr>
          <w:rFonts w:ascii="HG丸ｺﾞｼｯｸM-PRO" w:eastAsia="HG丸ｺﾞｼｯｸM-PRO" w:hAnsi="HG丸ｺﾞｼｯｸM-PRO" w:hint="eastAsia"/>
          <w:u w:val="single"/>
        </w:rPr>
        <w:t>２３</w:t>
      </w:r>
      <w:r w:rsidRPr="00884126">
        <w:rPr>
          <w:rFonts w:ascii="HG丸ｺﾞｼｯｸM-PRO" w:eastAsia="HG丸ｺﾞｼｯｸM-PRO" w:hAnsi="HG丸ｺﾞｼｯｸM-PRO" w:hint="eastAsia"/>
          <w:u w:val="single"/>
        </w:rPr>
        <w:t>日（</w:t>
      </w:r>
      <w:r w:rsidR="001D584F" w:rsidRPr="00884126">
        <w:rPr>
          <w:rFonts w:ascii="HG丸ｺﾞｼｯｸM-PRO" w:eastAsia="HG丸ｺﾞｼｯｸM-PRO" w:hAnsi="HG丸ｺﾞｼｯｸM-PRO" w:hint="eastAsia"/>
          <w:u w:val="single"/>
        </w:rPr>
        <w:t>木</w:t>
      </w:r>
      <w:r w:rsidRPr="00884126">
        <w:rPr>
          <w:rFonts w:ascii="HG丸ｺﾞｼｯｸM-PRO" w:eastAsia="HG丸ｺﾞｼｯｸM-PRO" w:hAnsi="HG丸ｺﾞｼｯｸM-PRO" w:hint="eastAsia"/>
          <w:u w:val="single"/>
        </w:rPr>
        <w:t>）</w:t>
      </w:r>
      <w:r w:rsidR="005031ED" w:rsidRPr="00884126">
        <w:rPr>
          <w:rFonts w:ascii="HG丸ｺﾞｼｯｸM-PRO" w:eastAsia="HG丸ｺﾞｼｯｸM-PRO" w:hAnsi="HG丸ｺﾞｼｯｸM-PRO" w:hint="eastAsia"/>
          <w:u w:val="single"/>
        </w:rPr>
        <w:t>午後</w:t>
      </w:r>
      <w:r w:rsidRPr="00884126">
        <w:rPr>
          <w:rFonts w:ascii="HG丸ｺﾞｼｯｸM-PRO" w:eastAsia="HG丸ｺﾞｼｯｸM-PRO" w:hAnsi="HG丸ｺﾞｼｯｸM-PRO" w:hint="eastAsia"/>
          <w:u w:val="single"/>
        </w:rPr>
        <w:t>5時</w:t>
      </w:r>
      <w:r w:rsidRPr="00884126">
        <w:rPr>
          <w:rFonts w:ascii="HG丸ｺﾞｼｯｸM-PRO" w:eastAsia="HG丸ｺﾞｼｯｸM-PRO" w:hAnsi="HG丸ｺﾞｼｯｸM-PRO" w:hint="eastAsia"/>
        </w:rPr>
        <w:t>まで</w:t>
      </w:r>
      <w:r w:rsidRPr="00C805C3">
        <w:rPr>
          <w:rFonts w:ascii="HG丸ｺﾞｼｯｸM-PRO" w:eastAsia="HG丸ｺﾞｼｯｸM-PRO" w:hAnsi="HG丸ｺﾞｼｯｸM-PRO" w:hint="eastAsia"/>
        </w:rPr>
        <w:t>に、</w:t>
      </w:r>
      <w:r w:rsidR="004E4201" w:rsidRPr="00C805C3">
        <w:rPr>
          <w:rFonts w:ascii="HG丸ｺﾞｼｯｸM-PRO" w:eastAsia="HG丸ｺﾞｼｯｸM-PRO" w:hAnsi="HG丸ｺﾞｼｯｸM-PRO" w:hint="eastAsia"/>
        </w:rPr>
        <w:t>御堂筋オータムパーティー</w:t>
      </w:r>
      <w:r w:rsidR="001D584F">
        <w:rPr>
          <w:rFonts w:ascii="HG丸ｺﾞｼｯｸM-PRO" w:eastAsia="HG丸ｺﾞｼｯｸM-PRO" w:hAnsi="HG丸ｺﾞｼｯｸM-PRO" w:hint="eastAsia"/>
        </w:rPr>
        <w:t>2019</w:t>
      </w:r>
      <w:r w:rsidRPr="00C805C3">
        <w:rPr>
          <w:rFonts w:ascii="HG丸ｺﾞｼｯｸM-PRO" w:eastAsia="HG丸ｺﾞｼｯｸM-PRO" w:hAnsi="HG丸ｺﾞｼｯｸM-PRO" w:hint="eastAsia"/>
        </w:rPr>
        <w:t>の</w:t>
      </w:r>
      <w:r w:rsidR="00AE2905">
        <w:rPr>
          <w:rFonts w:ascii="HG丸ｺﾞｼｯｸM-PRO" w:eastAsia="HG丸ｺﾞｼｯｸM-PRO" w:hAnsi="HG丸ｺﾞｼｯｸM-PRO" w:hint="eastAsia"/>
        </w:rPr>
        <w:t>ホームページ</w:t>
      </w:r>
      <w:r w:rsidRPr="00C805C3">
        <w:rPr>
          <w:rFonts w:ascii="HG丸ｺﾞｼｯｸM-PRO" w:eastAsia="HG丸ｺﾞｼｯｸM-PRO" w:hAnsi="HG丸ｺﾞｼｯｸM-PRO" w:hint="eastAsia"/>
        </w:rPr>
        <w:t>に掲載します。</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sidR="004E4201">
        <w:rPr>
          <w:rFonts w:ascii="HG丸ｺﾞｼｯｸM-PRO" w:eastAsia="HG丸ｺﾞｼｯｸM-PRO" w:hAnsi="HG丸ｺﾞｼｯｸM-PRO" w:hint="eastAsia"/>
          <w:color w:val="000000" w:themeColor="text1"/>
        </w:rPr>
        <w:t>御堂筋オータムパーティー</w:t>
      </w:r>
      <w:r w:rsidR="001D584F">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の</w:t>
      </w:r>
      <w:r w:rsidR="00AE2905" w:rsidRPr="00AE2905">
        <w:rPr>
          <w:rFonts w:ascii="HG丸ｺﾞｼｯｸM-PRO" w:eastAsia="HG丸ｺﾞｼｯｸM-PRO" w:hAnsi="HG丸ｺﾞｼｯｸM-PRO" w:hint="eastAsia"/>
          <w:color w:val="000000" w:themeColor="text1"/>
        </w:rPr>
        <w:t>ホームページ</w:t>
      </w:r>
      <w:r w:rsidRPr="005726F2">
        <w:rPr>
          <w:rFonts w:ascii="HG丸ｺﾞｼｯｸM-PRO" w:eastAsia="HG丸ｺﾞｼｯｸM-PRO" w:hAnsi="HG丸ｺﾞｼｯｸM-PRO" w:hint="eastAsia"/>
          <w:color w:val="000000" w:themeColor="text1"/>
        </w:rPr>
        <w:t>アドレス）</w:t>
      </w:r>
    </w:p>
    <w:p w:rsidR="007D06E4" w:rsidRPr="005726F2" w:rsidRDefault="009316F4" w:rsidP="007D06E4">
      <w:pPr>
        <w:spacing w:line="276" w:lineRule="auto"/>
        <w:ind w:leftChars="300" w:left="1260" w:hangingChars="300" w:hanging="630"/>
        <w:rPr>
          <w:rFonts w:ascii="HG丸ｺﾞｼｯｸM-PRO" w:eastAsia="HG丸ｺﾞｼｯｸM-PRO" w:hAnsi="HG丸ｺﾞｼｯｸM-PRO"/>
          <w:color w:val="000000" w:themeColor="text1"/>
          <w:szCs w:val="21"/>
        </w:rPr>
      </w:pPr>
      <w:hyperlink r:id="rId9" w:history="1">
        <w:r w:rsidR="007E43C4" w:rsidRPr="007E43C4">
          <w:rPr>
            <w:rStyle w:val="a6"/>
            <w:rFonts w:ascii="HG丸ｺﾞｼｯｸM-PRO" w:eastAsia="HG丸ｺﾞｼｯｸM-PRO" w:hAnsi="HG丸ｺﾞｼｯｸM-PRO"/>
            <w:szCs w:val="21"/>
          </w:rPr>
          <w:t>http://www.pref.osaka.lg.jp/miryokuzukuri/</w:t>
        </w:r>
        <w:r w:rsidR="007E43C4" w:rsidRPr="007E43C4">
          <w:rPr>
            <w:rStyle w:val="a6"/>
            <w:rFonts w:ascii="HG丸ｺﾞｼｯｸM-PRO" w:eastAsia="HG丸ｺﾞｼｯｸM-PRO" w:hAnsi="HG丸ｺﾞｼｯｸM-PRO" w:hint="eastAsia"/>
            <w:szCs w:val="21"/>
          </w:rPr>
          <w:t>party/index</w:t>
        </w:r>
        <w:r w:rsidR="007E43C4" w:rsidRPr="007E43C4">
          <w:rPr>
            <w:rStyle w:val="a6"/>
            <w:rFonts w:ascii="HG丸ｺﾞｼｯｸM-PRO" w:eastAsia="HG丸ｺﾞｼｯｸM-PRO" w:hAnsi="HG丸ｺﾞｼｯｸM-PRO"/>
            <w:szCs w:val="21"/>
          </w:rPr>
          <w:t>.html</w:t>
        </w:r>
      </w:hyperlink>
    </w:p>
    <w:p w:rsidR="007D06E4" w:rsidRPr="005726F2" w:rsidRDefault="007D06E4" w:rsidP="007D06E4">
      <w:pPr>
        <w:spacing w:line="276" w:lineRule="auto"/>
        <w:ind w:leftChars="200" w:left="1260" w:hangingChars="400" w:hanging="84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（注１）企画提案に影響を及ぼす重要な質問の内容等については、受付期間内に回答を掲載する場合があります。</w:t>
      </w:r>
    </w:p>
    <w:p w:rsidR="007D06E4" w:rsidRPr="005726F2" w:rsidRDefault="007D06E4" w:rsidP="007D06E4">
      <w:pPr>
        <w:spacing w:line="276" w:lineRule="auto"/>
        <w:ind w:leftChars="114" w:left="239"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（注２）質問の個別対応は行いません。</w:t>
      </w:r>
    </w:p>
    <w:p w:rsidR="007D06E4" w:rsidRDefault="007D06E4" w:rsidP="007D06E4">
      <w:pPr>
        <w:spacing w:line="276" w:lineRule="auto"/>
        <w:ind w:leftChars="214" w:left="1289"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（注３）質問にかかる電話番号及び電子メール送信先は、説明会の参加申込</w:t>
      </w:r>
      <w:r w:rsidR="00CC61E8">
        <w:rPr>
          <w:rFonts w:ascii="HG丸ｺﾞｼｯｸM-PRO" w:eastAsia="HG丸ｺﾞｼｯｸM-PRO" w:hAnsi="HG丸ｺﾞｼｯｸM-PRO" w:hint="eastAsia"/>
          <w:color w:val="000000" w:themeColor="text1"/>
        </w:rPr>
        <w:t>書提出</w:t>
      </w:r>
      <w:r>
        <w:rPr>
          <w:rFonts w:ascii="HG丸ｺﾞｼｯｸM-PRO" w:eastAsia="HG丸ｺﾞｼｯｸM-PRO" w:hAnsi="HG丸ｺﾞｼｯｸM-PRO" w:hint="eastAsia"/>
          <w:color w:val="000000" w:themeColor="text1"/>
        </w:rPr>
        <w:t>先及び提案書の提出先と異なるため留意してください。</w:t>
      </w:r>
    </w:p>
    <w:p w:rsidR="0060715D" w:rsidRPr="005B5A57" w:rsidRDefault="0060715D" w:rsidP="0060715D">
      <w:pPr>
        <w:spacing w:line="276" w:lineRule="auto"/>
        <w:rPr>
          <w:rFonts w:ascii="HG丸ｺﾞｼｯｸM-PRO" w:eastAsia="HG丸ｺﾞｼｯｸM-PRO" w:hAnsi="HG丸ｺﾞｼｯｸM-PRO"/>
          <w:strike/>
          <w:color w:val="000000" w:themeColor="text1"/>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９</w:t>
      </w:r>
      <w:r w:rsidR="007D06E4" w:rsidRPr="005726F2">
        <w:rPr>
          <w:rFonts w:ascii="HG丸ｺﾞｼｯｸM-PRO" w:eastAsia="HG丸ｺﾞｼｯｸM-PRO" w:hAnsi="HG丸ｺﾞｼｯｸM-PRO" w:hint="eastAsia"/>
          <w:b/>
          <w:color w:val="000000" w:themeColor="text1"/>
        </w:rPr>
        <w:t xml:space="preserve"> 提案にかかる提出書類及び提出方法</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(1) 提出書類及び提出部数</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ア　企画提案応募申請書（別紙様式3）：１部</w:t>
      </w:r>
    </w:p>
    <w:p w:rsidR="00AB6C68" w:rsidRDefault="007D06E4" w:rsidP="002F6A36">
      <w:pPr>
        <w:spacing w:line="276" w:lineRule="auto"/>
        <w:ind w:leftChars="200" w:left="84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イ　</w:t>
      </w:r>
      <w:r w:rsidRPr="00E41FB0">
        <w:rPr>
          <w:rFonts w:ascii="HG丸ｺﾞｼｯｸM-PRO" w:eastAsia="HG丸ｺﾞｼｯｸM-PRO" w:hAnsi="HG丸ｺﾞｼｯｸM-PRO" w:hint="eastAsia"/>
          <w:color w:val="000000" w:themeColor="text1"/>
        </w:rPr>
        <w:t>提案書</w:t>
      </w:r>
    </w:p>
    <w:p w:rsidR="002F6A36" w:rsidRPr="00E41FB0" w:rsidRDefault="004E6611" w:rsidP="00AB6C68">
      <w:pPr>
        <w:spacing w:line="276" w:lineRule="auto"/>
        <w:ind w:leftChars="300" w:left="840" w:hangingChars="100" w:hanging="210"/>
        <w:rPr>
          <w:rFonts w:ascii="HG丸ｺﾞｼｯｸM-PRO" w:eastAsia="HG丸ｺﾞｼｯｸM-PRO" w:hAnsi="HG丸ｺﾞｼｯｸM-PRO"/>
          <w:color w:val="000000" w:themeColor="text1"/>
        </w:rPr>
      </w:pPr>
      <w:r w:rsidRPr="00E41FB0">
        <w:rPr>
          <w:rFonts w:ascii="HG丸ｺﾞｼｯｸM-PRO" w:eastAsia="HG丸ｺﾞｼｯｸM-PRO" w:hAnsi="HG丸ｺﾞｼｯｸM-PRO" w:hint="eastAsia"/>
          <w:color w:val="000000" w:themeColor="text1"/>
        </w:rPr>
        <w:t xml:space="preserve">　</w:t>
      </w:r>
      <w:r w:rsidR="00AB6C68">
        <w:rPr>
          <w:rFonts w:ascii="HG丸ｺﾞｼｯｸM-PRO" w:eastAsia="HG丸ｺﾞｼｯｸM-PRO" w:hAnsi="HG丸ｺﾞｼｯｸM-PRO" w:hint="eastAsia"/>
          <w:color w:val="000000" w:themeColor="text1"/>
        </w:rPr>
        <w:t xml:space="preserve">　</w:t>
      </w:r>
      <w:r w:rsidR="00027D57" w:rsidRPr="00E41FB0">
        <w:rPr>
          <w:rFonts w:ascii="HG丸ｺﾞｼｯｸM-PRO" w:eastAsia="HG丸ｺﾞｼｯｸM-PRO" w:hAnsi="HG丸ｺﾞｼｯｸM-PRO" w:hint="eastAsia"/>
        </w:rPr>
        <w:t>国内外からの誘客促進事業</w:t>
      </w:r>
      <w:r w:rsidR="007D06E4" w:rsidRPr="00E41FB0">
        <w:rPr>
          <w:rFonts w:ascii="HG丸ｺﾞｼｯｸM-PRO" w:eastAsia="HG丸ｺﾞｼｯｸM-PRO" w:hAnsi="HG丸ｺﾞｼｯｸM-PRO" w:hint="eastAsia"/>
          <w:color w:val="000000" w:themeColor="text1"/>
        </w:rPr>
        <w:t>（別紙様式4-1）：</w:t>
      </w:r>
      <w:r w:rsidR="00B96CEC" w:rsidRPr="00E41FB0">
        <w:rPr>
          <w:rFonts w:ascii="HG丸ｺﾞｼｯｸM-PRO" w:eastAsia="HG丸ｺﾞｼｯｸM-PRO" w:hAnsi="HG丸ｺﾞｼｯｸM-PRO" w:hint="eastAsia"/>
          <w:color w:val="000000" w:themeColor="text1"/>
        </w:rPr>
        <w:t>１</w:t>
      </w:r>
      <w:r w:rsidR="007D06E4" w:rsidRPr="00E41FB0">
        <w:rPr>
          <w:rFonts w:ascii="HG丸ｺﾞｼｯｸM-PRO" w:eastAsia="HG丸ｺﾞｼｯｸM-PRO" w:hAnsi="HG丸ｺﾞｼｯｸM-PRO" w:hint="eastAsia"/>
          <w:color w:val="000000" w:themeColor="text1"/>
        </w:rPr>
        <w:t>部、（別紙様式</w:t>
      </w:r>
      <w:r w:rsidR="00B96CEC" w:rsidRPr="00E41FB0">
        <w:rPr>
          <w:rFonts w:ascii="HG丸ｺﾞｼｯｸM-PRO" w:eastAsia="HG丸ｺﾞｼｯｸM-PRO" w:hAnsi="HG丸ｺﾞｼｯｸM-PRO" w:hint="eastAsia"/>
          <w:color w:val="000000" w:themeColor="text1"/>
        </w:rPr>
        <w:t>5</w:t>
      </w:r>
      <w:r w:rsidR="007D06E4" w:rsidRPr="00E41FB0">
        <w:rPr>
          <w:rFonts w:ascii="HG丸ｺﾞｼｯｸM-PRO" w:eastAsia="HG丸ｺﾞｼｯｸM-PRO" w:hAnsi="HG丸ｺﾞｼｯｸM-PRO" w:hint="eastAsia"/>
          <w:color w:val="000000" w:themeColor="text1"/>
        </w:rPr>
        <w:t>-</w:t>
      </w:r>
      <w:r w:rsidR="00B96CEC" w:rsidRPr="00E41FB0">
        <w:rPr>
          <w:rFonts w:ascii="HG丸ｺﾞｼｯｸM-PRO" w:eastAsia="HG丸ｺﾞｼｯｸM-PRO" w:hAnsi="HG丸ｺﾞｼｯｸM-PRO" w:hint="eastAsia"/>
          <w:color w:val="000000" w:themeColor="text1"/>
        </w:rPr>
        <w:t>1</w:t>
      </w:r>
      <w:r w:rsidR="007D06E4" w:rsidRPr="00E41FB0">
        <w:rPr>
          <w:rFonts w:ascii="HG丸ｺﾞｼｯｸM-PRO" w:eastAsia="HG丸ｺﾞｼｯｸM-PRO" w:hAnsi="HG丸ｺﾞｼｯｸM-PRO" w:hint="eastAsia"/>
          <w:color w:val="000000" w:themeColor="text1"/>
        </w:rPr>
        <w:t>）：</w:t>
      </w:r>
      <w:r w:rsidR="00B96CEC" w:rsidRPr="00E41FB0">
        <w:rPr>
          <w:rFonts w:ascii="HG丸ｺﾞｼｯｸM-PRO" w:eastAsia="HG丸ｺﾞｼｯｸM-PRO" w:hAnsi="HG丸ｺﾞｼｯｸM-PRO" w:hint="eastAsia"/>
          <w:color w:val="000000" w:themeColor="text1"/>
        </w:rPr>
        <w:t>８</w:t>
      </w:r>
      <w:r w:rsidR="007D06E4" w:rsidRPr="00E41FB0">
        <w:rPr>
          <w:rFonts w:ascii="HG丸ｺﾞｼｯｸM-PRO" w:eastAsia="HG丸ｺﾞｼｯｸM-PRO" w:hAnsi="HG丸ｺﾞｼｯｸM-PRO" w:hint="eastAsia"/>
          <w:color w:val="000000" w:themeColor="text1"/>
        </w:rPr>
        <w:t>部</w:t>
      </w:r>
      <w:r w:rsidRPr="00E41FB0">
        <w:rPr>
          <w:rFonts w:ascii="HG丸ｺﾞｼｯｸM-PRO" w:eastAsia="HG丸ｺﾞｼｯｸM-PRO" w:hAnsi="HG丸ｺﾞｼｯｸM-PRO" w:hint="eastAsia"/>
          <w:color w:val="000000" w:themeColor="text1"/>
        </w:rPr>
        <w:t>、</w:t>
      </w:r>
    </w:p>
    <w:p w:rsidR="007D06E4" w:rsidRPr="005726F2" w:rsidRDefault="00027D57" w:rsidP="00855951">
      <w:pPr>
        <w:spacing w:line="276" w:lineRule="auto"/>
        <w:ind w:leftChars="400" w:left="840" w:firstLineChars="100" w:firstLine="210"/>
        <w:rPr>
          <w:rFonts w:ascii="HG丸ｺﾞｼｯｸM-PRO" w:eastAsia="HG丸ｺﾞｼｯｸM-PRO" w:hAnsi="HG丸ｺﾞｼｯｸM-PRO"/>
          <w:color w:val="000000" w:themeColor="text1"/>
        </w:rPr>
      </w:pPr>
      <w:r w:rsidRPr="00E41FB0">
        <w:rPr>
          <w:rFonts w:ascii="HG丸ｺﾞｼｯｸM-PRO" w:eastAsia="HG丸ｺﾞｼｯｸM-PRO" w:hAnsi="HG丸ｺﾞｼｯｸM-PRO" w:hint="eastAsia"/>
          <w:color w:val="000000" w:themeColor="text1"/>
        </w:rPr>
        <w:t>御堂筋開放事業</w:t>
      </w:r>
      <w:r w:rsidR="005C2C2B" w:rsidRPr="00E41FB0">
        <w:rPr>
          <w:rFonts w:ascii="HG丸ｺﾞｼｯｸM-PRO" w:eastAsia="HG丸ｺﾞｼｯｸM-PRO" w:hAnsi="HG丸ｺﾞｼｯｸM-PRO" w:hint="eastAsia"/>
          <w:color w:val="000000" w:themeColor="text1"/>
        </w:rPr>
        <w:t>（別紙様式4-</w:t>
      </w:r>
      <w:r w:rsidR="00B96CEC" w:rsidRPr="00E41FB0">
        <w:rPr>
          <w:rFonts w:ascii="HG丸ｺﾞｼｯｸM-PRO" w:eastAsia="HG丸ｺﾞｼｯｸM-PRO" w:hAnsi="HG丸ｺﾞｼｯｸM-PRO" w:hint="eastAsia"/>
          <w:color w:val="000000" w:themeColor="text1"/>
        </w:rPr>
        <w:t>2</w:t>
      </w:r>
      <w:r w:rsidR="005C2C2B" w:rsidRPr="00E41FB0">
        <w:rPr>
          <w:rFonts w:ascii="HG丸ｺﾞｼｯｸM-PRO" w:eastAsia="HG丸ｺﾞｼｯｸM-PRO" w:hAnsi="HG丸ｺﾞｼｯｸM-PRO" w:hint="eastAsia"/>
          <w:color w:val="000000" w:themeColor="text1"/>
        </w:rPr>
        <w:t>）：</w:t>
      </w:r>
      <w:r w:rsidR="00B96CEC" w:rsidRPr="00E41FB0">
        <w:rPr>
          <w:rFonts w:ascii="HG丸ｺﾞｼｯｸM-PRO" w:eastAsia="HG丸ｺﾞｼｯｸM-PRO" w:hAnsi="HG丸ｺﾞｼｯｸM-PRO" w:hint="eastAsia"/>
          <w:color w:val="000000" w:themeColor="text1"/>
        </w:rPr>
        <w:t>１</w:t>
      </w:r>
      <w:r w:rsidR="005C2C2B" w:rsidRPr="00E41FB0">
        <w:rPr>
          <w:rFonts w:ascii="HG丸ｺﾞｼｯｸM-PRO" w:eastAsia="HG丸ｺﾞｼｯｸM-PRO" w:hAnsi="HG丸ｺﾞｼｯｸM-PRO" w:hint="eastAsia"/>
          <w:color w:val="000000" w:themeColor="text1"/>
        </w:rPr>
        <w:t>部、（別紙様式</w:t>
      </w:r>
      <w:r w:rsidR="00B96CEC" w:rsidRPr="00E41FB0">
        <w:rPr>
          <w:rFonts w:ascii="HG丸ｺﾞｼｯｸM-PRO" w:eastAsia="HG丸ｺﾞｼｯｸM-PRO" w:hAnsi="HG丸ｺﾞｼｯｸM-PRO" w:hint="eastAsia"/>
          <w:color w:val="000000" w:themeColor="text1"/>
        </w:rPr>
        <w:t>5</w:t>
      </w:r>
      <w:r w:rsidR="008E498A" w:rsidRPr="00E41FB0">
        <w:rPr>
          <w:rFonts w:ascii="HG丸ｺﾞｼｯｸM-PRO" w:eastAsia="HG丸ｺﾞｼｯｸM-PRO" w:hAnsi="HG丸ｺﾞｼｯｸM-PRO" w:hint="eastAsia"/>
          <w:color w:val="000000" w:themeColor="text1"/>
        </w:rPr>
        <w:t>-2）</w:t>
      </w:r>
      <w:r w:rsidR="005C2C2B" w:rsidRPr="00E41FB0">
        <w:rPr>
          <w:rFonts w:ascii="HG丸ｺﾞｼｯｸM-PRO" w:eastAsia="HG丸ｺﾞｼｯｸM-PRO" w:hAnsi="HG丸ｺﾞｼｯｸM-PRO" w:hint="eastAsia"/>
          <w:color w:val="000000" w:themeColor="text1"/>
        </w:rPr>
        <w:t>：</w:t>
      </w:r>
      <w:r w:rsidR="00B96CEC" w:rsidRPr="00E41FB0">
        <w:rPr>
          <w:rFonts w:ascii="HG丸ｺﾞｼｯｸM-PRO" w:eastAsia="HG丸ｺﾞｼｯｸM-PRO" w:hAnsi="HG丸ｺﾞｼｯｸM-PRO" w:hint="eastAsia"/>
          <w:color w:val="000000" w:themeColor="text1"/>
        </w:rPr>
        <w:t>８</w:t>
      </w:r>
      <w:r w:rsidR="005C2C2B" w:rsidRPr="00E41FB0">
        <w:rPr>
          <w:rFonts w:ascii="HG丸ｺﾞｼｯｸM-PRO" w:eastAsia="HG丸ｺﾞｼｯｸM-PRO" w:hAnsi="HG丸ｺﾞｼｯｸM-PRO" w:hint="eastAsia"/>
          <w:color w:val="000000" w:themeColor="text1"/>
        </w:rPr>
        <w:t>部</w:t>
      </w:r>
    </w:p>
    <w:p w:rsidR="005C2C2B" w:rsidRPr="005726F2" w:rsidRDefault="007D06E4" w:rsidP="00E41FB0">
      <w:pPr>
        <w:spacing w:line="276" w:lineRule="auto"/>
        <w:ind w:firstLineChars="200" w:firstLine="420"/>
        <w:rPr>
          <w:rFonts w:ascii="HG丸ｺﾞｼｯｸM-PRO" w:eastAsia="HG丸ｺﾞｼｯｸM-PRO" w:hAnsi="HG丸ｺﾞｼｯｸM-PRO"/>
          <w:color w:val="000000" w:themeColor="text1"/>
        </w:rPr>
      </w:pPr>
      <w:r w:rsidRPr="00E41FB0">
        <w:rPr>
          <w:rFonts w:ascii="HG丸ｺﾞｼｯｸM-PRO" w:eastAsia="HG丸ｺﾞｼｯｸM-PRO" w:hAnsi="HG丸ｺﾞｼｯｸM-PRO" w:hint="eastAsia"/>
          <w:color w:val="000000" w:themeColor="text1"/>
        </w:rPr>
        <w:t>ウ　応募金額提案書（別紙様式</w:t>
      </w:r>
      <w:r w:rsidR="00B96CEC" w:rsidRPr="00E41FB0">
        <w:rPr>
          <w:rFonts w:ascii="HG丸ｺﾞｼｯｸM-PRO" w:eastAsia="HG丸ｺﾞｼｯｸM-PRO" w:hAnsi="HG丸ｺﾞｼｯｸM-PRO" w:hint="eastAsia"/>
          <w:color w:val="000000" w:themeColor="text1"/>
        </w:rPr>
        <w:t>6</w:t>
      </w:r>
      <w:r w:rsidRPr="00E41FB0">
        <w:rPr>
          <w:rFonts w:ascii="HG丸ｺﾞｼｯｸM-PRO" w:eastAsia="HG丸ｺﾞｼｯｸM-PRO" w:hAnsi="HG丸ｺﾞｼｯｸM-PRO" w:hint="eastAsia"/>
          <w:color w:val="000000" w:themeColor="text1"/>
        </w:rPr>
        <w:t>）：１部　※内訳のみ写し</w:t>
      </w:r>
      <w:r w:rsidR="00E41FB0" w:rsidRPr="00E41FB0">
        <w:rPr>
          <w:rFonts w:ascii="HG丸ｺﾞｼｯｸM-PRO" w:eastAsia="HG丸ｺﾞｼｯｸM-PRO" w:hAnsi="HG丸ｺﾞｼｯｸM-PRO" w:hint="eastAsia"/>
          <w:color w:val="000000" w:themeColor="text1"/>
        </w:rPr>
        <w:t>各</w:t>
      </w:r>
      <w:r w:rsidRPr="00E41FB0">
        <w:rPr>
          <w:rFonts w:ascii="HG丸ｺﾞｼｯｸM-PRO" w:eastAsia="HG丸ｺﾞｼｯｸM-PRO" w:hAnsi="HG丸ｺﾞｼｯｸM-PRO" w:hint="eastAsia"/>
          <w:color w:val="000000" w:themeColor="text1"/>
        </w:rPr>
        <w:t>８部</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エ　業務担当予定者の経歴（別紙様式</w:t>
      </w:r>
      <w:r w:rsidR="002F6A36">
        <w:rPr>
          <w:rFonts w:ascii="HG丸ｺﾞｼｯｸM-PRO" w:eastAsia="HG丸ｺﾞｼｯｸM-PRO" w:hAnsi="HG丸ｺﾞｼｯｸM-PRO" w:hint="eastAsia"/>
          <w:color w:val="000000" w:themeColor="text1"/>
        </w:rPr>
        <w:t>7</w:t>
      </w:r>
      <w:r w:rsidRPr="005726F2">
        <w:rPr>
          <w:rFonts w:ascii="HG丸ｺﾞｼｯｸM-PRO" w:eastAsia="HG丸ｺﾞｼｯｸM-PRO" w:hAnsi="HG丸ｺﾞｼｯｸM-PRO" w:hint="eastAsia"/>
          <w:color w:val="000000" w:themeColor="text1"/>
        </w:rPr>
        <w:t>）：１部</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オ　業務実績申告書（別紙様式</w:t>
      </w:r>
      <w:r w:rsidR="002F6A36">
        <w:rPr>
          <w:rFonts w:ascii="HG丸ｺﾞｼｯｸM-PRO" w:eastAsia="HG丸ｺﾞｼｯｸM-PRO" w:hAnsi="HG丸ｺﾞｼｯｸM-PRO" w:hint="eastAsia"/>
          <w:color w:val="000000" w:themeColor="text1"/>
        </w:rPr>
        <w:t>8</w:t>
      </w:r>
      <w:r w:rsidRPr="005726F2">
        <w:rPr>
          <w:rFonts w:ascii="HG丸ｺﾞｼｯｸM-PRO" w:eastAsia="HG丸ｺﾞｼｯｸM-PRO" w:hAnsi="HG丸ｺﾞｼｯｸM-PRO" w:hint="eastAsia"/>
          <w:color w:val="000000" w:themeColor="text1"/>
        </w:rPr>
        <w:t>）：１部</w:t>
      </w:r>
    </w:p>
    <w:p w:rsidR="007D06E4" w:rsidRPr="005726F2" w:rsidRDefault="00CC72C9" w:rsidP="007D06E4">
      <w:pPr>
        <w:spacing w:line="276" w:lineRule="auto"/>
        <w:ind w:firstLineChars="250" w:firstLine="52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共同企業体</w:t>
      </w:r>
      <w:r w:rsidR="007D06E4" w:rsidRPr="005726F2">
        <w:rPr>
          <w:rFonts w:ascii="HG丸ｺﾞｼｯｸM-PRO" w:eastAsia="HG丸ｺﾞｼｯｸM-PRO" w:hAnsi="HG丸ｺﾞｼｯｸM-PRO" w:hint="eastAsia"/>
          <w:color w:val="000000" w:themeColor="text1"/>
        </w:rPr>
        <w:t>での応募の場合は、上記ア～オに加え、次の書類も併せて提出：各１部</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(ア)共同企業体届出書（別紙様式</w:t>
      </w:r>
      <w:r w:rsidR="002F6A36">
        <w:rPr>
          <w:rFonts w:ascii="HG丸ｺﾞｼｯｸM-PRO" w:eastAsia="HG丸ｺﾞｼｯｸM-PRO" w:hAnsi="HG丸ｺﾞｼｯｸM-PRO" w:hint="eastAsia"/>
          <w:color w:val="000000" w:themeColor="text1"/>
        </w:rPr>
        <w:t>9</w:t>
      </w:r>
      <w:r w:rsidRPr="005726F2">
        <w:rPr>
          <w:rFonts w:ascii="HG丸ｺﾞｼｯｸM-PRO" w:eastAsia="HG丸ｺﾞｼｯｸM-PRO" w:hAnsi="HG丸ｺﾞｼｯｸM-PRO" w:hint="eastAsia"/>
          <w:color w:val="000000" w:themeColor="text1"/>
        </w:rPr>
        <w:t xml:space="preserve">）　</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(イ)共同企業体協定書（別紙様式</w:t>
      </w:r>
      <w:r w:rsidR="002F6A36">
        <w:rPr>
          <w:rFonts w:ascii="HG丸ｺﾞｼｯｸM-PRO" w:eastAsia="HG丸ｺﾞｼｯｸM-PRO" w:hAnsi="HG丸ｺﾞｼｯｸM-PRO" w:hint="eastAsia"/>
          <w:color w:val="000000" w:themeColor="text1"/>
        </w:rPr>
        <w:t>10</w:t>
      </w:r>
      <w:r w:rsidRPr="005726F2">
        <w:rPr>
          <w:rFonts w:ascii="HG丸ｺﾞｼｯｸM-PRO" w:eastAsia="HG丸ｺﾞｼｯｸM-PRO" w:hAnsi="HG丸ｺﾞｼｯｸM-PRO" w:hint="eastAsia"/>
          <w:color w:val="000000" w:themeColor="text1"/>
        </w:rPr>
        <w:t xml:space="preserve">）　</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(ウ)委任状（別紙様式</w:t>
      </w:r>
      <w:r w:rsidR="002F6A36">
        <w:rPr>
          <w:rFonts w:ascii="HG丸ｺﾞｼｯｸM-PRO" w:eastAsia="HG丸ｺﾞｼｯｸM-PRO" w:hAnsi="HG丸ｺﾞｼｯｸM-PRO" w:hint="eastAsia"/>
          <w:color w:val="000000" w:themeColor="text1"/>
        </w:rPr>
        <w:t>11</w:t>
      </w:r>
      <w:r w:rsidRPr="005726F2">
        <w:rPr>
          <w:rFonts w:ascii="HG丸ｺﾞｼｯｸM-PRO" w:eastAsia="HG丸ｺﾞｼｯｸM-PRO" w:hAnsi="HG丸ｺﾞｼｯｸM-PRO" w:hint="eastAsia"/>
          <w:color w:val="000000" w:themeColor="text1"/>
        </w:rPr>
        <w:t>）※構成員が支店等の場合のみ</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(エ)使用印鑑届（別紙様式</w:t>
      </w:r>
      <w:r w:rsidR="002F6A36">
        <w:rPr>
          <w:rFonts w:ascii="HG丸ｺﾞｼｯｸM-PRO" w:eastAsia="HG丸ｺﾞｼｯｸM-PRO" w:hAnsi="HG丸ｺﾞｼｯｸM-PRO" w:hint="eastAsia"/>
          <w:color w:val="000000" w:themeColor="text1"/>
        </w:rPr>
        <w:t>12</w:t>
      </w:r>
      <w:r w:rsidRPr="005726F2">
        <w:rPr>
          <w:rFonts w:ascii="HG丸ｺﾞｼｯｸM-PRO" w:eastAsia="HG丸ｺﾞｼｯｸM-PRO" w:hAnsi="HG丸ｺﾞｼｯｸM-PRO" w:hint="eastAsia"/>
          <w:color w:val="000000" w:themeColor="text1"/>
        </w:rPr>
        <w:t>-１）※代表構成員が代表取締役の場合</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オ</w:t>
      </w:r>
      <w:r w:rsidRPr="005726F2">
        <w:rPr>
          <w:rFonts w:ascii="HG丸ｺﾞｼｯｸM-PRO" w:eastAsia="HG丸ｺﾞｼｯｸM-PRO" w:hAnsi="HG丸ｺﾞｼｯｸM-PRO" w:hint="eastAsia"/>
          <w:color w:val="000000" w:themeColor="text1"/>
        </w:rPr>
        <w:t>)使用印鑑届（別紙様式</w:t>
      </w:r>
      <w:r w:rsidR="002F6A36">
        <w:rPr>
          <w:rFonts w:ascii="HG丸ｺﾞｼｯｸM-PRO" w:eastAsia="HG丸ｺﾞｼｯｸM-PRO" w:hAnsi="HG丸ｺﾞｼｯｸM-PRO" w:hint="eastAsia"/>
          <w:color w:val="000000" w:themeColor="text1"/>
        </w:rPr>
        <w:t>12</w:t>
      </w:r>
      <w:r w:rsidRPr="005726F2">
        <w:rPr>
          <w:rFonts w:ascii="HG丸ｺﾞｼｯｸM-PRO" w:eastAsia="HG丸ｺﾞｼｯｸM-PRO" w:hAnsi="HG丸ｺﾞｼｯｸM-PRO" w:hint="eastAsia"/>
          <w:color w:val="000000" w:themeColor="text1"/>
        </w:rPr>
        <w:t>-２）※代表構成員が受任者の場合</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カ 添付書類：各１部</w:t>
      </w:r>
    </w:p>
    <w:p w:rsidR="007D06E4" w:rsidRPr="005726F2" w:rsidRDefault="007D06E4" w:rsidP="007D06E4">
      <w:pPr>
        <w:pStyle w:val="ae"/>
        <w:numPr>
          <w:ilvl w:val="0"/>
          <w:numId w:val="11"/>
        </w:numPr>
        <w:spacing w:line="276" w:lineRule="auto"/>
        <w:ind w:leftChars="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代表者の本籍地の市区町村が発行する身分証明書（禁治産者、準禁治産者、破産</w:t>
      </w:r>
    </w:p>
    <w:p w:rsidR="007D06E4" w:rsidRPr="005726F2" w:rsidRDefault="007D06E4" w:rsidP="007D06E4">
      <w:pPr>
        <w:pStyle w:val="ae"/>
        <w:spacing w:line="276" w:lineRule="auto"/>
        <w:ind w:leftChars="0" w:left="0" w:firstLineChars="400" w:firstLine="84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者でないことの証明）</w:t>
      </w:r>
      <w:r w:rsidRPr="005726F2">
        <w:rPr>
          <w:rFonts w:ascii="HG丸ｺﾞｼｯｸM-PRO" w:eastAsia="HG丸ｺﾞｼｯｸM-PRO" w:hAnsi="HG丸ｺﾞｼｯｸM-PRO" w:hint="eastAsia"/>
          <w:b/>
          <w:color w:val="000000" w:themeColor="text1"/>
        </w:rPr>
        <w:t>【※個人の場合のみ】</w:t>
      </w:r>
    </w:p>
    <w:p w:rsidR="007D06E4" w:rsidRPr="005726F2" w:rsidRDefault="007D06E4" w:rsidP="007D06E4">
      <w:pPr>
        <w:pStyle w:val="ae"/>
        <w:numPr>
          <w:ilvl w:val="0"/>
          <w:numId w:val="11"/>
        </w:numPr>
        <w:spacing w:line="276" w:lineRule="auto"/>
        <w:ind w:leftChars="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法務局が発行する成年後見登記に係る代表者の登記がされていないことの証明</w:t>
      </w:r>
    </w:p>
    <w:p w:rsidR="007D06E4" w:rsidRDefault="007D06E4" w:rsidP="007D06E4">
      <w:pPr>
        <w:spacing w:line="276" w:lineRule="auto"/>
        <w:ind w:left="525" w:firstLineChars="150" w:firstLine="315"/>
        <w:rPr>
          <w:rFonts w:ascii="HG丸ｺﾞｼｯｸM-PRO" w:eastAsia="HG丸ｺﾞｼｯｸM-PRO" w:hAnsi="HG丸ｺﾞｼｯｸM-PRO"/>
          <w:b/>
          <w:color w:val="000000" w:themeColor="text1"/>
        </w:rPr>
      </w:pPr>
      <w:r w:rsidRPr="005726F2">
        <w:rPr>
          <w:rFonts w:ascii="HG丸ｺﾞｼｯｸM-PRO" w:eastAsia="HG丸ｺﾞｼｯｸM-PRO" w:hAnsi="HG丸ｺﾞｼｯｸM-PRO" w:hint="eastAsia"/>
          <w:color w:val="000000" w:themeColor="text1"/>
        </w:rPr>
        <w:lastRenderedPageBreak/>
        <w:t>書（成年被後見人、被保佐人、被補助人とする記録が無いことの証明）</w:t>
      </w:r>
      <w:r w:rsidRPr="005726F2">
        <w:rPr>
          <w:rFonts w:ascii="HG丸ｺﾞｼｯｸM-PRO" w:eastAsia="HG丸ｺﾞｼｯｸM-PRO" w:hAnsi="HG丸ｺﾞｼｯｸM-PRO" w:hint="eastAsia"/>
          <w:b/>
          <w:color w:val="000000" w:themeColor="text1"/>
        </w:rPr>
        <w:t>【※個人の</w:t>
      </w:r>
    </w:p>
    <w:p w:rsidR="007D06E4" w:rsidRPr="005726F2" w:rsidRDefault="007D06E4" w:rsidP="007D06E4">
      <w:pPr>
        <w:spacing w:line="276" w:lineRule="auto"/>
        <w:ind w:left="525" w:firstLineChars="150" w:firstLine="316"/>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b/>
          <w:color w:val="000000" w:themeColor="text1"/>
        </w:rPr>
        <w:t>場合のみ】</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(ウ) 登記事項全部証明書（登記簿謄本）</w:t>
      </w:r>
      <w:r w:rsidRPr="005726F2">
        <w:rPr>
          <w:rFonts w:ascii="HG丸ｺﾞｼｯｸM-PRO" w:eastAsia="HG丸ｺﾞｼｯｸM-PRO" w:hAnsi="HG丸ｺﾞｼｯｸM-PRO" w:hint="eastAsia"/>
          <w:b/>
          <w:color w:val="000000" w:themeColor="text1"/>
        </w:rPr>
        <w:t>【※法人の場合のみ】</w:t>
      </w:r>
    </w:p>
    <w:p w:rsidR="007D06E4"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(エ) 府税事務所が発行する府税（全税目）の納税証明書</w:t>
      </w:r>
    </w:p>
    <w:p w:rsidR="00CC72C9" w:rsidRDefault="00CC72C9" w:rsidP="00CC72C9">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オ</w:t>
      </w:r>
      <w:r w:rsidRPr="005726F2">
        <w:rPr>
          <w:rFonts w:ascii="HG丸ｺﾞｼｯｸM-PRO" w:eastAsia="HG丸ｺﾞｼｯｸM-PRO" w:hAnsi="HG丸ｺﾞｼｯｸM-PRO" w:hint="eastAsia"/>
          <w:color w:val="000000" w:themeColor="text1"/>
        </w:rPr>
        <w:t>) 税務署が発行する消費税及び地方消費税の納税証明書</w:t>
      </w:r>
    </w:p>
    <w:p w:rsidR="007D06E4" w:rsidRPr="005726F2" w:rsidRDefault="007D06E4" w:rsidP="007D06E4">
      <w:pPr>
        <w:spacing w:line="276" w:lineRule="auto"/>
        <w:ind w:leftChars="250" w:left="945"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sidR="00CC72C9">
        <w:rPr>
          <w:rFonts w:ascii="HG丸ｺﾞｼｯｸM-PRO" w:eastAsia="HG丸ｺﾞｼｯｸM-PRO" w:hAnsi="HG丸ｺﾞｼｯｸM-PRO" w:hint="eastAsia"/>
          <w:color w:val="000000" w:themeColor="text1"/>
        </w:rPr>
        <w:t>カ</w:t>
      </w:r>
      <w:r w:rsidRPr="005726F2">
        <w:rPr>
          <w:rFonts w:ascii="HG丸ｺﾞｼｯｸM-PRO" w:eastAsia="HG丸ｺﾞｼｯｸM-PRO" w:hAnsi="HG丸ｺﾞｼｯｸM-PRO" w:hint="eastAsia"/>
          <w:color w:val="000000" w:themeColor="text1"/>
        </w:rPr>
        <w:t>) 大阪市域内に事業所がある場合、</w:t>
      </w:r>
      <w:r>
        <w:rPr>
          <w:rFonts w:ascii="HG丸ｺﾞｼｯｸM-PRO" w:eastAsia="HG丸ｺﾞｼｯｸM-PRO" w:hAnsi="HG丸ｺﾞｼｯｸM-PRO" w:hint="eastAsia"/>
          <w:color w:val="000000" w:themeColor="text1"/>
        </w:rPr>
        <w:t>３</w:t>
      </w:r>
      <w:r w:rsidRPr="005726F2">
        <w:rPr>
          <w:rFonts w:ascii="HG丸ｺﾞｼｯｸM-PRO" w:eastAsia="HG丸ｺﾞｼｯｸM-PRO" w:hAnsi="HG丸ｺﾞｼｯｸM-PRO" w:hint="eastAsia"/>
          <w:color w:val="000000" w:themeColor="text1"/>
        </w:rPr>
        <w:t>月末時点において納期が到来している、大阪</w:t>
      </w:r>
    </w:p>
    <w:p w:rsidR="007D06E4" w:rsidRPr="005726F2" w:rsidRDefault="007D06E4" w:rsidP="007D06E4">
      <w:pPr>
        <w:spacing w:line="276" w:lineRule="auto"/>
        <w:ind w:leftChars="350" w:left="945" w:hangingChars="100" w:hanging="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市税に係る徴収金を完納していることがわかる領収書</w:t>
      </w:r>
    </w:p>
    <w:p w:rsidR="007D06E4" w:rsidRPr="005726F2" w:rsidRDefault="00EE3A90" w:rsidP="001A3C9B">
      <w:pPr>
        <w:spacing w:line="276" w:lineRule="auto"/>
        <w:ind w:firstLineChars="250" w:firstLine="52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(キ)</w:t>
      </w:r>
      <w:r w:rsidR="00F334D4">
        <w:rPr>
          <w:rFonts w:ascii="HG丸ｺﾞｼｯｸM-PRO" w:eastAsia="HG丸ｺﾞｼｯｸM-PRO" w:hAnsi="HG丸ｺﾞｼｯｸM-PRO" w:hint="eastAsia"/>
          <w:color w:val="000000" w:themeColor="text1"/>
        </w:rPr>
        <w:t xml:space="preserve"> </w:t>
      </w:r>
      <w:r w:rsidR="007D06E4" w:rsidRPr="005726F2">
        <w:rPr>
          <w:rFonts w:ascii="HG丸ｺﾞｼｯｸM-PRO" w:eastAsia="HG丸ｺﾞｼｯｸM-PRO" w:hAnsi="HG丸ｺﾞｼｯｸM-PRO" w:hint="eastAsia"/>
          <w:color w:val="000000" w:themeColor="text1"/>
        </w:rPr>
        <w:t>警備業法第４条の認定を受けていることを証する認定証の写し（府の区域外に主</w:t>
      </w:r>
    </w:p>
    <w:p w:rsidR="007D06E4" w:rsidRPr="005726F2" w:rsidRDefault="007D06E4" w:rsidP="007D06E4">
      <w:pPr>
        <w:spacing w:line="276" w:lineRule="auto"/>
        <w:ind w:leftChars="350" w:left="73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たる営業所を有する者にあっては、警備業法第４条の認定を受けていることを証する認定証の写し及び大阪府公安委員会に同法第９条に基づき提出している届出書の写し）</w:t>
      </w:r>
    </w:p>
    <w:p w:rsidR="007D06E4" w:rsidRPr="005726F2" w:rsidRDefault="007D06E4" w:rsidP="007D06E4">
      <w:pPr>
        <w:spacing w:line="276" w:lineRule="auto"/>
        <w:ind w:firstLineChars="250" w:firstLine="52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sidR="001A3C9B">
        <w:rPr>
          <w:rFonts w:ascii="HG丸ｺﾞｼｯｸM-PRO" w:eastAsia="HG丸ｺﾞｼｯｸM-PRO" w:hAnsi="HG丸ｺﾞｼｯｸM-PRO" w:hint="eastAsia"/>
          <w:color w:val="000000" w:themeColor="text1"/>
        </w:rPr>
        <w:t>ク</w:t>
      </w:r>
      <w:r w:rsidRPr="005726F2">
        <w:rPr>
          <w:rFonts w:ascii="HG丸ｺﾞｼｯｸM-PRO" w:eastAsia="HG丸ｺﾞｼｯｸM-PRO" w:hAnsi="HG丸ｺﾞｼｯｸM-PRO" w:hint="eastAsia"/>
          <w:color w:val="000000" w:themeColor="text1"/>
        </w:rPr>
        <w:t>) 事業実績に関する説明資料(実施報告書等)</w:t>
      </w:r>
    </w:p>
    <w:p w:rsidR="007D06E4" w:rsidRPr="005726F2" w:rsidRDefault="007D06E4" w:rsidP="007D06E4">
      <w:pPr>
        <w:spacing w:line="276" w:lineRule="auto"/>
        <w:ind w:firstLineChars="200" w:firstLine="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(注１)上記(ア)から(オ)については、発行日から3ヶ月以内のものと</w:t>
      </w:r>
      <w:r>
        <w:rPr>
          <w:rFonts w:ascii="HG丸ｺﾞｼｯｸM-PRO" w:eastAsia="HG丸ｺﾞｼｯｸM-PRO" w:hAnsi="HG丸ｺﾞｼｯｸM-PRO" w:hint="eastAsia"/>
          <w:color w:val="000000" w:themeColor="text1"/>
        </w:rPr>
        <w:t>します</w:t>
      </w:r>
      <w:r w:rsidRPr="005726F2">
        <w:rPr>
          <w:rFonts w:ascii="HG丸ｺﾞｼｯｸM-PRO" w:eastAsia="HG丸ｺﾞｼｯｸM-PRO" w:hAnsi="HG丸ｺﾞｼｯｸM-PRO" w:hint="eastAsia"/>
          <w:color w:val="000000" w:themeColor="text1"/>
        </w:rPr>
        <w:t>。</w:t>
      </w:r>
    </w:p>
    <w:p w:rsidR="007D06E4" w:rsidRPr="005726F2" w:rsidRDefault="007D06E4" w:rsidP="00CC72C9">
      <w:pPr>
        <w:spacing w:line="276" w:lineRule="auto"/>
        <w:ind w:leftChars="300" w:left="1050" w:hangingChars="200" w:hanging="42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(注２)</w:t>
      </w:r>
      <w:r w:rsidR="00CC72C9">
        <w:rPr>
          <w:rFonts w:ascii="HG丸ｺﾞｼｯｸM-PRO" w:eastAsia="HG丸ｺﾞｼｯｸM-PRO" w:hAnsi="HG丸ｺﾞｼｯｸM-PRO" w:hint="eastAsia"/>
          <w:color w:val="000000" w:themeColor="text1"/>
        </w:rPr>
        <w:t>共同企業体</w:t>
      </w:r>
      <w:r w:rsidRPr="005726F2">
        <w:rPr>
          <w:rFonts w:ascii="HG丸ｺﾞｼｯｸM-PRO" w:eastAsia="HG丸ｺﾞｼｯｸM-PRO" w:hAnsi="HG丸ｺﾞｼｯｸM-PRO" w:hint="eastAsia"/>
          <w:color w:val="000000" w:themeColor="text1"/>
        </w:rPr>
        <w:t>での応募の場合、上記(ア)から(</w:t>
      </w:r>
      <w:r w:rsidR="001A3C9B">
        <w:rPr>
          <w:rFonts w:ascii="HG丸ｺﾞｼｯｸM-PRO" w:eastAsia="HG丸ｺﾞｼｯｸM-PRO" w:hAnsi="HG丸ｺﾞｼｯｸM-PRO" w:hint="eastAsia"/>
          <w:color w:val="000000" w:themeColor="text1"/>
        </w:rPr>
        <w:t>カ</w:t>
      </w:r>
      <w:r w:rsidRPr="005726F2">
        <w:rPr>
          <w:rFonts w:ascii="HG丸ｺﾞｼｯｸM-PRO" w:eastAsia="HG丸ｺﾞｼｯｸM-PRO" w:hAnsi="HG丸ｺﾞｼｯｸM-PRO" w:hint="eastAsia"/>
          <w:color w:val="000000" w:themeColor="text1"/>
        </w:rPr>
        <w:t>)については構成員全てに係るものを</w:t>
      </w:r>
      <w:r>
        <w:rPr>
          <w:rFonts w:ascii="HG丸ｺﾞｼｯｸM-PRO" w:eastAsia="HG丸ｺﾞｼｯｸM-PRO" w:hAnsi="HG丸ｺﾞｼｯｸM-PRO" w:hint="eastAsia"/>
          <w:color w:val="000000" w:themeColor="text1"/>
        </w:rPr>
        <w:t>、</w:t>
      </w:r>
      <w:r w:rsidRPr="005726F2">
        <w:rPr>
          <w:rFonts w:ascii="HG丸ｺﾞｼｯｸM-PRO" w:eastAsia="HG丸ｺﾞｼｯｸM-PRO" w:hAnsi="HG丸ｺﾞｼｯｸM-PRO" w:hint="eastAsia"/>
          <w:color w:val="000000" w:themeColor="text1"/>
        </w:rPr>
        <w:t>(</w:t>
      </w:r>
      <w:r w:rsidR="001A3C9B">
        <w:rPr>
          <w:rFonts w:ascii="HG丸ｺﾞｼｯｸM-PRO" w:eastAsia="HG丸ｺﾞｼｯｸM-PRO" w:hAnsi="HG丸ｺﾞｼｯｸM-PRO" w:hint="eastAsia"/>
          <w:color w:val="000000" w:themeColor="text1"/>
        </w:rPr>
        <w:t>キ</w:t>
      </w:r>
      <w:r w:rsidRPr="005726F2">
        <w:rPr>
          <w:rFonts w:ascii="HG丸ｺﾞｼｯｸM-PRO" w:eastAsia="HG丸ｺﾞｼｯｸM-PRO" w:hAnsi="HG丸ｺﾞｼｯｸM-PRO" w:hint="eastAsia"/>
          <w:color w:val="000000" w:themeColor="text1"/>
        </w:rPr>
        <w:t>) (</w:t>
      </w:r>
      <w:r w:rsidR="001A3C9B">
        <w:rPr>
          <w:rFonts w:ascii="HG丸ｺﾞｼｯｸM-PRO" w:eastAsia="HG丸ｺﾞｼｯｸM-PRO" w:hAnsi="HG丸ｺﾞｼｯｸM-PRO" w:hint="eastAsia"/>
          <w:color w:val="000000" w:themeColor="text1"/>
        </w:rPr>
        <w:t>ク</w:t>
      </w:r>
      <w:r w:rsidRPr="005726F2">
        <w:rPr>
          <w:rFonts w:ascii="HG丸ｺﾞｼｯｸM-PRO" w:eastAsia="HG丸ｺﾞｼｯｸM-PRO" w:hAnsi="HG丸ｺﾞｼｯｸM-PRO" w:hint="eastAsia"/>
          <w:color w:val="000000" w:themeColor="text1"/>
        </w:rPr>
        <w:t>)については代表構成員に係るものを提出してください。</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(2) 提出方法</w:t>
      </w:r>
    </w:p>
    <w:p w:rsidR="007D06E4" w:rsidRPr="005726F2" w:rsidRDefault="007D06E4" w:rsidP="007D06E4">
      <w:pPr>
        <w:spacing w:line="276" w:lineRule="auto"/>
        <w:rPr>
          <w:rFonts w:ascii="HG丸ｺﾞｼｯｸM-PRO" w:eastAsia="HG丸ｺﾞｼｯｸM-PRO" w:hAnsi="HG丸ｺﾞｼｯｸM-PRO"/>
          <w:b/>
          <w:color w:val="000000" w:themeColor="text1"/>
          <w:u w:val="single"/>
        </w:rPr>
      </w:pPr>
      <w:r w:rsidRPr="005726F2">
        <w:rPr>
          <w:rFonts w:ascii="HG丸ｺﾞｼｯｸM-PRO" w:eastAsia="HG丸ｺﾞｼｯｸM-PRO" w:hAnsi="HG丸ｺﾞｼｯｸM-PRO" w:hint="eastAsia"/>
          <w:color w:val="000000" w:themeColor="text1"/>
        </w:rPr>
        <w:t xml:space="preserve">　　　</w:t>
      </w:r>
      <w:r w:rsidRPr="005726F2">
        <w:rPr>
          <w:rFonts w:ascii="HG丸ｺﾞｼｯｸM-PRO" w:eastAsia="HG丸ｺﾞｼｯｸM-PRO" w:hAnsi="HG丸ｺﾞｼｯｸM-PRO" w:hint="eastAsia"/>
          <w:b/>
          <w:color w:val="000000" w:themeColor="text1"/>
          <w:u w:val="single"/>
        </w:rPr>
        <w:t>事務局への持ち込みのみとします。（郵送等による提出は認め</w:t>
      </w:r>
      <w:r>
        <w:rPr>
          <w:rFonts w:ascii="HG丸ｺﾞｼｯｸM-PRO" w:eastAsia="HG丸ｺﾞｼｯｸM-PRO" w:hAnsi="HG丸ｺﾞｼｯｸM-PRO" w:hint="eastAsia"/>
          <w:b/>
          <w:color w:val="000000" w:themeColor="text1"/>
          <w:u w:val="single"/>
        </w:rPr>
        <w:t>ません</w:t>
      </w:r>
      <w:r w:rsidRPr="005726F2">
        <w:rPr>
          <w:rFonts w:ascii="HG丸ｺﾞｼｯｸM-PRO" w:eastAsia="HG丸ｺﾞｼｯｸM-PRO" w:hAnsi="HG丸ｺﾞｼｯｸM-PRO" w:hint="eastAsia"/>
          <w:b/>
          <w:color w:val="000000" w:themeColor="text1"/>
          <w:u w:val="single"/>
        </w:rPr>
        <w:t>。）</w:t>
      </w:r>
    </w:p>
    <w:p w:rsidR="007D06E4" w:rsidRPr="002806A3" w:rsidRDefault="007D06E4" w:rsidP="007D06E4">
      <w:pPr>
        <w:spacing w:line="276" w:lineRule="auto"/>
        <w:rPr>
          <w:rFonts w:ascii="HG丸ｺﾞｼｯｸM-PRO" w:eastAsia="HG丸ｺﾞｼｯｸM-PRO" w:hAnsi="HG丸ｺﾞｼｯｸM-PRO"/>
        </w:rPr>
      </w:pPr>
      <w:r w:rsidRPr="005726F2">
        <w:rPr>
          <w:rFonts w:ascii="HG丸ｺﾞｼｯｸM-PRO" w:eastAsia="HG丸ｺﾞｼｯｸM-PRO" w:hAnsi="HG丸ｺﾞｼｯｸM-PRO" w:hint="eastAsia"/>
          <w:color w:val="000000" w:themeColor="text1"/>
        </w:rPr>
        <w:t xml:space="preserve">　　　</w:t>
      </w:r>
      <w:r w:rsidRPr="002806A3">
        <w:rPr>
          <w:rFonts w:ascii="HG丸ｺﾞｼｯｸM-PRO" w:eastAsia="HG丸ｺﾞｼｯｸM-PRO" w:hAnsi="HG丸ｺﾞｼｯｸM-PRO" w:hint="eastAsia"/>
        </w:rPr>
        <w:t>提出時には一切の質問に応じません。</w:t>
      </w:r>
    </w:p>
    <w:p w:rsidR="007D06E4" w:rsidRPr="006558B5" w:rsidRDefault="007D06E4" w:rsidP="0060715D">
      <w:pPr>
        <w:spacing w:line="276" w:lineRule="auto"/>
        <w:rPr>
          <w:rFonts w:ascii="HG丸ｺﾞｼｯｸM-PRO" w:eastAsia="HG丸ｺﾞｼｯｸM-PRO" w:hAnsi="HG丸ｺﾞｼｯｸM-PRO"/>
        </w:rPr>
      </w:pPr>
      <w:r w:rsidRPr="002806A3">
        <w:rPr>
          <w:rFonts w:ascii="HG丸ｺﾞｼｯｸM-PRO" w:eastAsia="HG丸ｺﾞｼｯｸM-PRO" w:hAnsi="HG丸ｺﾞｼｯｸM-PRO" w:hint="eastAsia"/>
        </w:rPr>
        <w:t xml:space="preserve">　(3) </w:t>
      </w:r>
      <w:r w:rsidRPr="006558B5">
        <w:rPr>
          <w:rFonts w:ascii="HG丸ｺﾞｼｯｸM-PRO" w:eastAsia="HG丸ｺﾞｼｯｸM-PRO" w:hAnsi="HG丸ｺﾞｼｯｸM-PRO" w:hint="eastAsia"/>
        </w:rPr>
        <w:t>提出期限</w:t>
      </w:r>
    </w:p>
    <w:p w:rsidR="007D06E4" w:rsidRPr="005B0B68" w:rsidRDefault="007D06E4" w:rsidP="007D06E4">
      <w:pPr>
        <w:spacing w:line="276" w:lineRule="auto"/>
        <w:rPr>
          <w:rFonts w:ascii="HG丸ｺﾞｼｯｸM-PRO" w:eastAsia="HG丸ｺﾞｼｯｸM-PRO" w:hAnsi="HG丸ｺﾞｼｯｸM-PRO"/>
          <w:u w:val="single"/>
        </w:rPr>
      </w:pPr>
      <w:r w:rsidRPr="006558B5">
        <w:rPr>
          <w:rFonts w:ascii="HG丸ｺﾞｼｯｸM-PRO" w:eastAsia="HG丸ｺﾞｼｯｸM-PRO" w:hAnsi="HG丸ｺﾞｼｯｸM-PRO" w:hint="eastAsia"/>
        </w:rPr>
        <w:t xml:space="preserve">　　　</w:t>
      </w:r>
      <w:r w:rsidR="00D11C24" w:rsidRPr="005B0B68">
        <w:rPr>
          <w:rFonts w:ascii="HG丸ｺﾞｼｯｸM-PRO" w:eastAsia="HG丸ｺﾞｼｯｸM-PRO" w:hAnsi="HG丸ｺﾞｼｯｸM-PRO" w:hint="eastAsia"/>
          <w:u w:val="single"/>
        </w:rPr>
        <w:t>５</w:t>
      </w:r>
      <w:r w:rsidRPr="005B0B68">
        <w:rPr>
          <w:rFonts w:ascii="HG丸ｺﾞｼｯｸM-PRO" w:eastAsia="HG丸ｺﾞｼｯｸM-PRO" w:hAnsi="HG丸ｺﾞｼｯｸM-PRO" w:hint="eastAsia"/>
          <w:u w:val="single"/>
        </w:rPr>
        <w:t>月</w:t>
      </w:r>
      <w:r w:rsidR="005B0B68" w:rsidRPr="005B0B68">
        <w:rPr>
          <w:rFonts w:ascii="HG丸ｺﾞｼｯｸM-PRO" w:eastAsia="HG丸ｺﾞｼｯｸM-PRO" w:hAnsi="HG丸ｺﾞｼｯｸM-PRO" w:hint="eastAsia"/>
          <w:u w:val="single"/>
        </w:rPr>
        <w:t>３０</w:t>
      </w:r>
      <w:r w:rsidRPr="005B0B68">
        <w:rPr>
          <w:rFonts w:ascii="HG丸ｺﾞｼｯｸM-PRO" w:eastAsia="HG丸ｺﾞｼｯｸM-PRO" w:hAnsi="HG丸ｺﾞｼｯｸM-PRO" w:hint="eastAsia"/>
          <w:u w:val="single"/>
        </w:rPr>
        <w:t>日（</w:t>
      </w:r>
      <w:r w:rsidR="0046525E" w:rsidRPr="005B0B68">
        <w:rPr>
          <w:rFonts w:ascii="HG丸ｺﾞｼｯｸM-PRO" w:eastAsia="HG丸ｺﾞｼｯｸM-PRO" w:hAnsi="HG丸ｺﾞｼｯｸM-PRO" w:hint="eastAsia"/>
          <w:u w:val="single"/>
        </w:rPr>
        <w:t>木</w:t>
      </w:r>
      <w:r w:rsidRPr="005B0B68">
        <w:rPr>
          <w:rFonts w:ascii="HG丸ｺﾞｼｯｸM-PRO" w:eastAsia="HG丸ｺﾞｼｯｸM-PRO" w:hAnsi="HG丸ｺﾞｼｯｸM-PRO" w:hint="eastAsia"/>
          <w:u w:val="single"/>
        </w:rPr>
        <w:t>）午後</w:t>
      </w:r>
      <w:r w:rsidR="006558B5" w:rsidRPr="005B0B68">
        <w:rPr>
          <w:rFonts w:ascii="HG丸ｺﾞｼｯｸM-PRO" w:eastAsia="HG丸ｺﾞｼｯｸM-PRO" w:hAnsi="HG丸ｺﾞｼｯｸM-PRO" w:hint="eastAsia"/>
          <w:u w:val="single"/>
        </w:rPr>
        <w:t>５</w:t>
      </w:r>
      <w:r w:rsidRPr="005B0B68">
        <w:rPr>
          <w:rFonts w:ascii="HG丸ｺﾞｼｯｸM-PRO" w:eastAsia="HG丸ｺﾞｼｯｸM-PRO" w:hAnsi="HG丸ｺﾞｼｯｸM-PRO" w:hint="eastAsia"/>
          <w:u w:val="single"/>
        </w:rPr>
        <w:t>時</w:t>
      </w:r>
      <w:r w:rsidR="006558B5" w:rsidRPr="005B0B68">
        <w:rPr>
          <w:rFonts w:ascii="HG丸ｺﾞｼｯｸM-PRO" w:eastAsia="HG丸ｺﾞｼｯｸM-PRO" w:hAnsi="HG丸ｺﾞｼｯｸM-PRO" w:hint="eastAsia"/>
          <w:u w:val="single"/>
        </w:rPr>
        <w:t>まで</w:t>
      </w:r>
      <w:r w:rsidR="00CF4424" w:rsidRPr="00CF4424">
        <w:rPr>
          <w:rFonts w:ascii="HG丸ｺﾞｼｯｸM-PRO" w:eastAsia="HG丸ｺﾞｼｯｸM-PRO" w:hAnsi="HG丸ｺﾞｼｯｸM-PRO" w:hint="eastAsia"/>
          <w:u w:val="single"/>
        </w:rPr>
        <w:t>《必着》</w:t>
      </w:r>
    </w:p>
    <w:p w:rsidR="007D06E4" w:rsidRPr="002806A3" w:rsidRDefault="007D06E4" w:rsidP="007D06E4">
      <w:pPr>
        <w:spacing w:line="276" w:lineRule="auto"/>
        <w:rPr>
          <w:rFonts w:ascii="HG丸ｺﾞｼｯｸM-PRO" w:eastAsia="HG丸ｺﾞｼｯｸM-PRO" w:hAnsi="HG丸ｺﾞｼｯｸM-PRO"/>
        </w:rPr>
      </w:pPr>
      <w:r w:rsidRPr="005B0B68">
        <w:rPr>
          <w:rFonts w:ascii="HG丸ｺﾞｼｯｸM-PRO" w:eastAsia="HG丸ｺﾞｼｯｸM-PRO" w:hAnsi="HG丸ｺﾞｼｯｸM-PRO" w:hint="eastAsia"/>
        </w:rPr>
        <w:t xml:space="preserve">　　　提出後の資料追加、差し替え及び補正は一切認められませ</w:t>
      </w:r>
      <w:r w:rsidRPr="002806A3">
        <w:rPr>
          <w:rFonts w:ascii="HG丸ｺﾞｼｯｸM-PRO" w:eastAsia="HG丸ｺﾞｼｯｸM-PRO" w:hAnsi="HG丸ｺﾞｼｯｸM-PRO" w:hint="eastAsia"/>
        </w:rPr>
        <w:t>ん。</w:t>
      </w:r>
    </w:p>
    <w:p w:rsidR="007D06E4" w:rsidRPr="002806A3" w:rsidRDefault="007D06E4" w:rsidP="007D06E4">
      <w:pPr>
        <w:spacing w:line="276" w:lineRule="auto"/>
        <w:rPr>
          <w:rFonts w:ascii="HG丸ｺﾞｼｯｸM-PRO" w:eastAsia="HG丸ｺﾞｼｯｸM-PRO" w:hAnsi="HG丸ｺﾞｼｯｸM-PRO"/>
        </w:rPr>
      </w:pPr>
      <w:r w:rsidRPr="002806A3">
        <w:rPr>
          <w:rFonts w:ascii="HG丸ｺﾞｼｯｸM-PRO" w:eastAsia="HG丸ｺﾞｼｯｸM-PRO" w:hAnsi="HG丸ｺﾞｼｯｸM-PRO" w:hint="eastAsia"/>
        </w:rPr>
        <w:t xml:space="preserve">　(4) 提出先</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w:t>
      </w:r>
      <w:r w:rsidR="007D7E0D">
        <w:rPr>
          <w:rFonts w:ascii="HG丸ｺﾞｼｯｸM-PRO" w:eastAsia="HG丸ｺﾞｼｯｸM-PRO" w:hAnsi="HG丸ｺﾞｼｯｸM-PRO" w:hint="eastAsia"/>
          <w:color w:val="000000" w:themeColor="text1"/>
        </w:rPr>
        <w:t>御堂筋パーティー</w:t>
      </w:r>
      <w:r w:rsidRPr="005726F2">
        <w:rPr>
          <w:rFonts w:ascii="HG丸ｺﾞｼｯｸM-PRO" w:eastAsia="HG丸ｺﾞｼｯｸM-PRO" w:hAnsi="HG丸ｺﾞｼｯｸM-PRO" w:hint="eastAsia"/>
          <w:color w:val="000000" w:themeColor="text1"/>
        </w:rPr>
        <w:t>実行委員会事務局</w:t>
      </w:r>
    </w:p>
    <w:p w:rsidR="007D06E4" w:rsidRPr="00A948C3"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w:t>
      </w:r>
      <w:r w:rsidRPr="00A948C3">
        <w:rPr>
          <w:rFonts w:ascii="HG丸ｺﾞｼｯｸM-PRO" w:eastAsia="HG丸ｺﾞｼｯｸM-PRO" w:hAnsi="HG丸ｺﾞｼｯｸM-PRO" w:hint="eastAsia"/>
          <w:color w:val="000000" w:themeColor="text1"/>
        </w:rPr>
        <w:t>大阪市福島区野田１－１－８６　大阪市中央卸売市場本場業務管理棟12階</w:t>
      </w:r>
    </w:p>
    <w:p w:rsidR="007D06E4" w:rsidRPr="00A948C3" w:rsidRDefault="007D06E4" w:rsidP="007D06E4">
      <w:pPr>
        <w:spacing w:line="276" w:lineRule="auto"/>
        <w:rPr>
          <w:rFonts w:ascii="HG丸ｺﾞｼｯｸM-PRO" w:eastAsia="HG丸ｺﾞｼｯｸM-PRO" w:hAnsi="HG丸ｺﾞｼｯｸM-PRO"/>
          <w:color w:val="000000" w:themeColor="text1"/>
        </w:rPr>
      </w:pPr>
      <w:r w:rsidRPr="00A948C3">
        <w:rPr>
          <w:rFonts w:ascii="HG丸ｺﾞｼｯｸM-PRO" w:eastAsia="HG丸ｺﾞｼｯｸM-PRO" w:hAnsi="HG丸ｺﾞｼｯｸM-PRO" w:hint="eastAsia"/>
          <w:color w:val="000000" w:themeColor="text1"/>
        </w:rPr>
        <w:t xml:space="preserve">　　　（大阪市経済戦略局観光部観光課まち魅力担当）</w:t>
      </w:r>
    </w:p>
    <w:p w:rsidR="007D06E4"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A948C3">
        <w:rPr>
          <w:rFonts w:ascii="HG丸ｺﾞｼｯｸM-PRO" w:eastAsia="HG丸ｺﾞｼｯｸM-PRO" w:hAnsi="HG丸ｺﾞｼｯｸM-PRO" w:hint="eastAsia"/>
          <w:color w:val="000000" w:themeColor="text1"/>
        </w:rPr>
        <w:t>電話番号　06-6469-5166</w:t>
      </w:r>
    </w:p>
    <w:p w:rsidR="007D06E4" w:rsidRPr="005726F2" w:rsidRDefault="007D06E4" w:rsidP="007D06E4">
      <w:pPr>
        <w:spacing w:line="276" w:lineRule="auto"/>
        <w:ind w:firstLineChars="300" w:firstLine="630"/>
        <w:rPr>
          <w:rFonts w:ascii="HG丸ｺﾞｼｯｸM-PRO" w:eastAsia="HG丸ｺﾞｼｯｸM-PRO" w:hAnsi="HG丸ｺﾞｼｯｸM-PRO"/>
          <w:color w:val="000000" w:themeColor="text1"/>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１０</w:t>
      </w:r>
      <w:r w:rsidR="007D06E4" w:rsidRPr="005726F2">
        <w:rPr>
          <w:rFonts w:ascii="HG丸ｺﾞｼｯｸM-PRO" w:eastAsia="HG丸ｺﾞｼｯｸM-PRO" w:hAnsi="HG丸ｺﾞｼｯｸM-PRO" w:hint="eastAsia"/>
          <w:b/>
          <w:color w:val="000000" w:themeColor="text1"/>
        </w:rPr>
        <w:t xml:space="preserve">　審査の方法</w:t>
      </w:r>
    </w:p>
    <w:p w:rsidR="007D06E4" w:rsidRPr="005726F2" w:rsidRDefault="007D06E4" w:rsidP="007D06E4">
      <w:pPr>
        <w:pStyle w:val="ae"/>
        <w:numPr>
          <w:ilvl w:val="0"/>
          <w:numId w:val="15"/>
        </w:numPr>
        <w:spacing w:line="276" w:lineRule="auto"/>
        <w:ind w:leftChars="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１次審査（事務局による書類審査）</w:t>
      </w:r>
    </w:p>
    <w:p w:rsidR="007D06E4" w:rsidRPr="00E05FA6" w:rsidRDefault="007D06E4" w:rsidP="007D06E4">
      <w:pPr>
        <w:spacing w:line="276" w:lineRule="auto"/>
        <w:ind w:left="630" w:hangingChars="300" w:hanging="630"/>
        <w:rPr>
          <w:rFonts w:ascii="HG丸ｺﾞｼｯｸM-PRO" w:eastAsia="HG丸ｺﾞｼｯｸM-PRO" w:hAnsi="HG丸ｺﾞｼｯｸM-PRO"/>
          <w:szCs w:val="21"/>
        </w:rPr>
      </w:pPr>
      <w:r w:rsidRPr="005726F2">
        <w:rPr>
          <w:rFonts w:ascii="HG丸ｺﾞｼｯｸM-PRO" w:eastAsia="HG丸ｺﾞｼｯｸM-PRO" w:hAnsi="HG丸ｺﾞｼｯｸM-PRO" w:hint="eastAsia"/>
          <w:color w:val="000000" w:themeColor="text1"/>
          <w:szCs w:val="21"/>
        </w:rPr>
        <w:t xml:space="preserve">　　　応募提案者の資格及び提出書類等の不備の有無について事務局が確認します。確</w:t>
      </w:r>
      <w:r w:rsidRPr="00E05FA6">
        <w:rPr>
          <w:rFonts w:ascii="HG丸ｺﾞｼｯｸM-PRO" w:eastAsia="HG丸ｺﾞｼｯｸM-PRO" w:hAnsi="HG丸ｺﾞｼｯｸM-PRO" w:hint="eastAsia"/>
          <w:szCs w:val="21"/>
        </w:rPr>
        <w:t>認後、失格事項に該当する応募提案者は１次審査の段階で失格とします。</w:t>
      </w:r>
    </w:p>
    <w:p w:rsidR="00E415B4" w:rsidRDefault="00E415B4" w:rsidP="007D06E4">
      <w:pPr>
        <w:spacing w:line="276" w:lineRule="auto"/>
        <w:ind w:left="630" w:hangingChars="300" w:hanging="630"/>
        <w:rPr>
          <w:rFonts w:ascii="HG丸ｺﾞｼｯｸM-PRO" w:eastAsia="HG丸ｺﾞｼｯｸM-PRO" w:hAnsi="HG丸ｺﾞｼｯｸM-PRO"/>
          <w:szCs w:val="21"/>
        </w:rPr>
      </w:pPr>
      <w:r w:rsidRPr="00E05FA6">
        <w:rPr>
          <w:rFonts w:ascii="HG丸ｺﾞｼｯｸM-PRO" w:eastAsia="HG丸ｺﾞｼｯｸM-PRO" w:hAnsi="HG丸ｺﾞｼｯｸM-PRO" w:hint="eastAsia"/>
          <w:szCs w:val="21"/>
        </w:rPr>
        <w:t xml:space="preserve">　　　</w:t>
      </w:r>
      <w:r w:rsidR="002247D1" w:rsidRPr="00E05FA6">
        <w:rPr>
          <w:rFonts w:ascii="HG丸ｺﾞｼｯｸM-PRO" w:eastAsia="HG丸ｺﾞｼｯｸM-PRO" w:hAnsi="HG丸ｺﾞｼｯｸM-PRO" w:hint="eastAsia"/>
          <w:szCs w:val="21"/>
        </w:rPr>
        <w:t>また、</w:t>
      </w:r>
      <w:r w:rsidRPr="00E05FA6">
        <w:rPr>
          <w:rFonts w:ascii="HG丸ｺﾞｼｯｸM-PRO" w:eastAsia="HG丸ｺﾞｼｯｸM-PRO" w:hAnsi="HG丸ｺﾞｼｯｸM-PRO" w:hint="eastAsia"/>
          <w:szCs w:val="21"/>
        </w:rPr>
        <w:t>応募提案者が多数の場合</w:t>
      </w:r>
      <w:r w:rsidR="00574311" w:rsidRPr="00E05FA6">
        <w:rPr>
          <w:rFonts w:ascii="HG丸ｺﾞｼｯｸM-PRO" w:eastAsia="HG丸ｺﾞｼｯｸM-PRO" w:hAnsi="HG丸ｺﾞｼｯｸM-PRO" w:hint="eastAsia"/>
          <w:szCs w:val="21"/>
        </w:rPr>
        <w:t>は</w:t>
      </w:r>
      <w:r w:rsidR="007861AE">
        <w:rPr>
          <w:rFonts w:ascii="HG丸ｺﾞｼｯｸM-PRO" w:eastAsia="HG丸ｺﾞｼｯｸM-PRO" w:hAnsi="HG丸ｺﾞｼｯｸM-PRO" w:hint="eastAsia"/>
          <w:szCs w:val="21"/>
        </w:rPr>
        <w:t>、</w:t>
      </w:r>
      <w:r w:rsidRPr="00E05FA6">
        <w:rPr>
          <w:rFonts w:ascii="HG丸ｺﾞｼｯｸM-PRO" w:eastAsia="HG丸ｺﾞｼｯｸM-PRO" w:hAnsi="HG丸ｺﾞｼｯｸM-PRO" w:hint="eastAsia"/>
          <w:szCs w:val="21"/>
        </w:rPr>
        <w:t>審査委員により</w:t>
      </w:r>
      <w:r w:rsidR="001427FE" w:rsidRPr="00E05FA6">
        <w:rPr>
          <w:rFonts w:ascii="HG丸ｺﾞｼｯｸM-PRO" w:eastAsia="HG丸ｺﾞｼｯｸM-PRO" w:hAnsi="HG丸ｺﾞｼｯｸM-PRO" w:hint="eastAsia"/>
          <w:szCs w:val="21"/>
        </w:rPr>
        <w:t>提案内容を審査した上で</w:t>
      </w:r>
      <w:r w:rsidRPr="00E05FA6">
        <w:rPr>
          <w:rFonts w:ascii="HG丸ｺﾞｼｯｸM-PRO" w:eastAsia="HG丸ｺﾞｼｯｸM-PRO" w:hAnsi="HG丸ｺﾞｼｯｸM-PRO" w:hint="eastAsia"/>
          <w:szCs w:val="21"/>
        </w:rPr>
        <w:t>上位</w:t>
      </w:r>
      <w:r w:rsidR="007861AE">
        <w:rPr>
          <w:rFonts w:ascii="HG丸ｺﾞｼｯｸM-PRO" w:eastAsia="HG丸ｺﾞｼｯｸM-PRO" w:hAnsi="HG丸ｺﾞｼｯｸM-PRO" w:hint="eastAsia"/>
          <w:szCs w:val="21"/>
        </w:rPr>
        <w:t>４</w:t>
      </w:r>
      <w:r w:rsidRPr="00E05FA6">
        <w:rPr>
          <w:rFonts w:ascii="HG丸ｺﾞｼｯｸM-PRO" w:eastAsia="HG丸ｺﾞｼｯｸM-PRO" w:hAnsi="HG丸ｺﾞｼｯｸM-PRO" w:hint="eastAsia"/>
          <w:szCs w:val="21"/>
        </w:rPr>
        <w:t>者程度に</w:t>
      </w:r>
      <w:r w:rsidR="00C52849" w:rsidRPr="00E05FA6">
        <w:rPr>
          <w:rFonts w:ascii="HG丸ｺﾞｼｯｸM-PRO" w:eastAsia="HG丸ｺﾞｼｯｸM-PRO" w:hAnsi="HG丸ｺﾞｼｯｸM-PRO" w:hint="eastAsia"/>
          <w:szCs w:val="21"/>
        </w:rPr>
        <w:t>絞り込む場合があります。</w:t>
      </w:r>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(2) ２次審査（審査委員によるプレゼンテーション審査）</w:t>
      </w:r>
    </w:p>
    <w:p w:rsidR="00811FA7" w:rsidRDefault="007D06E4" w:rsidP="00CE09D4">
      <w:pPr>
        <w:spacing w:line="276" w:lineRule="auto"/>
        <w:ind w:left="735" w:hangingChars="350" w:hanging="735"/>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 xml:space="preserve">　　ア</w:t>
      </w:r>
      <w:r w:rsidR="00CE09D4">
        <w:rPr>
          <w:rFonts w:ascii="HG丸ｺﾞｼｯｸM-PRO" w:eastAsia="HG丸ｺﾞｼｯｸM-PRO" w:hAnsi="HG丸ｺﾞｼｯｸM-PRO" w:hint="eastAsia"/>
          <w:color w:val="000000" w:themeColor="text1"/>
          <w:szCs w:val="21"/>
        </w:rPr>
        <w:t xml:space="preserve">　</w:t>
      </w:r>
      <w:r w:rsidRPr="005726F2">
        <w:rPr>
          <w:rFonts w:ascii="HG丸ｺﾞｼｯｸM-PRO" w:eastAsia="HG丸ｺﾞｼｯｸM-PRO" w:hAnsi="HG丸ｺﾞｼｯｸM-PRO" w:hint="eastAsia"/>
          <w:color w:val="000000" w:themeColor="text1"/>
          <w:szCs w:val="21"/>
        </w:rPr>
        <w:t>１次審査を通過した応募提案者（以下「提案者」という。）</w:t>
      </w:r>
      <w:r w:rsidR="007861AE">
        <w:rPr>
          <w:rFonts w:ascii="HG丸ｺﾞｼｯｸM-PRO" w:eastAsia="HG丸ｺﾞｼｯｸM-PRO" w:hAnsi="HG丸ｺﾞｼｯｸM-PRO" w:hint="eastAsia"/>
          <w:color w:val="000000" w:themeColor="text1"/>
          <w:szCs w:val="21"/>
        </w:rPr>
        <w:t>によるプレゼンテ</w:t>
      </w:r>
      <w:r w:rsidR="00811FA7">
        <w:rPr>
          <w:rFonts w:ascii="HG丸ｺﾞｼｯｸM-PRO" w:eastAsia="HG丸ｺﾞｼｯｸM-PRO" w:hAnsi="HG丸ｺﾞｼｯｸM-PRO" w:hint="eastAsia"/>
          <w:color w:val="000000" w:themeColor="text1"/>
          <w:szCs w:val="21"/>
        </w:rPr>
        <w:t>ーショ</w:t>
      </w:r>
    </w:p>
    <w:p w:rsidR="008E7673" w:rsidRDefault="00811FA7" w:rsidP="008E7673">
      <w:pPr>
        <w:spacing w:line="276" w:lineRule="auto"/>
        <w:ind w:leftChars="300" w:left="735" w:hangingChars="50" w:hanging="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ン</w:t>
      </w:r>
      <w:r w:rsidR="00CE09D4">
        <w:rPr>
          <w:rFonts w:ascii="HG丸ｺﾞｼｯｸM-PRO" w:eastAsia="HG丸ｺﾞｼｯｸM-PRO" w:hAnsi="HG丸ｺﾞｼｯｸM-PRO" w:hint="eastAsia"/>
          <w:color w:val="000000" w:themeColor="text1"/>
          <w:szCs w:val="21"/>
        </w:rPr>
        <w:t>を</w:t>
      </w:r>
      <w:r w:rsidR="007D06E4" w:rsidRPr="005726F2">
        <w:rPr>
          <w:rFonts w:ascii="HG丸ｺﾞｼｯｸM-PRO" w:eastAsia="HG丸ｺﾞｼｯｸM-PRO" w:hAnsi="HG丸ｺﾞｼｯｸM-PRO" w:hint="eastAsia"/>
          <w:color w:val="000000" w:themeColor="text1"/>
          <w:szCs w:val="21"/>
        </w:rPr>
        <w:t>実施</w:t>
      </w:r>
      <w:r w:rsidR="00CE09D4">
        <w:rPr>
          <w:rFonts w:ascii="HG丸ｺﾞｼｯｸM-PRO" w:eastAsia="HG丸ｺﾞｼｯｸM-PRO" w:hAnsi="HG丸ｺﾞｼｯｸM-PRO" w:hint="eastAsia"/>
          <w:color w:val="000000" w:themeColor="text1"/>
          <w:szCs w:val="21"/>
        </w:rPr>
        <w:t>し</w:t>
      </w:r>
      <w:r w:rsidR="007D06E4" w:rsidRPr="005726F2">
        <w:rPr>
          <w:rFonts w:ascii="HG丸ｺﾞｼｯｸM-PRO" w:eastAsia="HG丸ｺﾞｼｯｸM-PRO" w:hAnsi="HG丸ｺﾞｼｯｸM-PRO" w:hint="eastAsia"/>
          <w:color w:val="000000" w:themeColor="text1"/>
          <w:szCs w:val="21"/>
        </w:rPr>
        <w:t>、</w:t>
      </w:r>
      <w:r w:rsidR="007D06E4">
        <w:rPr>
          <w:rFonts w:ascii="HG丸ｺﾞｼｯｸM-PRO" w:eastAsia="HG丸ｺﾞｼｯｸM-PRO" w:hAnsi="HG丸ｺﾞｼｯｸM-PRO" w:hint="eastAsia"/>
          <w:color w:val="000000" w:themeColor="text1"/>
          <w:szCs w:val="21"/>
        </w:rPr>
        <w:t>審査委員</w:t>
      </w:r>
      <w:r w:rsidR="00CE09D4">
        <w:rPr>
          <w:rFonts w:ascii="HG丸ｺﾞｼｯｸM-PRO" w:eastAsia="HG丸ｺﾞｼｯｸM-PRO" w:hAnsi="HG丸ｺﾞｼｯｸM-PRO" w:hint="eastAsia"/>
          <w:color w:val="000000" w:themeColor="text1"/>
          <w:szCs w:val="21"/>
        </w:rPr>
        <w:t>が</w:t>
      </w:r>
      <w:r w:rsidR="007D06E4" w:rsidRPr="005726F2">
        <w:rPr>
          <w:rFonts w:ascii="HG丸ｺﾞｼｯｸM-PRO" w:eastAsia="HG丸ｺﾞｼｯｸM-PRO" w:hAnsi="HG丸ｺﾞｼｯｸM-PRO" w:hint="eastAsia"/>
          <w:color w:val="000000" w:themeColor="text1"/>
          <w:szCs w:val="21"/>
        </w:rPr>
        <w:t>提案内容を審査</w:t>
      </w:r>
      <w:r w:rsidR="00CE09D4">
        <w:rPr>
          <w:rFonts w:ascii="HG丸ｺﾞｼｯｸM-PRO" w:eastAsia="HG丸ｺﾞｼｯｸM-PRO" w:hAnsi="HG丸ｺﾞｼｯｸM-PRO" w:hint="eastAsia"/>
          <w:color w:val="000000" w:themeColor="text1"/>
          <w:szCs w:val="21"/>
        </w:rPr>
        <w:t>します。その審査結果を踏まえ、事務局にお</w:t>
      </w:r>
      <w:r w:rsidR="008E7673">
        <w:rPr>
          <w:rFonts w:ascii="HG丸ｺﾞｼｯｸM-PRO" w:eastAsia="HG丸ｺﾞｼｯｸM-PRO" w:hAnsi="HG丸ｺﾞｼｯｸM-PRO" w:hint="eastAsia"/>
          <w:color w:val="000000" w:themeColor="text1"/>
          <w:szCs w:val="21"/>
        </w:rPr>
        <w:t>い</w:t>
      </w:r>
    </w:p>
    <w:p w:rsidR="00811FA7" w:rsidRDefault="008E7673" w:rsidP="008E7673">
      <w:pPr>
        <w:spacing w:line="276" w:lineRule="auto"/>
        <w:ind w:leftChars="300" w:left="735" w:hangingChars="50" w:hanging="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lastRenderedPageBreak/>
        <w:t>て</w:t>
      </w:r>
      <w:r w:rsidR="007D06E4" w:rsidRPr="005726F2">
        <w:rPr>
          <w:rFonts w:ascii="HG丸ｺﾞｼｯｸM-PRO" w:eastAsia="HG丸ｺﾞｼｯｸM-PRO" w:hAnsi="HG丸ｺﾞｼｯｸM-PRO" w:hint="eastAsia"/>
          <w:color w:val="000000" w:themeColor="text1"/>
          <w:szCs w:val="21"/>
        </w:rPr>
        <w:t>契約候補者</w:t>
      </w:r>
      <w:r w:rsidR="007D06E4">
        <w:rPr>
          <w:rFonts w:ascii="HG丸ｺﾞｼｯｸM-PRO" w:eastAsia="HG丸ｺﾞｼｯｸM-PRO" w:hAnsi="HG丸ｺﾞｼｯｸM-PRO" w:hint="eastAsia"/>
          <w:color w:val="000000" w:themeColor="text1"/>
          <w:szCs w:val="21"/>
        </w:rPr>
        <w:t>を</w:t>
      </w:r>
      <w:r w:rsidR="007D06E4" w:rsidRPr="005726F2">
        <w:rPr>
          <w:rFonts w:ascii="HG丸ｺﾞｼｯｸM-PRO" w:eastAsia="HG丸ｺﾞｼｯｸM-PRO" w:hAnsi="HG丸ｺﾞｼｯｸM-PRO" w:hint="eastAsia"/>
          <w:color w:val="000000" w:themeColor="text1"/>
          <w:szCs w:val="21"/>
        </w:rPr>
        <w:t>決定します。</w:t>
      </w:r>
    </w:p>
    <w:p w:rsidR="00811FA7" w:rsidRDefault="00811FA7" w:rsidP="00811FA7">
      <w:pPr>
        <w:spacing w:line="276" w:lineRule="auto"/>
        <w:ind w:leftChars="300" w:left="735" w:hangingChars="50" w:hanging="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プレゼンテーション審査の日時は、事前にお知らせします。</w:t>
      </w:r>
    </w:p>
    <w:p w:rsidR="00223324" w:rsidRDefault="00223324" w:rsidP="00811FA7">
      <w:pPr>
        <w:spacing w:line="276" w:lineRule="auto"/>
        <w:ind w:leftChars="300" w:left="735" w:hangingChars="50" w:hanging="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223324">
        <w:rPr>
          <w:rFonts w:ascii="HG丸ｺﾞｼｯｸM-PRO" w:eastAsia="HG丸ｺﾞｼｯｸM-PRO" w:hAnsi="HG丸ｺﾞｼｯｸM-PRO" w:hint="eastAsia"/>
          <w:color w:val="000000" w:themeColor="text1"/>
          <w:szCs w:val="21"/>
        </w:rPr>
        <w:t>プレゼンテーション</w:t>
      </w:r>
      <w:r>
        <w:rPr>
          <w:rFonts w:ascii="HG丸ｺﾞｼｯｸM-PRO" w:eastAsia="HG丸ｺﾞｼｯｸM-PRO" w:hAnsi="HG丸ｺﾞｼｯｸM-PRO" w:hint="eastAsia"/>
          <w:color w:val="000000" w:themeColor="text1"/>
          <w:szCs w:val="21"/>
        </w:rPr>
        <w:t>は、</w:t>
      </w:r>
      <w:r w:rsidRPr="00223324">
        <w:rPr>
          <w:rFonts w:ascii="HG丸ｺﾞｼｯｸM-PRO" w:eastAsia="HG丸ｺﾞｼｯｸM-PRO" w:hAnsi="HG丸ｺﾞｼｯｸM-PRO" w:hint="eastAsia"/>
          <w:color w:val="000000" w:themeColor="text1"/>
          <w:szCs w:val="21"/>
        </w:rPr>
        <w:t>９</w:t>
      </w:r>
      <w:r>
        <w:rPr>
          <w:rFonts w:ascii="HG丸ｺﾞｼｯｸM-PRO" w:eastAsia="HG丸ｺﾞｼｯｸM-PRO" w:hAnsi="HG丸ｺﾞｼｯｸM-PRO" w:hint="eastAsia"/>
          <w:color w:val="000000" w:themeColor="text1"/>
          <w:szCs w:val="21"/>
        </w:rPr>
        <w:t xml:space="preserve"> </w:t>
      </w:r>
      <w:r w:rsidRPr="00223324">
        <w:rPr>
          <w:rFonts w:ascii="HG丸ｺﾞｼｯｸM-PRO" w:eastAsia="HG丸ｺﾞｼｯｸM-PRO" w:hAnsi="HG丸ｺﾞｼｯｸM-PRO" w:hint="eastAsia"/>
          <w:color w:val="000000" w:themeColor="text1"/>
          <w:szCs w:val="21"/>
        </w:rPr>
        <w:t>提案にかかる提出書類及び提出方法</w:t>
      </w:r>
      <w:r>
        <w:rPr>
          <w:rFonts w:ascii="HG丸ｺﾞｼｯｸM-PRO" w:eastAsia="HG丸ｺﾞｼｯｸM-PRO" w:hAnsi="HG丸ｺﾞｼｯｸM-PRO" w:hint="eastAsia"/>
          <w:color w:val="000000" w:themeColor="text1"/>
          <w:szCs w:val="21"/>
        </w:rPr>
        <w:t xml:space="preserve"> (1)</w:t>
      </w:r>
      <w:r w:rsidRPr="00223324">
        <w:rPr>
          <w:rFonts w:ascii="HG丸ｺﾞｼｯｸM-PRO" w:eastAsia="HG丸ｺﾞｼｯｸM-PRO" w:hAnsi="HG丸ｺﾞｼｯｸM-PRO" w:hint="eastAsia"/>
          <w:color w:val="000000" w:themeColor="text1"/>
          <w:szCs w:val="21"/>
        </w:rPr>
        <w:t>提出書類及び提出部数</w:t>
      </w:r>
      <w:r>
        <w:rPr>
          <w:rFonts w:ascii="HG丸ｺﾞｼｯｸM-PRO" w:eastAsia="HG丸ｺﾞｼｯｸM-PRO" w:hAnsi="HG丸ｺﾞｼｯｸM-PRO" w:hint="eastAsia"/>
          <w:color w:val="000000" w:themeColor="text1"/>
          <w:szCs w:val="21"/>
        </w:rPr>
        <w:t xml:space="preserve"> </w:t>
      </w:r>
      <w:r w:rsidRPr="00223324">
        <w:rPr>
          <w:rFonts w:ascii="HG丸ｺﾞｼｯｸM-PRO" w:eastAsia="HG丸ｺﾞｼｯｸM-PRO" w:hAnsi="HG丸ｺﾞｼｯｸM-PRO" w:hint="eastAsia"/>
          <w:color w:val="000000" w:themeColor="text1"/>
          <w:szCs w:val="21"/>
        </w:rPr>
        <w:t>イ</w:t>
      </w:r>
      <w:r w:rsidR="00D55B3B">
        <w:rPr>
          <w:rFonts w:ascii="HG丸ｺﾞｼｯｸM-PRO" w:eastAsia="HG丸ｺﾞｼｯｸM-PRO" w:hAnsi="HG丸ｺﾞｼｯｸM-PRO" w:hint="eastAsia"/>
          <w:color w:val="000000" w:themeColor="text1"/>
          <w:szCs w:val="21"/>
        </w:rPr>
        <w:t xml:space="preserve"> </w:t>
      </w:r>
      <w:r w:rsidRPr="00223324">
        <w:rPr>
          <w:rFonts w:ascii="HG丸ｺﾞｼｯｸM-PRO" w:eastAsia="HG丸ｺﾞｼｯｸM-PRO" w:hAnsi="HG丸ｺﾞｼｯｸM-PRO" w:hint="eastAsia"/>
          <w:color w:val="000000" w:themeColor="text1"/>
          <w:szCs w:val="21"/>
        </w:rPr>
        <w:t>提案書</w:t>
      </w:r>
      <w:r w:rsidR="00D55B3B">
        <w:rPr>
          <w:rFonts w:ascii="HG丸ｺﾞｼｯｸM-PRO" w:eastAsia="HG丸ｺﾞｼｯｸM-PRO" w:hAnsi="HG丸ｺﾞｼｯｸM-PRO" w:hint="eastAsia"/>
          <w:color w:val="000000" w:themeColor="text1"/>
          <w:szCs w:val="21"/>
        </w:rPr>
        <w:t>をもとに実施すること。プレゼンテーション用の追加資料は認めない。</w:t>
      </w:r>
    </w:p>
    <w:p w:rsidR="00811FA7" w:rsidRPr="00811FA7" w:rsidRDefault="00811FA7" w:rsidP="00627B5E">
      <w:pPr>
        <w:spacing w:line="276" w:lineRule="auto"/>
        <w:ind w:leftChars="300" w:left="735" w:hangingChars="50" w:hanging="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プレゼンテーション審査にはパワーポイント等の機材は使用できません</w:t>
      </w:r>
      <w:r w:rsidR="00627B5E">
        <w:rPr>
          <w:rFonts w:ascii="HG丸ｺﾞｼｯｸM-PRO" w:eastAsia="HG丸ｺﾞｼｯｸM-PRO" w:hAnsi="HG丸ｺﾞｼｯｸM-PRO" w:hint="eastAsia"/>
          <w:color w:val="000000" w:themeColor="text1"/>
          <w:szCs w:val="21"/>
        </w:rPr>
        <w:t>のでご了承ください。</w:t>
      </w:r>
    </w:p>
    <w:p w:rsidR="007D06E4" w:rsidRPr="005726F2" w:rsidRDefault="007D06E4" w:rsidP="00725739">
      <w:pPr>
        <w:spacing w:line="276" w:lineRule="auto"/>
        <w:ind w:leftChars="200" w:left="735" w:hangingChars="150" w:hanging="315"/>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イ　審査後、契約締結までの間に契約候補者が失格となった場合には、次点の提案者を採用します。</w:t>
      </w:r>
    </w:p>
    <w:p w:rsidR="00811FA7" w:rsidRDefault="007D06E4" w:rsidP="007D06E4">
      <w:pPr>
        <w:spacing w:line="276" w:lineRule="auto"/>
        <w:ind w:left="735" w:hangingChars="350" w:hanging="735"/>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 xml:space="preserve">　　ウ　審査項目の基準点は全審査項目の合計点の</w:t>
      </w:r>
      <w:r w:rsidR="007B4AE7">
        <w:rPr>
          <w:rFonts w:ascii="HG丸ｺﾞｼｯｸM-PRO" w:eastAsia="HG丸ｺﾞｼｯｸM-PRO" w:hAnsi="HG丸ｺﾞｼｯｸM-PRO" w:hint="eastAsia"/>
          <w:color w:val="000000" w:themeColor="text1"/>
          <w:szCs w:val="21"/>
        </w:rPr>
        <w:t>６</w:t>
      </w:r>
      <w:r w:rsidRPr="005726F2">
        <w:rPr>
          <w:rFonts w:ascii="HG丸ｺﾞｼｯｸM-PRO" w:eastAsia="HG丸ｺﾞｼｯｸM-PRO" w:hAnsi="HG丸ｺﾞｼｯｸM-PRO" w:hint="eastAsia"/>
          <w:color w:val="000000" w:themeColor="text1"/>
          <w:szCs w:val="21"/>
        </w:rPr>
        <w:t>割とし、基準未満の場合は契約候補者及</w:t>
      </w:r>
    </w:p>
    <w:p w:rsidR="007D06E4" w:rsidRPr="005726F2" w:rsidRDefault="007D06E4" w:rsidP="00811FA7">
      <w:pPr>
        <w:spacing w:line="276" w:lineRule="auto"/>
        <w:ind w:leftChars="300" w:left="735" w:hangingChars="50" w:hanging="105"/>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び次点者として選定しません。</w:t>
      </w:r>
    </w:p>
    <w:p w:rsidR="00811FA7" w:rsidRDefault="007D06E4" w:rsidP="007D06E4">
      <w:pPr>
        <w:spacing w:line="276" w:lineRule="auto"/>
        <w:ind w:leftChars="200" w:left="630" w:hangingChars="100" w:hanging="21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エ　プレゼンテーションの時間は、１提案者あたり概ね</w:t>
      </w:r>
      <w:r w:rsidR="00227B99">
        <w:rPr>
          <w:rFonts w:ascii="HG丸ｺﾞｼｯｸM-PRO" w:eastAsia="HG丸ｺﾞｼｯｸM-PRO" w:hAnsi="HG丸ｺﾞｼｯｸM-PRO" w:hint="eastAsia"/>
          <w:color w:val="000000" w:themeColor="text1"/>
          <w:szCs w:val="21"/>
        </w:rPr>
        <w:t>３０</w:t>
      </w:r>
      <w:r w:rsidRPr="005726F2">
        <w:rPr>
          <w:rFonts w:ascii="HG丸ｺﾞｼｯｸM-PRO" w:eastAsia="HG丸ｺﾞｼｯｸM-PRO" w:hAnsi="HG丸ｺﾞｼｯｸM-PRO" w:hint="eastAsia"/>
          <w:color w:val="000000" w:themeColor="text1"/>
          <w:szCs w:val="21"/>
        </w:rPr>
        <w:t>分程度〔質疑応答含む〕</w:t>
      </w:r>
      <w:r>
        <w:rPr>
          <w:rFonts w:ascii="HG丸ｺﾞｼｯｸM-PRO" w:eastAsia="HG丸ｺﾞｼｯｸM-PRO" w:hAnsi="HG丸ｺﾞｼｯｸM-PRO" w:hint="eastAsia"/>
          <w:color w:val="000000" w:themeColor="text1"/>
          <w:szCs w:val="21"/>
        </w:rPr>
        <w:t>を予</w:t>
      </w:r>
    </w:p>
    <w:p w:rsidR="007D06E4" w:rsidRPr="005726F2" w:rsidRDefault="007D06E4" w:rsidP="00811FA7">
      <w:pPr>
        <w:spacing w:line="276" w:lineRule="auto"/>
        <w:ind w:leftChars="300" w:left="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定しています</w:t>
      </w:r>
      <w:r w:rsidRPr="005726F2">
        <w:rPr>
          <w:rFonts w:ascii="HG丸ｺﾞｼｯｸM-PRO" w:eastAsia="HG丸ｺﾞｼｯｸM-PRO" w:hAnsi="HG丸ｺﾞｼｯｸM-PRO" w:hint="eastAsia"/>
          <w:color w:val="000000" w:themeColor="text1"/>
          <w:szCs w:val="21"/>
        </w:rPr>
        <w:t>。</w:t>
      </w:r>
    </w:p>
    <w:p w:rsidR="007D06E4" w:rsidRPr="005726F2" w:rsidRDefault="007D06E4" w:rsidP="007D06E4">
      <w:pPr>
        <w:spacing w:line="276" w:lineRule="auto"/>
        <w:ind w:firstLineChars="100" w:firstLine="21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(3) その他</w:t>
      </w:r>
    </w:p>
    <w:p w:rsidR="007D06E4" w:rsidRDefault="007D06E4" w:rsidP="007D06E4">
      <w:pPr>
        <w:spacing w:line="276" w:lineRule="auto"/>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 xml:space="preserve">　　　審査は非公開とし、審査内容に係る異議や質問は一切受け付けません。</w:t>
      </w:r>
    </w:p>
    <w:p w:rsidR="00A06388" w:rsidRPr="005726F2" w:rsidRDefault="00A06388" w:rsidP="007D06E4">
      <w:pPr>
        <w:spacing w:line="276" w:lineRule="auto"/>
        <w:rPr>
          <w:rFonts w:ascii="HG丸ｺﾞｼｯｸM-PRO" w:eastAsia="HG丸ｺﾞｼｯｸM-PRO" w:hAnsi="HG丸ｺﾞｼｯｸM-PRO"/>
          <w:color w:val="000000" w:themeColor="text1"/>
          <w:szCs w:val="21"/>
        </w:rPr>
      </w:pPr>
    </w:p>
    <w:p w:rsidR="007D06E4" w:rsidRPr="005726F2" w:rsidRDefault="008D3759" w:rsidP="007D06E4">
      <w:pPr>
        <w:spacing w:line="276" w:lineRule="auto"/>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１１</w:t>
      </w:r>
      <w:r w:rsidR="007D06E4" w:rsidRPr="005726F2">
        <w:rPr>
          <w:rFonts w:ascii="HG丸ｺﾞｼｯｸM-PRO" w:eastAsia="HG丸ｺﾞｼｯｸM-PRO" w:hAnsi="HG丸ｺﾞｼｯｸM-PRO" w:hint="eastAsia"/>
          <w:b/>
          <w:color w:val="000000" w:themeColor="text1"/>
        </w:rPr>
        <w:t xml:space="preserve">　審査及び契約候補者の決定方法</w:t>
      </w:r>
    </w:p>
    <w:p w:rsidR="007D06E4" w:rsidRPr="005726F2" w:rsidRDefault="007D06E4" w:rsidP="00260C31">
      <w:pPr>
        <w:spacing w:line="276" w:lineRule="auto"/>
        <w:ind w:leftChars="250" w:left="525"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本件業務内容及び企画提案に求める内容、視点等を</w:t>
      </w:r>
      <w:r w:rsidR="00FC6C6C">
        <w:rPr>
          <w:rFonts w:ascii="HG丸ｺﾞｼｯｸM-PRO" w:eastAsia="HG丸ｺﾞｼｯｸM-PRO" w:hAnsi="HG丸ｺﾞｼｯｸM-PRO" w:hint="eastAsia"/>
          <w:color w:val="000000" w:themeColor="text1"/>
        </w:rPr>
        <w:t>踏まえ</w:t>
      </w:r>
      <w:r w:rsidRPr="005726F2">
        <w:rPr>
          <w:rFonts w:ascii="HG丸ｺﾞｼｯｸM-PRO" w:eastAsia="HG丸ｺﾞｼｯｸM-PRO" w:hAnsi="HG丸ｺﾞｼｯｸM-PRO" w:hint="eastAsia"/>
          <w:color w:val="000000" w:themeColor="text1"/>
        </w:rPr>
        <w:t>、最も優れた提案を行った提案者１者を選定するため、次の審査項目及び配点に基づき採点します。</w:t>
      </w:r>
    </w:p>
    <w:p w:rsidR="007D06E4" w:rsidRDefault="007D06E4" w:rsidP="00394E22">
      <w:pPr>
        <w:spacing w:line="276" w:lineRule="auto"/>
        <w:ind w:left="630" w:hangingChars="300" w:hanging="630"/>
        <w:rPr>
          <w:rFonts w:ascii="HG丸ｺﾞｼｯｸM-PRO" w:eastAsia="HG丸ｺﾞｼｯｸM-PRO" w:hAnsi="HG丸ｺﾞｼｯｸM-PRO"/>
        </w:rPr>
      </w:pPr>
      <w:r w:rsidRPr="005726F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00260C31">
        <w:rPr>
          <w:rFonts w:ascii="HG丸ｺﾞｼｯｸM-PRO" w:eastAsia="HG丸ｺﾞｼｯｸM-PRO" w:hAnsi="HG丸ｺﾞｼｯｸM-PRO" w:hint="eastAsia"/>
          <w:color w:val="000000" w:themeColor="text1"/>
        </w:rPr>
        <w:t xml:space="preserve">　</w:t>
      </w:r>
      <w:r w:rsidR="00394E22">
        <w:rPr>
          <w:rFonts w:ascii="HG丸ｺﾞｼｯｸM-PRO" w:eastAsia="HG丸ｺﾞｼｯｸM-PRO" w:hAnsi="HG丸ｺﾞｼｯｸM-PRO" w:hint="eastAsia"/>
        </w:rPr>
        <w:t>最高得点の提案者が２者以上の場合は</w:t>
      </w:r>
      <w:r w:rsidRPr="000E5038">
        <w:rPr>
          <w:rFonts w:ascii="HG丸ｺﾞｼｯｸM-PRO" w:eastAsia="HG丸ｺﾞｼｯｸM-PRO" w:hAnsi="HG丸ｺﾞｼｯｸM-PRO" w:hint="eastAsia"/>
        </w:rPr>
        <w:t>受託金額が最も低額の者を契約候補者と</w:t>
      </w:r>
      <w:r>
        <w:rPr>
          <w:rFonts w:ascii="HG丸ｺﾞｼｯｸM-PRO" w:eastAsia="HG丸ｺﾞｼｯｸM-PRO" w:hAnsi="HG丸ｺﾞｼｯｸM-PRO" w:hint="eastAsia"/>
        </w:rPr>
        <w:t>します</w:t>
      </w:r>
      <w:r w:rsidRPr="000E5038">
        <w:rPr>
          <w:rFonts w:ascii="HG丸ｺﾞｼｯｸM-PRO" w:eastAsia="HG丸ｺﾞｼｯｸM-PRO" w:hAnsi="HG丸ｺﾞｼｯｸM-PRO" w:hint="eastAsia"/>
        </w:rPr>
        <w:t>。</w:t>
      </w:r>
    </w:p>
    <w:p w:rsidR="009B241A" w:rsidRPr="00F83A44" w:rsidRDefault="007D06E4" w:rsidP="00F83A44">
      <w:pPr>
        <w:spacing w:line="276" w:lineRule="auto"/>
        <w:ind w:leftChars="250" w:left="525" w:firstLineChars="100" w:firstLine="210"/>
        <w:rPr>
          <w:rFonts w:ascii="HG丸ｺﾞｼｯｸM-PRO" w:eastAsia="HG丸ｺﾞｼｯｸM-PRO" w:hAnsi="HG丸ｺﾞｼｯｸM-PRO"/>
        </w:rPr>
      </w:pPr>
      <w:r w:rsidRPr="00F83A44">
        <w:rPr>
          <w:rFonts w:ascii="HG丸ｺﾞｼｯｸM-PRO" w:eastAsia="HG丸ｺﾞｼｯｸM-PRO" w:hAnsi="HG丸ｺﾞｼｯｸM-PRO" w:hint="eastAsia"/>
        </w:rPr>
        <w:t>なお、受託金額も同額である提案者が２者以上ある場合は、くじ</w:t>
      </w:r>
      <w:r w:rsidR="001E5580" w:rsidRPr="00F83A44">
        <w:rPr>
          <w:rFonts w:ascii="HG丸ｺﾞｼｯｸM-PRO" w:eastAsia="HG丸ｺﾞｼｯｸM-PRO" w:hAnsi="HG丸ｺﾞｼｯｸM-PRO" w:hint="eastAsia"/>
        </w:rPr>
        <w:t>により</w:t>
      </w:r>
      <w:r w:rsidRPr="00F83A44">
        <w:rPr>
          <w:rFonts w:ascii="HG丸ｺﾞｼｯｸM-PRO" w:eastAsia="HG丸ｺﾞｼｯｸM-PRO" w:hAnsi="HG丸ｺﾞｼｯｸM-PRO" w:hint="eastAsia"/>
        </w:rPr>
        <w:t>契約候補者を決定します。</w:t>
      </w:r>
    </w:p>
    <w:p w:rsidR="00D55B3B" w:rsidRPr="00D55B3B" w:rsidRDefault="00D55B3B" w:rsidP="00D55B3B">
      <w:pPr>
        <w:spacing w:line="276" w:lineRule="auto"/>
        <w:rPr>
          <w:rFonts w:ascii="HG丸ｺﾞｼｯｸM-PRO" w:eastAsia="HG丸ｺﾞｼｯｸM-PRO" w:hAnsi="HG丸ｺﾞｼｯｸM-PRO"/>
        </w:rPr>
      </w:pPr>
    </w:p>
    <w:p w:rsidR="00A948C3" w:rsidRPr="005726F2" w:rsidRDefault="00A948C3" w:rsidP="00A948C3">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w:t>
      </w:r>
      <w:r w:rsidRPr="007B1F11">
        <w:rPr>
          <w:rFonts w:ascii="HG丸ｺﾞｼｯｸM-PRO" w:eastAsia="HG丸ｺﾞｼｯｸM-PRO" w:hAnsi="HG丸ｺﾞｼｯｸM-PRO" w:hint="eastAsia"/>
          <w:color w:val="000000" w:themeColor="text1"/>
        </w:rPr>
        <w:t>（審査項目及び配点）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5670"/>
      </w:tblGrid>
      <w:tr w:rsidR="00A948C3" w:rsidRPr="005726F2" w:rsidTr="001C19EE">
        <w:trPr>
          <w:trHeight w:val="361"/>
        </w:trPr>
        <w:tc>
          <w:tcPr>
            <w:tcW w:w="2410" w:type="dxa"/>
            <w:shd w:val="clear" w:color="auto" w:fill="auto"/>
            <w:vAlign w:val="center"/>
          </w:tcPr>
          <w:p w:rsidR="00A948C3" w:rsidRPr="005726F2" w:rsidRDefault="00A948C3" w:rsidP="001C19EE">
            <w:pPr>
              <w:spacing w:line="276" w:lineRule="auto"/>
              <w:jc w:val="center"/>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審査項目</w:t>
            </w:r>
          </w:p>
        </w:tc>
        <w:tc>
          <w:tcPr>
            <w:tcW w:w="992" w:type="dxa"/>
            <w:shd w:val="clear" w:color="auto" w:fill="auto"/>
            <w:vAlign w:val="center"/>
          </w:tcPr>
          <w:p w:rsidR="00A948C3" w:rsidRPr="005726F2" w:rsidRDefault="00A948C3" w:rsidP="001C19EE">
            <w:pPr>
              <w:spacing w:line="276" w:lineRule="auto"/>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配分</w:t>
            </w:r>
          </w:p>
        </w:tc>
        <w:tc>
          <w:tcPr>
            <w:tcW w:w="5670" w:type="dxa"/>
            <w:shd w:val="clear" w:color="auto" w:fill="auto"/>
            <w:vAlign w:val="center"/>
          </w:tcPr>
          <w:p w:rsidR="00A948C3" w:rsidRPr="005726F2" w:rsidRDefault="00A948C3" w:rsidP="001C19EE">
            <w:pPr>
              <w:spacing w:line="276" w:lineRule="auto"/>
              <w:jc w:val="center"/>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審査内容・着眼点</w:t>
            </w:r>
          </w:p>
        </w:tc>
      </w:tr>
      <w:tr w:rsidR="00A948C3" w:rsidRPr="005726F2" w:rsidTr="005B0B68">
        <w:trPr>
          <w:trHeight w:val="801"/>
        </w:trPr>
        <w:tc>
          <w:tcPr>
            <w:tcW w:w="2410" w:type="dxa"/>
            <w:vMerge w:val="restart"/>
            <w:shd w:val="clear" w:color="auto" w:fill="auto"/>
            <w:vAlign w:val="center"/>
          </w:tcPr>
          <w:p w:rsidR="00A948C3" w:rsidRPr="004E3CC7" w:rsidRDefault="00A948C3" w:rsidP="005B0B68">
            <w:pPr>
              <w:ind w:left="315" w:hangingChars="150" w:hanging="31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(a)企画</w:t>
            </w:r>
            <w:r w:rsidR="005B0B68">
              <w:rPr>
                <w:rFonts w:ascii="HG丸ｺﾞｼｯｸM-PRO" w:eastAsia="HG丸ｺﾞｼｯｸM-PRO" w:hAnsi="HG丸ｺﾞｼｯｸM-PRO" w:hint="eastAsia"/>
                <w:color w:val="000000" w:themeColor="text1"/>
                <w:szCs w:val="21"/>
              </w:rPr>
              <w:t>内容</w:t>
            </w:r>
            <w:r>
              <w:rPr>
                <w:rFonts w:ascii="HG丸ｺﾞｼｯｸM-PRO" w:eastAsia="HG丸ｺﾞｼｯｸM-PRO" w:hAnsi="HG丸ｺﾞｼｯｸM-PRO" w:hint="eastAsia"/>
                <w:color w:val="000000" w:themeColor="text1"/>
                <w:szCs w:val="21"/>
              </w:rPr>
              <w:t>及び</w:t>
            </w:r>
            <w:r w:rsidR="005B0B68">
              <w:rPr>
                <w:rFonts w:ascii="HG丸ｺﾞｼｯｸM-PRO" w:eastAsia="HG丸ｺﾞｼｯｸM-PRO" w:hAnsi="HG丸ｺﾞｼｯｸM-PRO" w:hint="eastAsia"/>
                <w:color w:val="000000" w:themeColor="text1"/>
                <w:szCs w:val="21"/>
              </w:rPr>
              <w:t>情報発信力</w:t>
            </w:r>
          </w:p>
        </w:tc>
        <w:tc>
          <w:tcPr>
            <w:tcW w:w="992" w:type="dxa"/>
            <w:shd w:val="clear" w:color="auto" w:fill="auto"/>
            <w:vAlign w:val="center"/>
          </w:tcPr>
          <w:p w:rsidR="00A948C3" w:rsidRPr="00AB251D" w:rsidRDefault="00A948C3"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60</w:t>
            </w:r>
            <w:r w:rsidRPr="00AB251D">
              <w:rPr>
                <w:rFonts w:ascii="HG丸ｺﾞｼｯｸM-PRO" w:eastAsia="HG丸ｺﾞｼｯｸM-PRO" w:hAnsi="HG丸ｺﾞｼｯｸM-PRO" w:hint="eastAsia"/>
                <w:color w:val="000000" w:themeColor="text1"/>
                <w:szCs w:val="21"/>
              </w:rPr>
              <w:t>点</w:t>
            </w:r>
          </w:p>
        </w:tc>
        <w:tc>
          <w:tcPr>
            <w:tcW w:w="5670" w:type="dxa"/>
            <w:shd w:val="clear" w:color="auto" w:fill="auto"/>
            <w:vAlign w:val="center"/>
          </w:tcPr>
          <w:p w:rsidR="00A948C3" w:rsidRDefault="00A948C3" w:rsidP="001C19EE">
            <w:pPr>
              <w:ind w:left="200" w:hangingChars="100" w:hanging="200"/>
              <w:rPr>
                <w:rFonts w:ascii="HG丸ｺﾞｼｯｸM-PRO" w:eastAsia="HG丸ｺﾞｼｯｸM-PRO" w:hAnsi="HG丸ｺﾞｼｯｸM-PRO"/>
                <w:color w:val="000000" w:themeColor="text1"/>
                <w:sz w:val="20"/>
                <w:szCs w:val="20"/>
              </w:rPr>
            </w:pPr>
            <w:r w:rsidRPr="00AB251D">
              <w:rPr>
                <w:rFonts w:ascii="HG丸ｺﾞｼｯｸM-PRO" w:eastAsia="HG丸ｺﾞｼｯｸM-PRO" w:hAnsi="HG丸ｺﾞｼｯｸM-PRO" w:hint="eastAsia"/>
                <w:color w:val="000000" w:themeColor="text1"/>
                <w:sz w:val="20"/>
                <w:szCs w:val="20"/>
              </w:rPr>
              <w:t>・</w:t>
            </w:r>
            <w:r w:rsidR="005B0B68">
              <w:rPr>
                <w:rFonts w:ascii="HG丸ｺﾞｼｯｸM-PRO" w:eastAsia="HG丸ｺﾞｼｯｸM-PRO" w:hAnsi="HG丸ｺﾞｼｯｸM-PRO" w:hint="eastAsia"/>
                <w:color w:val="000000" w:themeColor="text1"/>
                <w:sz w:val="20"/>
                <w:szCs w:val="20"/>
              </w:rPr>
              <w:t>企画内容</w:t>
            </w:r>
            <w:r w:rsidRPr="00AB251D">
              <w:rPr>
                <w:rFonts w:ascii="HG丸ｺﾞｼｯｸM-PRO" w:eastAsia="HG丸ｺﾞｼｯｸM-PRO" w:hAnsi="HG丸ｺﾞｼｯｸM-PRO" w:hint="eastAsia"/>
                <w:color w:val="000000" w:themeColor="text1"/>
                <w:sz w:val="20"/>
                <w:szCs w:val="20"/>
              </w:rPr>
              <w:t>（</w:t>
            </w:r>
            <w:r w:rsidR="005B0B68">
              <w:rPr>
                <w:rFonts w:ascii="HG丸ｺﾞｼｯｸM-PRO" w:eastAsia="HG丸ｺﾞｼｯｸM-PRO" w:hAnsi="HG丸ｺﾞｼｯｸM-PRO" w:hint="eastAsia"/>
                <w:color w:val="000000" w:themeColor="text1"/>
                <w:sz w:val="20"/>
                <w:szCs w:val="20"/>
              </w:rPr>
              <w:t>人を惹きつける魅力的な企画等）</w:t>
            </w:r>
          </w:p>
          <w:p w:rsidR="00A948C3" w:rsidRDefault="00A948C3" w:rsidP="005B0B68">
            <w:pPr>
              <w:ind w:left="200" w:hangingChars="100" w:hanging="200"/>
              <w:rPr>
                <w:rFonts w:ascii="HG丸ｺﾞｼｯｸM-PRO" w:eastAsia="HG丸ｺﾞｼｯｸM-PRO" w:hAnsi="HG丸ｺﾞｼｯｸM-PRO"/>
                <w:color w:val="000000" w:themeColor="text1"/>
                <w:sz w:val="20"/>
                <w:szCs w:val="20"/>
              </w:rPr>
            </w:pPr>
            <w:r w:rsidRPr="00AB251D">
              <w:rPr>
                <w:rFonts w:ascii="HG丸ｺﾞｼｯｸM-PRO" w:eastAsia="HG丸ｺﾞｼｯｸM-PRO" w:hAnsi="HG丸ｺﾞｼｯｸM-PRO" w:hint="eastAsia"/>
                <w:color w:val="000000" w:themeColor="text1"/>
                <w:sz w:val="20"/>
                <w:szCs w:val="20"/>
              </w:rPr>
              <w:t>・プログラム遂行能力（提案内容の実現性等）</w:t>
            </w:r>
          </w:p>
          <w:p w:rsidR="00CF1D1E" w:rsidRPr="00AB251D" w:rsidRDefault="00CF1D1E" w:rsidP="005B0B68">
            <w:pPr>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・総合運営力（運営管理、組織・実施体制等）</w:t>
            </w:r>
          </w:p>
        </w:tc>
      </w:tr>
      <w:tr w:rsidR="00A948C3" w:rsidRPr="005726F2" w:rsidTr="005B0B68">
        <w:trPr>
          <w:trHeight w:val="557"/>
        </w:trPr>
        <w:tc>
          <w:tcPr>
            <w:tcW w:w="2410" w:type="dxa"/>
            <w:vMerge/>
            <w:shd w:val="clear" w:color="auto" w:fill="auto"/>
            <w:vAlign w:val="center"/>
          </w:tcPr>
          <w:p w:rsidR="00A948C3" w:rsidRDefault="00A948C3" w:rsidP="001C19EE">
            <w:pPr>
              <w:ind w:left="315" w:hangingChars="150" w:hanging="315"/>
              <w:rPr>
                <w:rFonts w:ascii="HG丸ｺﾞｼｯｸM-PRO" w:eastAsia="HG丸ｺﾞｼｯｸM-PRO" w:hAnsi="HG丸ｺﾞｼｯｸM-PRO"/>
                <w:color w:val="000000" w:themeColor="text1"/>
                <w:szCs w:val="21"/>
              </w:rPr>
            </w:pPr>
          </w:p>
        </w:tc>
        <w:tc>
          <w:tcPr>
            <w:tcW w:w="992" w:type="dxa"/>
            <w:shd w:val="clear" w:color="auto" w:fill="auto"/>
            <w:vAlign w:val="center"/>
          </w:tcPr>
          <w:p w:rsidR="00A948C3" w:rsidRPr="00AB251D" w:rsidRDefault="00A948C3"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30</w:t>
            </w:r>
            <w:r w:rsidRPr="00AB251D">
              <w:rPr>
                <w:rFonts w:ascii="HG丸ｺﾞｼｯｸM-PRO" w:eastAsia="HG丸ｺﾞｼｯｸM-PRO" w:hAnsi="HG丸ｺﾞｼｯｸM-PRO" w:hint="eastAsia"/>
                <w:color w:val="000000" w:themeColor="text1"/>
                <w:szCs w:val="21"/>
              </w:rPr>
              <w:t>点</w:t>
            </w:r>
          </w:p>
        </w:tc>
        <w:tc>
          <w:tcPr>
            <w:tcW w:w="5670" w:type="dxa"/>
            <w:shd w:val="clear" w:color="auto" w:fill="auto"/>
            <w:vAlign w:val="center"/>
          </w:tcPr>
          <w:p w:rsidR="00A948C3" w:rsidRPr="00AB251D" w:rsidRDefault="00A948C3" w:rsidP="001C19EE">
            <w:pPr>
              <w:ind w:left="200" w:hangingChars="100" w:hanging="200"/>
              <w:rPr>
                <w:rFonts w:ascii="HG丸ｺﾞｼｯｸM-PRO" w:eastAsia="HG丸ｺﾞｼｯｸM-PRO" w:hAnsi="HG丸ｺﾞｼｯｸM-PRO"/>
                <w:color w:val="000000" w:themeColor="text1"/>
                <w:sz w:val="20"/>
                <w:szCs w:val="20"/>
              </w:rPr>
            </w:pPr>
            <w:r w:rsidRPr="00AB251D">
              <w:rPr>
                <w:rFonts w:ascii="HG丸ｺﾞｼｯｸM-PRO" w:eastAsia="HG丸ｺﾞｼｯｸM-PRO" w:hAnsi="HG丸ｺﾞｼｯｸM-PRO" w:hint="eastAsia"/>
                <w:color w:val="000000" w:themeColor="text1"/>
                <w:sz w:val="20"/>
                <w:szCs w:val="20"/>
              </w:rPr>
              <w:t>・情報発信力（パブリシティ活動、全国メディアを活用した発信等）</w:t>
            </w:r>
          </w:p>
        </w:tc>
      </w:tr>
      <w:tr w:rsidR="00A948C3" w:rsidRPr="005726F2" w:rsidTr="005B0B68">
        <w:trPr>
          <w:trHeight w:val="1093"/>
        </w:trPr>
        <w:tc>
          <w:tcPr>
            <w:tcW w:w="2410" w:type="dxa"/>
            <w:shd w:val="clear" w:color="auto" w:fill="auto"/>
            <w:vAlign w:val="center"/>
          </w:tcPr>
          <w:p w:rsidR="00A948C3" w:rsidRPr="004E3CC7" w:rsidRDefault="00A948C3" w:rsidP="001C19EE">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b</w:t>
            </w:r>
            <w:r>
              <w:rPr>
                <w:rFonts w:ascii="HG丸ｺﾞｼｯｸM-PRO" w:eastAsia="HG丸ｺﾞｼｯｸM-PRO" w:hAnsi="HG丸ｺﾞｼｯｸM-PRO"/>
                <w:color w:val="000000" w:themeColor="text1"/>
                <w:szCs w:val="21"/>
              </w:rPr>
              <w:t>)</w:t>
            </w:r>
            <w:r w:rsidRPr="005271A5">
              <w:rPr>
                <w:rFonts w:ascii="HG丸ｺﾞｼｯｸM-PRO" w:eastAsia="HG丸ｺﾞｼｯｸM-PRO" w:hAnsi="HG丸ｺﾞｼｯｸM-PRO" w:hint="eastAsia"/>
                <w:color w:val="000000" w:themeColor="text1"/>
                <w:szCs w:val="21"/>
              </w:rPr>
              <w:t>自主警備､交通規制計画</w:t>
            </w:r>
          </w:p>
        </w:tc>
        <w:tc>
          <w:tcPr>
            <w:tcW w:w="992" w:type="dxa"/>
            <w:shd w:val="clear" w:color="auto" w:fill="auto"/>
            <w:vAlign w:val="center"/>
          </w:tcPr>
          <w:p w:rsidR="00A948C3" w:rsidRPr="005726F2" w:rsidRDefault="00DD28C6"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15</w:t>
            </w:r>
            <w:r w:rsidR="00A948C3" w:rsidRPr="005726F2">
              <w:rPr>
                <w:rFonts w:ascii="HG丸ｺﾞｼｯｸM-PRO" w:eastAsia="HG丸ｺﾞｼｯｸM-PRO" w:hAnsi="HG丸ｺﾞｼｯｸM-PRO" w:hint="eastAsia"/>
                <w:color w:val="000000" w:themeColor="text1"/>
                <w:szCs w:val="21"/>
              </w:rPr>
              <w:t>点</w:t>
            </w:r>
          </w:p>
        </w:tc>
        <w:tc>
          <w:tcPr>
            <w:tcW w:w="5670" w:type="dxa"/>
            <w:shd w:val="clear" w:color="auto" w:fill="auto"/>
            <w:vAlign w:val="center"/>
          </w:tcPr>
          <w:p w:rsidR="00A948C3" w:rsidRPr="007E0B66" w:rsidRDefault="00A948C3" w:rsidP="001C19EE">
            <w:pPr>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・警備等にかかる安全対策、計画遂行能力等</w:t>
            </w:r>
          </w:p>
          <w:p w:rsidR="00A948C3" w:rsidRPr="007E0B66" w:rsidRDefault="00A948C3" w:rsidP="001C19EE">
            <w:pPr>
              <w:ind w:left="200" w:hangingChars="100" w:hanging="200"/>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・警備員の配置、運用計画の合理性</w:t>
            </w:r>
          </w:p>
          <w:p w:rsidR="00A948C3" w:rsidRPr="007E0B66" w:rsidRDefault="00A948C3" w:rsidP="001C19EE">
            <w:pPr>
              <w:ind w:left="200" w:hangingChars="100" w:hanging="200"/>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・交通規制資材の配置計画〔効果や安全等〕、広報・誘導計画</w:t>
            </w:r>
          </w:p>
        </w:tc>
      </w:tr>
      <w:tr w:rsidR="00A948C3" w:rsidRPr="005726F2" w:rsidTr="001C19EE">
        <w:trPr>
          <w:trHeight w:val="161"/>
        </w:trPr>
        <w:tc>
          <w:tcPr>
            <w:tcW w:w="2410" w:type="dxa"/>
            <w:shd w:val="clear" w:color="auto" w:fill="auto"/>
            <w:vAlign w:val="center"/>
          </w:tcPr>
          <w:p w:rsidR="00A948C3" w:rsidRPr="00FC5A3E" w:rsidRDefault="00A948C3" w:rsidP="001C19EE">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(c)</w:t>
            </w:r>
            <w:r w:rsidRPr="005271A5">
              <w:rPr>
                <w:rFonts w:ascii="HG丸ｺﾞｼｯｸM-PRO" w:eastAsia="HG丸ｺﾞｼｯｸM-PRO" w:hAnsi="HG丸ｺﾞｼｯｸM-PRO" w:hint="eastAsia"/>
                <w:color w:val="000000" w:themeColor="text1"/>
                <w:szCs w:val="21"/>
              </w:rPr>
              <w:t>会場設営及び</w:t>
            </w:r>
            <w:r w:rsidRPr="00FC5A3E">
              <w:rPr>
                <w:rFonts w:ascii="HG丸ｺﾞｼｯｸM-PRO" w:eastAsia="HG丸ｺﾞｼｯｸM-PRO" w:hAnsi="HG丸ｺﾞｼｯｸM-PRO" w:hint="eastAsia"/>
                <w:color w:val="000000" w:themeColor="text1"/>
                <w:szCs w:val="21"/>
              </w:rPr>
              <w:t>搬入出計画</w:t>
            </w:r>
          </w:p>
        </w:tc>
        <w:tc>
          <w:tcPr>
            <w:tcW w:w="992" w:type="dxa"/>
            <w:shd w:val="clear" w:color="auto" w:fill="auto"/>
            <w:vAlign w:val="center"/>
          </w:tcPr>
          <w:p w:rsidR="00A948C3" w:rsidRPr="005726F2" w:rsidRDefault="00DD28C6"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A948C3" w:rsidRPr="005726F2">
              <w:rPr>
                <w:rFonts w:ascii="HG丸ｺﾞｼｯｸM-PRO" w:eastAsia="HG丸ｺﾞｼｯｸM-PRO" w:hAnsi="HG丸ｺﾞｼｯｸM-PRO" w:hint="eastAsia"/>
                <w:color w:val="000000" w:themeColor="text1"/>
                <w:szCs w:val="21"/>
              </w:rPr>
              <w:t>点</w:t>
            </w:r>
          </w:p>
        </w:tc>
        <w:tc>
          <w:tcPr>
            <w:tcW w:w="5670" w:type="dxa"/>
            <w:shd w:val="clear" w:color="auto" w:fill="auto"/>
            <w:vAlign w:val="center"/>
          </w:tcPr>
          <w:p w:rsidR="00A948C3" w:rsidRPr="007E0B66" w:rsidRDefault="00A948C3" w:rsidP="001C19EE">
            <w:pPr>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・施設の搬入出、設営撤去計画の安全性・合理性</w:t>
            </w:r>
          </w:p>
          <w:p w:rsidR="00A948C3" w:rsidRPr="007E0B66" w:rsidRDefault="00A948C3" w:rsidP="001C19EE">
            <w:pPr>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・計画遂行能力等</w:t>
            </w:r>
          </w:p>
        </w:tc>
      </w:tr>
      <w:tr w:rsidR="00A948C3" w:rsidRPr="005726F2" w:rsidTr="001C19EE">
        <w:trPr>
          <w:trHeight w:val="389"/>
        </w:trPr>
        <w:tc>
          <w:tcPr>
            <w:tcW w:w="2410" w:type="dxa"/>
            <w:tcBorders>
              <w:bottom w:val="single" w:sz="4" w:space="0" w:color="auto"/>
            </w:tcBorders>
            <w:shd w:val="clear" w:color="auto" w:fill="auto"/>
            <w:vAlign w:val="center"/>
          </w:tcPr>
          <w:p w:rsidR="00A948C3" w:rsidRPr="005271A5" w:rsidRDefault="00A948C3" w:rsidP="001C19EE">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(d)</w:t>
            </w:r>
            <w:r w:rsidRPr="005271A5">
              <w:rPr>
                <w:rFonts w:ascii="HG丸ｺﾞｼｯｸM-PRO" w:eastAsia="HG丸ｺﾞｼｯｸM-PRO" w:hAnsi="HG丸ｺﾞｼｯｸM-PRO" w:hint="eastAsia"/>
                <w:color w:val="000000" w:themeColor="text1"/>
                <w:szCs w:val="21"/>
              </w:rPr>
              <w:t>協賛獲得</w:t>
            </w:r>
          </w:p>
        </w:tc>
        <w:tc>
          <w:tcPr>
            <w:tcW w:w="992" w:type="dxa"/>
            <w:tcBorders>
              <w:bottom w:val="single" w:sz="4" w:space="0" w:color="auto"/>
            </w:tcBorders>
            <w:shd w:val="clear" w:color="auto" w:fill="auto"/>
            <w:vAlign w:val="center"/>
          </w:tcPr>
          <w:p w:rsidR="00A948C3" w:rsidRPr="005726F2" w:rsidRDefault="00DD28C6"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20</w:t>
            </w:r>
            <w:r w:rsidR="00A948C3" w:rsidRPr="005726F2">
              <w:rPr>
                <w:rFonts w:ascii="HG丸ｺﾞｼｯｸM-PRO" w:eastAsia="HG丸ｺﾞｼｯｸM-PRO" w:hAnsi="HG丸ｺﾞｼｯｸM-PRO" w:hint="eastAsia"/>
                <w:color w:val="000000" w:themeColor="text1"/>
                <w:szCs w:val="21"/>
              </w:rPr>
              <w:t>点</w:t>
            </w:r>
          </w:p>
        </w:tc>
        <w:tc>
          <w:tcPr>
            <w:tcW w:w="5670" w:type="dxa"/>
            <w:tcBorders>
              <w:bottom w:val="single" w:sz="4" w:space="0" w:color="auto"/>
            </w:tcBorders>
            <w:shd w:val="clear" w:color="auto" w:fill="auto"/>
            <w:vAlign w:val="center"/>
          </w:tcPr>
          <w:p w:rsidR="00A948C3" w:rsidRPr="007E0B66" w:rsidRDefault="00A948C3" w:rsidP="001C19EE">
            <w:pPr>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・合理的かつ効果的な協賛獲得等</w:t>
            </w:r>
          </w:p>
        </w:tc>
      </w:tr>
      <w:tr w:rsidR="00A948C3" w:rsidRPr="005726F2" w:rsidTr="005B0B68">
        <w:trPr>
          <w:trHeight w:val="841"/>
        </w:trPr>
        <w:tc>
          <w:tcPr>
            <w:tcW w:w="2410" w:type="dxa"/>
            <w:shd w:val="clear" w:color="auto" w:fill="auto"/>
            <w:vAlign w:val="center"/>
          </w:tcPr>
          <w:p w:rsidR="00A948C3" w:rsidRPr="005271A5" w:rsidRDefault="00A948C3" w:rsidP="001C19E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lastRenderedPageBreak/>
              <w:t>(e)</w:t>
            </w:r>
            <w:r w:rsidRPr="005271A5">
              <w:rPr>
                <w:rFonts w:ascii="HG丸ｺﾞｼｯｸM-PRO" w:eastAsia="HG丸ｺﾞｼｯｸM-PRO" w:hAnsi="HG丸ｺﾞｼｯｸM-PRO" w:hint="eastAsia"/>
                <w:color w:val="000000" w:themeColor="text1"/>
                <w:szCs w:val="21"/>
              </w:rPr>
              <w:t>価格点</w:t>
            </w:r>
          </w:p>
        </w:tc>
        <w:tc>
          <w:tcPr>
            <w:tcW w:w="992" w:type="dxa"/>
            <w:shd w:val="clear" w:color="auto" w:fill="auto"/>
            <w:vAlign w:val="center"/>
          </w:tcPr>
          <w:p w:rsidR="00A948C3" w:rsidRPr="005726F2" w:rsidRDefault="00A948C3"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15</w:t>
            </w:r>
            <w:r w:rsidRPr="005726F2">
              <w:rPr>
                <w:rFonts w:ascii="HG丸ｺﾞｼｯｸM-PRO" w:eastAsia="HG丸ｺﾞｼｯｸM-PRO" w:hAnsi="HG丸ｺﾞｼｯｸM-PRO" w:hint="eastAsia"/>
                <w:color w:val="000000" w:themeColor="text1"/>
                <w:szCs w:val="21"/>
              </w:rPr>
              <w:t>点</w:t>
            </w:r>
          </w:p>
        </w:tc>
        <w:tc>
          <w:tcPr>
            <w:tcW w:w="5670" w:type="dxa"/>
            <w:shd w:val="clear" w:color="auto" w:fill="auto"/>
            <w:vAlign w:val="center"/>
          </w:tcPr>
          <w:p w:rsidR="00A948C3" w:rsidRPr="007E0B66" w:rsidRDefault="00A948C3" w:rsidP="001C19EE">
            <w:pPr>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・価格点の算定式</w:t>
            </w:r>
          </w:p>
          <w:p w:rsidR="00A948C3" w:rsidRDefault="00A948C3" w:rsidP="001C19EE">
            <w:pPr>
              <w:ind w:leftChars="100" w:left="210"/>
              <w:rPr>
                <w:rFonts w:ascii="HG丸ｺﾞｼｯｸM-PRO" w:eastAsia="HG丸ｺﾞｼｯｸM-PRO" w:hAnsi="HG丸ｺﾞｼｯｸM-PRO"/>
                <w:color w:val="000000" w:themeColor="text1"/>
                <w:sz w:val="20"/>
                <w:szCs w:val="20"/>
              </w:rPr>
            </w:pPr>
            <w:r w:rsidRPr="007E0B66">
              <w:rPr>
                <w:rFonts w:ascii="HG丸ｺﾞｼｯｸM-PRO" w:eastAsia="HG丸ｺﾞｼｯｸM-PRO" w:hAnsi="HG丸ｺﾞｼｯｸM-PRO" w:hint="eastAsia"/>
                <w:color w:val="000000" w:themeColor="text1"/>
                <w:sz w:val="20"/>
                <w:szCs w:val="20"/>
              </w:rPr>
              <w:t>満点（</w:t>
            </w:r>
            <w:r>
              <w:rPr>
                <w:rFonts w:ascii="HG丸ｺﾞｼｯｸM-PRO" w:eastAsia="HG丸ｺﾞｼｯｸM-PRO" w:hAnsi="HG丸ｺﾞｼｯｸM-PRO" w:hint="eastAsia"/>
                <w:color w:val="000000" w:themeColor="text1"/>
                <w:sz w:val="20"/>
                <w:szCs w:val="20"/>
              </w:rPr>
              <w:t>15</w:t>
            </w:r>
            <w:r w:rsidRPr="007E0B66">
              <w:rPr>
                <w:rFonts w:ascii="HG丸ｺﾞｼｯｸM-PRO" w:eastAsia="HG丸ｺﾞｼｯｸM-PRO" w:hAnsi="HG丸ｺﾞｼｯｸM-PRO" w:hint="eastAsia"/>
                <w:color w:val="000000" w:themeColor="text1"/>
                <w:sz w:val="20"/>
                <w:szCs w:val="20"/>
              </w:rPr>
              <w:t>点）×</w:t>
            </w:r>
          </w:p>
          <w:p w:rsidR="00A948C3" w:rsidRPr="007E0B66" w:rsidRDefault="00A948C3" w:rsidP="001C19EE">
            <w:pPr>
              <w:ind w:leftChars="100" w:left="210"/>
              <w:rPr>
                <w:rFonts w:ascii="HG丸ｺﾞｼｯｸM-PRO" w:eastAsia="HG丸ｺﾞｼｯｸM-PRO" w:hAnsi="HG丸ｺﾞｼｯｸM-PRO"/>
                <w:strike/>
                <w:color w:val="000000" w:themeColor="text1"/>
                <w:sz w:val="20"/>
                <w:szCs w:val="20"/>
              </w:rPr>
            </w:pPr>
            <w:r w:rsidRPr="007E0B66">
              <w:rPr>
                <w:rFonts w:ascii="HG丸ｺﾞｼｯｸM-PRO" w:eastAsia="HG丸ｺﾞｼｯｸM-PRO" w:hAnsi="HG丸ｺﾞｼｯｸM-PRO" w:hint="eastAsia"/>
                <w:color w:val="000000" w:themeColor="text1"/>
                <w:sz w:val="20"/>
                <w:szCs w:val="20"/>
              </w:rPr>
              <w:t>提案価格のうち最低価格／自社の提案価格</w:t>
            </w:r>
          </w:p>
        </w:tc>
      </w:tr>
      <w:tr w:rsidR="00A948C3" w:rsidRPr="005726F2" w:rsidTr="001C19EE">
        <w:trPr>
          <w:trHeight w:val="415"/>
        </w:trPr>
        <w:tc>
          <w:tcPr>
            <w:tcW w:w="2410" w:type="dxa"/>
            <w:shd w:val="clear" w:color="auto" w:fill="auto"/>
            <w:vAlign w:val="center"/>
          </w:tcPr>
          <w:p w:rsidR="00A948C3" w:rsidRPr="005726F2" w:rsidRDefault="00A948C3" w:rsidP="001C19EE">
            <w:pPr>
              <w:ind w:firstLineChars="300" w:firstLine="630"/>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合　計</w:t>
            </w:r>
          </w:p>
        </w:tc>
        <w:tc>
          <w:tcPr>
            <w:tcW w:w="992" w:type="dxa"/>
            <w:shd w:val="clear" w:color="auto" w:fill="auto"/>
            <w:vAlign w:val="center"/>
          </w:tcPr>
          <w:p w:rsidR="00A948C3" w:rsidRPr="005726F2" w:rsidRDefault="00A948C3" w:rsidP="001C19EE">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150</w:t>
            </w:r>
            <w:r w:rsidRPr="005726F2">
              <w:rPr>
                <w:rFonts w:ascii="HG丸ｺﾞｼｯｸM-PRO" w:eastAsia="HG丸ｺﾞｼｯｸM-PRO" w:hAnsi="HG丸ｺﾞｼｯｸM-PRO" w:hint="eastAsia"/>
                <w:color w:val="000000" w:themeColor="text1"/>
                <w:szCs w:val="21"/>
              </w:rPr>
              <w:t>点</w:t>
            </w:r>
          </w:p>
        </w:tc>
        <w:tc>
          <w:tcPr>
            <w:tcW w:w="5670" w:type="dxa"/>
            <w:shd w:val="clear" w:color="auto" w:fill="auto"/>
            <w:vAlign w:val="center"/>
          </w:tcPr>
          <w:p w:rsidR="00A948C3" w:rsidRPr="005726F2" w:rsidRDefault="00A948C3" w:rsidP="001C19EE">
            <w:pPr>
              <w:rPr>
                <w:rFonts w:ascii="HG丸ｺﾞｼｯｸM-PRO" w:eastAsia="HG丸ｺﾞｼｯｸM-PRO" w:hAnsi="HG丸ｺﾞｼｯｸM-PRO"/>
                <w:color w:val="000000" w:themeColor="text1"/>
                <w:szCs w:val="21"/>
              </w:rPr>
            </w:pPr>
          </w:p>
        </w:tc>
      </w:tr>
    </w:tbl>
    <w:p w:rsidR="00D55B3B" w:rsidRDefault="00D55B3B" w:rsidP="007D06E4">
      <w:pPr>
        <w:spacing w:line="276" w:lineRule="auto"/>
        <w:rPr>
          <w:rFonts w:ascii="HG丸ｺﾞｼｯｸM-PRO" w:eastAsia="HG丸ｺﾞｼｯｸM-PRO" w:hAnsi="HG丸ｺﾞｼｯｸM-PRO"/>
          <w:b/>
          <w:color w:val="000000" w:themeColor="text1"/>
        </w:rPr>
      </w:pPr>
    </w:p>
    <w:p w:rsidR="007D06E4" w:rsidRPr="005726F2" w:rsidRDefault="007D06E4" w:rsidP="007D06E4">
      <w:pPr>
        <w:spacing w:line="276" w:lineRule="auto"/>
        <w:rPr>
          <w:rFonts w:ascii="HG丸ｺﾞｼｯｸM-PRO" w:eastAsia="HG丸ｺﾞｼｯｸM-PRO" w:hAnsi="HG丸ｺﾞｼｯｸM-PRO"/>
          <w:b/>
          <w:color w:val="000000" w:themeColor="text1"/>
        </w:rPr>
      </w:pPr>
      <w:r w:rsidRPr="005726F2">
        <w:rPr>
          <w:rFonts w:ascii="HG丸ｺﾞｼｯｸM-PRO" w:eastAsia="HG丸ｺﾞｼｯｸM-PRO" w:hAnsi="HG丸ｺﾞｼｯｸM-PRO" w:hint="eastAsia"/>
          <w:b/>
          <w:color w:val="000000" w:themeColor="text1"/>
        </w:rPr>
        <w:t>１２　結果等の公表</w:t>
      </w:r>
    </w:p>
    <w:p w:rsidR="007D06E4" w:rsidRPr="005726F2" w:rsidRDefault="007D06E4" w:rsidP="007D06E4">
      <w:pPr>
        <w:pStyle w:val="ae"/>
        <w:numPr>
          <w:ilvl w:val="0"/>
          <w:numId w:val="17"/>
        </w:numPr>
        <w:spacing w:line="276" w:lineRule="auto"/>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5726F2">
        <w:rPr>
          <w:rFonts w:ascii="HG丸ｺﾞｼｯｸM-PRO" w:eastAsia="HG丸ｺﾞｼｯｸM-PRO" w:hAnsi="HG丸ｺﾞｼｯｸM-PRO" w:hint="eastAsia"/>
          <w:color w:val="000000" w:themeColor="text1"/>
        </w:rPr>
        <w:t>次審査結果</w:t>
      </w:r>
    </w:p>
    <w:p w:rsidR="007D06E4" w:rsidRPr="007E0B66" w:rsidRDefault="007D06E4" w:rsidP="00C746AE">
      <w:pPr>
        <w:spacing w:line="276" w:lineRule="auto"/>
        <w:ind w:left="210" w:firstLineChars="100" w:firstLine="21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全提案者に通知します。なお、１次審査を通過した提案者には</w:t>
      </w:r>
      <w:r w:rsidR="00DE6BEC">
        <w:rPr>
          <w:rFonts w:ascii="HG丸ｺﾞｼｯｸM-PRO" w:eastAsia="HG丸ｺﾞｼｯｸM-PRO" w:hAnsi="HG丸ｺﾞｼｯｸM-PRO" w:hint="eastAsia"/>
          <w:color w:val="000000" w:themeColor="text1"/>
        </w:rPr>
        <w:t>、</w:t>
      </w:r>
      <w:r w:rsidRPr="005726F2">
        <w:rPr>
          <w:rFonts w:ascii="HG丸ｺﾞｼｯｸM-PRO" w:eastAsia="HG丸ｺﾞｼｯｸM-PRO" w:hAnsi="HG丸ｺﾞｼｯｸM-PRO" w:hint="eastAsia"/>
          <w:color w:val="000000" w:themeColor="text1"/>
        </w:rPr>
        <w:t>通知の際に２次審査の日時及び場所についても併せて連絡します。</w:t>
      </w:r>
    </w:p>
    <w:p w:rsidR="007D06E4" w:rsidRPr="005726F2" w:rsidRDefault="007D06E4" w:rsidP="007D06E4">
      <w:pPr>
        <w:pStyle w:val="ae"/>
        <w:numPr>
          <w:ilvl w:val="0"/>
          <w:numId w:val="17"/>
        </w:numPr>
        <w:spacing w:line="276" w:lineRule="auto"/>
        <w:ind w:leftChars="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２次審査結果</w:t>
      </w:r>
    </w:p>
    <w:p w:rsidR="007D06E4" w:rsidRPr="005726F2" w:rsidRDefault="007D06E4" w:rsidP="007D06E4">
      <w:pPr>
        <w:spacing w:line="276" w:lineRule="auto"/>
        <w:ind w:leftChars="100" w:left="21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2次審査を行った</w:t>
      </w:r>
      <w:r w:rsidRPr="005726F2">
        <w:rPr>
          <w:rFonts w:ascii="HG丸ｺﾞｼｯｸM-PRO" w:eastAsia="HG丸ｺﾞｼｯｸM-PRO" w:hAnsi="HG丸ｺﾞｼｯｸM-PRO" w:hint="eastAsia"/>
          <w:color w:val="000000" w:themeColor="text1"/>
        </w:rPr>
        <w:t>全提案者に通知します。また、次の内容について</w:t>
      </w:r>
      <w:r w:rsidR="004E4201">
        <w:rPr>
          <w:rFonts w:ascii="HG丸ｺﾞｼｯｸM-PRO" w:eastAsia="HG丸ｺﾞｼｯｸM-PRO" w:hAnsi="HG丸ｺﾞｼｯｸM-PRO" w:hint="eastAsia"/>
          <w:color w:val="000000" w:themeColor="text1"/>
        </w:rPr>
        <w:t>御堂筋オータムパーティー</w:t>
      </w:r>
      <w:r w:rsidR="00D11C24">
        <w:rPr>
          <w:rFonts w:ascii="HG丸ｺﾞｼｯｸM-PRO" w:eastAsia="HG丸ｺﾞｼｯｸM-PRO" w:hAnsi="HG丸ｺﾞｼｯｸM-PRO" w:hint="eastAsia"/>
          <w:color w:val="000000" w:themeColor="text1"/>
        </w:rPr>
        <w:t>2019</w:t>
      </w:r>
      <w:r w:rsidR="00AE2905" w:rsidRPr="00AE2905">
        <w:rPr>
          <w:rFonts w:ascii="HG丸ｺﾞｼｯｸM-PRO" w:eastAsia="HG丸ｺﾞｼｯｸM-PRO" w:hAnsi="HG丸ｺﾞｼｯｸM-PRO" w:hint="eastAsia"/>
          <w:color w:val="000000" w:themeColor="text1"/>
        </w:rPr>
        <w:t>ホームページ</w:t>
      </w:r>
      <w:r w:rsidRPr="005726F2">
        <w:rPr>
          <w:rFonts w:ascii="HG丸ｺﾞｼｯｸM-PRO" w:eastAsia="HG丸ｺﾞｼｯｸM-PRO" w:hAnsi="HG丸ｺﾞｼｯｸM-PRO" w:hint="eastAsia"/>
          <w:color w:val="000000" w:themeColor="text1"/>
        </w:rPr>
        <w:t>で公表します。</w:t>
      </w:r>
    </w:p>
    <w:p w:rsidR="007D06E4" w:rsidRPr="005726F2" w:rsidRDefault="007D06E4" w:rsidP="007D06E4">
      <w:pPr>
        <w:spacing w:line="276" w:lineRule="auto"/>
        <w:ind w:firstLineChars="50" w:firstLine="10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ア　契約候補者の名称、評価点及び選定理由（評価ポイント）</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イ　全提案者の名称（申込順）</w:t>
      </w:r>
    </w:p>
    <w:p w:rsidR="007D06E4" w:rsidRPr="005726F2" w:rsidRDefault="007D06E4" w:rsidP="00B518FA">
      <w:pPr>
        <w:spacing w:line="276" w:lineRule="auto"/>
        <w:ind w:left="735" w:hangingChars="350" w:hanging="735"/>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ウ　全提案者の評価点（得点順とします。提案者が２者の場合、次点</w:t>
      </w:r>
      <w:r w:rsidR="00A01FC0">
        <w:rPr>
          <w:rFonts w:ascii="HG丸ｺﾞｼｯｸM-PRO" w:eastAsia="HG丸ｺﾞｼｯｸM-PRO" w:hAnsi="HG丸ｺﾞｼｯｸM-PRO" w:hint="eastAsia"/>
          <w:color w:val="000000" w:themeColor="text1"/>
        </w:rPr>
        <w:t>の</w:t>
      </w:r>
      <w:r w:rsidRPr="005726F2">
        <w:rPr>
          <w:rFonts w:ascii="HG丸ｺﾞｼｯｸM-PRO" w:eastAsia="HG丸ｺﾞｼｯｸM-PRO" w:hAnsi="HG丸ｺﾞｼｯｸM-PRO" w:hint="eastAsia"/>
          <w:color w:val="000000" w:themeColor="text1"/>
        </w:rPr>
        <w:t>者の評価点は公表しません。）</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エ　審査</w:t>
      </w:r>
      <w:r w:rsidRPr="005726F2">
        <w:rPr>
          <w:rFonts w:ascii="HG丸ｺﾞｼｯｸM-PRO" w:eastAsia="HG丸ｺﾞｼｯｸM-PRO" w:hAnsi="HG丸ｺﾞｼｯｸM-PRO" w:hint="eastAsia"/>
          <w:strike/>
          <w:color w:val="000000" w:themeColor="text1"/>
        </w:rPr>
        <w:t>委</w:t>
      </w:r>
      <w:r w:rsidRPr="005726F2">
        <w:rPr>
          <w:rFonts w:ascii="HG丸ｺﾞｼｯｸM-PRO" w:eastAsia="HG丸ｺﾞｼｯｸM-PRO" w:hAnsi="HG丸ｺﾞｼｯｸM-PRO" w:hint="eastAsia"/>
          <w:color w:val="000000" w:themeColor="text1"/>
        </w:rPr>
        <w:t>員の氏名</w:t>
      </w:r>
    </w:p>
    <w:p w:rsidR="007D06E4" w:rsidRPr="005726F2" w:rsidRDefault="007D06E4" w:rsidP="007D06E4">
      <w:pPr>
        <w:spacing w:line="276" w:lineRule="auto"/>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オ　全体講評（議事の要旨）</w:t>
      </w:r>
    </w:p>
    <w:p w:rsidR="007D06E4" w:rsidRPr="005726F2" w:rsidRDefault="007D06E4" w:rsidP="007D06E4">
      <w:pPr>
        <w:spacing w:line="276" w:lineRule="auto"/>
        <w:ind w:firstLineChars="300" w:firstLine="63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sidR="004E4201">
        <w:rPr>
          <w:rFonts w:ascii="HG丸ｺﾞｼｯｸM-PRO" w:eastAsia="HG丸ｺﾞｼｯｸM-PRO" w:hAnsi="HG丸ｺﾞｼｯｸM-PRO" w:hint="eastAsia"/>
          <w:color w:val="000000" w:themeColor="text1"/>
        </w:rPr>
        <w:t>御堂筋オータムパーティー</w:t>
      </w:r>
      <w:r w:rsidR="00D11C24">
        <w:rPr>
          <w:rFonts w:ascii="HG丸ｺﾞｼｯｸM-PRO" w:eastAsia="HG丸ｺﾞｼｯｸM-PRO" w:hAnsi="HG丸ｺﾞｼｯｸM-PRO" w:hint="eastAsia"/>
          <w:color w:val="000000" w:themeColor="text1"/>
        </w:rPr>
        <w:t>2019</w:t>
      </w:r>
      <w:r w:rsidRPr="005726F2">
        <w:rPr>
          <w:rFonts w:ascii="HG丸ｺﾞｼｯｸM-PRO" w:eastAsia="HG丸ｺﾞｼｯｸM-PRO" w:hAnsi="HG丸ｺﾞｼｯｸM-PRO" w:hint="eastAsia"/>
          <w:color w:val="000000" w:themeColor="text1"/>
        </w:rPr>
        <w:t>の</w:t>
      </w:r>
      <w:r w:rsidR="00AE2905" w:rsidRPr="00AE2905">
        <w:rPr>
          <w:rFonts w:ascii="HG丸ｺﾞｼｯｸM-PRO" w:eastAsia="HG丸ｺﾞｼｯｸM-PRO" w:hAnsi="HG丸ｺﾞｼｯｸM-PRO" w:hint="eastAsia"/>
          <w:color w:val="000000" w:themeColor="text1"/>
        </w:rPr>
        <w:t>ホームページ</w:t>
      </w:r>
      <w:r w:rsidRPr="005726F2">
        <w:rPr>
          <w:rFonts w:ascii="HG丸ｺﾞｼｯｸM-PRO" w:eastAsia="HG丸ｺﾞｼｯｸM-PRO" w:hAnsi="HG丸ｺﾞｼｯｸM-PRO" w:hint="eastAsia"/>
          <w:color w:val="000000" w:themeColor="text1"/>
        </w:rPr>
        <w:t>アドレス）</w:t>
      </w:r>
    </w:p>
    <w:p w:rsidR="007D06E4" w:rsidRPr="00BB1FE3" w:rsidRDefault="009316F4" w:rsidP="007E43C4">
      <w:pPr>
        <w:spacing w:line="276" w:lineRule="auto"/>
        <w:ind w:leftChars="400" w:left="1260" w:hangingChars="200" w:hanging="420"/>
        <w:rPr>
          <w:rFonts w:ascii="HG丸ｺﾞｼｯｸM-PRO" w:eastAsia="HG丸ｺﾞｼｯｸM-PRO" w:hAnsi="HG丸ｺﾞｼｯｸM-PRO"/>
          <w:color w:val="000000" w:themeColor="text1"/>
          <w:szCs w:val="21"/>
        </w:rPr>
      </w:pPr>
      <w:hyperlink r:id="rId10" w:history="1">
        <w:r w:rsidR="007E43C4" w:rsidRPr="001D41B3">
          <w:rPr>
            <w:rStyle w:val="a6"/>
            <w:rFonts w:ascii="HG丸ｺﾞｼｯｸM-PRO" w:eastAsia="HG丸ｺﾞｼｯｸM-PRO" w:hAnsi="HG丸ｺﾞｼｯｸM-PRO"/>
            <w:szCs w:val="21"/>
          </w:rPr>
          <w:t>http://www.pref.osaka.lg.jp/miryokuzukuri/</w:t>
        </w:r>
        <w:r w:rsidR="007E43C4" w:rsidRPr="001D41B3">
          <w:rPr>
            <w:rStyle w:val="a6"/>
            <w:rFonts w:ascii="HG丸ｺﾞｼｯｸM-PRO" w:eastAsia="HG丸ｺﾞｼｯｸM-PRO" w:hAnsi="HG丸ｺﾞｼｯｸM-PRO" w:hint="eastAsia"/>
            <w:szCs w:val="21"/>
          </w:rPr>
          <w:t>party/index</w:t>
        </w:r>
        <w:r w:rsidR="007E43C4" w:rsidRPr="001D41B3">
          <w:rPr>
            <w:rStyle w:val="a6"/>
            <w:rFonts w:ascii="HG丸ｺﾞｼｯｸM-PRO" w:eastAsia="HG丸ｺﾞｼｯｸM-PRO" w:hAnsi="HG丸ｺﾞｼｯｸM-PRO"/>
            <w:szCs w:val="21"/>
          </w:rPr>
          <w:t>.html</w:t>
        </w:r>
      </w:hyperlink>
    </w:p>
    <w:p w:rsidR="007D06E4" w:rsidRPr="007E43C4" w:rsidRDefault="007D06E4" w:rsidP="007D06E4">
      <w:pPr>
        <w:spacing w:line="276" w:lineRule="auto"/>
        <w:rPr>
          <w:rFonts w:ascii="HG丸ｺﾞｼｯｸM-PRO" w:eastAsia="HG丸ｺﾞｼｯｸM-PRO" w:hAnsi="HG丸ｺﾞｼｯｸM-PRO"/>
          <w:color w:val="000000" w:themeColor="text1"/>
        </w:rPr>
      </w:pPr>
    </w:p>
    <w:p w:rsidR="007D06E4" w:rsidRPr="005726F2" w:rsidRDefault="007D06E4" w:rsidP="007D06E4">
      <w:pPr>
        <w:spacing w:line="276" w:lineRule="auto"/>
        <w:rPr>
          <w:rFonts w:ascii="HG丸ｺﾞｼｯｸM-PRO" w:eastAsia="HG丸ｺﾞｼｯｸM-PRO" w:hAnsi="HG丸ｺﾞｼｯｸM-PRO"/>
          <w:b/>
          <w:color w:val="000000" w:themeColor="text1"/>
        </w:rPr>
      </w:pPr>
      <w:r w:rsidRPr="005726F2">
        <w:rPr>
          <w:rFonts w:ascii="HG丸ｺﾞｼｯｸM-PRO" w:eastAsia="HG丸ｺﾞｼｯｸM-PRO" w:hAnsi="HG丸ｺﾞｼｯｸM-PRO" w:hint="eastAsia"/>
          <w:b/>
          <w:color w:val="000000" w:themeColor="text1"/>
        </w:rPr>
        <w:t>１３　その他</w:t>
      </w:r>
    </w:p>
    <w:p w:rsidR="007D06E4" w:rsidRPr="005726F2" w:rsidRDefault="007D06E4" w:rsidP="007D06E4">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提案に要する経費は提案者の負担とします。</w:t>
      </w:r>
    </w:p>
    <w:p w:rsidR="006D7353" w:rsidRDefault="007D06E4" w:rsidP="006D7353">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 xml:space="preserve"> 提案された書類は返却致しません。</w:t>
      </w:r>
    </w:p>
    <w:p w:rsidR="00571C50" w:rsidRDefault="006D7353" w:rsidP="00571C50">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7D06E4" w:rsidRPr="006D7353">
        <w:rPr>
          <w:rFonts w:ascii="HG丸ｺﾞｼｯｸM-PRO" w:eastAsia="HG丸ｺﾞｼｯｸM-PRO" w:hAnsi="HG丸ｺﾞｼｯｸM-PRO" w:hint="eastAsia"/>
          <w:color w:val="000000" w:themeColor="text1"/>
        </w:rPr>
        <w:t>提案書類等は、当該募集に関する報告等に必要と認める場合及び条例等の規定による情報公開手続きによる場合を除き、提案者の許可を得なければ公表しません。</w:t>
      </w:r>
    </w:p>
    <w:p w:rsidR="007D06E4" w:rsidRPr="00571C50" w:rsidRDefault="00571C50" w:rsidP="00571C50">
      <w:pPr>
        <w:pStyle w:val="ae"/>
        <w:numPr>
          <w:ilvl w:val="0"/>
          <w:numId w:val="14"/>
        </w:numPr>
        <w:spacing w:line="276" w:lineRule="auto"/>
        <w:ind w:leftChars="0" w:left="567" w:hanging="35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7D06E4" w:rsidRPr="00571C50">
        <w:rPr>
          <w:rFonts w:ascii="HG丸ｺﾞｼｯｸM-PRO" w:eastAsia="HG丸ｺﾞｼｯｸM-PRO" w:hAnsi="HG丸ｺﾞｼｯｸM-PRO" w:hint="eastAsia"/>
          <w:color w:val="000000" w:themeColor="text1"/>
        </w:rPr>
        <w:t>本件委託業務の受託者は、本件に関わる業務を一括して第三者に委託し、又は請け負わせることは</w:t>
      </w:r>
      <w:r>
        <w:rPr>
          <w:rFonts w:ascii="HG丸ｺﾞｼｯｸM-PRO" w:eastAsia="HG丸ｺﾞｼｯｸM-PRO" w:hAnsi="HG丸ｺﾞｼｯｸM-PRO" w:hint="eastAsia"/>
          <w:color w:val="000000" w:themeColor="text1"/>
        </w:rPr>
        <w:t>できない</w:t>
      </w:r>
      <w:r w:rsidR="007D06E4" w:rsidRPr="00571C50">
        <w:rPr>
          <w:rFonts w:ascii="HG丸ｺﾞｼｯｸM-PRO" w:eastAsia="HG丸ｺﾞｼｯｸM-PRO" w:hAnsi="HG丸ｺﾞｼｯｸM-PRO" w:hint="eastAsia"/>
          <w:color w:val="000000" w:themeColor="text1"/>
        </w:rPr>
        <w:t>こととします。</w:t>
      </w:r>
    </w:p>
    <w:p w:rsidR="007D06E4" w:rsidRPr="00E14CA0" w:rsidRDefault="007D06E4" w:rsidP="007D06E4">
      <w:pPr>
        <w:pStyle w:val="ae"/>
        <w:numPr>
          <w:ilvl w:val="0"/>
          <w:numId w:val="14"/>
        </w:numPr>
        <w:spacing w:line="276" w:lineRule="auto"/>
        <w:ind w:leftChars="0" w:left="567" w:hanging="357"/>
        <w:rPr>
          <w:rFonts w:ascii="HG丸ｺﾞｼｯｸM-PRO" w:eastAsia="HG丸ｺﾞｼｯｸM-PRO" w:hAnsi="HG丸ｺﾞｼｯｸM-PRO"/>
        </w:rPr>
      </w:pPr>
      <w:r w:rsidRPr="005726F2">
        <w:rPr>
          <w:rFonts w:ascii="HG丸ｺﾞｼｯｸM-PRO" w:eastAsia="HG丸ｺﾞｼｯｸM-PRO" w:hAnsi="HG丸ｺﾞｼｯｸM-PRO" w:hint="eastAsia"/>
          <w:color w:val="000000" w:themeColor="text1"/>
        </w:rPr>
        <w:t xml:space="preserve"> 関係機関協議の結果等により、提案内容の一部が実施できない場合</w:t>
      </w:r>
      <w:r>
        <w:rPr>
          <w:rFonts w:ascii="HG丸ｺﾞｼｯｸM-PRO" w:eastAsia="HG丸ｺﾞｼｯｸM-PRO" w:hAnsi="HG丸ｺﾞｼｯｸM-PRO" w:hint="eastAsia"/>
          <w:color w:val="000000" w:themeColor="text1"/>
        </w:rPr>
        <w:t>が</w:t>
      </w:r>
      <w:r w:rsidRPr="005726F2">
        <w:rPr>
          <w:rFonts w:ascii="HG丸ｺﾞｼｯｸM-PRO" w:eastAsia="HG丸ｺﾞｼｯｸM-PRO" w:hAnsi="HG丸ｺﾞｼｯｸM-PRO" w:hint="eastAsia"/>
          <w:color w:val="000000" w:themeColor="text1"/>
        </w:rPr>
        <w:t>あります</w:t>
      </w:r>
      <w:r>
        <w:rPr>
          <w:rFonts w:ascii="HG丸ｺﾞｼｯｸM-PRO" w:eastAsia="HG丸ｺﾞｼｯｸM-PRO" w:hAnsi="HG丸ｺﾞｼｯｸM-PRO" w:hint="eastAsia"/>
          <w:color w:val="000000" w:themeColor="text1"/>
        </w:rPr>
        <w:t>。</w:t>
      </w:r>
    </w:p>
    <w:p w:rsidR="007F5844" w:rsidRDefault="00521274" w:rsidP="007D06E4">
      <w:pPr>
        <w:pStyle w:val="ae"/>
        <w:numPr>
          <w:ilvl w:val="0"/>
          <w:numId w:val="14"/>
        </w:numPr>
        <w:spacing w:line="276" w:lineRule="auto"/>
        <w:ind w:leftChars="0" w:left="567" w:hanging="357"/>
        <w:rPr>
          <w:rFonts w:ascii="HG丸ｺﾞｼｯｸM-PRO" w:eastAsia="HG丸ｺﾞｼｯｸM-PRO" w:hAnsi="HG丸ｺﾞｼｯｸM-PRO"/>
        </w:rPr>
      </w:pPr>
      <w:r w:rsidRPr="00E14CA0">
        <w:rPr>
          <w:rFonts w:ascii="HG丸ｺﾞｼｯｸM-PRO" w:eastAsia="HG丸ｺﾞｼｯｸM-PRO" w:hAnsi="HG丸ｺﾞｼｯｸM-PRO" w:hint="eastAsia"/>
        </w:rPr>
        <w:t xml:space="preserve"> 契約に際して、大阪府暴力団排除条例第１１条第２項に規定する暴力団員又は暴力団密接関係者でない旨の誓約書（様式</w:t>
      </w:r>
      <w:r w:rsidR="00E14CA0" w:rsidRPr="00E14CA0">
        <w:rPr>
          <w:rFonts w:ascii="HG丸ｺﾞｼｯｸM-PRO" w:eastAsia="HG丸ｺﾞｼｯｸM-PRO" w:hAnsi="HG丸ｺﾞｼｯｸM-PRO" w:hint="eastAsia"/>
        </w:rPr>
        <w:t>13</w:t>
      </w:r>
      <w:r w:rsidR="00E05FA6" w:rsidRPr="00E14CA0">
        <w:rPr>
          <w:rFonts w:ascii="HG丸ｺﾞｼｯｸM-PRO" w:eastAsia="HG丸ｺﾞｼｯｸM-PRO" w:hAnsi="HG丸ｺﾞｼｯｸM-PRO" w:hint="eastAsia"/>
        </w:rPr>
        <w:t>）を提出いただきます。誓約書を提出しないときは、</w:t>
      </w:r>
      <w:r w:rsidRPr="00E14CA0">
        <w:rPr>
          <w:rFonts w:ascii="HG丸ｺﾞｼｯｸM-PRO" w:eastAsia="HG丸ｺﾞｼｯｸM-PRO" w:hAnsi="HG丸ｺﾞｼｯｸM-PRO" w:hint="eastAsia"/>
        </w:rPr>
        <w:t>契約を締結しません。</w:t>
      </w:r>
    </w:p>
    <w:p w:rsidR="00371BFC" w:rsidRDefault="007F5844" w:rsidP="007F5844">
      <w:pPr>
        <w:spacing w:line="276" w:lineRule="auto"/>
        <w:ind w:leftChars="100" w:left="63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(7)  </w:t>
      </w:r>
      <w:r w:rsidRPr="007F5844">
        <w:rPr>
          <w:rFonts w:ascii="HG丸ｺﾞｼｯｸM-PRO" w:eastAsia="HG丸ｺﾞｼｯｸM-PRO" w:hAnsi="HG丸ｺﾞｼｯｸM-PRO" w:hint="eastAsia"/>
        </w:rPr>
        <w:t>契約候補者</w:t>
      </w:r>
      <w:r w:rsidR="007D06E4" w:rsidRPr="007F5844">
        <w:rPr>
          <w:rFonts w:ascii="HG丸ｺﾞｼｯｸM-PRO" w:eastAsia="HG丸ｺﾞｼｯｸM-PRO" w:hAnsi="HG丸ｺﾞｼｯｸM-PRO" w:hint="eastAsia"/>
          <w:color w:val="000000" w:themeColor="text1"/>
        </w:rPr>
        <w:t>との間で、具体的事業内容及び契約内容について合意に達しない場合や、正当な理由なく契約に応じない場合は、契約候補者としての選定を取り消して</w:t>
      </w:r>
      <w:r w:rsidR="007D06E4" w:rsidRPr="005726F2">
        <w:rPr>
          <w:rFonts w:ascii="HG丸ｺﾞｼｯｸM-PRO" w:eastAsia="HG丸ｺﾞｼｯｸM-PRO" w:hAnsi="HG丸ｺﾞｼｯｸM-PRO" w:hint="eastAsia"/>
          <w:color w:val="000000" w:themeColor="text1"/>
        </w:rPr>
        <w:t>次点の者を新たな契約候補者として採用することとします。</w:t>
      </w:r>
    </w:p>
    <w:p w:rsidR="007D06E4" w:rsidRPr="005726F2" w:rsidRDefault="00371BFC" w:rsidP="00371BFC">
      <w:pPr>
        <w:spacing w:line="276" w:lineRule="auto"/>
        <w:ind w:leftChars="100" w:left="63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(8)  契約</w:t>
      </w:r>
      <w:r w:rsidR="00F14DCF">
        <w:rPr>
          <w:rFonts w:ascii="HG丸ｺﾞｼｯｸM-PRO" w:eastAsia="HG丸ｺﾞｼｯｸM-PRO" w:hAnsi="HG丸ｺﾞｼｯｸM-PRO" w:hint="eastAsia"/>
          <w:color w:val="000000" w:themeColor="text1"/>
        </w:rPr>
        <w:t>締結後、「５</w:t>
      </w:r>
      <w:r w:rsidR="00CE5E99">
        <w:rPr>
          <w:rFonts w:ascii="HG丸ｺﾞｼｯｸM-PRO" w:eastAsia="HG丸ｺﾞｼｯｸM-PRO" w:hAnsi="HG丸ｺﾞｼｯｸM-PRO" w:hint="eastAsia"/>
          <w:color w:val="000000" w:themeColor="text1"/>
        </w:rPr>
        <w:t xml:space="preserve"> </w:t>
      </w:r>
      <w:r w:rsidR="007D06E4">
        <w:rPr>
          <w:rFonts w:ascii="HG丸ｺﾞｼｯｸM-PRO" w:eastAsia="HG丸ｺﾞｼｯｸM-PRO" w:hAnsi="HG丸ｺﾞｼｯｸM-PRO" w:hint="eastAsia"/>
          <w:color w:val="000000" w:themeColor="text1"/>
        </w:rPr>
        <w:t>応募資格</w:t>
      </w:r>
      <w:r w:rsidR="007D06E4" w:rsidRPr="005726F2">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w:t>
      </w:r>
      <w:r w:rsidR="007D06E4">
        <w:rPr>
          <w:rFonts w:ascii="HG丸ｺﾞｼｯｸM-PRO" w:eastAsia="HG丸ｺﾞｼｯｸM-PRO" w:hAnsi="HG丸ｺﾞｼｯｸM-PRO" w:hint="eastAsia"/>
          <w:color w:val="000000" w:themeColor="text1"/>
        </w:rPr>
        <w:t>ア</w:t>
      </w:r>
      <w:r>
        <w:rPr>
          <w:rFonts w:ascii="HG丸ｺﾞｼｯｸM-PRO" w:eastAsia="HG丸ｺﾞｼｯｸM-PRO" w:hAnsi="HG丸ｺﾞｼｯｸM-PRO" w:hint="eastAsia"/>
          <w:color w:val="000000" w:themeColor="text1"/>
        </w:rPr>
        <w:t>から</w:t>
      </w:r>
      <w:r w:rsidR="007D06E4">
        <w:rPr>
          <w:rFonts w:ascii="HG丸ｺﾞｼｯｸM-PRO" w:eastAsia="HG丸ｺﾞｼｯｸM-PRO" w:hAnsi="HG丸ｺﾞｼｯｸM-PRO" w:hint="eastAsia"/>
          <w:color w:val="000000" w:themeColor="text1"/>
        </w:rPr>
        <w:t>エ</w:t>
      </w:r>
      <w:r>
        <w:rPr>
          <w:rFonts w:ascii="HG丸ｺﾞｼｯｸM-PRO" w:eastAsia="HG丸ｺﾞｼｯｸM-PRO" w:hAnsi="HG丸ｺﾞｼｯｸM-PRO" w:hint="eastAsia"/>
          <w:color w:val="000000" w:themeColor="text1"/>
        </w:rPr>
        <w:t>までのいずれかに</w:t>
      </w:r>
      <w:r w:rsidR="00CE5E99">
        <w:rPr>
          <w:rFonts w:ascii="HG丸ｺﾞｼｯｸM-PRO" w:eastAsia="HG丸ｺﾞｼｯｸM-PRO" w:hAnsi="HG丸ｺﾞｼｯｸM-PRO" w:hint="eastAsia"/>
          <w:color w:val="000000" w:themeColor="text1"/>
        </w:rPr>
        <w:t>該当すると認められた時は、契約を解除</w:t>
      </w:r>
      <w:r w:rsidR="007D06E4" w:rsidRPr="005726F2">
        <w:rPr>
          <w:rFonts w:ascii="HG丸ｺﾞｼｯｸM-PRO" w:eastAsia="HG丸ｺﾞｼｯｸM-PRO" w:hAnsi="HG丸ｺﾞｼｯｸM-PRO" w:hint="eastAsia"/>
          <w:color w:val="000000" w:themeColor="text1"/>
        </w:rPr>
        <w:t>します。</w:t>
      </w:r>
    </w:p>
    <w:p w:rsidR="000F2A8D" w:rsidRDefault="007D06E4" w:rsidP="00554236">
      <w:pPr>
        <w:spacing w:line="276" w:lineRule="auto"/>
        <w:ind w:leftChars="100" w:left="525" w:hangingChars="150" w:hanging="315"/>
        <w:rPr>
          <w:rFonts w:ascii="HG丸ｺﾞｼｯｸM-PRO" w:eastAsia="HG丸ｺﾞｼｯｸM-PRO" w:hAnsi="HG丸ｺﾞｼｯｸM-PRO"/>
          <w:color w:val="000000" w:themeColor="text1"/>
          <w:szCs w:val="21"/>
        </w:rPr>
      </w:pPr>
      <w:r w:rsidRPr="005726F2">
        <w:rPr>
          <w:rFonts w:ascii="HG丸ｺﾞｼｯｸM-PRO" w:eastAsia="HG丸ｺﾞｼｯｸM-PRO" w:hAnsi="HG丸ｺﾞｼｯｸM-PRO" w:hint="eastAsia"/>
          <w:color w:val="000000" w:themeColor="text1"/>
          <w:szCs w:val="21"/>
        </w:rPr>
        <w:t>(</w:t>
      </w:r>
      <w:r w:rsidR="00521274">
        <w:rPr>
          <w:rFonts w:ascii="HG丸ｺﾞｼｯｸM-PRO" w:eastAsia="HG丸ｺﾞｼｯｸM-PRO" w:hAnsi="HG丸ｺﾞｼｯｸM-PRO" w:hint="eastAsia"/>
          <w:color w:val="000000" w:themeColor="text1"/>
          <w:szCs w:val="21"/>
        </w:rPr>
        <w:t>９</w:t>
      </w:r>
      <w:r w:rsidRPr="005726F2">
        <w:rPr>
          <w:rFonts w:ascii="HG丸ｺﾞｼｯｸM-PRO" w:eastAsia="HG丸ｺﾞｼｯｸM-PRO" w:hAnsi="HG丸ｺﾞｼｯｸM-PRO" w:hint="eastAsia"/>
          <w:color w:val="000000" w:themeColor="text1"/>
          <w:szCs w:val="21"/>
        </w:rPr>
        <w:t>) 受注者は、この契約の締結と同時に、契約金額の100分の５以上の額の契約保証金を納付しなければな</w:t>
      </w:r>
      <w:r>
        <w:rPr>
          <w:rFonts w:ascii="HG丸ｺﾞｼｯｸM-PRO" w:eastAsia="HG丸ｺﾞｼｯｸM-PRO" w:hAnsi="HG丸ｺﾞｼｯｸM-PRO" w:hint="eastAsia"/>
          <w:color w:val="000000" w:themeColor="text1"/>
          <w:szCs w:val="21"/>
        </w:rPr>
        <w:t>りません</w:t>
      </w:r>
      <w:r w:rsidRPr="005726F2">
        <w:rPr>
          <w:rFonts w:ascii="HG丸ｺﾞｼｯｸM-PRO" w:eastAsia="HG丸ｺﾞｼｯｸM-PRO" w:hAnsi="HG丸ｺﾞｼｯｸM-PRO" w:hint="eastAsia"/>
          <w:color w:val="000000" w:themeColor="text1"/>
          <w:szCs w:val="21"/>
        </w:rPr>
        <w:t>。ただし、契約書（案）</w:t>
      </w:r>
      <w:r>
        <w:rPr>
          <w:rFonts w:ascii="HG丸ｺﾞｼｯｸM-PRO" w:eastAsia="HG丸ｺﾞｼｯｸM-PRO" w:hAnsi="HG丸ｺﾞｼｯｸM-PRO" w:hint="eastAsia"/>
          <w:color w:val="000000" w:themeColor="text1"/>
          <w:szCs w:val="21"/>
        </w:rPr>
        <w:t>第</w:t>
      </w:r>
      <w:r w:rsidR="00E36413">
        <w:rPr>
          <w:rFonts w:ascii="HG丸ｺﾞｼｯｸM-PRO" w:eastAsia="HG丸ｺﾞｼｯｸM-PRO" w:hAnsi="HG丸ｺﾞｼｯｸM-PRO" w:hint="eastAsia"/>
          <w:color w:val="000000" w:themeColor="text1"/>
          <w:szCs w:val="21"/>
        </w:rPr>
        <w:t>3</w:t>
      </w:r>
      <w:r w:rsidRPr="005726F2">
        <w:rPr>
          <w:rFonts w:ascii="HG丸ｺﾞｼｯｸM-PRO" w:eastAsia="HG丸ｺﾞｼｯｸM-PRO" w:hAnsi="HG丸ｺﾞｼｯｸM-PRO" w:hint="eastAsia"/>
          <w:color w:val="000000" w:themeColor="text1"/>
          <w:szCs w:val="21"/>
        </w:rPr>
        <w:t>条第2項に該当するときは、契約保証金の全部又は一部の納付を免除</w:t>
      </w:r>
      <w:r>
        <w:rPr>
          <w:rFonts w:ascii="HG丸ｺﾞｼｯｸM-PRO" w:eastAsia="HG丸ｺﾞｼｯｸM-PRO" w:hAnsi="HG丸ｺﾞｼｯｸM-PRO" w:hint="eastAsia"/>
          <w:color w:val="000000" w:themeColor="text1"/>
          <w:szCs w:val="21"/>
        </w:rPr>
        <w:t>します</w:t>
      </w:r>
      <w:r w:rsidRPr="005726F2">
        <w:rPr>
          <w:rFonts w:ascii="HG丸ｺﾞｼｯｸM-PRO" w:eastAsia="HG丸ｺﾞｼｯｸM-PRO" w:hAnsi="HG丸ｺﾞｼｯｸM-PRO" w:hint="eastAsia"/>
          <w:color w:val="000000" w:themeColor="text1"/>
          <w:szCs w:val="21"/>
        </w:rPr>
        <w:t>。</w:t>
      </w:r>
    </w:p>
    <w:p w:rsidR="00262706" w:rsidRDefault="00262706" w:rsidP="00554236">
      <w:pPr>
        <w:spacing w:line="276" w:lineRule="auto"/>
        <w:ind w:leftChars="100" w:left="525" w:hangingChars="150" w:hanging="31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 当該公募に係る重要事項が生じた際は、連絡事項として下記ホームページに掲載するため、定期的に確認すること。</w:t>
      </w:r>
    </w:p>
    <w:p w:rsidR="00262706" w:rsidRPr="005726F2" w:rsidRDefault="00262706" w:rsidP="00262706">
      <w:pPr>
        <w:spacing w:line="276" w:lineRule="auto"/>
        <w:ind w:firstLineChars="300" w:firstLine="630"/>
        <w:rPr>
          <w:rFonts w:ascii="HG丸ｺﾞｼｯｸM-PRO" w:eastAsia="HG丸ｺﾞｼｯｸM-PRO" w:hAnsi="HG丸ｺﾞｼｯｸM-PRO"/>
          <w:color w:val="000000" w:themeColor="text1"/>
        </w:rPr>
      </w:pPr>
      <w:r w:rsidRPr="005726F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御堂筋オータムパーティー2019</w:t>
      </w:r>
      <w:r w:rsidRPr="005726F2">
        <w:rPr>
          <w:rFonts w:ascii="HG丸ｺﾞｼｯｸM-PRO" w:eastAsia="HG丸ｺﾞｼｯｸM-PRO" w:hAnsi="HG丸ｺﾞｼｯｸM-PRO" w:hint="eastAsia"/>
          <w:color w:val="000000" w:themeColor="text1"/>
        </w:rPr>
        <w:t>の</w:t>
      </w:r>
      <w:r w:rsidRPr="00AE2905">
        <w:rPr>
          <w:rFonts w:ascii="HG丸ｺﾞｼｯｸM-PRO" w:eastAsia="HG丸ｺﾞｼｯｸM-PRO" w:hAnsi="HG丸ｺﾞｼｯｸM-PRO" w:hint="eastAsia"/>
          <w:color w:val="000000" w:themeColor="text1"/>
        </w:rPr>
        <w:t>ホームページ</w:t>
      </w:r>
      <w:r w:rsidRPr="005726F2">
        <w:rPr>
          <w:rFonts w:ascii="HG丸ｺﾞｼｯｸM-PRO" w:eastAsia="HG丸ｺﾞｼｯｸM-PRO" w:hAnsi="HG丸ｺﾞｼｯｸM-PRO" w:hint="eastAsia"/>
          <w:color w:val="000000" w:themeColor="text1"/>
        </w:rPr>
        <w:t>アドレス）</w:t>
      </w:r>
    </w:p>
    <w:p w:rsidR="00262706" w:rsidRPr="00BB1FE3" w:rsidRDefault="009316F4" w:rsidP="00262706">
      <w:pPr>
        <w:spacing w:line="276" w:lineRule="auto"/>
        <w:ind w:leftChars="400" w:left="1260" w:hangingChars="200" w:hanging="420"/>
        <w:rPr>
          <w:rFonts w:ascii="HG丸ｺﾞｼｯｸM-PRO" w:eastAsia="HG丸ｺﾞｼｯｸM-PRO" w:hAnsi="HG丸ｺﾞｼｯｸM-PRO"/>
          <w:color w:val="000000" w:themeColor="text1"/>
          <w:szCs w:val="21"/>
        </w:rPr>
      </w:pPr>
      <w:hyperlink r:id="rId11" w:history="1">
        <w:r w:rsidR="00262706" w:rsidRPr="001D41B3">
          <w:rPr>
            <w:rStyle w:val="a6"/>
            <w:rFonts w:ascii="HG丸ｺﾞｼｯｸM-PRO" w:eastAsia="HG丸ｺﾞｼｯｸM-PRO" w:hAnsi="HG丸ｺﾞｼｯｸM-PRO"/>
            <w:szCs w:val="21"/>
          </w:rPr>
          <w:t>http://www.pref.osaka.lg.jp/miryokuzukuri/</w:t>
        </w:r>
        <w:r w:rsidR="00262706" w:rsidRPr="001D41B3">
          <w:rPr>
            <w:rStyle w:val="a6"/>
            <w:rFonts w:ascii="HG丸ｺﾞｼｯｸM-PRO" w:eastAsia="HG丸ｺﾞｼｯｸM-PRO" w:hAnsi="HG丸ｺﾞｼｯｸM-PRO" w:hint="eastAsia"/>
            <w:szCs w:val="21"/>
          </w:rPr>
          <w:t>party/index</w:t>
        </w:r>
        <w:r w:rsidR="00262706" w:rsidRPr="001D41B3">
          <w:rPr>
            <w:rStyle w:val="a6"/>
            <w:rFonts w:ascii="HG丸ｺﾞｼｯｸM-PRO" w:eastAsia="HG丸ｺﾞｼｯｸM-PRO" w:hAnsi="HG丸ｺﾞｼｯｸM-PRO"/>
            <w:szCs w:val="21"/>
          </w:rPr>
          <w:t>.html</w:t>
        </w:r>
      </w:hyperlink>
    </w:p>
    <w:p w:rsidR="00262706" w:rsidRDefault="00262706" w:rsidP="00262706">
      <w:pPr>
        <w:spacing w:line="276" w:lineRule="auto"/>
        <w:ind w:leftChars="250" w:left="525"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なお、連絡事項を確認しなかったことによる応募提案者が被った損害について、</w:t>
      </w:r>
      <w:r w:rsidR="00C1087C">
        <w:rPr>
          <w:rFonts w:ascii="HG丸ｺﾞｼｯｸM-PRO" w:eastAsia="HG丸ｺﾞｼｯｸM-PRO" w:hAnsi="HG丸ｺﾞｼｯｸM-PRO" w:hint="eastAsia"/>
          <w:color w:val="000000" w:themeColor="text1"/>
          <w:szCs w:val="21"/>
        </w:rPr>
        <w:t>実行委員会</w:t>
      </w:r>
      <w:r>
        <w:rPr>
          <w:rFonts w:ascii="HG丸ｺﾞｼｯｸM-PRO" w:eastAsia="HG丸ｺﾞｼｯｸM-PRO" w:hAnsi="HG丸ｺﾞｼｯｸM-PRO" w:hint="eastAsia"/>
          <w:color w:val="000000" w:themeColor="text1"/>
          <w:szCs w:val="21"/>
        </w:rPr>
        <w:t>は一切の責めを負わない。</w:t>
      </w:r>
    </w:p>
    <w:p w:rsidR="00E85F3C" w:rsidRPr="00E85F3C" w:rsidRDefault="00E85F3C" w:rsidP="00262706">
      <w:pPr>
        <w:spacing w:line="276" w:lineRule="auto"/>
        <w:ind w:leftChars="250" w:left="525" w:firstLineChars="100" w:firstLine="220"/>
        <w:rPr>
          <w:rFonts w:hAnsi="ＭＳ 明朝"/>
          <w:color w:val="000000" w:themeColor="text1"/>
          <w:sz w:val="22"/>
          <w:szCs w:val="22"/>
        </w:rPr>
      </w:pPr>
    </w:p>
    <w:sectPr w:rsidR="00E85F3C" w:rsidRPr="00E85F3C" w:rsidSect="009A2C4B">
      <w:footerReference w:type="even" r:id="rId12"/>
      <w:footerReference w:type="default" r:id="rId13"/>
      <w:pgSz w:w="11906" w:h="16838" w:code="9"/>
      <w:pgMar w:top="96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5F" w:rsidRDefault="006A255F">
      <w:r>
        <w:separator/>
      </w:r>
    </w:p>
  </w:endnote>
  <w:endnote w:type="continuationSeparator" w:id="0">
    <w:p w:rsidR="006A255F" w:rsidRDefault="006A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14" w:rsidRDefault="00F70814"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0814" w:rsidRDefault="00F708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14" w:rsidRDefault="00F70814"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16F4">
      <w:rPr>
        <w:rStyle w:val="a5"/>
        <w:noProof/>
      </w:rPr>
      <w:t>6</w:t>
    </w:r>
    <w:r>
      <w:rPr>
        <w:rStyle w:val="a5"/>
      </w:rPr>
      <w:fldChar w:fldCharType="end"/>
    </w:r>
  </w:p>
  <w:p w:rsidR="00F70814" w:rsidRDefault="00F708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5F" w:rsidRDefault="006A255F">
      <w:r>
        <w:separator/>
      </w:r>
    </w:p>
  </w:footnote>
  <w:footnote w:type="continuationSeparator" w:id="0">
    <w:p w:rsidR="006A255F" w:rsidRDefault="006A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476"/>
    <w:multiLevelType w:val="hybridMultilevel"/>
    <w:tmpl w:val="AF8649F4"/>
    <w:lvl w:ilvl="0" w:tplc="58F053E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52CB3"/>
    <w:multiLevelType w:val="hybridMultilevel"/>
    <w:tmpl w:val="76EA7774"/>
    <w:lvl w:ilvl="0" w:tplc="E3EA3780">
      <w:start w:val="1"/>
      <w:numFmt w:val="aiueoFullWidth"/>
      <w:lvlText w:val="(%1)"/>
      <w:lvlJc w:val="left"/>
      <w:pPr>
        <w:ind w:left="1243" w:hanging="465"/>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 w15:restartNumberingAfterBreak="0">
    <w:nsid w:val="03CA03B5"/>
    <w:multiLevelType w:val="hybridMultilevel"/>
    <w:tmpl w:val="8E46A996"/>
    <w:lvl w:ilvl="0" w:tplc="61DCB6E2">
      <w:start w:val="1"/>
      <w:numFmt w:val="decimal"/>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3E2EB5"/>
    <w:multiLevelType w:val="hybridMultilevel"/>
    <w:tmpl w:val="2D823080"/>
    <w:lvl w:ilvl="0" w:tplc="2F961C8A">
      <w:start w:val="1"/>
      <w:numFmt w:val="aiueoFullWidth"/>
      <w:lvlText w:val="(%1)"/>
      <w:lvlJc w:val="left"/>
      <w:pPr>
        <w:ind w:left="990" w:hanging="46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AF47668"/>
    <w:multiLevelType w:val="hybridMultilevel"/>
    <w:tmpl w:val="0148A538"/>
    <w:lvl w:ilvl="0" w:tplc="DA9E9CB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352A8E"/>
    <w:multiLevelType w:val="hybridMultilevel"/>
    <w:tmpl w:val="3ACE614C"/>
    <w:lvl w:ilvl="0" w:tplc="51C43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96B2DA3"/>
    <w:multiLevelType w:val="hybridMultilevel"/>
    <w:tmpl w:val="67488D36"/>
    <w:lvl w:ilvl="0" w:tplc="181C6718">
      <w:start w:val="2"/>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C631128"/>
    <w:multiLevelType w:val="hybridMultilevel"/>
    <w:tmpl w:val="DB06F620"/>
    <w:lvl w:ilvl="0" w:tplc="D4D4826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EC04465"/>
    <w:multiLevelType w:val="hybridMultilevel"/>
    <w:tmpl w:val="9B126A04"/>
    <w:lvl w:ilvl="0" w:tplc="C2A4AC04">
      <w:start w:val="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517730C"/>
    <w:multiLevelType w:val="hybridMultilevel"/>
    <w:tmpl w:val="C8448DC0"/>
    <w:lvl w:ilvl="0" w:tplc="BFF6CC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427189"/>
    <w:multiLevelType w:val="hybridMultilevel"/>
    <w:tmpl w:val="F112D2A8"/>
    <w:lvl w:ilvl="0" w:tplc="6BFE84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19176D"/>
    <w:multiLevelType w:val="hybridMultilevel"/>
    <w:tmpl w:val="DFB84710"/>
    <w:lvl w:ilvl="0" w:tplc="5ECEA030">
      <w:start w:val="1"/>
      <w:numFmt w:val="iroha"/>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E383D1B"/>
    <w:multiLevelType w:val="hybridMultilevel"/>
    <w:tmpl w:val="50FC439E"/>
    <w:lvl w:ilvl="0" w:tplc="A7EC8DF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3648E8"/>
    <w:multiLevelType w:val="hybridMultilevel"/>
    <w:tmpl w:val="7F181CDC"/>
    <w:lvl w:ilvl="0" w:tplc="889C3E90">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F010F05"/>
    <w:multiLevelType w:val="hybridMultilevel"/>
    <w:tmpl w:val="7826E034"/>
    <w:lvl w:ilvl="0" w:tplc="A55EAF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2A6C0A"/>
    <w:multiLevelType w:val="hybridMultilevel"/>
    <w:tmpl w:val="768E99C2"/>
    <w:lvl w:ilvl="0" w:tplc="783046F4">
      <w:start w:val="1"/>
      <w:numFmt w:val="aiueoFullWidth"/>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DB47D27"/>
    <w:multiLevelType w:val="hybridMultilevel"/>
    <w:tmpl w:val="1EF400C8"/>
    <w:lvl w:ilvl="0" w:tplc="1E60890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635745"/>
    <w:multiLevelType w:val="hybridMultilevel"/>
    <w:tmpl w:val="F2B6CCF0"/>
    <w:lvl w:ilvl="0" w:tplc="91B67D6A">
      <w:start w:val="1"/>
      <w:numFmt w:val="decimal"/>
      <w:lvlText w:val="(%1)"/>
      <w:lvlJc w:val="left"/>
      <w:pPr>
        <w:ind w:left="465" w:hanging="360"/>
      </w:pPr>
      <w:rPr>
        <w:rFonts w:ascii="HG丸ｺﾞｼｯｸM-PRO" w:eastAsia="HG丸ｺﾞｼｯｸM-PRO" w:hAnsi="HG丸ｺﾞｼｯｸM-PRO" w:cs="Times New Roman"/>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A6B6AD4"/>
    <w:multiLevelType w:val="hybridMultilevel"/>
    <w:tmpl w:val="458A230E"/>
    <w:lvl w:ilvl="0" w:tplc="14D0F7D8">
      <w:start w:val="1"/>
      <w:numFmt w:val="decimal"/>
      <w:lvlText w:val="（%1）"/>
      <w:lvlJc w:val="left"/>
      <w:pPr>
        <w:ind w:left="93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272F02"/>
    <w:multiLevelType w:val="hybridMultilevel"/>
    <w:tmpl w:val="9BA6B5FE"/>
    <w:lvl w:ilvl="0" w:tplc="7F36DF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1B430E"/>
    <w:multiLevelType w:val="hybridMultilevel"/>
    <w:tmpl w:val="931E5EEE"/>
    <w:lvl w:ilvl="0" w:tplc="E264A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0E3675"/>
    <w:multiLevelType w:val="hybridMultilevel"/>
    <w:tmpl w:val="AC5CF744"/>
    <w:lvl w:ilvl="0" w:tplc="756C3EFC">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16"/>
  </w:num>
  <w:num w:numId="4">
    <w:abstractNumId w:val="14"/>
  </w:num>
  <w:num w:numId="5">
    <w:abstractNumId w:val="11"/>
  </w:num>
  <w:num w:numId="6">
    <w:abstractNumId w:val="22"/>
  </w:num>
  <w:num w:numId="7">
    <w:abstractNumId w:val="8"/>
  </w:num>
  <w:num w:numId="8">
    <w:abstractNumId w:val="6"/>
  </w:num>
  <w:num w:numId="9">
    <w:abstractNumId w:val="1"/>
  </w:num>
  <w:num w:numId="10">
    <w:abstractNumId w:val="12"/>
  </w:num>
  <w:num w:numId="11">
    <w:abstractNumId w:val="3"/>
  </w:num>
  <w:num w:numId="12">
    <w:abstractNumId w:val="2"/>
  </w:num>
  <w:num w:numId="13">
    <w:abstractNumId w:val="18"/>
  </w:num>
  <w:num w:numId="14">
    <w:abstractNumId w:val="9"/>
  </w:num>
  <w:num w:numId="15">
    <w:abstractNumId w:val="10"/>
  </w:num>
  <w:num w:numId="16">
    <w:abstractNumId w:val="20"/>
  </w:num>
  <w:num w:numId="17">
    <w:abstractNumId w:val="21"/>
  </w:num>
  <w:num w:numId="18">
    <w:abstractNumId w:val="17"/>
  </w:num>
  <w:num w:numId="19">
    <w:abstractNumId w:val="7"/>
  </w:num>
  <w:num w:numId="20">
    <w:abstractNumId w:val="15"/>
  </w:num>
  <w:num w:numId="21">
    <w:abstractNumId w:val="13"/>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BE"/>
    <w:rsid w:val="000000F2"/>
    <w:rsid w:val="00000DA7"/>
    <w:rsid w:val="00001EE8"/>
    <w:rsid w:val="00005F29"/>
    <w:rsid w:val="0000755D"/>
    <w:rsid w:val="00014B16"/>
    <w:rsid w:val="0001777B"/>
    <w:rsid w:val="000202F2"/>
    <w:rsid w:val="00020F2B"/>
    <w:rsid w:val="000224EF"/>
    <w:rsid w:val="0002412E"/>
    <w:rsid w:val="00024285"/>
    <w:rsid w:val="000247BA"/>
    <w:rsid w:val="00025FB1"/>
    <w:rsid w:val="000265D2"/>
    <w:rsid w:val="00026EE5"/>
    <w:rsid w:val="000278C2"/>
    <w:rsid w:val="00027A1F"/>
    <w:rsid w:val="00027D57"/>
    <w:rsid w:val="00030C7E"/>
    <w:rsid w:val="000324F2"/>
    <w:rsid w:val="000325B8"/>
    <w:rsid w:val="0003313B"/>
    <w:rsid w:val="000342F1"/>
    <w:rsid w:val="000344D5"/>
    <w:rsid w:val="000375BD"/>
    <w:rsid w:val="000416D1"/>
    <w:rsid w:val="00045E00"/>
    <w:rsid w:val="00046864"/>
    <w:rsid w:val="00047516"/>
    <w:rsid w:val="00047B64"/>
    <w:rsid w:val="000522C2"/>
    <w:rsid w:val="00054EFC"/>
    <w:rsid w:val="000575DD"/>
    <w:rsid w:val="0006049C"/>
    <w:rsid w:val="000604B4"/>
    <w:rsid w:val="00061234"/>
    <w:rsid w:val="0006217E"/>
    <w:rsid w:val="000642D6"/>
    <w:rsid w:val="00064BC7"/>
    <w:rsid w:val="000705E8"/>
    <w:rsid w:val="00070A63"/>
    <w:rsid w:val="00070CAA"/>
    <w:rsid w:val="00070EE3"/>
    <w:rsid w:val="0007173E"/>
    <w:rsid w:val="00071CE8"/>
    <w:rsid w:val="00073E22"/>
    <w:rsid w:val="00075F13"/>
    <w:rsid w:val="00076549"/>
    <w:rsid w:val="00076CC3"/>
    <w:rsid w:val="000773E0"/>
    <w:rsid w:val="00080061"/>
    <w:rsid w:val="000831B8"/>
    <w:rsid w:val="000840FD"/>
    <w:rsid w:val="00084B9F"/>
    <w:rsid w:val="000924B5"/>
    <w:rsid w:val="00093201"/>
    <w:rsid w:val="000943BE"/>
    <w:rsid w:val="0009600F"/>
    <w:rsid w:val="000964E2"/>
    <w:rsid w:val="000A0F5C"/>
    <w:rsid w:val="000A1AAE"/>
    <w:rsid w:val="000A22FE"/>
    <w:rsid w:val="000A398E"/>
    <w:rsid w:val="000A70B4"/>
    <w:rsid w:val="000A7C09"/>
    <w:rsid w:val="000B0CA3"/>
    <w:rsid w:val="000B1920"/>
    <w:rsid w:val="000B3087"/>
    <w:rsid w:val="000B31C9"/>
    <w:rsid w:val="000B3F42"/>
    <w:rsid w:val="000B51B8"/>
    <w:rsid w:val="000B7762"/>
    <w:rsid w:val="000C02C8"/>
    <w:rsid w:val="000C08B3"/>
    <w:rsid w:val="000C0E73"/>
    <w:rsid w:val="000C1278"/>
    <w:rsid w:val="000C1FAF"/>
    <w:rsid w:val="000C265C"/>
    <w:rsid w:val="000C2D71"/>
    <w:rsid w:val="000C30FE"/>
    <w:rsid w:val="000C458D"/>
    <w:rsid w:val="000C4B38"/>
    <w:rsid w:val="000C591D"/>
    <w:rsid w:val="000C6902"/>
    <w:rsid w:val="000D180A"/>
    <w:rsid w:val="000D258A"/>
    <w:rsid w:val="000D2A21"/>
    <w:rsid w:val="000D437A"/>
    <w:rsid w:val="000D54BA"/>
    <w:rsid w:val="000D79DC"/>
    <w:rsid w:val="000E01D9"/>
    <w:rsid w:val="000E0667"/>
    <w:rsid w:val="000E1AC5"/>
    <w:rsid w:val="000E2A4D"/>
    <w:rsid w:val="000E3B10"/>
    <w:rsid w:val="000E5038"/>
    <w:rsid w:val="000E64E3"/>
    <w:rsid w:val="000E76AC"/>
    <w:rsid w:val="000F2A8D"/>
    <w:rsid w:val="000F54FF"/>
    <w:rsid w:val="0010012D"/>
    <w:rsid w:val="0010013D"/>
    <w:rsid w:val="00101BAB"/>
    <w:rsid w:val="00103B90"/>
    <w:rsid w:val="00105D6A"/>
    <w:rsid w:val="00110F58"/>
    <w:rsid w:val="00112785"/>
    <w:rsid w:val="00113083"/>
    <w:rsid w:val="00114685"/>
    <w:rsid w:val="00114D7F"/>
    <w:rsid w:val="0011552B"/>
    <w:rsid w:val="00116721"/>
    <w:rsid w:val="00120D1C"/>
    <w:rsid w:val="00120D2A"/>
    <w:rsid w:val="00120D7B"/>
    <w:rsid w:val="001259C7"/>
    <w:rsid w:val="00125FE5"/>
    <w:rsid w:val="00130766"/>
    <w:rsid w:val="00130EDA"/>
    <w:rsid w:val="0013162F"/>
    <w:rsid w:val="00133A93"/>
    <w:rsid w:val="00134F0D"/>
    <w:rsid w:val="00137C38"/>
    <w:rsid w:val="0014093A"/>
    <w:rsid w:val="001417C7"/>
    <w:rsid w:val="00141FBF"/>
    <w:rsid w:val="001427FE"/>
    <w:rsid w:val="00145029"/>
    <w:rsid w:val="00145FF4"/>
    <w:rsid w:val="00146441"/>
    <w:rsid w:val="00146884"/>
    <w:rsid w:val="00146AF6"/>
    <w:rsid w:val="00161CF9"/>
    <w:rsid w:val="0016514A"/>
    <w:rsid w:val="0016592D"/>
    <w:rsid w:val="00171E65"/>
    <w:rsid w:val="0017458D"/>
    <w:rsid w:val="00174CF0"/>
    <w:rsid w:val="00177EFD"/>
    <w:rsid w:val="001801BD"/>
    <w:rsid w:val="001830AB"/>
    <w:rsid w:val="00183AB1"/>
    <w:rsid w:val="00184DDE"/>
    <w:rsid w:val="0018594D"/>
    <w:rsid w:val="00187C44"/>
    <w:rsid w:val="00187CF3"/>
    <w:rsid w:val="00191E94"/>
    <w:rsid w:val="001921FC"/>
    <w:rsid w:val="00192A6C"/>
    <w:rsid w:val="0019394F"/>
    <w:rsid w:val="001955A4"/>
    <w:rsid w:val="00195D3F"/>
    <w:rsid w:val="00196264"/>
    <w:rsid w:val="001964C1"/>
    <w:rsid w:val="001965A7"/>
    <w:rsid w:val="00197B48"/>
    <w:rsid w:val="001A0882"/>
    <w:rsid w:val="001A3C9B"/>
    <w:rsid w:val="001A3FAE"/>
    <w:rsid w:val="001A513A"/>
    <w:rsid w:val="001A5C79"/>
    <w:rsid w:val="001A61EA"/>
    <w:rsid w:val="001B1B56"/>
    <w:rsid w:val="001B3701"/>
    <w:rsid w:val="001B4485"/>
    <w:rsid w:val="001B450A"/>
    <w:rsid w:val="001B45D7"/>
    <w:rsid w:val="001B49CD"/>
    <w:rsid w:val="001B4D26"/>
    <w:rsid w:val="001B4E0F"/>
    <w:rsid w:val="001B60CA"/>
    <w:rsid w:val="001C1228"/>
    <w:rsid w:val="001C536F"/>
    <w:rsid w:val="001C59C6"/>
    <w:rsid w:val="001C65C8"/>
    <w:rsid w:val="001C713D"/>
    <w:rsid w:val="001D136B"/>
    <w:rsid w:val="001D3A61"/>
    <w:rsid w:val="001D4B4A"/>
    <w:rsid w:val="001D506D"/>
    <w:rsid w:val="001D584F"/>
    <w:rsid w:val="001E1D2B"/>
    <w:rsid w:val="001E2A80"/>
    <w:rsid w:val="001E5580"/>
    <w:rsid w:val="001E5D30"/>
    <w:rsid w:val="0020132A"/>
    <w:rsid w:val="00201C2D"/>
    <w:rsid w:val="00203046"/>
    <w:rsid w:val="00204644"/>
    <w:rsid w:val="00206363"/>
    <w:rsid w:val="00206B40"/>
    <w:rsid w:val="00206F5E"/>
    <w:rsid w:val="002071C6"/>
    <w:rsid w:val="00211206"/>
    <w:rsid w:val="00211680"/>
    <w:rsid w:val="002135E1"/>
    <w:rsid w:val="002137BA"/>
    <w:rsid w:val="002158F6"/>
    <w:rsid w:val="00223324"/>
    <w:rsid w:val="002233D4"/>
    <w:rsid w:val="002247D1"/>
    <w:rsid w:val="00225202"/>
    <w:rsid w:val="0022556F"/>
    <w:rsid w:val="002257C6"/>
    <w:rsid w:val="00225BF2"/>
    <w:rsid w:val="0022679D"/>
    <w:rsid w:val="00227B99"/>
    <w:rsid w:val="00230972"/>
    <w:rsid w:val="00231DB2"/>
    <w:rsid w:val="00233FFB"/>
    <w:rsid w:val="00236145"/>
    <w:rsid w:val="0023639F"/>
    <w:rsid w:val="002406A7"/>
    <w:rsid w:val="002419A9"/>
    <w:rsid w:val="00243DB7"/>
    <w:rsid w:val="00244CAB"/>
    <w:rsid w:val="002478BF"/>
    <w:rsid w:val="002522E2"/>
    <w:rsid w:val="002578AB"/>
    <w:rsid w:val="00257BA7"/>
    <w:rsid w:val="00260C31"/>
    <w:rsid w:val="002614A8"/>
    <w:rsid w:val="00262706"/>
    <w:rsid w:val="002679A1"/>
    <w:rsid w:val="00270EF1"/>
    <w:rsid w:val="00274658"/>
    <w:rsid w:val="00274E8B"/>
    <w:rsid w:val="002806A3"/>
    <w:rsid w:val="00280C50"/>
    <w:rsid w:val="00284AD2"/>
    <w:rsid w:val="00286EDA"/>
    <w:rsid w:val="002874EC"/>
    <w:rsid w:val="002914EF"/>
    <w:rsid w:val="0029685C"/>
    <w:rsid w:val="002973FA"/>
    <w:rsid w:val="002975D3"/>
    <w:rsid w:val="002A090B"/>
    <w:rsid w:val="002A2C63"/>
    <w:rsid w:val="002A3091"/>
    <w:rsid w:val="002A54A6"/>
    <w:rsid w:val="002A620C"/>
    <w:rsid w:val="002A7203"/>
    <w:rsid w:val="002B0728"/>
    <w:rsid w:val="002B13B4"/>
    <w:rsid w:val="002B2039"/>
    <w:rsid w:val="002B4441"/>
    <w:rsid w:val="002B4A5B"/>
    <w:rsid w:val="002B54F6"/>
    <w:rsid w:val="002B65EF"/>
    <w:rsid w:val="002C499C"/>
    <w:rsid w:val="002C593C"/>
    <w:rsid w:val="002D0A3B"/>
    <w:rsid w:val="002D2BED"/>
    <w:rsid w:val="002D32D3"/>
    <w:rsid w:val="002D50B9"/>
    <w:rsid w:val="002D5CEC"/>
    <w:rsid w:val="002E0780"/>
    <w:rsid w:val="002E1F2C"/>
    <w:rsid w:val="002E22F3"/>
    <w:rsid w:val="002E29C7"/>
    <w:rsid w:val="002E2B6E"/>
    <w:rsid w:val="002E44A2"/>
    <w:rsid w:val="002E4900"/>
    <w:rsid w:val="002E525F"/>
    <w:rsid w:val="002E6E9A"/>
    <w:rsid w:val="002F131B"/>
    <w:rsid w:val="002F1897"/>
    <w:rsid w:val="002F4691"/>
    <w:rsid w:val="002F46F2"/>
    <w:rsid w:val="002F52F1"/>
    <w:rsid w:val="002F6A36"/>
    <w:rsid w:val="002F7EC8"/>
    <w:rsid w:val="00302FE8"/>
    <w:rsid w:val="003044CD"/>
    <w:rsid w:val="00304B9F"/>
    <w:rsid w:val="00304BEF"/>
    <w:rsid w:val="003054BF"/>
    <w:rsid w:val="0030688B"/>
    <w:rsid w:val="003074AB"/>
    <w:rsid w:val="0030778F"/>
    <w:rsid w:val="00312EE2"/>
    <w:rsid w:val="00314562"/>
    <w:rsid w:val="00316F16"/>
    <w:rsid w:val="00317E83"/>
    <w:rsid w:val="00325FD3"/>
    <w:rsid w:val="00326698"/>
    <w:rsid w:val="00327EC6"/>
    <w:rsid w:val="00330A17"/>
    <w:rsid w:val="0033295A"/>
    <w:rsid w:val="0033397D"/>
    <w:rsid w:val="003342CE"/>
    <w:rsid w:val="00336B7B"/>
    <w:rsid w:val="00337B10"/>
    <w:rsid w:val="0034584E"/>
    <w:rsid w:val="003463B4"/>
    <w:rsid w:val="00346C4D"/>
    <w:rsid w:val="00346E21"/>
    <w:rsid w:val="00347A9C"/>
    <w:rsid w:val="00351D39"/>
    <w:rsid w:val="00351FE1"/>
    <w:rsid w:val="0035336F"/>
    <w:rsid w:val="003555CF"/>
    <w:rsid w:val="00356008"/>
    <w:rsid w:val="00360B3B"/>
    <w:rsid w:val="00360EE7"/>
    <w:rsid w:val="00362644"/>
    <w:rsid w:val="00363CF9"/>
    <w:rsid w:val="00371BFC"/>
    <w:rsid w:val="00374471"/>
    <w:rsid w:val="003770A7"/>
    <w:rsid w:val="003779CD"/>
    <w:rsid w:val="0038029E"/>
    <w:rsid w:val="00380F1B"/>
    <w:rsid w:val="003835C7"/>
    <w:rsid w:val="00386923"/>
    <w:rsid w:val="00387833"/>
    <w:rsid w:val="00387E10"/>
    <w:rsid w:val="003904C7"/>
    <w:rsid w:val="00391419"/>
    <w:rsid w:val="00392049"/>
    <w:rsid w:val="0039334A"/>
    <w:rsid w:val="00393446"/>
    <w:rsid w:val="003937F7"/>
    <w:rsid w:val="0039407A"/>
    <w:rsid w:val="00394E22"/>
    <w:rsid w:val="00395DBE"/>
    <w:rsid w:val="003A0537"/>
    <w:rsid w:val="003A34A3"/>
    <w:rsid w:val="003A432C"/>
    <w:rsid w:val="003B0A7C"/>
    <w:rsid w:val="003B155B"/>
    <w:rsid w:val="003B396D"/>
    <w:rsid w:val="003B3DBA"/>
    <w:rsid w:val="003B3E12"/>
    <w:rsid w:val="003B5FF9"/>
    <w:rsid w:val="003B6F19"/>
    <w:rsid w:val="003C1418"/>
    <w:rsid w:val="003C162B"/>
    <w:rsid w:val="003C18C3"/>
    <w:rsid w:val="003C52A6"/>
    <w:rsid w:val="003C5793"/>
    <w:rsid w:val="003C6B36"/>
    <w:rsid w:val="003C6CC9"/>
    <w:rsid w:val="003D08E2"/>
    <w:rsid w:val="003D561D"/>
    <w:rsid w:val="003D7C52"/>
    <w:rsid w:val="003E65DB"/>
    <w:rsid w:val="003F002A"/>
    <w:rsid w:val="003F1481"/>
    <w:rsid w:val="003F1F1C"/>
    <w:rsid w:val="003F5A91"/>
    <w:rsid w:val="003F640F"/>
    <w:rsid w:val="003F698C"/>
    <w:rsid w:val="003F6C19"/>
    <w:rsid w:val="003F7DB7"/>
    <w:rsid w:val="004015A1"/>
    <w:rsid w:val="004024E7"/>
    <w:rsid w:val="004027B9"/>
    <w:rsid w:val="00404D84"/>
    <w:rsid w:val="004070FB"/>
    <w:rsid w:val="00407927"/>
    <w:rsid w:val="004100D6"/>
    <w:rsid w:val="00411B71"/>
    <w:rsid w:val="00411CBD"/>
    <w:rsid w:val="00412584"/>
    <w:rsid w:val="004133BD"/>
    <w:rsid w:val="00413A5F"/>
    <w:rsid w:val="00414F1D"/>
    <w:rsid w:val="004161CE"/>
    <w:rsid w:val="004170E1"/>
    <w:rsid w:val="00417781"/>
    <w:rsid w:val="0042386C"/>
    <w:rsid w:val="00423B57"/>
    <w:rsid w:val="00427DDF"/>
    <w:rsid w:val="00430571"/>
    <w:rsid w:val="0043098A"/>
    <w:rsid w:val="004323DD"/>
    <w:rsid w:val="004347E0"/>
    <w:rsid w:val="0043524F"/>
    <w:rsid w:val="004377D1"/>
    <w:rsid w:val="00443A5E"/>
    <w:rsid w:val="00447FEE"/>
    <w:rsid w:val="004508AB"/>
    <w:rsid w:val="00451A83"/>
    <w:rsid w:val="00453173"/>
    <w:rsid w:val="0045336D"/>
    <w:rsid w:val="00453BE3"/>
    <w:rsid w:val="00453E36"/>
    <w:rsid w:val="00454887"/>
    <w:rsid w:val="00454C48"/>
    <w:rsid w:val="00454F85"/>
    <w:rsid w:val="004552B8"/>
    <w:rsid w:val="0046212F"/>
    <w:rsid w:val="0046525E"/>
    <w:rsid w:val="004654E7"/>
    <w:rsid w:val="00467792"/>
    <w:rsid w:val="004721A8"/>
    <w:rsid w:val="0047419E"/>
    <w:rsid w:val="00475573"/>
    <w:rsid w:val="004765B2"/>
    <w:rsid w:val="004765C1"/>
    <w:rsid w:val="00486244"/>
    <w:rsid w:val="00490064"/>
    <w:rsid w:val="00490EB3"/>
    <w:rsid w:val="00491E68"/>
    <w:rsid w:val="00492288"/>
    <w:rsid w:val="00493691"/>
    <w:rsid w:val="00495707"/>
    <w:rsid w:val="00496053"/>
    <w:rsid w:val="004A1179"/>
    <w:rsid w:val="004A346F"/>
    <w:rsid w:val="004A37A7"/>
    <w:rsid w:val="004A404B"/>
    <w:rsid w:val="004A46BC"/>
    <w:rsid w:val="004A46C6"/>
    <w:rsid w:val="004A5A26"/>
    <w:rsid w:val="004A7C3F"/>
    <w:rsid w:val="004A7FBA"/>
    <w:rsid w:val="004B1CB8"/>
    <w:rsid w:val="004B468A"/>
    <w:rsid w:val="004B4FA5"/>
    <w:rsid w:val="004B50AD"/>
    <w:rsid w:val="004B5DB3"/>
    <w:rsid w:val="004C0F53"/>
    <w:rsid w:val="004C3333"/>
    <w:rsid w:val="004C376E"/>
    <w:rsid w:val="004C5266"/>
    <w:rsid w:val="004C62A4"/>
    <w:rsid w:val="004C7376"/>
    <w:rsid w:val="004D0040"/>
    <w:rsid w:val="004D0545"/>
    <w:rsid w:val="004D0684"/>
    <w:rsid w:val="004D44D5"/>
    <w:rsid w:val="004D4703"/>
    <w:rsid w:val="004D4BB1"/>
    <w:rsid w:val="004D5617"/>
    <w:rsid w:val="004E052A"/>
    <w:rsid w:val="004E37C0"/>
    <w:rsid w:val="004E3CC7"/>
    <w:rsid w:val="004E4201"/>
    <w:rsid w:val="004E4CEF"/>
    <w:rsid w:val="004E6611"/>
    <w:rsid w:val="004E6670"/>
    <w:rsid w:val="004F0460"/>
    <w:rsid w:val="004F09EE"/>
    <w:rsid w:val="004F14B1"/>
    <w:rsid w:val="004F1CDF"/>
    <w:rsid w:val="004F4476"/>
    <w:rsid w:val="00501356"/>
    <w:rsid w:val="005031ED"/>
    <w:rsid w:val="0050552F"/>
    <w:rsid w:val="00505D76"/>
    <w:rsid w:val="005103A9"/>
    <w:rsid w:val="005145F7"/>
    <w:rsid w:val="005151EE"/>
    <w:rsid w:val="005161AC"/>
    <w:rsid w:val="00516ECF"/>
    <w:rsid w:val="00521274"/>
    <w:rsid w:val="00522C2D"/>
    <w:rsid w:val="00526CA5"/>
    <w:rsid w:val="0052718B"/>
    <w:rsid w:val="005271A5"/>
    <w:rsid w:val="005273CB"/>
    <w:rsid w:val="0053048C"/>
    <w:rsid w:val="00532E59"/>
    <w:rsid w:val="00534548"/>
    <w:rsid w:val="00536EAB"/>
    <w:rsid w:val="005407E9"/>
    <w:rsid w:val="005409A9"/>
    <w:rsid w:val="0054122F"/>
    <w:rsid w:val="00541B6A"/>
    <w:rsid w:val="00544219"/>
    <w:rsid w:val="00544CA2"/>
    <w:rsid w:val="00545522"/>
    <w:rsid w:val="00545EFA"/>
    <w:rsid w:val="00552261"/>
    <w:rsid w:val="00554236"/>
    <w:rsid w:val="0055440E"/>
    <w:rsid w:val="00561040"/>
    <w:rsid w:val="0056269F"/>
    <w:rsid w:val="00562C04"/>
    <w:rsid w:val="005639C5"/>
    <w:rsid w:val="00565C93"/>
    <w:rsid w:val="00571C50"/>
    <w:rsid w:val="00571E72"/>
    <w:rsid w:val="005726F2"/>
    <w:rsid w:val="00573AE2"/>
    <w:rsid w:val="00574311"/>
    <w:rsid w:val="00575E4B"/>
    <w:rsid w:val="00576CF6"/>
    <w:rsid w:val="00576F7F"/>
    <w:rsid w:val="0058327E"/>
    <w:rsid w:val="00583484"/>
    <w:rsid w:val="00584CB1"/>
    <w:rsid w:val="005854DC"/>
    <w:rsid w:val="00591D28"/>
    <w:rsid w:val="0059430D"/>
    <w:rsid w:val="00595997"/>
    <w:rsid w:val="00597A36"/>
    <w:rsid w:val="005A1249"/>
    <w:rsid w:val="005A2B14"/>
    <w:rsid w:val="005A458A"/>
    <w:rsid w:val="005A54E1"/>
    <w:rsid w:val="005A5F9A"/>
    <w:rsid w:val="005B0B68"/>
    <w:rsid w:val="005B27E3"/>
    <w:rsid w:val="005B2913"/>
    <w:rsid w:val="005B5A57"/>
    <w:rsid w:val="005C0B5A"/>
    <w:rsid w:val="005C1FF5"/>
    <w:rsid w:val="005C2567"/>
    <w:rsid w:val="005C2C2B"/>
    <w:rsid w:val="005C3F45"/>
    <w:rsid w:val="005C7A04"/>
    <w:rsid w:val="005D1499"/>
    <w:rsid w:val="005D2B32"/>
    <w:rsid w:val="005D4EBB"/>
    <w:rsid w:val="005D5D4E"/>
    <w:rsid w:val="005D5E40"/>
    <w:rsid w:val="005D6E31"/>
    <w:rsid w:val="005D74B5"/>
    <w:rsid w:val="005D755C"/>
    <w:rsid w:val="005D7C04"/>
    <w:rsid w:val="005E1294"/>
    <w:rsid w:val="005E3394"/>
    <w:rsid w:val="005E51AD"/>
    <w:rsid w:val="005E63F9"/>
    <w:rsid w:val="005F0663"/>
    <w:rsid w:val="005F4443"/>
    <w:rsid w:val="005F53BC"/>
    <w:rsid w:val="005F5697"/>
    <w:rsid w:val="005F5C21"/>
    <w:rsid w:val="00602371"/>
    <w:rsid w:val="0060715D"/>
    <w:rsid w:val="00611F71"/>
    <w:rsid w:val="00612AB6"/>
    <w:rsid w:val="00615F01"/>
    <w:rsid w:val="006167F8"/>
    <w:rsid w:val="00623B85"/>
    <w:rsid w:val="00624361"/>
    <w:rsid w:val="00625D8A"/>
    <w:rsid w:val="00627B5E"/>
    <w:rsid w:val="00630D0C"/>
    <w:rsid w:val="0063206A"/>
    <w:rsid w:val="00637342"/>
    <w:rsid w:val="00640359"/>
    <w:rsid w:val="00642839"/>
    <w:rsid w:val="0064305F"/>
    <w:rsid w:val="006433BB"/>
    <w:rsid w:val="00645034"/>
    <w:rsid w:val="0064766A"/>
    <w:rsid w:val="006525D5"/>
    <w:rsid w:val="00652ADF"/>
    <w:rsid w:val="00653E7D"/>
    <w:rsid w:val="006544A3"/>
    <w:rsid w:val="006558B5"/>
    <w:rsid w:val="00655C21"/>
    <w:rsid w:val="00660812"/>
    <w:rsid w:val="00660B13"/>
    <w:rsid w:val="00660EDC"/>
    <w:rsid w:val="006651D1"/>
    <w:rsid w:val="00667DCB"/>
    <w:rsid w:val="00671B50"/>
    <w:rsid w:val="00673B76"/>
    <w:rsid w:val="00674993"/>
    <w:rsid w:val="00674C45"/>
    <w:rsid w:val="00676CD0"/>
    <w:rsid w:val="00677441"/>
    <w:rsid w:val="00681F79"/>
    <w:rsid w:val="00683B3B"/>
    <w:rsid w:val="00684839"/>
    <w:rsid w:val="0068568C"/>
    <w:rsid w:val="00685E53"/>
    <w:rsid w:val="006900AE"/>
    <w:rsid w:val="006917DB"/>
    <w:rsid w:val="00692827"/>
    <w:rsid w:val="00696834"/>
    <w:rsid w:val="006A255F"/>
    <w:rsid w:val="006A3B74"/>
    <w:rsid w:val="006A4C2C"/>
    <w:rsid w:val="006A5A88"/>
    <w:rsid w:val="006B0053"/>
    <w:rsid w:val="006B6D7B"/>
    <w:rsid w:val="006B7056"/>
    <w:rsid w:val="006C0443"/>
    <w:rsid w:val="006C18EE"/>
    <w:rsid w:val="006C50DA"/>
    <w:rsid w:val="006C7253"/>
    <w:rsid w:val="006C7BB7"/>
    <w:rsid w:val="006D054E"/>
    <w:rsid w:val="006D595E"/>
    <w:rsid w:val="006D5DDB"/>
    <w:rsid w:val="006D707B"/>
    <w:rsid w:val="006D7353"/>
    <w:rsid w:val="006E054C"/>
    <w:rsid w:val="006E0D99"/>
    <w:rsid w:val="006E0E90"/>
    <w:rsid w:val="006E116E"/>
    <w:rsid w:val="006E1DC4"/>
    <w:rsid w:val="006E27BF"/>
    <w:rsid w:val="006E31FD"/>
    <w:rsid w:val="006E3487"/>
    <w:rsid w:val="006E5DB7"/>
    <w:rsid w:val="006E623F"/>
    <w:rsid w:val="006F049C"/>
    <w:rsid w:val="006F1777"/>
    <w:rsid w:val="006F1CB8"/>
    <w:rsid w:val="006F52B4"/>
    <w:rsid w:val="00700D29"/>
    <w:rsid w:val="00700DCD"/>
    <w:rsid w:val="00702AB9"/>
    <w:rsid w:val="007034EC"/>
    <w:rsid w:val="0070354A"/>
    <w:rsid w:val="00705019"/>
    <w:rsid w:val="0070506D"/>
    <w:rsid w:val="00706613"/>
    <w:rsid w:val="00706C33"/>
    <w:rsid w:val="0070703B"/>
    <w:rsid w:val="00707DE7"/>
    <w:rsid w:val="007111DA"/>
    <w:rsid w:val="00711CF8"/>
    <w:rsid w:val="0071464B"/>
    <w:rsid w:val="00714CEC"/>
    <w:rsid w:val="00715C70"/>
    <w:rsid w:val="00720D88"/>
    <w:rsid w:val="00720E81"/>
    <w:rsid w:val="00720F03"/>
    <w:rsid w:val="00724D4D"/>
    <w:rsid w:val="007252B6"/>
    <w:rsid w:val="00725739"/>
    <w:rsid w:val="00727977"/>
    <w:rsid w:val="00730069"/>
    <w:rsid w:val="00730E05"/>
    <w:rsid w:val="0073110E"/>
    <w:rsid w:val="00731406"/>
    <w:rsid w:val="00731B99"/>
    <w:rsid w:val="00732D0B"/>
    <w:rsid w:val="00733BC6"/>
    <w:rsid w:val="007374ED"/>
    <w:rsid w:val="00737CDA"/>
    <w:rsid w:val="007409F7"/>
    <w:rsid w:val="00740D9F"/>
    <w:rsid w:val="00743FE2"/>
    <w:rsid w:val="007508F4"/>
    <w:rsid w:val="00751495"/>
    <w:rsid w:val="0075234B"/>
    <w:rsid w:val="00753929"/>
    <w:rsid w:val="00754553"/>
    <w:rsid w:val="007562EE"/>
    <w:rsid w:val="00760D14"/>
    <w:rsid w:val="0076406E"/>
    <w:rsid w:val="007678C2"/>
    <w:rsid w:val="00767EC7"/>
    <w:rsid w:val="00770EB8"/>
    <w:rsid w:val="00771D0E"/>
    <w:rsid w:val="0077207E"/>
    <w:rsid w:val="00773F43"/>
    <w:rsid w:val="00775858"/>
    <w:rsid w:val="00776568"/>
    <w:rsid w:val="00780A05"/>
    <w:rsid w:val="0078192F"/>
    <w:rsid w:val="00784DD0"/>
    <w:rsid w:val="00785B2E"/>
    <w:rsid w:val="007861AE"/>
    <w:rsid w:val="0078651A"/>
    <w:rsid w:val="0078759F"/>
    <w:rsid w:val="0079051F"/>
    <w:rsid w:val="0079119D"/>
    <w:rsid w:val="0079451C"/>
    <w:rsid w:val="00797C62"/>
    <w:rsid w:val="007A0FA3"/>
    <w:rsid w:val="007A2CF8"/>
    <w:rsid w:val="007A4FCB"/>
    <w:rsid w:val="007A719E"/>
    <w:rsid w:val="007B0E90"/>
    <w:rsid w:val="007B0F28"/>
    <w:rsid w:val="007B312C"/>
    <w:rsid w:val="007B3AD2"/>
    <w:rsid w:val="007B4AE7"/>
    <w:rsid w:val="007B57F5"/>
    <w:rsid w:val="007B7C8B"/>
    <w:rsid w:val="007C02A3"/>
    <w:rsid w:val="007C0E2C"/>
    <w:rsid w:val="007C221E"/>
    <w:rsid w:val="007C26DA"/>
    <w:rsid w:val="007C2CFF"/>
    <w:rsid w:val="007C4D1D"/>
    <w:rsid w:val="007C6D50"/>
    <w:rsid w:val="007D06E4"/>
    <w:rsid w:val="007D3274"/>
    <w:rsid w:val="007D35A9"/>
    <w:rsid w:val="007D4EB2"/>
    <w:rsid w:val="007D5FD4"/>
    <w:rsid w:val="007D6497"/>
    <w:rsid w:val="007D6684"/>
    <w:rsid w:val="007D7456"/>
    <w:rsid w:val="007D7E0D"/>
    <w:rsid w:val="007E0B66"/>
    <w:rsid w:val="007E1794"/>
    <w:rsid w:val="007E20AB"/>
    <w:rsid w:val="007E43C4"/>
    <w:rsid w:val="007E4A0A"/>
    <w:rsid w:val="007F04D5"/>
    <w:rsid w:val="007F2060"/>
    <w:rsid w:val="007F27D0"/>
    <w:rsid w:val="007F5844"/>
    <w:rsid w:val="008017B9"/>
    <w:rsid w:val="00802843"/>
    <w:rsid w:val="00804A7C"/>
    <w:rsid w:val="008068CC"/>
    <w:rsid w:val="00807FB9"/>
    <w:rsid w:val="0081016A"/>
    <w:rsid w:val="008103D8"/>
    <w:rsid w:val="00810531"/>
    <w:rsid w:val="008105D8"/>
    <w:rsid w:val="00811FA7"/>
    <w:rsid w:val="00815F85"/>
    <w:rsid w:val="0081672C"/>
    <w:rsid w:val="00817652"/>
    <w:rsid w:val="008328EB"/>
    <w:rsid w:val="00836206"/>
    <w:rsid w:val="008400A6"/>
    <w:rsid w:val="00844EDB"/>
    <w:rsid w:val="008462FB"/>
    <w:rsid w:val="00846447"/>
    <w:rsid w:val="00847516"/>
    <w:rsid w:val="00847823"/>
    <w:rsid w:val="008503FA"/>
    <w:rsid w:val="00850F19"/>
    <w:rsid w:val="008525ED"/>
    <w:rsid w:val="00854B55"/>
    <w:rsid w:val="00855951"/>
    <w:rsid w:val="00856E03"/>
    <w:rsid w:val="0086137A"/>
    <w:rsid w:val="008625B2"/>
    <w:rsid w:val="00866103"/>
    <w:rsid w:val="00866F6D"/>
    <w:rsid w:val="008717D0"/>
    <w:rsid w:val="00871AA9"/>
    <w:rsid w:val="008722E2"/>
    <w:rsid w:val="00872E0F"/>
    <w:rsid w:val="008730D2"/>
    <w:rsid w:val="0087483A"/>
    <w:rsid w:val="0087496A"/>
    <w:rsid w:val="00874CFC"/>
    <w:rsid w:val="00877B02"/>
    <w:rsid w:val="00884126"/>
    <w:rsid w:val="0088647B"/>
    <w:rsid w:val="00890671"/>
    <w:rsid w:val="00890B74"/>
    <w:rsid w:val="008927E7"/>
    <w:rsid w:val="00894D3B"/>
    <w:rsid w:val="0089535E"/>
    <w:rsid w:val="00895B91"/>
    <w:rsid w:val="0089754D"/>
    <w:rsid w:val="008A0AC5"/>
    <w:rsid w:val="008A2702"/>
    <w:rsid w:val="008A51F2"/>
    <w:rsid w:val="008A63F6"/>
    <w:rsid w:val="008B00A6"/>
    <w:rsid w:val="008B2471"/>
    <w:rsid w:val="008B373E"/>
    <w:rsid w:val="008B4AA6"/>
    <w:rsid w:val="008B52E0"/>
    <w:rsid w:val="008B5F41"/>
    <w:rsid w:val="008C113C"/>
    <w:rsid w:val="008C185E"/>
    <w:rsid w:val="008C3C3C"/>
    <w:rsid w:val="008C6EFB"/>
    <w:rsid w:val="008D0D1C"/>
    <w:rsid w:val="008D0F92"/>
    <w:rsid w:val="008D3759"/>
    <w:rsid w:val="008D4F4E"/>
    <w:rsid w:val="008E498A"/>
    <w:rsid w:val="008E7673"/>
    <w:rsid w:val="008F17BE"/>
    <w:rsid w:val="008F27DB"/>
    <w:rsid w:val="008F3248"/>
    <w:rsid w:val="008F6489"/>
    <w:rsid w:val="008F66F0"/>
    <w:rsid w:val="008F7B0C"/>
    <w:rsid w:val="00903391"/>
    <w:rsid w:val="00904303"/>
    <w:rsid w:val="009051DD"/>
    <w:rsid w:val="00910D52"/>
    <w:rsid w:val="0091164D"/>
    <w:rsid w:val="009135D7"/>
    <w:rsid w:val="00915359"/>
    <w:rsid w:val="0092059F"/>
    <w:rsid w:val="00923F26"/>
    <w:rsid w:val="00924E03"/>
    <w:rsid w:val="009251D2"/>
    <w:rsid w:val="00925F4C"/>
    <w:rsid w:val="00926C9E"/>
    <w:rsid w:val="009306A8"/>
    <w:rsid w:val="009316F4"/>
    <w:rsid w:val="009335C6"/>
    <w:rsid w:val="00933D3C"/>
    <w:rsid w:val="00934624"/>
    <w:rsid w:val="009378E1"/>
    <w:rsid w:val="00941318"/>
    <w:rsid w:val="00941667"/>
    <w:rsid w:val="0094241E"/>
    <w:rsid w:val="00943623"/>
    <w:rsid w:val="00945253"/>
    <w:rsid w:val="009463C5"/>
    <w:rsid w:val="0095074D"/>
    <w:rsid w:val="009516BC"/>
    <w:rsid w:val="009518A8"/>
    <w:rsid w:val="009536E7"/>
    <w:rsid w:val="00953E83"/>
    <w:rsid w:val="00954708"/>
    <w:rsid w:val="009670B9"/>
    <w:rsid w:val="009670DB"/>
    <w:rsid w:val="00967388"/>
    <w:rsid w:val="00967F7E"/>
    <w:rsid w:val="00970B57"/>
    <w:rsid w:val="00972091"/>
    <w:rsid w:val="009747D4"/>
    <w:rsid w:val="00977833"/>
    <w:rsid w:val="00981D62"/>
    <w:rsid w:val="0098366E"/>
    <w:rsid w:val="0098533A"/>
    <w:rsid w:val="00985410"/>
    <w:rsid w:val="00991588"/>
    <w:rsid w:val="00991E3D"/>
    <w:rsid w:val="00992251"/>
    <w:rsid w:val="00993394"/>
    <w:rsid w:val="00993B52"/>
    <w:rsid w:val="0099492B"/>
    <w:rsid w:val="00994B7E"/>
    <w:rsid w:val="009A14CE"/>
    <w:rsid w:val="009A2C4B"/>
    <w:rsid w:val="009A2D98"/>
    <w:rsid w:val="009B095B"/>
    <w:rsid w:val="009B12FF"/>
    <w:rsid w:val="009B1F9E"/>
    <w:rsid w:val="009B241A"/>
    <w:rsid w:val="009B28F9"/>
    <w:rsid w:val="009B2AAE"/>
    <w:rsid w:val="009B3EBF"/>
    <w:rsid w:val="009B6BAB"/>
    <w:rsid w:val="009C07F6"/>
    <w:rsid w:val="009C238C"/>
    <w:rsid w:val="009D29EA"/>
    <w:rsid w:val="009D3687"/>
    <w:rsid w:val="009D5E6A"/>
    <w:rsid w:val="009E029F"/>
    <w:rsid w:val="009E18BC"/>
    <w:rsid w:val="009F2486"/>
    <w:rsid w:val="009F472C"/>
    <w:rsid w:val="009F5121"/>
    <w:rsid w:val="009F59EA"/>
    <w:rsid w:val="009F5A1E"/>
    <w:rsid w:val="00A01FC0"/>
    <w:rsid w:val="00A03439"/>
    <w:rsid w:val="00A03F75"/>
    <w:rsid w:val="00A05E19"/>
    <w:rsid w:val="00A06388"/>
    <w:rsid w:val="00A06419"/>
    <w:rsid w:val="00A07026"/>
    <w:rsid w:val="00A07226"/>
    <w:rsid w:val="00A075CB"/>
    <w:rsid w:val="00A07D10"/>
    <w:rsid w:val="00A14493"/>
    <w:rsid w:val="00A15499"/>
    <w:rsid w:val="00A1583F"/>
    <w:rsid w:val="00A16E0C"/>
    <w:rsid w:val="00A21F50"/>
    <w:rsid w:val="00A252A2"/>
    <w:rsid w:val="00A25627"/>
    <w:rsid w:val="00A25C3B"/>
    <w:rsid w:val="00A25D57"/>
    <w:rsid w:val="00A26720"/>
    <w:rsid w:val="00A308C4"/>
    <w:rsid w:val="00A31F90"/>
    <w:rsid w:val="00A3290C"/>
    <w:rsid w:val="00A3644F"/>
    <w:rsid w:val="00A36C18"/>
    <w:rsid w:val="00A36D71"/>
    <w:rsid w:val="00A40863"/>
    <w:rsid w:val="00A412DC"/>
    <w:rsid w:val="00A42C78"/>
    <w:rsid w:val="00A42E27"/>
    <w:rsid w:val="00A43075"/>
    <w:rsid w:val="00A4345F"/>
    <w:rsid w:val="00A445B2"/>
    <w:rsid w:val="00A44FD3"/>
    <w:rsid w:val="00A454A2"/>
    <w:rsid w:val="00A4719A"/>
    <w:rsid w:val="00A47DF1"/>
    <w:rsid w:val="00A500AB"/>
    <w:rsid w:val="00A50593"/>
    <w:rsid w:val="00A5211E"/>
    <w:rsid w:val="00A53F0C"/>
    <w:rsid w:val="00A54F8B"/>
    <w:rsid w:val="00A55570"/>
    <w:rsid w:val="00A61D06"/>
    <w:rsid w:val="00A633DD"/>
    <w:rsid w:val="00A64C02"/>
    <w:rsid w:val="00A747FF"/>
    <w:rsid w:val="00A74842"/>
    <w:rsid w:val="00A75D8B"/>
    <w:rsid w:val="00A76018"/>
    <w:rsid w:val="00A7655D"/>
    <w:rsid w:val="00A82303"/>
    <w:rsid w:val="00A85103"/>
    <w:rsid w:val="00A856EB"/>
    <w:rsid w:val="00A92E74"/>
    <w:rsid w:val="00A948C3"/>
    <w:rsid w:val="00A97CD0"/>
    <w:rsid w:val="00A97FA4"/>
    <w:rsid w:val="00AA16A4"/>
    <w:rsid w:val="00AA2E62"/>
    <w:rsid w:val="00AA5202"/>
    <w:rsid w:val="00AB0A35"/>
    <w:rsid w:val="00AB0BF2"/>
    <w:rsid w:val="00AB2138"/>
    <w:rsid w:val="00AB251D"/>
    <w:rsid w:val="00AB6113"/>
    <w:rsid w:val="00AB6C68"/>
    <w:rsid w:val="00AB7E5C"/>
    <w:rsid w:val="00AC00C7"/>
    <w:rsid w:val="00AC1426"/>
    <w:rsid w:val="00AC1540"/>
    <w:rsid w:val="00AC180E"/>
    <w:rsid w:val="00AC1899"/>
    <w:rsid w:val="00AC253D"/>
    <w:rsid w:val="00AC4360"/>
    <w:rsid w:val="00AC4BD5"/>
    <w:rsid w:val="00AC526E"/>
    <w:rsid w:val="00AC73B3"/>
    <w:rsid w:val="00AC7B66"/>
    <w:rsid w:val="00AD0990"/>
    <w:rsid w:val="00AD0E26"/>
    <w:rsid w:val="00AD5B70"/>
    <w:rsid w:val="00AD5B7B"/>
    <w:rsid w:val="00AD685F"/>
    <w:rsid w:val="00AD7F9E"/>
    <w:rsid w:val="00AD7FDA"/>
    <w:rsid w:val="00AE28DD"/>
    <w:rsid w:val="00AE2905"/>
    <w:rsid w:val="00AE2B88"/>
    <w:rsid w:val="00AE5FDA"/>
    <w:rsid w:val="00AE7477"/>
    <w:rsid w:val="00AE7949"/>
    <w:rsid w:val="00AF1748"/>
    <w:rsid w:val="00AF2E7A"/>
    <w:rsid w:val="00AF2F41"/>
    <w:rsid w:val="00AF6ABB"/>
    <w:rsid w:val="00AF7FC4"/>
    <w:rsid w:val="00B07040"/>
    <w:rsid w:val="00B072B7"/>
    <w:rsid w:val="00B11962"/>
    <w:rsid w:val="00B13A1E"/>
    <w:rsid w:val="00B15D5E"/>
    <w:rsid w:val="00B15E52"/>
    <w:rsid w:val="00B203A3"/>
    <w:rsid w:val="00B204FA"/>
    <w:rsid w:val="00B20A91"/>
    <w:rsid w:val="00B278BE"/>
    <w:rsid w:val="00B3193E"/>
    <w:rsid w:val="00B31B41"/>
    <w:rsid w:val="00B322C8"/>
    <w:rsid w:val="00B33ABB"/>
    <w:rsid w:val="00B35159"/>
    <w:rsid w:val="00B37300"/>
    <w:rsid w:val="00B417C5"/>
    <w:rsid w:val="00B43738"/>
    <w:rsid w:val="00B45329"/>
    <w:rsid w:val="00B46047"/>
    <w:rsid w:val="00B5113A"/>
    <w:rsid w:val="00B518FA"/>
    <w:rsid w:val="00B63CF4"/>
    <w:rsid w:val="00B74EA0"/>
    <w:rsid w:val="00B7510F"/>
    <w:rsid w:val="00B76ED2"/>
    <w:rsid w:val="00B80EA8"/>
    <w:rsid w:val="00B830B8"/>
    <w:rsid w:val="00B8563B"/>
    <w:rsid w:val="00B8598E"/>
    <w:rsid w:val="00B8645A"/>
    <w:rsid w:val="00B928B8"/>
    <w:rsid w:val="00B93A89"/>
    <w:rsid w:val="00B941A7"/>
    <w:rsid w:val="00B943BE"/>
    <w:rsid w:val="00B9537F"/>
    <w:rsid w:val="00B969E1"/>
    <w:rsid w:val="00B96CEC"/>
    <w:rsid w:val="00B96CF1"/>
    <w:rsid w:val="00B96E21"/>
    <w:rsid w:val="00B9736D"/>
    <w:rsid w:val="00B973D4"/>
    <w:rsid w:val="00BA0403"/>
    <w:rsid w:val="00BA1D6A"/>
    <w:rsid w:val="00BA20BC"/>
    <w:rsid w:val="00BA5ED0"/>
    <w:rsid w:val="00BA720D"/>
    <w:rsid w:val="00BB1FE3"/>
    <w:rsid w:val="00BB32EC"/>
    <w:rsid w:val="00BB3D9A"/>
    <w:rsid w:val="00BB51D7"/>
    <w:rsid w:val="00BB530F"/>
    <w:rsid w:val="00BB57DF"/>
    <w:rsid w:val="00BB5CCF"/>
    <w:rsid w:val="00BB6828"/>
    <w:rsid w:val="00BB6CCA"/>
    <w:rsid w:val="00BC0E8E"/>
    <w:rsid w:val="00BC0FD5"/>
    <w:rsid w:val="00BC2310"/>
    <w:rsid w:val="00BC2604"/>
    <w:rsid w:val="00BC35D6"/>
    <w:rsid w:val="00BC3898"/>
    <w:rsid w:val="00BC55B3"/>
    <w:rsid w:val="00BD0220"/>
    <w:rsid w:val="00BD2AF8"/>
    <w:rsid w:val="00BD3260"/>
    <w:rsid w:val="00BD5CC5"/>
    <w:rsid w:val="00BD73E2"/>
    <w:rsid w:val="00BE3809"/>
    <w:rsid w:val="00BE3BE2"/>
    <w:rsid w:val="00BE5575"/>
    <w:rsid w:val="00BE5888"/>
    <w:rsid w:val="00BE6653"/>
    <w:rsid w:val="00BF24E8"/>
    <w:rsid w:val="00BF2EF6"/>
    <w:rsid w:val="00BF31D5"/>
    <w:rsid w:val="00BF36BC"/>
    <w:rsid w:val="00BF57C4"/>
    <w:rsid w:val="00BF61FA"/>
    <w:rsid w:val="00C017D1"/>
    <w:rsid w:val="00C01F43"/>
    <w:rsid w:val="00C04257"/>
    <w:rsid w:val="00C04D61"/>
    <w:rsid w:val="00C1087C"/>
    <w:rsid w:val="00C12929"/>
    <w:rsid w:val="00C12E9A"/>
    <w:rsid w:val="00C143B3"/>
    <w:rsid w:val="00C148D4"/>
    <w:rsid w:val="00C151F7"/>
    <w:rsid w:val="00C161BB"/>
    <w:rsid w:val="00C16743"/>
    <w:rsid w:val="00C17246"/>
    <w:rsid w:val="00C221DF"/>
    <w:rsid w:val="00C227AF"/>
    <w:rsid w:val="00C230CC"/>
    <w:rsid w:val="00C247CE"/>
    <w:rsid w:val="00C25579"/>
    <w:rsid w:val="00C25CE4"/>
    <w:rsid w:val="00C25E5D"/>
    <w:rsid w:val="00C27268"/>
    <w:rsid w:val="00C27320"/>
    <w:rsid w:val="00C31162"/>
    <w:rsid w:val="00C3125D"/>
    <w:rsid w:val="00C315EC"/>
    <w:rsid w:val="00C33082"/>
    <w:rsid w:val="00C33B4F"/>
    <w:rsid w:val="00C34907"/>
    <w:rsid w:val="00C35101"/>
    <w:rsid w:val="00C357A3"/>
    <w:rsid w:val="00C360B9"/>
    <w:rsid w:val="00C37649"/>
    <w:rsid w:val="00C42347"/>
    <w:rsid w:val="00C432AB"/>
    <w:rsid w:val="00C44872"/>
    <w:rsid w:val="00C47524"/>
    <w:rsid w:val="00C5123F"/>
    <w:rsid w:val="00C51393"/>
    <w:rsid w:val="00C52849"/>
    <w:rsid w:val="00C52B5C"/>
    <w:rsid w:val="00C5437B"/>
    <w:rsid w:val="00C543E3"/>
    <w:rsid w:val="00C5553C"/>
    <w:rsid w:val="00C55B0D"/>
    <w:rsid w:val="00C62F93"/>
    <w:rsid w:val="00C636CF"/>
    <w:rsid w:val="00C70727"/>
    <w:rsid w:val="00C746AE"/>
    <w:rsid w:val="00C74731"/>
    <w:rsid w:val="00C76BEB"/>
    <w:rsid w:val="00C8055D"/>
    <w:rsid w:val="00C805C3"/>
    <w:rsid w:val="00C80F41"/>
    <w:rsid w:val="00C84D12"/>
    <w:rsid w:val="00C86901"/>
    <w:rsid w:val="00C875B1"/>
    <w:rsid w:val="00C91A8D"/>
    <w:rsid w:val="00C92053"/>
    <w:rsid w:val="00C95550"/>
    <w:rsid w:val="00C9659C"/>
    <w:rsid w:val="00C975A3"/>
    <w:rsid w:val="00C978C3"/>
    <w:rsid w:val="00C97EC5"/>
    <w:rsid w:val="00CA0CE7"/>
    <w:rsid w:val="00CA3025"/>
    <w:rsid w:val="00CA44F3"/>
    <w:rsid w:val="00CA4E53"/>
    <w:rsid w:val="00CB036A"/>
    <w:rsid w:val="00CB1254"/>
    <w:rsid w:val="00CB4183"/>
    <w:rsid w:val="00CB58BB"/>
    <w:rsid w:val="00CC3BD8"/>
    <w:rsid w:val="00CC4A96"/>
    <w:rsid w:val="00CC5978"/>
    <w:rsid w:val="00CC6134"/>
    <w:rsid w:val="00CC61E8"/>
    <w:rsid w:val="00CC72C9"/>
    <w:rsid w:val="00CD003D"/>
    <w:rsid w:val="00CD1596"/>
    <w:rsid w:val="00CD1B7E"/>
    <w:rsid w:val="00CD3BEB"/>
    <w:rsid w:val="00CD6C6D"/>
    <w:rsid w:val="00CE00D8"/>
    <w:rsid w:val="00CE09D4"/>
    <w:rsid w:val="00CE2BDA"/>
    <w:rsid w:val="00CE5B78"/>
    <w:rsid w:val="00CE5E71"/>
    <w:rsid w:val="00CE5E99"/>
    <w:rsid w:val="00CF1D1E"/>
    <w:rsid w:val="00CF1DE7"/>
    <w:rsid w:val="00CF2145"/>
    <w:rsid w:val="00CF26AB"/>
    <w:rsid w:val="00CF2ADB"/>
    <w:rsid w:val="00CF3F12"/>
    <w:rsid w:val="00CF4424"/>
    <w:rsid w:val="00CF7242"/>
    <w:rsid w:val="00D00412"/>
    <w:rsid w:val="00D00A60"/>
    <w:rsid w:val="00D017DF"/>
    <w:rsid w:val="00D031F0"/>
    <w:rsid w:val="00D0593C"/>
    <w:rsid w:val="00D05EB3"/>
    <w:rsid w:val="00D11C24"/>
    <w:rsid w:val="00D12A14"/>
    <w:rsid w:val="00D205FB"/>
    <w:rsid w:val="00D2208B"/>
    <w:rsid w:val="00D24249"/>
    <w:rsid w:val="00D26CB2"/>
    <w:rsid w:val="00D27030"/>
    <w:rsid w:val="00D32256"/>
    <w:rsid w:val="00D33093"/>
    <w:rsid w:val="00D337C2"/>
    <w:rsid w:val="00D341E5"/>
    <w:rsid w:val="00D34635"/>
    <w:rsid w:val="00D35225"/>
    <w:rsid w:val="00D35DCA"/>
    <w:rsid w:val="00D37010"/>
    <w:rsid w:val="00D42BB7"/>
    <w:rsid w:val="00D4432A"/>
    <w:rsid w:val="00D45BBC"/>
    <w:rsid w:val="00D4748C"/>
    <w:rsid w:val="00D54664"/>
    <w:rsid w:val="00D54744"/>
    <w:rsid w:val="00D55B3B"/>
    <w:rsid w:val="00D56DD9"/>
    <w:rsid w:val="00D60441"/>
    <w:rsid w:val="00D61439"/>
    <w:rsid w:val="00D6150C"/>
    <w:rsid w:val="00D627E2"/>
    <w:rsid w:val="00D62B00"/>
    <w:rsid w:val="00D63612"/>
    <w:rsid w:val="00D70BD4"/>
    <w:rsid w:val="00D7203A"/>
    <w:rsid w:val="00D72365"/>
    <w:rsid w:val="00D72D3F"/>
    <w:rsid w:val="00D743A6"/>
    <w:rsid w:val="00D74D30"/>
    <w:rsid w:val="00D76D7A"/>
    <w:rsid w:val="00D773CB"/>
    <w:rsid w:val="00D82988"/>
    <w:rsid w:val="00D84EC8"/>
    <w:rsid w:val="00D91091"/>
    <w:rsid w:val="00D911EA"/>
    <w:rsid w:val="00D93205"/>
    <w:rsid w:val="00D95AD5"/>
    <w:rsid w:val="00D97B76"/>
    <w:rsid w:val="00DA09B4"/>
    <w:rsid w:val="00DA0EE1"/>
    <w:rsid w:val="00DB41C4"/>
    <w:rsid w:val="00DB4621"/>
    <w:rsid w:val="00DC2776"/>
    <w:rsid w:val="00DC388D"/>
    <w:rsid w:val="00DC4D86"/>
    <w:rsid w:val="00DC51D5"/>
    <w:rsid w:val="00DD00F8"/>
    <w:rsid w:val="00DD08D6"/>
    <w:rsid w:val="00DD1B8C"/>
    <w:rsid w:val="00DD28C6"/>
    <w:rsid w:val="00DD5482"/>
    <w:rsid w:val="00DD6111"/>
    <w:rsid w:val="00DD686F"/>
    <w:rsid w:val="00DE0EAC"/>
    <w:rsid w:val="00DE265D"/>
    <w:rsid w:val="00DE44FA"/>
    <w:rsid w:val="00DE4ED4"/>
    <w:rsid w:val="00DE53ED"/>
    <w:rsid w:val="00DE6BEC"/>
    <w:rsid w:val="00DE795B"/>
    <w:rsid w:val="00DE7DB5"/>
    <w:rsid w:val="00DF43F6"/>
    <w:rsid w:val="00DF643F"/>
    <w:rsid w:val="00DF763F"/>
    <w:rsid w:val="00E005B4"/>
    <w:rsid w:val="00E0192F"/>
    <w:rsid w:val="00E032C6"/>
    <w:rsid w:val="00E037A5"/>
    <w:rsid w:val="00E03A78"/>
    <w:rsid w:val="00E056CB"/>
    <w:rsid w:val="00E05FA6"/>
    <w:rsid w:val="00E06A76"/>
    <w:rsid w:val="00E10185"/>
    <w:rsid w:val="00E105B8"/>
    <w:rsid w:val="00E108F2"/>
    <w:rsid w:val="00E10E9B"/>
    <w:rsid w:val="00E12ABF"/>
    <w:rsid w:val="00E14CA0"/>
    <w:rsid w:val="00E16E51"/>
    <w:rsid w:val="00E17526"/>
    <w:rsid w:val="00E22A44"/>
    <w:rsid w:val="00E234E8"/>
    <w:rsid w:val="00E23708"/>
    <w:rsid w:val="00E23E8D"/>
    <w:rsid w:val="00E24665"/>
    <w:rsid w:val="00E31E31"/>
    <w:rsid w:val="00E31EF9"/>
    <w:rsid w:val="00E351A7"/>
    <w:rsid w:val="00E36413"/>
    <w:rsid w:val="00E364DB"/>
    <w:rsid w:val="00E36774"/>
    <w:rsid w:val="00E36AA8"/>
    <w:rsid w:val="00E37480"/>
    <w:rsid w:val="00E379C4"/>
    <w:rsid w:val="00E4059E"/>
    <w:rsid w:val="00E4118A"/>
    <w:rsid w:val="00E415B4"/>
    <w:rsid w:val="00E41FB0"/>
    <w:rsid w:val="00E42207"/>
    <w:rsid w:val="00E437B1"/>
    <w:rsid w:val="00E44CF3"/>
    <w:rsid w:val="00E458A8"/>
    <w:rsid w:val="00E45DD5"/>
    <w:rsid w:val="00E46333"/>
    <w:rsid w:val="00E46901"/>
    <w:rsid w:val="00E51B8F"/>
    <w:rsid w:val="00E51EFB"/>
    <w:rsid w:val="00E53336"/>
    <w:rsid w:val="00E54F59"/>
    <w:rsid w:val="00E55531"/>
    <w:rsid w:val="00E5635C"/>
    <w:rsid w:val="00E5742E"/>
    <w:rsid w:val="00E57901"/>
    <w:rsid w:val="00E61D1A"/>
    <w:rsid w:val="00E6268E"/>
    <w:rsid w:val="00E63295"/>
    <w:rsid w:val="00E633FA"/>
    <w:rsid w:val="00E6554D"/>
    <w:rsid w:val="00E655B2"/>
    <w:rsid w:val="00E65EF8"/>
    <w:rsid w:val="00E70280"/>
    <w:rsid w:val="00E722A0"/>
    <w:rsid w:val="00E7343D"/>
    <w:rsid w:val="00E73892"/>
    <w:rsid w:val="00E80EBE"/>
    <w:rsid w:val="00E8470F"/>
    <w:rsid w:val="00E85399"/>
    <w:rsid w:val="00E854F8"/>
    <w:rsid w:val="00E8562C"/>
    <w:rsid w:val="00E85F3C"/>
    <w:rsid w:val="00E960C4"/>
    <w:rsid w:val="00E96B57"/>
    <w:rsid w:val="00EA1F3B"/>
    <w:rsid w:val="00EA320F"/>
    <w:rsid w:val="00EA39B4"/>
    <w:rsid w:val="00EB05AC"/>
    <w:rsid w:val="00EB1BD2"/>
    <w:rsid w:val="00EB293E"/>
    <w:rsid w:val="00EB4BD3"/>
    <w:rsid w:val="00EB600C"/>
    <w:rsid w:val="00EC48E7"/>
    <w:rsid w:val="00EC4C1E"/>
    <w:rsid w:val="00ED0FDA"/>
    <w:rsid w:val="00ED1027"/>
    <w:rsid w:val="00ED19FB"/>
    <w:rsid w:val="00ED403E"/>
    <w:rsid w:val="00ED4D98"/>
    <w:rsid w:val="00ED6699"/>
    <w:rsid w:val="00EE12C0"/>
    <w:rsid w:val="00EE3A90"/>
    <w:rsid w:val="00EE5871"/>
    <w:rsid w:val="00EE603B"/>
    <w:rsid w:val="00EF0EAA"/>
    <w:rsid w:val="00EF1433"/>
    <w:rsid w:val="00EF17C7"/>
    <w:rsid w:val="00EF34C4"/>
    <w:rsid w:val="00EF3DF6"/>
    <w:rsid w:val="00EF4F57"/>
    <w:rsid w:val="00EF56A2"/>
    <w:rsid w:val="00EF6192"/>
    <w:rsid w:val="00F00CC8"/>
    <w:rsid w:val="00F01F10"/>
    <w:rsid w:val="00F03585"/>
    <w:rsid w:val="00F07FB6"/>
    <w:rsid w:val="00F10A25"/>
    <w:rsid w:val="00F10D03"/>
    <w:rsid w:val="00F11167"/>
    <w:rsid w:val="00F1270A"/>
    <w:rsid w:val="00F14DCF"/>
    <w:rsid w:val="00F157D6"/>
    <w:rsid w:val="00F27613"/>
    <w:rsid w:val="00F27677"/>
    <w:rsid w:val="00F30FDF"/>
    <w:rsid w:val="00F334C5"/>
    <w:rsid w:val="00F334D4"/>
    <w:rsid w:val="00F34EE3"/>
    <w:rsid w:val="00F402C2"/>
    <w:rsid w:val="00F42D9C"/>
    <w:rsid w:val="00F53A54"/>
    <w:rsid w:val="00F5538C"/>
    <w:rsid w:val="00F565A5"/>
    <w:rsid w:val="00F56C73"/>
    <w:rsid w:val="00F56CA9"/>
    <w:rsid w:val="00F60AE5"/>
    <w:rsid w:val="00F619B3"/>
    <w:rsid w:val="00F66AD5"/>
    <w:rsid w:val="00F70814"/>
    <w:rsid w:val="00F70A21"/>
    <w:rsid w:val="00F72366"/>
    <w:rsid w:val="00F73C9D"/>
    <w:rsid w:val="00F766BB"/>
    <w:rsid w:val="00F76BA1"/>
    <w:rsid w:val="00F7713E"/>
    <w:rsid w:val="00F7750D"/>
    <w:rsid w:val="00F8218A"/>
    <w:rsid w:val="00F8256C"/>
    <w:rsid w:val="00F83114"/>
    <w:rsid w:val="00F83A44"/>
    <w:rsid w:val="00F83CA2"/>
    <w:rsid w:val="00F873A8"/>
    <w:rsid w:val="00F91EE9"/>
    <w:rsid w:val="00F94808"/>
    <w:rsid w:val="00F9525E"/>
    <w:rsid w:val="00FA009B"/>
    <w:rsid w:val="00FA2906"/>
    <w:rsid w:val="00FA5086"/>
    <w:rsid w:val="00FB0E28"/>
    <w:rsid w:val="00FB2C4E"/>
    <w:rsid w:val="00FB486C"/>
    <w:rsid w:val="00FB6C38"/>
    <w:rsid w:val="00FB6ECF"/>
    <w:rsid w:val="00FC3C23"/>
    <w:rsid w:val="00FC5A3E"/>
    <w:rsid w:val="00FC5FF6"/>
    <w:rsid w:val="00FC6C6C"/>
    <w:rsid w:val="00FD0B51"/>
    <w:rsid w:val="00FD0E07"/>
    <w:rsid w:val="00FD44F9"/>
    <w:rsid w:val="00FD5153"/>
    <w:rsid w:val="00FD5A2B"/>
    <w:rsid w:val="00FD7C2B"/>
    <w:rsid w:val="00FE00F9"/>
    <w:rsid w:val="00FE0491"/>
    <w:rsid w:val="00FE17E5"/>
    <w:rsid w:val="00FE1F0D"/>
    <w:rsid w:val="00FE304F"/>
    <w:rsid w:val="00FE30FE"/>
    <w:rsid w:val="00FE55E8"/>
    <w:rsid w:val="00FE5D70"/>
    <w:rsid w:val="00FE78A2"/>
    <w:rsid w:val="00FF3639"/>
    <w:rsid w:val="00FF3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6A3B74"/>
    <w:pPr>
      <w:tabs>
        <w:tab w:val="center" w:pos="4252"/>
        <w:tab w:val="right" w:pos="8504"/>
      </w:tabs>
      <w:snapToGrid w:val="0"/>
    </w:pPr>
  </w:style>
  <w:style w:type="character" w:customStyle="1" w:styleId="a9">
    <w:name w:val="ヘッダー (文字)"/>
    <w:link w:val="a8"/>
    <w:rsid w:val="006A3B74"/>
    <w:rPr>
      <w:rFonts w:ascii="ＭＳ 明朝"/>
      <w:kern w:val="2"/>
      <w:sz w:val="21"/>
      <w:szCs w:val="24"/>
    </w:rPr>
  </w:style>
  <w:style w:type="paragraph" w:styleId="aa">
    <w:name w:val="Plain Text"/>
    <w:basedOn w:val="a"/>
    <w:link w:val="ab"/>
    <w:rsid w:val="00715C70"/>
    <w:rPr>
      <w:rFonts w:hAnsi="Courier New" w:cs="Courier New"/>
      <w:szCs w:val="21"/>
    </w:rPr>
  </w:style>
  <w:style w:type="character" w:customStyle="1" w:styleId="ab">
    <w:name w:val="書式なし (文字)"/>
    <w:link w:val="aa"/>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043">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miryoku-g05@sbox.pref.osaka.lg.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miryokuzukuri/party/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miryokuzukuri/party/index.html" TargetMode="External"/><Relationship Id="rId4" Type="http://schemas.openxmlformats.org/officeDocument/2006/relationships/settings" Target="settings.xml"/><Relationship Id="rId9" Type="http://schemas.openxmlformats.org/officeDocument/2006/relationships/hyperlink" Target="http://www.pref.osaka.lg.jp/miryokuzukuri/party/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4CAB-DA39-470C-82D6-8B51AE76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1618</Words>
  <Characters>9225</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10822</CharactersWithSpaces>
  <SharedDoc>false</SharedDoc>
  <HLinks>
    <vt:vector size="12" baseType="variant">
      <vt:variant>
        <vt:i4>7274600</vt:i4>
      </vt:variant>
      <vt:variant>
        <vt:i4>3</vt:i4>
      </vt:variant>
      <vt:variant>
        <vt:i4>0</vt:i4>
      </vt:variant>
      <vt:variant>
        <vt:i4>5</vt:i4>
      </vt:variant>
      <vt:variant>
        <vt:lpwstr>http://www.pref.osaka.jp/toshimiryoku/kappo/index.html</vt:lpwstr>
      </vt:variant>
      <vt:variant>
        <vt:lpwstr/>
      </vt:variant>
      <vt:variant>
        <vt:i4>7274600</vt:i4>
      </vt:variant>
      <vt:variant>
        <vt:i4>0</vt:i4>
      </vt:variant>
      <vt:variant>
        <vt:i4>0</vt:i4>
      </vt:variant>
      <vt:variant>
        <vt:i4>5</vt:i4>
      </vt:variant>
      <vt:variant>
        <vt:lpwstr>http://www.pref.osaka.jp/toshimiryoku/kappo/index.html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2016-05-17T08:46:00Z</dcterms:created>
  <dcterms:modified xsi:type="dcterms:W3CDTF">2019-04-24T09:02:00Z</dcterms:modified>
</cp:coreProperties>
</file>