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E6E397" w14:textId="368262C7" w:rsidR="00BB4D7B" w:rsidRDefault="00BB4D7B"/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26"/>
        <w:gridCol w:w="2543"/>
        <w:gridCol w:w="3689"/>
        <w:gridCol w:w="3690"/>
      </w:tblGrid>
      <w:tr w:rsidR="00C6210E" w:rsidRPr="00005982" w14:paraId="38898A53" w14:textId="77777777" w:rsidTr="00291402">
        <w:tc>
          <w:tcPr>
            <w:tcW w:w="426" w:type="dxa"/>
          </w:tcPr>
          <w:p w14:paraId="77C5A6B5" w14:textId="77777777" w:rsidR="00C6210E" w:rsidRPr="00005982" w:rsidRDefault="00C6210E" w:rsidP="00291402">
            <w:pPr>
              <w:rPr>
                <w:rFonts w:ascii="UD デジタル 教科書体 N-B" w:eastAsia="UD デジタル 教科書体 N-B" w:hAnsi="ＭＳ Ｐゴシック"/>
              </w:rPr>
            </w:pPr>
            <w:r w:rsidRPr="00005982">
              <w:rPr>
                <w:rFonts w:ascii="UD デジタル 教科書体 N-B" w:eastAsia="UD デジタル 教科書体 N-B" w:hAnsi="ＭＳ Ｐゴシック" w:hint="eastAsia"/>
              </w:rPr>
              <w:t>１</w:t>
            </w:r>
          </w:p>
        </w:tc>
        <w:tc>
          <w:tcPr>
            <w:tcW w:w="2543" w:type="dxa"/>
          </w:tcPr>
          <w:p w14:paraId="74996509" w14:textId="77777777" w:rsidR="00C6210E" w:rsidRPr="00005982" w:rsidRDefault="00C6210E" w:rsidP="00291402">
            <w:pPr>
              <w:rPr>
                <w:rFonts w:ascii="UD デジタル 教科書体 N-B" w:eastAsia="UD デジタル 教科書体 N-B" w:hAnsi="ＭＳ Ｐゴシック"/>
              </w:rPr>
            </w:pPr>
            <w:r w:rsidRPr="00005982">
              <w:rPr>
                <w:rFonts w:ascii="UD デジタル 教科書体 N-B" w:eastAsia="UD デジタル 教科書体 N-B" w:hAnsi="ＭＳ Ｐゴシック" w:hint="eastAsia"/>
              </w:rPr>
              <w:t>市町村名</w:t>
            </w:r>
          </w:p>
        </w:tc>
        <w:tc>
          <w:tcPr>
            <w:tcW w:w="7379" w:type="dxa"/>
            <w:gridSpan w:val="2"/>
            <w:vAlign w:val="center"/>
          </w:tcPr>
          <w:p w14:paraId="3BC61111" w14:textId="77777777" w:rsidR="00C6210E" w:rsidRPr="00100FCB" w:rsidRDefault="00C6210E" w:rsidP="00291402">
            <w:pPr>
              <w:jc w:val="center"/>
              <w:rPr>
                <w:rFonts w:ascii="UD デジタル 教科書体 N-B" w:eastAsia="UD デジタル 教科書体 N-B" w:hAnsi="ＭＳ Ｐゴシック"/>
              </w:rPr>
            </w:pPr>
            <w:r>
              <w:rPr>
                <w:rFonts w:ascii="UD デジタル 教科書体 N-B" w:eastAsia="UD デジタル 教科書体 N-B" w:hAnsi="ＭＳ Ｐゴシック" w:hint="eastAsia"/>
              </w:rPr>
              <w:t>39.熊取町</w:t>
            </w:r>
          </w:p>
        </w:tc>
      </w:tr>
      <w:tr w:rsidR="00C6210E" w:rsidRPr="00005982" w14:paraId="646A5A28" w14:textId="77777777" w:rsidTr="00291402">
        <w:tc>
          <w:tcPr>
            <w:tcW w:w="426" w:type="dxa"/>
          </w:tcPr>
          <w:p w14:paraId="0F8C6121" w14:textId="77777777" w:rsidR="00C6210E" w:rsidRPr="00005982" w:rsidRDefault="00C6210E" w:rsidP="00291402">
            <w:pPr>
              <w:rPr>
                <w:rFonts w:ascii="UD デジタル 教科書体 N-B" w:eastAsia="UD デジタル 教科書体 N-B" w:hAnsi="ＭＳ Ｐゴシック"/>
              </w:rPr>
            </w:pPr>
            <w:r w:rsidRPr="00005982">
              <w:rPr>
                <w:rFonts w:ascii="UD デジタル 教科書体 N-B" w:eastAsia="UD デジタル 教科書体 N-B" w:hAnsi="ＭＳ Ｐゴシック" w:hint="eastAsia"/>
              </w:rPr>
              <w:t>２</w:t>
            </w:r>
          </w:p>
        </w:tc>
        <w:tc>
          <w:tcPr>
            <w:tcW w:w="2543" w:type="dxa"/>
          </w:tcPr>
          <w:p w14:paraId="1776F3B3" w14:textId="77777777" w:rsidR="00C6210E" w:rsidRPr="00005982" w:rsidRDefault="00C6210E" w:rsidP="00291402">
            <w:pPr>
              <w:rPr>
                <w:rFonts w:ascii="UD デジタル 教科書体 N-B" w:eastAsia="UD デジタル 教科書体 N-B" w:hAnsi="ＭＳ Ｐゴシック"/>
              </w:rPr>
            </w:pPr>
            <w:r w:rsidRPr="00005982">
              <w:rPr>
                <w:rFonts w:ascii="UD デジタル 教科書体 N-B" w:eastAsia="UD デジタル 教科書体 N-B" w:hAnsi="ＭＳ Ｐゴシック" w:hint="eastAsia"/>
              </w:rPr>
              <w:t>本部名</w:t>
            </w:r>
          </w:p>
        </w:tc>
        <w:tc>
          <w:tcPr>
            <w:tcW w:w="7379" w:type="dxa"/>
            <w:gridSpan w:val="2"/>
            <w:vAlign w:val="center"/>
          </w:tcPr>
          <w:p w14:paraId="496FE328" w14:textId="77777777" w:rsidR="00C6210E" w:rsidRPr="00005982" w:rsidRDefault="00C6210E" w:rsidP="00291402">
            <w:pPr>
              <w:jc w:val="center"/>
              <w:rPr>
                <w:rFonts w:ascii="UD デジタル 教科書体 N-B" w:eastAsia="UD デジタル 教科書体 N-B" w:hAnsi="ＭＳ Ｐゴシック"/>
              </w:rPr>
            </w:pPr>
            <w:r w:rsidRPr="005E0BD1">
              <w:rPr>
                <w:rFonts w:ascii="UD デジタル 教科書体 N-B" w:eastAsia="UD デジタル 教科書体 N-B" w:hAnsi="ＭＳ Ｐゴシック" w:hint="eastAsia"/>
              </w:rPr>
              <w:t>くまとり南ブロック地域教育協議会</w:t>
            </w:r>
          </w:p>
        </w:tc>
      </w:tr>
      <w:tr w:rsidR="00C6210E" w:rsidRPr="00005982" w14:paraId="1EE77965" w14:textId="77777777" w:rsidTr="00291402">
        <w:tc>
          <w:tcPr>
            <w:tcW w:w="426" w:type="dxa"/>
          </w:tcPr>
          <w:p w14:paraId="5F11AE8F" w14:textId="77777777" w:rsidR="00C6210E" w:rsidRPr="00005982" w:rsidRDefault="00C6210E" w:rsidP="00291402">
            <w:pPr>
              <w:rPr>
                <w:rFonts w:ascii="UD デジタル 教科書体 N-B" w:eastAsia="UD デジタル 教科書体 N-B" w:hAnsi="ＭＳ Ｐゴシック"/>
              </w:rPr>
            </w:pPr>
            <w:r w:rsidRPr="00005982">
              <w:rPr>
                <w:rFonts w:ascii="UD デジタル 教科書体 N-B" w:eastAsia="UD デジタル 教科書体 N-B" w:hAnsi="ＭＳ Ｐゴシック" w:hint="eastAsia"/>
              </w:rPr>
              <w:t>３</w:t>
            </w:r>
          </w:p>
        </w:tc>
        <w:tc>
          <w:tcPr>
            <w:tcW w:w="2543" w:type="dxa"/>
          </w:tcPr>
          <w:p w14:paraId="446291B8" w14:textId="77777777" w:rsidR="00C6210E" w:rsidRPr="00005982" w:rsidRDefault="00C6210E" w:rsidP="00291402">
            <w:pPr>
              <w:rPr>
                <w:rFonts w:ascii="UD デジタル 教科書体 N-B" w:eastAsia="UD デジタル 教科書体 N-B" w:hAnsi="ＭＳ Ｐゴシック"/>
              </w:rPr>
            </w:pPr>
            <w:r w:rsidRPr="00005982">
              <w:rPr>
                <w:rFonts w:ascii="UD デジタル 教科書体 N-B" w:eastAsia="UD デジタル 教科書体 N-B" w:hAnsi="ＭＳ Ｐゴシック" w:hint="eastAsia"/>
              </w:rPr>
              <w:t>中学校区名</w:t>
            </w:r>
          </w:p>
        </w:tc>
        <w:tc>
          <w:tcPr>
            <w:tcW w:w="7379" w:type="dxa"/>
            <w:gridSpan w:val="2"/>
            <w:vAlign w:val="center"/>
          </w:tcPr>
          <w:p w14:paraId="147D1DA8" w14:textId="77777777" w:rsidR="00C6210E" w:rsidRPr="00005982" w:rsidRDefault="00C6210E" w:rsidP="00291402">
            <w:pPr>
              <w:jc w:val="center"/>
              <w:rPr>
                <w:rFonts w:ascii="UD デジタル 教科書体 N-B" w:eastAsia="UD デジタル 教科書体 N-B" w:hAnsi="ＭＳ Ｐゴシック"/>
              </w:rPr>
            </w:pPr>
            <w:r>
              <w:rPr>
                <w:rFonts w:ascii="UD デジタル 教科書体 N-B" w:eastAsia="UD デジタル 教科書体 N-B" w:hAnsi="ＭＳ Ｐゴシック" w:hint="eastAsia"/>
              </w:rPr>
              <w:t>熊取南中学校区</w:t>
            </w:r>
          </w:p>
        </w:tc>
      </w:tr>
      <w:tr w:rsidR="00C6210E" w:rsidRPr="00005982" w14:paraId="4252C70B" w14:textId="77777777" w:rsidTr="00291402">
        <w:trPr>
          <w:trHeight w:val="12832"/>
        </w:trPr>
        <w:tc>
          <w:tcPr>
            <w:tcW w:w="426" w:type="dxa"/>
          </w:tcPr>
          <w:p w14:paraId="3128D67C" w14:textId="77777777" w:rsidR="00C6210E" w:rsidRPr="00005982" w:rsidRDefault="00C6210E" w:rsidP="00291402">
            <w:pPr>
              <w:rPr>
                <w:rFonts w:ascii="UD デジタル 教科書体 N-B" w:eastAsia="UD デジタル 教科書体 N-B" w:hAnsi="ＭＳ Ｐゴシック"/>
              </w:rPr>
            </w:pPr>
            <w:r w:rsidRPr="00005982">
              <w:rPr>
                <w:rFonts w:ascii="UD デジタル 教科書体 N-B" w:eastAsia="UD デジタル 教科書体 N-B" w:hAnsi="ＭＳ Ｐゴシック" w:hint="eastAsia"/>
              </w:rPr>
              <w:t>４</w:t>
            </w:r>
          </w:p>
        </w:tc>
        <w:tc>
          <w:tcPr>
            <w:tcW w:w="2543" w:type="dxa"/>
          </w:tcPr>
          <w:p w14:paraId="06B90EC5" w14:textId="77777777" w:rsidR="00C6210E" w:rsidRPr="00005982" w:rsidRDefault="00C6210E" w:rsidP="00291402">
            <w:pPr>
              <w:rPr>
                <w:rFonts w:ascii="UD デジタル 教科書体 N-B" w:eastAsia="UD デジタル 教科書体 N-B" w:hAnsi="ＭＳ Ｐゴシック"/>
              </w:rPr>
            </w:pPr>
            <w:r w:rsidRPr="00005982">
              <w:rPr>
                <w:rFonts w:ascii="UD デジタル 教科書体 N-B" w:eastAsia="UD デジタル 教科書体 N-B" w:hAnsi="ＭＳ Ｐゴシック" w:hint="eastAsia"/>
              </w:rPr>
              <w:t>特色ある取組み</w:t>
            </w:r>
          </w:p>
          <w:p w14:paraId="04784621" w14:textId="77777777" w:rsidR="00C6210E" w:rsidRPr="00005982" w:rsidRDefault="00C6210E" w:rsidP="00291402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15271A10" w14:textId="77777777" w:rsidR="00C6210E" w:rsidRPr="00005982" w:rsidRDefault="00C6210E" w:rsidP="00291402">
            <w:pPr>
              <w:rPr>
                <w:rFonts w:ascii="UD デジタル 教科書体 N-B" w:eastAsia="UD デジタル 教科書体 N-B" w:hAnsi="ＭＳ Ｐゴシック"/>
              </w:rPr>
            </w:pPr>
            <w:r w:rsidRPr="00005982">
              <w:rPr>
                <w:rFonts w:ascii="UD デジタル 教科書体 N-B" w:eastAsia="UD デジタル 教科書体 N-B" w:hAnsi="ＭＳ Ｐゴシック" w:hint="eastAsia"/>
              </w:rPr>
              <w:t>実施内容</w:t>
            </w:r>
          </w:p>
          <w:p w14:paraId="181F8286" w14:textId="77777777" w:rsidR="00C6210E" w:rsidRPr="00005982" w:rsidRDefault="00C6210E" w:rsidP="00291402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0BDF16B0" w14:textId="77777777" w:rsidR="00C6210E" w:rsidRPr="00005982" w:rsidRDefault="00C6210E" w:rsidP="00291402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087626C6" w14:textId="77777777" w:rsidR="00C6210E" w:rsidRPr="00005982" w:rsidRDefault="00C6210E" w:rsidP="00291402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37BA1C53" w14:textId="77777777" w:rsidR="00C6210E" w:rsidRPr="00005982" w:rsidRDefault="00C6210E" w:rsidP="00291402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79DD5DF0" w14:textId="77777777" w:rsidR="00C6210E" w:rsidRPr="00005982" w:rsidRDefault="00C6210E" w:rsidP="00291402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3C69AC76" w14:textId="77777777" w:rsidR="00C6210E" w:rsidRPr="00005982" w:rsidRDefault="00C6210E" w:rsidP="00291402">
            <w:pPr>
              <w:rPr>
                <w:rFonts w:ascii="UD デジタル 教科書体 N-B" w:eastAsia="UD デジタル 教科書体 N-B" w:hAnsi="ＭＳ Ｐゴシック"/>
              </w:rPr>
            </w:pPr>
          </w:p>
        </w:tc>
        <w:tc>
          <w:tcPr>
            <w:tcW w:w="3689" w:type="dxa"/>
          </w:tcPr>
          <w:p w14:paraId="3D09F07A" w14:textId="77777777" w:rsidR="00C6210E" w:rsidRDefault="00C6210E" w:rsidP="00291402">
            <w:pPr>
              <w:rPr>
                <w:rFonts w:ascii="UD デジタル 教科書体 N-B" w:eastAsia="UD デジタル 教科書体 N-B" w:hAnsi="ＭＳ Ｐゴシック"/>
                <w:sz w:val="22"/>
                <w:szCs w:val="24"/>
              </w:rPr>
            </w:pPr>
            <w:r w:rsidRPr="0082292F">
              <w:rPr>
                <w:rFonts w:ascii="UD デジタル 教科書体 N-B" w:eastAsia="UD デジタル 教科書体 N-B" w:hAnsi="ＭＳ Ｐゴシック" w:hint="eastAsia"/>
                <w:sz w:val="22"/>
                <w:szCs w:val="24"/>
              </w:rPr>
              <w:t>【食育の推進～米作りを通して～】</w:t>
            </w:r>
          </w:p>
          <w:p w14:paraId="415B4858" w14:textId="77777777" w:rsidR="00C6210E" w:rsidRPr="0082292F" w:rsidRDefault="00C6210E" w:rsidP="00291402">
            <w:pPr>
              <w:rPr>
                <w:rFonts w:ascii="UD デジタル 教科書体 N-B" w:eastAsia="UD デジタル 教科書体 N-B" w:hAnsi="ＭＳ Ｐゴシック"/>
                <w:sz w:val="22"/>
                <w:szCs w:val="24"/>
              </w:rPr>
            </w:pPr>
          </w:p>
          <w:p w14:paraId="65F33182" w14:textId="4519380F" w:rsidR="00C6210E" w:rsidRDefault="00C6210E" w:rsidP="007E6407">
            <w:pPr>
              <w:rPr>
                <w:rFonts w:ascii="UD デジタル 教科書体 N-B" w:eastAsia="UD デジタル 教科書体 N-B" w:hAnsi="ＭＳ Ｐゴシック"/>
              </w:rPr>
            </w:pPr>
            <w:r w:rsidRPr="0082292F">
              <w:rPr>
                <w:rFonts w:ascii="UD デジタル 教科書体 N-B" w:eastAsia="UD デジタル 教科書体 N-B" w:hAnsi="ＭＳ Ｐゴシック" w:hint="eastAsia"/>
              </w:rPr>
              <w:t>10年以上前に学校の中庭の一部を田んぼにして、本校の５年生は、地域の方の協力を得て、代かき、田植え、稲刈り、千歯こきを使った脱穀、さらに唐箕を使って籾殻・玄米・塵などに選別する作業を体験させていただいています。</w:t>
            </w:r>
          </w:p>
          <w:p w14:paraId="73887FAC" w14:textId="77777777" w:rsidR="007E6407" w:rsidRPr="0082292F" w:rsidRDefault="007E6407" w:rsidP="007E6407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749E8D21" w14:textId="77777777" w:rsidR="007E6407" w:rsidRDefault="00C6210E" w:rsidP="007E6407">
            <w:pPr>
              <w:rPr>
                <w:rFonts w:ascii="UD デジタル 教科書体 N-B" w:eastAsia="UD デジタル 教科書体 N-B" w:hAnsi="ＭＳ Ｐゴシック"/>
              </w:rPr>
            </w:pPr>
            <w:r w:rsidRPr="0082292F">
              <w:rPr>
                <w:rFonts w:ascii="UD デジタル 教科書体 N-B" w:eastAsia="UD デジタル 教科書体 N-B" w:hAnsi="ＭＳ Ｐゴシック" w:hint="eastAsia"/>
              </w:rPr>
              <w:t>校内に田んぼがあることで、１年を通して農家の方の仕事の</w:t>
            </w:r>
            <w:r w:rsidR="007E6407">
              <w:rPr>
                <w:rFonts w:ascii="UD デジタル 教科書体 N-B" w:eastAsia="UD デジタル 教科書体 N-B" w:hAnsi="ＭＳ Ｐゴシック" w:hint="eastAsia"/>
              </w:rPr>
              <w:t>大変</w:t>
            </w:r>
            <w:r w:rsidRPr="0082292F">
              <w:rPr>
                <w:rFonts w:ascii="UD デジタル 教科書体 N-B" w:eastAsia="UD デジタル 教科書体 N-B" w:hAnsi="ＭＳ Ｐゴシック" w:hint="eastAsia"/>
              </w:rPr>
              <w:t>さを感じ取ることができ、自然と感謝の気持ちを育むことができています。</w:t>
            </w:r>
          </w:p>
          <w:p w14:paraId="6BBBECE3" w14:textId="77777777" w:rsidR="007E6407" w:rsidRDefault="007E6407" w:rsidP="007E6407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2E9DAF5B" w14:textId="77777777" w:rsidR="007E6407" w:rsidRDefault="00C6210E" w:rsidP="007E6407">
            <w:pPr>
              <w:rPr>
                <w:rFonts w:ascii="UD デジタル 教科書体 N-B" w:eastAsia="UD デジタル 教科書体 N-B" w:hAnsi="ＭＳ Ｐゴシック"/>
              </w:rPr>
            </w:pPr>
            <w:r w:rsidRPr="0082292F">
              <w:rPr>
                <w:rFonts w:ascii="UD デジタル 教科書体 N-B" w:eastAsia="UD デジタル 教科書体 N-B" w:hAnsi="ＭＳ Ｐゴシック" w:hint="eastAsia"/>
              </w:rPr>
              <w:t>さらに子どもたちは、稲の成長を毎日感じることができ、大雨や強風の際には、稲を心配する声が聞こえてきます。</w:t>
            </w:r>
          </w:p>
          <w:p w14:paraId="773A9C18" w14:textId="77777777" w:rsidR="007E6407" w:rsidRDefault="007E6407" w:rsidP="007E6407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3DBF2464" w14:textId="725D0FF8" w:rsidR="00C6210E" w:rsidRDefault="00C6210E" w:rsidP="007E6407">
            <w:pPr>
              <w:rPr>
                <w:rFonts w:ascii="UD デジタル 教科書体 N-B" w:eastAsia="UD デジタル 教科書体 N-B" w:hAnsi="ＭＳ Ｐゴシック"/>
              </w:rPr>
            </w:pPr>
            <w:r w:rsidRPr="0082292F">
              <w:rPr>
                <w:rFonts w:ascii="UD デジタル 教科書体 N-B" w:eastAsia="UD デジタル 教科書体 N-B" w:hAnsi="ＭＳ Ｐゴシック" w:hint="eastAsia"/>
              </w:rPr>
              <w:t>脱穀した後は、精米してご飯を炊き、お世話になった地域の方を招いて食していました。</w:t>
            </w:r>
          </w:p>
          <w:p w14:paraId="5D02E42F" w14:textId="77777777" w:rsidR="007E6407" w:rsidRPr="0082292F" w:rsidRDefault="007E6407" w:rsidP="007E6407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68E3D3D6" w14:textId="77777777" w:rsidR="00C6210E" w:rsidRPr="0082292F" w:rsidRDefault="00C6210E" w:rsidP="007E6407">
            <w:pPr>
              <w:rPr>
                <w:rFonts w:ascii="UD デジタル 教科書体 N-B" w:eastAsia="UD デジタル 教科書体 N-B" w:hAnsi="ＭＳ Ｐゴシック"/>
              </w:rPr>
            </w:pPr>
            <w:r w:rsidRPr="0082292F">
              <w:rPr>
                <w:rFonts w:ascii="UD デジタル 教科書体 N-B" w:eastAsia="UD デジタル 教科書体 N-B" w:hAnsi="ＭＳ Ｐゴシック" w:hint="eastAsia"/>
              </w:rPr>
              <w:t>１年間を通して食育を推進する取組みのひとつとなってます。</w:t>
            </w:r>
          </w:p>
          <w:p w14:paraId="0742ABD6" w14:textId="77777777" w:rsidR="00C6210E" w:rsidRPr="0082292F" w:rsidRDefault="00C6210E" w:rsidP="00291402">
            <w:pPr>
              <w:rPr>
                <w:rFonts w:ascii="UD デジタル 教科書体 N-B" w:eastAsia="UD デジタル 教科書体 N-B" w:hAnsi="ＭＳ Ｐゴシック"/>
              </w:rPr>
            </w:pPr>
          </w:p>
        </w:tc>
        <w:tc>
          <w:tcPr>
            <w:tcW w:w="3690" w:type="dxa"/>
          </w:tcPr>
          <w:p w14:paraId="1A94321A" w14:textId="77777777" w:rsidR="00C6210E" w:rsidRPr="00005982" w:rsidRDefault="00C6210E" w:rsidP="00291402">
            <w:pPr>
              <w:rPr>
                <w:rFonts w:ascii="UD デジタル 教科書体 N-B" w:eastAsia="UD デジタル 教科書体 N-B" w:hAnsi="ＭＳ Ｐゴシック" w:hint="eastAsia"/>
              </w:rPr>
            </w:pPr>
          </w:p>
        </w:tc>
      </w:tr>
    </w:tbl>
    <w:p w14:paraId="43142B15" w14:textId="77777777" w:rsidR="00C6210E" w:rsidRPr="00C6210E" w:rsidRDefault="00C6210E"/>
    <w:sectPr w:rsidR="00C6210E" w:rsidRPr="00C6210E" w:rsidSect="00F9677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BD24DC" w14:textId="77777777" w:rsidR="009D58C6" w:rsidRDefault="009D58C6" w:rsidP="009D58C6">
      <w:r>
        <w:separator/>
      </w:r>
    </w:p>
  </w:endnote>
  <w:endnote w:type="continuationSeparator" w:id="0">
    <w:p w14:paraId="2526FD18" w14:textId="77777777" w:rsidR="009D58C6" w:rsidRDefault="009D58C6" w:rsidP="009D58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8F27B5" w14:textId="77777777" w:rsidR="009D58C6" w:rsidRDefault="009D58C6" w:rsidP="009D58C6">
      <w:r>
        <w:separator/>
      </w:r>
    </w:p>
  </w:footnote>
  <w:footnote w:type="continuationSeparator" w:id="0">
    <w:p w14:paraId="322D7407" w14:textId="77777777" w:rsidR="009D58C6" w:rsidRDefault="009D58C6" w:rsidP="009D58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9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770"/>
    <w:rsid w:val="007E6407"/>
    <w:rsid w:val="009D58C6"/>
    <w:rsid w:val="00BB4D7B"/>
    <w:rsid w:val="00C6210E"/>
    <w:rsid w:val="00EA1315"/>
    <w:rsid w:val="00F96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A12645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6770"/>
    <w:pPr>
      <w:widowControl w:val="0"/>
      <w:jc w:val="both"/>
    </w:pPr>
    <w:rPr>
      <w:rFonts w:ascii="Meiryo UI" w:eastAsia="メイリオ" w:hAnsi="Meiryo U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96770"/>
    <w:rPr>
      <w:rFonts w:ascii="Meiryo UI" w:eastAsia="メイリオ" w:hAnsi="Meiryo U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D58C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D58C6"/>
    <w:rPr>
      <w:rFonts w:ascii="Meiryo UI" w:eastAsia="メイリオ" w:hAnsi="Meiryo UI"/>
    </w:rPr>
  </w:style>
  <w:style w:type="paragraph" w:styleId="a6">
    <w:name w:val="footer"/>
    <w:basedOn w:val="a"/>
    <w:link w:val="a7"/>
    <w:uiPriority w:val="99"/>
    <w:unhideWhenUsed/>
    <w:rsid w:val="009D58C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D58C6"/>
    <w:rPr>
      <w:rFonts w:ascii="Meiryo UI" w:eastAsia="メイリオ" w:hAnsi="Meiryo U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339</Characters>
  <Application>Microsoft Office Word</Application>
  <DocSecurity>0</DocSecurity>
  <Lines>2</Lines>
  <Paragraphs>1</Paragraphs>
  <ScaleCrop>false</ScaleCrop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2024-02-01T06:07:00Z</dcterms:created>
  <dcterms:modified xsi:type="dcterms:W3CDTF">2024-03-14T10:32:00Z</dcterms:modified>
</cp:coreProperties>
</file>