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C3C24" w14:textId="30098C35" w:rsidR="00196946" w:rsidRDefault="00196946"/>
    <w:tbl>
      <w:tblPr>
        <w:tblStyle w:val="a3"/>
        <w:tblW w:w="0" w:type="auto"/>
        <w:tblInd w:w="108" w:type="dxa"/>
        <w:tblLook w:val="04A0" w:firstRow="1" w:lastRow="0" w:firstColumn="1" w:lastColumn="0" w:noHBand="0" w:noVBand="1"/>
      </w:tblPr>
      <w:tblGrid>
        <w:gridCol w:w="426"/>
        <w:gridCol w:w="2543"/>
        <w:gridCol w:w="3689"/>
        <w:gridCol w:w="3690"/>
      </w:tblGrid>
      <w:tr w:rsidR="00CA318C" w:rsidRPr="00005982" w14:paraId="5F2C94C2" w14:textId="77777777" w:rsidTr="00892EE1">
        <w:tc>
          <w:tcPr>
            <w:tcW w:w="426" w:type="dxa"/>
          </w:tcPr>
          <w:p w14:paraId="626036F3" w14:textId="77777777" w:rsidR="00CA318C" w:rsidRPr="00005982" w:rsidRDefault="00CA318C"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14:paraId="202902CA" w14:textId="77777777" w:rsidR="00CA318C" w:rsidRPr="00005982" w:rsidRDefault="00CA318C"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vAlign w:val="center"/>
          </w:tcPr>
          <w:p w14:paraId="605CB22F" w14:textId="77777777" w:rsidR="00CA318C" w:rsidRPr="00005982" w:rsidRDefault="00CA318C" w:rsidP="00892EE1">
            <w:pPr>
              <w:spacing w:line="240" w:lineRule="exact"/>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31.和泉市</w:t>
            </w:r>
          </w:p>
        </w:tc>
      </w:tr>
      <w:tr w:rsidR="00CA318C" w:rsidRPr="00005982" w14:paraId="0876C086" w14:textId="77777777" w:rsidTr="00892EE1">
        <w:tc>
          <w:tcPr>
            <w:tcW w:w="426" w:type="dxa"/>
          </w:tcPr>
          <w:p w14:paraId="4C53AE98" w14:textId="77777777" w:rsidR="00CA318C" w:rsidRPr="00005982" w:rsidRDefault="00CA318C"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14:paraId="415DC813" w14:textId="77777777" w:rsidR="00CA318C" w:rsidRPr="00005982" w:rsidRDefault="00CA318C"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vAlign w:val="center"/>
          </w:tcPr>
          <w:p w14:paraId="45D145FC" w14:textId="77777777" w:rsidR="00CA318C" w:rsidRPr="00005982" w:rsidRDefault="00CA318C" w:rsidP="00892EE1">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南松尾はつが野</w:t>
            </w:r>
            <w:r w:rsidRPr="008C2473">
              <w:rPr>
                <w:rFonts w:ascii="UD デジタル 教科書体 N-B" w:eastAsia="UD デジタル 教科書体 N-B" w:hAnsi="ＭＳ Ｐゴシック" w:hint="eastAsia"/>
              </w:rPr>
              <w:t>校区地域教育協議会</w:t>
            </w:r>
          </w:p>
        </w:tc>
      </w:tr>
      <w:tr w:rsidR="00CA318C" w:rsidRPr="00005982" w14:paraId="534E19D1" w14:textId="77777777" w:rsidTr="00892EE1">
        <w:tc>
          <w:tcPr>
            <w:tcW w:w="426" w:type="dxa"/>
          </w:tcPr>
          <w:p w14:paraId="4EC47E57" w14:textId="77777777" w:rsidR="00CA318C" w:rsidRPr="00005982" w:rsidRDefault="00CA318C"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14:paraId="632FA925" w14:textId="77777777" w:rsidR="00CA318C" w:rsidRPr="00005982" w:rsidRDefault="00CA318C"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vAlign w:val="center"/>
          </w:tcPr>
          <w:p w14:paraId="3678CC9B" w14:textId="49235895" w:rsidR="00CA318C" w:rsidRPr="00005982" w:rsidRDefault="00CA318C" w:rsidP="00892EE1">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南松尾はつが野</w:t>
            </w:r>
            <w:r w:rsidRPr="008C2473">
              <w:rPr>
                <w:rFonts w:ascii="UD デジタル 教科書体 N-B" w:eastAsia="UD デジタル 教科書体 N-B" w:hAnsi="ＭＳ Ｐゴシック" w:hint="eastAsia"/>
              </w:rPr>
              <w:t>校区</w:t>
            </w:r>
          </w:p>
        </w:tc>
      </w:tr>
      <w:tr w:rsidR="00CA318C" w:rsidRPr="00005982" w14:paraId="419EC44F" w14:textId="77777777" w:rsidTr="00892EE1">
        <w:trPr>
          <w:trHeight w:val="9572"/>
        </w:trPr>
        <w:tc>
          <w:tcPr>
            <w:tcW w:w="426" w:type="dxa"/>
          </w:tcPr>
          <w:p w14:paraId="76415A03" w14:textId="77777777" w:rsidR="00CA318C" w:rsidRPr="00005982" w:rsidRDefault="00CA318C"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14:paraId="2CCE7FFF" w14:textId="54390433" w:rsidR="00CA318C" w:rsidRDefault="00CA318C"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14:paraId="091113A3" w14:textId="77777777" w:rsidR="00CA318C" w:rsidRPr="00005982" w:rsidRDefault="00CA318C"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14:paraId="6F2AF7F4" w14:textId="77777777" w:rsidR="00CA318C" w:rsidRPr="00005982" w:rsidRDefault="00CA318C" w:rsidP="00892EE1">
            <w:pPr>
              <w:rPr>
                <w:rFonts w:ascii="UD デジタル 教科書体 N-B" w:eastAsia="UD デジタル 教科書体 N-B" w:hAnsi="ＭＳ Ｐゴシック"/>
              </w:rPr>
            </w:pPr>
          </w:p>
          <w:p w14:paraId="5E773E21" w14:textId="77777777" w:rsidR="00CA318C" w:rsidRPr="00005982" w:rsidRDefault="00CA318C" w:rsidP="00892EE1">
            <w:pPr>
              <w:rPr>
                <w:rFonts w:ascii="UD デジタル 教科書体 N-B" w:eastAsia="UD デジタル 教科書体 N-B" w:hAnsi="ＭＳ Ｐゴシック"/>
              </w:rPr>
            </w:pPr>
          </w:p>
          <w:p w14:paraId="1F9766CF" w14:textId="77777777" w:rsidR="00CA318C" w:rsidRPr="00005982" w:rsidRDefault="00CA318C" w:rsidP="00892EE1">
            <w:pPr>
              <w:rPr>
                <w:rFonts w:ascii="UD デジタル 教科書体 N-B" w:eastAsia="UD デジタル 教科書体 N-B" w:hAnsi="ＭＳ Ｐゴシック"/>
              </w:rPr>
            </w:pPr>
          </w:p>
          <w:p w14:paraId="0E4FDF7B" w14:textId="77777777" w:rsidR="00CA318C" w:rsidRPr="00005982" w:rsidRDefault="00CA318C" w:rsidP="00892EE1">
            <w:pPr>
              <w:rPr>
                <w:rFonts w:ascii="UD デジタル 教科書体 N-B" w:eastAsia="UD デジタル 教科書体 N-B" w:hAnsi="ＭＳ Ｐゴシック"/>
              </w:rPr>
            </w:pPr>
          </w:p>
          <w:p w14:paraId="293D21B7" w14:textId="77777777" w:rsidR="00CA318C" w:rsidRPr="00005982" w:rsidRDefault="00CA318C" w:rsidP="00892EE1">
            <w:pPr>
              <w:rPr>
                <w:rFonts w:ascii="UD デジタル 教科書体 N-B" w:eastAsia="UD デジタル 教科書体 N-B" w:hAnsi="ＭＳ Ｐゴシック"/>
              </w:rPr>
            </w:pPr>
          </w:p>
          <w:p w14:paraId="29432D84" w14:textId="77777777" w:rsidR="00CA318C" w:rsidRDefault="00CA318C" w:rsidP="00892EE1">
            <w:pPr>
              <w:rPr>
                <w:rFonts w:ascii="UD デジタル 教科書体 N-B" w:eastAsia="UD デジタル 教科書体 N-B" w:hAnsi="ＭＳ Ｐゴシック"/>
              </w:rPr>
            </w:pPr>
          </w:p>
          <w:p w14:paraId="1135F819" w14:textId="77777777" w:rsidR="00CA318C" w:rsidRDefault="00CA318C" w:rsidP="00892EE1">
            <w:pPr>
              <w:rPr>
                <w:rFonts w:ascii="UD デジタル 教科書体 N-B" w:eastAsia="UD デジタル 教科書体 N-B" w:hAnsi="ＭＳ Ｐゴシック"/>
              </w:rPr>
            </w:pPr>
          </w:p>
          <w:p w14:paraId="5E7B9412" w14:textId="77777777" w:rsidR="00CA318C" w:rsidRDefault="00CA318C" w:rsidP="00892EE1">
            <w:pPr>
              <w:rPr>
                <w:rFonts w:ascii="UD デジタル 教科書体 N-B" w:eastAsia="UD デジタル 教科書体 N-B" w:hAnsi="ＭＳ Ｐゴシック"/>
              </w:rPr>
            </w:pPr>
          </w:p>
          <w:p w14:paraId="45EC7132" w14:textId="77777777" w:rsidR="00CA318C" w:rsidRDefault="00CA318C" w:rsidP="00892EE1">
            <w:pPr>
              <w:rPr>
                <w:rFonts w:ascii="UD デジタル 教科書体 N-B" w:eastAsia="UD デジタル 教科書体 N-B" w:hAnsi="ＭＳ Ｐゴシック"/>
              </w:rPr>
            </w:pPr>
          </w:p>
          <w:p w14:paraId="3D8F7225" w14:textId="2EB4FFC5" w:rsidR="00CA318C" w:rsidRDefault="00CA318C"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14:paraId="431ACE4E" w14:textId="77777777" w:rsidR="00CA318C" w:rsidRPr="00005982" w:rsidRDefault="00CA318C"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14:paraId="76697082" w14:textId="77777777" w:rsidR="00CA318C" w:rsidRPr="00767223" w:rsidRDefault="00CA318C" w:rsidP="00892EE1">
            <w:pPr>
              <w:rPr>
                <w:rFonts w:ascii="UD デジタル 教科書体 N-B" w:eastAsia="UD デジタル 教科書体 N-B" w:hAnsi="ＭＳ Ｐゴシック"/>
              </w:rPr>
            </w:pPr>
          </w:p>
          <w:p w14:paraId="460E13D4" w14:textId="77777777" w:rsidR="00CA318C" w:rsidRDefault="00CA318C" w:rsidP="00892EE1">
            <w:pPr>
              <w:rPr>
                <w:rFonts w:ascii="UD デジタル 教科書体 N-B" w:eastAsia="UD デジタル 教科書体 N-B" w:hAnsi="ＭＳ Ｐゴシック"/>
              </w:rPr>
            </w:pPr>
          </w:p>
          <w:p w14:paraId="251B755F" w14:textId="77777777" w:rsidR="00CA318C" w:rsidRDefault="00CA318C" w:rsidP="00892EE1">
            <w:pPr>
              <w:rPr>
                <w:rFonts w:ascii="UD デジタル 教科書体 N-B" w:eastAsia="UD デジタル 教科書体 N-B" w:hAnsi="ＭＳ Ｐゴシック"/>
              </w:rPr>
            </w:pPr>
          </w:p>
          <w:p w14:paraId="297290AF" w14:textId="77777777" w:rsidR="00CA318C" w:rsidRDefault="00CA318C" w:rsidP="00892EE1">
            <w:pPr>
              <w:rPr>
                <w:rFonts w:ascii="UD デジタル 教科書体 N-B" w:eastAsia="UD デジタル 教科書体 N-B" w:hAnsi="ＭＳ Ｐゴシック"/>
              </w:rPr>
            </w:pPr>
          </w:p>
          <w:p w14:paraId="2B2554E1" w14:textId="77777777" w:rsidR="00CA318C" w:rsidRDefault="00CA318C" w:rsidP="00892EE1">
            <w:pPr>
              <w:rPr>
                <w:rFonts w:ascii="UD デジタル 教科書体 N-B" w:eastAsia="UD デジタル 教科書体 N-B" w:hAnsi="ＭＳ Ｐゴシック"/>
              </w:rPr>
            </w:pPr>
          </w:p>
          <w:p w14:paraId="52360445" w14:textId="77777777" w:rsidR="00CA318C" w:rsidRDefault="00CA318C" w:rsidP="00892EE1">
            <w:pPr>
              <w:rPr>
                <w:rFonts w:ascii="UD デジタル 教科書体 N-B" w:eastAsia="UD デジタル 教科書体 N-B" w:hAnsi="ＭＳ Ｐゴシック"/>
              </w:rPr>
            </w:pPr>
          </w:p>
          <w:p w14:paraId="7D4E9E4F" w14:textId="38F9261C" w:rsidR="00CA318C" w:rsidRDefault="00CA318C" w:rsidP="00892EE1">
            <w:pPr>
              <w:rPr>
                <w:rFonts w:ascii="UD デジタル 教科書体 N-B" w:eastAsia="UD デジタル 教科書体 N-B" w:hAnsi="ＭＳ Ｐゴシック"/>
              </w:rPr>
            </w:pPr>
          </w:p>
          <w:p w14:paraId="4937DFA1" w14:textId="77777777" w:rsidR="00266EA3" w:rsidRDefault="00266EA3" w:rsidP="00892EE1">
            <w:pPr>
              <w:rPr>
                <w:rFonts w:ascii="UD デジタル 教科書体 N-B" w:eastAsia="UD デジタル 教科書体 N-B" w:hAnsi="ＭＳ Ｐゴシック"/>
              </w:rPr>
            </w:pPr>
          </w:p>
          <w:p w14:paraId="7136E8CD" w14:textId="4EC6BACD" w:rsidR="00CA318C" w:rsidRDefault="00CA318C"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14:paraId="628DE207" w14:textId="77777777" w:rsidR="00CA318C" w:rsidRPr="00005982" w:rsidRDefault="00CA318C" w:rsidP="00892EE1">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14:paraId="7825138F" w14:textId="77777777" w:rsidR="00CA318C" w:rsidRPr="00767223" w:rsidRDefault="00CA318C" w:rsidP="00892EE1">
            <w:pPr>
              <w:rPr>
                <w:rFonts w:ascii="UD デジタル 教科書体 N-B" w:eastAsia="UD デジタル 教科書体 N-B" w:hAnsi="ＭＳ Ｐゴシック"/>
              </w:rPr>
            </w:pPr>
          </w:p>
          <w:p w14:paraId="416C602B" w14:textId="77777777" w:rsidR="00CA318C" w:rsidRDefault="00CA318C" w:rsidP="00892EE1">
            <w:pPr>
              <w:rPr>
                <w:rFonts w:ascii="UD デジタル 教科書体 N-B" w:eastAsia="UD デジタル 教科書体 N-B" w:hAnsi="ＭＳ Ｐゴシック"/>
              </w:rPr>
            </w:pPr>
          </w:p>
          <w:p w14:paraId="75B217FA" w14:textId="77777777" w:rsidR="00CA318C" w:rsidRDefault="00CA318C" w:rsidP="00892EE1">
            <w:pPr>
              <w:rPr>
                <w:rFonts w:ascii="UD デジタル 教科書体 N-B" w:eastAsia="UD デジタル 教科書体 N-B" w:hAnsi="ＭＳ Ｐゴシック"/>
              </w:rPr>
            </w:pPr>
          </w:p>
          <w:p w14:paraId="4C4EC12A" w14:textId="77777777" w:rsidR="00CA318C" w:rsidRDefault="00CA318C" w:rsidP="00892EE1">
            <w:pPr>
              <w:rPr>
                <w:rFonts w:ascii="UD デジタル 教科書体 N-B" w:eastAsia="UD デジタル 教科書体 N-B" w:hAnsi="ＭＳ Ｐゴシック"/>
              </w:rPr>
            </w:pPr>
          </w:p>
          <w:p w14:paraId="04553F1B" w14:textId="77777777" w:rsidR="00CA318C" w:rsidRDefault="00CA318C" w:rsidP="00892EE1">
            <w:pPr>
              <w:rPr>
                <w:rFonts w:ascii="UD デジタル 教科書体 N-B" w:eastAsia="UD デジタル 教科書体 N-B" w:hAnsi="ＭＳ Ｐゴシック"/>
              </w:rPr>
            </w:pPr>
          </w:p>
          <w:p w14:paraId="55628FED" w14:textId="77777777" w:rsidR="00CA318C" w:rsidRDefault="00CA318C" w:rsidP="00892EE1">
            <w:pPr>
              <w:rPr>
                <w:rFonts w:ascii="UD デジタル 教科書体 N-B" w:eastAsia="UD デジタル 教科書体 N-B" w:hAnsi="ＭＳ Ｐゴシック"/>
              </w:rPr>
            </w:pPr>
          </w:p>
          <w:p w14:paraId="41385BE0" w14:textId="77777777" w:rsidR="00CA318C" w:rsidRDefault="00CA318C" w:rsidP="00892EE1">
            <w:pPr>
              <w:rPr>
                <w:rFonts w:ascii="UD デジタル 教科書体 N-B" w:eastAsia="UD デジタル 教科書体 N-B" w:hAnsi="ＭＳ Ｐゴシック"/>
              </w:rPr>
            </w:pPr>
          </w:p>
          <w:p w14:paraId="2A2985FB" w14:textId="77777777" w:rsidR="00CA318C" w:rsidRPr="00005982" w:rsidRDefault="00CA318C" w:rsidP="00892EE1">
            <w:pPr>
              <w:rPr>
                <w:rFonts w:ascii="UD デジタル 教科書体 N-B" w:eastAsia="UD デジタル 教科書体 N-B" w:hAnsi="ＭＳ Ｐゴシック"/>
              </w:rPr>
            </w:pPr>
          </w:p>
        </w:tc>
        <w:tc>
          <w:tcPr>
            <w:tcW w:w="3689" w:type="dxa"/>
          </w:tcPr>
          <w:p w14:paraId="72D80DE4" w14:textId="5B367BD2" w:rsidR="00CA318C" w:rsidRPr="00767223" w:rsidRDefault="00CA318C" w:rsidP="00892EE1">
            <w:pPr>
              <w:rPr>
                <w:rFonts w:ascii="UD デジタル 教科書体 N-B" w:eastAsia="UD デジタル 教科書体 N-B" w:hAnsi="ＭＳ Ｐゴシック"/>
                <w:sz w:val="22"/>
              </w:rPr>
            </w:pPr>
            <w:r w:rsidRPr="00767223">
              <w:rPr>
                <w:rFonts w:ascii="UD デジタル 教科書体 N-B" w:eastAsia="UD デジタル 教科書体 N-B" w:hAnsi="ＭＳ Ｐゴシック" w:hint="eastAsia"/>
                <w:sz w:val="22"/>
              </w:rPr>
              <w:t>【みなはつフェス】</w:t>
            </w:r>
          </w:p>
          <w:p w14:paraId="6599C682" w14:textId="77777777" w:rsidR="00CA318C" w:rsidRPr="00767223" w:rsidRDefault="00CA318C" w:rsidP="00892EE1">
            <w:pPr>
              <w:rPr>
                <w:rFonts w:ascii="UD デジタル 教科書体 N-B" w:eastAsia="UD デジタル 教科書体 N-B" w:hAnsi="ＭＳ Ｐゴシック"/>
                <w:sz w:val="20"/>
                <w:szCs w:val="21"/>
              </w:rPr>
            </w:pPr>
            <w:r w:rsidRPr="00767223">
              <w:rPr>
                <w:rFonts w:ascii="UD デジタル 教科書体 N-B" w:eastAsia="UD デジタル 教科書体 N-B" w:hAnsi="ＭＳ Ｐゴシック" w:hint="eastAsia"/>
                <w:sz w:val="20"/>
                <w:szCs w:val="21"/>
              </w:rPr>
              <w:t>秋晴れの良い天気のもと、「みなはつフェスティバル」を開催しました。午前中は体育館で学園吹奏楽部やダンスなどの舞台発表を行いました。午後からは主にキッチンカー、町会や自治会等による模擬店、乗馬体験等の出し物を行い、とても盛り上がりました。数多くの皆様に来ていただき、楽しんでいただくことができました。</w:t>
            </w:r>
          </w:p>
          <w:p w14:paraId="57614B9B" w14:textId="77777777" w:rsidR="00CA318C" w:rsidRPr="00767223" w:rsidRDefault="00CA318C" w:rsidP="00892EE1">
            <w:pPr>
              <w:rPr>
                <w:rFonts w:ascii="UD デジタル 教科書体 N-B" w:eastAsia="UD デジタル 教科書体 N-B" w:hAnsi="ＭＳ Ｐゴシック"/>
              </w:rPr>
            </w:pPr>
          </w:p>
          <w:p w14:paraId="39BFE9C2" w14:textId="0597E190" w:rsidR="00CA318C" w:rsidRPr="00767223" w:rsidRDefault="00CA318C" w:rsidP="00892EE1">
            <w:pPr>
              <w:rPr>
                <w:rFonts w:ascii="UD デジタル 教科書体 N-B" w:eastAsia="UD デジタル 教科書体 N-B" w:hAnsi="ＭＳ Ｐゴシック"/>
                <w:sz w:val="22"/>
                <w:szCs w:val="24"/>
              </w:rPr>
            </w:pPr>
            <w:r w:rsidRPr="00767223">
              <w:rPr>
                <w:rFonts w:ascii="UD デジタル 教科書体 N-B" w:eastAsia="UD デジタル 教科書体 N-B" w:hAnsi="ＭＳ Ｐゴシック" w:hint="eastAsia"/>
                <w:sz w:val="22"/>
                <w:szCs w:val="24"/>
              </w:rPr>
              <w:t>【とびだしくんの設置】</w:t>
            </w:r>
          </w:p>
          <w:p w14:paraId="12778A0D" w14:textId="77777777" w:rsidR="00CA318C" w:rsidRPr="00767223" w:rsidRDefault="00CA318C" w:rsidP="00892EE1">
            <w:pPr>
              <w:rPr>
                <w:rFonts w:ascii="UD デジタル 教科書体 N-B" w:eastAsia="UD デジタル 教科書体 N-B" w:hAnsi="ＭＳ Ｐゴシック"/>
                <w:sz w:val="20"/>
                <w:szCs w:val="21"/>
              </w:rPr>
            </w:pPr>
            <w:r w:rsidRPr="00767223">
              <w:rPr>
                <w:rFonts w:ascii="UD デジタル 教科書体 N-B" w:eastAsia="UD デジタル 教科書体 N-B" w:hAnsi="ＭＳ Ｐゴシック" w:hint="eastAsia"/>
                <w:sz w:val="20"/>
                <w:szCs w:val="21"/>
              </w:rPr>
              <w:t>「みなはつさわやかネットワーク」（南松尾はつが野校区地域教育協議会）の主催で、通学路の危険個所に「とびだしくん」を設置しました。交差点や横断歩道などの目立つところに設置し、交通事故が無いように啓発を行っています。</w:t>
            </w:r>
          </w:p>
          <w:p w14:paraId="0EF7CEA5" w14:textId="7F8B0D0F" w:rsidR="00CA318C" w:rsidRDefault="00CA318C" w:rsidP="00892EE1">
            <w:pPr>
              <w:rPr>
                <w:rFonts w:ascii="UD デジタル 教科書体 N-B" w:eastAsia="UD デジタル 教科書体 N-B" w:hAnsi="ＭＳ Ｐゴシック"/>
              </w:rPr>
            </w:pPr>
          </w:p>
          <w:p w14:paraId="1480F608" w14:textId="77777777" w:rsidR="00266EA3" w:rsidRPr="00767223" w:rsidRDefault="00266EA3" w:rsidP="00892EE1">
            <w:pPr>
              <w:rPr>
                <w:rFonts w:ascii="UD デジタル 教科書体 N-B" w:eastAsia="UD デジタル 教科書体 N-B" w:hAnsi="ＭＳ Ｐゴシック"/>
              </w:rPr>
            </w:pPr>
          </w:p>
          <w:p w14:paraId="6DE2F683" w14:textId="70C4F3B8" w:rsidR="00CA318C" w:rsidRPr="00767223" w:rsidRDefault="00CA318C" w:rsidP="00892EE1">
            <w:pPr>
              <w:rPr>
                <w:rFonts w:ascii="UD デジタル 教科書体 N-B" w:eastAsia="UD デジタル 教科書体 N-B" w:hAnsi="ＭＳ Ｐゴシック"/>
                <w:sz w:val="22"/>
                <w:szCs w:val="24"/>
              </w:rPr>
            </w:pPr>
            <w:r w:rsidRPr="00767223">
              <w:rPr>
                <w:rFonts w:ascii="UD デジタル 教科書体 N-B" w:eastAsia="UD デジタル 教科書体 N-B" w:hAnsi="ＭＳ Ｐゴシック" w:hint="eastAsia"/>
                <w:sz w:val="22"/>
                <w:szCs w:val="24"/>
              </w:rPr>
              <w:t>【あいさつ運動】</w:t>
            </w:r>
          </w:p>
          <w:p w14:paraId="3717EE09" w14:textId="77777777" w:rsidR="00CA318C" w:rsidRPr="00767223" w:rsidRDefault="00CA318C" w:rsidP="00892EE1">
            <w:pPr>
              <w:rPr>
                <w:rFonts w:ascii="UD デジタル 教科書体 N-B" w:eastAsia="UD デジタル 教科書体 N-B" w:hAnsi="ＭＳ Ｐゴシック"/>
                <w:sz w:val="20"/>
                <w:szCs w:val="21"/>
              </w:rPr>
            </w:pPr>
            <w:r w:rsidRPr="00767223">
              <w:rPr>
                <w:rFonts w:ascii="UD デジタル 教科書体 N-B" w:eastAsia="UD デジタル 教科書体 N-B" w:hAnsi="ＭＳ Ｐゴシック" w:hint="eastAsia"/>
                <w:sz w:val="20"/>
                <w:szCs w:val="21"/>
              </w:rPr>
              <w:t>２学期の終業式の日に、あいさつ運動を行いました。クリスマスが近いこともあり、サンタクロースの格好をしてあいさつ運動を行うと、子どもたちは喜んであいさつをしてくれました。</w:t>
            </w:r>
          </w:p>
          <w:p w14:paraId="2C139F38" w14:textId="77777777" w:rsidR="00CA318C" w:rsidRDefault="00CA318C" w:rsidP="00892EE1">
            <w:pPr>
              <w:rPr>
                <w:rFonts w:ascii="UD デジタル 教科書体 N-B" w:eastAsia="UD デジタル 教科書体 N-B" w:hAnsi="ＭＳ Ｐゴシック"/>
              </w:rPr>
            </w:pPr>
          </w:p>
          <w:p w14:paraId="07CFF9EB" w14:textId="77777777" w:rsidR="00CA318C" w:rsidRDefault="00CA318C" w:rsidP="00892EE1">
            <w:pPr>
              <w:rPr>
                <w:rFonts w:ascii="UD デジタル 教科書体 N-B" w:eastAsia="UD デジタル 教科書体 N-B" w:hAnsi="ＭＳ Ｐゴシック"/>
              </w:rPr>
            </w:pPr>
          </w:p>
          <w:p w14:paraId="50B3664A" w14:textId="77777777" w:rsidR="00CA318C" w:rsidRDefault="00CA318C" w:rsidP="00892EE1">
            <w:pPr>
              <w:rPr>
                <w:rFonts w:ascii="UD デジタル 教科書体 N-B" w:eastAsia="UD デジタル 教科書体 N-B" w:hAnsi="ＭＳ Ｐゴシック"/>
              </w:rPr>
            </w:pPr>
          </w:p>
          <w:p w14:paraId="0D680E63" w14:textId="77777777" w:rsidR="00CA318C" w:rsidRDefault="00CA318C" w:rsidP="00892EE1">
            <w:pPr>
              <w:rPr>
                <w:rFonts w:ascii="UD デジタル 教科書体 N-B" w:eastAsia="UD デジタル 教科書体 N-B" w:hAnsi="ＭＳ Ｐゴシック"/>
              </w:rPr>
            </w:pPr>
          </w:p>
          <w:p w14:paraId="6BFC95D9" w14:textId="77777777" w:rsidR="00CA318C" w:rsidRDefault="00CA318C" w:rsidP="00892EE1">
            <w:pPr>
              <w:rPr>
                <w:rFonts w:ascii="UD デジタル 教科書体 N-B" w:eastAsia="UD デジタル 教科書体 N-B" w:hAnsi="ＭＳ Ｐゴシック"/>
              </w:rPr>
            </w:pPr>
          </w:p>
          <w:p w14:paraId="540D9447" w14:textId="77777777" w:rsidR="00CA318C" w:rsidRDefault="00CA318C" w:rsidP="00892EE1">
            <w:pPr>
              <w:rPr>
                <w:rFonts w:ascii="UD デジタル 教科書体 N-B" w:eastAsia="UD デジタル 教科書体 N-B" w:hAnsi="ＭＳ Ｐゴシック"/>
              </w:rPr>
            </w:pPr>
          </w:p>
          <w:p w14:paraId="5AA398D2" w14:textId="77777777" w:rsidR="00CA318C" w:rsidRDefault="00CA318C" w:rsidP="00892EE1">
            <w:pPr>
              <w:rPr>
                <w:rFonts w:ascii="UD デジタル 教科書体 N-B" w:eastAsia="UD デジタル 教科書体 N-B" w:hAnsi="ＭＳ Ｐゴシック"/>
              </w:rPr>
            </w:pPr>
          </w:p>
          <w:p w14:paraId="6A0D0E1F" w14:textId="77777777" w:rsidR="00266EA3" w:rsidRDefault="00266EA3" w:rsidP="00892EE1">
            <w:pPr>
              <w:rPr>
                <w:rFonts w:ascii="UD デジタル 教科書体 N-B" w:eastAsia="UD デジタル 教科書体 N-B" w:hAnsi="ＭＳ Ｐゴシック"/>
              </w:rPr>
            </w:pPr>
          </w:p>
          <w:p w14:paraId="27FE37BE" w14:textId="512A97C4" w:rsidR="00266EA3" w:rsidRPr="00767223" w:rsidRDefault="00266EA3" w:rsidP="00892EE1">
            <w:pPr>
              <w:rPr>
                <w:rFonts w:ascii="UD デジタル 教科書体 N-B" w:eastAsia="UD デジタル 教科書体 N-B" w:hAnsi="ＭＳ Ｐゴシック"/>
              </w:rPr>
            </w:pPr>
          </w:p>
        </w:tc>
        <w:tc>
          <w:tcPr>
            <w:tcW w:w="3690" w:type="dxa"/>
          </w:tcPr>
          <w:p w14:paraId="56EC484E" w14:textId="77777777" w:rsidR="00CA318C" w:rsidRPr="00005982" w:rsidRDefault="00CA318C" w:rsidP="00892EE1">
            <w:pPr>
              <w:rPr>
                <w:rFonts w:ascii="UD デジタル 教科書体 N-B" w:eastAsia="UD デジタル 教科書体 N-B" w:hAnsi="ＭＳ Ｐゴシック" w:hint="eastAsia"/>
              </w:rPr>
            </w:pPr>
          </w:p>
        </w:tc>
      </w:tr>
    </w:tbl>
    <w:p w14:paraId="7954A5F7" w14:textId="77777777" w:rsidR="009C27C0" w:rsidRPr="00CA318C" w:rsidRDefault="009C27C0"/>
    <w:sectPr w:rsidR="009C27C0" w:rsidRPr="00CA318C" w:rsidSect="009C27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6FF75" w14:textId="77777777" w:rsidR="00B527D6" w:rsidRDefault="00B527D6" w:rsidP="00B527D6">
      <w:r>
        <w:separator/>
      </w:r>
    </w:p>
  </w:endnote>
  <w:endnote w:type="continuationSeparator" w:id="0">
    <w:p w14:paraId="4BEF4F0E" w14:textId="77777777" w:rsidR="00B527D6" w:rsidRDefault="00B527D6" w:rsidP="00B5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8876" w14:textId="77777777" w:rsidR="00B527D6" w:rsidRDefault="00B527D6" w:rsidP="00B527D6">
      <w:r>
        <w:separator/>
      </w:r>
    </w:p>
  </w:footnote>
  <w:footnote w:type="continuationSeparator" w:id="0">
    <w:p w14:paraId="33A2B451" w14:textId="77777777" w:rsidR="00B527D6" w:rsidRDefault="00B527D6" w:rsidP="00B52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C0"/>
    <w:rsid w:val="000441F2"/>
    <w:rsid w:val="00060BA3"/>
    <w:rsid w:val="00196946"/>
    <w:rsid w:val="00266EA3"/>
    <w:rsid w:val="006F31F0"/>
    <w:rsid w:val="0095694C"/>
    <w:rsid w:val="009C27C0"/>
    <w:rsid w:val="00B527D6"/>
    <w:rsid w:val="00CA318C"/>
    <w:rsid w:val="00DD4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DE5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7C0"/>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27C0"/>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27D6"/>
    <w:pPr>
      <w:tabs>
        <w:tab w:val="center" w:pos="4252"/>
        <w:tab w:val="right" w:pos="8504"/>
      </w:tabs>
      <w:snapToGrid w:val="0"/>
    </w:pPr>
  </w:style>
  <w:style w:type="character" w:customStyle="1" w:styleId="a5">
    <w:name w:val="ヘッダー (文字)"/>
    <w:basedOn w:val="a0"/>
    <w:link w:val="a4"/>
    <w:uiPriority w:val="99"/>
    <w:rsid w:val="00B527D6"/>
    <w:rPr>
      <w:rFonts w:ascii="Meiryo UI" w:eastAsia="メイリオ" w:hAnsi="Meiryo UI"/>
    </w:rPr>
  </w:style>
  <w:style w:type="paragraph" w:styleId="a6">
    <w:name w:val="footer"/>
    <w:basedOn w:val="a"/>
    <w:link w:val="a7"/>
    <w:uiPriority w:val="99"/>
    <w:unhideWhenUsed/>
    <w:rsid w:val="00B527D6"/>
    <w:pPr>
      <w:tabs>
        <w:tab w:val="center" w:pos="4252"/>
        <w:tab w:val="right" w:pos="8504"/>
      </w:tabs>
      <w:snapToGrid w:val="0"/>
    </w:pPr>
  </w:style>
  <w:style w:type="character" w:customStyle="1" w:styleId="a7">
    <w:name w:val="フッター (文字)"/>
    <w:basedOn w:val="a0"/>
    <w:link w:val="a6"/>
    <w:uiPriority w:val="99"/>
    <w:rsid w:val="00B527D6"/>
    <w:rPr>
      <w:rFonts w:ascii="Meiryo UI" w:eastAsia="メイリオ"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2024-02-01T07:33:00Z</dcterms:created>
  <dcterms:modified xsi:type="dcterms:W3CDTF">2024-03-14T10:19:00Z</dcterms:modified>
</cp:coreProperties>
</file>