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1837"/>
        <w:gridCol w:w="4395"/>
        <w:gridCol w:w="3690"/>
      </w:tblGrid>
      <w:tr w:rsidR="000C355E" w:rsidRPr="00005982" w14:paraId="156E0F2C" w14:textId="77777777" w:rsidTr="000C355E">
        <w:tc>
          <w:tcPr>
            <w:tcW w:w="426" w:type="dxa"/>
          </w:tcPr>
          <w:p w14:paraId="6964567E" w14:textId="77777777" w:rsidR="000C355E" w:rsidRPr="00005982" w:rsidRDefault="000C355E" w:rsidP="000C355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1837" w:type="dxa"/>
          </w:tcPr>
          <w:p w14:paraId="49570D78" w14:textId="16C3CC71" w:rsidR="000C355E" w:rsidRPr="00005982" w:rsidRDefault="000C355E" w:rsidP="000C355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8085" w:type="dxa"/>
            <w:gridSpan w:val="2"/>
            <w:vAlign w:val="center"/>
          </w:tcPr>
          <w:p w14:paraId="2BAC8B70" w14:textId="535F47FB" w:rsidR="000C355E" w:rsidRPr="00100FCB" w:rsidRDefault="000C355E" w:rsidP="000C355E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30.泉大津市</w:t>
            </w:r>
          </w:p>
        </w:tc>
      </w:tr>
      <w:tr w:rsidR="000C355E" w:rsidRPr="00005982" w14:paraId="332CE183" w14:textId="77777777" w:rsidTr="000C355E">
        <w:tc>
          <w:tcPr>
            <w:tcW w:w="426" w:type="dxa"/>
          </w:tcPr>
          <w:p w14:paraId="3A48C966" w14:textId="77777777" w:rsidR="000C355E" w:rsidRPr="00005982" w:rsidRDefault="000C355E" w:rsidP="000C355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1837" w:type="dxa"/>
          </w:tcPr>
          <w:p w14:paraId="156333A9" w14:textId="7F27F19B" w:rsidR="000C355E" w:rsidRPr="00005982" w:rsidRDefault="000C355E" w:rsidP="000C355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8085" w:type="dxa"/>
            <w:gridSpan w:val="2"/>
            <w:vAlign w:val="center"/>
          </w:tcPr>
          <w:p w14:paraId="19C19990" w14:textId="3DC80CCE" w:rsidR="000C355E" w:rsidRPr="00005982" w:rsidRDefault="000C355E" w:rsidP="000C355E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東陽中学校</w:t>
            </w:r>
            <w:r w:rsidR="00646DA5">
              <w:rPr>
                <w:rFonts w:ascii="UD デジタル 教科書体 N-B" w:eastAsia="UD デジタル 教科書体 N-B" w:hAnsi="ＭＳ Ｐゴシック" w:hint="eastAsia"/>
              </w:rPr>
              <w:t>区</w:t>
            </w:r>
            <w:r>
              <w:rPr>
                <w:rFonts w:ascii="UD デジタル 教科書体 N-B" w:eastAsia="UD デジタル 教科書体 N-B" w:hAnsi="ＭＳ Ｐゴシック" w:hint="eastAsia"/>
              </w:rPr>
              <w:t>学校支援地域本部</w:t>
            </w:r>
          </w:p>
        </w:tc>
      </w:tr>
      <w:tr w:rsidR="000C355E" w:rsidRPr="00005982" w14:paraId="049ED5F0" w14:textId="77777777" w:rsidTr="000C355E">
        <w:tc>
          <w:tcPr>
            <w:tcW w:w="426" w:type="dxa"/>
          </w:tcPr>
          <w:p w14:paraId="5BD41AE8" w14:textId="77777777" w:rsidR="000C355E" w:rsidRPr="00005982" w:rsidRDefault="000C355E" w:rsidP="000C355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1837" w:type="dxa"/>
          </w:tcPr>
          <w:p w14:paraId="73191896" w14:textId="77435FF5" w:rsidR="000C355E" w:rsidRPr="00005982" w:rsidRDefault="000C355E" w:rsidP="000C355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8085" w:type="dxa"/>
            <w:gridSpan w:val="2"/>
            <w:vAlign w:val="center"/>
          </w:tcPr>
          <w:p w14:paraId="24D11852" w14:textId="6EC53E06" w:rsidR="000C355E" w:rsidRPr="00005982" w:rsidRDefault="000C355E" w:rsidP="000C355E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東陽中学校区</w:t>
            </w:r>
          </w:p>
        </w:tc>
      </w:tr>
      <w:tr w:rsidR="000C355E" w:rsidRPr="00005982" w14:paraId="00FC916A" w14:textId="77777777" w:rsidTr="000C355E">
        <w:trPr>
          <w:trHeight w:val="12832"/>
        </w:trPr>
        <w:tc>
          <w:tcPr>
            <w:tcW w:w="426" w:type="dxa"/>
          </w:tcPr>
          <w:p w14:paraId="5C820AFD" w14:textId="77777777" w:rsidR="000C355E" w:rsidRPr="00005982" w:rsidRDefault="000C355E" w:rsidP="000C355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1837" w:type="dxa"/>
          </w:tcPr>
          <w:p w14:paraId="1FE96E7B" w14:textId="77777777" w:rsidR="000C355E" w:rsidRPr="00B517AF" w:rsidRDefault="000C355E" w:rsidP="000C355E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50E0328C" w14:textId="77777777" w:rsidR="000C355E" w:rsidRPr="00005982" w:rsidRDefault="000C355E" w:rsidP="000C355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FF374A2" w14:textId="77777777" w:rsidR="000C355E" w:rsidRPr="000C355E" w:rsidRDefault="000C355E" w:rsidP="000C355E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0C355E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実施内容</w:t>
            </w:r>
          </w:p>
          <w:p w14:paraId="77C9A82A" w14:textId="77777777" w:rsidR="000C355E" w:rsidRPr="00B517AF" w:rsidRDefault="000C355E" w:rsidP="000C355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4395" w:type="dxa"/>
          </w:tcPr>
          <w:p w14:paraId="09CE1916" w14:textId="09595881" w:rsidR="000C355E" w:rsidRDefault="000C355E" w:rsidP="000C355E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地域と協力！子ども安全マップづくり</w:t>
            </w: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43A50B0E" w14:textId="77777777" w:rsidR="000C355E" w:rsidRDefault="000C355E" w:rsidP="000C355E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42A5173E" w14:textId="77777777" w:rsidR="000C355E" w:rsidRDefault="000C355E" w:rsidP="000C355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各小学校区の「泉大津市子ども安全マップ」を改訂するにあたり、旭小学校で児童会メンバーと「みらい応援隊（地域学校協働本部）」が協力し、校区の危険個所を確認しました。</w:t>
            </w:r>
          </w:p>
          <w:p w14:paraId="52796C7B" w14:textId="77777777" w:rsidR="000C355E" w:rsidRDefault="000C355E" w:rsidP="000C355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校区を３分割し、それぞれのチームで、児童・保護者・みらい応援隊・スクールガードリーダーからの情報をもとに、現場確認にも出かけました。</w:t>
            </w:r>
          </w:p>
          <w:p w14:paraId="57D207BF" w14:textId="1743850D" w:rsidR="000C355E" w:rsidRPr="00536AE8" w:rsidRDefault="000C355E" w:rsidP="000C355E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完成した子ども安全マップは、新入生に加え、全校児童の家庭に配布され、学校ホームページでは危険個所の写真も確認することができます。また、委員会活動では校内で掲示され、児童への周知活動も継続して行われています。</w:t>
            </w:r>
          </w:p>
        </w:tc>
        <w:tc>
          <w:tcPr>
            <w:tcW w:w="3690" w:type="dxa"/>
          </w:tcPr>
          <w:p w14:paraId="238FB3A4" w14:textId="4BAD001B" w:rsidR="000C355E" w:rsidRPr="000C355E" w:rsidRDefault="000C355E" w:rsidP="000C355E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743CC03A" w14:textId="77777777" w:rsidR="000C355E" w:rsidRDefault="000C355E" w:rsidP="000C355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F9BB7A" w14:textId="216A5423" w:rsidR="000C355E" w:rsidRDefault="000C355E" w:rsidP="000C355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330AB1D" w14:textId="28F02FE6" w:rsidR="000C355E" w:rsidRDefault="000C355E" w:rsidP="000C355E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  <w:p w14:paraId="43A01183" w14:textId="6B09411E" w:rsidR="000C355E" w:rsidRDefault="000C355E" w:rsidP="000C355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A7DAB9E" w14:textId="77777777" w:rsidR="000C355E" w:rsidRDefault="000C355E" w:rsidP="000C355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DBF3348" w14:textId="77777777" w:rsidR="000C355E" w:rsidRDefault="000C355E" w:rsidP="000C355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16053C0" w14:textId="77777777" w:rsidR="000C355E" w:rsidRDefault="000C355E" w:rsidP="000C355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3BC17EF" w14:textId="77777777" w:rsidR="000C355E" w:rsidRDefault="000C355E" w:rsidP="000C355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345FD8" w14:textId="77777777" w:rsidR="000C355E" w:rsidRDefault="000C355E" w:rsidP="000C355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84744AD" w14:textId="77777777" w:rsidR="000C355E" w:rsidRDefault="000C355E" w:rsidP="000C355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5339631" w14:textId="77777777" w:rsidR="000C355E" w:rsidRDefault="000C355E" w:rsidP="000C355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4ACC782" w14:textId="77777777" w:rsidR="000C355E" w:rsidRDefault="000C355E" w:rsidP="000C355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715A6CD" w:rsidR="000C355E" w:rsidRPr="00B517AF" w:rsidRDefault="000C355E" w:rsidP="000C355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sectPr w:rsidR="00196946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0619F5"/>
    <w:rsid w:val="000C355E"/>
    <w:rsid w:val="00143081"/>
    <w:rsid w:val="00196946"/>
    <w:rsid w:val="004F60FE"/>
    <w:rsid w:val="00646DA5"/>
    <w:rsid w:val="008E3201"/>
    <w:rsid w:val="0090602B"/>
    <w:rsid w:val="00A13C88"/>
    <w:rsid w:val="00B517AF"/>
    <w:rsid w:val="00B56EA4"/>
    <w:rsid w:val="00C86F15"/>
    <w:rsid w:val="00D2763D"/>
    <w:rsid w:val="00F20045"/>
    <w:rsid w:val="00F2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2024-11-21T07:38:00Z</dcterms:created>
  <dcterms:modified xsi:type="dcterms:W3CDTF">2025-01-15T02:25:00Z</dcterms:modified>
</cp:coreProperties>
</file>