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441807" w:rsidRPr="00005982" w14:paraId="156E0F2C" w14:textId="77777777" w:rsidTr="00E95CDA">
        <w:tc>
          <w:tcPr>
            <w:tcW w:w="426" w:type="dxa"/>
          </w:tcPr>
          <w:p w14:paraId="6964567E" w14:textId="77777777" w:rsidR="00441807" w:rsidRPr="00005982" w:rsidRDefault="00441807" w:rsidP="0044180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441807" w:rsidRPr="00005982" w:rsidRDefault="00441807" w:rsidP="0044180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54906718" w:rsidR="00441807" w:rsidRPr="00100FCB" w:rsidRDefault="00441807" w:rsidP="0044180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w:t>
            </w:r>
            <w:r>
              <w:rPr>
                <w:rFonts w:ascii="UD デジタル 教科書体 N-B" w:eastAsia="UD デジタル 教科書体 N-B" w:hAnsi="ＭＳ Ｐゴシック"/>
              </w:rPr>
              <w:t>3</w:t>
            </w:r>
            <w:r>
              <w:rPr>
                <w:rFonts w:ascii="UD デジタル 教科書体 N-B" w:eastAsia="UD デジタル 教科書体 N-B" w:hAnsi="ＭＳ Ｐゴシック" w:hint="eastAsia"/>
              </w:rPr>
              <w:t>.松原市</w:t>
            </w:r>
          </w:p>
        </w:tc>
      </w:tr>
      <w:tr w:rsidR="00441807" w:rsidRPr="00005982" w14:paraId="332CE183" w14:textId="77777777" w:rsidTr="00E95CDA">
        <w:tc>
          <w:tcPr>
            <w:tcW w:w="426" w:type="dxa"/>
          </w:tcPr>
          <w:p w14:paraId="3A48C966" w14:textId="77777777" w:rsidR="00441807" w:rsidRPr="00005982" w:rsidRDefault="00441807" w:rsidP="0044180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441807" w:rsidRPr="00005982" w:rsidRDefault="00441807" w:rsidP="0044180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01C05F9" w:rsidR="00441807" w:rsidRPr="00005982" w:rsidRDefault="005959ED" w:rsidP="0044180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w:t>
            </w:r>
            <w:r w:rsidR="00441807">
              <w:rPr>
                <w:rFonts w:ascii="UD デジタル 教科書体 N-B" w:eastAsia="UD デジタル 教科書体 N-B" w:hAnsi="ＭＳ Ｐゴシック" w:hint="eastAsia"/>
              </w:rPr>
              <w:t>地域教育協議会</w:t>
            </w:r>
          </w:p>
        </w:tc>
      </w:tr>
      <w:tr w:rsidR="00441807" w:rsidRPr="00005982" w14:paraId="049ED5F0" w14:textId="77777777" w:rsidTr="00E95CDA">
        <w:tc>
          <w:tcPr>
            <w:tcW w:w="426" w:type="dxa"/>
          </w:tcPr>
          <w:p w14:paraId="5BD41AE8" w14:textId="77777777" w:rsidR="00441807" w:rsidRPr="00005982" w:rsidRDefault="00441807" w:rsidP="0044180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441807" w:rsidRPr="00005982" w:rsidRDefault="00441807" w:rsidP="0044180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723D0505" w:rsidR="00441807" w:rsidRPr="00005982" w:rsidRDefault="00441807" w:rsidP="0044180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3EC6B99" w14:textId="77777777" w:rsidR="00B517AF" w:rsidRPr="00B517AF" w:rsidRDefault="00B517AF" w:rsidP="00E95CD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FE87E56" w14:textId="77777777" w:rsidR="00B517AF" w:rsidRPr="00005982" w:rsidRDefault="00B517AF" w:rsidP="00E95CDA">
            <w:pPr>
              <w:rPr>
                <w:rFonts w:ascii="UD デジタル 教科書体 N-B" w:eastAsia="UD デジタル 教科書体 N-B" w:hAnsi="ＭＳ Ｐゴシック"/>
              </w:rPr>
            </w:pP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904CE11" w14:textId="77777777" w:rsidR="00B517AF" w:rsidRDefault="00B517AF" w:rsidP="00E95CDA">
            <w:pPr>
              <w:rPr>
                <w:rFonts w:ascii="UD デジタル 教科書体 N-B" w:eastAsia="UD デジタル 教科書体 N-B" w:hAnsi="ＭＳ Ｐゴシック"/>
                <w:sz w:val="20"/>
                <w:szCs w:val="21"/>
              </w:rPr>
            </w:pPr>
          </w:p>
          <w:p w14:paraId="4A12C93B" w14:textId="77777777" w:rsidR="00441807" w:rsidRDefault="00441807" w:rsidP="00E95CDA">
            <w:pPr>
              <w:rPr>
                <w:rFonts w:ascii="UD デジタル 教科書体 N-B" w:eastAsia="UD デジタル 教科書体 N-B" w:hAnsi="ＭＳ Ｐゴシック"/>
                <w:sz w:val="20"/>
                <w:szCs w:val="21"/>
              </w:rPr>
            </w:pPr>
          </w:p>
          <w:p w14:paraId="288BAB4B" w14:textId="77777777" w:rsidR="00441807" w:rsidRDefault="00441807" w:rsidP="00E95CDA">
            <w:pPr>
              <w:rPr>
                <w:rFonts w:ascii="UD デジタル 教科書体 N-B" w:eastAsia="UD デジタル 教科書体 N-B" w:hAnsi="ＭＳ Ｐゴシック"/>
                <w:sz w:val="20"/>
                <w:szCs w:val="21"/>
              </w:rPr>
            </w:pPr>
          </w:p>
          <w:p w14:paraId="0B2BDDCF" w14:textId="77777777" w:rsidR="00441807" w:rsidRDefault="00441807" w:rsidP="00E95CDA">
            <w:pPr>
              <w:rPr>
                <w:rFonts w:ascii="UD デジタル 教科書体 N-B" w:eastAsia="UD デジタル 教科書体 N-B" w:hAnsi="ＭＳ Ｐゴシック"/>
                <w:sz w:val="20"/>
                <w:szCs w:val="21"/>
              </w:rPr>
            </w:pPr>
          </w:p>
          <w:p w14:paraId="03F1C481" w14:textId="77777777" w:rsidR="00441807" w:rsidRDefault="00441807" w:rsidP="00E95CDA">
            <w:pPr>
              <w:rPr>
                <w:rFonts w:ascii="UD デジタル 教科書体 N-B" w:eastAsia="UD デジタル 教科書体 N-B" w:hAnsi="ＭＳ Ｐゴシック"/>
                <w:sz w:val="20"/>
                <w:szCs w:val="21"/>
              </w:rPr>
            </w:pPr>
          </w:p>
          <w:p w14:paraId="08B03013" w14:textId="77777777" w:rsidR="00441807" w:rsidRDefault="00441807" w:rsidP="00E95CDA">
            <w:pPr>
              <w:rPr>
                <w:rFonts w:ascii="UD デジタル 教科書体 N-B" w:eastAsia="UD デジタル 教科書体 N-B" w:hAnsi="ＭＳ Ｐゴシック"/>
                <w:sz w:val="20"/>
                <w:szCs w:val="21"/>
              </w:rPr>
            </w:pPr>
          </w:p>
          <w:p w14:paraId="7603D340" w14:textId="77777777" w:rsidR="00441807" w:rsidRDefault="00441807" w:rsidP="00E95CDA">
            <w:pPr>
              <w:rPr>
                <w:rFonts w:ascii="UD デジタル 教科書体 N-B" w:eastAsia="UD デジタル 教科書体 N-B" w:hAnsi="ＭＳ Ｐゴシック"/>
                <w:sz w:val="20"/>
                <w:szCs w:val="21"/>
              </w:rPr>
            </w:pPr>
          </w:p>
          <w:p w14:paraId="33909064" w14:textId="77777777" w:rsidR="00441807" w:rsidRDefault="00441807" w:rsidP="00E95CDA">
            <w:pPr>
              <w:rPr>
                <w:rFonts w:ascii="UD デジタル 教科書体 N-B" w:eastAsia="UD デジタル 教科書体 N-B" w:hAnsi="ＭＳ Ｐゴシック"/>
                <w:sz w:val="20"/>
                <w:szCs w:val="21"/>
              </w:rPr>
            </w:pPr>
          </w:p>
          <w:p w14:paraId="3BF8FA7A" w14:textId="77777777" w:rsidR="00441807" w:rsidRDefault="00441807" w:rsidP="00E95CDA">
            <w:pPr>
              <w:rPr>
                <w:rFonts w:ascii="UD デジタル 教科書体 N-B" w:eastAsia="UD デジタル 教科書体 N-B" w:hAnsi="ＭＳ Ｐゴシック"/>
                <w:sz w:val="20"/>
                <w:szCs w:val="21"/>
              </w:rPr>
            </w:pPr>
          </w:p>
          <w:p w14:paraId="7F46540A" w14:textId="77777777" w:rsidR="00441807" w:rsidRDefault="00441807" w:rsidP="00E95CDA">
            <w:pPr>
              <w:rPr>
                <w:rFonts w:ascii="UD デジタル 教科書体 N-B" w:eastAsia="UD デジタル 教科書体 N-B" w:hAnsi="ＭＳ Ｐゴシック"/>
                <w:sz w:val="20"/>
                <w:szCs w:val="21"/>
              </w:rPr>
            </w:pPr>
          </w:p>
          <w:p w14:paraId="1D645075" w14:textId="77777777" w:rsidR="00441807" w:rsidRDefault="00441807" w:rsidP="00E95CDA">
            <w:pPr>
              <w:rPr>
                <w:rFonts w:ascii="UD デジタル 教科書体 N-B" w:eastAsia="UD デジタル 教科書体 N-B" w:hAnsi="ＭＳ Ｐゴシック"/>
                <w:sz w:val="20"/>
                <w:szCs w:val="21"/>
              </w:rPr>
            </w:pPr>
          </w:p>
          <w:p w14:paraId="66658B0A" w14:textId="237CC4C7" w:rsidR="00441807" w:rsidRPr="00441807" w:rsidRDefault="00441807" w:rsidP="0044180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093DC71" w14:textId="77777777" w:rsidR="00441807" w:rsidRDefault="00441807" w:rsidP="0044180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8E19E65" w14:textId="77777777" w:rsidR="00441807" w:rsidRPr="00441807" w:rsidRDefault="00441807" w:rsidP="00E95CDA">
            <w:pPr>
              <w:rPr>
                <w:rFonts w:ascii="UD デジタル 教科書体 N-B" w:eastAsia="UD デジタル 教科書体 N-B" w:hAnsi="ＭＳ Ｐゴシック"/>
                <w:sz w:val="20"/>
                <w:szCs w:val="21"/>
              </w:rPr>
            </w:pPr>
          </w:p>
          <w:p w14:paraId="45FDC9EB" w14:textId="77777777" w:rsidR="00441807" w:rsidRDefault="00441807" w:rsidP="00E95CDA">
            <w:pPr>
              <w:rPr>
                <w:rFonts w:ascii="UD デジタル 教科書体 N-B" w:eastAsia="UD デジタル 教科書体 N-B" w:hAnsi="ＭＳ Ｐゴシック"/>
                <w:sz w:val="20"/>
                <w:szCs w:val="21"/>
              </w:rPr>
            </w:pPr>
          </w:p>
          <w:p w14:paraId="00B698B7" w14:textId="77777777" w:rsidR="00441807" w:rsidRDefault="00441807" w:rsidP="00E95CDA">
            <w:pPr>
              <w:rPr>
                <w:rFonts w:ascii="UD デジタル 教科書体 N-B" w:eastAsia="UD デジタル 教科書体 N-B" w:hAnsi="ＭＳ Ｐゴシック"/>
                <w:sz w:val="20"/>
                <w:szCs w:val="21"/>
              </w:rPr>
            </w:pPr>
          </w:p>
          <w:p w14:paraId="319E1311" w14:textId="77777777" w:rsidR="00441807" w:rsidRDefault="00441807" w:rsidP="00E95CDA">
            <w:pPr>
              <w:rPr>
                <w:rFonts w:ascii="UD デジタル 教科書体 N-B" w:eastAsia="UD デジタル 教科書体 N-B" w:hAnsi="ＭＳ Ｐゴシック"/>
                <w:sz w:val="20"/>
                <w:szCs w:val="21"/>
              </w:rPr>
            </w:pPr>
          </w:p>
          <w:p w14:paraId="0F5A9F37" w14:textId="77777777" w:rsidR="00441807" w:rsidRDefault="00441807" w:rsidP="00E95CDA">
            <w:pPr>
              <w:rPr>
                <w:rFonts w:ascii="UD デジタル 教科書体 N-B" w:eastAsia="UD デジタル 教科書体 N-B" w:hAnsi="ＭＳ Ｐゴシック"/>
                <w:sz w:val="20"/>
                <w:szCs w:val="21"/>
              </w:rPr>
            </w:pPr>
          </w:p>
          <w:p w14:paraId="237FC463" w14:textId="77777777" w:rsidR="00441807" w:rsidRDefault="00441807" w:rsidP="00E95CDA">
            <w:pPr>
              <w:rPr>
                <w:rFonts w:ascii="UD デジタル 教科書体 N-B" w:eastAsia="UD デジタル 教科書体 N-B" w:hAnsi="ＭＳ Ｐゴシック"/>
                <w:sz w:val="20"/>
                <w:szCs w:val="21"/>
              </w:rPr>
            </w:pPr>
          </w:p>
          <w:p w14:paraId="132733EB" w14:textId="77777777" w:rsidR="00441807" w:rsidRPr="00B517AF" w:rsidRDefault="00441807" w:rsidP="0044180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1FF6A5A" w14:textId="77777777" w:rsidR="00441807" w:rsidRPr="00005982" w:rsidRDefault="00441807" w:rsidP="00441807">
            <w:pPr>
              <w:rPr>
                <w:rFonts w:ascii="UD デジタル 教科書体 N-B" w:eastAsia="UD デジタル 教科書体 N-B" w:hAnsi="ＭＳ Ｐゴシック"/>
              </w:rPr>
            </w:pPr>
          </w:p>
          <w:p w14:paraId="1E9FF070" w14:textId="77777777" w:rsidR="00441807" w:rsidRDefault="00441807" w:rsidP="0044180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A4E2026" w14:textId="77777777" w:rsidR="00441807" w:rsidRPr="00441807" w:rsidRDefault="00441807" w:rsidP="00E95CDA">
            <w:pPr>
              <w:rPr>
                <w:rFonts w:ascii="UD デジタル 教科書体 N-B" w:eastAsia="UD デジタル 教科書体 N-B" w:hAnsi="ＭＳ Ｐゴシック"/>
                <w:sz w:val="20"/>
                <w:szCs w:val="21"/>
              </w:rPr>
            </w:pPr>
          </w:p>
          <w:p w14:paraId="4C7465E3" w14:textId="77777777" w:rsidR="00441807" w:rsidRDefault="00441807" w:rsidP="00E95CDA">
            <w:pPr>
              <w:rPr>
                <w:rFonts w:ascii="UD デジタル 教科書体 N-B" w:eastAsia="UD デジタル 教科書体 N-B" w:hAnsi="ＭＳ Ｐゴシック"/>
                <w:sz w:val="20"/>
                <w:szCs w:val="21"/>
              </w:rPr>
            </w:pPr>
          </w:p>
          <w:p w14:paraId="41271396" w14:textId="77777777" w:rsidR="00441807" w:rsidRDefault="00441807" w:rsidP="00E95CDA">
            <w:pPr>
              <w:rPr>
                <w:rFonts w:ascii="UD デジタル 教科書体 N-B" w:eastAsia="UD デジタル 教科書体 N-B" w:hAnsi="ＭＳ Ｐゴシック"/>
                <w:sz w:val="20"/>
                <w:szCs w:val="21"/>
              </w:rPr>
            </w:pPr>
          </w:p>
          <w:p w14:paraId="77C9A82A" w14:textId="28759021" w:rsidR="00441807" w:rsidRPr="00B517AF" w:rsidRDefault="00441807" w:rsidP="00E95CDA">
            <w:pPr>
              <w:rPr>
                <w:rFonts w:ascii="UD デジタル 教科書体 N-B" w:eastAsia="UD デジタル 教科書体 N-B" w:hAnsi="ＭＳ Ｐゴシック"/>
                <w:sz w:val="20"/>
                <w:szCs w:val="21"/>
              </w:rPr>
            </w:pPr>
          </w:p>
        </w:tc>
        <w:tc>
          <w:tcPr>
            <w:tcW w:w="3689" w:type="dxa"/>
          </w:tcPr>
          <w:p w14:paraId="7E3A4C77" w14:textId="77777777" w:rsidR="00441807" w:rsidRDefault="00441807" w:rsidP="00441807">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インターナショナルセーフスクールの取り組み</w:t>
            </w:r>
            <w:r w:rsidRPr="00536AE8">
              <w:rPr>
                <w:rFonts w:ascii="UD デジタル 教科書体 N-B" w:eastAsia="UD デジタル 教科書体 N-B" w:hAnsi="ＭＳ Ｐゴシック" w:hint="eastAsia"/>
                <w:sz w:val="22"/>
              </w:rPr>
              <w:t>】</w:t>
            </w:r>
          </w:p>
          <w:p w14:paraId="6C02347E" w14:textId="3B5004AB" w:rsidR="00441807" w:rsidRDefault="00441807" w:rsidP="00441807">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日常から取り組んでいる安心・安全な学校区づくりの協議を児童会、生徒会で実施しています。</w:t>
            </w:r>
          </w:p>
          <w:p w14:paraId="1D947256" w14:textId="3876107B" w:rsidR="00441807" w:rsidRPr="00441807" w:rsidRDefault="00441807" w:rsidP="00441807">
            <w:pP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安心・安全な学校区の確立のために校区の２つの小学校の児童会と中学校の生徒会で校区の目標・スローガンを完成</w:t>
            </w:r>
            <w:r w:rsidR="003A7AB9">
              <w:rPr>
                <w:rFonts w:ascii="UD デジタル 教科書体 N-B" w:eastAsia="UD デジタル 教科書体 N-B" w:hAnsi="ＭＳ Ｐゴシック" w:hint="eastAsia"/>
                <w:sz w:val="20"/>
                <w:szCs w:val="20"/>
              </w:rPr>
              <w:t>させ</w:t>
            </w:r>
            <w:r>
              <w:rPr>
                <w:rFonts w:ascii="UD デジタル 教科書体 N-B" w:eastAsia="UD デジタル 教科書体 N-B" w:hAnsi="ＭＳ Ｐゴシック" w:hint="eastAsia"/>
                <w:sz w:val="20"/>
                <w:szCs w:val="20"/>
              </w:rPr>
              <w:t>ました</w:t>
            </w:r>
            <w:r w:rsidRPr="00441807">
              <w:rPr>
                <w:rFonts w:ascii="UD デジタル 教科書体 N-B" w:eastAsia="UD デジタル 教科書体 N-B" w:hAnsi="ＭＳ Ｐゴシック" w:hint="eastAsia"/>
                <w:sz w:val="20"/>
                <w:szCs w:val="20"/>
              </w:rPr>
              <w:t>。</w:t>
            </w:r>
          </w:p>
          <w:p w14:paraId="62F2FF84" w14:textId="77777777" w:rsidR="00441807" w:rsidRPr="00441807" w:rsidRDefault="00441807" w:rsidP="00441807">
            <w:pPr>
              <w:jc w:val="cente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～安心・安全３ピース～</w:t>
            </w:r>
          </w:p>
          <w:p w14:paraId="1F416696" w14:textId="77777777" w:rsidR="00441807" w:rsidRPr="00441807" w:rsidRDefault="00441807" w:rsidP="00441807">
            <w:pP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・きりかえ大事に集中ピース</w:t>
            </w:r>
          </w:p>
          <w:p w14:paraId="2B095718" w14:textId="77777777" w:rsidR="00441807" w:rsidRPr="00441807" w:rsidRDefault="00441807" w:rsidP="00441807">
            <w:pP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・やさしいことばでつながりピース</w:t>
            </w:r>
          </w:p>
          <w:p w14:paraId="205EFBF4" w14:textId="77777777" w:rsidR="00441807" w:rsidRPr="00441807" w:rsidRDefault="00441807" w:rsidP="00441807">
            <w:pP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・もちあじ認めてニコニコピース</w:t>
            </w:r>
          </w:p>
          <w:p w14:paraId="146F97E5" w14:textId="77777777" w:rsidR="00441807" w:rsidRPr="00287EFC" w:rsidRDefault="00441807" w:rsidP="00441807">
            <w:pPr>
              <w:rPr>
                <w:rFonts w:ascii="UD デジタル 教科書体 N-B" w:eastAsia="UD デジタル 教科書体 N-B" w:hAnsi="ＭＳ Ｐゴシック"/>
                <w:sz w:val="22"/>
              </w:rPr>
            </w:pPr>
          </w:p>
          <w:p w14:paraId="1822F579" w14:textId="77777777" w:rsidR="00441807" w:rsidRDefault="00441807" w:rsidP="00441807">
            <w:pPr>
              <w:rPr>
                <w:rFonts w:ascii="UD デジタル 教科書体 N-B" w:eastAsia="UD デジタル 教科書体 N-B" w:hAnsi="ＭＳ Ｐゴシック"/>
                <w:sz w:val="22"/>
              </w:rPr>
            </w:pPr>
            <w:r w:rsidRPr="00287EFC">
              <w:rPr>
                <w:rFonts w:ascii="UD デジタル 教科書体 N-B" w:eastAsia="UD デジタル 教科書体 N-B" w:hAnsi="ＭＳ Ｐゴシック" w:hint="eastAsia"/>
                <w:sz w:val="22"/>
              </w:rPr>
              <w:t>【校区クリーンキャンペーン】</w:t>
            </w:r>
          </w:p>
          <w:p w14:paraId="76D26D64" w14:textId="023E1AE6" w:rsidR="00441807" w:rsidRPr="00441807" w:rsidRDefault="00441807" w:rsidP="00441807">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PTAと児童生徒と地域教育協議会が一体となって学校と地域の清掃活動を実施しています。</w:t>
            </w:r>
          </w:p>
          <w:p w14:paraId="102FEF2A" w14:textId="5D754484" w:rsidR="00441807" w:rsidRPr="00441807" w:rsidRDefault="00441807" w:rsidP="00441807">
            <w:pP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地域教育協議会主催で今年は学校だけでなく地域のよく遊ぶ公園の清掃活動も市役所とコラボして実施しました。</w:t>
            </w:r>
          </w:p>
          <w:p w14:paraId="387F86AF" w14:textId="77777777" w:rsidR="00441807" w:rsidRDefault="00441807" w:rsidP="00441807">
            <w:pPr>
              <w:rPr>
                <w:rFonts w:ascii="UD デジタル 教科書体 N-B" w:eastAsia="UD デジタル 教科書体 N-B" w:hAnsi="ＭＳ Ｐゴシック"/>
                <w:sz w:val="22"/>
                <w:szCs w:val="24"/>
              </w:rPr>
            </w:pPr>
          </w:p>
          <w:p w14:paraId="0F5EA817" w14:textId="77777777" w:rsidR="00441807" w:rsidRDefault="00441807" w:rsidP="00441807">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【三中校区ヒューマンタウンフェスティバル】</w:t>
            </w:r>
          </w:p>
          <w:p w14:paraId="6F3F8383" w14:textId="2203A61A" w:rsidR="00441807" w:rsidRPr="00441807" w:rsidRDefault="00441807" w:rsidP="00441807">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地域教育協議会主催で</w:t>
            </w:r>
            <w:r w:rsidR="00236F3D">
              <w:rPr>
                <w:rFonts w:ascii="UD デジタル 教科書体 N-B" w:eastAsia="UD デジタル 教科書体 N-B" w:hAnsi="ＭＳ Ｐゴシック" w:hint="eastAsia"/>
                <w:sz w:val="20"/>
                <w:szCs w:val="21"/>
              </w:rPr>
              <w:t>、</w:t>
            </w:r>
            <w:r>
              <w:rPr>
                <w:rFonts w:ascii="UD デジタル 教科書体 N-B" w:eastAsia="UD デジタル 教科書体 N-B" w:hAnsi="ＭＳ Ｐゴシック" w:hint="eastAsia"/>
                <w:sz w:val="20"/>
                <w:szCs w:val="21"/>
              </w:rPr>
              <w:t>今回で</w:t>
            </w:r>
            <w:r w:rsidR="008F0BA9">
              <w:rPr>
                <w:rFonts w:ascii="UD デジタル 教科書体 N-B" w:eastAsia="UD デジタル 教科書体 N-B" w:hAnsi="ＭＳ Ｐゴシック" w:hint="eastAsia"/>
                <w:sz w:val="20"/>
                <w:szCs w:val="21"/>
              </w:rPr>
              <w:t>29</w:t>
            </w:r>
            <w:r>
              <w:rPr>
                <w:rFonts w:ascii="UD デジタル 教科書体 N-B" w:eastAsia="UD デジタル 教科書体 N-B" w:hAnsi="ＭＳ Ｐゴシック" w:hint="eastAsia"/>
                <w:sz w:val="20"/>
                <w:szCs w:val="21"/>
              </w:rPr>
              <w:t>回</w:t>
            </w:r>
            <w:r w:rsidR="008F0BA9">
              <w:rPr>
                <w:rFonts w:ascii="UD デジタル 教科書体 N-B" w:eastAsia="UD デジタル 教科書体 N-B" w:hAnsi="ＭＳ Ｐゴシック" w:hint="eastAsia"/>
                <w:sz w:val="20"/>
                <w:szCs w:val="21"/>
              </w:rPr>
              <w:t>め</w:t>
            </w:r>
            <w:r>
              <w:rPr>
                <w:rFonts w:ascii="UD デジタル 教科書体 N-B" w:eastAsia="UD デジタル 教科書体 N-B" w:hAnsi="ＭＳ Ｐゴシック" w:hint="eastAsia"/>
                <w:sz w:val="20"/>
                <w:szCs w:val="21"/>
              </w:rPr>
              <w:t>の開催となります。コロナ</w:t>
            </w:r>
            <w:r w:rsidR="003A7AB9">
              <w:rPr>
                <w:rFonts w:ascii="UD デジタル 教科書体 N-B" w:eastAsia="UD デジタル 教科書体 N-B" w:hAnsi="ＭＳ Ｐゴシック" w:hint="eastAsia"/>
                <w:sz w:val="20"/>
                <w:szCs w:val="21"/>
              </w:rPr>
              <w:t>禍</w:t>
            </w:r>
            <w:r>
              <w:rPr>
                <w:rFonts w:ascii="UD デジタル 教科書体 N-B" w:eastAsia="UD デジタル 教科書体 N-B" w:hAnsi="ＭＳ Ｐゴシック" w:hint="eastAsia"/>
                <w:sz w:val="20"/>
                <w:szCs w:val="21"/>
              </w:rPr>
              <w:t>で縮小傾向でしたが、今年度から飲食店なども</w:t>
            </w:r>
            <w:r w:rsidR="003A7AB9">
              <w:rPr>
                <w:rFonts w:ascii="UD デジタル 教科書体 N-B" w:eastAsia="UD デジタル 教科書体 N-B" w:hAnsi="ＭＳ Ｐゴシック" w:hint="eastAsia"/>
                <w:sz w:val="20"/>
                <w:szCs w:val="21"/>
              </w:rPr>
              <w:t>再開</w:t>
            </w:r>
            <w:r>
              <w:rPr>
                <w:rFonts w:ascii="UD デジタル 教科書体 N-B" w:eastAsia="UD デジタル 教科書体 N-B" w:hAnsi="ＭＳ Ｐゴシック" w:hint="eastAsia"/>
                <w:sz w:val="20"/>
                <w:szCs w:val="21"/>
              </w:rPr>
              <w:t>となりました。</w:t>
            </w:r>
          </w:p>
          <w:p w14:paraId="3D633CE4" w14:textId="32E0E644" w:rsidR="00441807" w:rsidRPr="00441807" w:rsidRDefault="00441807" w:rsidP="00441807">
            <w:pPr>
              <w:rPr>
                <w:rFonts w:ascii="UD デジタル 教科書体 N-B" w:eastAsia="UD デジタル 教科書体 N-B" w:hAnsi="ＭＳ Ｐゴシック"/>
                <w:sz w:val="20"/>
                <w:szCs w:val="20"/>
              </w:rPr>
            </w:pPr>
            <w:r w:rsidRPr="00441807">
              <w:rPr>
                <w:rFonts w:ascii="UD デジタル 教科書体 N-B" w:eastAsia="UD デジタル 教科書体 N-B" w:hAnsi="ＭＳ Ｐゴシック" w:hint="eastAsia"/>
                <w:sz w:val="20"/>
                <w:szCs w:val="20"/>
              </w:rPr>
              <w:t>地域の約</w:t>
            </w:r>
            <w:r w:rsidR="008F0BA9">
              <w:rPr>
                <w:rFonts w:ascii="UD デジタル 教科書体 N-B" w:eastAsia="UD デジタル 教科書体 N-B" w:hAnsi="ＭＳ Ｐゴシック" w:hint="eastAsia"/>
                <w:sz w:val="20"/>
                <w:szCs w:val="20"/>
              </w:rPr>
              <w:t>20</w:t>
            </w:r>
            <w:r w:rsidRPr="00441807">
              <w:rPr>
                <w:rFonts w:ascii="UD デジタル 教科書体 N-B" w:eastAsia="UD デジタル 教科書体 N-B" w:hAnsi="ＭＳ Ｐゴシック" w:hint="eastAsia"/>
                <w:sz w:val="20"/>
                <w:szCs w:val="20"/>
              </w:rPr>
              <w:t>の団体が参加し、「ひろがる‘わ’笑顔でつながる三中校区」をテーマに遊びや飲食のコーナーが出店し、ステージ発表では小学生が歌やダンスを披露</w:t>
            </w:r>
            <w:r>
              <w:rPr>
                <w:rFonts w:ascii="UD デジタル 教科書体 N-B" w:eastAsia="UD デジタル 教科書体 N-B" w:hAnsi="ＭＳ Ｐゴシック" w:hint="eastAsia"/>
                <w:sz w:val="20"/>
                <w:szCs w:val="20"/>
              </w:rPr>
              <w:t>します</w:t>
            </w:r>
            <w:r w:rsidRPr="00441807">
              <w:rPr>
                <w:rFonts w:ascii="UD デジタル 教科書体 N-B" w:eastAsia="UD デジタル 教科書体 N-B" w:hAnsi="ＭＳ Ｐゴシック" w:hint="eastAsia"/>
                <w:sz w:val="20"/>
                <w:szCs w:val="20"/>
              </w:rPr>
              <w:t>。</w:t>
            </w:r>
          </w:p>
          <w:p w14:paraId="57D207BF" w14:textId="5D197B96" w:rsidR="00B517AF" w:rsidRPr="00536AE8" w:rsidRDefault="00441807" w:rsidP="00441807">
            <w:pPr>
              <w:rPr>
                <w:rFonts w:ascii="UD デジタル 教科書体 N-B" w:eastAsia="UD デジタル 教科書体 N-B" w:hAnsi="ＭＳ Ｐゴシック"/>
              </w:rPr>
            </w:pPr>
            <w:r w:rsidRPr="00441807">
              <w:rPr>
                <w:rFonts w:ascii="UD デジタル 教科書体 N-B" w:eastAsia="UD デジタル 教科書体 N-B" w:hAnsi="ＭＳ Ｐゴシック" w:hint="eastAsia"/>
                <w:sz w:val="20"/>
                <w:szCs w:val="20"/>
              </w:rPr>
              <w:t>当日は、年齢を問わず多くの地域の方々が参加し、楽しむ行事となってい</w:t>
            </w:r>
            <w:r>
              <w:rPr>
                <w:rFonts w:ascii="UD デジタル 教科書体 N-B" w:eastAsia="UD デジタル 教科書体 N-B" w:hAnsi="ＭＳ Ｐゴシック" w:hint="eastAsia"/>
                <w:sz w:val="20"/>
                <w:szCs w:val="20"/>
              </w:rPr>
              <w:t>ます</w:t>
            </w:r>
            <w:r w:rsidRPr="00441807">
              <w:rPr>
                <w:rFonts w:ascii="UD デジタル 教科書体 N-B" w:eastAsia="UD デジタル 教科書体 N-B" w:hAnsi="ＭＳ Ｐゴシック" w:hint="eastAsia"/>
                <w:sz w:val="20"/>
                <w:szCs w:val="20"/>
              </w:rPr>
              <w:t>。</w:t>
            </w:r>
          </w:p>
        </w:tc>
        <w:tc>
          <w:tcPr>
            <w:tcW w:w="3690" w:type="dxa"/>
          </w:tcPr>
          <w:p w14:paraId="19233301" w14:textId="10063B23" w:rsidR="003A7AB9" w:rsidRDefault="003A7AB9" w:rsidP="003A7AB9">
            <w:pPr>
              <w:rPr>
                <w:rFonts w:ascii="UD デジタル 教科書体 N-B" w:eastAsia="UD デジタル 教科書体 N-B" w:hAnsi="ＭＳ Ｐゴシック"/>
              </w:rPr>
            </w:pPr>
          </w:p>
          <w:p w14:paraId="76687345" w14:textId="22F19478" w:rsidR="003A7AB9" w:rsidRDefault="003A7AB9" w:rsidP="003A7AB9">
            <w:pPr>
              <w:rPr>
                <w:rFonts w:ascii="UD デジタル 教科書体 N-B" w:eastAsia="UD デジタル 教科書体 N-B" w:hAnsi="ＭＳ Ｐゴシック"/>
                <w:sz w:val="20"/>
                <w:szCs w:val="21"/>
              </w:rPr>
            </w:pPr>
          </w:p>
          <w:p w14:paraId="201B09F7" w14:textId="77777777" w:rsidR="003A7AB9" w:rsidRDefault="003A7AB9" w:rsidP="003A7AB9">
            <w:pPr>
              <w:rPr>
                <w:rFonts w:ascii="UD デジタル 教科書体 N-B" w:eastAsia="UD デジタル 教科書体 N-B" w:hAnsi="ＭＳ Ｐゴシック"/>
                <w:sz w:val="20"/>
                <w:szCs w:val="21"/>
              </w:rPr>
            </w:pPr>
          </w:p>
          <w:p w14:paraId="485A11C9" w14:textId="77777777" w:rsidR="003A7AB9" w:rsidRDefault="003A7AB9" w:rsidP="003A7AB9">
            <w:pPr>
              <w:rPr>
                <w:rFonts w:ascii="UD デジタル 教科書体 N-B" w:eastAsia="UD デジタル 教科書体 N-B" w:hAnsi="ＭＳ Ｐゴシック"/>
                <w:sz w:val="20"/>
                <w:szCs w:val="21"/>
              </w:rPr>
            </w:pPr>
          </w:p>
          <w:p w14:paraId="426929AE" w14:textId="4EC25365" w:rsidR="003A7AB9" w:rsidRDefault="003A7AB9" w:rsidP="003A7AB9">
            <w:pPr>
              <w:rPr>
                <w:rFonts w:ascii="UD デジタル 教科書体 N-B" w:eastAsia="UD デジタル 教科書体 N-B" w:hAnsi="ＭＳ Ｐゴシック"/>
                <w:sz w:val="20"/>
                <w:szCs w:val="21"/>
              </w:rPr>
            </w:pPr>
          </w:p>
          <w:p w14:paraId="5770D3FF" w14:textId="43E1F6B5" w:rsidR="003A7AB9" w:rsidRDefault="003A7AB9" w:rsidP="003A7AB9">
            <w:pPr>
              <w:rPr>
                <w:rFonts w:ascii="UD デジタル 教科書体 N-B" w:eastAsia="UD デジタル 教科書体 N-B" w:hAnsi="ＭＳ Ｐゴシック"/>
                <w:sz w:val="20"/>
                <w:szCs w:val="21"/>
              </w:rPr>
            </w:pPr>
          </w:p>
          <w:p w14:paraId="1E81CB09" w14:textId="488B8A3C" w:rsidR="003A7AB9" w:rsidRDefault="003A7AB9" w:rsidP="003A7AB9">
            <w:pPr>
              <w:jc w:val="center"/>
              <w:rPr>
                <w:rFonts w:ascii="UD デジタル 教科書体 N-B" w:eastAsia="UD デジタル 教科書体 N-B" w:hAnsi="ＭＳ Ｐゴシック"/>
                <w:sz w:val="20"/>
                <w:szCs w:val="21"/>
              </w:rPr>
            </w:pPr>
          </w:p>
          <w:p w14:paraId="7456D33C" w14:textId="1BEDC1D6" w:rsidR="003A7AB9" w:rsidRDefault="003A7AB9" w:rsidP="003A7AB9">
            <w:pPr>
              <w:rPr>
                <w:rFonts w:ascii="UD デジタル 教科書体 N-B" w:eastAsia="UD デジタル 教科書体 N-B" w:hAnsi="ＭＳ Ｐゴシック"/>
                <w:sz w:val="20"/>
                <w:szCs w:val="21"/>
              </w:rPr>
            </w:pPr>
          </w:p>
          <w:p w14:paraId="41F2A320" w14:textId="488CA4D3" w:rsidR="003A7AB9" w:rsidRDefault="003A7AB9" w:rsidP="003A7AB9">
            <w:pPr>
              <w:rPr>
                <w:rFonts w:ascii="UD デジタル 教科書体 N-B" w:eastAsia="UD デジタル 教科書体 N-B" w:hAnsi="ＭＳ Ｐゴシック"/>
                <w:sz w:val="20"/>
                <w:szCs w:val="21"/>
              </w:rPr>
            </w:pPr>
          </w:p>
          <w:p w14:paraId="1468E60F" w14:textId="2E990A9D" w:rsidR="003A7AB9" w:rsidRDefault="003A7AB9" w:rsidP="003A7AB9">
            <w:pPr>
              <w:rPr>
                <w:rFonts w:ascii="UD デジタル 教科書体 N-B" w:eastAsia="UD デジタル 教科書体 N-B" w:hAnsi="ＭＳ Ｐゴシック"/>
                <w:sz w:val="20"/>
                <w:szCs w:val="21"/>
              </w:rPr>
            </w:pPr>
          </w:p>
          <w:p w14:paraId="1D91E4A0" w14:textId="3BA64D01" w:rsidR="00B517AF" w:rsidRPr="00B517AF" w:rsidRDefault="00B517AF" w:rsidP="00E95CDA">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236F3D"/>
    <w:rsid w:val="003A7AB9"/>
    <w:rsid w:val="00441807"/>
    <w:rsid w:val="005959ED"/>
    <w:rsid w:val="008E3201"/>
    <w:rsid w:val="008F0BA9"/>
    <w:rsid w:val="0090602B"/>
    <w:rsid w:val="009627D2"/>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2025-01-17T07:27:00Z</dcterms:created>
  <dcterms:modified xsi:type="dcterms:W3CDTF">2025-02-06T02:04:00Z</dcterms:modified>
</cp:coreProperties>
</file>