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C90F" w14:textId="3AC0005B" w:rsidR="004D172A" w:rsidRDefault="004D172A"/>
    <w:tbl>
      <w:tblPr>
        <w:tblStyle w:val="a3"/>
        <w:tblW w:w="0" w:type="auto"/>
        <w:tblInd w:w="108" w:type="dxa"/>
        <w:tblLook w:val="04A0" w:firstRow="1" w:lastRow="0" w:firstColumn="1" w:lastColumn="0" w:noHBand="0" w:noVBand="1"/>
      </w:tblPr>
      <w:tblGrid>
        <w:gridCol w:w="426"/>
        <w:gridCol w:w="2543"/>
        <w:gridCol w:w="3689"/>
        <w:gridCol w:w="3690"/>
      </w:tblGrid>
      <w:tr w:rsidR="004151E4" w:rsidRPr="003A1C1C" w14:paraId="3AE5CE1C" w14:textId="77777777" w:rsidTr="007276C0">
        <w:tc>
          <w:tcPr>
            <w:tcW w:w="426" w:type="dxa"/>
          </w:tcPr>
          <w:p w14:paraId="401F124E"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１</w:t>
            </w:r>
          </w:p>
        </w:tc>
        <w:tc>
          <w:tcPr>
            <w:tcW w:w="2543" w:type="dxa"/>
          </w:tcPr>
          <w:p w14:paraId="030E0B56"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市町村名</w:t>
            </w:r>
          </w:p>
        </w:tc>
        <w:tc>
          <w:tcPr>
            <w:tcW w:w="7379" w:type="dxa"/>
            <w:gridSpan w:val="2"/>
          </w:tcPr>
          <w:p w14:paraId="4CD5A348" w14:textId="77777777" w:rsidR="004151E4" w:rsidRPr="003A1C1C" w:rsidRDefault="004151E4" w:rsidP="007276C0">
            <w:pPr>
              <w:jc w:val="cente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1</w:t>
            </w:r>
            <w:r w:rsidRPr="00134CCF">
              <w:rPr>
                <w:rFonts w:ascii="UD デジタル 教科書体 N-B" w:eastAsia="UD デジタル 教科書体 N-B" w:hAnsi="ＭＳ Ｐゴシック"/>
              </w:rPr>
              <w:t>1</w:t>
            </w:r>
            <w:r>
              <w:rPr>
                <w:rFonts w:ascii="UD デジタル 教科書体 N-B" w:eastAsia="UD デジタル 教科書体 N-B" w:hAnsi="ＭＳ Ｐゴシック" w:hint="eastAsia"/>
              </w:rPr>
              <w:t>.</w:t>
            </w:r>
            <w:r w:rsidRPr="00134CCF">
              <w:rPr>
                <w:rFonts w:ascii="UD デジタル 教科書体 N-B" w:eastAsia="UD デジタル 教科書体 N-B" w:hAnsi="ＭＳ Ｐゴシック" w:hint="eastAsia"/>
              </w:rPr>
              <w:t>守口市</w:t>
            </w:r>
          </w:p>
        </w:tc>
      </w:tr>
      <w:tr w:rsidR="004151E4" w:rsidRPr="003A1C1C" w14:paraId="78EC2CA9" w14:textId="77777777" w:rsidTr="007276C0">
        <w:tc>
          <w:tcPr>
            <w:tcW w:w="426" w:type="dxa"/>
          </w:tcPr>
          <w:p w14:paraId="1D20E78F"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２</w:t>
            </w:r>
          </w:p>
        </w:tc>
        <w:tc>
          <w:tcPr>
            <w:tcW w:w="2543" w:type="dxa"/>
          </w:tcPr>
          <w:p w14:paraId="12601532"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本部名</w:t>
            </w:r>
          </w:p>
        </w:tc>
        <w:tc>
          <w:tcPr>
            <w:tcW w:w="7379" w:type="dxa"/>
            <w:gridSpan w:val="2"/>
          </w:tcPr>
          <w:p w14:paraId="0B19D424" w14:textId="77777777" w:rsidR="004151E4" w:rsidRPr="003A1C1C" w:rsidRDefault="004151E4" w:rsidP="007276C0">
            <w:pPr>
              <w:ind w:firstLineChars="1000" w:firstLine="2100"/>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梶中学校区学校支援地域本部</w:t>
            </w:r>
          </w:p>
        </w:tc>
      </w:tr>
      <w:tr w:rsidR="004151E4" w:rsidRPr="003A1C1C" w14:paraId="00B00ADB" w14:textId="77777777" w:rsidTr="007276C0">
        <w:tc>
          <w:tcPr>
            <w:tcW w:w="426" w:type="dxa"/>
          </w:tcPr>
          <w:p w14:paraId="177A4975"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３</w:t>
            </w:r>
          </w:p>
        </w:tc>
        <w:tc>
          <w:tcPr>
            <w:tcW w:w="2543" w:type="dxa"/>
          </w:tcPr>
          <w:p w14:paraId="4960BCEF"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中学校区名</w:t>
            </w:r>
          </w:p>
        </w:tc>
        <w:tc>
          <w:tcPr>
            <w:tcW w:w="7379" w:type="dxa"/>
            <w:gridSpan w:val="2"/>
          </w:tcPr>
          <w:p w14:paraId="1F3CF5D7" w14:textId="77777777" w:rsidR="004151E4" w:rsidRPr="003A1C1C" w:rsidRDefault="004151E4" w:rsidP="007276C0">
            <w:pPr>
              <w:jc w:val="cente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梶中学校区</w:t>
            </w:r>
          </w:p>
        </w:tc>
      </w:tr>
      <w:tr w:rsidR="004151E4" w:rsidRPr="003A1C1C" w14:paraId="1B2B5EEA" w14:textId="77777777" w:rsidTr="00CE47E9">
        <w:trPr>
          <w:trHeight w:val="13541"/>
        </w:trPr>
        <w:tc>
          <w:tcPr>
            <w:tcW w:w="426" w:type="dxa"/>
          </w:tcPr>
          <w:p w14:paraId="7C9D2D8D"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４</w:t>
            </w:r>
          </w:p>
        </w:tc>
        <w:tc>
          <w:tcPr>
            <w:tcW w:w="2543" w:type="dxa"/>
          </w:tcPr>
          <w:p w14:paraId="34E96AB1"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特色ある取組み</w:t>
            </w:r>
          </w:p>
          <w:p w14:paraId="79AEE00A" w14:textId="77777777" w:rsidR="004151E4" w:rsidRPr="003A1C1C" w:rsidRDefault="004151E4" w:rsidP="007276C0">
            <w:pPr>
              <w:rPr>
                <w:rFonts w:ascii="UD デジタル 教科書体 N-B" w:eastAsia="UD デジタル 教科書体 N-B" w:hAnsi="ＭＳ Ｐゴシック"/>
              </w:rPr>
            </w:pPr>
          </w:p>
          <w:p w14:paraId="44D5D45F" w14:textId="77777777" w:rsidR="004151E4" w:rsidRPr="003A1C1C" w:rsidRDefault="004151E4" w:rsidP="007276C0">
            <w:pPr>
              <w:rPr>
                <w:rFonts w:ascii="UD デジタル 教科書体 N-B" w:eastAsia="UD デジタル 教科書体 N-B" w:hAnsi="ＭＳ Ｐゴシック"/>
              </w:rPr>
            </w:pPr>
          </w:p>
          <w:p w14:paraId="5A411A59" w14:textId="77777777" w:rsidR="004151E4" w:rsidRPr="003A1C1C" w:rsidRDefault="004151E4" w:rsidP="007276C0">
            <w:pPr>
              <w:rPr>
                <w:rFonts w:ascii="UD デジタル 教科書体 N-B" w:eastAsia="UD デジタル 教科書体 N-B" w:hAnsi="ＭＳ Ｐゴシック"/>
              </w:rPr>
            </w:pPr>
            <w:r w:rsidRPr="003A1C1C">
              <w:rPr>
                <w:rFonts w:ascii="UD デジタル 教科書体 N-B" w:eastAsia="UD デジタル 教科書体 N-B" w:hAnsi="ＭＳ Ｐゴシック" w:hint="eastAsia"/>
              </w:rPr>
              <w:t>実施内容</w:t>
            </w:r>
          </w:p>
          <w:p w14:paraId="0E9CC05F" w14:textId="77777777" w:rsidR="004151E4" w:rsidRPr="003A1C1C" w:rsidRDefault="004151E4" w:rsidP="007276C0">
            <w:pPr>
              <w:rPr>
                <w:rFonts w:ascii="UD デジタル 教科書体 N-B" w:eastAsia="UD デジタル 教科書体 N-B" w:hAnsi="ＭＳ Ｐゴシック"/>
              </w:rPr>
            </w:pPr>
          </w:p>
          <w:p w14:paraId="2E8CAF8A" w14:textId="77777777" w:rsidR="004151E4" w:rsidRPr="003A1C1C" w:rsidRDefault="004151E4" w:rsidP="007276C0">
            <w:pPr>
              <w:rPr>
                <w:rFonts w:ascii="UD デジタル 教科書体 N-B" w:eastAsia="UD デジタル 教科書体 N-B" w:hAnsi="ＭＳ Ｐゴシック"/>
              </w:rPr>
            </w:pPr>
          </w:p>
          <w:p w14:paraId="66370F5B" w14:textId="77777777" w:rsidR="004151E4" w:rsidRPr="003A1C1C" w:rsidRDefault="004151E4" w:rsidP="007276C0">
            <w:pPr>
              <w:rPr>
                <w:rFonts w:ascii="UD デジタル 教科書体 N-B" w:eastAsia="UD デジタル 教科書体 N-B" w:hAnsi="ＭＳ Ｐゴシック"/>
              </w:rPr>
            </w:pPr>
          </w:p>
          <w:p w14:paraId="6955082C" w14:textId="77777777" w:rsidR="004151E4" w:rsidRPr="003A1C1C" w:rsidRDefault="004151E4" w:rsidP="007276C0">
            <w:pPr>
              <w:rPr>
                <w:rFonts w:ascii="UD デジタル 教科書体 N-B" w:eastAsia="UD デジタル 教科書体 N-B" w:hAnsi="ＭＳ Ｐゴシック"/>
              </w:rPr>
            </w:pPr>
          </w:p>
          <w:p w14:paraId="7E277252" w14:textId="77777777" w:rsidR="004151E4" w:rsidRPr="003A1C1C" w:rsidRDefault="004151E4" w:rsidP="007276C0">
            <w:pPr>
              <w:rPr>
                <w:rFonts w:ascii="UD デジタル 教科書体 N-B" w:eastAsia="UD デジタル 教科書体 N-B" w:hAnsi="ＭＳ Ｐゴシック"/>
              </w:rPr>
            </w:pPr>
          </w:p>
        </w:tc>
        <w:tc>
          <w:tcPr>
            <w:tcW w:w="3689" w:type="dxa"/>
          </w:tcPr>
          <w:p w14:paraId="4A59BB09" w14:textId="1E9FE98C"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【学力向上部会の</w:t>
            </w:r>
            <w:r w:rsidR="00C0727F">
              <w:rPr>
                <w:rFonts w:ascii="UD デジタル 教科書体 N-B" w:eastAsia="UD デジタル 教科書体 N-B" w:hAnsi="ＭＳ Ｐゴシック" w:hint="eastAsia"/>
              </w:rPr>
              <w:t>取り組み</w:t>
            </w:r>
            <w:r w:rsidRPr="00134CCF">
              <w:rPr>
                <w:rFonts w:ascii="UD デジタル 教科書体 N-B" w:eastAsia="UD デジタル 教科書体 N-B" w:hAnsi="ＭＳ Ｐゴシック" w:hint="eastAsia"/>
              </w:rPr>
              <w:t>】</w:t>
            </w:r>
          </w:p>
          <w:p w14:paraId="6F691CDC" w14:textId="0F5E7A0E"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【不登校対策部会の</w:t>
            </w:r>
            <w:r w:rsidR="00C0727F">
              <w:rPr>
                <w:rFonts w:ascii="UD デジタル 教科書体 N-B" w:eastAsia="UD デジタル 教科書体 N-B" w:hAnsi="ＭＳ Ｐゴシック" w:hint="eastAsia"/>
              </w:rPr>
              <w:t>取り組み</w:t>
            </w:r>
            <w:r w:rsidRPr="00134CCF">
              <w:rPr>
                <w:rFonts w:ascii="UD デジタル 教科書体 N-B" w:eastAsia="UD デジタル 教科書体 N-B" w:hAnsi="ＭＳ Ｐゴシック" w:hint="eastAsia"/>
              </w:rPr>
              <w:t>】</w:t>
            </w:r>
          </w:p>
          <w:p w14:paraId="2E8526E6" w14:textId="77777777" w:rsidR="004151E4" w:rsidRPr="00134CCF" w:rsidRDefault="004151E4" w:rsidP="007276C0">
            <w:pPr>
              <w:rPr>
                <w:rFonts w:ascii="UD デジタル 教科書体 N-B" w:eastAsia="UD デジタル 教科書体 N-B" w:hAnsi="ＭＳ Ｐゴシック"/>
              </w:rPr>
            </w:pPr>
          </w:p>
          <w:p w14:paraId="45320C83" w14:textId="34DE2663"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・梶小学校</w:t>
            </w:r>
          </w:p>
          <w:p w14:paraId="2C16D7F4" w14:textId="7ABD328A"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・藤田小学校</w:t>
            </w:r>
          </w:p>
          <w:p w14:paraId="036787BB" w14:textId="77777777" w:rsidR="004151E4" w:rsidRPr="00134CCF" w:rsidRDefault="004151E4" w:rsidP="007276C0">
            <w:pPr>
              <w:rPr>
                <w:rFonts w:ascii="UD デジタル 教科書体 N-B" w:eastAsia="UD デジタル 教科書体 N-B" w:hAnsi="ＭＳ Ｐゴシック"/>
              </w:rPr>
            </w:pPr>
          </w:p>
          <w:p w14:paraId="35CECD7A" w14:textId="004C33CF"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学力</w:t>
            </w:r>
            <w:r w:rsidRPr="00134CCF">
              <w:rPr>
                <w:rFonts w:ascii="UD デジタル 教科書体 N-B" w:eastAsia="UD デジタル 教科書体 N-B" w:hAnsi="ＭＳ Ｐゴシック"/>
              </w:rPr>
              <w:t>向上</w:t>
            </w:r>
            <w:r w:rsidRPr="00134CCF">
              <w:rPr>
                <w:rFonts w:ascii="UD デジタル 教科書体 N-B" w:eastAsia="UD デジタル 教科書体 N-B" w:hAnsi="ＭＳ Ｐゴシック" w:hint="eastAsia"/>
              </w:rPr>
              <w:t>部会として、藤田小学校および梶小学校において、土曜日学習教室（セルスタルーム：ＳＳＲ）に</w:t>
            </w:r>
            <w:r w:rsidRPr="00134CCF">
              <w:rPr>
                <w:rFonts w:ascii="UD デジタル 教科書体 N-B" w:eastAsia="UD デジタル 教科書体 N-B" w:hAnsi="ＭＳ Ｐゴシック"/>
              </w:rPr>
              <w:t>取り組んでいます</w:t>
            </w:r>
            <w:r w:rsidRPr="00134CCF">
              <w:rPr>
                <w:rFonts w:ascii="UD デジタル 教科書体 N-B" w:eastAsia="UD デジタル 教科書体 N-B" w:hAnsi="ＭＳ Ｐゴシック" w:hint="eastAsia"/>
              </w:rPr>
              <w:t>。学校運営協議会の方や地域の方、ＰＴＡの方にボランティアとして来ていただき、子ども達の学習の見守りをしていただいております。毎週の開催</w:t>
            </w:r>
            <w:r w:rsidRPr="00134CCF">
              <w:rPr>
                <w:rFonts w:ascii="UD デジタル 教科書体 N-B" w:eastAsia="UD デジタル 教科書体 N-B" w:hAnsi="ＭＳ Ｐゴシック"/>
              </w:rPr>
              <w:t>では</w:t>
            </w:r>
            <w:r w:rsidRPr="00134CCF">
              <w:rPr>
                <w:rFonts w:ascii="UD デジタル 教科書体 N-B" w:eastAsia="UD デジタル 教科書体 N-B" w:hAnsi="ＭＳ Ｐゴシック" w:hint="eastAsia"/>
              </w:rPr>
              <w:t>ありませんが、土曜日の朝10時から始まり、子ども達が宿題や自主課題に取り組んでいます。令和５年度も梶小学校で８名、藤田小学校で1</w:t>
            </w:r>
            <w:r w:rsidRPr="00134CCF">
              <w:rPr>
                <w:rFonts w:ascii="UD デジタル 教科書体 N-B" w:eastAsia="UD デジタル 教科書体 N-B" w:hAnsi="ＭＳ Ｐゴシック"/>
              </w:rPr>
              <w:t>2</w:t>
            </w:r>
            <w:r w:rsidRPr="00134CCF">
              <w:rPr>
                <w:rFonts w:ascii="UD デジタル 教科書体 N-B" w:eastAsia="UD デジタル 教科書体 N-B" w:hAnsi="ＭＳ Ｐゴシック" w:hint="eastAsia"/>
              </w:rPr>
              <w:t>名の</w:t>
            </w:r>
            <w:r w:rsidR="00C0727F">
              <w:rPr>
                <w:rFonts w:ascii="UD デジタル 教科書体 N-B" w:eastAsia="UD デジタル 教科書体 N-B" w:hAnsi="ＭＳ Ｐゴシック" w:hint="eastAsia"/>
              </w:rPr>
              <w:t>子ども達</w:t>
            </w:r>
            <w:r w:rsidRPr="00134CCF">
              <w:rPr>
                <w:rFonts w:ascii="UD デジタル 教科書体 N-B" w:eastAsia="UD デジタル 教科書体 N-B" w:hAnsi="ＭＳ Ｐゴシック" w:hint="eastAsia"/>
              </w:rPr>
              <w:t>が参加し、ボランティアの皆さんの見守りのもと自主学習等に取り組んでいるところです。</w:t>
            </w:r>
          </w:p>
          <w:p w14:paraId="59AD922B" w14:textId="77777777" w:rsidR="004151E4" w:rsidRPr="00134CCF" w:rsidRDefault="004151E4" w:rsidP="007276C0">
            <w:pPr>
              <w:rPr>
                <w:rFonts w:ascii="UD デジタル 教科書体 N-B" w:eastAsia="UD デジタル 教科書体 N-B" w:hAnsi="ＭＳ Ｐゴシック"/>
              </w:rPr>
            </w:pPr>
          </w:p>
          <w:p w14:paraId="72CD5515" w14:textId="3C9B4FE5" w:rsidR="004151E4" w:rsidRPr="00134CCF" w:rsidRDefault="004151E4" w:rsidP="007276C0">
            <w:pPr>
              <w:rPr>
                <w:rFonts w:ascii="UD デジタル 教科書体 N-B" w:eastAsia="UD デジタル 教科書体 N-B" w:hAnsi="ＭＳ Ｐゴシック"/>
              </w:rPr>
            </w:pPr>
            <w:r w:rsidRPr="00134CCF">
              <w:rPr>
                <w:rFonts w:ascii="UD デジタル 教科書体 N-B" w:eastAsia="UD デジタル 教科書体 N-B" w:hAnsi="ＭＳ Ｐゴシック" w:hint="eastAsia"/>
              </w:rPr>
              <w:t>不登校対策部会としては、学校運営協議会や地域の方々に、不登校見守りボランティアとして来ていただき、校内教育支援センターや会議室などで、教職員とともに登校してきた子ども</w:t>
            </w:r>
            <w:r w:rsidR="00C0727F">
              <w:rPr>
                <w:rFonts w:ascii="UD デジタル 教科書体 N-B" w:eastAsia="UD デジタル 教科書体 N-B" w:hAnsi="ＭＳ Ｐゴシック" w:hint="eastAsia"/>
              </w:rPr>
              <w:t>達</w:t>
            </w:r>
            <w:r w:rsidRPr="00134CCF">
              <w:rPr>
                <w:rFonts w:ascii="UD デジタル 教科書体 N-B" w:eastAsia="UD デジタル 教科書体 N-B" w:hAnsi="ＭＳ Ｐゴシック" w:hint="eastAsia"/>
              </w:rPr>
              <w:t>のフォローをしていただいております。まだまだ体制を構築できるまでには至っていませんが、地域の方々の力を徐々に、少しずつ学校教育活動に生かす形にできればと思い、取り組みを進めています。</w:t>
            </w:r>
          </w:p>
        </w:tc>
        <w:tc>
          <w:tcPr>
            <w:tcW w:w="3690" w:type="dxa"/>
          </w:tcPr>
          <w:p w14:paraId="3E032EE8" w14:textId="791AE36C" w:rsidR="004151E4" w:rsidRPr="00CE47E9" w:rsidRDefault="004151E4" w:rsidP="007276C0">
            <w:pPr>
              <w:rPr>
                <w:rFonts w:hint="eastAsia"/>
                <w:noProof/>
              </w:rPr>
            </w:pPr>
          </w:p>
        </w:tc>
      </w:tr>
    </w:tbl>
    <w:p w14:paraId="72DA7D45" w14:textId="77777777" w:rsidR="00BE66FF" w:rsidRPr="00060488" w:rsidRDefault="00BE66FF"/>
    <w:sectPr w:rsidR="00BE66FF" w:rsidRPr="00060488" w:rsidSect="00AC697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78A0D" w14:textId="77777777" w:rsidR="00023398" w:rsidRDefault="00023398" w:rsidP="00023398">
      <w:r>
        <w:separator/>
      </w:r>
    </w:p>
  </w:endnote>
  <w:endnote w:type="continuationSeparator" w:id="0">
    <w:p w14:paraId="0776CCA3" w14:textId="77777777" w:rsidR="00023398" w:rsidRDefault="00023398" w:rsidP="0002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5870" w14:textId="77777777" w:rsidR="00023398" w:rsidRDefault="00023398" w:rsidP="00023398">
      <w:r>
        <w:separator/>
      </w:r>
    </w:p>
  </w:footnote>
  <w:footnote w:type="continuationSeparator" w:id="0">
    <w:p w14:paraId="3AB82620" w14:textId="77777777" w:rsidR="00023398" w:rsidRDefault="00023398" w:rsidP="000233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970"/>
    <w:rsid w:val="00023398"/>
    <w:rsid w:val="00060488"/>
    <w:rsid w:val="004151E4"/>
    <w:rsid w:val="004D172A"/>
    <w:rsid w:val="00AC6970"/>
    <w:rsid w:val="00BE66FF"/>
    <w:rsid w:val="00C0727F"/>
    <w:rsid w:val="00CE47E9"/>
    <w:rsid w:val="00FF4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B34B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6970"/>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C6970"/>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3398"/>
    <w:pPr>
      <w:tabs>
        <w:tab w:val="center" w:pos="4252"/>
        <w:tab w:val="right" w:pos="8504"/>
      </w:tabs>
      <w:snapToGrid w:val="0"/>
    </w:pPr>
  </w:style>
  <w:style w:type="character" w:customStyle="1" w:styleId="a5">
    <w:name w:val="ヘッダー (文字)"/>
    <w:basedOn w:val="a0"/>
    <w:link w:val="a4"/>
    <w:uiPriority w:val="99"/>
    <w:rsid w:val="00023398"/>
    <w:rPr>
      <w:rFonts w:ascii="Meiryo UI" w:eastAsia="メイリオ" w:hAnsi="Meiryo UI"/>
    </w:rPr>
  </w:style>
  <w:style w:type="paragraph" w:styleId="a6">
    <w:name w:val="footer"/>
    <w:basedOn w:val="a"/>
    <w:link w:val="a7"/>
    <w:uiPriority w:val="99"/>
    <w:unhideWhenUsed/>
    <w:rsid w:val="00023398"/>
    <w:pPr>
      <w:tabs>
        <w:tab w:val="center" w:pos="4252"/>
        <w:tab w:val="right" w:pos="8504"/>
      </w:tabs>
      <w:snapToGrid w:val="0"/>
    </w:pPr>
  </w:style>
  <w:style w:type="character" w:customStyle="1" w:styleId="a7">
    <w:name w:val="フッター (文字)"/>
    <w:basedOn w:val="a0"/>
    <w:link w:val="a6"/>
    <w:uiPriority w:val="99"/>
    <w:rsid w:val="00023398"/>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2024-02-02T07:44:00Z</dcterms:created>
  <dcterms:modified xsi:type="dcterms:W3CDTF">2024-03-14T09:51:00Z</dcterms:modified>
</cp:coreProperties>
</file>