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3923" w:rsidRPr="004B09F5" w:rsidRDefault="00AC5E7F"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B16F82B" wp14:editId="2B3B4EB5">
                <wp:simplePos x="0" y="0"/>
                <wp:positionH relativeFrom="column">
                  <wp:posOffset>1905</wp:posOffset>
                </wp:positionH>
                <wp:positionV relativeFrom="paragraph">
                  <wp:posOffset>-428625</wp:posOffset>
                </wp:positionV>
                <wp:extent cx="62007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86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 xml:space="preserve">平成28年度 </w:t>
                            </w:r>
                            <w:r w:rsidR="00867983">
                              <w:rPr>
                                <w:rFonts w:ascii="HGP創英角ｺﾞｼｯｸUB" w:eastAsia="HGP創英角ｺﾞｼｯｸUB" w:hAnsi="HGP創英角ｺﾞｼｯｸUB" w:hint="eastAsia"/>
                                <w:color w:val="000000" w:themeColor="text1"/>
                                <w:sz w:val="28"/>
                                <w:szCs w:val="28"/>
                              </w:rPr>
                              <w:t>第３</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5pt;margin-top:-33.75pt;width:488.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" fillcolor="#b8cce4 [1300]" strokecolor="#243f60 [1604]" strokeweight="2pt">
                <v:textbo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 xml:space="preserve">平成28年度 </w:t>
                      </w:r>
                      <w:r w:rsidR="00867983">
                        <w:rPr>
                          <w:rFonts w:ascii="HGP創英角ｺﾞｼｯｸUB" w:eastAsia="HGP創英角ｺﾞｼｯｸUB" w:hAnsi="HGP創英角ｺﾞｼｯｸUB" w:hint="eastAsia"/>
                          <w:color w:val="000000" w:themeColor="text1"/>
                          <w:sz w:val="28"/>
                          <w:szCs w:val="28"/>
                        </w:rPr>
                        <w:t>第３</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p>
                  </w:txbxContent>
                </v:textbox>
              </v:rect>
            </w:pict>
          </mc:Fallback>
        </mc:AlternateContent>
      </w:r>
      <w:r w:rsidR="00867983">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月</w:t>
      </w:r>
      <w:r w:rsidR="00867983">
        <w:rPr>
          <w:rFonts w:ascii="HG丸ｺﾞｼｯｸM-PRO" w:eastAsia="HG丸ｺﾞｼｯｸM-PRO" w:hAnsi="HG丸ｺﾞｼｯｸM-PRO" w:hint="eastAsia"/>
        </w:rPr>
        <w:t>１８</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867983">
        <w:rPr>
          <w:rFonts w:ascii="HG丸ｺﾞｼｯｸM-PRO" w:eastAsia="HG丸ｺﾞｼｯｸM-PRO" w:hAnsi="HG丸ｺﾞｼｯｸM-PRO" w:hint="eastAsia"/>
        </w:rPr>
        <w:t>水</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867983">
        <w:rPr>
          <w:rFonts w:ascii="HG丸ｺﾞｼｯｸM-PRO" w:eastAsia="HG丸ｺﾞｼｯｸM-PRO" w:hAnsi="HG丸ｺﾞｼｯｸM-PRO" w:hint="eastAsia"/>
        </w:rPr>
        <w:t>さきしまコスモタワー（大阪府咲洲庁舎）</w:t>
      </w:r>
      <w:r w:rsidR="003A3923" w:rsidRPr="004B09F5">
        <w:rPr>
          <w:rFonts w:ascii="HG丸ｺﾞｼｯｸM-PRO" w:eastAsia="HG丸ｺﾞｼｯｸM-PRO" w:hAnsi="HG丸ｺﾞｼｯｸM-PRO" w:hint="eastAsia"/>
        </w:rPr>
        <w:t>にて「</w:t>
      </w:r>
      <w:r w:rsidR="00B901F9" w:rsidRPr="00B901F9">
        <w:rPr>
          <w:rFonts w:ascii="HG丸ｺﾞｼｯｸM-PRO" w:eastAsia="HG丸ｺﾞｼｯｸM-PRO" w:hAnsi="HG丸ｺﾞｼｯｸM-PRO" w:hint="eastAsia"/>
        </w:rPr>
        <w:t xml:space="preserve">平成28年度 </w:t>
      </w:r>
      <w:r w:rsidR="00867983">
        <w:rPr>
          <w:rFonts w:ascii="HG丸ｺﾞｼｯｸM-PRO" w:eastAsia="HG丸ｺﾞｼｯｸM-PRO" w:hAnsi="HG丸ｺﾞｼｯｸM-PRO" w:hint="eastAsia"/>
        </w:rPr>
        <w:t>第３</w:t>
      </w:r>
      <w:r w:rsidR="00B901F9">
        <w:rPr>
          <w:rFonts w:ascii="HG丸ｺﾞｼｯｸM-PRO" w:eastAsia="HG丸ｺﾞｼｯｸM-PRO" w:hAnsi="HG丸ｺﾞｼｯｸM-PRO" w:hint="eastAsia"/>
        </w:rPr>
        <w:t>回</w:t>
      </w:r>
      <w:r w:rsidR="00E34D69">
        <w:rPr>
          <w:rFonts w:ascii="HG丸ｺﾞｼｯｸM-PRO" w:eastAsia="HG丸ｺﾞｼｯｸM-PRO" w:hAnsi="HG丸ｺﾞｼｯｸM-PRO" w:hint="eastAsia"/>
        </w:rPr>
        <w:t>『</w:t>
      </w:r>
      <w:r w:rsidR="00B901F9" w:rsidRPr="00B901F9">
        <w:rPr>
          <w:rFonts w:ascii="HG丸ｺﾞｼｯｸM-PRO" w:eastAsia="HG丸ｺﾞｼｯｸM-PRO" w:hAnsi="HG丸ｺﾞｼｯｸM-PRO" w:hint="eastAsia"/>
        </w:rPr>
        <w:t>教育コミュニティづくりに係るコーディネーター研修</w:t>
      </w:r>
      <w:r w:rsidR="00E34D69">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」を開催しました。</w:t>
      </w:r>
      <w:r w:rsidR="00867983">
        <w:rPr>
          <w:rFonts w:ascii="HG丸ｺﾞｼｯｸM-PRO" w:eastAsia="HG丸ｺﾞｼｯｸM-PRO" w:hAnsi="HG丸ｺﾞｼｯｸM-PRO" w:hint="eastAsia"/>
        </w:rPr>
        <w:t>学校関係者も多く参加いただき、</w:t>
      </w:r>
      <w:r w:rsidR="00144F4B">
        <w:rPr>
          <w:rFonts w:ascii="HG丸ｺﾞｼｯｸM-PRO" w:eastAsia="HG丸ｺﾞｼｯｸM-PRO" w:hAnsi="HG丸ｺﾞｼｯｸM-PRO" w:hint="eastAsia"/>
        </w:rPr>
        <w:t>地域のコーディネーターと一緒になって、</w:t>
      </w:r>
      <w:r w:rsidR="00867983">
        <w:rPr>
          <w:rFonts w:ascii="HG丸ｺﾞｼｯｸM-PRO" w:eastAsia="HG丸ｺﾞｼｯｸM-PRO" w:hAnsi="HG丸ｺﾞｼｯｸM-PRO" w:hint="eastAsia"/>
        </w:rPr>
        <w:t>「学校と地域が協働して育む子どもの学び」をテーマに、交流や講演を行いました。</w:t>
      </w:r>
    </w:p>
    <w:p w:rsidR="00922D1E" w:rsidRDefault="006F7157" w:rsidP="00A97DFF">
      <w:pPr>
        <w:rPr>
          <w:rFonts w:ascii="HG丸ｺﾞｼｯｸM-PRO" w:eastAsia="HG丸ｺﾞｼｯｸM-PRO" w:hAnsi="HG丸ｺﾞｼｯｸM-PRO"/>
          <w:sz w:val="19"/>
          <w:szCs w:val="19"/>
        </w:rPr>
      </w:pPr>
      <w:r>
        <w:rPr>
          <w:noProof/>
        </w:rPr>
        <w:drawing>
          <wp:anchor distT="0" distB="0" distL="114300" distR="114300" simplePos="0" relativeHeight="251669504" behindDoc="1" locked="0" layoutInCell="1" allowOverlap="1" wp14:anchorId="21C74371" wp14:editId="74731180">
            <wp:simplePos x="0" y="0"/>
            <wp:positionH relativeFrom="column">
              <wp:posOffset>4497705</wp:posOffset>
            </wp:positionH>
            <wp:positionV relativeFrom="paragraph">
              <wp:posOffset>72390</wp:posOffset>
            </wp:positionV>
            <wp:extent cx="1676400" cy="1257300"/>
            <wp:effectExtent l="0" t="0" r="0" b="0"/>
            <wp:wrapTight wrapText="bothSides">
              <wp:wrapPolygon edited="0">
                <wp:start x="0" y="0"/>
                <wp:lineTo x="0" y="21273"/>
                <wp:lineTo x="21355" y="21273"/>
                <wp:lineTo x="21355"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1 教育コミュニティづくり推進事業\280912 第2回コーディネーター研修\DSC0427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64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B276AC2" wp14:editId="42375FA1">
            <wp:simplePos x="0" y="0"/>
            <wp:positionH relativeFrom="column">
              <wp:posOffset>2261870</wp:posOffset>
            </wp:positionH>
            <wp:positionV relativeFrom="paragraph">
              <wp:posOffset>72390</wp:posOffset>
            </wp:positionV>
            <wp:extent cx="1663700" cy="1247775"/>
            <wp:effectExtent l="0" t="0" r="0" b="9525"/>
            <wp:wrapTight wrapText="bothSides">
              <wp:wrapPolygon edited="0">
                <wp:start x="0" y="0"/>
                <wp:lineTo x="0" y="21435"/>
                <wp:lineTo x="21270" y="21435"/>
                <wp:lineTo x="21270"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1 教育コミュニティづくり推進事業\280912 第2回コーディネーター研修\DSC_0133.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37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15C8472" wp14:editId="3551E4E7">
            <wp:simplePos x="0" y="0"/>
            <wp:positionH relativeFrom="column">
              <wp:posOffset>87630</wp:posOffset>
            </wp:positionH>
            <wp:positionV relativeFrom="paragraph">
              <wp:posOffset>53340</wp:posOffset>
            </wp:positionV>
            <wp:extent cx="1676400" cy="1257300"/>
            <wp:effectExtent l="0" t="0" r="0" b="0"/>
            <wp:wrapTight wrapText="bothSides">
              <wp:wrapPolygon edited="0">
                <wp:start x="0" y="0"/>
                <wp:lineTo x="0" y="21273"/>
                <wp:lineTo x="21355" y="21273"/>
                <wp:lineTo x="21355"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1 教育コミュニティづくり推進事業\280912 第2回コーディネーター研修\DSC04138.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764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555782" w:rsidRPr="004B09F5" w:rsidRDefault="00555782" w:rsidP="00A97DFF">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sz w:val="19"/>
          <w:szCs w:val="19"/>
        </w:rPr>
        <w:t>１．日</w:t>
      </w:r>
      <w:r w:rsidR="00EF62BC" w:rsidRPr="004B09F5">
        <w:rPr>
          <w:rFonts w:ascii="HG丸ｺﾞｼｯｸM-PRO" w:eastAsia="HG丸ｺﾞｼｯｸM-PRO" w:hAnsi="HG丸ｺﾞｼｯｸM-PRO" w:hint="eastAsia"/>
          <w:sz w:val="19"/>
          <w:szCs w:val="19"/>
        </w:rPr>
        <w:t xml:space="preserve">　時　　</w:t>
      </w:r>
      <w:r w:rsidRPr="004B09F5">
        <w:rPr>
          <w:rFonts w:ascii="HG丸ｺﾞｼｯｸM-PRO" w:eastAsia="HG丸ｺﾞｼｯｸM-PRO" w:hAnsi="HG丸ｺﾞｼｯｸM-PRO" w:hint="eastAsia"/>
          <w:sz w:val="19"/>
          <w:szCs w:val="19"/>
        </w:rPr>
        <w:t>平成28年</w:t>
      </w:r>
      <w:r w:rsidR="00867983">
        <w:rPr>
          <w:rFonts w:ascii="HG丸ｺﾞｼｯｸM-PRO" w:eastAsia="HG丸ｺﾞｼｯｸM-PRO" w:hAnsi="HG丸ｺﾞｼｯｸM-PRO" w:hint="eastAsia"/>
          <w:sz w:val="19"/>
          <w:szCs w:val="19"/>
        </w:rPr>
        <w:t>１</w:t>
      </w:r>
      <w:r w:rsidRPr="004B09F5">
        <w:rPr>
          <w:rFonts w:ascii="HG丸ｺﾞｼｯｸM-PRO" w:eastAsia="HG丸ｺﾞｼｯｸM-PRO" w:hAnsi="HG丸ｺﾞｼｯｸM-PRO" w:hint="eastAsia"/>
          <w:sz w:val="19"/>
          <w:szCs w:val="19"/>
        </w:rPr>
        <w:t>月</w:t>
      </w:r>
      <w:r w:rsidR="00867983">
        <w:rPr>
          <w:rFonts w:ascii="HG丸ｺﾞｼｯｸM-PRO" w:eastAsia="HG丸ｺﾞｼｯｸM-PRO" w:hAnsi="HG丸ｺﾞｼｯｸM-PRO" w:hint="eastAsia"/>
          <w:sz w:val="19"/>
          <w:szCs w:val="19"/>
        </w:rPr>
        <w:t>18</w:t>
      </w:r>
      <w:r w:rsidRPr="004B09F5">
        <w:rPr>
          <w:rFonts w:ascii="HG丸ｺﾞｼｯｸM-PRO" w:eastAsia="HG丸ｺﾞｼｯｸM-PRO" w:hAnsi="HG丸ｺﾞｼｯｸM-PRO" w:hint="eastAsia"/>
          <w:sz w:val="19"/>
          <w:szCs w:val="19"/>
        </w:rPr>
        <w:t>日（</w:t>
      </w:r>
      <w:r w:rsidR="00867983">
        <w:rPr>
          <w:rFonts w:ascii="HG丸ｺﾞｼｯｸM-PRO" w:eastAsia="HG丸ｺﾞｼｯｸM-PRO" w:hAnsi="HG丸ｺﾞｼｯｸM-PRO" w:hint="eastAsia"/>
          <w:sz w:val="19"/>
          <w:szCs w:val="19"/>
        </w:rPr>
        <w:t>水</w:t>
      </w:r>
      <w:r w:rsidRPr="004B09F5">
        <w:rPr>
          <w:rFonts w:ascii="HG丸ｺﾞｼｯｸM-PRO" w:eastAsia="HG丸ｺﾞｼｯｸM-PRO" w:hAnsi="HG丸ｺﾞｼｯｸM-PRO" w:hint="eastAsia"/>
          <w:sz w:val="19"/>
          <w:szCs w:val="19"/>
        </w:rPr>
        <w:t>）</w:t>
      </w:r>
      <w:r w:rsidR="00867983">
        <w:rPr>
          <w:rFonts w:ascii="HG丸ｺﾞｼｯｸM-PRO" w:eastAsia="HG丸ｺﾞｼｯｸM-PRO" w:hAnsi="HG丸ｺﾞｼｯｸM-PRO" w:hint="eastAsia"/>
          <w:sz w:val="19"/>
          <w:szCs w:val="19"/>
        </w:rPr>
        <w:t>14</w:t>
      </w:r>
      <w:r w:rsidRPr="004B09F5">
        <w:rPr>
          <w:rFonts w:ascii="HG丸ｺﾞｼｯｸM-PRO" w:eastAsia="HG丸ｺﾞｼｯｸM-PRO" w:hAnsi="HG丸ｺﾞｼｯｸM-PRO" w:hint="eastAsia"/>
          <w:sz w:val="19"/>
          <w:szCs w:val="19"/>
        </w:rPr>
        <w:t>時</w:t>
      </w:r>
      <w:r w:rsidR="00867983">
        <w:rPr>
          <w:rFonts w:ascii="HG丸ｺﾞｼｯｸM-PRO" w:eastAsia="HG丸ｺﾞｼｯｸM-PRO" w:hAnsi="HG丸ｺﾞｼｯｸM-PRO" w:hint="eastAsia"/>
          <w:sz w:val="19"/>
          <w:szCs w:val="19"/>
        </w:rPr>
        <w:t>00</w:t>
      </w:r>
      <w:r w:rsidRPr="004B09F5">
        <w:rPr>
          <w:rFonts w:ascii="HG丸ｺﾞｼｯｸM-PRO" w:eastAsia="HG丸ｺﾞｼｯｸM-PRO" w:hAnsi="HG丸ｺﾞｼｯｸM-PRO" w:hint="eastAsia"/>
          <w:sz w:val="19"/>
          <w:szCs w:val="19"/>
        </w:rPr>
        <w:t>分～16時</w:t>
      </w:r>
      <w:r w:rsidR="00867983">
        <w:rPr>
          <w:rFonts w:ascii="HG丸ｺﾞｼｯｸM-PRO" w:eastAsia="HG丸ｺﾞｼｯｸM-PRO" w:hAnsi="HG丸ｺﾞｼｯｸM-PRO" w:hint="eastAsia"/>
          <w:sz w:val="19"/>
          <w:szCs w:val="19"/>
        </w:rPr>
        <w:t>50</w:t>
      </w:r>
      <w:r w:rsidRPr="004B09F5">
        <w:rPr>
          <w:rFonts w:ascii="HG丸ｺﾞｼｯｸM-PRO" w:eastAsia="HG丸ｺﾞｼｯｸM-PRO" w:hAnsi="HG丸ｺﾞｼｯｸM-PRO" w:hint="eastAsia"/>
          <w:sz w:val="19"/>
          <w:szCs w:val="19"/>
        </w:rPr>
        <w:t>分</w:t>
      </w:r>
    </w:p>
    <w:p w:rsidR="00555782" w:rsidRPr="004B09F5" w:rsidRDefault="00555782">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sz w:val="19"/>
          <w:szCs w:val="19"/>
        </w:rPr>
        <w:t>２．会</w:t>
      </w:r>
      <w:r w:rsidR="00EF62BC" w:rsidRPr="004B09F5">
        <w:rPr>
          <w:rFonts w:ascii="HG丸ｺﾞｼｯｸM-PRO" w:eastAsia="HG丸ｺﾞｼｯｸM-PRO" w:hAnsi="HG丸ｺﾞｼｯｸM-PRO" w:hint="eastAsia"/>
          <w:sz w:val="19"/>
          <w:szCs w:val="19"/>
        </w:rPr>
        <w:t xml:space="preserve">　場　　</w:t>
      </w:r>
      <w:r w:rsidR="00867983">
        <w:rPr>
          <w:rFonts w:ascii="HG丸ｺﾞｼｯｸM-PRO" w:eastAsia="HG丸ｺﾞｼｯｸM-PRO" w:hAnsi="HG丸ｺﾞｼｯｸM-PRO" w:hint="eastAsia"/>
          <w:sz w:val="19"/>
          <w:szCs w:val="19"/>
        </w:rPr>
        <w:t>さきしまコスモタワー（大阪府咲洲庁舎）　２</w:t>
      </w:r>
      <w:r w:rsidR="00D6320F">
        <w:rPr>
          <w:rFonts w:ascii="HG丸ｺﾞｼｯｸM-PRO" w:eastAsia="HG丸ｺﾞｼｯｸM-PRO" w:hAnsi="HG丸ｺﾞｼｯｸM-PRO" w:hint="eastAsia"/>
          <w:sz w:val="19"/>
          <w:szCs w:val="19"/>
        </w:rPr>
        <w:t>階</w:t>
      </w:r>
      <w:r w:rsidR="003B159A">
        <w:rPr>
          <w:rFonts w:ascii="HG丸ｺﾞｼｯｸM-PRO" w:eastAsia="HG丸ｺﾞｼｯｸM-PRO" w:hAnsi="HG丸ｺﾞｼｯｸM-PRO" w:hint="eastAsia"/>
          <w:sz w:val="19"/>
          <w:szCs w:val="19"/>
        </w:rPr>
        <w:t xml:space="preserve">　</w:t>
      </w:r>
      <w:r w:rsidR="00867983">
        <w:rPr>
          <w:rFonts w:ascii="HG丸ｺﾞｼｯｸM-PRO" w:eastAsia="HG丸ｺﾞｼｯｸM-PRO" w:hAnsi="HG丸ｺﾞｼｯｸM-PRO" w:hint="eastAsia"/>
          <w:sz w:val="19"/>
          <w:szCs w:val="19"/>
        </w:rPr>
        <w:t>咲洲</w:t>
      </w:r>
      <w:r w:rsidR="003B159A">
        <w:rPr>
          <w:rFonts w:ascii="HG丸ｺﾞｼｯｸM-PRO" w:eastAsia="HG丸ｺﾞｼｯｸM-PRO" w:hAnsi="HG丸ｺﾞｼｯｸM-PRO" w:hint="eastAsia"/>
          <w:sz w:val="19"/>
          <w:szCs w:val="19"/>
        </w:rPr>
        <w:t>ホール</w:t>
      </w:r>
    </w:p>
    <w:p w:rsidR="007F43D0" w:rsidRPr="00F9330E" w:rsidRDefault="003A3923">
      <w:pPr>
        <w:rPr>
          <w:rFonts w:ascii="HG丸ｺﾞｼｯｸM-PRO" w:eastAsia="HG丸ｺﾞｼｯｸM-PRO" w:hAnsi="HG丸ｺﾞｼｯｸM-PRO"/>
          <w:sz w:val="16"/>
          <w:szCs w:val="16"/>
        </w:rPr>
      </w:pPr>
      <w:r w:rsidRPr="004B09F5">
        <w:rPr>
          <w:rFonts w:ascii="HG丸ｺﾞｼｯｸM-PRO" w:eastAsia="HG丸ｺﾞｼｯｸM-PRO" w:hAnsi="HG丸ｺﾞｼｯｸM-PRO" w:hint="eastAsia"/>
          <w:sz w:val="19"/>
          <w:szCs w:val="19"/>
        </w:rPr>
        <w:t xml:space="preserve">３．参加者　</w:t>
      </w:r>
      <w:r w:rsidR="00EF62BC" w:rsidRPr="004B09F5">
        <w:rPr>
          <w:rFonts w:ascii="HG丸ｺﾞｼｯｸM-PRO" w:eastAsia="HG丸ｺﾞｼｯｸM-PRO" w:hAnsi="HG丸ｺﾞｼｯｸM-PRO" w:hint="eastAsia"/>
          <w:sz w:val="19"/>
          <w:szCs w:val="19"/>
        </w:rPr>
        <w:t xml:space="preserve">　</w:t>
      </w:r>
      <w:r w:rsidRPr="00F9330E">
        <w:rPr>
          <w:rFonts w:ascii="HG丸ｺﾞｼｯｸM-PRO" w:eastAsia="HG丸ｺﾞｼｯｸM-PRO" w:hAnsi="HG丸ｺﾞｼｯｸM-PRO" w:hint="eastAsia"/>
          <w:sz w:val="16"/>
          <w:szCs w:val="16"/>
        </w:rPr>
        <w:t>教育コミュニティづくり</w:t>
      </w:r>
      <w:r w:rsidR="003B159A" w:rsidRPr="00F9330E">
        <w:rPr>
          <w:rFonts w:ascii="HG丸ｺﾞｼｯｸM-PRO" w:eastAsia="HG丸ｺﾞｼｯｸM-PRO" w:hAnsi="HG丸ｺﾞｼｯｸM-PRO" w:hint="eastAsia"/>
          <w:sz w:val="16"/>
          <w:szCs w:val="16"/>
        </w:rPr>
        <w:t>に関するコーディネーター・</w:t>
      </w:r>
      <w:r w:rsidR="00867983">
        <w:rPr>
          <w:rFonts w:ascii="HG丸ｺﾞｼｯｸM-PRO" w:eastAsia="HG丸ｺﾞｼｯｸM-PRO" w:hAnsi="HG丸ｺﾞｼｯｸM-PRO" w:hint="eastAsia"/>
          <w:sz w:val="16"/>
          <w:szCs w:val="16"/>
        </w:rPr>
        <w:t>学校関係者　等</w:t>
      </w:r>
      <w:r w:rsidRPr="00F9330E">
        <w:rPr>
          <w:rFonts w:ascii="HG丸ｺﾞｼｯｸM-PRO" w:eastAsia="HG丸ｺﾞｼｯｸM-PRO" w:hAnsi="HG丸ｺﾞｼｯｸM-PRO" w:hint="eastAsia"/>
          <w:sz w:val="16"/>
          <w:szCs w:val="16"/>
        </w:rPr>
        <w:t xml:space="preserve">　</w:t>
      </w:r>
      <w:r w:rsidR="00867983">
        <w:rPr>
          <w:rFonts w:ascii="HG丸ｺﾞｼｯｸM-PRO" w:eastAsia="HG丸ｺﾞｼｯｸM-PRO" w:hAnsi="HG丸ｺﾞｼｯｸM-PRO" w:hint="eastAsia"/>
          <w:sz w:val="16"/>
          <w:szCs w:val="16"/>
        </w:rPr>
        <w:t>２１１</w:t>
      </w:r>
      <w:r w:rsidRPr="00F9330E">
        <w:rPr>
          <w:rFonts w:ascii="HG丸ｺﾞｼｯｸM-PRO" w:eastAsia="HG丸ｺﾞｼｯｸM-PRO" w:hAnsi="HG丸ｺﾞｼｯｸM-PRO" w:hint="eastAsia"/>
          <w:sz w:val="16"/>
          <w:szCs w:val="16"/>
        </w:rPr>
        <w:t>名</w:t>
      </w:r>
    </w:p>
    <w:p w:rsidR="00555782" w:rsidRPr="004B09F5" w:rsidRDefault="00E024A9">
      <w:pPr>
        <w:rPr>
          <w:rFonts w:ascii="HG丸ｺﾞｼｯｸM-PRO" w:eastAsia="HG丸ｺﾞｼｯｸM-PRO" w:hAnsi="HG丸ｺﾞｼｯｸM-PRO"/>
          <w:b/>
          <w:sz w:val="19"/>
          <w:szCs w:val="19"/>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16B78444" wp14:editId="1959D4E2">
                <wp:simplePos x="0" y="0"/>
                <wp:positionH relativeFrom="column">
                  <wp:posOffset>1240154</wp:posOffset>
                </wp:positionH>
                <wp:positionV relativeFrom="paragraph">
                  <wp:posOffset>417195</wp:posOffset>
                </wp:positionV>
                <wp:extent cx="4962525" cy="1403985"/>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noFill/>
                        <a:ln w="9525">
                          <a:noFill/>
                          <a:miter lim="800000"/>
                          <a:headEnd/>
                          <a:tailEnd/>
                        </a:ln>
                      </wps:spPr>
                      <wps:txbx>
                        <w:txbxContent>
                          <w:p w:rsidR="00E024A9" w:rsidRDefault="00E024A9">
                            <w:r>
                              <w:rPr>
                                <w:rFonts w:ascii="HG丸ｺﾞｼｯｸM-PRO" w:eastAsia="HG丸ｺﾞｼｯｸM-PRO" w:hAnsi="HG丸ｺﾞｼｯｸM-PRO" w:hint="eastAsia"/>
                              </w:rPr>
                              <w:t>はじめに、事務局より、社会に開かれた教育課程や、子どもたちに求められている力についての説明、各地域で行われている学校支援活動の紹介があり、その後、学校関係者と地域の方々が一緒になって、「</w:t>
                            </w:r>
                            <w:r w:rsidRPr="001903B7">
                              <w:rPr>
                                <w:rFonts w:ascii="HG丸ｺﾞｼｯｸM-PRO" w:eastAsia="HG丸ｺﾞｼｯｸM-PRO" w:hAnsi="HG丸ｺﾞｼｯｸM-PRO" w:hint="eastAsia"/>
                              </w:rPr>
                              <w:t>協働の関係を今一歩深めるために自分たちができること</w:t>
                            </w:r>
                            <w:r>
                              <w:rPr>
                                <w:rFonts w:ascii="HG丸ｺﾞｼｯｸM-PRO" w:eastAsia="HG丸ｺﾞｼｯｸM-PRO" w:hAnsi="HG丸ｺﾞｼｯｸM-PRO" w:hint="eastAsia"/>
                              </w:rPr>
                              <w:t>」をテーマに意見交流を行いました。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7.65pt;margin-top:32.85pt;width:39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" filled="f" stroked="f">
                <v:textbox style="mso-fit-shape-to-text:t">
                  <w:txbxContent>
                    <w:p w:rsidR="00E024A9" w:rsidRDefault="00E024A9">
                      <w:r>
                        <w:rPr>
                          <w:rFonts w:ascii="HG丸ｺﾞｼｯｸM-PRO" w:eastAsia="HG丸ｺﾞｼｯｸM-PRO" w:hAnsi="HG丸ｺﾞｼｯｸM-PRO" w:hint="eastAsia"/>
                        </w:rPr>
                        <w:t>はじめに、事務局より、社会に開かれた教育課程や、子どもたちに求められている力についての説明、各地域で行われている学校支援活動の紹介があり、その後、学校関係者と地域の方々が一緒になって、「</w:t>
                      </w:r>
                      <w:r w:rsidRPr="001903B7">
                        <w:rPr>
                          <w:rFonts w:ascii="HG丸ｺﾞｼｯｸM-PRO" w:eastAsia="HG丸ｺﾞｼｯｸM-PRO" w:hAnsi="HG丸ｺﾞｼｯｸM-PRO" w:hint="eastAsia"/>
                        </w:rPr>
                        <w:t>協働の関係を今一歩深めるために自分たちができること</w:t>
                      </w:r>
                      <w:r>
                        <w:rPr>
                          <w:rFonts w:ascii="HG丸ｺﾞｼｯｸM-PRO" w:eastAsia="HG丸ｺﾞｼｯｸM-PRO" w:hAnsi="HG丸ｺﾞｼｯｸM-PRO" w:hint="eastAsia"/>
                        </w:rPr>
                        <w:t>」をテーマに意見交流を行いました。</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671552" behindDoc="1" locked="0" layoutInCell="1" allowOverlap="1" wp14:anchorId="3B14EE36" wp14:editId="2D036EE0">
            <wp:simplePos x="0" y="0"/>
            <wp:positionH relativeFrom="column">
              <wp:posOffset>1905</wp:posOffset>
            </wp:positionH>
            <wp:positionV relativeFrom="paragraph">
              <wp:posOffset>436245</wp:posOffset>
            </wp:positionV>
            <wp:extent cx="1092200" cy="819150"/>
            <wp:effectExtent l="0" t="0" r="0" b="0"/>
            <wp:wrapTight wrapText="bothSides">
              <wp:wrapPolygon edited="0">
                <wp:start x="0" y="0"/>
                <wp:lineTo x="0" y="21098"/>
                <wp:lineTo x="21098" y="21098"/>
                <wp:lineTo x="21098"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782"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77C1585F" wp14:editId="4F681BEA">
                <wp:simplePos x="0" y="0"/>
                <wp:positionH relativeFrom="column">
                  <wp:posOffset>0</wp:posOffset>
                </wp:positionH>
                <wp:positionV relativeFrom="paragraph">
                  <wp:posOffset>38100</wp:posOffset>
                </wp:positionV>
                <wp:extent cx="6172200" cy="45719"/>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71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0;margin-top:3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" adj="21520" fillcolor="#4f81bd [3204]" strokecolor="#243f60 [1604]"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867983">
        <w:rPr>
          <w:rFonts w:ascii="HG丸ｺﾞｼｯｸM-PRO" w:eastAsia="HG丸ｺﾞｼｯｸM-PRO" w:hAnsi="HG丸ｺﾞｼｯｸM-PRO" w:hint="eastAsia"/>
          <w:b/>
          <w:sz w:val="22"/>
          <w:szCs w:val="19"/>
        </w:rPr>
        <w:t>交流</w:t>
      </w:r>
      <w:r w:rsidR="006E6FC1" w:rsidRPr="004B09F5">
        <w:rPr>
          <w:rFonts w:ascii="HG丸ｺﾞｼｯｸM-PRO" w:eastAsia="HG丸ｺﾞｼｯｸM-PRO" w:hAnsi="HG丸ｺﾞｼｯｸM-PRO" w:hint="eastAsia"/>
          <w:b/>
          <w:sz w:val="19"/>
          <w:szCs w:val="19"/>
        </w:rPr>
        <w:t xml:space="preserve">　　　</w:t>
      </w:r>
    </w:p>
    <w:p w:rsidR="00E024A9" w:rsidRDefault="00E024A9" w:rsidP="001903B7">
      <w:pPr>
        <w:rPr>
          <w:rFonts w:ascii="HG丸ｺﾞｼｯｸM-PRO" w:eastAsia="HG丸ｺﾞｼｯｸM-PRO" w:hAnsi="HG丸ｺﾞｼｯｸM-PRO"/>
        </w:rPr>
      </w:pPr>
    </w:p>
    <w:p w:rsidR="006F7157" w:rsidRDefault="00E024A9" w:rsidP="001903B7">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78720" behindDoc="1" locked="0" layoutInCell="1" allowOverlap="1" wp14:anchorId="6803ACF5" wp14:editId="700F21BF">
            <wp:simplePos x="0" y="0"/>
            <wp:positionH relativeFrom="column">
              <wp:posOffset>-1171575</wp:posOffset>
            </wp:positionH>
            <wp:positionV relativeFrom="paragraph">
              <wp:posOffset>661035</wp:posOffset>
            </wp:positionV>
            <wp:extent cx="1095375" cy="821055"/>
            <wp:effectExtent l="0" t="0" r="9525" b="0"/>
            <wp:wrapTight wrapText="bothSides">
              <wp:wrapPolygon edited="0">
                <wp:start x="0" y="0"/>
                <wp:lineTo x="0" y="21049"/>
                <wp:lineTo x="21412" y="21049"/>
                <wp:lineTo x="21412"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4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821055"/>
                    </a:xfrm>
                    <a:prstGeom prst="rect">
                      <a:avLst/>
                    </a:prstGeom>
                  </pic:spPr>
                </pic:pic>
              </a:graphicData>
            </a:graphic>
            <wp14:sizeRelH relativeFrom="page">
              <wp14:pctWidth>0</wp14:pctWidth>
            </wp14:sizeRelH>
            <wp14:sizeRelV relativeFrom="page">
              <wp14:pctHeight>0</wp14:pctHeight>
            </wp14:sizeRelV>
          </wp:anchor>
        </w:drawing>
      </w:r>
    </w:p>
    <w:p w:rsidR="00170BD3" w:rsidRDefault="00170BD3">
      <w:pPr>
        <w:rPr>
          <w:rFonts w:ascii="HG丸ｺﾞｼｯｸM-PRO" w:eastAsia="HG丸ｺﾞｼｯｸM-PRO" w:hAnsi="HG丸ｺﾞｼｯｸM-PRO"/>
        </w:rPr>
      </w:pPr>
    </w:p>
    <w:p w:rsidR="00560482" w:rsidRDefault="00560482">
      <w:pPr>
        <w:rPr>
          <w:rFonts w:ascii="HG丸ｺﾞｼｯｸM-PRO" w:eastAsia="HG丸ｺﾞｼｯｸM-PRO" w:hAnsi="HG丸ｺﾞｼｯｸM-PRO"/>
        </w:rPr>
      </w:pPr>
    </w:p>
    <w:p w:rsidR="00560482" w:rsidRDefault="0053780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C5A6976" wp14:editId="138CAB9C">
                <wp:simplePos x="0" y="0"/>
                <wp:positionH relativeFrom="column">
                  <wp:posOffset>29210</wp:posOffset>
                </wp:positionH>
                <wp:positionV relativeFrom="paragraph">
                  <wp:posOffset>55245</wp:posOffset>
                </wp:positionV>
                <wp:extent cx="4991100" cy="14192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991100" cy="1419225"/>
                        </a:xfrm>
                        <a:prstGeom prst="roundRect">
                          <a:avLst>
                            <a:gd name="adj" fmla="val 97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4A9" w:rsidRDefault="00537806" w:rsidP="00E024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（参加者の発表から</w:t>
                            </w:r>
                            <w:r w:rsidR="00E024A9">
                              <w:rPr>
                                <w:rFonts w:ascii="HG丸ｺﾞｼｯｸM-PRO" w:eastAsia="HG丸ｺﾞｼｯｸM-PRO" w:hAnsi="HG丸ｺﾞｼｯｸM-PRO" w:hint="eastAsia"/>
                                <w:color w:val="000000" w:themeColor="text1"/>
                              </w:rPr>
                              <w:t>）</w:t>
                            </w:r>
                          </w:p>
                          <w:p w:rsidR="00537806" w:rsidRDefault="00537806" w:rsidP="0053780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・具体的に、いつ、こんなことをしてほしい、といった話をしてもらう方が、できる。</w:t>
                            </w:r>
                          </w:p>
                          <w:p w:rsidR="00537806" w:rsidRDefault="00E024A9" w:rsidP="00E024A9">
                            <w:pPr>
                              <w:ind w:left="210" w:hangingChars="100" w:hanging="210"/>
                              <w:jc w:val="left"/>
                              <w:rPr>
                                <w:rFonts w:ascii="HG丸ｺﾞｼｯｸM-PRO" w:eastAsia="HG丸ｺﾞｼｯｸM-PRO" w:hAnsi="HG丸ｺﾞｼｯｸM-PRO"/>
                                <w:color w:val="000000" w:themeColor="text1"/>
                              </w:rPr>
                            </w:pPr>
                            <w:r w:rsidRPr="00E024A9">
                              <w:rPr>
                                <w:rFonts w:ascii="HG丸ｺﾞｼｯｸM-PRO" w:eastAsia="HG丸ｺﾞｼｯｸM-PRO" w:hAnsi="HG丸ｺﾞｼｯｸM-PRO" w:hint="eastAsia"/>
                                <w:color w:val="000000" w:themeColor="text1"/>
                              </w:rPr>
                              <w:t>・</w:t>
                            </w:r>
                            <w:r w:rsidR="00537806">
                              <w:rPr>
                                <w:rFonts w:ascii="HG丸ｺﾞｼｯｸM-PRO" w:eastAsia="HG丸ｺﾞｼｯｸM-PRO" w:hAnsi="HG丸ｺﾞｼｯｸM-PRO" w:hint="eastAsia"/>
                                <w:color w:val="000000" w:themeColor="text1"/>
                              </w:rPr>
                              <w:t>地域、学校それぞれコーディネーター的な役割を果たす人がいて、話をする場があれば、あとは進むんではないかと思う。</w:t>
                            </w:r>
                          </w:p>
                          <w:p w:rsidR="001903B7" w:rsidRPr="00E024A9" w:rsidRDefault="001903B7" w:rsidP="0053780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8" style="position:absolute;left:0;text-align:left;margin-left:2.3pt;margin-top:4.35pt;width:393pt;height:11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" filled="f" strokecolor="black [3213]">
                <v:textbox>
                  <w:txbxContent>
                    <w:p w:rsidR="00E024A9" w:rsidRDefault="00537806" w:rsidP="00E024A9">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参加者の発表から</w:t>
                      </w:r>
                      <w:r w:rsidR="00E024A9">
                        <w:rPr>
                          <w:rFonts w:ascii="HG丸ｺﾞｼｯｸM-PRO" w:eastAsia="HG丸ｺﾞｼｯｸM-PRO" w:hAnsi="HG丸ｺﾞｼｯｸM-PRO" w:hint="eastAsia"/>
                          <w:color w:val="000000" w:themeColor="text1"/>
                        </w:rPr>
                        <w:t>）</w:t>
                      </w:r>
                    </w:p>
                    <w:p w:rsidR="00537806" w:rsidRDefault="00537806" w:rsidP="00537806">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・具体的に、いつ、こんなことをしてほしい、といった話をしてもらう方が、できる。</w:t>
                      </w:r>
                    </w:p>
                    <w:p w:rsidR="00537806" w:rsidRDefault="00E024A9" w:rsidP="00E024A9">
                      <w:pPr>
                        <w:ind w:left="210" w:hangingChars="100" w:hanging="210"/>
                        <w:jc w:val="left"/>
                        <w:rPr>
                          <w:rFonts w:ascii="HG丸ｺﾞｼｯｸM-PRO" w:eastAsia="HG丸ｺﾞｼｯｸM-PRO" w:hAnsi="HG丸ｺﾞｼｯｸM-PRO" w:hint="eastAsia"/>
                          <w:color w:val="000000" w:themeColor="text1"/>
                        </w:rPr>
                      </w:pPr>
                      <w:r w:rsidRPr="00E024A9">
                        <w:rPr>
                          <w:rFonts w:ascii="HG丸ｺﾞｼｯｸM-PRO" w:eastAsia="HG丸ｺﾞｼｯｸM-PRO" w:hAnsi="HG丸ｺﾞｼｯｸM-PRO" w:hint="eastAsia"/>
                          <w:color w:val="000000" w:themeColor="text1"/>
                        </w:rPr>
                        <w:t>・</w:t>
                      </w:r>
                      <w:r w:rsidR="00537806">
                        <w:rPr>
                          <w:rFonts w:ascii="HG丸ｺﾞｼｯｸM-PRO" w:eastAsia="HG丸ｺﾞｼｯｸM-PRO" w:hAnsi="HG丸ｺﾞｼｯｸM-PRO" w:hint="eastAsia"/>
                          <w:color w:val="000000" w:themeColor="text1"/>
                        </w:rPr>
                        <w:t>地域、学校それぞれコーディネーター的な役割を果たす人がいて、話をする場があれば、あとは進むんではないかと思う。</w:t>
                      </w:r>
                    </w:p>
                    <w:p w:rsidR="001903B7" w:rsidRPr="00E024A9" w:rsidRDefault="001903B7" w:rsidP="00537806">
                      <w:pPr>
                        <w:jc w:val="left"/>
                        <w:rPr>
                          <w:color w:val="000000" w:themeColor="text1"/>
                        </w:rPr>
                      </w:pPr>
                    </w:p>
                  </w:txbxContent>
                </v:textbox>
              </v:roundrect>
            </w:pict>
          </mc:Fallback>
        </mc:AlternateContent>
      </w:r>
    </w:p>
    <w:p w:rsidR="00560482" w:rsidRDefault="00560482">
      <w:pPr>
        <w:rPr>
          <w:rFonts w:ascii="HG丸ｺﾞｼｯｸM-PRO" w:eastAsia="HG丸ｺﾞｼｯｸM-PRO" w:hAnsi="HG丸ｺﾞｼｯｸM-PRO"/>
        </w:rPr>
      </w:pPr>
    </w:p>
    <w:p w:rsidR="006F7157" w:rsidRDefault="006F7157">
      <w:pPr>
        <w:rPr>
          <w:rFonts w:ascii="HG丸ｺﾞｼｯｸM-PRO" w:eastAsia="HG丸ｺﾞｼｯｸM-PRO" w:hAnsi="HG丸ｺﾞｼｯｸM-PRO"/>
        </w:rPr>
      </w:pPr>
    </w:p>
    <w:p w:rsidR="00E024A9" w:rsidRDefault="00E024A9">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4624" behindDoc="1" locked="0" layoutInCell="1" allowOverlap="1" wp14:anchorId="24CBC811" wp14:editId="38C6F1C5">
            <wp:simplePos x="0" y="0"/>
            <wp:positionH relativeFrom="column">
              <wp:posOffset>13970</wp:posOffset>
            </wp:positionH>
            <wp:positionV relativeFrom="paragraph">
              <wp:posOffset>57150</wp:posOffset>
            </wp:positionV>
            <wp:extent cx="1092200" cy="819150"/>
            <wp:effectExtent l="0" t="0" r="0" b="0"/>
            <wp:wrapTight wrapText="bothSides">
              <wp:wrapPolygon edited="0">
                <wp:start x="0" y="0"/>
                <wp:lineTo x="0" y="21098"/>
                <wp:lineTo x="21098" y="21098"/>
                <wp:lineTo x="2109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4A9" w:rsidRDefault="00E024A9">
      <w:pPr>
        <w:rPr>
          <w:rFonts w:ascii="HG丸ｺﾞｼｯｸM-PRO" w:eastAsia="HG丸ｺﾞｼｯｸM-PRO" w:hAnsi="HG丸ｺﾞｼｯｸM-PRO"/>
        </w:rPr>
      </w:pPr>
    </w:p>
    <w:p w:rsidR="00E024A9" w:rsidRDefault="00E024A9">
      <w:pPr>
        <w:rPr>
          <w:rFonts w:ascii="HG丸ｺﾞｼｯｸM-PRO" w:eastAsia="HG丸ｺﾞｼｯｸM-PRO" w:hAnsi="HG丸ｺﾞｼｯｸM-PRO"/>
        </w:rPr>
      </w:pPr>
    </w:p>
    <w:p w:rsidR="00E024A9" w:rsidRDefault="00E024A9">
      <w:pPr>
        <w:rPr>
          <w:rFonts w:ascii="HG丸ｺﾞｼｯｸM-PRO" w:eastAsia="HG丸ｺﾞｼｯｸM-PRO" w:hAnsi="HG丸ｺﾞｼｯｸM-PRO"/>
        </w:rPr>
      </w:pPr>
    </w:p>
    <w:p w:rsidR="003A3923" w:rsidRPr="004B09F5" w:rsidRDefault="007F43D0">
      <w:pPr>
        <w:rPr>
          <w:rFonts w:ascii="HG丸ｺﾞｼｯｸM-PRO" w:eastAsia="HG丸ｺﾞｼｯｸM-PRO" w:hAnsi="HG丸ｺﾞｼｯｸM-PRO"/>
        </w:rPr>
      </w:pPr>
      <w:r w:rsidRPr="004B09F5">
        <w:rPr>
          <w:rFonts w:ascii="HG丸ｺﾞｼｯｸM-PRO" w:eastAsia="HG丸ｺﾞｼｯｸM-PRO" w:hAnsi="HG丸ｺﾞｼｯｸM-PRO" w:hint="eastAsia"/>
          <w:b/>
          <w:i/>
          <w:sz w:val="28"/>
        </w:rPr>
        <w:t>２</w:t>
      </w:r>
      <w:r w:rsidRPr="004B09F5">
        <w:rPr>
          <w:rFonts w:ascii="HG丸ｺﾞｼｯｸM-PRO" w:eastAsia="HG丸ｺﾞｼｯｸM-PRO" w:hAnsi="HG丸ｺﾞｼｯｸM-PRO" w:hint="eastAsia"/>
          <w:b/>
        </w:rPr>
        <w:t>．</w:t>
      </w:r>
      <w:r w:rsidRPr="004B09F5">
        <w:rPr>
          <w:rFonts w:ascii="HG丸ｺﾞｼｯｸM-PRO" w:eastAsia="HG丸ｺﾞｼｯｸM-PRO" w:hAnsi="HG丸ｺﾞｼｯｸM-PRO" w:hint="eastAsia"/>
          <w:b/>
          <w:sz w:val="22"/>
        </w:rPr>
        <w:t>講演</w:t>
      </w:r>
      <w:r w:rsidR="00EF62BC" w:rsidRPr="004B09F5">
        <w:rPr>
          <w:rFonts w:ascii="HG丸ｺﾞｼｯｸM-PRO" w:eastAsia="HG丸ｺﾞｼｯｸM-PRO" w:hAnsi="HG丸ｺﾞｼｯｸM-PRO" w:hint="eastAsia"/>
        </w:rPr>
        <w:t xml:space="preserve">　</w:t>
      </w:r>
      <w:r w:rsidR="00EF62BC" w:rsidRPr="00D53288">
        <w:rPr>
          <w:rFonts w:ascii="HG丸ｺﾞｼｯｸM-PRO" w:eastAsia="HG丸ｺﾞｼｯｸM-PRO" w:hAnsi="HG丸ｺﾞｼｯｸM-PRO" w:hint="eastAsia"/>
          <w:sz w:val="22"/>
        </w:rPr>
        <w:t>「</w:t>
      </w:r>
      <w:r w:rsidR="00867983">
        <w:rPr>
          <w:rFonts w:ascii="HG丸ｺﾞｼｯｸM-PRO" w:eastAsia="HG丸ｺﾞｼｯｸM-PRO" w:hAnsi="HG丸ｺﾞｼｯｸM-PRO" w:hint="eastAsia"/>
          <w:sz w:val="22"/>
        </w:rPr>
        <w:t>みんながつくる　みんなの学校　－できる人が できることを 無理なく 楽しく－</w:t>
      </w:r>
      <w:r w:rsidR="00EF62BC" w:rsidRPr="00D53288">
        <w:rPr>
          <w:rFonts w:ascii="HG丸ｺﾞｼｯｸM-PRO" w:eastAsia="HG丸ｺﾞｼｯｸM-PRO" w:hAnsi="HG丸ｺﾞｼｯｸM-PRO" w:hint="eastAsia"/>
          <w:sz w:val="22"/>
        </w:rPr>
        <w:t>」</w:t>
      </w:r>
    </w:p>
    <w:p w:rsidR="00EF62BC" w:rsidRPr="004B09F5" w:rsidRDefault="00560482">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2576" behindDoc="1" locked="0" layoutInCell="1" allowOverlap="1" wp14:anchorId="5442FA2F" wp14:editId="2884D017">
            <wp:simplePos x="0" y="0"/>
            <wp:positionH relativeFrom="column">
              <wp:posOffset>-7620</wp:posOffset>
            </wp:positionH>
            <wp:positionV relativeFrom="paragraph">
              <wp:posOffset>148590</wp:posOffset>
            </wp:positionV>
            <wp:extent cx="1066800" cy="8001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CC8" w:rsidRPr="008D7CC8">
        <w:rPr>
          <w:rFonts w:ascii="HG丸ｺﾞｼｯｸM-PRO" w:eastAsia="HG丸ｺﾞｼｯｸM-PRO" w:hAnsi="HG丸ｺﾞｼｯｸM-PRO" w:hint="eastAsia"/>
          <w:noProof/>
        </w:rPr>
        <w:t xml:space="preserve"> </w:t>
      </w:r>
      <w:r w:rsidR="00EF62BC" w:rsidRPr="004B09F5">
        <w:rPr>
          <w:rFonts w:ascii="HG丸ｺﾞｼｯｸM-PRO" w:eastAsia="HG丸ｺﾞｼｯｸM-PRO" w:hAnsi="HG丸ｺﾞｼｯｸM-PRO" w:hint="eastAsia"/>
        </w:rPr>
        <w:t>講師</w:t>
      </w:r>
      <w:r w:rsidR="003B159A">
        <w:rPr>
          <w:rFonts w:ascii="HG丸ｺﾞｼｯｸM-PRO" w:eastAsia="HG丸ｺﾞｼｯｸM-PRO" w:hAnsi="HG丸ｺﾞｼｯｸM-PRO" w:hint="eastAsia"/>
        </w:rPr>
        <w:t xml:space="preserve">　</w:t>
      </w:r>
      <w:r w:rsidR="00867983">
        <w:rPr>
          <w:rFonts w:ascii="HG丸ｺﾞｼｯｸM-PRO" w:eastAsia="HG丸ｺﾞｼｯｸM-PRO" w:hAnsi="HG丸ｺﾞｼｯｸM-PRO" w:hint="eastAsia"/>
        </w:rPr>
        <w:t>大阪市立大空小学校　前校長　木村　泰子　氏</w:t>
      </w:r>
    </w:p>
    <w:p w:rsidR="00E024A9" w:rsidRDefault="00E024A9" w:rsidP="00867983">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3621BA95" wp14:editId="46FFA512">
                <wp:simplePos x="0" y="0"/>
                <wp:positionH relativeFrom="column">
                  <wp:posOffset>95250</wp:posOffset>
                </wp:positionH>
                <wp:positionV relativeFrom="paragraph">
                  <wp:posOffset>40005</wp:posOffset>
                </wp:positionV>
                <wp:extent cx="4962525" cy="8286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28675"/>
                        </a:xfrm>
                        <a:prstGeom prst="rect">
                          <a:avLst/>
                        </a:prstGeom>
                        <a:noFill/>
                        <a:ln w="9525">
                          <a:noFill/>
                          <a:miter lim="800000"/>
                          <a:headEnd/>
                          <a:tailEnd/>
                        </a:ln>
                      </wps:spPr>
                      <wps:txbx>
                        <w:txbxContent>
                          <w:p w:rsidR="00E024A9" w:rsidRDefault="00E024A9" w:rsidP="00E024A9">
                            <w:pPr>
                              <w:rPr>
                                <w:rFonts w:ascii="HG丸ｺﾞｼｯｸM-PRO" w:eastAsia="HG丸ｺﾞｼｯｸM-PRO" w:hAnsi="HG丸ｺﾞｼｯｸM-PRO"/>
                              </w:rPr>
                            </w:pPr>
                            <w:r w:rsidRPr="00867983">
                              <w:rPr>
                                <w:rFonts w:ascii="HG丸ｺﾞｼｯｸM-PRO" w:eastAsia="HG丸ｺﾞｼｯｸM-PRO" w:hAnsi="HG丸ｺﾞｼｯｸM-PRO" w:hint="eastAsia"/>
                              </w:rPr>
                              <w:t>「すべての子どもの学習権を保障する」理念のも</w:t>
                            </w:r>
                            <w:r>
                              <w:rPr>
                                <w:rFonts w:ascii="HG丸ｺﾞｼｯｸM-PRO" w:eastAsia="HG丸ｺﾞｼｯｸM-PRO" w:hAnsi="HG丸ｺﾞｼｯｸM-PRO" w:hint="eastAsia"/>
                              </w:rPr>
                              <w:t>と、教職員や地域の人たちの協力のもとで学校を作ってこられた大空小学校での実践を紹介いただきながら、子どもたちを育むために大人たちができることについてお話いただきました。</w:t>
                            </w:r>
                          </w:p>
                          <w:p w:rsidR="00E024A9" w:rsidRPr="00E024A9" w:rsidRDefault="00E024A9" w:rsidP="00E02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pt;margin-top:3.15pt;width:390.7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" filled="f" stroked="f">
                <v:textbox>
                  <w:txbxContent>
                    <w:p w:rsidR="00E024A9" w:rsidRDefault="00E024A9" w:rsidP="00E024A9">
                      <w:pPr>
                        <w:rPr>
                          <w:rFonts w:ascii="HG丸ｺﾞｼｯｸM-PRO" w:eastAsia="HG丸ｺﾞｼｯｸM-PRO" w:hAnsi="HG丸ｺﾞｼｯｸM-PRO" w:hint="eastAsia"/>
                        </w:rPr>
                      </w:pPr>
                      <w:r w:rsidRPr="00867983">
                        <w:rPr>
                          <w:rFonts w:ascii="HG丸ｺﾞｼｯｸM-PRO" w:eastAsia="HG丸ｺﾞｼｯｸM-PRO" w:hAnsi="HG丸ｺﾞｼｯｸM-PRO" w:hint="eastAsia"/>
                        </w:rPr>
                        <w:t>「すべての子どもの学習権を保障する」理念のも</w:t>
                      </w:r>
                      <w:r>
                        <w:rPr>
                          <w:rFonts w:ascii="HG丸ｺﾞｼｯｸM-PRO" w:eastAsia="HG丸ｺﾞｼｯｸM-PRO" w:hAnsi="HG丸ｺﾞｼｯｸM-PRO" w:hint="eastAsia"/>
                        </w:rPr>
                        <w:t>と、教職員や地域の人たちの協力のもとで学校を作ってこられた大空小学校での実践を紹介いただきながら、子ど</w:t>
                      </w:r>
                      <w:r>
                        <w:rPr>
                          <w:rFonts w:ascii="HG丸ｺﾞｼｯｸM-PRO" w:eastAsia="HG丸ｺﾞｼｯｸM-PRO" w:hAnsi="HG丸ｺﾞｼｯｸM-PRO" w:hint="eastAsia"/>
                        </w:rPr>
                        <w:t>もたちを育むために大人たちが</w:t>
                      </w:r>
                      <w:r>
                        <w:rPr>
                          <w:rFonts w:ascii="HG丸ｺﾞｼｯｸM-PRO" w:eastAsia="HG丸ｺﾞｼｯｸM-PRO" w:hAnsi="HG丸ｺﾞｼｯｸM-PRO" w:hint="eastAsia"/>
                        </w:rPr>
                        <w:t>できることについて</w:t>
                      </w:r>
                      <w:r>
                        <w:rPr>
                          <w:rFonts w:ascii="HG丸ｺﾞｼｯｸM-PRO" w:eastAsia="HG丸ｺﾞｼｯｸM-PRO" w:hAnsi="HG丸ｺﾞｼｯｸM-PRO" w:hint="eastAsia"/>
                        </w:rPr>
                        <w:t>お話いただきました。</w:t>
                      </w:r>
                    </w:p>
                    <w:p w:rsidR="00E024A9" w:rsidRPr="00E024A9" w:rsidRDefault="00E024A9" w:rsidP="00E024A9"/>
                  </w:txbxContent>
                </v:textbox>
              </v:shape>
            </w:pict>
          </mc:Fallback>
        </mc:AlternateConten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1A0D976F" wp14:editId="16774FE6">
                <wp:simplePos x="0" y="0"/>
                <wp:positionH relativeFrom="column">
                  <wp:posOffset>55880</wp:posOffset>
                </wp:positionH>
                <wp:positionV relativeFrom="paragraph">
                  <wp:posOffset>137160</wp:posOffset>
                </wp:positionV>
                <wp:extent cx="4991100" cy="15621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4991100" cy="1562100"/>
                        </a:xfrm>
                        <a:prstGeom prst="roundRect">
                          <a:avLst>
                            <a:gd name="adj" fmla="val 9770"/>
                          </a:avLst>
                        </a:prstGeom>
                        <a:noFill/>
                        <a:ln w="9525" cap="flat" cmpd="sng" algn="ctr">
                          <a:solidFill>
                            <a:sysClr val="windowText" lastClr="000000"/>
                          </a:solidFill>
                          <a:prstDash val="solid"/>
                        </a:ln>
                        <a:effectLst/>
                      </wps:spPr>
                      <wps:txbx>
                        <w:txbxContent>
                          <w:p w:rsidR="00E024A9" w:rsidRDefault="00E024A9" w:rsidP="00E024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024A9" w:rsidRPr="00E024A9" w:rsidRDefault="00E024A9" w:rsidP="00E024A9">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Pr>
                                <w:rFonts w:ascii="HG丸ｺﾞｼｯｸM-PRO" w:eastAsia="HG丸ｺﾞｼｯｸM-PRO" w:hAnsi="HG丸ｺﾞｼｯｸM-PRO" w:hint="eastAsia"/>
                              </w:rPr>
                              <w:t>講演を聞いて、学校の立場、地域の人との関わり方について、大変参考になりました。もっと聞きたいです</w:t>
                            </w:r>
                            <w:r w:rsidRPr="006F7157">
                              <w:rPr>
                                <w:rFonts w:ascii="HG丸ｺﾞｼｯｸM-PRO" w:eastAsia="HG丸ｺﾞｼｯｸM-PRO" w:hAnsi="HG丸ｺﾞｼｯｸM-PRO" w:hint="eastAsia"/>
                              </w:rPr>
                              <w:t>。</w:t>
                            </w:r>
                          </w:p>
                          <w:p w:rsidR="00E024A9" w:rsidRDefault="00E024A9" w:rsidP="00E024A9">
                            <w:pPr>
                              <w:rPr>
                                <w:rFonts w:ascii="HG丸ｺﾞｼｯｸM-PRO" w:eastAsia="HG丸ｺﾞｼｯｸM-PRO" w:hAnsi="HG丸ｺﾞｼｯｸM-PRO"/>
                              </w:rPr>
                            </w:pPr>
                            <w:r>
                              <w:rPr>
                                <w:rFonts w:ascii="HG丸ｺﾞｼｯｸM-PRO" w:eastAsia="HG丸ｺﾞｼｯｸM-PRO" w:hAnsi="HG丸ｺﾞｼｯｸM-PRO" w:hint="eastAsia"/>
                              </w:rPr>
                              <w:t>・</w:t>
                            </w:r>
                            <w:r w:rsidRPr="006F7157">
                              <w:rPr>
                                <w:rFonts w:ascii="HG丸ｺﾞｼｯｸM-PRO" w:eastAsia="HG丸ｺﾞｼｯｸM-PRO" w:hAnsi="HG丸ｺﾞｼｯｸM-PRO" w:hint="eastAsia"/>
                              </w:rPr>
                              <w:t>学校と地域が協力することの大切さをさらに実感しました。</w:t>
                            </w:r>
                          </w:p>
                          <w:p w:rsidR="00E024A9" w:rsidRPr="00E024A9" w:rsidRDefault="00E024A9" w:rsidP="00E024A9">
                            <w:pPr>
                              <w:ind w:left="210" w:hangingChars="100" w:hanging="210"/>
                              <w:jc w:val="left"/>
                              <w:rPr>
                                <w:color w:val="000000" w:themeColor="text1"/>
                              </w:rPr>
                            </w:pPr>
                            <w:r>
                              <w:rPr>
                                <w:rFonts w:ascii="HG丸ｺﾞｼｯｸM-PRO" w:eastAsia="HG丸ｺﾞｼｯｸM-PRO" w:hAnsi="HG丸ｺﾞｼｯｸM-PRO" w:hint="eastAsia"/>
                              </w:rPr>
                              <w:t>・木村先生の</w:t>
                            </w:r>
                            <w:r w:rsidRPr="006F7157">
                              <w:rPr>
                                <w:rFonts w:ascii="HG丸ｺﾞｼｯｸM-PRO" w:eastAsia="HG丸ｺﾞｼｯｸM-PRO" w:hAnsi="HG丸ｺﾞｼｯｸM-PRO" w:hint="eastAsia"/>
                              </w:rPr>
                              <w:t>心のこもったお話に感動しました。自分の活動に勇気をいただきました。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0" style="position:absolute;left:0;text-align:left;margin-left:4.4pt;margin-top:10.8pt;width:393pt;height:12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" filled="f" strokecolor="windowText">
                <v:textbox>
                  <w:txbxContent>
                    <w:p w:rsidR="00E024A9" w:rsidRDefault="00E024A9" w:rsidP="00E024A9">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参加者の感想から）</w:t>
                      </w:r>
                    </w:p>
                    <w:p w:rsidR="00E024A9" w:rsidRPr="00E024A9" w:rsidRDefault="00E024A9" w:rsidP="00E024A9">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Pr>
                          <w:rFonts w:ascii="HG丸ｺﾞｼｯｸM-PRO" w:eastAsia="HG丸ｺﾞｼｯｸM-PRO" w:hAnsi="HG丸ｺﾞｼｯｸM-PRO" w:hint="eastAsia"/>
                        </w:rPr>
                        <w:t>講演を聞いて、学校の立場、地域の人との関わり方について、大変参考になりました。もっと聞きたいです</w:t>
                      </w:r>
                      <w:r w:rsidRPr="006F7157">
                        <w:rPr>
                          <w:rFonts w:ascii="HG丸ｺﾞｼｯｸM-PRO" w:eastAsia="HG丸ｺﾞｼｯｸM-PRO" w:hAnsi="HG丸ｺﾞｼｯｸM-PRO" w:hint="eastAsia"/>
                        </w:rPr>
                        <w:t>。</w:t>
                      </w:r>
                    </w:p>
                    <w:p w:rsidR="00E024A9" w:rsidRDefault="00E024A9" w:rsidP="00E024A9">
                      <w:pPr>
                        <w:rPr>
                          <w:rFonts w:ascii="HG丸ｺﾞｼｯｸM-PRO" w:eastAsia="HG丸ｺﾞｼｯｸM-PRO" w:hAnsi="HG丸ｺﾞｼｯｸM-PRO"/>
                        </w:rPr>
                      </w:pPr>
                      <w:r>
                        <w:rPr>
                          <w:rFonts w:ascii="HG丸ｺﾞｼｯｸM-PRO" w:eastAsia="HG丸ｺﾞｼｯｸM-PRO" w:hAnsi="HG丸ｺﾞｼｯｸM-PRO" w:hint="eastAsia"/>
                        </w:rPr>
                        <w:t>・</w:t>
                      </w:r>
                      <w:r w:rsidRPr="006F7157">
                        <w:rPr>
                          <w:rFonts w:ascii="HG丸ｺﾞｼｯｸM-PRO" w:eastAsia="HG丸ｺﾞｼｯｸM-PRO" w:hAnsi="HG丸ｺﾞｼｯｸM-PRO" w:hint="eastAsia"/>
                        </w:rPr>
                        <w:t>学校と地域が協力することの大切さをさらに実感しました。</w:t>
                      </w:r>
                    </w:p>
                    <w:p w:rsidR="00E024A9" w:rsidRPr="00E024A9" w:rsidRDefault="00E024A9" w:rsidP="00E024A9">
                      <w:pPr>
                        <w:ind w:left="210" w:hangingChars="100" w:hanging="210"/>
                        <w:jc w:val="left"/>
                        <w:rPr>
                          <w:color w:val="000000" w:themeColor="text1"/>
                        </w:rPr>
                      </w:pPr>
                      <w:r>
                        <w:rPr>
                          <w:rFonts w:ascii="HG丸ｺﾞｼｯｸM-PRO" w:eastAsia="HG丸ｺﾞｼｯｸM-PRO" w:hAnsi="HG丸ｺﾞｼｯｸM-PRO" w:hint="eastAsia"/>
                        </w:rPr>
                        <w:t>・木村先生の</w:t>
                      </w:r>
                      <w:r w:rsidRPr="006F7157">
                        <w:rPr>
                          <w:rFonts w:ascii="HG丸ｺﾞｼｯｸM-PRO" w:eastAsia="HG丸ｺﾞｼｯｸM-PRO" w:hAnsi="HG丸ｺﾞｼｯｸM-PRO" w:hint="eastAsia"/>
                        </w:rPr>
                        <w:t>心のこもったお話に感動しました。自分の活動に勇気をいただきました。</w:t>
                      </w:r>
                    </w:p>
                  </w:txbxContent>
                </v:textbox>
              </v:roundrect>
            </w:pict>
          </mc:Fallback>
        </mc:AlternateContent>
      </w:r>
      <w:r>
        <w:rPr>
          <w:rFonts w:ascii="HG丸ｺﾞｼｯｸM-PRO" w:eastAsia="HG丸ｺﾞｼｯｸM-PRO" w:hAnsi="HG丸ｺﾞｼｯｸM-PRO" w:hint="eastAsia"/>
          <w:noProof/>
        </w:rPr>
        <w:drawing>
          <wp:anchor distT="0" distB="0" distL="114300" distR="114300" simplePos="0" relativeHeight="251679744" behindDoc="0" locked="0" layoutInCell="1" allowOverlap="1" wp14:anchorId="6B79EFC9" wp14:editId="3FF0F5AC">
            <wp:simplePos x="0" y="0"/>
            <wp:positionH relativeFrom="column">
              <wp:posOffset>-1188720</wp:posOffset>
            </wp:positionH>
            <wp:positionV relativeFrom="paragraph">
              <wp:posOffset>156210</wp:posOffset>
            </wp:positionV>
            <wp:extent cx="1079500" cy="809625"/>
            <wp:effectExtent l="0" t="0" r="635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9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500" cy="809625"/>
                    </a:xfrm>
                    <a:prstGeom prst="rect">
                      <a:avLst/>
                    </a:prstGeom>
                  </pic:spPr>
                </pic:pic>
              </a:graphicData>
            </a:graphic>
            <wp14:sizeRelH relativeFrom="page">
              <wp14:pctWidth>0</wp14:pctWidth>
            </wp14:sizeRelH>
            <wp14:sizeRelV relativeFrom="page">
              <wp14:pctHeight>0</wp14:pctHeight>
            </wp14:sizeRelV>
          </wp:anchor>
        </w:drawing>
      </w:r>
    </w:p>
    <w:p w:rsidR="00293D62" w:rsidRDefault="00293D62" w:rsidP="00293D62">
      <w:pPr>
        <w:spacing w:beforeLines="50" w:before="174"/>
        <w:rPr>
          <w:rFonts w:ascii="HG丸ｺﾞｼｯｸM-PRO" w:eastAsia="HG丸ｺﾞｼｯｸM-PRO" w:hAnsi="HG丸ｺﾞｼｯｸM-PRO"/>
        </w:rPr>
      </w:pPr>
    </w:p>
    <w:p w:rsidR="003A3923" w:rsidRPr="004B09F5" w:rsidRDefault="003A3923" w:rsidP="00293D62">
      <w:pPr>
        <w:rPr>
          <w:rFonts w:ascii="HG丸ｺﾞｼｯｸM-PRO" w:eastAsia="HG丸ｺﾞｼｯｸM-PRO" w:hAnsi="HG丸ｺﾞｼｯｸM-PRO"/>
        </w:rPr>
      </w:pPr>
    </w:p>
    <w:p w:rsidR="006F7157" w:rsidRPr="004B09F5" w:rsidRDefault="006F7157">
      <w:pPr>
        <w:rPr>
          <w:rFonts w:ascii="HG丸ｺﾞｼｯｸM-PRO" w:eastAsia="HG丸ｺﾞｼｯｸM-PRO" w:hAnsi="HG丸ｺﾞｼｯｸM-PRO"/>
        </w:rPr>
      </w:pPr>
    </w:p>
    <w:sectPr w:rsidR="006F7157" w:rsidRPr="004B09F5" w:rsidSect="00293D62">
      <w:pgSz w:w="11906" w:h="16838" w:code="9"/>
      <w:pgMar w:top="1440" w:right="1077" w:bottom="1134"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2F" w:rsidRDefault="003B482F" w:rsidP="00D6320F">
      <w:r>
        <w:separator/>
      </w:r>
    </w:p>
  </w:endnote>
  <w:endnote w:type="continuationSeparator" w:id="0">
    <w:p w:rsidR="003B482F" w:rsidRDefault="003B482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2F" w:rsidRDefault="003B482F" w:rsidP="00D6320F">
      <w:r>
        <w:separator/>
      </w:r>
    </w:p>
  </w:footnote>
  <w:footnote w:type="continuationSeparator" w:id="0">
    <w:p w:rsidR="003B482F" w:rsidRDefault="003B482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6692D"/>
    <w:rsid w:val="00094E38"/>
    <w:rsid w:val="000D2DB8"/>
    <w:rsid w:val="000F2022"/>
    <w:rsid w:val="00144F4B"/>
    <w:rsid w:val="00170BD3"/>
    <w:rsid w:val="001903B7"/>
    <w:rsid w:val="002230C5"/>
    <w:rsid w:val="0027717E"/>
    <w:rsid w:val="00293D62"/>
    <w:rsid w:val="00381202"/>
    <w:rsid w:val="003A3923"/>
    <w:rsid w:val="003B159A"/>
    <w:rsid w:val="003B482F"/>
    <w:rsid w:val="003C288E"/>
    <w:rsid w:val="00430CCD"/>
    <w:rsid w:val="00491098"/>
    <w:rsid w:val="004B09F5"/>
    <w:rsid w:val="004C3FB0"/>
    <w:rsid w:val="004F08C9"/>
    <w:rsid w:val="004F7467"/>
    <w:rsid w:val="00523CB9"/>
    <w:rsid w:val="00537806"/>
    <w:rsid w:val="00555782"/>
    <w:rsid w:val="00560482"/>
    <w:rsid w:val="005C5764"/>
    <w:rsid w:val="005F5163"/>
    <w:rsid w:val="00690537"/>
    <w:rsid w:val="006E6FC1"/>
    <w:rsid w:val="006F7157"/>
    <w:rsid w:val="007B1026"/>
    <w:rsid w:val="007F43D0"/>
    <w:rsid w:val="00851F6B"/>
    <w:rsid w:val="00867983"/>
    <w:rsid w:val="008D7CC8"/>
    <w:rsid w:val="00922D1E"/>
    <w:rsid w:val="00997264"/>
    <w:rsid w:val="00A24565"/>
    <w:rsid w:val="00A35EFF"/>
    <w:rsid w:val="00A75131"/>
    <w:rsid w:val="00A97DFF"/>
    <w:rsid w:val="00AC017A"/>
    <w:rsid w:val="00AC5E7F"/>
    <w:rsid w:val="00AC62DC"/>
    <w:rsid w:val="00B0390F"/>
    <w:rsid w:val="00B901F9"/>
    <w:rsid w:val="00BE66E5"/>
    <w:rsid w:val="00C4730E"/>
    <w:rsid w:val="00D53288"/>
    <w:rsid w:val="00D6320F"/>
    <w:rsid w:val="00DB3385"/>
    <w:rsid w:val="00DC1256"/>
    <w:rsid w:val="00DD0476"/>
    <w:rsid w:val="00E024A9"/>
    <w:rsid w:val="00E34D69"/>
    <w:rsid w:val="00E709BB"/>
    <w:rsid w:val="00E86D17"/>
    <w:rsid w:val="00EF62BC"/>
    <w:rsid w:val="00F9330E"/>
    <w:rsid w:val="00FB658D"/>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51E3-BF9F-4986-A94C-6708E237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2017-03-28T00:51:00Z</cp:lastPrinted>
  <dcterms:created xsi:type="dcterms:W3CDTF">2017-01-22T03:50:00Z</dcterms:created>
  <dcterms:modified xsi:type="dcterms:W3CDTF">2017-03-28T00:51:00Z</dcterms:modified>
</cp:coreProperties>
</file>