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2E" w:rsidRDefault="002D1769" w:rsidP="00A250C7">
      <w:pPr>
        <w:spacing w:line="380" w:lineRule="exact"/>
        <w:ind w:right="-2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　　</w:t>
      </w:r>
      <w:r w:rsidR="00FD6A88" w:rsidRPr="002C6715">
        <w:rPr>
          <w:rFonts w:hint="eastAsia"/>
          <w:spacing w:val="70"/>
          <w:kern w:val="0"/>
          <w:sz w:val="22"/>
          <w:szCs w:val="22"/>
          <w:fitText w:val="2200" w:id="2077455873"/>
        </w:rPr>
        <w:t>教</w:t>
      </w:r>
      <w:r w:rsidR="008130AF" w:rsidRPr="002C6715">
        <w:rPr>
          <w:rFonts w:hint="eastAsia"/>
          <w:spacing w:val="70"/>
          <w:kern w:val="0"/>
          <w:sz w:val="22"/>
          <w:szCs w:val="22"/>
          <w:fitText w:val="2200" w:id="2077455873"/>
        </w:rPr>
        <w:t>高</w:t>
      </w:r>
      <w:r w:rsidR="008D522E" w:rsidRPr="002C6715">
        <w:rPr>
          <w:rFonts w:hint="eastAsia"/>
          <w:spacing w:val="70"/>
          <w:kern w:val="0"/>
          <w:sz w:val="22"/>
          <w:szCs w:val="22"/>
          <w:fitText w:val="2200" w:id="2077455873"/>
        </w:rPr>
        <w:t>第</w:t>
      </w:r>
      <w:r w:rsidR="00DC7521" w:rsidRPr="002C6715">
        <w:rPr>
          <w:rFonts w:hint="eastAsia"/>
          <w:spacing w:val="70"/>
          <w:kern w:val="0"/>
          <w:sz w:val="22"/>
          <w:szCs w:val="22"/>
          <w:fitText w:val="2200" w:id="2077455873"/>
        </w:rPr>
        <w:t>3348</w:t>
      </w:r>
      <w:r w:rsidR="008D522E" w:rsidRPr="002C6715">
        <w:rPr>
          <w:rFonts w:hint="eastAsia"/>
          <w:kern w:val="0"/>
          <w:sz w:val="22"/>
          <w:szCs w:val="22"/>
          <w:fitText w:val="2200" w:id="2077455873"/>
        </w:rPr>
        <w:t>号</w:t>
      </w:r>
    </w:p>
    <w:p w:rsidR="008D522E" w:rsidRDefault="00580062" w:rsidP="00A250C7">
      <w:pPr>
        <w:spacing w:line="380" w:lineRule="exact"/>
        <w:ind w:right="-1"/>
        <w:jc w:val="right"/>
        <w:rPr>
          <w:sz w:val="22"/>
          <w:szCs w:val="22"/>
        </w:rPr>
      </w:pPr>
      <w:r w:rsidRPr="002C6715">
        <w:rPr>
          <w:rFonts w:hint="eastAsia"/>
          <w:spacing w:val="14"/>
          <w:kern w:val="0"/>
          <w:sz w:val="22"/>
          <w:szCs w:val="22"/>
          <w:fitText w:val="2200" w:id="2077455874"/>
        </w:rPr>
        <w:t>令和元年</w:t>
      </w:r>
      <w:r w:rsidR="001E78E2" w:rsidRPr="002C6715">
        <w:rPr>
          <w:rFonts w:hint="eastAsia"/>
          <w:spacing w:val="14"/>
          <w:kern w:val="0"/>
          <w:sz w:val="22"/>
          <w:szCs w:val="22"/>
          <w:fitText w:val="2200" w:id="2077455874"/>
        </w:rPr>
        <w:t>11</w:t>
      </w:r>
      <w:r w:rsidR="008D522E" w:rsidRPr="002C6715">
        <w:rPr>
          <w:rFonts w:hint="eastAsia"/>
          <w:spacing w:val="14"/>
          <w:kern w:val="0"/>
          <w:sz w:val="22"/>
          <w:szCs w:val="22"/>
          <w:fitText w:val="2200" w:id="2077455874"/>
        </w:rPr>
        <w:t>月</w:t>
      </w:r>
      <w:r w:rsidR="001E78E2" w:rsidRPr="002C6715">
        <w:rPr>
          <w:rFonts w:hint="eastAsia"/>
          <w:spacing w:val="14"/>
          <w:kern w:val="0"/>
          <w:sz w:val="22"/>
          <w:szCs w:val="22"/>
          <w:fitText w:val="2200" w:id="2077455874"/>
        </w:rPr>
        <w:t>28</w:t>
      </w:r>
      <w:r w:rsidR="008D522E" w:rsidRPr="002C6715">
        <w:rPr>
          <w:rFonts w:hint="eastAsia"/>
          <w:spacing w:val="-1"/>
          <w:kern w:val="0"/>
          <w:sz w:val="22"/>
          <w:szCs w:val="22"/>
          <w:fitText w:val="2200" w:id="2077455874"/>
        </w:rPr>
        <w:t>日</w:t>
      </w:r>
    </w:p>
    <w:p w:rsidR="00CE79BA" w:rsidRDefault="00CE79BA" w:rsidP="00A250C7">
      <w:pPr>
        <w:spacing w:line="380" w:lineRule="exact"/>
        <w:ind w:right="-1"/>
        <w:rPr>
          <w:sz w:val="22"/>
          <w:szCs w:val="22"/>
        </w:rPr>
      </w:pPr>
    </w:p>
    <w:p w:rsidR="00A250C7" w:rsidRDefault="00A250C7" w:rsidP="00A250C7">
      <w:pPr>
        <w:spacing w:line="380" w:lineRule="exact"/>
        <w:ind w:right="-1"/>
        <w:rPr>
          <w:sz w:val="22"/>
          <w:szCs w:val="22"/>
        </w:rPr>
      </w:pPr>
    </w:p>
    <w:p w:rsidR="00580062" w:rsidRPr="00CE2D44" w:rsidRDefault="008130AF" w:rsidP="00A250C7">
      <w:pPr>
        <w:tabs>
          <w:tab w:val="left" w:pos="8460"/>
        </w:tabs>
        <w:spacing w:line="380" w:lineRule="exact"/>
        <w:ind w:rightChars="20" w:right="48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府立学校</w:t>
      </w:r>
      <w:r w:rsidR="001E78E2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校長・准校長　様</w:t>
      </w:r>
    </w:p>
    <w:p w:rsidR="00580062" w:rsidRDefault="00580062" w:rsidP="00A250C7">
      <w:pPr>
        <w:tabs>
          <w:tab w:val="left" w:pos="8460"/>
        </w:tabs>
        <w:spacing w:line="380" w:lineRule="exact"/>
        <w:ind w:rightChars="20" w:right="48"/>
        <w:rPr>
          <w:spacing w:val="8"/>
        </w:rPr>
      </w:pPr>
    </w:p>
    <w:p w:rsidR="00A250C7" w:rsidRDefault="00A250C7" w:rsidP="00A250C7">
      <w:pPr>
        <w:tabs>
          <w:tab w:val="left" w:pos="8460"/>
        </w:tabs>
        <w:spacing w:line="380" w:lineRule="exact"/>
        <w:ind w:rightChars="20" w:right="48"/>
        <w:rPr>
          <w:spacing w:val="8"/>
        </w:rPr>
      </w:pPr>
    </w:p>
    <w:p w:rsidR="00580062" w:rsidRPr="00CE2D44" w:rsidRDefault="008130AF" w:rsidP="00A250C7">
      <w:pPr>
        <w:spacing w:line="380" w:lineRule="exact"/>
        <w:jc w:val="right"/>
        <w:rPr>
          <w:kern w:val="0"/>
          <w:sz w:val="22"/>
        </w:rPr>
      </w:pPr>
      <w:r w:rsidRPr="002C6715">
        <w:rPr>
          <w:rFonts w:hint="eastAsia"/>
          <w:spacing w:val="88"/>
          <w:kern w:val="0"/>
          <w:sz w:val="22"/>
          <w:fitText w:val="2200" w:id="2077908225"/>
        </w:rPr>
        <w:t>教育振興室</w:t>
      </w:r>
      <w:r w:rsidRPr="002C6715">
        <w:rPr>
          <w:rFonts w:hint="eastAsia"/>
          <w:kern w:val="0"/>
          <w:sz w:val="22"/>
          <w:fitText w:val="2200" w:id="2077908225"/>
        </w:rPr>
        <w:t>長</w:t>
      </w:r>
    </w:p>
    <w:p w:rsidR="008D522E" w:rsidRDefault="008D522E" w:rsidP="00A250C7">
      <w:pPr>
        <w:spacing w:line="380" w:lineRule="exact"/>
        <w:rPr>
          <w:sz w:val="22"/>
          <w:szCs w:val="22"/>
        </w:rPr>
      </w:pPr>
    </w:p>
    <w:p w:rsidR="00F765DE" w:rsidRPr="00580062" w:rsidRDefault="00F765DE" w:rsidP="00A250C7">
      <w:pPr>
        <w:spacing w:line="380" w:lineRule="exact"/>
        <w:rPr>
          <w:sz w:val="22"/>
          <w:szCs w:val="22"/>
        </w:rPr>
      </w:pPr>
    </w:p>
    <w:p w:rsidR="0057613E" w:rsidRDefault="00FD6A88" w:rsidP="00A250C7">
      <w:pPr>
        <w:spacing w:line="380" w:lineRule="exact"/>
        <w:ind w:firstLineChars="800" w:firstLine="17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ＳＮＳ</w:t>
      </w:r>
      <w:r w:rsidR="008C2971">
        <w:rPr>
          <w:rFonts w:hint="eastAsia"/>
          <w:sz w:val="22"/>
          <w:szCs w:val="22"/>
        </w:rPr>
        <w:t>を通じた被害等</w:t>
      </w:r>
      <w:r w:rsidR="0057613E">
        <w:rPr>
          <w:rFonts w:hint="eastAsia"/>
          <w:sz w:val="22"/>
          <w:szCs w:val="22"/>
        </w:rPr>
        <w:t>の防止に向けたメッセージ</w:t>
      </w:r>
    </w:p>
    <w:p w:rsidR="00746DD0" w:rsidRPr="001E6C61" w:rsidRDefault="0057613E" w:rsidP="00A250C7">
      <w:pPr>
        <w:spacing w:line="380" w:lineRule="exact"/>
        <w:ind w:firstLineChars="800" w:firstLine="17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「ＳＮＳの危険性について知ろう</w:t>
      </w:r>
      <w:r w:rsidR="001E78E2">
        <w:rPr>
          <w:rFonts w:hint="eastAsia"/>
          <w:sz w:val="22"/>
          <w:szCs w:val="22"/>
        </w:rPr>
        <w:t>！</w:t>
      </w:r>
      <w:r>
        <w:rPr>
          <w:rFonts w:hint="eastAsia"/>
          <w:sz w:val="22"/>
          <w:szCs w:val="22"/>
        </w:rPr>
        <w:t>」</w:t>
      </w:r>
      <w:r w:rsidR="00746DD0">
        <w:rPr>
          <w:rFonts w:hint="eastAsia"/>
          <w:sz w:val="22"/>
          <w:szCs w:val="22"/>
        </w:rPr>
        <w:t>の周知について（依頼）</w:t>
      </w:r>
    </w:p>
    <w:p w:rsidR="00746DD0" w:rsidRDefault="00746DD0" w:rsidP="00A250C7">
      <w:pPr>
        <w:spacing w:line="380" w:lineRule="exact"/>
        <w:rPr>
          <w:sz w:val="22"/>
          <w:szCs w:val="22"/>
        </w:rPr>
      </w:pPr>
    </w:p>
    <w:p w:rsidR="000014CC" w:rsidRDefault="000014CC" w:rsidP="00A250C7">
      <w:pPr>
        <w:spacing w:line="380" w:lineRule="exact"/>
        <w:rPr>
          <w:sz w:val="22"/>
          <w:szCs w:val="22"/>
        </w:rPr>
      </w:pPr>
    </w:p>
    <w:p w:rsidR="003B40BE" w:rsidRDefault="003B40BE" w:rsidP="00A250C7">
      <w:pPr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F4B32">
        <w:rPr>
          <w:rFonts w:hint="eastAsia"/>
          <w:sz w:val="22"/>
          <w:szCs w:val="22"/>
        </w:rPr>
        <w:t>大阪府内で、</w:t>
      </w:r>
      <w:r>
        <w:rPr>
          <w:rFonts w:hint="eastAsia"/>
          <w:sz w:val="22"/>
          <w:szCs w:val="22"/>
        </w:rPr>
        <w:t>ＳＮＳ等を通じて児童生徒が</w:t>
      </w:r>
      <w:r w:rsidR="00EF4B32">
        <w:rPr>
          <w:rFonts w:hint="eastAsia"/>
          <w:sz w:val="22"/>
          <w:szCs w:val="22"/>
        </w:rPr>
        <w:t>犯罪に</w:t>
      </w:r>
      <w:r>
        <w:rPr>
          <w:rFonts w:hint="eastAsia"/>
          <w:sz w:val="22"/>
          <w:szCs w:val="22"/>
        </w:rPr>
        <w:t>巻き込まれる重篤な事案が生起しており、学校</w:t>
      </w:r>
      <w:r w:rsidR="00EF4B32">
        <w:rPr>
          <w:rFonts w:hint="eastAsia"/>
          <w:sz w:val="22"/>
          <w:szCs w:val="22"/>
        </w:rPr>
        <w:t>や家庭</w:t>
      </w:r>
      <w:r>
        <w:rPr>
          <w:rFonts w:hint="eastAsia"/>
          <w:sz w:val="22"/>
          <w:szCs w:val="22"/>
        </w:rPr>
        <w:t>において、今一度ＳＮＳの危険性について考え、携帯電話等の使い方を見直す必要があることから、標記資料を作成しました。</w:t>
      </w:r>
    </w:p>
    <w:p w:rsidR="00746DD0" w:rsidRDefault="004776B0" w:rsidP="00A250C7">
      <w:pPr>
        <w:spacing w:line="3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これまでも、令和元年10</w:t>
      </w:r>
      <w:r w:rsidRPr="004776B0">
        <w:rPr>
          <w:sz w:val="22"/>
          <w:szCs w:val="22"/>
        </w:rPr>
        <w:t>月</w:t>
      </w:r>
      <w:r>
        <w:rPr>
          <w:rFonts w:hint="eastAsia"/>
          <w:sz w:val="22"/>
          <w:szCs w:val="22"/>
        </w:rPr>
        <w:t>18</w:t>
      </w:r>
      <w:r w:rsidRPr="004776B0">
        <w:rPr>
          <w:sz w:val="22"/>
          <w:szCs w:val="22"/>
        </w:rPr>
        <w:t>日付教</w:t>
      </w:r>
      <w:r>
        <w:rPr>
          <w:rFonts w:hint="eastAsia"/>
          <w:sz w:val="22"/>
          <w:szCs w:val="22"/>
        </w:rPr>
        <w:t>高</w:t>
      </w:r>
      <w:r w:rsidRPr="004776B0">
        <w:rPr>
          <w:sz w:val="22"/>
          <w:szCs w:val="22"/>
        </w:rPr>
        <w:t>第3</w:t>
      </w:r>
      <w:r>
        <w:rPr>
          <w:rFonts w:hint="eastAsia"/>
          <w:sz w:val="22"/>
          <w:szCs w:val="22"/>
        </w:rPr>
        <w:t>051</w:t>
      </w:r>
      <w:r w:rsidRPr="004776B0">
        <w:rPr>
          <w:sz w:val="22"/>
          <w:szCs w:val="22"/>
        </w:rPr>
        <w:t>号「</w:t>
      </w:r>
      <w:r w:rsidR="001E78E2">
        <w:rPr>
          <w:rFonts w:hint="eastAsia"/>
          <w:sz w:val="22"/>
          <w:szCs w:val="22"/>
        </w:rPr>
        <w:t>『</w:t>
      </w:r>
      <w:r w:rsidRPr="004776B0">
        <w:rPr>
          <w:rFonts w:hint="eastAsia"/>
          <w:sz w:val="22"/>
          <w:szCs w:val="22"/>
        </w:rPr>
        <w:t>携帯・ネット上のいじめ等への対処方法プログラム</w:t>
      </w:r>
      <w:r w:rsidR="001E78E2">
        <w:rPr>
          <w:rFonts w:hint="eastAsia"/>
          <w:sz w:val="22"/>
          <w:szCs w:val="22"/>
        </w:rPr>
        <w:t>』</w:t>
      </w:r>
      <w:r w:rsidRPr="004776B0">
        <w:rPr>
          <w:rFonts w:hint="eastAsia"/>
          <w:sz w:val="22"/>
          <w:szCs w:val="22"/>
        </w:rPr>
        <w:t xml:space="preserve">　追加資料の更新について（依頼）</w:t>
      </w:r>
      <w:r w:rsidRPr="004776B0">
        <w:rPr>
          <w:sz w:val="22"/>
          <w:szCs w:val="22"/>
        </w:rPr>
        <w:t>」において、児童生徒に対する携帯電話の適切な使用についてお示しし、指導の充実に取り組んでいただいているところですが、</w:t>
      </w:r>
      <w:r w:rsidR="0057613E">
        <w:rPr>
          <w:rFonts w:hint="eastAsia"/>
          <w:sz w:val="22"/>
          <w:szCs w:val="22"/>
        </w:rPr>
        <w:t>本趣旨を理解</w:t>
      </w:r>
      <w:r w:rsidR="00A804B0">
        <w:rPr>
          <w:rFonts w:hint="eastAsia"/>
          <w:sz w:val="22"/>
          <w:szCs w:val="22"/>
        </w:rPr>
        <w:t>の上</w:t>
      </w:r>
      <w:r w:rsidR="0057613E">
        <w:rPr>
          <w:rFonts w:hint="eastAsia"/>
          <w:sz w:val="22"/>
          <w:szCs w:val="22"/>
        </w:rPr>
        <w:t>、</w:t>
      </w:r>
      <w:r w:rsidR="00B270A9">
        <w:rPr>
          <w:rFonts w:hint="eastAsia"/>
          <w:sz w:val="22"/>
          <w:szCs w:val="22"/>
        </w:rPr>
        <w:t>教職員及び</w:t>
      </w:r>
      <w:r w:rsidR="00EF4B32">
        <w:rPr>
          <w:rFonts w:hint="eastAsia"/>
          <w:sz w:val="22"/>
          <w:szCs w:val="22"/>
        </w:rPr>
        <w:t>児童・生徒</w:t>
      </w:r>
      <w:r w:rsidR="00B270A9">
        <w:rPr>
          <w:rFonts w:hint="eastAsia"/>
          <w:sz w:val="22"/>
          <w:szCs w:val="22"/>
        </w:rPr>
        <w:t>へ周知願います</w:t>
      </w:r>
      <w:r w:rsidR="00FD0479" w:rsidRPr="00FD0479">
        <w:rPr>
          <w:rFonts w:hint="eastAsia"/>
          <w:sz w:val="22"/>
          <w:szCs w:val="22"/>
        </w:rPr>
        <w:t>。</w:t>
      </w:r>
    </w:p>
    <w:p w:rsidR="00CE2D44" w:rsidRDefault="00CE2D44" w:rsidP="00A250C7">
      <w:pPr>
        <w:spacing w:line="380" w:lineRule="exact"/>
        <w:rPr>
          <w:sz w:val="22"/>
          <w:szCs w:val="22"/>
        </w:rPr>
      </w:pPr>
    </w:p>
    <w:p w:rsidR="00CE2D44" w:rsidRDefault="00CE2D44" w:rsidP="00A250C7">
      <w:pPr>
        <w:spacing w:line="380" w:lineRule="exact"/>
        <w:rPr>
          <w:sz w:val="22"/>
          <w:szCs w:val="22"/>
        </w:rPr>
      </w:pPr>
    </w:p>
    <w:p w:rsidR="00CE2D44" w:rsidRDefault="00CE2D44" w:rsidP="00A250C7">
      <w:pPr>
        <w:spacing w:line="380" w:lineRule="exact"/>
        <w:rPr>
          <w:sz w:val="22"/>
          <w:szCs w:val="22"/>
        </w:rPr>
      </w:pPr>
    </w:p>
    <w:p w:rsidR="00B270A9" w:rsidRDefault="00B270A9" w:rsidP="00A250C7">
      <w:pPr>
        <w:spacing w:line="380" w:lineRule="exact"/>
        <w:rPr>
          <w:sz w:val="22"/>
          <w:szCs w:val="22"/>
        </w:rPr>
      </w:pPr>
    </w:p>
    <w:p w:rsidR="00B270A9" w:rsidRDefault="00B270A9" w:rsidP="00A250C7">
      <w:pPr>
        <w:spacing w:line="380" w:lineRule="exact"/>
        <w:rPr>
          <w:sz w:val="22"/>
          <w:szCs w:val="22"/>
        </w:rPr>
      </w:pPr>
    </w:p>
    <w:p w:rsidR="00B270A9" w:rsidRDefault="00B270A9" w:rsidP="00A250C7">
      <w:pPr>
        <w:spacing w:line="380" w:lineRule="exact"/>
        <w:rPr>
          <w:sz w:val="22"/>
          <w:szCs w:val="22"/>
        </w:rPr>
      </w:pPr>
    </w:p>
    <w:p w:rsidR="00B270A9" w:rsidRDefault="00B270A9" w:rsidP="00A250C7">
      <w:pPr>
        <w:spacing w:line="380" w:lineRule="exact"/>
        <w:rPr>
          <w:sz w:val="22"/>
          <w:szCs w:val="22"/>
        </w:rPr>
      </w:pPr>
    </w:p>
    <w:p w:rsidR="00B270A9" w:rsidRDefault="00B270A9" w:rsidP="00A250C7">
      <w:pPr>
        <w:spacing w:line="380" w:lineRule="exact"/>
        <w:rPr>
          <w:sz w:val="22"/>
          <w:szCs w:val="22"/>
        </w:rPr>
      </w:pPr>
    </w:p>
    <w:p w:rsidR="00B270A9" w:rsidRDefault="00B270A9" w:rsidP="00A250C7">
      <w:pPr>
        <w:spacing w:line="380" w:lineRule="exact"/>
        <w:rPr>
          <w:sz w:val="22"/>
          <w:szCs w:val="22"/>
        </w:rPr>
      </w:pPr>
    </w:p>
    <w:p w:rsidR="00746DD0" w:rsidRDefault="00746DD0" w:rsidP="00A250C7">
      <w:pPr>
        <w:spacing w:line="380" w:lineRule="exact"/>
        <w:ind w:right="-2"/>
        <w:rPr>
          <w:sz w:val="22"/>
          <w:szCs w:val="22"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284"/>
        <w:gridCol w:w="4614"/>
      </w:tblGrid>
      <w:tr w:rsidR="00B270A9" w:rsidRPr="00B270A9" w:rsidTr="00061FD4">
        <w:trPr>
          <w:trHeight w:val="1923"/>
        </w:trPr>
        <w:tc>
          <w:tcPr>
            <w:tcW w:w="43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70A9" w:rsidRPr="00B270A9" w:rsidRDefault="00B270A9" w:rsidP="00A250C7">
            <w:pPr>
              <w:spacing w:line="380" w:lineRule="exac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B270A9" w:rsidRPr="00B270A9" w:rsidRDefault="00B270A9" w:rsidP="00A250C7">
            <w:pPr>
              <w:spacing w:line="380" w:lineRule="exac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4614" w:type="dxa"/>
            <w:tcBorders>
              <w:left w:val="nil"/>
            </w:tcBorders>
            <w:shd w:val="clear" w:color="auto" w:fill="auto"/>
          </w:tcPr>
          <w:p w:rsidR="00B270A9" w:rsidRPr="00B270A9" w:rsidRDefault="00B270A9" w:rsidP="00A250C7">
            <w:pPr>
              <w:spacing w:line="380" w:lineRule="exac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  <w:p w:rsidR="00B270A9" w:rsidRPr="00B270A9" w:rsidRDefault="00B270A9" w:rsidP="00A250C7">
            <w:pPr>
              <w:spacing w:line="380" w:lineRule="exac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B270A9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＜担 当＞</w:t>
            </w:r>
          </w:p>
          <w:p w:rsidR="00B270A9" w:rsidRPr="00B270A9" w:rsidRDefault="00B270A9" w:rsidP="00A250C7">
            <w:pPr>
              <w:spacing w:line="380" w:lineRule="exac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B270A9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高等学校課 生徒指導グループ　東尾　茂宏</w:t>
            </w:r>
          </w:p>
          <w:p w:rsidR="00B270A9" w:rsidRPr="00B270A9" w:rsidRDefault="00B270A9" w:rsidP="00A250C7">
            <w:pPr>
              <w:spacing w:line="380" w:lineRule="exac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B270A9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電　話　06-6944-3858　(直通)</w:t>
            </w:r>
          </w:p>
          <w:p w:rsidR="00B270A9" w:rsidRPr="00B270A9" w:rsidRDefault="00B270A9" w:rsidP="00A250C7">
            <w:pPr>
              <w:spacing w:line="380" w:lineRule="exac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B270A9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支援教育課 生徒支援グループ　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及川</w:t>
            </w:r>
            <w:r w:rsidRPr="00B270A9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龍貴</w:t>
            </w:r>
          </w:p>
          <w:p w:rsidR="00B270A9" w:rsidRPr="00B270A9" w:rsidRDefault="00B270A9" w:rsidP="00A250C7">
            <w:pPr>
              <w:spacing w:line="380" w:lineRule="exac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B270A9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電　話　06-6944-9362　(直通)</w:t>
            </w:r>
          </w:p>
        </w:tc>
      </w:tr>
    </w:tbl>
    <w:p w:rsidR="00D666B7" w:rsidRPr="00746DD0" w:rsidRDefault="00D666B7" w:rsidP="00A250C7">
      <w:pPr>
        <w:widowControl/>
        <w:spacing w:line="380" w:lineRule="exact"/>
        <w:jc w:val="left"/>
        <w:rPr>
          <w:sz w:val="22"/>
          <w:szCs w:val="22"/>
        </w:rPr>
      </w:pPr>
    </w:p>
    <w:sectPr w:rsidR="00D666B7" w:rsidRPr="00746DD0" w:rsidSect="004D31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418" w:bottom="79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82" w:rsidRDefault="00755182" w:rsidP="0006546E">
      <w:r>
        <w:separator/>
      </w:r>
    </w:p>
  </w:endnote>
  <w:endnote w:type="continuationSeparator" w:id="0">
    <w:p w:rsidR="00755182" w:rsidRDefault="00755182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15" w:rsidRDefault="002C67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15" w:rsidRDefault="002C67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15" w:rsidRDefault="002C67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82" w:rsidRDefault="00755182" w:rsidP="0006546E">
      <w:r>
        <w:separator/>
      </w:r>
    </w:p>
  </w:footnote>
  <w:footnote w:type="continuationSeparator" w:id="0">
    <w:p w:rsidR="00755182" w:rsidRDefault="00755182" w:rsidP="0006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15" w:rsidRDefault="002C67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15" w:rsidRDefault="002C671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15" w:rsidRDefault="002C67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7D"/>
    <w:rsid w:val="000014CC"/>
    <w:rsid w:val="00020741"/>
    <w:rsid w:val="00061985"/>
    <w:rsid w:val="0006546E"/>
    <w:rsid w:val="00191DBD"/>
    <w:rsid w:val="001A00BA"/>
    <w:rsid w:val="001A51D9"/>
    <w:rsid w:val="001B53A9"/>
    <w:rsid w:val="001C3E10"/>
    <w:rsid w:val="001E78E2"/>
    <w:rsid w:val="00262429"/>
    <w:rsid w:val="002A430A"/>
    <w:rsid w:val="002C6715"/>
    <w:rsid w:val="002D1769"/>
    <w:rsid w:val="002D4C44"/>
    <w:rsid w:val="002D4C76"/>
    <w:rsid w:val="00314B21"/>
    <w:rsid w:val="003B40BE"/>
    <w:rsid w:val="003C113B"/>
    <w:rsid w:val="003D6204"/>
    <w:rsid w:val="003E0854"/>
    <w:rsid w:val="003E3D54"/>
    <w:rsid w:val="00456128"/>
    <w:rsid w:val="00473C4E"/>
    <w:rsid w:val="004776B0"/>
    <w:rsid w:val="004909DD"/>
    <w:rsid w:val="004B7CC5"/>
    <w:rsid w:val="004D31AE"/>
    <w:rsid w:val="0057613E"/>
    <w:rsid w:val="00580062"/>
    <w:rsid w:val="005A3ED6"/>
    <w:rsid w:val="005C3A3E"/>
    <w:rsid w:val="005D77AE"/>
    <w:rsid w:val="00605A87"/>
    <w:rsid w:val="00640F3B"/>
    <w:rsid w:val="00663EC3"/>
    <w:rsid w:val="00674909"/>
    <w:rsid w:val="006A4D16"/>
    <w:rsid w:val="006D560F"/>
    <w:rsid w:val="006E594A"/>
    <w:rsid w:val="00746DD0"/>
    <w:rsid w:val="00755182"/>
    <w:rsid w:val="007658C4"/>
    <w:rsid w:val="00781AE1"/>
    <w:rsid w:val="007D651A"/>
    <w:rsid w:val="007E6567"/>
    <w:rsid w:val="00806FBE"/>
    <w:rsid w:val="008130AF"/>
    <w:rsid w:val="0082077D"/>
    <w:rsid w:val="00875204"/>
    <w:rsid w:val="008C2971"/>
    <w:rsid w:val="008D522E"/>
    <w:rsid w:val="00943830"/>
    <w:rsid w:val="009C1796"/>
    <w:rsid w:val="009D6E0C"/>
    <w:rsid w:val="009F4656"/>
    <w:rsid w:val="00A01BBD"/>
    <w:rsid w:val="00A250C7"/>
    <w:rsid w:val="00A77E00"/>
    <w:rsid w:val="00A804B0"/>
    <w:rsid w:val="00A85F4F"/>
    <w:rsid w:val="00B137D0"/>
    <w:rsid w:val="00B15188"/>
    <w:rsid w:val="00B270A9"/>
    <w:rsid w:val="00BF0018"/>
    <w:rsid w:val="00BF2D22"/>
    <w:rsid w:val="00C00F0A"/>
    <w:rsid w:val="00C11A43"/>
    <w:rsid w:val="00C14958"/>
    <w:rsid w:val="00C65824"/>
    <w:rsid w:val="00C841FB"/>
    <w:rsid w:val="00CC578B"/>
    <w:rsid w:val="00CC6D67"/>
    <w:rsid w:val="00CE2D44"/>
    <w:rsid w:val="00CE53AC"/>
    <w:rsid w:val="00CE79BA"/>
    <w:rsid w:val="00CF6A29"/>
    <w:rsid w:val="00D10BE4"/>
    <w:rsid w:val="00D1713D"/>
    <w:rsid w:val="00D2696B"/>
    <w:rsid w:val="00D63B7A"/>
    <w:rsid w:val="00D666B7"/>
    <w:rsid w:val="00D74248"/>
    <w:rsid w:val="00D953E0"/>
    <w:rsid w:val="00DA5BFD"/>
    <w:rsid w:val="00DB372F"/>
    <w:rsid w:val="00DC7521"/>
    <w:rsid w:val="00DD1D57"/>
    <w:rsid w:val="00DF0876"/>
    <w:rsid w:val="00E16B1B"/>
    <w:rsid w:val="00E342A7"/>
    <w:rsid w:val="00E86621"/>
    <w:rsid w:val="00E9490D"/>
    <w:rsid w:val="00EA0DDC"/>
    <w:rsid w:val="00EC08FA"/>
    <w:rsid w:val="00EF4B32"/>
    <w:rsid w:val="00F00438"/>
    <w:rsid w:val="00F562BC"/>
    <w:rsid w:val="00F56F28"/>
    <w:rsid w:val="00F765DE"/>
    <w:rsid w:val="00F85B21"/>
    <w:rsid w:val="00FA4768"/>
    <w:rsid w:val="00FD0479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2019-11-28T09:21:00Z</dcterms:created>
  <dcterms:modified xsi:type="dcterms:W3CDTF">2019-11-28T09:21:00Z</dcterms:modified>
</cp:coreProperties>
</file>