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795" w:rsidRDefault="00365795" w:rsidP="00AC4BFF">
      <w:pPr>
        <w:wordWrap w:val="0"/>
        <w:spacing w:line="320" w:lineRule="exact"/>
        <w:jc w:val="center"/>
        <w:rPr>
          <w:rFonts w:ascii="ＭＳ 明朝" w:hAnsi="ＭＳ 明朝"/>
          <w:sz w:val="24"/>
        </w:rPr>
      </w:pPr>
    </w:p>
    <w:p w:rsidR="006B2732" w:rsidRPr="00A568A3" w:rsidRDefault="00445F03" w:rsidP="006B2732">
      <w:pPr>
        <w:jc w:val="right"/>
        <w:rPr>
          <w:rFonts w:ascii="ＭＳ ゴシック" w:eastAsia="ＭＳ ゴシック" w:hAnsi="ＭＳ ゴシック"/>
          <w:sz w:val="20"/>
          <w:szCs w:val="20"/>
        </w:rPr>
      </w:pPr>
      <w:r w:rsidRPr="00AC52A0">
        <w:rPr>
          <w:rFonts w:asciiTheme="majorEastAsia" w:eastAsiaTheme="majorEastAsia" w:hAnsiTheme="majorEastAsia" w:hint="eastAsia"/>
          <w:kern w:val="0"/>
          <w:sz w:val="20"/>
          <w:szCs w:val="20"/>
        </w:rPr>
        <w:t xml:space="preserve">  </w:t>
      </w:r>
      <w:r w:rsidR="009B1E06" w:rsidRPr="00064F44">
        <w:rPr>
          <w:rFonts w:ascii="ＭＳ ゴシック" w:eastAsia="ＭＳ ゴシック" w:hAnsi="ＭＳ ゴシック" w:hint="eastAsia"/>
          <w:spacing w:val="66"/>
          <w:kern w:val="0"/>
          <w:sz w:val="20"/>
          <w:szCs w:val="20"/>
          <w:fitText w:val="2200" w:id="2055956994"/>
        </w:rPr>
        <w:t>治第</w:t>
      </w:r>
      <w:r w:rsidR="00064F44" w:rsidRPr="00064F44">
        <w:rPr>
          <w:rFonts w:ascii="ＭＳ ゴシック" w:eastAsia="ＭＳ ゴシック" w:hAnsi="ＭＳ ゴシック" w:hint="eastAsia"/>
          <w:spacing w:val="66"/>
          <w:kern w:val="0"/>
          <w:sz w:val="20"/>
          <w:szCs w:val="20"/>
          <w:fitText w:val="2200" w:id="2055956994"/>
        </w:rPr>
        <w:t>１６４４</w:t>
      </w:r>
      <w:r w:rsidR="006B2732" w:rsidRPr="00064F44">
        <w:rPr>
          <w:rFonts w:ascii="ＭＳ ゴシック" w:eastAsia="ＭＳ ゴシック" w:hAnsi="ＭＳ ゴシック" w:hint="eastAsia"/>
          <w:spacing w:val="4"/>
          <w:kern w:val="0"/>
          <w:sz w:val="20"/>
          <w:szCs w:val="20"/>
          <w:fitText w:val="2200" w:id="2055956994"/>
        </w:rPr>
        <w:t>号</w:t>
      </w:r>
    </w:p>
    <w:p w:rsidR="006B2732" w:rsidRPr="00A568A3" w:rsidRDefault="00426E9C" w:rsidP="006B2732">
      <w:pPr>
        <w:jc w:val="right"/>
        <w:rPr>
          <w:rFonts w:ascii="ＭＳ ゴシック" w:eastAsia="ＭＳ ゴシック" w:hAnsi="ＭＳ ゴシック"/>
          <w:sz w:val="20"/>
          <w:szCs w:val="20"/>
        </w:rPr>
      </w:pPr>
      <w:r w:rsidRPr="00064F44">
        <w:rPr>
          <w:rFonts w:ascii="ＭＳ ゴシック" w:eastAsia="ＭＳ ゴシック" w:hAnsi="ＭＳ ゴシック" w:hint="eastAsia"/>
          <w:spacing w:val="25"/>
          <w:kern w:val="0"/>
          <w:sz w:val="20"/>
          <w:szCs w:val="20"/>
          <w:fitText w:val="2200" w:id="2055956995"/>
        </w:rPr>
        <w:t>令和</w:t>
      </w:r>
      <w:r w:rsidR="00D03D51" w:rsidRPr="00064F44">
        <w:rPr>
          <w:rFonts w:ascii="ＭＳ ゴシック" w:eastAsia="ＭＳ ゴシック" w:hAnsi="ＭＳ ゴシック" w:hint="eastAsia"/>
          <w:spacing w:val="25"/>
          <w:kern w:val="0"/>
          <w:sz w:val="20"/>
          <w:szCs w:val="20"/>
          <w:fitText w:val="2200" w:id="2055956995"/>
        </w:rPr>
        <w:t>３</w:t>
      </w:r>
      <w:r w:rsidR="006B2732" w:rsidRPr="00064F44">
        <w:rPr>
          <w:rFonts w:ascii="ＭＳ ゴシック" w:eastAsia="ＭＳ ゴシック" w:hAnsi="ＭＳ ゴシック" w:hint="eastAsia"/>
          <w:spacing w:val="25"/>
          <w:kern w:val="0"/>
          <w:sz w:val="20"/>
          <w:szCs w:val="20"/>
          <w:fitText w:val="2200" w:id="2055956995"/>
        </w:rPr>
        <w:t>年</w:t>
      </w:r>
      <w:r w:rsidR="00064F44" w:rsidRPr="00064F44">
        <w:rPr>
          <w:rFonts w:ascii="ＭＳ ゴシック" w:eastAsia="ＭＳ ゴシック" w:hAnsi="ＭＳ ゴシック" w:hint="eastAsia"/>
          <w:spacing w:val="25"/>
          <w:kern w:val="0"/>
          <w:sz w:val="20"/>
          <w:szCs w:val="20"/>
          <w:fitText w:val="2200" w:id="2055956995"/>
        </w:rPr>
        <w:t>１０</w:t>
      </w:r>
      <w:bookmarkStart w:id="0" w:name="_GoBack"/>
      <w:bookmarkEnd w:id="0"/>
      <w:r w:rsidR="006B2732" w:rsidRPr="00064F44">
        <w:rPr>
          <w:rFonts w:ascii="ＭＳ ゴシック" w:eastAsia="ＭＳ ゴシック" w:hAnsi="ＭＳ ゴシック" w:hint="eastAsia"/>
          <w:spacing w:val="25"/>
          <w:kern w:val="0"/>
          <w:sz w:val="20"/>
          <w:szCs w:val="20"/>
          <w:fitText w:val="2200" w:id="2055956995"/>
        </w:rPr>
        <w:t>月</w:t>
      </w:r>
      <w:r w:rsidR="00064F44" w:rsidRPr="00064F44">
        <w:rPr>
          <w:rFonts w:ascii="ＭＳ ゴシック" w:eastAsia="ＭＳ ゴシック" w:hAnsi="ＭＳ ゴシック" w:hint="eastAsia"/>
          <w:spacing w:val="25"/>
          <w:kern w:val="0"/>
          <w:sz w:val="20"/>
          <w:szCs w:val="20"/>
          <w:fitText w:val="2200" w:id="2055956995"/>
        </w:rPr>
        <w:t>８</w:t>
      </w:r>
      <w:r w:rsidR="006B2732" w:rsidRPr="00064F44">
        <w:rPr>
          <w:rFonts w:ascii="ＭＳ ゴシック" w:eastAsia="ＭＳ ゴシック" w:hAnsi="ＭＳ ゴシック" w:hint="eastAsia"/>
          <w:kern w:val="0"/>
          <w:sz w:val="20"/>
          <w:szCs w:val="20"/>
          <w:fitText w:val="2200" w:id="2055956995"/>
        </w:rPr>
        <w:t>日</w:t>
      </w:r>
    </w:p>
    <w:p w:rsidR="00365795" w:rsidRPr="006B2732" w:rsidRDefault="00365795" w:rsidP="006B2732">
      <w:pPr>
        <w:jc w:val="right"/>
        <w:rPr>
          <w:rFonts w:ascii="ＭＳ 明朝" w:hAnsi="ＭＳ 明朝"/>
          <w:sz w:val="24"/>
        </w:rPr>
      </w:pPr>
    </w:p>
    <w:p w:rsidR="00E25896" w:rsidRPr="0009723E" w:rsidRDefault="00EA3A7D" w:rsidP="00365795">
      <w:pPr>
        <w:spacing w:line="320" w:lineRule="exact"/>
        <w:rPr>
          <w:rFonts w:asciiTheme="majorEastAsia" w:eastAsiaTheme="majorEastAsia" w:hAnsiTheme="majorEastAsia"/>
          <w:sz w:val="24"/>
        </w:rPr>
      </w:pPr>
      <w:r w:rsidRPr="0009723E">
        <w:rPr>
          <w:rFonts w:asciiTheme="majorEastAsia" w:eastAsiaTheme="majorEastAsia" w:hAnsiTheme="majorEastAsia" w:hint="eastAsia"/>
          <w:sz w:val="24"/>
        </w:rPr>
        <w:t>府内私立小学校長</w:t>
      </w:r>
      <w:r w:rsidR="00403BE4" w:rsidRPr="0009723E">
        <w:rPr>
          <w:rFonts w:asciiTheme="majorEastAsia" w:eastAsiaTheme="majorEastAsia" w:hAnsiTheme="majorEastAsia" w:hint="eastAsia"/>
          <w:sz w:val="24"/>
        </w:rPr>
        <w:t xml:space="preserve">　様</w:t>
      </w:r>
    </w:p>
    <w:p w:rsidR="00BC06FC" w:rsidRPr="0009723E" w:rsidRDefault="00BC06FC" w:rsidP="00365795">
      <w:pPr>
        <w:spacing w:line="320" w:lineRule="exact"/>
        <w:rPr>
          <w:rFonts w:asciiTheme="majorEastAsia" w:eastAsiaTheme="majorEastAsia" w:hAnsiTheme="majorEastAsia"/>
          <w:sz w:val="24"/>
        </w:rPr>
      </w:pPr>
    </w:p>
    <w:p w:rsidR="009B61FA" w:rsidRDefault="00B12B46" w:rsidP="009B61FA">
      <w:pPr>
        <w:spacing w:line="320" w:lineRule="exact"/>
        <w:rPr>
          <w:rFonts w:asciiTheme="majorEastAsia" w:eastAsiaTheme="majorEastAsia" w:hAnsiTheme="majorEastAsia"/>
          <w:sz w:val="24"/>
        </w:rPr>
      </w:pPr>
      <w:r w:rsidRPr="0009723E">
        <w:rPr>
          <w:rFonts w:asciiTheme="majorEastAsia" w:eastAsiaTheme="majorEastAsia" w:hAnsiTheme="majorEastAsia" w:hint="eastAsia"/>
          <w:sz w:val="24"/>
        </w:rPr>
        <w:t xml:space="preserve">　　　　　　　　　　　　　　　</w:t>
      </w:r>
      <w:r w:rsidR="00445F03" w:rsidRPr="0009723E">
        <w:rPr>
          <w:rFonts w:asciiTheme="majorEastAsia" w:eastAsiaTheme="majorEastAsia" w:hAnsiTheme="majorEastAsia" w:hint="eastAsia"/>
          <w:sz w:val="24"/>
        </w:rPr>
        <w:t xml:space="preserve">　　　　　　　　　　</w:t>
      </w:r>
      <w:r w:rsidRPr="0009723E">
        <w:rPr>
          <w:rFonts w:asciiTheme="majorEastAsia" w:eastAsiaTheme="majorEastAsia" w:hAnsiTheme="majorEastAsia" w:hint="eastAsia"/>
          <w:sz w:val="24"/>
        </w:rPr>
        <w:t xml:space="preserve"> </w:t>
      </w:r>
      <w:r w:rsidR="009B61FA" w:rsidRPr="009B61FA">
        <w:rPr>
          <w:rFonts w:asciiTheme="majorEastAsia" w:eastAsiaTheme="majorEastAsia" w:hAnsiTheme="majorEastAsia" w:hint="eastAsia"/>
          <w:kern w:val="0"/>
          <w:sz w:val="24"/>
          <w:fitText w:val="2880" w:id="-1718950652"/>
        </w:rPr>
        <w:t>大阪府青少年・地域安全室</w:t>
      </w:r>
    </w:p>
    <w:p w:rsidR="009B61FA" w:rsidRPr="00E23DC9" w:rsidRDefault="009B61FA" w:rsidP="009B61FA">
      <w:pPr>
        <w:spacing w:line="320" w:lineRule="exact"/>
        <w:jc w:val="center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　　　　　　　　　　　　　　　　　　　　　　　　 </w:t>
      </w:r>
      <w:r w:rsidRPr="009B61FA">
        <w:rPr>
          <w:rFonts w:asciiTheme="majorEastAsia" w:eastAsiaTheme="majorEastAsia" w:hAnsiTheme="majorEastAsia" w:hint="eastAsia"/>
          <w:spacing w:val="144"/>
          <w:kern w:val="0"/>
          <w:sz w:val="24"/>
          <w:fitText w:val="2880" w:id="-1718950651"/>
        </w:rPr>
        <w:t>治安対策課</w:t>
      </w:r>
      <w:r w:rsidRPr="009B61FA">
        <w:rPr>
          <w:rFonts w:asciiTheme="majorEastAsia" w:eastAsiaTheme="majorEastAsia" w:hAnsiTheme="majorEastAsia" w:hint="eastAsia"/>
          <w:kern w:val="0"/>
          <w:sz w:val="24"/>
          <w:fitText w:val="2880" w:id="-1718950651"/>
        </w:rPr>
        <w:t>長</w:t>
      </w:r>
    </w:p>
    <w:p w:rsidR="00FE6B5D" w:rsidRPr="0009723E" w:rsidRDefault="00FE6B5D" w:rsidP="00FE6B5D">
      <w:pPr>
        <w:spacing w:line="320" w:lineRule="exact"/>
        <w:rPr>
          <w:rFonts w:asciiTheme="majorEastAsia" w:eastAsiaTheme="majorEastAsia" w:hAnsiTheme="majorEastAsia"/>
          <w:kern w:val="0"/>
          <w:sz w:val="24"/>
        </w:rPr>
      </w:pPr>
    </w:p>
    <w:p w:rsidR="00FE6B5D" w:rsidRPr="0009723E" w:rsidRDefault="00FE6B5D" w:rsidP="00FE6B5D">
      <w:pPr>
        <w:spacing w:line="320" w:lineRule="exact"/>
        <w:rPr>
          <w:rFonts w:asciiTheme="majorEastAsia" w:eastAsiaTheme="majorEastAsia" w:hAnsiTheme="majorEastAsia"/>
          <w:sz w:val="24"/>
        </w:rPr>
      </w:pPr>
    </w:p>
    <w:p w:rsidR="002733B9" w:rsidRPr="0009723E" w:rsidRDefault="002C4464" w:rsidP="002733B9">
      <w:pPr>
        <w:spacing w:line="320" w:lineRule="exact"/>
        <w:ind w:right="44"/>
        <w:jc w:val="center"/>
        <w:rPr>
          <w:rFonts w:asciiTheme="majorEastAsia" w:eastAsiaTheme="majorEastAsia" w:hAnsiTheme="majorEastAsia"/>
          <w:sz w:val="24"/>
        </w:rPr>
      </w:pPr>
      <w:r w:rsidRPr="0009723E">
        <w:rPr>
          <w:rFonts w:asciiTheme="majorEastAsia" w:eastAsiaTheme="majorEastAsia" w:hAnsiTheme="majorEastAsia" w:hint="eastAsia"/>
          <w:sz w:val="24"/>
        </w:rPr>
        <w:t>防犯</w:t>
      </w:r>
      <w:r w:rsidR="005C69EE" w:rsidRPr="0009723E">
        <w:rPr>
          <w:rFonts w:asciiTheme="majorEastAsia" w:eastAsiaTheme="majorEastAsia" w:hAnsiTheme="majorEastAsia" w:hint="eastAsia"/>
          <w:sz w:val="24"/>
        </w:rPr>
        <w:t>ブザーの</w:t>
      </w:r>
      <w:r w:rsidR="002540BB" w:rsidRPr="0009723E">
        <w:rPr>
          <w:rFonts w:asciiTheme="majorEastAsia" w:eastAsiaTheme="majorEastAsia" w:hAnsiTheme="majorEastAsia" w:hint="eastAsia"/>
          <w:sz w:val="24"/>
        </w:rPr>
        <w:t>寄贈について</w:t>
      </w:r>
      <w:r w:rsidR="005C69EE" w:rsidRPr="0009723E">
        <w:rPr>
          <w:rFonts w:asciiTheme="majorEastAsia" w:eastAsiaTheme="majorEastAsia" w:hAnsiTheme="majorEastAsia" w:hint="eastAsia"/>
          <w:sz w:val="24"/>
        </w:rPr>
        <w:t xml:space="preserve"> </w:t>
      </w:r>
      <w:r w:rsidR="002733B9" w:rsidRPr="0009723E">
        <w:rPr>
          <w:rFonts w:asciiTheme="majorEastAsia" w:eastAsiaTheme="majorEastAsia" w:hAnsiTheme="majorEastAsia" w:hint="eastAsia"/>
          <w:sz w:val="24"/>
        </w:rPr>
        <w:t>(照会)</w:t>
      </w:r>
    </w:p>
    <w:p w:rsidR="002853AD" w:rsidRPr="0009723E" w:rsidRDefault="002853AD" w:rsidP="002853AD">
      <w:pPr>
        <w:spacing w:line="320" w:lineRule="exact"/>
        <w:ind w:firstLineChars="100" w:firstLine="240"/>
        <w:rPr>
          <w:rFonts w:asciiTheme="majorEastAsia" w:eastAsiaTheme="majorEastAsia" w:hAnsiTheme="majorEastAsia"/>
          <w:sz w:val="24"/>
        </w:rPr>
      </w:pPr>
    </w:p>
    <w:p w:rsidR="002853AD" w:rsidRPr="0009723E" w:rsidRDefault="002853AD" w:rsidP="002853AD">
      <w:pPr>
        <w:spacing w:line="320" w:lineRule="exact"/>
        <w:ind w:firstLineChars="100" w:firstLine="240"/>
        <w:rPr>
          <w:rFonts w:asciiTheme="majorEastAsia" w:eastAsiaTheme="majorEastAsia" w:hAnsiTheme="majorEastAsia"/>
          <w:sz w:val="24"/>
        </w:rPr>
      </w:pPr>
      <w:r w:rsidRPr="0009723E">
        <w:rPr>
          <w:rFonts w:asciiTheme="majorEastAsia" w:eastAsiaTheme="majorEastAsia" w:hAnsiTheme="majorEastAsia" w:hint="eastAsia"/>
          <w:sz w:val="24"/>
        </w:rPr>
        <w:t>日頃から、子どもの安全に係る本府の取組にご理解とご協力を賜り、厚くお礼申し上げます。</w:t>
      </w:r>
    </w:p>
    <w:p w:rsidR="002853AD" w:rsidRPr="0009723E" w:rsidRDefault="002853AD" w:rsidP="002853AD">
      <w:pPr>
        <w:spacing w:line="320" w:lineRule="exact"/>
        <w:rPr>
          <w:rFonts w:asciiTheme="majorEastAsia" w:eastAsiaTheme="majorEastAsia" w:hAnsiTheme="majorEastAsia"/>
          <w:sz w:val="24"/>
        </w:rPr>
      </w:pPr>
      <w:r w:rsidRPr="0009723E">
        <w:rPr>
          <w:rFonts w:asciiTheme="majorEastAsia" w:eastAsiaTheme="majorEastAsia" w:hAnsiTheme="majorEastAsia" w:hint="eastAsia"/>
          <w:sz w:val="24"/>
        </w:rPr>
        <w:t xml:space="preserve">　このたび、大阪府民共済生活協同組合様から、令和</w:t>
      </w:r>
      <w:r w:rsidR="00D03D51">
        <w:rPr>
          <w:rFonts w:asciiTheme="majorEastAsia" w:eastAsiaTheme="majorEastAsia" w:hAnsiTheme="majorEastAsia" w:hint="eastAsia"/>
          <w:sz w:val="24"/>
        </w:rPr>
        <w:t>４</w:t>
      </w:r>
      <w:r w:rsidRPr="0009723E">
        <w:rPr>
          <w:rFonts w:asciiTheme="majorEastAsia" w:eastAsiaTheme="majorEastAsia" w:hAnsiTheme="majorEastAsia" w:hint="eastAsia"/>
          <w:sz w:val="24"/>
        </w:rPr>
        <w:t>年度小学校新入学生に対して、防犯ブザーを寄贈していただくこととなりました。</w:t>
      </w:r>
    </w:p>
    <w:p w:rsidR="002853AD" w:rsidRPr="0009723E" w:rsidRDefault="002853AD" w:rsidP="002853AD">
      <w:pPr>
        <w:spacing w:line="320" w:lineRule="exact"/>
        <w:ind w:firstLineChars="100" w:firstLine="240"/>
        <w:rPr>
          <w:rFonts w:asciiTheme="majorEastAsia" w:eastAsiaTheme="majorEastAsia" w:hAnsiTheme="majorEastAsia"/>
          <w:sz w:val="24"/>
        </w:rPr>
      </w:pPr>
      <w:r w:rsidRPr="0009723E">
        <w:rPr>
          <w:rFonts w:asciiTheme="majorEastAsia" w:eastAsiaTheme="majorEastAsia" w:hAnsiTheme="majorEastAsia" w:hint="eastAsia"/>
          <w:sz w:val="24"/>
        </w:rPr>
        <w:t>つきましては、寄贈防犯ブザーに関する希望調査を行いますので、ご多忙のところ恐縮ですが、下記の要領で回答いただきますよう、よろしくお願いいたします。</w:t>
      </w:r>
    </w:p>
    <w:p w:rsidR="002853AD" w:rsidRPr="0009723E" w:rsidRDefault="002853AD" w:rsidP="002853AD">
      <w:pPr>
        <w:spacing w:line="320" w:lineRule="exact"/>
        <w:ind w:right="44"/>
        <w:rPr>
          <w:rFonts w:asciiTheme="majorEastAsia" w:eastAsiaTheme="majorEastAsia" w:hAnsiTheme="majorEastAsia"/>
          <w:sz w:val="24"/>
        </w:rPr>
      </w:pPr>
    </w:p>
    <w:p w:rsidR="002853AD" w:rsidRPr="0009723E" w:rsidRDefault="002853AD" w:rsidP="002853AD">
      <w:pPr>
        <w:pStyle w:val="a5"/>
        <w:rPr>
          <w:rFonts w:asciiTheme="majorEastAsia" w:eastAsiaTheme="majorEastAsia" w:hAnsiTheme="majorEastAsia"/>
        </w:rPr>
      </w:pPr>
      <w:r w:rsidRPr="0009723E">
        <w:rPr>
          <w:rFonts w:asciiTheme="majorEastAsia" w:eastAsiaTheme="majorEastAsia" w:hAnsiTheme="majorEastAsia" w:hint="eastAsia"/>
        </w:rPr>
        <w:t>記</w:t>
      </w:r>
    </w:p>
    <w:p w:rsidR="00D03D51" w:rsidRPr="00E23DC9" w:rsidRDefault="00D03D51" w:rsidP="00D03D51">
      <w:pPr>
        <w:rPr>
          <w:rFonts w:asciiTheme="majorEastAsia" w:eastAsiaTheme="majorEastAsia" w:hAnsiTheme="majorEastAsia"/>
        </w:rPr>
      </w:pPr>
    </w:p>
    <w:p w:rsidR="00D03D51" w:rsidRPr="00E23DC9" w:rsidRDefault="00D03D51" w:rsidP="00D03D51">
      <w:pPr>
        <w:spacing w:line="320" w:lineRule="exact"/>
        <w:ind w:firstLineChars="100" w:firstLine="240"/>
        <w:rPr>
          <w:rFonts w:asciiTheme="majorEastAsia" w:eastAsiaTheme="majorEastAsia" w:hAnsiTheme="majorEastAsia"/>
          <w:sz w:val="24"/>
        </w:rPr>
      </w:pPr>
      <w:r w:rsidRPr="00E23DC9">
        <w:rPr>
          <w:rFonts w:asciiTheme="majorEastAsia" w:eastAsiaTheme="majorEastAsia" w:hAnsiTheme="majorEastAsia" w:hint="eastAsia"/>
          <w:sz w:val="24"/>
        </w:rPr>
        <w:t>１　提出方法　別紙「回答用紙」による</w:t>
      </w:r>
    </w:p>
    <w:p w:rsidR="00D03D51" w:rsidRPr="00E23DC9" w:rsidRDefault="00D03D51" w:rsidP="00D03D51">
      <w:pPr>
        <w:spacing w:line="320" w:lineRule="exact"/>
        <w:rPr>
          <w:rFonts w:asciiTheme="majorEastAsia" w:eastAsiaTheme="majorEastAsia" w:hAnsiTheme="majorEastAsia"/>
          <w:sz w:val="24"/>
        </w:rPr>
      </w:pPr>
      <w:r w:rsidRPr="00E23DC9">
        <w:rPr>
          <w:rFonts w:asciiTheme="majorEastAsia" w:eastAsiaTheme="majorEastAsia" w:hAnsiTheme="majorEastAsia" w:hint="eastAsia"/>
          <w:sz w:val="24"/>
        </w:rPr>
        <w:t xml:space="preserve">　２　</w:t>
      </w:r>
      <w:r w:rsidRPr="00E23DC9">
        <w:rPr>
          <w:rFonts w:asciiTheme="majorEastAsia" w:eastAsiaTheme="majorEastAsia" w:hAnsiTheme="majorEastAsia" w:hint="eastAsia"/>
          <w:sz w:val="24"/>
          <w:u w:val="single"/>
        </w:rPr>
        <w:t>提出期限　令和</w:t>
      </w:r>
      <w:r>
        <w:rPr>
          <w:rFonts w:asciiTheme="majorEastAsia" w:eastAsiaTheme="majorEastAsia" w:hAnsiTheme="majorEastAsia" w:hint="eastAsia"/>
          <w:sz w:val="24"/>
          <w:u w:val="single"/>
        </w:rPr>
        <w:t>３</w:t>
      </w:r>
      <w:r w:rsidRPr="00E23DC9">
        <w:rPr>
          <w:rFonts w:asciiTheme="majorEastAsia" w:eastAsiaTheme="majorEastAsia" w:hAnsiTheme="majorEastAsia" w:hint="eastAsia"/>
          <w:sz w:val="24"/>
          <w:u w:val="single"/>
        </w:rPr>
        <w:t>年</w:t>
      </w:r>
      <w:r w:rsidR="002B30CE">
        <w:rPr>
          <w:rFonts w:asciiTheme="majorEastAsia" w:eastAsiaTheme="majorEastAsia" w:hAnsiTheme="majorEastAsia" w:hint="eastAsia"/>
          <w:sz w:val="24"/>
          <w:u w:val="single"/>
        </w:rPr>
        <w:t>１１</w:t>
      </w:r>
      <w:r w:rsidRPr="00E23DC9">
        <w:rPr>
          <w:rFonts w:asciiTheme="majorEastAsia" w:eastAsiaTheme="majorEastAsia" w:hAnsiTheme="majorEastAsia" w:hint="eastAsia"/>
          <w:sz w:val="24"/>
          <w:u w:val="single"/>
        </w:rPr>
        <w:t>月</w:t>
      </w:r>
      <w:r>
        <w:rPr>
          <w:rFonts w:asciiTheme="majorEastAsia" w:eastAsiaTheme="majorEastAsia" w:hAnsiTheme="majorEastAsia"/>
          <w:sz w:val="24"/>
          <w:u w:val="single"/>
        </w:rPr>
        <w:t>1</w:t>
      </w:r>
      <w:r>
        <w:rPr>
          <w:rFonts w:asciiTheme="majorEastAsia" w:eastAsiaTheme="majorEastAsia" w:hAnsiTheme="majorEastAsia" w:hint="eastAsia"/>
          <w:sz w:val="24"/>
          <w:u w:val="single"/>
        </w:rPr>
        <w:t>２</w:t>
      </w:r>
      <w:r w:rsidRPr="00E23DC9">
        <w:rPr>
          <w:rFonts w:asciiTheme="majorEastAsia" w:eastAsiaTheme="majorEastAsia" w:hAnsiTheme="majorEastAsia" w:hint="eastAsia"/>
          <w:sz w:val="24"/>
          <w:u w:val="single"/>
        </w:rPr>
        <w:t>日（</w:t>
      </w:r>
      <w:r>
        <w:rPr>
          <w:rFonts w:asciiTheme="majorEastAsia" w:eastAsiaTheme="majorEastAsia" w:hAnsiTheme="majorEastAsia" w:hint="eastAsia"/>
          <w:sz w:val="24"/>
          <w:u w:val="single"/>
        </w:rPr>
        <w:t>金</w:t>
      </w:r>
      <w:r w:rsidRPr="00E23DC9">
        <w:rPr>
          <w:rFonts w:asciiTheme="majorEastAsia" w:eastAsiaTheme="majorEastAsia" w:hAnsiTheme="majorEastAsia" w:hint="eastAsia"/>
          <w:sz w:val="24"/>
          <w:u w:val="single"/>
        </w:rPr>
        <w:t>）</w:t>
      </w:r>
    </w:p>
    <w:p w:rsidR="00D03D51" w:rsidRPr="00E23DC9" w:rsidRDefault="00D03D51" w:rsidP="00D03D51">
      <w:pPr>
        <w:spacing w:line="320" w:lineRule="exact"/>
        <w:ind w:firstLineChars="100" w:firstLine="240"/>
        <w:rPr>
          <w:rFonts w:asciiTheme="majorEastAsia" w:eastAsiaTheme="majorEastAsia" w:hAnsiTheme="majorEastAsia"/>
          <w:sz w:val="24"/>
        </w:rPr>
      </w:pPr>
      <w:r w:rsidRPr="00E23DC9">
        <w:rPr>
          <w:rFonts w:asciiTheme="majorEastAsia" w:eastAsiaTheme="majorEastAsia" w:hAnsiTheme="majorEastAsia" w:hint="eastAsia"/>
          <w:sz w:val="24"/>
        </w:rPr>
        <w:t>３　回答方法　下記担当者あて、メール</w:t>
      </w:r>
    </w:p>
    <w:p w:rsidR="00D03D51" w:rsidRPr="00E23DC9" w:rsidRDefault="00D03D51" w:rsidP="00D03D51">
      <w:pPr>
        <w:spacing w:line="320" w:lineRule="exact"/>
        <w:ind w:firstLineChars="100" w:firstLine="240"/>
        <w:rPr>
          <w:rFonts w:asciiTheme="majorEastAsia" w:eastAsiaTheme="majorEastAsia" w:hAnsiTheme="majorEastAsia"/>
          <w:sz w:val="24"/>
        </w:rPr>
      </w:pPr>
      <w:r w:rsidRPr="00E23DC9">
        <w:rPr>
          <w:rFonts w:asciiTheme="majorEastAsia" w:eastAsiaTheme="majorEastAsia" w:hAnsiTheme="majorEastAsia" w:hint="eastAsia"/>
          <w:sz w:val="24"/>
        </w:rPr>
        <w:t>４　ブザー仕様（</w:t>
      </w:r>
      <w:r>
        <w:rPr>
          <w:rFonts w:asciiTheme="majorEastAsia" w:eastAsiaTheme="majorEastAsia" w:hAnsiTheme="majorEastAsia" w:hint="eastAsia"/>
          <w:sz w:val="24"/>
        </w:rPr>
        <w:t>参考昨年度</w:t>
      </w:r>
      <w:r w:rsidRPr="00E23DC9">
        <w:rPr>
          <w:rFonts w:asciiTheme="majorEastAsia" w:eastAsiaTheme="majorEastAsia" w:hAnsiTheme="majorEastAsia" w:hint="eastAsia"/>
          <w:sz w:val="24"/>
        </w:rPr>
        <w:t>）</w:t>
      </w:r>
    </w:p>
    <w:p w:rsidR="00D03D51" w:rsidRPr="00E23DC9" w:rsidRDefault="00D03D51" w:rsidP="00D03D51">
      <w:pPr>
        <w:spacing w:line="320" w:lineRule="exact"/>
        <w:ind w:firstLineChars="300" w:firstLine="630"/>
        <w:rPr>
          <w:rFonts w:asciiTheme="majorEastAsia" w:eastAsiaTheme="majorEastAsia" w:hAnsiTheme="majorEastAsia"/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A237147" wp14:editId="6CBDB0FE">
            <wp:simplePos x="0" y="0"/>
            <wp:positionH relativeFrom="margin">
              <wp:posOffset>4643055</wp:posOffset>
            </wp:positionH>
            <wp:positionV relativeFrom="paragraph">
              <wp:posOffset>8255</wp:posOffset>
            </wp:positionV>
            <wp:extent cx="1792800" cy="1344480"/>
            <wp:effectExtent l="0" t="0" r="0" b="825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0446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134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3DC9">
        <w:rPr>
          <w:rFonts w:asciiTheme="majorEastAsia" w:eastAsiaTheme="majorEastAsia" w:hAnsiTheme="majorEastAsia" w:hint="eastAsia"/>
          <w:sz w:val="22"/>
        </w:rPr>
        <w:t>・サイズ：</w:t>
      </w:r>
      <w:r w:rsidRPr="00E23DC9">
        <w:rPr>
          <w:rFonts w:asciiTheme="majorEastAsia" w:eastAsiaTheme="majorEastAsia" w:hAnsiTheme="majorEastAsia" w:hint="eastAsia"/>
          <w:kern w:val="0"/>
          <w:sz w:val="22"/>
        </w:rPr>
        <w:t>直径50mm ×厚み28mm程度、本体（円形）</w:t>
      </w:r>
    </w:p>
    <w:p w:rsidR="00D03D51" w:rsidRPr="00E23DC9" w:rsidRDefault="00D03D51" w:rsidP="00D03D51">
      <w:pPr>
        <w:spacing w:line="320" w:lineRule="exact"/>
        <w:ind w:firstLineChars="300" w:firstLine="660"/>
        <w:rPr>
          <w:rFonts w:asciiTheme="majorEastAsia" w:eastAsiaTheme="majorEastAsia" w:hAnsiTheme="majorEastAsia"/>
          <w:sz w:val="24"/>
        </w:rPr>
      </w:pPr>
      <w:r w:rsidRPr="00E23DC9">
        <w:rPr>
          <w:rFonts w:asciiTheme="majorEastAsia" w:eastAsiaTheme="majorEastAsia" w:hAnsiTheme="majorEastAsia" w:hint="eastAsia"/>
          <w:sz w:val="22"/>
        </w:rPr>
        <w:t>・付属機能：ホイッスル、生活防水</w:t>
      </w:r>
    </w:p>
    <w:p w:rsidR="00D03D51" w:rsidRPr="00E23DC9" w:rsidRDefault="00D03D51" w:rsidP="00D03D51">
      <w:pPr>
        <w:spacing w:line="320" w:lineRule="exact"/>
        <w:ind w:firstLineChars="300" w:firstLine="660"/>
        <w:rPr>
          <w:rFonts w:asciiTheme="majorEastAsia" w:eastAsiaTheme="majorEastAsia" w:hAnsiTheme="majorEastAsia"/>
          <w:sz w:val="24"/>
        </w:rPr>
      </w:pPr>
      <w:r w:rsidRPr="00E23DC9">
        <w:rPr>
          <w:rFonts w:asciiTheme="majorEastAsia" w:eastAsiaTheme="majorEastAsia" w:hAnsiTheme="majorEastAsia" w:hint="eastAsia"/>
          <w:sz w:val="22"/>
        </w:rPr>
        <w:t>・音量：89db以上、連鳴時間20分以上</w:t>
      </w:r>
    </w:p>
    <w:p w:rsidR="00D03D51" w:rsidRPr="00E23DC9" w:rsidRDefault="00D03D51" w:rsidP="00D03D51">
      <w:pPr>
        <w:spacing w:line="320" w:lineRule="exact"/>
        <w:ind w:firstLineChars="300" w:firstLine="660"/>
        <w:rPr>
          <w:rFonts w:asciiTheme="majorEastAsia" w:eastAsiaTheme="majorEastAsia" w:hAnsiTheme="majorEastAsia"/>
          <w:sz w:val="22"/>
        </w:rPr>
      </w:pPr>
      <w:r w:rsidRPr="00E23DC9">
        <w:rPr>
          <w:rFonts w:asciiTheme="majorEastAsia" w:eastAsiaTheme="majorEastAsia" w:hAnsiTheme="majorEastAsia" w:hint="eastAsia"/>
          <w:sz w:val="22"/>
        </w:rPr>
        <w:t>・その他：全国防犯協会連合会推奨取得予定、</w:t>
      </w:r>
    </w:p>
    <w:p w:rsidR="00D03D51" w:rsidRPr="00E23DC9" w:rsidRDefault="00D03D51" w:rsidP="00D03D51">
      <w:pPr>
        <w:spacing w:line="320" w:lineRule="exact"/>
        <w:ind w:firstLineChars="800" w:firstLine="1760"/>
        <w:rPr>
          <w:rFonts w:asciiTheme="majorEastAsia" w:eastAsiaTheme="majorEastAsia" w:hAnsiTheme="majorEastAsia"/>
          <w:sz w:val="22"/>
        </w:rPr>
      </w:pPr>
      <w:r w:rsidRPr="00E23DC9">
        <w:rPr>
          <w:rFonts w:asciiTheme="majorEastAsia" w:eastAsiaTheme="majorEastAsia" w:hAnsiTheme="majorEastAsia" w:hint="eastAsia"/>
          <w:sz w:val="22"/>
        </w:rPr>
        <w:t>1年間保証</w:t>
      </w:r>
    </w:p>
    <w:p w:rsidR="00D03D51" w:rsidRPr="007554A2" w:rsidRDefault="00D03D51" w:rsidP="00D03D51">
      <w:pPr>
        <w:spacing w:line="320" w:lineRule="exact"/>
        <w:ind w:left="240"/>
        <w:rPr>
          <w:rFonts w:asciiTheme="majorEastAsia" w:eastAsiaTheme="majorEastAsia" w:hAnsiTheme="majorEastAsia"/>
          <w:sz w:val="24"/>
        </w:rPr>
      </w:pPr>
      <w:r w:rsidRPr="00E23DC9">
        <w:rPr>
          <w:rFonts w:asciiTheme="majorEastAsia" w:eastAsiaTheme="majorEastAsia" w:hAnsiTheme="majorEastAsia" w:hint="eastAsia"/>
          <w:sz w:val="24"/>
        </w:rPr>
        <w:t>５　今後のスケジュール</w:t>
      </w:r>
      <w:r>
        <w:rPr>
          <w:rFonts w:asciiTheme="majorEastAsia" w:eastAsiaTheme="majorEastAsia" w:hAnsiTheme="majorEastAsia" w:hint="eastAsia"/>
          <w:sz w:val="24"/>
        </w:rPr>
        <w:t>（予定）</w:t>
      </w:r>
    </w:p>
    <w:p w:rsidR="00D03D51" w:rsidRDefault="00D03D51" w:rsidP="00D03D51">
      <w:pPr>
        <w:spacing w:line="320" w:lineRule="exact"/>
        <w:ind w:firstLineChars="300" w:firstLine="660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・１月配送先等の最終確認</w:t>
      </w:r>
    </w:p>
    <w:p w:rsidR="00D03D51" w:rsidRPr="00E23DC9" w:rsidRDefault="00D03D51" w:rsidP="00D03D51">
      <w:pPr>
        <w:spacing w:line="320" w:lineRule="exact"/>
        <w:ind w:firstLineChars="300" w:firstLine="660"/>
        <w:rPr>
          <w:rFonts w:asciiTheme="majorEastAsia" w:eastAsiaTheme="majorEastAsia" w:hAnsiTheme="majorEastAsia"/>
          <w:sz w:val="24"/>
        </w:rPr>
      </w:pPr>
      <w:r w:rsidRPr="00E23DC9">
        <w:rPr>
          <w:rFonts w:asciiTheme="majorEastAsia" w:eastAsiaTheme="majorEastAsia" w:hAnsiTheme="majorEastAsia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3BF84F" wp14:editId="4BB1C83D">
                <wp:simplePos x="0" y="0"/>
                <wp:positionH relativeFrom="column">
                  <wp:posOffset>2728175</wp:posOffset>
                </wp:positionH>
                <wp:positionV relativeFrom="paragraph">
                  <wp:posOffset>192150</wp:posOffset>
                </wp:positionV>
                <wp:extent cx="2057400" cy="691515"/>
                <wp:effectExtent l="0" t="800100" r="990600" b="13335"/>
                <wp:wrapNone/>
                <wp:docPr id="4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691515"/>
                        </a:xfrm>
                        <a:prstGeom prst="wedgeRoundRectCallout">
                          <a:avLst>
                            <a:gd name="adj1" fmla="val 96428"/>
                            <a:gd name="adj2" fmla="val -16470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>
                              <a:lumMod val="50000"/>
                            </a:srgbClr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D03D51" w:rsidRPr="00FD1199" w:rsidRDefault="00D03D51" w:rsidP="00D03D51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75611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＜スイッチ＞引くとブザーがなります。戻すと止まります。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3BF84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" o:spid="_x0000_s1026" type="#_x0000_t62" style="position:absolute;left:0;text-align:left;margin-left:214.8pt;margin-top:15.15pt;width:162pt;height:5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X1W8QIAALIFAAAOAAAAZHJzL2Uyb0RvYy54bWysVE9v0zAUvyPxHSzftyQlTbdq6VRaFSGN&#10;rdqGdnYdpw1ybGO7TcttJ05IiAuH3bjwFQYSn2ZU4mPw7KRdxzghcnDe8/vj937vz9HxsuRowbQp&#10;pEhxtB9ixASVWSGmKX59Odo7wMhYIjLCpWApXjGDj3tPnxxVqstaciZ5xjQCJ8J0K5XimbWqGwSG&#10;zlhJzL5UTIAwl7okFlg9DTJNKvBe8qAVhklQSZ0pLSkzBm6HtRD3vP88Z9Se5blhFvEUQ2zWn9qf&#10;E3cGvSPSnWqiZgVtwiD/EEVJCgGPbl0NiSVorotHrsqCamlkbvepLAOZ5wVlPgfIJgr/yOZiRhTz&#10;uQA4Rm1hMv/PLT1djDUqshTHGAlSQol+ff308/Z2fXMDxPrHl/XHb3fXH9bvv99df0axA6xSpgt2&#10;F2qsG84A6bJf5rp0f8gLLT3Iqy3IbGkRhctW2O7EIdSCgiw5jNpR2zkN7q2VNvYFkyVyRIorlk3Z&#10;uZyL7BzKOSCcy7n1YJPFibEe9ayJnWRvIozykkMRF4SjwyRuHTRF3tFp7ersRUncCaPHWs92taIk&#10;STpNoM27EPImVBeEkbzIRgXnnlmZAdcIYoAECpHJCiNOjIXLFI/81zh7YMYFqgCidg0QgYHIObGA&#10;VamgREZMMSJ8CpNGrfYQPLA2ejrZvho/7w8GiVfi8/KVzOpg2iF8m6drfQ/+A0curSExs9rErMxQ&#10;2saGC5ce86MF6LvKuX6oO8BRdjlZNm0xkdkKukvLeuyMoqMCPJ8ADmOioUTQBbA77BkcOZeQuWwo&#10;jGZSv/vbvdOH9gcpRhXMLaDydk40A3hfChiMwyiO3aB7Jm53WsDoXclkVyLm5UBCiaBpIDpPOn3L&#10;N2SuZXkFK6bvXgURERTervFvmIGt9wksKcr6fa8Gw62IPREXijrnDjKH6eXyimjV9LWFiTiVmxkn&#10;Xd9V9STc6zpLIftzK/NiC3aNa4M8LAZfwGaJuc2zy3ut+1Xb+w0AAP//AwBQSwMEFAAGAAgAAAAh&#10;AIq0HUXgAAAACgEAAA8AAABkcnMvZG93bnJldi54bWxMj8tOwzAQRfdI/IM1SOyoQ9w8msapKiSE&#10;xC6BBezceJpEje0odtvw9wwrupyZozvnlrvFjOyCsx+clfC8ioChbZ0ebCfh8+P1KQfmg7Jajc6i&#10;hB/0sKvu70pVaHe1NV6a0DEKsb5QEvoQpoJz3/ZolF+5CS3djm42KtA4d1zP6krhZuRxFKXcqMHS&#10;h15N+NJje2rORkL+vbwl712WJl/7LA/rU52Kppby8WHZb4EFXMI/DH/6pA4VOR3c2WrPRgnreJMS&#10;KkFEAhgBWSJocSBSbGLgVclvK1S/AAAA//8DAFBLAQItABQABgAIAAAAIQC2gziS/gAAAOEBAAAT&#10;AAAAAAAAAAAAAAAAAAAAAABbQ29udGVudF9UeXBlc10ueG1sUEsBAi0AFAAGAAgAAAAhADj9If/W&#10;AAAAlAEAAAsAAAAAAAAAAAAAAAAALwEAAF9yZWxzLy5yZWxzUEsBAi0AFAAGAAgAAAAhAMD1fVbx&#10;AgAAsgUAAA4AAAAAAAAAAAAAAAAALgIAAGRycy9lMm9Eb2MueG1sUEsBAi0AFAAGAAgAAAAhAIq0&#10;HUXgAAAACgEAAA8AAAAAAAAAAAAAAAAASwUAAGRycy9kb3ducmV2LnhtbFBLBQYAAAAABAAEAPMA&#10;AABYBgAAAAA=&#10;" adj="31628,-24775" fillcolor="window" strokecolor="#215968" strokeweight="2pt">
                <v:stroke dashstyle="1 1"/>
                <v:textbox>
                  <w:txbxContent>
                    <w:p w:rsidR="00D03D51" w:rsidRPr="00FD1199" w:rsidRDefault="00D03D51" w:rsidP="00D03D51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 w:rsidRPr="00756110">
                        <w:rPr>
                          <w:rFonts w:hint="eastAsia"/>
                          <w:sz w:val="18"/>
                          <w:szCs w:val="18"/>
                        </w:rPr>
                        <w:t>＜スイッチ＞引くとブザーがなります。戻すと止まります。</w:t>
                      </w:r>
                    </w:p>
                  </w:txbxContent>
                </v:textbox>
              </v:shape>
            </w:pict>
          </mc:Fallback>
        </mc:AlternateContent>
      </w:r>
      <w:r w:rsidRPr="00E23DC9">
        <w:rPr>
          <w:rFonts w:asciiTheme="majorEastAsia" w:eastAsiaTheme="majorEastAsia" w:hAnsiTheme="majorEastAsia" w:hint="eastAsia"/>
          <w:sz w:val="22"/>
        </w:rPr>
        <w:t>・３月中旬以降：学校等に直接配送</w:t>
      </w:r>
    </w:p>
    <w:p w:rsidR="00D03D51" w:rsidRDefault="00D03D51" w:rsidP="00D03D51">
      <w:pPr>
        <w:spacing w:line="320" w:lineRule="exact"/>
        <w:rPr>
          <w:rFonts w:asciiTheme="majorEastAsia" w:eastAsiaTheme="majorEastAsia" w:hAnsiTheme="majorEastAsia"/>
          <w:sz w:val="22"/>
        </w:rPr>
      </w:pPr>
      <w:r w:rsidRPr="00E23DC9">
        <w:rPr>
          <w:rFonts w:asciiTheme="majorEastAsia" w:eastAsiaTheme="majorEastAsia" w:hAnsiTheme="majorEastAsia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5BA852" wp14:editId="1D553BAA">
                <wp:simplePos x="0" y="0"/>
                <wp:positionH relativeFrom="column">
                  <wp:posOffset>4866055</wp:posOffset>
                </wp:positionH>
                <wp:positionV relativeFrom="paragraph">
                  <wp:posOffset>157175</wp:posOffset>
                </wp:positionV>
                <wp:extent cx="1028700" cy="339090"/>
                <wp:effectExtent l="0" t="552450" r="19050" b="22860"/>
                <wp:wrapNone/>
                <wp:docPr id="5" name="角丸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39090"/>
                        </a:xfrm>
                        <a:prstGeom prst="wedgeRoundRectCallout">
                          <a:avLst>
                            <a:gd name="adj1" fmla="val 11428"/>
                            <a:gd name="adj2" fmla="val -20805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>
                              <a:lumMod val="50000"/>
                            </a:srgbClr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D03D51" w:rsidRDefault="00D03D51" w:rsidP="00D03D5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ホイッスル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BA852" id="角丸四角形吹き出し 5" o:spid="_x0000_s1027" type="#_x0000_t62" style="position:absolute;left:0;text-align:left;margin-left:383.15pt;margin-top:12.4pt;width:81pt;height:26.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gd9AIAALkFAAAOAAAAZHJzL2Uyb0RvYy54bWysVMtuEzEU3SPxD5b3dB5N0jTqpAqJgpBK&#10;W7VFXTseTzLIL2ynk7DrihUSYsOiOzb8QkHia0okPoNrzyRNKSvELDz32vd57uPgcCE4umLGlkpm&#10;ONmJMWKSqryU0wy/vhg/62JkHZE54UqyDC+ZxYf9p08OKt1jqZopnjODwIi0vUpneOac7kWRpTMm&#10;iN1Rmkl4LJQRxAFrplFuSAXWBY/SOO5ElTK5Nooya+F2VD/ifrBfFIy6k6KwzCGeYYjNhdOEc+LP&#10;qH9AelND9KykTRjkH6IQpJTgdGNqRBxBc1M+MiVKapRVhduhSkSqKErKQg6QTRL/kc35jGgWcgFw&#10;rN7AZP+fWXp8dWpQmWe4jZEkAkr06+unn7e3q5sbIFY/vqw+fru7/rB6//3u+jNqe8AqbXugd65P&#10;TcNZIH32i8II/4e80CKAvNyAzBYOUbhM4rS7F0MtKLzt7u7H+6EK0b22Nta9YEogT2S4YvmUnam5&#10;zM+gnEPCuZq7ADa5OrIuoJ43sZP8TYJRITgU8YpwlCSttNsUeUsm3ZZ5lsbduN16LLW7LZV0Op09&#10;LwOBNn6BWofqg7CKl/m45DwwSzvkBkEMkEApc1VhxIl1cJnhcfgaYw/UuERVhtN2KwBEYCAKThxg&#10;JTSUyMopRoRPYdKoMwGCB9rWTCcbr63ng+GwE4T4XLxSeR1MO4Zv7bqWDzk9MOTTGhE7q1Xs0o6U&#10;a3S49OmxMFqAvgfE90PdAZ5yi8kiNFTiNfzNROVLaDKj6umzmo5LcHAEcJwSA5WCZoAV4k7gKLgC&#10;AFRDYTRT5t3f7r08TAG8YlTB+AI4b+fEMED5pYT52E9aLT/vgWm191JgzPbLZPtFzsVQQaWgdyC6&#10;QHp5x9dkYZS4hE0z8F7hiUgKvusyNMzQ1WsFdhVlg0EQgxnXxB3Jc029cY+ch/ZicUmMbtrbwWAc&#10;q/WoN81V99m9rNeUajB3qig3mNe4NgWA/RDq2Owyv4C2+SB1v3H7vwEAAP//AwBQSwMEFAAGAAgA&#10;AAAhAG3LS+vcAAAACQEAAA8AAABkcnMvZG93bnJldi54bWxMj0FPwzAMhe9I/IfISNxYsoJK6ZpO&#10;aNJuII3BD/Aar61onKrJtsKvx5zgaL/n5+9V69kP6kxT7ANbWC4MKOImuJ5bCx/v27sCVEzIDofA&#10;ZOGLIqzr66sKSxcu/EbnfWqVhHAs0UKX0lhqHZuOPMZFGIlFO4bJY5JxarWb8CLhftCZMbn22LN8&#10;6HCkTUfN5/7kBcOkTbFb5rvWm+03huzFvc6Ntbc38/MKVKI5/ZnhF19uoBamQzixi2qw8Jjn92K1&#10;kD1IBTE8ZYUsDqIUGei60v8b1D8AAAD//wMAUEsBAi0AFAAGAAgAAAAhALaDOJL+AAAA4QEAABMA&#10;AAAAAAAAAAAAAAAAAAAAAFtDb250ZW50X1R5cGVzXS54bWxQSwECLQAUAAYACAAAACEAOP0h/9YA&#10;AACUAQAACwAAAAAAAAAAAAAAAAAvAQAAX3JlbHMvLnJlbHNQSwECLQAUAAYACAAAACEAcEgIHfQC&#10;AAC5BQAADgAAAAAAAAAAAAAAAAAuAgAAZHJzL2Uyb0RvYy54bWxQSwECLQAUAAYACAAAACEAbctL&#10;69wAAAAJAQAADwAAAAAAAAAAAAAAAABOBQAAZHJzL2Rvd25yZXYueG1sUEsFBgAAAAAEAAQA8wAA&#10;AFcGAAAAAA==&#10;" adj="13268,-34140" fillcolor="window" strokecolor="#215968" strokeweight="2pt">
                <v:stroke dashstyle="1 1"/>
                <v:textbox>
                  <w:txbxContent>
                    <w:p w:rsidR="00D03D51" w:rsidRDefault="00D03D51" w:rsidP="00D03D5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ホイッスル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sz w:val="22"/>
        </w:rPr>
        <w:t xml:space="preserve">　　　（１月頃までに入学者数や希望数に</w:t>
      </w:r>
    </w:p>
    <w:p w:rsidR="00D03D51" w:rsidRDefault="00D03D51" w:rsidP="00D03D51">
      <w:pPr>
        <w:spacing w:line="32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　　　変更が生じた場合は当課まで連絡</w:t>
      </w:r>
    </w:p>
    <w:p w:rsidR="00D03D51" w:rsidRPr="00E23DC9" w:rsidRDefault="00D03D51" w:rsidP="00D03D51">
      <w:pPr>
        <w:spacing w:line="32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　　　願います。）</w:t>
      </w:r>
    </w:p>
    <w:p w:rsidR="00D03D51" w:rsidRPr="00E23DC9" w:rsidRDefault="00D03D51" w:rsidP="00D03D51">
      <w:pPr>
        <w:spacing w:line="320" w:lineRule="exact"/>
        <w:rPr>
          <w:rFonts w:asciiTheme="majorEastAsia" w:eastAsiaTheme="majorEastAsia" w:hAnsiTheme="majorEastAsia"/>
          <w:sz w:val="22"/>
        </w:rPr>
      </w:pPr>
    </w:p>
    <w:p w:rsidR="00D03D51" w:rsidRPr="00E23DC9" w:rsidRDefault="00D03D51" w:rsidP="00D03D51">
      <w:pPr>
        <w:spacing w:line="320" w:lineRule="exact"/>
        <w:rPr>
          <w:rFonts w:asciiTheme="majorEastAsia" w:eastAsiaTheme="majorEastAsia" w:hAnsiTheme="majorEastAsia"/>
          <w:sz w:val="22"/>
        </w:rPr>
      </w:pPr>
    </w:p>
    <w:p w:rsidR="00D03D51" w:rsidRPr="00E23DC9" w:rsidRDefault="00D03D51" w:rsidP="00D03D51">
      <w:pPr>
        <w:spacing w:line="320" w:lineRule="exact"/>
        <w:rPr>
          <w:rFonts w:asciiTheme="majorEastAsia" w:eastAsiaTheme="majorEastAsia" w:hAnsiTheme="majorEastAsia"/>
          <w:sz w:val="24"/>
        </w:rPr>
      </w:pPr>
      <w:r w:rsidRPr="00E23DC9">
        <w:rPr>
          <w:rFonts w:asciiTheme="majorEastAsia" w:eastAsiaTheme="majorEastAsia" w:hAnsiTheme="majorEastAsia" w:hint="eastAsia"/>
          <w:sz w:val="24"/>
        </w:rPr>
        <w:t xml:space="preserve">　</w:t>
      </w:r>
    </w:p>
    <w:p w:rsidR="00D03D51" w:rsidRPr="00E23DC9" w:rsidRDefault="00D03D51" w:rsidP="00D03D51">
      <w:pPr>
        <w:spacing w:line="320" w:lineRule="exact"/>
        <w:rPr>
          <w:rFonts w:asciiTheme="majorEastAsia" w:eastAsiaTheme="majorEastAsia" w:hAnsiTheme="majorEastAsia"/>
          <w:sz w:val="24"/>
        </w:rPr>
      </w:pPr>
      <w:r w:rsidRPr="00E23DC9">
        <w:rPr>
          <w:rFonts w:asciiTheme="majorEastAsia" w:eastAsiaTheme="majorEastAsia" w:hAnsiTheme="majorEastAsia" w:hint="eastAsia"/>
          <w:sz w:val="24"/>
        </w:rPr>
        <w:t xml:space="preserve">　</w:t>
      </w:r>
    </w:p>
    <w:p w:rsidR="00D03D51" w:rsidRPr="00E23DC9" w:rsidRDefault="00D03D51" w:rsidP="00D03D51">
      <w:pPr>
        <w:spacing w:line="320" w:lineRule="exact"/>
        <w:rPr>
          <w:rFonts w:asciiTheme="majorEastAsia" w:eastAsiaTheme="majorEastAsia" w:hAnsiTheme="majorEastAsia"/>
          <w:sz w:val="24"/>
        </w:rPr>
      </w:pPr>
    </w:p>
    <w:p w:rsidR="00D03D51" w:rsidRPr="00E23DC9" w:rsidRDefault="00D03D51" w:rsidP="00D03D51">
      <w:pPr>
        <w:spacing w:line="320" w:lineRule="exact"/>
        <w:rPr>
          <w:rFonts w:asciiTheme="majorEastAsia" w:eastAsiaTheme="majorEastAsia" w:hAnsiTheme="majorEastAsia"/>
          <w:sz w:val="22"/>
        </w:rPr>
      </w:pPr>
      <w:r w:rsidRPr="00E23DC9">
        <w:rPr>
          <w:rFonts w:asciiTheme="majorEastAsia" w:eastAsiaTheme="majorEastAsia" w:hAnsiTheme="maj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DEB58F" wp14:editId="1FE80FC2">
                <wp:simplePos x="0" y="0"/>
                <wp:positionH relativeFrom="column">
                  <wp:posOffset>2593975</wp:posOffset>
                </wp:positionH>
                <wp:positionV relativeFrom="paragraph">
                  <wp:posOffset>58420</wp:posOffset>
                </wp:positionV>
                <wp:extent cx="3238500" cy="1181100"/>
                <wp:effectExtent l="0" t="0" r="19050" b="19050"/>
                <wp:wrapNone/>
                <wp:docPr id="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D51" w:rsidRPr="00E23DC9" w:rsidRDefault="00D03D51" w:rsidP="00D03D5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23DC9">
                              <w:rPr>
                                <w:rFonts w:asciiTheme="majorEastAsia" w:eastAsiaTheme="majorEastAsia" w:hAnsiTheme="majorEastAsia" w:hint="eastAsia"/>
                              </w:rPr>
                              <w:t>【担　当】</w:t>
                            </w:r>
                          </w:p>
                          <w:p w:rsidR="00D03D51" w:rsidRPr="00E23DC9" w:rsidRDefault="00D03D51" w:rsidP="00D03D5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23DC9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大阪府　青少年・地域安全室　治安対策課</w:t>
                            </w:r>
                          </w:p>
                          <w:p w:rsidR="00D03D51" w:rsidRPr="00E23DC9" w:rsidRDefault="00D03D51" w:rsidP="00D03D5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23DC9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 地域防犯推進グループ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吉</w:t>
                            </w:r>
                            <w:r w:rsidRPr="00E23DC9">
                              <w:rPr>
                                <w:rFonts w:asciiTheme="majorEastAsia" w:eastAsiaTheme="majorEastAsia" w:hAnsiTheme="majorEastAsia" w:hint="eastAsia"/>
                              </w:rPr>
                              <w:t>田</w:t>
                            </w:r>
                            <w:r w:rsidRPr="00E23DC9">
                              <w:rPr>
                                <w:rFonts w:asciiTheme="majorEastAsia" w:eastAsiaTheme="majorEastAsia" w:hAnsiTheme="majorEastAsia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淺尾</w:t>
                            </w:r>
                          </w:p>
                          <w:p w:rsidR="00D03D51" w:rsidRPr="00E23DC9" w:rsidRDefault="00D03D51" w:rsidP="00D03D51">
                            <w:pPr>
                              <w:spacing w:line="240" w:lineRule="exact"/>
                              <w:ind w:firstLineChars="200" w:firstLine="42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23DC9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TEL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 w:rsidRPr="00E23DC9">
                              <w:rPr>
                                <w:rFonts w:asciiTheme="majorEastAsia" w:eastAsiaTheme="majorEastAsia" w:hAnsiTheme="majorEastAsia" w:hint="eastAsia"/>
                              </w:rPr>
                              <w:t>06-6941-0351 （内線6512）</w:t>
                            </w:r>
                          </w:p>
                          <w:p w:rsidR="00D03D51" w:rsidRPr="00E23DC9" w:rsidRDefault="00D03D51" w:rsidP="00D03D51">
                            <w:pPr>
                              <w:spacing w:line="240" w:lineRule="exact"/>
                              <w:ind w:firstLineChars="100" w:firstLine="21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23DC9">
                              <w:rPr>
                                <w:rFonts w:asciiTheme="majorEastAsia" w:eastAsiaTheme="majorEastAsia" w:hAnsiTheme="majorEastAsia" w:hint="eastAsia"/>
                              </w:rPr>
                              <w:t>（直通）06-6944-</w:t>
                            </w:r>
                            <w:r w:rsidRPr="00E23DC9">
                              <w:rPr>
                                <w:rFonts w:asciiTheme="majorEastAsia" w:eastAsiaTheme="majorEastAsia" w:hAnsiTheme="majorEastAsia"/>
                              </w:rPr>
                              <w:t>6512</w:t>
                            </w:r>
                          </w:p>
                          <w:p w:rsidR="00D03D51" w:rsidRPr="00E23DC9" w:rsidRDefault="00D03D51" w:rsidP="00D03D5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23DC9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　FAX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 w:rsidRPr="00E23DC9">
                              <w:rPr>
                                <w:rFonts w:asciiTheme="majorEastAsia" w:eastAsiaTheme="majorEastAsia" w:hAnsiTheme="majorEastAsia" w:hint="eastAsia"/>
                              </w:rPr>
                              <w:t>06-6944-6649</w:t>
                            </w:r>
                          </w:p>
                          <w:p w:rsidR="00D03D51" w:rsidRPr="00E23DC9" w:rsidRDefault="00D03D51" w:rsidP="00D03D51">
                            <w:pPr>
                              <w:spacing w:line="240" w:lineRule="exact"/>
                              <w:ind w:firstLineChars="150" w:firstLine="315"/>
                              <w:rPr>
                                <w:rFonts w:asciiTheme="majorEastAsia" w:eastAsiaTheme="majorEastAsia" w:hAnsiTheme="majorEastAsia" w:cs="ＭＳ Ｐゴシック"/>
                                <w:kern w:val="0"/>
                              </w:rPr>
                            </w:pPr>
                            <w:r w:rsidRPr="00E23DC9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メール </w:t>
                            </w:r>
                            <w:r w:rsidRPr="00E23DC9">
                              <w:rPr>
                                <w:rFonts w:asciiTheme="majorEastAsia" w:eastAsiaTheme="majorEastAsia" w:hAnsiTheme="majorEastAsia"/>
                              </w:rPr>
                              <w:t>chiantaisaku@sbox.pref.osaka.lg.jp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EB58F" id="Rectangle 18" o:spid="_x0000_s1028" style="position:absolute;left:0;text-align:left;margin-left:204.25pt;margin-top:4.6pt;width:255pt;height:9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0dLQIAAE8EAAAOAAAAZHJzL2Uyb0RvYy54bWysVNuO0zAQfUfiHyy/01yWLGnUdLXqUoS0&#10;wIqFD3AcJ7FwbDN2m5av37F72S7whMiD5fGMj8+cmcniZjcqshXgpNE1zWYpJUJz00rd1/T7t/Wb&#10;khLnmW6ZMlrUdC8cvVm+frWYbCVyMxjVCiAIol012ZoO3tsqSRwfxMjczFih0dkZGJlHE/qkBTYh&#10;+qiSPE2vk8lAa8Fw4Rye3h2cdBnxu05w/6XrnPBE1RS5+bhCXJuwJssFq3pgdpD8SIP9A4uRSY2P&#10;nqHumGdkA/IPqFFyMM50fsbNmJiuk1zEHDCbLP0tm8eBWRFzQXGcPcvk/h8s/7x9ACLbml5TotmI&#10;JfqKojHdK0GyMugzWVdh2KN9gJChs/eG/3BEm9WAYeIWwEyDYC2yykJ88uJCMBxeJc30ybQIzzbe&#10;RKl2HYwBEEUgu1iR/bkiYucJx8Or/KosUiwcR1+WlVmGRniDVafrFpz/IMxIwqamgOwjPNveO38I&#10;PYVE+kbJdi2Vigb0zUoB2TJsj3X8jujuMkxpMtV0XuRFRH7hc5cQafz+BjFKj32u5FjT8hzEqqDb&#10;e90iTVZ5JtVhj9kpfRQyaHeogd81u1ipPDwQdG1Mu0dlwRzaGscQN4OBX5RM2NI1dT83DAQl6qPG&#10;6rx7m88LnIFoFAXyoAQuPU00ynKODqY5ItXUn7YrfxibjQXZD/hQFsXQ5hYL2sko9TOpI3vs2lis&#10;44SFsbi0Y9Tzf2D5BAAA//8DAFBLAwQUAAYACAAAACEAWxBkTtwAAAAJAQAADwAAAGRycy9kb3du&#10;cmV2LnhtbEyPQU+DQBCF7yb+h82YeLMLRGqhLE01etVam54HdgQiO4vstuC/d3vS48v78uabYjOb&#10;XpxpdJ1lBfEiAkFcW91xo+Dw8XK3AuE8ssbeMin4IQeb8vqqwFzbid/pvPeNCCPsclTQej/kUrq6&#10;JYNuYQfi0H3a0aAPcWykHnEK46aXSRQtpcGOw4UWB3pqqf7an4yC9OHwhq/Pwzc/ut32uIundFk1&#10;St3ezNs1CE+z/4Phoh/UoQxOlT2xdqJXcB+t0oAqyBIQoc/iS64CmKUJyLKQ/z8ofwEAAP//AwBQ&#10;SwECLQAUAAYACAAAACEAtoM4kv4AAADhAQAAEwAAAAAAAAAAAAAAAAAAAAAAW0NvbnRlbnRfVHlw&#10;ZXNdLnhtbFBLAQItABQABgAIAAAAIQA4/SH/1gAAAJQBAAALAAAAAAAAAAAAAAAAAC8BAABfcmVs&#10;cy8ucmVsc1BLAQItABQABgAIAAAAIQCPAW0dLQIAAE8EAAAOAAAAAAAAAAAAAAAAAC4CAABkcnMv&#10;ZTJvRG9jLnhtbFBLAQItABQABgAIAAAAIQBbEGRO3AAAAAkBAAAPAAAAAAAAAAAAAAAAAIcEAABk&#10;cnMvZG93bnJldi54bWxQSwUGAAAAAAQABADzAAAAkAUAAAAA&#10;">
                <v:textbox inset="5.85pt,1.55mm,5.85pt,.7pt">
                  <w:txbxContent>
                    <w:p w:rsidR="00D03D51" w:rsidRPr="00E23DC9" w:rsidRDefault="00D03D51" w:rsidP="00D03D5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</w:rPr>
                      </w:pPr>
                      <w:r w:rsidRPr="00E23DC9">
                        <w:rPr>
                          <w:rFonts w:asciiTheme="majorEastAsia" w:eastAsiaTheme="majorEastAsia" w:hAnsiTheme="majorEastAsia" w:hint="eastAsia"/>
                        </w:rPr>
                        <w:t>【担　当】</w:t>
                      </w:r>
                    </w:p>
                    <w:p w:rsidR="00D03D51" w:rsidRPr="00E23DC9" w:rsidRDefault="00D03D51" w:rsidP="00D03D5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</w:rPr>
                      </w:pPr>
                      <w:r w:rsidRPr="00E23DC9">
                        <w:rPr>
                          <w:rFonts w:asciiTheme="majorEastAsia" w:eastAsiaTheme="majorEastAsia" w:hAnsiTheme="majorEastAsia" w:hint="eastAsia"/>
                        </w:rPr>
                        <w:t xml:space="preserve">　大阪府　青少年・地域安全室　治安対策課</w:t>
                      </w:r>
                    </w:p>
                    <w:p w:rsidR="00D03D51" w:rsidRPr="00E23DC9" w:rsidRDefault="00D03D51" w:rsidP="00D03D5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</w:rPr>
                      </w:pPr>
                      <w:r w:rsidRPr="00E23DC9">
                        <w:rPr>
                          <w:rFonts w:asciiTheme="majorEastAsia" w:eastAsiaTheme="majorEastAsia" w:hAnsiTheme="majorEastAsia" w:hint="eastAsia"/>
                        </w:rPr>
                        <w:t xml:space="preserve">  地域防犯推進グループ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吉</w:t>
                      </w:r>
                      <w:r w:rsidRPr="00E23DC9">
                        <w:rPr>
                          <w:rFonts w:asciiTheme="majorEastAsia" w:eastAsiaTheme="majorEastAsia" w:hAnsiTheme="majorEastAsia" w:hint="eastAsia"/>
                        </w:rPr>
                        <w:t>田</w:t>
                      </w:r>
                      <w:r w:rsidRPr="00E23DC9">
                        <w:rPr>
                          <w:rFonts w:asciiTheme="majorEastAsia" w:eastAsiaTheme="majorEastAsia" w:hAnsiTheme="majorEastAsia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淺尾</w:t>
                      </w:r>
                    </w:p>
                    <w:p w:rsidR="00D03D51" w:rsidRPr="00E23DC9" w:rsidRDefault="00D03D51" w:rsidP="00D03D51">
                      <w:pPr>
                        <w:spacing w:line="240" w:lineRule="exact"/>
                        <w:ind w:firstLineChars="200" w:firstLine="420"/>
                        <w:rPr>
                          <w:rFonts w:asciiTheme="majorEastAsia" w:eastAsiaTheme="majorEastAsia" w:hAnsiTheme="majorEastAsia"/>
                        </w:rPr>
                      </w:pPr>
                      <w:r w:rsidRPr="00E23DC9">
                        <w:rPr>
                          <w:rFonts w:asciiTheme="majorEastAsia" w:eastAsiaTheme="majorEastAsia" w:hAnsiTheme="majorEastAsia" w:hint="eastAsia"/>
                        </w:rPr>
                        <w:t xml:space="preserve">TEL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 w:rsidRPr="00E23DC9">
                        <w:rPr>
                          <w:rFonts w:asciiTheme="majorEastAsia" w:eastAsiaTheme="majorEastAsia" w:hAnsiTheme="majorEastAsia" w:hint="eastAsia"/>
                        </w:rPr>
                        <w:t>06-6941-0351 （内線6512）</w:t>
                      </w:r>
                    </w:p>
                    <w:p w:rsidR="00D03D51" w:rsidRPr="00E23DC9" w:rsidRDefault="00D03D51" w:rsidP="00D03D51">
                      <w:pPr>
                        <w:spacing w:line="240" w:lineRule="exact"/>
                        <w:ind w:firstLineChars="100" w:firstLine="210"/>
                        <w:rPr>
                          <w:rFonts w:asciiTheme="majorEastAsia" w:eastAsiaTheme="majorEastAsia" w:hAnsiTheme="majorEastAsia"/>
                        </w:rPr>
                      </w:pPr>
                      <w:r w:rsidRPr="00E23DC9">
                        <w:rPr>
                          <w:rFonts w:asciiTheme="majorEastAsia" w:eastAsiaTheme="majorEastAsia" w:hAnsiTheme="majorEastAsia" w:hint="eastAsia"/>
                        </w:rPr>
                        <w:t>（直通）06-6944-</w:t>
                      </w:r>
                      <w:r w:rsidRPr="00E23DC9">
                        <w:rPr>
                          <w:rFonts w:asciiTheme="majorEastAsia" w:eastAsiaTheme="majorEastAsia" w:hAnsiTheme="majorEastAsia"/>
                        </w:rPr>
                        <w:t>6512</w:t>
                      </w:r>
                    </w:p>
                    <w:p w:rsidR="00D03D51" w:rsidRPr="00E23DC9" w:rsidRDefault="00D03D51" w:rsidP="00D03D5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</w:rPr>
                      </w:pPr>
                      <w:r w:rsidRPr="00E23DC9">
                        <w:rPr>
                          <w:rFonts w:asciiTheme="majorEastAsia" w:eastAsiaTheme="majorEastAsia" w:hAnsiTheme="majorEastAsia" w:hint="eastAsia"/>
                        </w:rPr>
                        <w:t xml:space="preserve">　　FAX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 w:rsidRPr="00E23DC9">
                        <w:rPr>
                          <w:rFonts w:asciiTheme="majorEastAsia" w:eastAsiaTheme="majorEastAsia" w:hAnsiTheme="majorEastAsia" w:hint="eastAsia"/>
                        </w:rPr>
                        <w:t>06-6944-6649</w:t>
                      </w:r>
                    </w:p>
                    <w:p w:rsidR="00D03D51" w:rsidRPr="00E23DC9" w:rsidRDefault="00D03D51" w:rsidP="00D03D51">
                      <w:pPr>
                        <w:spacing w:line="240" w:lineRule="exact"/>
                        <w:ind w:firstLineChars="150" w:firstLine="315"/>
                        <w:rPr>
                          <w:rFonts w:asciiTheme="majorEastAsia" w:eastAsiaTheme="majorEastAsia" w:hAnsiTheme="majorEastAsia" w:cs="ＭＳ Ｐゴシック"/>
                          <w:kern w:val="0"/>
                        </w:rPr>
                      </w:pPr>
                      <w:r w:rsidRPr="00E23DC9">
                        <w:rPr>
                          <w:rFonts w:asciiTheme="majorEastAsia" w:eastAsiaTheme="majorEastAsia" w:hAnsiTheme="majorEastAsia" w:hint="eastAsia"/>
                        </w:rPr>
                        <w:t xml:space="preserve">メール </w:t>
                      </w:r>
                      <w:r w:rsidRPr="00E23DC9">
                        <w:rPr>
                          <w:rFonts w:asciiTheme="majorEastAsia" w:eastAsiaTheme="majorEastAsia" w:hAnsiTheme="majorEastAsia"/>
                        </w:rPr>
                        <w:t>chiantaisaku@sbox.pref.osaka.lg.jp</w:t>
                      </w:r>
                    </w:p>
                  </w:txbxContent>
                </v:textbox>
              </v:rect>
            </w:pict>
          </mc:Fallback>
        </mc:AlternateContent>
      </w:r>
    </w:p>
    <w:p w:rsidR="00D03D51" w:rsidRPr="00E23DC9" w:rsidRDefault="00D03D51" w:rsidP="00D03D51">
      <w:pPr>
        <w:spacing w:line="320" w:lineRule="exact"/>
        <w:rPr>
          <w:rFonts w:asciiTheme="majorEastAsia" w:eastAsiaTheme="majorEastAsia" w:hAnsiTheme="majorEastAsia"/>
          <w:sz w:val="22"/>
        </w:rPr>
      </w:pPr>
    </w:p>
    <w:p w:rsidR="00D03D51" w:rsidRPr="00E23DC9" w:rsidRDefault="00D03D51" w:rsidP="00D03D51">
      <w:pPr>
        <w:spacing w:line="320" w:lineRule="exact"/>
        <w:ind w:firstLineChars="1000" w:firstLine="2400"/>
        <w:rPr>
          <w:rFonts w:asciiTheme="majorEastAsia" w:eastAsiaTheme="majorEastAsia" w:hAnsiTheme="majorEastAsia"/>
          <w:sz w:val="24"/>
        </w:rPr>
      </w:pPr>
      <w:r w:rsidRPr="00E23DC9">
        <w:rPr>
          <w:rFonts w:asciiTheme="majorEastAsia" w:eastAsiaTheme="majorEastAsia" w:hAnsiTheme="majorEastAsia" w:hint="eastAsia"/>
          <w:sz w:val="24"/>
        </w:rPr>
        <w:t xml:space="preserve">　　　　　　　　　</w:t>
      </w:r>
    </w:p>
    <w:p w:rsidR="002853AD" w:rsidRPr="0009723E" w:rsidRDefault="00D03D51" w:rsidP="00D03D51">
      <w:pPr>
        <w:widowControl/>
        <w:jc w:val="left"/>
        <w:rPr>
          <w:rFonts w:asciiTheme="majorEastAsia" w:eastAsiaTheme="majorEastAsia" w:hAnsiTheme="majorEastAsia"/>
          <w:sz w:val="22"/>
          <w:szCs w:val="28"/>
        </w:rPr>
      </w:pPr>
      <w:r w:rsidRPr="00E23DC9">
        <w:rPr>
          <w:rFonts w:asciiTheme="majorEastAsia" w:eastAsiaTheme="majorEastAsia" w:hAnsiTheme="majorEastAsia"/>
          <w:sz w:val="22"/>
          <w:szCs w:val="28"/>
        </w:rPr>
        <w:br w:type="page"/>
      </w:r>
    </w:p>
    <w:p w:rsidR="00D03D51" w:rsidRPr="00E23DC9" w:rsidRDefault="00D03D51" w:rsidP="00D03D51">
      <w:pPr>
        <w:wordWrap w:val="0"/>
        <w:jc w:val="right"/>
        <w:rPr>
          <w:rFonts w:asciiTheme="majorEastAsia" w:eastAsiaTheme="majorEastAsia" w:hAnsiTheme="majorEastAsia"/>
          <w:sz w:val="22"/>
          <w:szCs w:val="28"/>
        </w:rPr>
      </w:pPr>
      <w:r w:rsidRPr="00E23DC9">
        <w:rPr>
          <w:rFonts w:asciiTheme="majorEastAsia" w:eastAsiaTheme="majorEastAsia" w:hAnsiTheme="majorEastAsia" w:hint="eastAsia"/>
          <w:sz w:val="24"/>
          <w:szCs w:val="28"/>
          <w:bdr w:val="single" w:sz="4" w:space="0" w:color="auto"/>
        </w:rPr>
        <w:lastRenderedPageBreak/>
        <w:t xml:space="preserve">別 紙 </w:t>
      </w:r>
    </w:p>
    <w:p w:rsidR="00D03D51" w:rsidRPr="00E23DC9" w:rsidRDefault="00D03D51" w:rsidP="00D03D51">
      <w:pPr>
        <w:rPr>
          <w:rFonts w:asciiTheme="majorEastAsia" w:eastAsiaTheme="majorEastAsia" w:hAnsiTheme="majorEastAsia" w:cs="ＭＳ Ｐゴシック"/>
          <w:kern w:val="0"/>
        </w:rPr>
      </w:pPr>
      <w:r w:rsidRPr="00E23DC9">
        <w:rPr>
          <w:rFonts w:asciiTheme="majorEastAsia" w:eastAsiaTheme="majorEastAsia" w:hAnsiTheme="majorEastAsia" w:hint="eastAsia"/>
          <w:sz w:val="24"/>
          <w:szCs w:val="28"/>
        </w:rPr>
        <w:t>送信先　（E-Mail）</w:t>
      </w:r>
      <w:hyperlink r:id="rId9" w:history="1">
        <w:r w:rsidRPr="00E23DC9">
          <w:rPr>
            <w:rStyle w:val="ad"/>
            <w:rFonts w:asciiTheme="majorEastAsia" w:eastAsiaTheme="majorEastAsia" w:hAnsiTheme="majorEastAsia"/>
          </w:rPr>
          <w:t>chiantaisaku@sbox.pref.osaka.lg.jp</w:t>
        </w:r>
      </w:hyperlink>
      <w:r w:rsidRPr="00E23DC9">
        <w:rPr>
          <w:rFonts w:asciiTheme="majorEastAsia" w:eastAsiaTheme="majorEastAsia" w:hAnsiTheme="majorEastAsia"/>
        </w:rPr>
        <w:t xml:space="preserve"> </w:t>
      </w:r>
    </w:p>
    <w:p w:rsidR="00D03D51" w:rsidRPr="00E23DC9" w:rsidRDefault="00D03D51" w:rsidP="00D03D51">
      <w:pPr>
        <w:rPr>
          <w:rFonts w:asciiTheme="majorEastAsia" w:eastAsiaTheme="majorEastAsia" w:hAnsiTheme="majorEastAsia"/>
          <w:sz w:val="24"/>
          <w:szCs w:val="28"/>
        </w:rPr>
      </w:pPr>
      <w:r w:rsidRPr="00E23DC9">
        <w:rPr>
          <w:rFonts w:asciiTheme="majorEastAsia" w:eastAsiaTheme="majorEastAsia" w:hAnsiTheme="majorEastAsia" w:hint="eastAsia"/>
          <w:sz w:val="24"/>
          <w:szCs w:val="28"/>
        </w:rPr>
        <w:t xml:space="preserve">大阪府 青少年・地域安全室 治安対策課 </w:t>
      </w:r>
      <w:r>
        <w:rPr>
          <w:rFonts w:asciiTheme="majorEastAsia" w:eastAsiaTheme="majorEastAsia" w:hAnsiTheme="majorEastAsia" w:hint="eastAsia"/>
          <w:sz w:val="24"/>
          <w:szCs w:val="28"/>
        </w:rPr>
        <w:t>吉田</w:t>
      </w:r>
      <w:r w:rsidRPr="00E23DC9">
        <w:rPr>
          <w:rFonts w:asciiTheme="majorEastAsia" w:eastAsiaTheme="majorEastAsia" w:hAnsiTheme="majorEastAsia" w:hint="eastAsia"/>
          <w:sz w:val="24"/>
          <w:szCs w:val="28"/>
        </w:rPr>
        <w:t>・</w:t>
      </w:r>
      <w:r>
        <w:rPr>
          <w:rFonts w:asciiTheme="majorEastAsia" w:eastAsiaTheme="majorEastAsia" w:hAnsiTheme="majorEastAsia" w:hint="eastAsia"/>
          <w:sz w:val="24"/>
          <w:szCs w:val="28"/>
        </w:rPr>
        <w:t>淺尾</w:t>
      </w:r>
      <w:r w:rsidRPr="00E23DC9">
        <w:rPr>
          <w:rFonts w:asciiTheme="majorEastAsia" w:eastAsiaTheme="majorEastAsia" w:hAnsiTheme="majorEastAsia" w:hint="eastAsia"/>
          <w:sz w:val="24"/>
          <w:szCs w:val="28"/>
        </w:rPr>
        <w:t xml:space="preserve">　あて</w:t>
      </w:r>
    </w:p>
    <w:p w:rsidR="00D03D51" w:rsidRPr="00C02FCF" w:rsidRDefault="00D03D51" w:rsidP="00D03D51">
      <w:pPr>
        <w:rPr>
          <w:rFonts w:ascii="ＭＳ ゴシック" w:eastAsia="ＭＳ ゴシック" w:hAnsi="ＭＳ ゴシック"/>
          <w:sz w:val="24"/>
          <w:szCs w:val="28"/>
        </w:rPr>
      </w:pPr>
    </w:p>
    <w:p w:rsidR="00D03D51" w:rsidRDefault="00D03D51" w:rsidP="00D03D51">
      <w:pPr>
        <w:jc w:val="center"/>
        <w:rPr>
          <w:rFonts w:ascii="HG創英角ﾎﾟｯﾌﾟ体" w:eastAsia="HG創英角ﾎﾟｯﾌﾟ体" w:hAnsi="HG創英角ﾎﾟｯﾌﾟ体"/>
          <w:b/>
          <w:sz w:val="32"/>
          <w:szCs w:val="28"/>
        </w:rPr>
      </w:pPr>
      <w:r w:rsidRPr="00A71807">
        <w:rPr>
          <w:rFonts w:ascii="HG創英角ﾎﾟｯﾌﾟ体" w:eastAsia="HG創英角ﾎﾟｯﾌﾟ体" w:hAnsi="HG創英角ﾎﾟｯﾌﾟ体" w:hint="eastAsia"/>
          <w:b/>
          <w:sz w:val="32"/>
          <w:szCs w:val="28"/>
        </w:rPr>
        <w:t>≪　回</w:t>
      </w:r>
      <w:r>
        <w:rPr>
          <w:rFonts w:ascii="HG創英角ﾎﾟｯﾌﾟ体" w:eastAsia="HG創英角ﾎﾟｯﾌﾟ体" w:hAnsi="HG創英角ﾎﾟｯﾌﾟ体" w:hint="eastAsia"/>
          <w:b/>
          <w:sz w:val="32"/>
          <w:szCs w:val="28"/>
        </w:rPr>
        <w:t xml:space="preserve">　</w:t>
      </w:r>
      <w:r w:rsidRPr="00A71807">
        <w:rPr>
          <w:rFonts w:ascii="HG創英角ﾎﾟｯﾌﾟ体" w:eastAsia="HG創英角ﾎﾟｯﾌﾟ体" w:hAnsi="HG創英角ﾎﾟｯﾌﾟ体" w:hint="eastAsia"/>
          <w:b/>
          <w:sz w:val="32"/>
          <w:szCs w:val="28"/>
        </w:rPr>
        <w:t>答</w:t>
      </w:r>
      <w:r>
        <w:rPr>
          <w:rFonts w:ascii="HG創英角ﾎﾟｯﾌﾟ体" w:eastAsia="HG創英角ﾎﾟｯﾌﾟ体" w:hAnsi="HG創英角ﾎﾟｯﾌﾟ体" w:hint="eastAsia"/>
          <w:b/>
          <w:sz w:val="32"/>
          <w:szCs w:val="28"/>
        </w:rPr>
        <w:t xml:space="preserve">　</w:t>
      </w:r>
      <w:r w:rsidRPr="00A71807">
        <w:rPr>
          <w:rFonts w:ascii="HG創英角ﾎﾟｯﾌﾟ体" w:eastAsia="HG創英角ﾎﾟｯﾌﾟ体" w:hAnsi="HG創英角ﾎﾟｯﾌﾟ体" w:hint="eastAsia"/>
          <w:b/>
          <w:sz w:val="32"/>
          <w:szCs w:val="28"/>
        </w:rPr>
        <w:t>用</w:t>
      </w:r>
      <w:r>
        <w:rPr>
          <w:rFonts w:ascii="HG創英角ﾎﾟｯﾌﾟ体" w:eastAsia="HG創英角ﾎﾟｯﾌﾟ体" w:hAnsi="HG創英角ﾎﾟｯﾌﾟ体" w:hint="eastAsia"/>
          <w:b/>
          <w:sz w:val="32"/>
          <w:szCs w:val="28"/>
        </w:rPr>
        <w:t xml:space="preserve">　</w:t>
      </w:r>
      <w:r w:rsidRPr="00A71807">
        <w:rPr>
          <w:rFonts w:ascii="HG創英角ﾎﾟｯﾌﾟ体" w:eastAsia="HG創英角ﾎﾟｯﾌﾟ体" w:hAnsi="HG創英角ﾎﾟｯﾌﾟ体" w:hint="eastAsia"/>
          <w:b/>
          <w:sz w:val="32"/>
          <w:szCs w:val="28"/>
        </w:rPr>
        <w:t>紙　≫</w:t>
      </w:r>
    </w:p>
    <w:p w:rsidR="00D03D51" w:rsidRDefault="00D03D51" w:rsidP="00D03D51">
      <w:pPr>
        <w:jc w:val="left"/>
        <w:rPr>
          <w:rFonts w:ascii="ＭＳ ゴシック" w:eastAsia="ＭＳ ゴシック" w:hAnsi="ＭＳ ゴシック"/>
          <w:szCs w:val="28"/>
        </w:rPr>
      </w:pPr>
    </w:p>
    <w:p w:rsidR="00D03D51" w:rsidRDefault="00D03D51" w:rsidP="00D03D51">
      <w:pPr>
        <w:jc w:val="lef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【回答者】</w:t>
      </w:r>
    </w:p>
    <w:tbl>
      <w:tblPr>
        <w:tblStyle w:val="a4"/>
        <w:tblW w:w="9356" w:type="dxa"/>
        <w:tblInd w:w="250" w:type="dxa"/>
        <w:tblLook w:val="04A0" w:firstRow="1" w:lastRow="0" w:firstColumn="1" w:lastColumn="0" w:noHBand="0" w:noVBand="1"/>
      </w:tblPr>
      <w:tblGrid>
        <w:gridCol w:w="4111"/>
        <w:gridCol w:w="5245"/>
      </w:tblGrid>
      <w:tr w:rsidR="00D03D51" w:rsidTr="00485844">
        <w:trPr>
          <w:trHeight w:val="465"/>
        </w:trPr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03D51" w:rsidRPr="007E68A8" w:rsidRDefault="00D03D51" w:rsidP="00485844">
            <w:pPr>
              <w:rPr>
                <w:rFonts w:ascii="HG丸ｺﾞｼｯｸM-PRO" w:eastAsia="HG丸ｺﾞｼｯｸM-PRO" w:hAnsi="HG丸ｺﾞｼｯｸM-PRO"/>
                <w:sz w:val="24"/>
                <w:bdr w:val="single" w:sz="4" w:space="0" w:color="auto"/>
              </w:rPr>
            </w:pPr>
            <w:r w:rsidRPr="007E68A8">
              <w:rPr>
                <w:rFonts w:ascii="HG丸ｺﾞｼｯｸM-PRO" w:eastAsia="HG丸ｺﾞｼｯｸM-PRO" w:hAnsi="HG丸ｺﾞｼｯｸM-PRO" w:hint="eastAsia"/>
                <w:sz w:val="24"/>
              </w:rPr>
              <w:t>（市町村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名</w:t>
            </w:r>
            <w:r w:rsidRPr="007E68A8">
              <w:rPr>
                <w:rFonts w:ascii="HG丸ｺﾞｼｯｸM-PRO" w:eastAsia="HG丸ｺﾞｼｯｸM-PRO" w:hAnsi="HG丸ｺﾞｼｯｸM-PRO" w:hint="eastAsia"/>
                <w:sz w:val="24"/>
              </w:rPr>
              <w:t>）</w:t>
            </w:r>
          </w:p>
        </w:tc>
        <w:tc>
          <w:tcPr>
            <w:tcW w:w="5245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D03D51" w:rsidRPr="007E68A8" w:rsidRDefault="00D03D51" w:rsidP="00485844">
            <w:pPr>
              <w:rPr>
                <w:rFonts w:ascii="HG丸ｺﾞｼｯｸM-PRO" w:eastAsia="HG丸ｺﾞｼｯｸM-PRO" w:hAnsi="HG丸ｺﾞｼｯｸM-PRO"/>
                <w:sz w:val="24"/>
                <w:bdr w:val="single" w:sz="4" w:space="0" w:color="auto"/>
              </w:rPr>
            </w:pPr>
            <w:r w:rsidRPr="007E68A8">
              <w:rPr>
                <w:rFonts w:ascii="HG丸ｺﾞｼｯｸM-PRO" w:eastAsia="HG丸ｺﾞｼｯｸM-PRO" w:hAnsi="HG丸ｺﾞｼｯｸM-PRO" w:hint="eastAsia"/>
                <w:sz w:val="24"/>
              </w:rPr>
              <w:t>（</w:t>
            </w:r>
            <w:r w:rsidRPr="00D03D51">
              <w:rPr>
                <w:rFonts w:ascii="HG丸ｺﾞｼｯｸM-PRO" w:eastAsia="HG丸ｺﾞｼｯｸM-PRO" w:hAnsi="HG丸ｺﾞｼｯｸM-PRO" w:hint="eastAsia"/>
                <w:spacing w:val="60"/>
                <w:kern w:val="0"/>
                <w:sz w:val="24"/>
                <w:fitText w:val="630" w:id="-1718955776"/>
              </w:rPr>
              <w:t>TE</w:t>
            </w:r>
            <w:r w:rsidRPr="00D03D51">
              <w:rPr>
                <w:rFonts w:ascii="HG丸ｺﾞｼｯｸM-PRO" w:eastAsia="HG丸ｺﾞｼｯｸM-PRO" w:hAnsi="HG丸ｺﾞｼｯｸM-PRO" w:hint="eastAsia"/>
                <w:spacing w:val="15"/>
                <w:kern w:val="0"/>
                <w:sz w:val="24"/>
                <w:fitText w:val="630" w:id="-1718955776"/>
              </w:rPr>
              <w:t>L</w:t>
            </w:r>
            <w:r w:rsidRPr="007E68A8">
              <w:rPr>
                <w:rFonts w:ascii="HG丸ｺﾞｼｯｸM-PRO" w:eastAsia="HG丸ｺﾞｼｯｸM-PRO" w:hAnsi="HG丸ｺﾞｼｯｸM-PRO" w:hint="eastAsia"/>
                <w:sz w:val="24"/>
              </w:rPr>
              <w:t>）</w:t>
            </w:r>
          </w:p>
        </w:tc>
      </w:tr>
      <w:tr w:rsidR="00D03D51" w:rsidTr="00485844">
        <w:trPr>
          <w:trHeight w:val="852"/>
        </w:trPr>
        <w:tc>
          <w:tcPr>
            <w:tcW w:w="4111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03D51" w:rsidRDefault="00D03D51" w:rsidP="00485844">
            <w:pPr>
              <w:rPr>
                <w:rFonts w:ascii="HG丸ｺﾞｼｯｸM-PRO" w:eastAsia="HG丸ｺﾞｼｯｸM-PRO" w:hAnsi="HG丸ｺﾞｼｯｸM-PRO"/>
                <w:sz w:val="24"/>
              </w:rPr>
            </w:pPr>
            <w:r w:rsidRPr="007E68A8">
              <w:rPr>
                <w:rFonts w:ascii="HG丸ｺﾞｼｯｸM-PRO" w:eastAsia="HG丸ｺﾞｼｯｸM-PRO" w:hAnsi="HG丸ｺﾞｼｯｸM-PRO" w:hint="eastAsia"/>
                <w:sz w:val="24"/>
              </w:rPr>
              <w:t>（部署）</w:t>
            </w:r>
          </w:p>
          <w:p w:rsidR="00D03D51" w:rsidRPr="007E68A8" w:rsidRDefault="00D03D51" w:rsidP="00485844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2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D03D51" w:rsidRPr="007E68A8" w:rsidRDefault="00D03D51" w:rsidP="00485844">
            <w:pPr>
              <w:rPr>
                <w:rFonts w:ascii="HG丸ｺﾞｼｯｸM-PRO" w:eastAsia="HG丸ｺﾞｼｯｸM-PRO" w:hAnsi="HG丸ｺﾞｼｯｸM-PRO"/>
                <w:sz w:val="24"/>
              </w:rPr>
            </w:pPr>
            <w:r w:rsidRPr="007E68A8">
              <w:rPr>
                <w:rFonts w:ascii="HG丸ｺﾞｼｯｸM-PRO" w:eastAsia="HG丸ｺﾞｼｯｸM-PRO" w:hAnsi="HG丸ｺﾞｼｯｸM-PRO" w:hint="eastAsia"/>
                <w:sz w:val="24"/>
              </w:rPr>
              <w:t>（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部署ｱﾄﾞﾚｽ</w:t>
            </w:r>
            <w:r w:rsidRPr="007E68A8">
              <w:rPr>
                <w:rFonts w:ascii="HG丸ｺﾞｼｯｸM-PRO" w:eastAsia="HG丸ｺﾞｼｯｸM-PRO" w:hAnsi="HG丸ｺﾞｼｯｸM-PRO" w:hint="eastAsia"/>
                <w:sz w:val="24"/>
              </w:rPr>
              <w:t>）</w:t>
            </w:r>
          </w:p>
          <w:p w:rsidR="00D03D51" w:rsidRPr="007E68A8" w:rsidRDefault="00D03D51" w:rsidP="00485844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D03D51" w:rsidTr="00485844">
        <w:trPr>
          <w:trHeight w:val="553"/>
        </w:trPr>
        <w:tc>
          <w:tcPr>
            <w:tcW w:w="411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:rsidR="00D03D51" w:rsidRPr="007E68A8" w:rsidRDefault="00D03D51" w:rsidP="00485844">
            <w:pPr>
              <w:rPr>
                <w:rFonts w:ascii="HG丸ｺﾞｼｯｸM-PRO" w:eastAsia="HG丸ｺﾞｼｯｸM-PRO" w:hAnsi="HG丸ｺﾞｼｯｸM-PRO"/>
                <w:sz w:val="24"/>
              </w:rPr>
            </w:pPr>
            <w:r w:rsidRPr="007E68A8">
              <w:rPr>
                <w:rFonts w:ascii="HG丸ｺﾞｼｯｸM-PRO" w:eastAsia="HG丸ｺﾞｼｯｸM-PRO" w:hAnsi="HG丸ｺﾞｼｯｸM-PRO" w:hint="eastAsia"/>
                <w:sz w:val="24"/>
              </w:rPr>
              <w:t>（担当者）</w:t>
            </w:r>
          </w:p>
        </w:tc>
        <w:tc>
          <w:tcPr>
            <w:tcW w:w="524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03D51" w:rsidRPr="007E68A8" w:rsidRDefault="00D03D51" w:rsidP="00485844">
            <w:pPr>
              <w:rPr>
                <w:rFonts w:ascii="HG丸ｺﾞｼｯｸM-PRO" w:eastAsia="HG丸ｺﾞｼｯｸM-PRO" w:hAnsi="HG丸ｺﾞｼｯｸM-PRO"/>
                <w:sz w:val="24"/>
              </w:rPr>
            </w:pPr>
            <w:r w:rsidRPr="007E68A8">
              <w:rPr>
                <w:rFonts w:ascii="HG丸ｺﾞｼｯｸM-PRO" w:eastAsia="HG丸ｺﾞｼｯｸM-PRO" w:hAnsi="HG丸ｺﾞｼｯｸM-PRO" w:hint="eastAsia"/>
                <w:sz w:val="24"/>
              </w:rPr>
              <w:t>（</w:t>
            </w:r>
            <w:r w:rsidRPr="00D03D51">
              <w:rPr>
                <w:rFonts w:ascii="HG丸ｺﾞｼｯｸM-PRO" w:eastAsia="HG丸ｺﾞｼｯｸM-PRO" w:hAnsi="HG丸ｺﾞｼｯｸM-PRO" w:hint="eastAsia"/>
                <w:spacing w:val="49"/>
                <w:kern w:val="0"/>
                <w:sz w:val="24"/>
                <w:fitText w:val="630" w:id="-1718955775"/>
              </w:rPr>
              <w:t>FA</w:t>
            </w:r>
            <w:r w:rsidRPr="00D03D51">
              <w:rPr>
                <w:rFonts w:ascii="HG丸ｺﾞｼｯｸM-PRO" w:eastAsia="HG丸ｺﾞｼｯｸM-PRO" w:hAnsi="HG丸ｺﾞｼｯｸM-PRO" w:hint="eastAsia"/>
                <w:spacing w:val="1"/>
                <w:kern w:val="0"/>
                <w:sz w:val="24"/>
                <w:fitText w:val="630" w:id="-1718955775"/>
              </w:rPr>
              <w:t>X</w:t>
            </w:r>
            <w:r w:rsidRPr="007E68A8">
              <w:rPr>
                <w:rFonts w:ascii="HG丸ｺﾞｼｯｸM-PRO" w:eastAsia="HG丸ｺﾞｼｯｸM-PRO" w:hAnsi="HG丸ｺﾞｼｯｸM-PRO" w:hint="eastAsia"/>
                <w:sz w:val="24"/>
              </w:rPr>
              <w:t>）</w:t>
            </w:r>
          </w:p>
        </w:tc>
      </w:tr>
    </w:tbl>
    <w:p w:rsidR="00D03D51" w:rsidRDefault="00D03D51" w:rsidP="00D03D51">
      <w:pPr>
        <w:jc w:val="right"/>
        <w:rPr>
          <w:rFonts w:ascii="HG丸ｺﾞｼｯｸM-PRO" w:eastAsia="HG丸ｺﾞｼｯｸM-PRO" w:hAnsi="HG丸ｺﾞｼｯｸM-PRO"/>
          <w:sz w:val="24"/>
          <w:szCs w:val="28"/>
        </w:rPr>
      </w:pPr>
    </w:p>
    <w:p w:rsidR="00D03D51" w:rsidRDefault="00D03D51" w:rsidP="00D03D51">
      <w:pPr>
        <w:rPr>
          <w:rFonts w:ascii="HG丸ｺﾞｼｯｸM-PRO" w:eastAsia="HG丸ｺﾞｼｯｸM-PRO" w:hAnsi="HG丸ｺﾞｼｯｸM-PRO"/>
          <w:sz w:val="24"/>
          <w:szCs w:val="28"/>
        </w:rPr>
      </w:pPr>
    </w:p>
    <w:p w:rsidR="00D03D51" w:rsidRDefault="00D03D51" w:rsidP="00D03D51">
      <w:pPr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【設問】</w:t>
      </w:r>
    </w:p>
    <w:p w:rsidR="00D03D51" w:rsidRDefault="00D03D51" w:rsidP="00D03D51">
      <w:pPr>
        <w:pStyle w:val="ae"/>
        <w:numPr>
          <w:ilvl w:val="0"/>
          <w:numId w:val="9"/>
        </w:numPr>
        <w:ind w:leftChars="0"/>
        <w:rPr>
          <w:rFonts w:ascii="HG丸ｺﾞｼｯｸM-PRO" w:eastAsia="HG丸ｺﾞｼｯｸM-PRO" w:hAnsi="HG丸ｺﾞｼｯｸM-PRO"/>
          <w:sz w:val="24"/>
          <w:szCs w:val="28"/>
        </w:rPr>
      </w:pPr>
      <w:r w:rsidRPr="00F83F1A">
        <w:rPr>
          <w:rFonts w:ascii="HG丸ｺﾞｼｯｸM-PRO" w:eastAsia="HG丸ｺﾞｼｯｸM-PRO" w:hAnsi="HG丸ｺﾞｼｯｸM-PRO" w:hint="eastAsia"/>
          <w:sz w:val="24"/>
          <w:szCs w:val="28"/>
        </w:rPr>
        <w:t>寄贈防犯ブザーについて、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現段階での貴市町村の</w:t>
      </w:r>
      <w:r w:rsidRPr="00F83F1A">
        <w:rPr>
          <w:rFonts w:ascii="HG丸ｺﾞｼｯｸM-PRO" w:eastAsia="HG丸ｺﾞｼｯｸM-PRO" w:hAnsi="HG丸ｺﾞｼｯｸM-PRO" w:hint="eastAsia"/>
          <w:sz w:val="24"/>
          <w:szCs w:val="28"/>
        </w:rPr>
        <w:t>希望をお伺いします。</w:t>
      </w:r>
    </w:p>
    <w:p w:rsidR="00D03D51" w:rsidRPr="00F83F1A" w:rsidRDefault="00D03D51" w:rsidP="00D03D51">
      <w:pPr>
        <w:pStyle w:val="ae"/>
        <w:ind w:leftChars="0" w:left="420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以下のＡ～Ｃのうち当てはまるものにマル○</w:t>
      </w:r>
      <w:r w:rsidRPr="00F83F1A">
        <w:rPr>
          <w:rFonts w:ascii="HG丸ｺﾞｼｯｸM-PRO" w:eastAsia="HG丸ｺﾞｼｯｸM-PRO" w:hAnsi="HG丸ｺﾞｼｯｸM-PRO" w:hint="eastAsia"/>
          <w:sz w:val="24"/>
          <w:szCs w:val="28"/>
        </w:rPr>
        <w:t>を付けてください。</w:t>
      </w:r>
    </w:p>
    <w:p w:rsidR="00D03D51" w:rsidRPr="004F5C02" w:rsidRDefault="00D03D51" w:rsidP="00D03D51">
      <w:pPr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8310"/>
      </w:tblGrid>
      <w:tr w:rsidR="00D03D51" w:rsidRPr="007C221D" w:rsidTr="00485844">
        <w:trPr>
          <w:trHeight w:val="624"/>
        </w:trPr>
        <w:tc>
          <w:tcPr>
            <w:tcW w:w="992" w:type="dxa"/>
            <w:shd w:val="clear" w:color="auto" w:fill="auto"/>
            <w:vAlign w:val="center"/>
          </w:tcPr>
          <w:p w:rsidR="00D03D51" w:rsidRPr="007C221D" w:rsidRDefault="00D03D51" w:rsidP="0048584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7C221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Ａ</w:t>
            </w:r>
          </w:p>
        </w:tc>
        <w:tc>
          <w:tcPr>
            <w:tcW w:w="8310" w:type="dxa"/>
            <w:shd w:val="clear" w:color="auto" w:fill="auto"/>
            <w:vAlign w:val="center"/>
          </w:tcPr>
          <w:p w:rsidR="00D03D51" w:rsidRPr="007C221D" w:rsidRDefault="00D03D51" w:rsidP="0048584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令和４</w:t>
            </w:r>
            <w:r w:rsidRPr="007C221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年度入学の小学１年生への配付のために、寄贈を希望する。</w:t>
            </w:r>
          </w:p>
        </w:tc>
      </w:tr>
      <w:tr w:rsidR="00D03D51" w:rsidRPr="007C221D" w:rsidTr="00485844">
        <w:trPr>
          <w:trHeight w:val="1020"/>
        </w:trPr>
        <w:tc>
          <w:tcPr>
            <w:tcW w:w="992" w:type="dxa"/>
            <w:shd w:val="clear" w:color="auto" w:fill="auto"/>
            <w:vAlign w:val="center"/>
          </w:tcPr>
          <w:p w:rsidR="00D03D51" w:rsidRPr="007C221D" w:rsidRDefault="00D03D51" w:rsidP="0048584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7C221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Ｂ</w:t>
            </w:r>
          </w:p>
        </w:tc>
        <w:tc>
          <w:tcPr>
            <w:tcW w:w="8310" w:type="dxa"/>
            <w:shd w:val="clear" w:color="auto" w:fill="auto"/>
            <w:vAlign w:val="center"/>
          </w:tcPr>
          <w:p w:rsidR="00D03D51" w:rsidRPr="007C221D" w:rsidRDefault="00D03D51" w:rsidP="0048584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7C221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上記以外の用途のため、寄贈を希望する。</w:t>
            </w:r>
          </w:p>
          <w:p w:rsidR="00D03D51" w:rsidRPr="007C221D" w:rsidRDefault="00D03D51" w:rsidP="0048584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7C221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（用途：　　　　　　　　　　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　　　　　　　　　　　　　　　　</w:t>
            </w:r>
            <w:r w:rsidRPr="007C221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</w:tr>
      <w:tr w:rsidR="00D03D51" w:rsidRPr="007C221D" w:rsidTr="00485844">
        <w:trPr>
          <w:trHeight w:val="1020"/>
        </w:trPr>
        <w:tc>
          <w:tcPr>
            <w:tcW w:w="992" w:type="dxa"/>
            <w:shd w:val="clear" w:color="auto" w:fill="auto"/>
            <w:vAlign w:val="center"/>
          </w:tcPr>
          <w:p w:rsidR="00D03D51" w:rsidRPr="007C221D" w:rsidRDefault="00D03D51" w:rsidP="0048584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7C221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Ｃ</w:t>
            </w:r>
          </w:p>
        </w:tc>
        <w:tc>
          <w:tcPr>
            <w:tcW w:w="8310" w:type="dxa"/>
            <w:shd w:val="clear" w:color="auto" w:fill="auto"/>
            <w:vAlign w:val="center"/>
          </w:tcPr>
          <w:p w:rsidR="00D03D51" w:rsidRPr="007C221D" w:rsidRDefault="00D03D51" w:rsidP="0048584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7C221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寄贈を希望しない。</w:t>
            </w:r>
          </w:p>
          <w:p w:rsidR="00D03D51" w:rsidRPr="007C221D" w:rsidRDefault="00D03D51" w:rsidP="0048584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7C221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（理由：　　　　　　　　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　　　　　　　　　　　　　　　　</w:t>
            </w:r>
            <w:r w:rsidRPr="007C221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）</w:t>
            </w:r>
          </w:p>
        </w:tc>
      </w:tr>
    </w:tbl>
    <w:p w:rsidR="00D03D51" w:rsidRPr="004F5C02" w:rsidRDefault="00D03D51" w:rsidP="00D03D51">
      <w:pPr>
        <w:rPr>
          <w:rFonts w:ascii="HG丸ｺﾞｼｯｸM-PRO" w:eastAsia="HG丸ｺﾞｼｯｸM-PRO" w:hAnsi="HG丸ｺﾞｼｯｸM-PRO"/>
          <w:sz w:val="24"/>
          <w:szCs w:val="28"/>
        </w:rPr>
      </w:pPr>
    </w:p>
    <w:p w:rsidR="00D03D51" w:rsidRPr="004F5C02" w:rsidRDefault="00D03D51" w:rsidP="00D03D51">
      <w:pPr>
        <w:rPr>
          <w:rFonts w:ascii="HG丸ｺﾞｼｯｸM-PRO" w:eastAsia="HG丸ｺﾞｼｯｸM-PRO" w:hAnsi="HG丸ｺﾞｼｯｸM-PRO"/>
          <w:sz w:val="24"/>
          <w:szCs w:val="28"/>
        </w:rPr>
      </w:pPr>
    </w:p>
    <w:p w:rsidR="00D03D51" w:rsidRDefault="00D03D51" w:rsidP="00D03D51">
      <w:pPr>
        <w:pStyle w:val="ae"/>
        <w:numPr>
          <w:ilvl w:val="0"/>
          <w:numId w:val="9"/>
        </w:numPr>
        <w:ind w:leftChars="0"/>
        <w:rPr>
          <w:rFonts w:ascii="HG丸ｺﾞｼｯｸM-PRO" w:eastAsia="HG丸ｺﾞｼｯｸM-PRO" w:hAnsi="HG丸ｺﾞｼｯｸM-PRO"/>
          <w:sz w:val="24"/>
          <w:szCs w:val="28"/>
        </w:rPr>
      </w:pPr>
      <w:r w:rsidRPr="00F83F1A">
        <w:rPr>
          <w:rFonts w:ascii="HG丸ｺﾞｼｯｸM-PRO" w:eastAsia="HG丸ｺﾞｼｯｸM-PRO" w:hAnsi="HG丸ｺﾞｼｯｸM-PRO" w:hint="eastAsia"/>
          <w:sz w:val="24"/>
          <w:szCs w:val="28"/>
        </w:rPr>
        <w:t>設問①でＡまたはＢと回答された市町村にお伺いします。</w:t>
      </w:r>
    </w:p>
    <w:p w:rsidR="00D03D51" w:rsidRPr="00F83F1A" w:rsidRDefault="00D03D51" w:rsidP="00D03D51">
      <w:pPr>
        <w:pStyle w:val="ae"/>
        <w:ind w:leftChars="0" w:left="420"/>
        <w:rPr>
          <w:rFonts w:ascii="HG丸ｺﾞｼｯｸM-PRO" w:eastAsia="HG丸ｺﾞｼｯｸM-PRO" w:hAnsi="HG丸ｺﾞｼｯｸM-PRO"/>
          <w:sz w:val="24"/>
          <w:szCs w:val="28"/>
        </w:rPr>
      </w:pPr>
      <w:r w:rsidRPr="00F83F1A">
        <w:rPr>
          <w:rFonts w:ascii="HG丸ｺﾞｼｯｸM-PRO" w:eastAsia="HG丸ｺﾞｼｯｸM-PRO" w:hAnsi="HG丸ｺﾞｼｯｸM-PRO" w:hint="eastAsia"/>
          <w:sz w:val="24"/>
          <w:szCs w:val="28"/>
        </w:rPr>
        <w:t>配付にあたって必要な数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を</w:t>
      </w:r>
      <w:r w:rsidRPr="00F83F1A">
        <w:rPr>
          <w:rFonts w:ascii="HG丸ｺﾞｼｯｸM-PRO" w:eastAsia="HG丸ｺﾞｼｯｸM-PRO" w:hAnsi="HG丸ｺﾞｼｯｸM-PRO" w:hint="eastAsia"/>
          <w:sz w:val="24"/>
          <w:szCs w:val="28"/>
        </w:rPr>
        <w:t>ご回答ください。（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予備も含めた必要数、</w:t>
      </w:r>
      <w:r w:rsidRPr="00F83F1A">
        <w:rPr>
          <w:rFonts w:ascii="HG丸ｺﾞｼｯｸM-PRO" w:eastAsia="HG丸ｺﾞｼｯｸM-PRO" w:hAnsi="HG丸ｺﾞｼｯｸM-PRO" w:hint="eastAsia"/>
          <w:sz w:val="24"/>
          <w:szCs w:val="28"/>
        </w:rPr>
        <w:t>現段階でわかる範囲で結構です）</w:t>
      </w:r>
    </w:p>
    <w:p w:rsidR="00D03D51" w:rsidRPr="006A7A16" w:rsidRDefault="00D03D51" w:rsidP="00D03D51">
      <w:pPr>
        <w:rPr>
          <w:rFonts w:ascii="HG丸ｺﾞｼｯｸM-PRO" w:eastAsia="HG丸ｺﾞｼｯｸM-PRO" w:hAnsi="HG丸ｺﾞｼｯｸM-PRO"/>
          <w:sz w:val="24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0"/>
      </w:tblGrid>
      <w:tr w:rsidR="00D03D51" w:rsidRPr="007C221D" w:rsidTr="00485844">
        <w:trPr>
          <w:trHeight w:val="624"/>
        </w:trPr>
        <w:tc>
          <w:tcPr>
            <w:tcW w:w="3260" w:type="dxa"/>
            <w:shd w:val="clear" w:color="auto" w:fill="auto"/>
            <w:vAlign w:val="center"/>
          </w:tcPr>
          <w:p w:rsidR="00D03D51" w:rsidRPr="007C221D" w:rsidRDefault="00D03D51" w:rsidP="0048584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7C221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約　　　　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7C221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個</w:t>
            </w:r>
          </w:p>
        </w:tc>
      </w:tr>
    </w:tbl>
    <w:p w:rsidR="00D03D51" w:rsidRPr="005C69EE" w:rsidRDefault="00D03D51" w:rsidP="00D03D51">
      <w:pPr>
        <w:rPr>
          <w:rFonts w:ascii="HG丸ｺﾞｼｯｸM-PRO" w:eastAsia="HG丸ｺﾞｼｯｸM-PRO" w:hAnsi="HG丸ｺﾞｼｯｸM-PRO"/>
          <w:sz w:val="24"/>
          <w:szCs w:val="28"/>
        </w:rPr>
      </w:pPr>
    </w:p>
    <w:p w:rsidR="00D03D51" w:rsidRDefault="00D03D51" w:rsidP="00D03D51">
      <w:pPr>
        <w:rPr>
          <w:rFonts w:ascii="HG丸ｺﾞｼｯｸM-PRO" w:eastAsia="HG丸ｺﾞｼｯｸM-PRO" w:hAnsi="HG丸ｺﾞｼｯｸM-PRO"/>
          <w:sz w:val="24"/>
          <w:szCs w:val="28"/>
        </w:rPr>
      </w:pPr>
    </w:p>
    <w:p w:rsidR="00D03D51" w:rsidRPr="00F83F1A" w:rsidRDefault="00D03D51" w:rsidP="00D03D51">
      <w:pPr>
        <w:pStyle w:val="ae"/>
        <w:numPr>
          <w:ilvl w:val="0"/>
          <w:numId w:val="9"/>
        </w:numPr>
        <w:ind w:leftChars="0"/>
        <w:rPr>
          <w:rFonts w:ascii="HG丸ｺﾞｼｯｸM-PRO" w:eastAsia="HG丸ｺﾞｼｯｸM-PRO" w:hAnsi="HG丸ｺﾞｼｯｸM-PRO"/>
          <w:sz w:val="24"/>
          <w:szCs w:val="28"/>
        </w:rPr>
      </w:pPr>
      <w:r w:rsidRPr="00F83F1A">
        <w:rPr>
          <w:rFonts w:ascii="HG丸ｺﾞｼｯｸM-PRO" w:eastAsia="HG丸ｺﾞｼｯｸM-PRO" w:hAnsi="HG丸ｺﾞｼｯｸM-PRO" w:hint="eastAsia"/>
          <w:sz w:val="24"/>
          <w:szCs w:val="28"/>
        </w:rPr>
        <w:t>貴市町村の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令和４年度入学の新小学１</w:t>
      </w:r>
      <w:r w:rsidRPr="00F83F1A">
        <w:rPr>
          <w:rFonts w:ascii="HG丸ｺﾞｼｯｸM-PRO" w:eastAsia="HG丸ｺﾞｼｯｸM-PRO" w:hAnsi="HG丸ｺﾞｼｯｸM-PRO" w:hint="eastAsia"/>
          <w:sz w:val="24"/>
          <w:szCs w:val="28"/>
        </w:rPr>
        <w:t>年生の予定人数をご回答ください。</w:t>
      </w:r>
    </w:p>
    <w:p w:rsidR="00D03D51" w:rsidRDefault="00D03D51" w:rsidP="00D03D51">
      <w:pPr>
        <w:rPr>
          <w:rFonts w:ascii="HG丸ｺﾞｼｯｸM-PRO" w:eastAsia="HG丸ｺﾞｼｯｸM-PRO" w:hAnsi="HG丸ｺﾞｼｯｸM-PRO"/>
          <w:sz w:val="24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0"/>
      </w:tblGrid>
      <w:tr w:rsidR="00D03D51" w:rsidRPr="007C221D" w:rsidTr="00485844">
        <w:trPr>
          <w:trHeight w:val="624"/>
        </w:trPr>
        <w:tc>
          <w:tcPr>
            <w:tcW w:w="3260" w:type="dxa"/>
            <w:shd w:val="clear" w:color="auto" w:fill="auto"/>
            <w:vAlign w:val="center"/>
          </w:tcPr>
          <w:p w:rsidR="00D03D51" w:rsidRPr="007C221D" w:rsidRDefault="00D03D51" w:rsidP="00485844">
            <w:pPr>
              <w:wordWrap w:val="0"/>
              <w:jc w:val="righ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7C221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人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</w:p>
        </w:tc>
      </w:tr>
    </w:tbl>
    <w:p w:rsidR="00D03D51" w:rsidRDefault="00D03D51" w:rsidP="00D03D51">
      <w:pPr>
        <w:rPr>
          <w:rFonts w:ascii="HG丸ｺﾞｼｯｸM-PRO" w:eastAsia="HG丸ｺﾞｼｯｸM-PRO" w:hAnsi="HG丸ｺﾞｼｯｸM-PRO"/>
          <w:sz w:val="24"/>
          <w:szCs w:val="28"/>
        </w:rPr>
      </w:pPr>
    </w:p>
    <w:p w:rsidR="00D03D51" w:rsidRPr="004F5C02" w:rsidRDefault="00D03D51" w:rsidP="00D03D51">
      <w:pPr>
        <w:wordWrap w:val="0"/>
        <w:jc w:val="righ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【設問は以上です】</w:t>
      </w:r>
    </w:p>
    <w:sectPr w:rsidR="00D03D51" w:rsidRPr="004F5C02" w:rsidSect="00E85EAE">
      <w:pgSz w:w="11906" w:h="16838" w:code="9"/>
      <w:pgMar w:top="851" w:right="1134" w:bottom="680" w:left="1418" w:header="851" w:footer="992" w:gutter="0"/>
      <w:cols w:space="425"/>
      <w:docGrid w:type="linesAndChars" w:linePitch="3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3956" w:rsidRDefault="009D3956" w:rsidP="00220339">
      <w:r>
        <w:separator/>
      </w:r>
    </w:p>
  </w:endnote>
  <w:endnote w:type="continuationSeparator" w:id="0">
    <w:p w:rsidR="009D3956" w:rsidRDefault="009D3956" w:rsidP="00220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3956" w:rsidRDefault="009D3956" w:rsidP="00220339">
      <w:r>
        <w:separator/>
      </w:r>
    </w:p>
  </w:footnote>
  <w:footnote w:type="continuationSeparator" w:id="0">
    <w:p w:rsidR="009D3956" w:rsidRDefault="009D3956" w:rsidP="002203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64BEA"/>
    <w:multiLevelType w:val="hybridMultilevel"/>
    <w:tmpl w:val="5F28EF9E"/>
    <w:lvl w:ilvl="0" w:tplc="3D82F8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" w15:restartNumberingAfterBreak="0">
    <w:nsid w:val="03F20DF5"/>
    <w:multiLevelType w:val="hybridMultilevel"/>
    <w:tmpl w:val="596CDA9C"/>
    <w:lvl w:ilvl="0" w:tplc="528E7746">
      <w:start w:val="1"/>
      <w:numFmt w:val="decimalEnclosedCircle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560"/>
        </w:tabs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980"/>
        </w:tabs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820"/>
        </w:tabs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240"/>
        </w:tabs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080"/>
        </w:tabs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500"/>
        </w:tabs>
        <w:ind w:left="4500" w:hanging="420"/>
      </w:pPr>
    </w:lvl>
  </w:abstractNum>
  <w:abstractNum w:abstractNumId="2" w15:restartNumberingAfterBreak="0">
    <w:nsid w:val="0AC83E2B"/>
    <w:multiLevelType w:val="hybridMultilevel"/>
    <w:tmpl w:val="EE9ED2EE"/>
    <w:lvl w:ilvl="0" w:tplc="C5946570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55C6C99"/>
    <w:multiLevelType w:val="hybridMultilevel"/>
    <w:tmpl w:val="05F00D16"/>
    <w:lvl w:ilvl="0" w:tplc="A258A80A">
      <w:start w:val="1"/>
      <w:numFmt w:val="bullet"/>
      <w:lvlText w:val="※"/>
      <w:lvlJc w:val="left"/>
      <w:pPr>
        <w:tabs>
          <w:tab w:val="num" w:pos="1320"/>
        </w:tabs>
        <w:ind w:left="132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40"/>
        </w:tabs>
        <w:ind w:left="4740" w:hanging="420"/>
      </w:pPr>
      <w:rPr>
        <w:rFonts w:ascii="Wingdings" w:hAnsi="Wingdings" w:hint="default"/>
      </w:rPr>
    </w:lvl>
  </w:abstractNum>
  <w:abstractNum w:abstractNumId="4" w15:restartNumberingAfterBreak="0">
    <w:nsid w:val="274D7A2B"/>
    <w:multiLevelType w:val="hybridMultilevel"/>
    <w:tmpl w:val="330000B6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A151E89"/>
    <w:multiLevelType w:val="hybridMultilevel"/>
    <w:tmpl w:val="5F28EF9E"/>
    <w:lvl w:ilvl="0" w:tplc="3D82F8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6" w15:restartNumberingAfterBreak="0">
    <w:nsid w:val="4919051A"/>
    <w:multiLevelType w:val="hybridMultilevel"/>
    <w:tmpl w:val="9CAE3F02"/>
    <w:lvl w:ilvl="0" w:tplc="9604B162">
      <w:start w:val="1"/>
      <w:numFmt w:val="decimalEnclosedCircle"/>
      <w:lvlText w:val="%1"/>
      <w:lvlJc w:val="left"/>
      <w:pPr>
        <w:tabs>
          <w:tab w:val="num" w:pos="879"/>
        </w:tabs>
        <w:ind w:left="87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59"/>
        </w:tabs>
        <w:ind w:left="135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79"/>
        </w:tabs>
        <w:ind w:left="177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99"/>
        </w:tabs>
        <w:ind w:left="219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19"/>
        </w:tabs>
        <w:ind w:left="261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39"/>
        </w:tabs>
        <w:ind w:left="303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59"/>
        </w:tabs>
        <w:ind w:left="345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79"/>
        </w:tabs>
        <w:ind w:left="387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99"/>
        </w:tabs>
        <w:ind w:left="4299" w:hanging="420"/>
      </w:pPr>
    </w:lvl>
  </w:abstractNum>
  <w:abstractNum w:abstractNumId="7" w15:restartNumberingAfterBreak="0">
    <w:nsid w:val="4D2557F0"/>
    <w:multiLevelType w:val="hybridMultilevel"/>
    <w:tmpl w:val="C11CE8B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77D141E"/>
    <w:multiLevelType w:val="hybridMultilevel"/>
    <w:tmpl w:val="C7C43CCE"/>
    <w:lvl w:ilvl="0" w:tplc="E8884B9A">
      <w:start w:val="1"/>
      <w:numFmt w:val="decimalEnclosedCircle"/>
      <w:lvlText w:val="%1"/>
      <w:lvlJc w:val="left"/>
      <w:pPr>
        <w:tabs>
          <w:tab w:val="num" w:pos="879"/>
        </w:tabs>
        <w:ind w:left="87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59"/>
        </w:tabs>
        <w:ind w:left="135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79"/>
        </w:tabs>
        <w:ind w:left="177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99"/>
        </w:tabs>
        <w:ind w:left="219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19"/>
        </w:tabs>
        <w:ind w:left="261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39"/>
        </w:tabs>
        <w:ind w:left="303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59"/>
        </w:tabs>
        <w:ind w:left="345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79"/>
        </w:tabs>
        <w:ind w:left="387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99"/>
        </w:tabs>
        <w:ind w:left="4299" w:hanging="420"/>
      </w:pPr>
    </w:lvl>
  </w:abstractNum>
  <w:abstractNum w:abstractNumId="9" w15:restartNumberingAfterBreak="0">
    <w:nsid w:val="62B9205E"/>
    <w:multiLevelType w:val="hybridMultilevel"/>
    <w:tmpl w:val="847C2E12"/>
    <w:lvl w:ilvl="0" w:tplc="3D82F8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0" w15:restartNumberingAfterBreak="0">
    <w:nsid w:val="682F2D53"/>
    <w:multiLevelType w:val="multilevel"/>
    <w:tmpl w:val="C7C43CCE"/>
    <w:lvl w:ilvl="0">
      <w:start w:val="1"/>
      <w:numFmt w:val="decimalEnclosedCircle"/>
      <w:lvlText w:val="%1"/>
      <w:lvlJc w:val="left"/>
      <w:pPr>
        <w:tabs>
          <w:tab w:val="num" w:pos="879"/>
        </w:tabs>
        <w:ind w:left="879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359"/>
        </w:tabs>
        <w:ind w:left="1359" w:hanging="420"/>
      </w:pPr>
    </w:lvl>
    <w:lvl w:ilvl="2">
      <w:start w:val="1"/>
      <w:numFmt w:val="decimalEnclosedCircle"/>
      <w:lvlText w:val="%3"/>
      <w:lvlJc w:val="left"/>
      <w:pPr>
        <w:tabs>
          <w:tab w:val="num" w:pos="1779"/>
        </w:tabs>
        <w:ind w:left="1779" w:hanging="420"/>
      </w:pPr>
    </w:lvl>
    <w:lvl w:ilvl="3">
      <w:start w:val="1"/>
      <w:numFmt w:val="decimal"/>
      <w:lvlText w:val="%4."/>
      <w:lvlJc w:val="left"/>
      <w:pPr>
        <w:tabs>
          <w:tab w:val="num" w:pos="2199"/>
        </w:tabs>
        <w:ind w:left="2199" w:hanging="420"/>
      </w:pPr>
    </w:lvl>
    <w:lvl w:ilvl="4">
      <w:start w:val="1"/>
      <w:numFmt w:val="aiueoFullWidth"/>
      <w:lvlText w:val="(%5)"/>
      <w:lvlJc w:val="left"/>
      <w:pPr>
        <w:tabs>
          <w:tab w:val="num" w:pos="2619"/>
        </w:tabs>
        <w:ind w:left="2619" w:hanging="420"/>
      </w:pPr>
    </w:lvl>
    <w:lvl w:ilvl="5">
      <w:start w:val="1"/>
      <w:numFmt w:val="decimalEnclosedCircle"/>
      <w:lvlText w:val="%6"/>
      <w:lvlJc w:val="left"/>
      <w:pPr>
        <w:tabs>
          <w:tab w:val="num" w:pos="3039"/>
        </w:tabs>
        <w:ind w:left="3039" w:hanging="420"/>
      </w:pPr>
    </w:lvl>
    <w:lvl w:ilvl="6">
      <w:start w:val="1"/>
      <w:numFmt w:val="decimal"/>
      <w:lvlText w:val="%7."/>
      <w:lvlJc w:val="left"/>
      <w:pPr>
        <w:tabs>
          <w:tab w:val="num" w:pos="3459"/>
        </w:tabs>
        <w:ind w:left="3459" w:hanging="420"/>
      </w:pPr>
    </w:lvl>
    <w:lvl w:ilvl="7">
      <w:start w:val="1"/>
      <w:numFmt w:val="aiueoFullWidth"/>
      <w:lvlText w:val="(%8)"/>
      <w:lvlJc w:val="left"/>
      <w:pPr>
        <w:tabs>
          <w:tab w:val="num" w:pos="3879"/>
        </w:tabs>
        <w:ind w:left="3879" w:hanging="420"/>
      </w:pPr>
    </w:lvl>
    <w:lvl w:ilvl="8">
      <w:start w:val="1"/>
      <w:numFmt w:val="decimalEnclosedCircle"/>
      <w:lvlText w:val="%9"/>
      <w:lvlJc w:val="left"/>
      <w:pPr>
        <w:tabs>
          <w:tab w:val="num" w:pos="4299"/>
        </w:tabs>
        <w:ind w:left="4299" w:hanging="420"/>
      </w:pPr>
    </w:lvl>
  </w:abstractNum>
  <w:abstractNum w:abstractNumId="11" w15:restartNumberingAfterBreak="0">
    <w:nsid w:val="74EF4A66"/>
    <w:multiLevelType w:val="hybridMultilevel"/>
    <w:tmpl w:val="7B90D0E6"/>
    <w:lvl w:ilvl="0" w:tplc="E5360538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11"/>
  </w:num>
  <w:num w:numId="5">
    <w:abstractNumId w:val="2"/>
  </w:num>
  <w:num w:numId="6">
    <w:abstractNumId w:val="1"/>
  </w:num>
  <w:num w:numId="7">
    <w:abstractNumId w:val="3"/>
  </w:num>
  <w:num w:numId="8">
    <w:abstractNumId w:val="7"/>
  </w:num>
  <w:num w:numId="9">
    <w:abstractNumId w:val="4"/>
  </w:num>
  <w:num w:numId="10">
    <w:abstractNumId w:val="5"/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59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E10"/>
    <w:rsid w:val="00000193"/>
    <w:rsid w:val="000076F4"/>
    <w:rsid w:val="00010B0F"/>
    <w:rsid w:val="00014094"/>
    <w:rsid w:val="00045E74"/>
    <w:rsid w:val="00050567"/>
    <w:rsid w:val="00064F44"/>
    <w:rsid w:val="00080FA8"/>
    <w:rsid w:val="00093429"/>
    <w:rsid w:val="0009697D"/>
    <w:rsid w:val="0009723E"/>
    <w:rsid w:val="000A7C16"/>
    <w:rsid w:val="000B2334"/>
    <w:rsid w:val="000C3E78"/>
    <w:rsid w:val="000F61C2"/>
    <w:rsid w:val="00111BA6"/>
    <w:rsid w:val="00126E2A"/>
    <w:rsid w:val="00137A51"/>
    <w:rsid w:val="001478BE"/>
    <w:rsid w:val="00151EE7"/>
    <w:rsid w:val="00154018"/>
    <w:rsid w:val="00154A67"/>
    <w:rsid w:val="00166210"/>
    <w:rsid w:val="00177AF6"/>
    <w:rsid w:val="00196806"/>
    <w:rsid w:val="001A5A4B"/>
    <w:rsid w:val="001A6BF8"/>
    <w:rsid w:val="001B104F"/>
    <w:rsid w:val="001B6AF1"/>
    <w:rsid w:val="001C1DA2"/>
    <w:rsid w:val="001C63FB"/>
    <w:rsid w:val="001F5705"/>
    <w:rsid w:val="002006A6"/>
    <w:rsid w:val="00201B2F"/>
    <w:rsid w:val="00202422"/>
    <w:rsid w:val="00220339"/>
    <w:rsid w:val="00227A7A"/>
    <w:rsid w:val="00231015"/>
    <w:rsid w:val="002411B9"/>
    <w:rsid w:val="00241E24"/>
    <w:rsid w:val="00246793"/>
    <w:rsid w:val="002540BB"/>
    <w:rsid w:val="00266E3E"/>
    <w:rsid w:val="002733B9"/>
    <w:rsid w:val="002853AD"/>
    <w:rsid w:val="002A3334"/>
    <w:rsid w:val="002B1914"/>
    <w:rsid w:val="002B2756"/>
    <w:rsid w:val="002B30CE"/>
    <w:rsid w:val="002C4464"/>
    <w:rsid w:val="002E0766"/>
    <w:rsid w:val="002E4F22"/>
    <w:rsid w:val="002E67F7"/>
    <w:rsid w:val="002F26AC"/>
    <w:rsid w:val="003130C7"/>
    <w:rsid w:val="00320C6D"/>
    <w:rsid w:val="00323F0C"/>
    <w:rsid w:val="00324BAB"/>
    <w:rsid w:val="00324DB9"/>
    <w:rsid w:val="003255E3"/>
    <w:rsid w:val="003272AD"/>
    <w:rsid w:val="00331E5E"/>
    <w:rsid w:val="00335D10"/>
    <w:rsid w:val="00353C11"/>
    <w:rsid w:val="0035444B"/>
    <w:rsid w:val="00360071"/>
    <w:rsid w:val="00365795"/>
    <w:rsid w:val="00381E2C"/>
    <w:rsid w:val="00390B18"/>
    <w:rsid w:val="00396921"/>
    <w:rsid w:val="00397C69"/>
    <w:rsid w:val="003A1EE7"/>
    <w:rsid w:val="003A2104"/>
    <w:rsid w:val="003E0D53"/>
    <w:rsid w:val="003E2333"/>
    <w:rsid w:val="003E4294"/>
    <w:rsid w:val="003F23AA"/>
    <w:rsid w:val="004014FF"/>
    <w:rsid w:val="00403BE4"/>
    <w:rsid w:val="00426E9C"/>
    <w:rsid w:val="00442A7F"/>
    <w:rsid w:val="00445F03"/>
    <w:rsid w:val="00453475"/>
    <w:rsid w:val="00455584"/>
    <w:rsid w:val="004602A5"/>
    <w:rsid w:val="004607BC"/>
    <w:rsid w:val="0047230A"/>
    <w:rsid w:val="00484FD1"/>
    <w:rsid w:val="00492F55"/>
    <w:rsid w:val="004A5D64"/>
    <w:rsid w:val="004B1C07"/>
    <w:rsid w:val="004B54F4"/>
    <w:rsid w:val="004B7C92"/>
    <w:rsid w:val="004C156B"/>
    <w:rsid w:val="004D4935"/>
    <w:rsid w:val="004D5EC9"/>
    <w:rsid w:val="004F5C02"/>
    <w:rsid w:val="00501372"/>
    <w:rsid w:val="00501AAE"/>
    <w:rsid w:val="00503268"/>
    <w:rsid w:val="00507D60"/>
    <w:rsid w:val="005234BC"/>
    <w:rsid w:val="005370E6"/>
    <w:rsid w:val="00552955"/>
    <w:rsid w:val="00562BC0"/>
    <w:rsid w:val="00563537"/>
    <w:rsid w:val="00571F5B"/>
    <w:rsid w:val="00583E8F"/>
    <w:rsid w:val="005A75C0"/>
    <w:rsid w:val="005A79B4"/>
    <w:rsid w:val="005B4E10"/>
    <w:rsid w:val="005C5478"/>
    <w:rsid w:val="005C69EE"/>
    <w:rsid w:val="005D0566"/>
    <w:rsid w:val="005D3520"/>
    <w:rsid w:val="005D66CB"/>
    <w:rsid w:val="005F1281"/>
    <w:rsid w:val="005F1A4F"/>
    <w:rsid w:val="005F38A4"/>
    <w:rsid w:val="006231DD"/>
    <w:rsid w:val="00637648"/>
    <w:rsid w:val="0064020F"/>
    <w:rsid w:val="00642B58"/>
    <w:rsid w:val="006535EE"/>
    <w:rsid w:val="00676B68"/>
    <w:rsid w:val="00693AF4"/>
    <w:rsid w:val="006A43D3"/>
    <w:rsid w:val="006A62DD"/>
    <w:rsid w:val="006B2732"/>
    <w:rsid w:val="006B2FA3"/>
    <w:rsid w:val="006B3A4F"/>
    <w:rsid w:val="006B4C6D"/>
    <w:rsid w:val="006C7BAA"/>
    <w:rsid w:val="006D6120"/>
    <w:rsid w:val="006F100D"/>
    <w:rsid w:val="00700E66"/>
    <w:rsid w:val="00703659"/>
    <w:rsid w:val="00724ABE"/>
    <w:rsid w:val="00730614"/>
    <w:rsid w:val="00733AB0"/>
    <w:rsid w:val="00746C51"/>
    <w:rsid w:val="007502B9"/>
    <w:rsid w:val="00751CCE"/>
    <w:rsid w:val="00752D37"/>
    <w:rsid w:val="00765E44"/>
    <w:rsid w:val="00767181"/>
    <w:rsid w:val="007B0625"/>
    <w:rsid w:val="007B2563"/>
    <w:rsid w:val="007C221D"/>
    <w:rsid w:val="007D2533"/>
    <w:rsid w:val="007D4CAF"/>
    <w:rsid w:val="007D4D55"/>
    <w:rsid w:val="007D6586"/>
    <w:rsid w:val="007E68A8"/>
    <w:rsid w:val="00803229"/>
    <w:rsid w:val="00804211"/>
    <w:rsid w:val="008057D0"/>
    <w:rsid w:val="0081217B"/>
    <w:rsid w:val="008138CA"/>
    <w:rsid w:val="0081608A"/>
    <w:rsid w:val="00822568"/>
    <w:rsid w:val="0082577F"/>
    <w:rsid w:val="008271D8"/>
    <w:rsid w:val="00850370"/>
    <w:rsid w:val="00856039"/>
    <w:rsid w:val="008701A1"/>
    <w:rsid w:val="00870BFB"/>
    <w:rsid w:val="008A28E9"/>
    <w:rsid w:val="008A3684"/>
    <w:rsid w:val="008B658A"/>
    <w:rsid w:val="008C595E"/>
    <w:rsid w:val="008D4A9D"/>
    <w:rsid w:val="008D4BA6"/>
    <w:rsid w:val="008D50C2"/>
    <w:rsid w:val="008D7516"/>
    <w:rsid w:val="00907461"/>
    <w:rsid w:val="00923B6B"/>
    <w:rsid w:val="009348D9"/>
    <w:rsid w:val="00936104"/>
    <w:rsid w:val="00955C19"/>
    <w:rsid w:val="00956432"/>
    <w:rsid w:val="0096427F"/>
    <w:rsid w:val="00967681"/>
    <w:rsid w:val="00980CC7"/>
    <w:rsid w:val="00980DA9"/>
    <w:rsid w:val="0099069B"/>
    <w:rsid w:val="00995BED"/>
    <w:rsid w:val="009B1E06"/>
    <w:rsid w:val="009B61FA"/>
    <w:rsid w:val="009C3DA8"/>
    <w:rsid w:val="009D3956"/>
    <w:rsid w:val="009F256A"/>
    <w:rsid w:val="009F668D"/>
    <w:rsid w:val="00A06661"/>
    <w:rsid w:val="00A15B42"/>
    <w:rsid w:val="00A1717C"/>
    <w:rsid w:val="00A33208"/>
    <w:rsid w:val="00A3488C"/>
    <w:rsid w:val="00A37EDE"/>
    <w:rsid w:val="00A522C2"/>
    <w:rsid w:val="00A633CD"/>
    <w:rsid w:val="00A71807"/>
    <w:rsid w:val="00A86411"/>
    <w:rsid w:val="00A919C8"/>
    <w:rsid w:val="00A957BD"/>
    <w:rsid w:val="00AB086D"/>
    <w:rsid w:val="00AC4BFF"/>
    <w:rsid w:val="00AD49C0"/>
    <w:rsid w:val="00AD6BE2"/>
    <w:rsid w:val="00AE5196"/>
    <w:rsid w:val="00B0752B"/>
    <w:rsid w:val="00B110D9"/>
    <w:rsid w:val="00B12B46"/>
    <w:rsid w:val="00B12DDC"/>
    <w:rsid w:val="00B24442"/>
    <w:rsid w:val="00B26581"/>
    <w:rsid w:val="00B311E4"/>
    <w:rsid w:val="00B360B7"/>
    <w:rsid w:val="00B36A1B"/>
    <w:rsid w:val="00B51CC1"/>
    <w:rsid w:val="00B53DF3"/>
    <w:rsid w:val="00B7056A"/>
    <w:rsid w:val="00B7427F"/>
    <w:rsid w:val="00B84E99"/>
    <w:rsid w:val="00B94064"/>
    <w:rsid w:val="00BA125F"/>
    <w:rsid w:val="00BB2CAA"/>
    <w:rsid w:val="00BB4C1B"/>
    <w:rsid w:val="00BC06FC"/>
    <w:rsid w:val="00BC4632"/>
    <w:rsid w:val="00BD3F84"/>
    <w:rsid w:val="00BD67BF"/>
    <w:rsid w:val="00BD7F37"/>
    <w:rsid w:val="00BE44F1"/>
    <w:rsid w:val="00BE590A"/>
    <w:rsid w:val="00BF5C2F"/>
    <w:rsid w:val="00C002EB"/>
    <w:rsid w:val="00C115E4"/>
    <w:rsid w:val="00C25F44"/>
    <w:rsid w:val="00C32E26"/>
    <w:rsid w:val="00C444B4"/>
    <w:rsid w:val="00C6009C"/>
    <w:rsid w:val="00C62E7E"/>
    <w:rsid w:val="00C8474A"/>
    <w:rsid w:val="00C90AD0"/>
    <w:rsid w:val="00C92C23"/>
    <w:rsid w:val="00C92F0A"/>
    <w:rsid w:val="00CC0623"/>
    <w:rsid w:val="00CD1207"/>
    <w:rsid w:val="00CE052D"/>
    <w:rsid w:val="00CE1222"/>
    <w:rsid w:val="00CF2B0B"/>
    <w:rsid w:val="00D03D51"/>
    <w:rsid w:val="00D5253B"/>
    <w:rsid w:val="00D57C12"/>
    <w:rsid w:val="00D60EAE"/>
    <w:rsid w:val="00D62304"/>
    <w:rsid w:val="00D62C9F"/>
    <w:rsid w:val="00D75EEE"/>
    <w:rsid w:val="00D807B7"/>
    <w:rsid w:val="00D920F5"/>
    <w:rsid w:val="00D92B0B"/>
    <w:rsid w:val="00D93DE7"/>
    <w:rsid w:val="00D943B7"/>
    <w:rsid w:val="00D9629B"/>
    <w:rsid w:val="00DA63C0"/>
    <w:rsid w:val="00DB6215"/>
    <w:rsid w:val="00DB6372"/>
    <w:rsid w:val="00DC14A1"/>
    <w:rsid w:val="00DC17FA"/>
    <w:rsid w:val="00DC1A1C"/>
    <w:rsid w:val="00DC72F8"/>
    <w:rsid w:val="00E12A4C"/>
    <w:rsid w:val="00E247A6"/>
    <w:rsid w:val="00E25896"/>
    <w:rsid w:val="00E26A78"/>
    <w:rsid w:val="00E27823"/>
    <w:rsid w:val="00E321DF"/>
    <w:rsid w:val="00E32506"/>
    <w:rsid w:val="00E4612F"/>
    <w:rsid w:val="00E4650F"/>
    <w:rsid w:val="00E54DF5"/>
    <w:rsid w:val="00E671C4"/>
    <w:rsid w:val="00E750C6"/>
    <w:rsid w:val="00E84497"/>
    <w:rsid w:val="00E85EAE"/>
    <w:rsid w:val="00E911F3"/>
    <w:rsid w:val="00EA3A7D"/>
    <w:rsid w:val="00EC1C56"/>
    <w:rsid w:val="00EE183B"/>
    <w:rsid w:val="00EE34FA"/>
    <w:rsid w:val="00EE4275"/>
    <w:rsid w:val="00F23086"/>
    <w:rsid w:val="00F236C8"/>
    <w:rsid w:val="00F35ABF"/>
    <w:rsid w:val="00F366CD"/>
    <w:rsid w:val="00F55396"/>
    <w:rsid w:val="00F56188"/>
    <w:rsid w:val="00F639A0"/>
    <w:rsid w:val="00F64576"/>
    <w:rsid w:val="00F83F1A"/>
    <w:rsid w:val="00F865CA"/>
    <w:rsid w:val="00FA343D"/>
    <w:rsid w:val="00FA7359"/>
    <w:rsid w:val="00FB388F"/>
    <w:rsid w:val="00FC1C9C"/>
    <w:rsid w:val="00FD659E"/>
    <w:rsid w:val="00FE6B5D"/>
    <w:rsid w:val="00FE7AC4"/>
    <w:rsid w:val="00FF4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1FBD67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4FD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5B4E10"/>
  </w:style>
  <w:style w:type="table" w:styleId="a4">
    <w:name w:val="Table Grid"/>
    <w:basedOn w:val="a1"/>
    <w:rsid w:val="008701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te Heading"/>
    <w:basedOn w:val="a"/>
    <w:next w:val="a"/>
    <w:rsid w:val="00DA63C0"/>
    <w:pPr>
      <w:jc w:val="center"/>
    </w:pPr>
    <w:rPr>
      <w:rFonts w:ascii="ＭＳ 明朝" w:hAnsi="ＭＳ 明朝"/>
      <w:sz w:val="24"/>
    </w:rPr>
  </w:style>
  <w:style w:type="paragraph" w:styleId="a6">
    <w:name w:val="Closing"/>
    <w:basedOn w:val="a"/>
    <w:rsid w:val="00DA63C0"/>
    <w:pPr>
      <w:jc w:val="right"/>
    </w:pPr>
    <w:rPr>
      <w:rFonts w:ascii="ＭＳ 明朝" w:hAnsi="ＭＳ 明朝"/>
      <w:sz w:val="24"/>
    </w:rPr>
  </w:style>
  <w:style w:type="paragraph" w:styleId="a7">
    <w:name w:val="header"/>
    <w:basedOn w:val="a"/>
    <w:link w:val="a8"/>
    <w:rsid w:val="0022033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rsid w:val="00220339"/>
    <w:rPr>
      <w:kern w:val="2"/>
      <w:sz w:val="21"/>
      <w:szCs w:val="24"/>
    </w:rPr>
  </w:style>
  <w:style w:type="paragraph" w:styleId="a9">
    <w:name w:val="footer"/>
    <w:basedOn w:val="a"/>
    <w:link w:val="aa"/>
    <w:rsid w:val="0022033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rsid w:val="00220339"/>
    <w:rPr>
      <w:kern w:val="2"/>
      <w:sz w:val="21"/>
      <w:szCs w:val="24"/>
    </w:rPr>
  </w:style>
  <w:style w:type="paragraph" w:styleId="ab">
    <w:name w:val="Balloon Text"/>
    <w:basedOn w:val="a"/>
    <w:link w:val="ac"/>
    <w:rsid w:val="000A7C16"/>
    <w:rPr>
      <w:rFonts w:ascii="Arial" w:eastAsia="ＭＳ ゴシック" w:hAnsi="Arial"/>
      <w:sz w:val="18"/>
      <w:szCs w:val="18"/>
    </w:rPr>
  </w:style>
  <w:style w:type="character" w:customStyle="1" w:styleId="ac">
    <w:name w:val="吹き出し (文字)"/>
    <w:link w:val="ab"/>
    <w:rsid w:val="000A7C16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A7180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d">
    <w:name w:val="Hyperlink"/>
    <w:basedOn w:val="a0"/>
    <w:rsid w:val="0082577F"/>
    <w:rPr>
      <w:color w:val="0000FF" w:themeColor="hyperlink"/>
      <w:u w:val="single"/>
    </w:rPr>
  </w:style>
  <w:style w:type="paragraph" w:styleId="ae">
    <w:name w:val="List Paragraph"/>
    <w:basedOn w:val="a"/>
    <w:uiPriority w:val="34"/>
    <w:qFormat/>
    <w:rsid w:val="00F83F1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3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hiantaisaku@sbox.pref.osaka.lg.jp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173</Words>
  <Characters>989</Characters>
  <Application>Microsoft Office Word</Application>
  <DocSecurity>0</DocSecurity>
  <Lines>8</Lines>
  <Paragraphs>2</Paragraphs>
  <ScaleCrop>false</ScaleCrop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2018-10-15T07:28:00Z</dcterms:created>
  <dcterms:modified xsi:type="dcterms:W3CDTF">2021-10-08T07:31:00Z</dcterms:modified>
</cp:coreProperties>
</file>