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B" w:rsidRPr="00A3182B" w:rsidRDefault="00EA2296" w:rsidP="001125BF">
      <w:pPr>
        <w:spacing w:beforeLines="50" w:before="193" w:afterLines="50" w:after="193" w:line="320" w:lineRule="exact"/>
        <w:jc w:val="center"/>
        <w:rPr>
          <w:sz w:val="28"/>
          <w:szCs w:val="28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B23E1" wp14:editId="591C4D85">
                <wp:simplePos x="0" y="0"/>
                <wp:positionH relativeFrom="margin">
                  <wp:posOffset>4921250</wp:posOffset>
                </wp:positionH>
                <wp:positionV relativeFrom="paragraph">
                  <wp:posOffset>-466725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296" w:rsidRDefault="008A7853" w:rsidP="00EA2296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B23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5pt;margin-top:-36.7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DOfXcv3wAAAAoBAAAPAAAAZHJzL2Rvd25yZXYueG1sTI/NTsMwEITvSLyDtUhcUGvTqqQN&#10;cSrEjzhWDUi9bmKTRMTrEDtNeHuWExx3djTzTbafXSfOdgitJw23SwXCUuVNS7WG97eXxRZEiEgG&#10;O09Ww7cNsM8vLzJMjZ/oaM9FrAWHUEhRQxNjn0oZqsY6DEvfW+Lfhx8cRj6HWpoBJw53nVwpdScd&#10;tsQNDfb2sbHVZzE6DU+H4KZqXN1QidPWv37R87E4aX19NT/cg4h2jn9m+MVndMiZqfQjmSA6DUmy&#10;4S1RwyJZb0CwY6cSVkpW1gpknsn/E/IfAAAA//8DAFBLAQItABQABgAIAAAAIQC2gziS/gAAAOEB&#10;AAATAAAAAAAAAAAAAAAAAAAAAABbQ29udGVudF9UeXBlc10ueG1sUEsBAi0AFAAGAAgAAAAhADj9&#10;If/WAAAAlAEAAAsAAAAAAAAAAAAAAAAALwEAAF9yZWxzLy5yZWxzUEsBAi0AFAAGAAgAAAAhAGHD&#10;uW1KAgAAYAQAAA4AAAAAAAAAAAAAAAAALgIAAGRycy9lMm9Eb2MueG1sUEsBAi0AFAAGAAgAAAAh&#10;AM59dy/fAAAACgEAAA8AAAAAAAAAAAAAAAAApAQAAGRycy9kb3ducmV2LnhtbFBLBQYAAAAABAAE&#10;APMAAACwBQAAAAA=&#10;">
                <v:textbox inset="5.85pt,.7pt,5.85pt,.7pt">
                  <w:txbxContent>
                    <w:p w:rsidR="00EA2296" w:rsidRDefault="008A7853" w:rsidP="00EA2296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182B" w:rsidRPr="00A3182B">
        <w:rPr>
          <w:rFonts w:hint="eastAsia"/>
          <w:sz w:val="28"/>
          <w:szCs w:val="28"/>
        </w:rPr>
        <w:t>令和４年度入学者選抜実技検査内容</w:t>
      </w:r>
    </w:p>
    <w:p w:rsidR="00A3182B" w:rsidRPr="00A3182B" w:rsidRDefault="00A3182B" w:rsidP="00A3182B">
      <w:pPr>
        <w:jc w:val="center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（大阪府立咲くやこの花高等学校　演劇科）</w:t>
      </w:r>
    </w:p>
    <w:p w:rsidR="00A3182B" w:rsidRPr="00A3182B" w:rsidRDefault="00A3182B" w:rsidP="00A3182B">
      <w:pPr>
        <w:jc w:val="right"/>
        <w:rPr>
          <w:sz w:val="24"/>
          <w:szCs w:val="24"/>
        </w:rPr>
      </w:pPr>
    </w:p>
    <w:p w:rsidR="00A3182B" w:rsidRPr="00A3182B" w:rsidRDefault="00A3182B" w:rsidP="00A3182B">
      <w:pPr>
        <w:jc w:val="righ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大阪府教育委員会</w:t>
      </w:r>
    </w:p>
    <w:p w:rsidR="00A3182B" w:rsidRPr="00A3182B" w:rsidRDefault="00A3182B" w:rsidP="00A3182B">
      <w:pPr>
        <w:jc w:val="left"/>
        <w:rPr>
          <w:sz w:val="24"/>
          <w:szCs w:val="24"/>
        </w:rPr>
      </w:pPr>
    </w:p>
    <w:p w:rsidR="00A3182B" w:rsidRPr="00A3182B" w:rsidRDefault="00A3182B" w:rsidP="00A3182B">
      <w:pPr>
        <w:jc w:val="distribute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 xml:space="preserve">　実技検査として、次の「Ⅰ</w:t>
      </w:r>
      <w:r w:rsidRPr="00A3182B">
        <w:rPr>
          <w:rFonts w:hint="eastAsia"/>
          <w:sz w:val="24"/>
          <w:szCs w:val="24"/>
        </w:rPr>
        <w:t xml:space="preserve"> </w:t>
      </w:r>
      <w:r w:rsidRPr="00A3182B">
        <w:rPr>
          <w:rFonts w:hint="eastAsia"/>
          <w:sz w:val="24"/>
          <w:szCs w:val="24"/>
        </w:rPr>
        <w:t>身体表現」及び「Ⅱ</w:t>
      </w:r>
      <w:r w:rsidRPr="00A3182B">
        <w:rPr>
          <w:rFonts w:hint="eastAsia"/>
          <w:sz w:val="24"/>
          <w:szCs w:val="24"/>
        </w:rPr>
        <w:t xml:space="preserve"> </w:t>
      </w:r>
      <w:r w:rsidRPr="00A3182B">
        <w:rPr>
          <w:rFonts w:hint="eastAsia"/>
          <w:sz w:val="24"/>
          <w:szCs w:val="24"/>
        </w:rPr>
        <w:t>歌唱表現」を実施する。なお、</w:t>
      </w:r>
    </w:p>
    <w:p w:rsidR="00A3182B" w:rsidRPr="00A3182B" w:rsidRDefault="00A3182B" w:rsidP="00A3182B">
      <w:pPr>
        <w:jc w:val="distribute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実技検査の日程等については、令和４年度大阪府公立高等学校入学者選抜実施要項</w:t>
      </w:r>
    </w:p>
    <w:p w:rsidR="00A3182B" w:rsidRPr="00A3182B" w:rsidRDefault="00A3182B" w:rsidP="00A3182B">
      <w:pPr>
        <w:jc w:val="left"/>
        <w:rPr>
          <w:sz w:val="24"/>
          <w:szCs w:val="24"/>
        </w:rPr>
      </w:pPr>
      <w:r w:rsidRPr="00A3182B">
        <w:rPr>
          <w:rFonts w:ascii="ＭＳ 明朝" w:hAnsi="ＭＳ 明朝" w:hint="eastAsia"/>
          <w:sz w:val="24"/>
        </w:rPr>
        <w:t>（令和３年10月公表予定）</w:t>
      </w:r>
      <w:r w:rsidRPr="00A3182B">
        <w:rPr>
          <w:rFonts w:hint="eastAsia"/>
          <w:sz w:val="24"/>
          <w:szCs w:val="24"/>
        </w:rPr>
        <w:t>を参照のこと。</w:t>
      </w:r>
    </w:p>
    <w:p w:rsidR="00A3182B" w:rsidRPr="00A3182B" w:rsidRDefault="00A3182B" w:rsidP="00A3182B">
      <w:pPr>
        <w:jc w:val="left"/>
        <w:rPr>
          <w:sz w:val="24"/>
          <w:szCs w:val="24"/>
        </w:rPr>
      </w:pPr>
    </w:p>
    <w:p w:rsidR="00A3182B" w:rsidRPr="00A3182B" w:rsidRDefault="00A3182B" w:rsidP="00A3182B">
      <w:pPr>
        <w:tabs>
          <w:tab w:val="left" w:pos="180"/>
        </w:tabs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Ⅰ</w:t>
      </w:r>
      <w:r w:rsidRPr="00A3182B">
        <w:rPr>
          <w:rFonts w:hint="eastAsia"/>
          <w:sz w:val="24"/>
          <w:szCs w:val="24"/>
        </w:rPr>
        <w:t xml:space="preserve"> </w:t>
      </w:r>
      <w:r w:rsidRPr="00A3182B">
        <w:rPr>
          <w:rFonts w:hint="eastAsia"/>
          <w:sz w:val="24"/>
          <w:szCs w:val="24"/>
        </w:rPr>
        <w:t>身体表現</w:t>
      </w:r>
    </w:p>
    <w:p w:rsidR="00A3182B" w:rsidRPr="00A3182B" w:rsidRDefault="00A3182B" w:rsidP="00A3182B">
      <w:pPr>
        <w:ind w:leftChars="50" w:left="105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〔内容〕</w:t>
      </w:r>
    </w:p>
    <w:p w:rsidR="00A3182B" w:rsidRPr="00A3182B" w:rsidRDefault="00A3182B" w:rsidP="00A3182B">
      <w:pPr>
        <w:ind w:leftChars="150" w:left="315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・決められた曲に合わせ、決められた動作</w:t>
      </w:r>
      <w:r w:rsidRPr="00A3182B">
        <w:rPr>
          <w:rFonts w:asciiTheme="minorEastAsia" w:hAnsiTheme="minorEastAsia" w:hint="eastAsia"/>
          <w:sz w:val="24"/>
          <w:szCs w:val="24"/>
        </w:rPr>
        <w:t>で60秒</w:t>
      </w:r>
      <w:r w:rsidRPr="00A3182B">
        <w:rPr>
          <w:rFonts w:hint="eastAsia"/>
          <w:sz w:val="24"/>
          <w:szCs w:val="24"/>
        </w:rPr>
        <w:t>程度の身体表現をする。</w:t>
      </w:r>
    </w:p>
    <w:p w:rsidR="00A3182B" w:rsidRPr="00A3182B" w:rsidRDefault="00A3182B" w:rsidP="00A3182B">
      <w:pPr>
        <w:rPr>
          <w:sz w:val="24"/>
          <w:szCs w:val="24"/>
        </w:rPr>
      </w:pPr>
    </w:p>
    <w:p w:rsidR="00A3182B" w:rsidRPr="00A3182B" w:rsidRDefault="00A3182B" w:rsidP="00A3182B">
      <w:pPr>
        <w:ind w:leftChars="50" w:left="105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〔その他〕</w:t>
      </w:r>
    </w:p>
    <w:p w:rsidR="00A3182B" w:rsidRPr="00A3182B" w:rsidRDefault="00A3182B" w:rsidP="00A3182B">
      <w:pPr>
        <w:ind w:leftChars="150" w:left="565" w:hangingChars="104" w:hanging="250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・検査は１人ずつ実施する。</w:t>
      </w:r>
    </w:p>
    <w:p w:rsidR="00A3182B" w:rsidRPr="00A3182B" w:rsidRDefault="00A3182B" w:rsidP="00A3182B">
      <w:pPr>
        <w:ind w:leftChars="150" w:left="565" w:hangingChars="104" w:hanging="250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・実技検査当日、グループごとに動作の内容を事前指導する。</w:t>
      </w:r>
    </w:p>
    <w:p w:rsidR="00A3182B" w:rsidRPr="00A3182B" w:rsidRDefault="00A3182B" w:rsidP="00A3182B">
      <w:pPr>
        <w:ind w:leftChars="150" w:left="565" w:hangingChars="104" w:hanging="250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・検査では事前指導した動作のとおりに身体表現をする。</w:t>
      </w:r>
    </w:p>
    <w:p w:rsidR="00A3182B" w:rsidRPr="00A3182B" w:rsidRDefault="00A3182B" w:rsidP="00A3182B">
      <w:pPr>
        <w:rPr>
          <w:sz w:val="24"/>
          <w:szCs w:val="24"/>
        </w:rPr>
      </w:pPr>
    </w:p>
    <w:p w:rsidR="00A3182B" w:rsidRPr="00A3182B" w:rsidRDefault="00A3182B" w:rsidP="00A3182B">
      <w:pPr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Ⅱ</w:t>
      </w:r>
      <w:r w:rsidRPr="00A3182B">
        <w:rPr>
          <w:rFonts w:hint="eastAsia"/>
          <w:sz w:val="24"/>
          <w:szCs w:val="24"/>
        </w:rPr>
        <w:t xml:space="preserve"> </w:t>
      </w:r>
      <w:r w:rsidRPr="00A3182B">
        <w:rPr>
          <w:rFonts w:hint="eastAsia"/>
          <w:sz w:val="24"/>
          <w:szCs w:val="24"/>
        </w:rPr>
        <w:t>歌唱表現</w:t>
      </w:r>
    </w:p>
    <w:p w:rsidR="00A3182B" w:rsidRPr="00A3182B" w:rsidRDefault="00A3182B" w:rsidP="00A3182B">
      <w:pPr>
        <w:ind w:leftChars="50" w:left="105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〔内容〕</w:t>
      </w:r>
    </w:p>
    <w:p w:rsidR="00A3182B" w:rsidRPr="00A3182B" w:rsidRDefault="00A3182B" w:rsidP="00A3182B">
      <w:pPr>
        <w:ind w:leftChars="200" w:left="670" w:hangingChars="104" w:hanging="250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・次に示す課題曲を暗譜で歌う。</w:t>
      </w:r>
    </w:p>
    <w:p w:rsidR="00A3182B" w:rsidRPr="00A3182B" w:rsidRDefault="00A3182B" w:rsidP="00A3182B">
      <w:pPr>
        <w:ind w:leftChars="200" w:left="670" w:hangingChars="104" w:hanging="250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・歌詞は、一番のみを歌う。</w:t>
      </w:r>
    </w:p>
    <w:p w:rsidR="00A3182B" w:rsidRPr="00A3182B" w:rsidRDefault="00A3182B" w:rsidP="00A3182B">
      <w:pPr>
        <w:rPr>
          <w:color w:val="000000" w:themeColor="text1"/>
          <w:sz w:val="24"/>
          <w:szCs w:val="24"/>
        </w:rPr>
      </w:pPr>
      <w:r w:rsidRPr="00A3182B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A3182B" w:rsidRPr="00A3182B" w:rsidRDefault="00A3182B" w:rsidP="00A3182B">
      <w:pPr>
        <w:ind w:leftChars="50" w:left="105"/>
        <w:rPr>
          <w:color w:val="000000" w:themeColor="text1"/>
          <w:sz w:val="24"/>
          <w:szCs w:val="24"/>
        </w:rPr>
      </w:pPr>
      <w:r w:rsidRPr="00A3182B">
        <w:rPr>
          <w:rFonts w:hint="eastAsia"/>
          <w:color w:val="000000" w:themeColor="text1"/>
          <w:sz w:val="24"/>
          <w:szCs w:val="24"/>
        </w:rPr>
        <w:t>〔課題曲〕</w:t>
      </w:r>
    </w:p>
    <w:p w:rsidR="00A3182B" w:rsidRPr="00A3182B" w:rsidRDefault="00A3182B" w:rsidP="00A3182B">
      <w:pPr>
        <w:ind w:leftChars="200" w:left="420"/>
        <w:rPr>
          <w:color w:val="000000" w:themeColor="text1"/>
          <w:sz w:val="24"/>
          <w:szCs w:val="24"/>
        </w:rPr>
      </w:pPr>
      <w:r w:rsidRPr="00A3182B">
        <w:rPr>
          <w:rFonts w:hint="eastAsia"/>
          <w:color w:val="000000" w:themeColor="text1"/>
          <w:sz w:val="24"/>
          <w:szCs w:val="24"/>
        </w:rPr>
        <w:t>「瞳をとじて」　作詞・作曲　平井</w:t>
      </w:r>
      <w:r w:rsidRPr="00A3182B">
        <w:rPr>
          <w:rFonts w:hint="eastAsia"/>
          <w:color w:val="000000" w:themeColor="text1"/>
          <w:sz w:val="24"/>
          <w:szCs w:val="24"/>
        </w:rPr>
        <w:t xml:space="preserve"> </w:t>
      </w:r>
      <w:r w:rsidRPr="00A3182B">
        <w:rPr>
          <w:rFonts w:hint="eastAsia"/>
          <w:color w:val="000000" w:themeColor="text1"/>
          <w:sz w:val="24"/>
          <w:szCs w:val="24"/>
        </w:rPr>
        <w:t>堅</w:t>
      </w:r>
    </w:p>
    <w:p w:rsidR="00A3182B" w:rsidRPr="00A3182B" w:rsidRDefault="00A3182B" w:rsidP="00A3182B">
      <w:pPr>
        <w:pStyle w:val="a9"/>
        <w:ind w:leftChars="0"/>
        <w:rPr>
          <w:color w:val="000000" w:themeColor="text1"/>
          <w:sz w:val="24"/>
          <w:szCs w:val="24"/>
        </w:rPr>
      </w:pPr>
    </w:p>
    <w:p w:rsidR="00A3182B" w:rsidRPr="00A3182B" w:rsidRDefault="00A3182B" w:rsidP="00A3182B">
      <w:pPr>
        <w:ind w:leftChars="50" w:left="105"/>
        <w:rPr>
          <w:color w:val="000000" w:themeColor="text1"/>
          <w:sz w:val="24"/>
          <w:szCs w:val="24"/>
        </w:rPr>
      </w:pPr>
      <w:r w:rsidRPr="00A3182B">
        <w:rPr>
          <w:rFonts w:hint="eastAsia"/>
          <w:color w:val="000000" w:themeColor="text1"/>
          <w:sz w:val="24"/>
          <w:szCs w:val="24"/>
        </w:rPr>
        <w:t>〔その他〕</w:t>
      </w:r>
    </w:p>
    <w:p w:rsidR="00A3182B" w:rsidRPr="00A3182B" w:rsidRDefault="00A3182B" w:rsidP="00A3182B">
      <w:pPr>
        <w:ind w:leftChars="200" w:left="670" w:hangingChars="104" w:hanging="250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・検査は１人ずつ実施する。</w:t>
      </w:r>
    </w:p>
    <w:p w:rsidR="00A3182B" w:rsidRPr="00A3182B" w:rsidRDefault="00A3182B" w:rsidP="00A3182B">
      <w:pPr>
        <w:ind w:leftChars="200" w:left="670" w:hangingChars="104" w:hanging="250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・検査では上記の課題曲を無伴奏で歌う。</w:t>
      </w:r>
    </w:p>
    <w:p w:rsidR="00A3182B" w:rsidRPr="00EC11E8" w:rsidRDefault="00A3182B" w:rsidP="00A3182B">
      <w:pPr>
        <w:ind w:leftChars="200" w:left="670" w:hangingChars="104" w:hanging="250"/>
        <w:jc w:val="left"/>
        <w:rPr>
          <w:sz w:val="24"/>
          <w:szCs w:val="24"/>
        </w:rPr>
      </w:pPr>
      <w:r w:rsidRPr="00A3182B">
        <w:rPr>
          <w:rFonts w:hint="eastAsia"/>
          <w:sz w:val="24"/>
          <w:szCs w:val="24"/>
        </w:rPr>
        <w:t>・曲の調性や速度は受験者の任意とする。</w:t>
      </w:r>
    </w:p>
    <w:p w:rsidR="00A3182B" w:rsidRPr="00F53823" w:rsidRDefault="00A3182B" w:rsidP="00A3182B">
      <w:pPr>
        <w:ind w:leftChars="201" w:left="672" w:hangingChars="104" w:hanging="250"/>
        <w:jc w:val="left"/>
        <w:rPr>
          <w:sz w:val="24"/>
          <w:szCs w:val="24"/>
        </w:rPr>
      </w:pPr>
    </w:p>
    <w:p w:rsidR="00A3182B" w:rsidRPr="00C65689" w:rsidRDefault="00A3182B" w:rsidP="00A3182B">
      <w:pPr>
        <w:ind w:left="720" w:hangingChars="300" w:hanging="720"/>
        <w:rPr>
          <w:sz w:val="24"/>
          <w:szCs w:val="24"/>
        </w:rPr>
      </w:pPr>
    </w:p>
    <w:p w:rsidR="00A3182B" w:rsidRPr="00A3182B" w:rsidRDefault="00A3182B" w:rsidP="00AB18E7">
      <w:pPr>
        <w:ind w:left="720" w:hangingChars="300" w:hanging="720"/>
        <w:rPr>
          <w:sz w:val="24"/>
          <w:szCs w:val="24"/>
        </w:rPr>
      </w:pPr>
    </w:p>
    <w:sectPr w:rsidR="00A3182B" w:rsidRPr="00A3182B" w:rsidSect="001125BF">
      <w:pgSz w:w="11906" w:h="16838" w:code="9"/>
      <w:pgMar w:top="1531" w:right="1418" w:bottom="153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37" w:rsidRDefault="009F6C37" w:rsidP="00446B4F">
      <w:r>
        <w:separator/>
      </w:r>
    </w:p>
  </w:endnote>
  <w:endnote w:type="continuationSeparator" w:id="0">
    <w:p w:rsidR="009F6C37" w:rsidRDefault="009F6C37" w:rsidP="004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37" w:rsidRDefault="009F6C37" w:rsidP="00446B4F">
      <w:r>
        <w:separator/>
      </w:r>
    </w:p>
  </w:footnote>
  <w:footnote w:type="continuationSeparator" w:id="0">
    <w:p w:rsidR="009F6C37" w:rsidRDefault="009F6C37" w:rsidP="004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61C"/>
    <w:multiLevelType w:val="hybridMultilevel"/>
    <w:tmpl w:val="29A64CCA"/>
    <w:lvl w:ilvl="0" w:tplc="1C5E928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9A6F76"/>
    <w:multiLevelType w:val="hybridMultilevel"/>
    <w:tmpl w:val="96C8E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2B3D73"/>
    <w:multiLevelType w:val="hybridMultilevel"/>
    <w:tmpl w:val="69FA0938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B84459"/>
    <w:multiLevelType w:val="hybridMultilevel"/>
    <w:tmpl w:val="5C76A672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9E7480"/>
    <w:multiLevelType w:val="hybridMultilevel"/>
    <w:tmpl w:val="58204A86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6D4614"/>
    <w:multiLevelType w:val="hybridMultilevel"/>
    <w:tmpl w:val="B46C0A6C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2513C"/>
    <w:rsid w:val="000B73ED"/>
    <w:rsid w:val="000C43E3"/>
    <w:rsid w:val="001125BF"/>
    <w:rsid w:val="00131DED"/>
    <w:rsid w:val="001B1CEB"/>
    <w:rsid w:val="001E779D"/>
    <w:rsid w:val="0021247D"/>
    <w:rsid w:val="00280702"/>
    <w:rsid w:val="00295645"/>
    <w:rsid w:val="002D13D1"/>
    <w:rsid w:val="002E660D"/>
    <w:rsid w:val="002F0BDB"/>
    <w:rsid w:val="00345007"/>
    <w:rsid w:val="00361FFF"/>
    <w:rsid w:val="003A1388"/>
    <w:rsid w:val="003A6A7D"/>
    <w:rsid w:val="003E2543"/>
    <w:rsid w:val="003E5295"/>
    <w:rsid w:val="00425BDD"/>
    <w:rsid w:val="00431DE3"/>
    <w:rsid w:val="004324A7"/>
    <w:rsid w:val="00440212"/>
    <w:rsid w:val="00445D0E"/>
    <w:rsid w:val="00446B4F"/>
    <w:rsid w:val="00454460"/>
    <w:rsid w:val="004D1FD5"/>
    <w:rsid w:val="004E1F5A"/>
    <w:rsid w:val="00500E9B"/>
    <w:rsid w:val="005906EE"/>
    <w:rsid w:val="005F02ED"/>
    <w:rsid w:val="0061298C"/>
    <w:rsid w:val="00670D33"/>
    <w:rsid w:val="006731A0"/>
    <w:rsid w:val="00674FB1"/>
    <w:rsid w:val="006F49DD"/>
    <w:rsid w:val="0071597C"/>
    <w:rsid w:val="00742A04"/>
    <w:rsid w:val="007B3DB7"/>
    <w:rsid w:val="007D0735"/>
    <w:rsid w:val="007E03AA"/>
    <w:rsid w:val="008039D6"/>
    <w:rsid w:val="00850FEE"/>
    <w:rsid w:val="008A7853"/>
    <w:rsid w:val="008B42A2"/>
    <w:rsid w:val="008B6A88"/>
    <w:rsid w:val="008E6860"/>
    <w:rsid w:val="009E47F2"/>
    <w:rsid w:val="009F6C37"/>
    <w:rsid w:val="00A24073"/>
    <w:rsid w:val="00A3182B"/>
    <w:rsid w:val="00A808E6"/>
    <w:rsid w:val="00AA2D09"/>
    <w:rsid w:val="00AB18E7"/>
    <w:rsid w:val="00AB4E56"/>
    <w:rsid w:val="00AD2852"/>
    <w:rsid w:val="00AF6AC0"/>
    <w:rsid w:val="00B022AF"/>
    <w:rsid w:val="00B276A0"/>
    <w:rsid w:val="00B87191"/>
    <w:rsid w:val="00C4508E"/>
    <w:rsid w:val="00C65689"/>
    <w:rsid w:val="00C66A49"/>
    <w:rsid w:val="00C7533E"/>
    <w:rsid w:val="00C808A7"/>
    <w:rsid w:val="00C90444"/>
    <w:rsid w:val="00CD0740"/>
    <w:rsid w:val="00D52DD9"/>
    <w:rsid w:val="00D6541F"/>
    <w:rsid w:val="00D84C44"/>
    <w:rsid w:val="00DC3B65"/>
    <w:rsid w:val="00E3254D"/>
    <w:rsid w:val="00E80123"/>
    <w:rsid w:val="00EA2296"/>
    <w:rsid w:val="00EA604F"/>
    <w:rsid w:val="00EC11E8"/>
    <w:rsid w:val="00EE554E"/>
    <w:rsid w:val="00F05126"/>
    <w:rsid w:val="00F479EA"/>
    <w:rsid w:val="00F522F4"/>
    <w:rsid w:val="00F53800"/>
    <w:rsid w:val="00F53823"/>
    <w:rsid w:val="00F7410B"/>
    <w:rsid w:val="00F85E81"/>
    <w:rsid w:val="00FA38CB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64EC04"/>
  <w15:docId w15:val="{BFDD2342-7550-4B18-AE23-3DE34E8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4F"/>
  </w:style>
  <w:style w:type="paragraph" w:styleId="a5">
    <w:name w:val="footer"/>
    <w:basedOn w:val="a"/>
    <w:link w:val="a6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4F"/>
  </w:style>
  <w:style w:type="paragraph" w:styleId="a7">
    <w:name w:val="Balloon Text"/>
    <w:basedOn w:val="a"/>
    <w:link w:val="a8"/>
    <w:uiPriority w:val="99"/>
    <w:semiHidden/>
    <w:unhideWhenUsed/>
    <w:rsid w:val="002E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笠松　由紀</cp:lastModifiedBy>
  <cp:revision>19</cp:revision>
  <cp:lastPrinted>2020-08-01T06:12:00Z</cp:lastPrinted>
  <dcterms:created xsi:type="dcterms:W3CDTF">2020-07-16T23:51:00Z</dcterms:created>
  <dcterms:modified xsi:type="dcterms:W3CDTF">2021-09-07T13:57:00Z</dcterms:modified>
</cp:coreProperties>
</file>