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D5" w:rsidRPr="00EF646A" w:rsidRDefault="007139BC" w:rsidP="000516E3">
      <w:pPr>
        <w:ind w:rightChars="174" w:right="365" w:firstLineChars="3037" w:firstLine="6378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教高第1338号</w:t>
      </w:r>
    </w:p>
    <w:p w:rsidR="00EF646A" w:rsidRPr="00EF646A" w:rsidRDefault="00FA3199" w:rsidP="000516E3">
      <w:pPr>
        <w:ind w:rightChars="174" w:right="365" w:firstLineChars="3037" w:firstLine="6378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令和３</w:t>
      </w:r>
      <w:r w:rsidR="00CD1FF3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>４</w:t>
      </w:r>
      <w:r w:rsidR="008D5CE7" w:rsidRPr="00B221EB">
        <w:rPr>
          <w:rFonts w:asciiTheme="minorEastAsia" w:hAnsiTheme="minorEastAsia" w:hint="eastAsia"/>
          <w:kern w:val="0"/>
        </w:rPr>
        <w:t>月</w:t>
      </w:r>
      <w:r w:rsidR="00B2255A">
        <w:rPr>
          <w:rFonts w:asciiTheme="minorEastAsia" w:hAnsiTheme="minorEastAsia" w:hint="eastAsia"/>
          <w:kern w:val="0"/>
        </w:rPr>
        <w:t>26</w:t>
      </w:r>
      <w:r w:rsidR="00EF646A" w:rsidRPr="00B221EB">
        <w:rPr>
          <w:rFonts w:asciiTheme="minorEastAsia" w:hAnsiTheme="minorEastAsia" w:hint="eastAsia"/>
          <w:kern w:val="0"/>
        </w:rPr>
        <w:t>日</w:t>
      </w:r>
    </w:p>
    <w:p w:rsidR="00EF646A" w:rsidRPr="00EF646A" w:rsidRDefault="00EF646A">
      <w:pPr>
        <w:rPr>
          <w:rFonts w:asciiTheme="minorEastAsia" w:hAnsiTheme="minorEastAsia"/>
        </w:rPr>
      </w:pPr>
    </w:p>
    <w:p w:rsidR="0066171C" w:rsidRPr="00896C95" w:rsidRDefault="0066171C" w:rsidP="0066171C">
      <w:pPr>
        <w:autoSpaceDE w:val="0"/>
        <w:autoSpaceDN w:val="0"/>
        <w:rPr>
          <w:rFonts w:eastAsia="DengXian"/>
          <w:lang w:eastAsia="zh-CN"/>
        </w:rPr>
      </w:pPr>
      <w:r w:rsidRPr="0040057B">
        <w:rPr>
          <w:rFonts w:hint="eastAsia"/>
          <w:lang w:eastAsia="zh-CN"/>
        </w:rPr>
        <w:t xml:space="preserve">　</w:t>
      </w:r>
      <w:r w:rsidRPr="0066171C">
        <w:rPr>
          <w:rFonts w:hint="eastAsia"/>
          <w:spacing w:val="63"/>
          <w:fitText w:val="1890" w:id="-1800739584"/>
          <w:lang w:eastAsia="zh-CN"/>
        </w:rPr>
        <w:t>私立中学校</w:t>
      </w:r>
      <w:r w:rsidRPr="0066171C">
        <w:rPr>
          <w:rFonts w:hint="eastAsia"/>
          <w:fitText w:val="1890" w:id="-1800739584"/>
          <w:lang w:eastAsia="zh-CN"/>
        </w:rPr>
        <w:t>長</w:t>
      </w:r>
      <w:r>
        <w:rPr>
          <w:rFonts w:hint="eastAsia"/>
          <w:lang w:eastAsia="zh-CN"/>
        </w:rPr>
        <w:t xml:space="preserve">　</w:t>
      </w:r>
      <w:r w:rsidRPr="0040057B">
        <w:rPr>
          <w:rFonts w:hint="eastAsia"/>
          <w:lang w:eastAsia="zh-CN"/>
        </w:rPr>
        <w:t>様</w:t>
      </w:r>
    </w:p>
    <w:p w:rsidR="0066171C" w:rsidRPr="00896C95" w:rsidRDefault="0066171C" w:rsidP="0066171C">
      <w:pPr>
        <w:autoSpaceDE w:val="0"/>
        <w:autoSpaceDN w:val="0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私立中等教育学校長　様</w:t>
      </w:r>
    </w:p>
    <w:p w:rsidR="00EF646A" w:rsidRPr="0066171C" w:rsidRDefault="00EF646A">
      <w:pPr>
        <w:rPr>
          <w:rFonts w:asciiTheme="minorEastAsia" w:hAnsiTheme="minorEastAsia"/>
          <w:lang w:eastAsia="zh-CN"/>
        </w:rPr>
      </w:pPr>
    </w:p>
    <w:p w:rsidR="00475308" w:rsidRDefault="007139BC" w:rsidP="000516E3">
      <w:pPr>
        <w:ind w:rightChars="174" w:right="365" w:firstLineChars="3037" w:firstLine="6378"/>
        <w:jc w:val="distribut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大阪府教育庁</w:t>
      </w:r>
    </w:p>
    <w:p w:rsidR="00EF646A" w:rsidRPr="00EF646A" w:rsidRDefault="00EF646A" w:rsidP="000516E3">
      <w:pPr>
        <w:ind w:rightChars="174" w:right="365" w:firstLineChars="3037" w:firstLine="6378"/>
        <w:jc w:val="distribute"/>
        <w:rPr>
          <w:rFonts w:asciiTheme="minorEastAsia" w:hAnsiTheme="minorEastAsia"/>
        </w:rPr>
      </w:pPr>
      <w:r w:rsidRPr="00B221EB">
        <w:rPr>
          <w:rFonts w:asciiTheme="minorEastAsia" w:hAnsiTheme="minorEastAsia" w:hint="eastAsia"/>
          <w:kern w:val="0"/>
        </w:rPr>
        <w:t>教育</w:t>
      </w:r>
      <w:r w:rsidR="007139BC">
        <w:rPr>
          <w:rFonts w:asciiTheme="minorEastAsia" w:hAnsiTheme="minorEastAsia" w:hint="eastAsia"/>
          <w:kern w:val="0"/>
        </w:rPr>
        <w:t>振興室</w:t>
      </w:r>
      <w:r w:rsidRPr="00B221EB">
        <w:rPr>
          <w:rFonts w:asciiTheme="minorEastAsia" w:hAnsiTheme="minorEastAsia" w:hint="eastAsia"/>
          <w:kern w:val="0"/>
        </w:rPr>
        <w:t>長</w:t>
      </w:r>
    </w:p>
    <w:p w:rsidR="00EF646A" w:rsidRPr="00EF646A" w:rsidRDefault="00EF646A">
      <w:pPr>
        <w:rPr>
          <w:rFonts w:asciiTheme="minorEastAsia" w:hAnsiTheme="minorEastAsia"/>
        </w:rPr>
      </w:pPr>
    </w:p>
    <w:p w:rsidR="00B221EB" w:rsidRPr="00B221EB" w:rsidRDefault="00B221EB" w:rsidP="00B221EB">
      <w:pPr>
        <w:pStyle w:val="Default"/>
      </w:pPr>
    </w:p>
    <w:p w:rsidR="0001527F" w:rsidRDefault="00AA0D4E" w:rsidP="0001527F">
      <w:pPr>
        <w:ind w:rightChars="241" w:right="506" w:firstLineChars="607" w:firstLine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令和４</w:t>
      </w:r>
      <w:bookmarkStart w:id="0" w:name="_GoBack"/>
      <w:bookmarkEnd w:id="0"/>
      <w:r w:rsidR="0001527F">
        <w:rPr>
          <w:rFonts w:asciiTheme="minorEastAsia" w:hAnsiTheme="minorEastAsia" w:hint="eastAsia"/>
        </w:rPr>
        <w:t>年度大阪府公立高等学校入学者選抜に関する「大阪版</w:t>
      </w:r>
    </w:p>
    <w:p w:rsidR="00EF646A" w:rsidRPr="00591448" w:rsidRDefault="0001527F" w:rsidP="0001527F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中学校で学ぶ英単語集（</w:t>
      </w:r>
      <w:r w:rsidR="00FA3199">
        <w:rPr>
          <w:rFonts w:asciiTheme="minorEastAsia" w:hAnsiTheme="minorEastAsia" w:hint="eastAsia"/>
        </w:rPr>
        <w:t>令和３</w:t>
      </w:r>
      <w:r>
        <w:rPr>
          <w:rFonts w:asciiTheme="minorEastAsia" w:hAnsiTheme="minorEastAsia" w:hint="eastAsia"/>
        </w:rPr>
        <w:t>年</w:t>
      </w:r>
      <w:r w:rsidR="00FA3199">
        <w:rPr>
          <w:rFonts w:asciiTheme="minorEastAsia" w:hAnsiTheme="minorEastAsia" w:hint="eastAsia"/>
        </w:rPr>
        <w:t>４</w:t>
      </w:r>
      <w:r w:rsidR="00D573EA">
        <w:rPr>
          <w:rFonts w:asciiTheme="minorEastAsia" w:hAnsiTheme="minorEastAsia" w:hint="eastAsia"/>
        </w:rPr>
        <w:t>月改訂</w:t>
      </w:r>
      <w:r>
        <w:rPr>
          <w:rFonts w:asciiTheme="minorEastAsia" w:hAnsiTheme="minorEastAsia" w:hint="eastAsia"/>
        </w:rPr>
        <w:t>）」</w:t>
      </w:r>
      <w:r w:rsidRPr="00EF646A">
        <w:rPr>
          <w:rFonts w:asciiTheme="minorEastAsia" w:hAnsiTheme="minorEastAsia" w:hint="eastAsia"/>
        </w:rPr>
        <w:t>について</w:t>
      </w:r>
      <w:r>
        <w:rPr>
          <w:rFonts w:asciiTheme="minorEastAsia" w:hAnsiTheme="minorEastAsia" w:hint="eastAsia"/>
        </w:rPr>
        <w:t>（通知）</w:t>
      </w:r>
    </w:p>
    <w:p w:rsidR="00B221EB" w:rsidRDefault="00B221EB">
      <w:pPr>
        <w:rPr>
          <w:rFonts w:asciiTheme="minorEastAsia" w:hAnsiTheme="minorEastAsia"/>
        </w:rPr>
      </w:pPr>
    </w:p>
    <w:p w:rsidR="0001527F" w:rsidRDefault="0001527F">
      <w:pPr>
        <w:rPr>
          <w:rFonts w:asciiTheme="minorEastAsia" w:hAnsiTheme="minorEastAsia"/>
        </w:rPr>
      </w:pPr>
    </w:p>
    <w:p w:rsidR="0001527F" w:rsidRDefault="0001527F" w:rsidP="0001527F">
      <w:pPr>
        <w:ind w:firstLineChars="100" w:firstLine="210"/>
        <w:rPr>
          <w:rFonts w:asciiTheme="minorEastAsia" w:hAnsiTheme="minorEastAsia"/>
          <w:szCs w:val="21"/>
        </w:rPr>
      </w:pPr>
      <w:r w:rsidRPr="00503645">
        <w:rPr>
          <w:rFonts w:asciiTheme="minorEastAsia" w:hAnsiTheme="minorEastAsia" w:hint="eastAsia"/>
          <w:szCs w:val="21"/>
        </w:rPr>
        <w:t>標記について、</w:t>
      </w:r>
      <w:r>
        <w:rPr>
          <w:rFonts w:asciiTheme="minorEastAsia" w:hAnsiTheme="minorEastAsia" w:hint="eastAsia"/>
          <w:szCs w:val="21"/>
        </w:rPr>
        <w:t>別添のとおり作成しましたので通知</w:t>
      </w:r>
      <w:r w:rsidR="00FA3199">
        <w:rPr>
          <w:rFonts w:asciiTheme="minorEastAsia" w:hAnsiTheme="minorEastAsia" w:hint="eastAsia"/>
          <w:szCs w:val="21"/>
        </w:rPr>
        <w:t>いた</w:t>
      </w:r>
      <w:r>
        <w:rPr>
          <w:rFonts w:asciiTheme="minorEastAsia" w:hAnsiTheme="minorEastAsia" w:hint="eastAsia"/>
          <w:szCs w:val="21"/>
        </w:rPr>
        <w:t>します。</w:t>
      </w:r>
      <w:r w:rsidR="00D573EA">
        <w:rPr>
          <w:rFonts w:asciiTheme="minorEastAsia" w:hAnsiTheme="minorEastAsia" w:hint="eastAsia"/>
          <w:szCs w:val="21"/>
        </w:rPr>
        <w:t>この度、新たに改訂した箇所</w:t>
      </w:r>
      <w:r>
        <w:rPr>
          <w:rFonts w:asciiTheme="minorEastAsia" w:hAnsiTheme="minorEastAsia" w:hint="eastAsia"/>
          <w:szCs w:val="21"/>
        </w:rPr>
        <w:t>は、別紙にとりまとめておりますので、御確認ください。</w:t>
      </w:r>
    </w:p>
    <w:p w:rsidR="00EF646A" w:rsidRPr="0091109B" w:rsidRDefault="00D573EA" w:rsidP="00F51C14">
      <w:pPr>
        <w:ind w:leftChars="100" w:lef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3FEEF" wp14:editId="7A37FFA5">
                <wp:simplePos x="0" y="0"/>
                <wp:positionH relativeFrom="column">
                  <wp:posOffset>3392170</wp:posOffset>
                </wp:positionH>
                <wp:positionV relativeFrom="paragraph">
                  <wp:posOffset>3092450</wp:posOffset>
                </wp:positionV>
                <wp:extent cx="2162175" cy="1381125"/>
                <wp:effectExtent l="0" t="0" r="28575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0F7" w:rsidRPr="00C55362" w:rsidRDefault="00FA3199" w:rsidP="003B2C31">
                            <w:pPr>
                              <w:pStyle w:val="ad"/>
                              <w:spacing w:line="280" w:lineRule="exact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【</w:t>
                            </w:r>
                            <w:r w:rsidR="000E40F7" w:rsidRPr="00C5536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問合せ先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0E40F7" w:rsidRPr="00C55362" w:rsidRDefault="000E40F7" w:rsidP="003B2C31">
                            <w:pPr>
                              <w:pStyle w:val="ad"/>
                              <w:spacing w:line="280" w:lineRule="exact"/>
                              <w:ind w:firstLineChars="100" w:firstLine="234"/>
                              <w:jc w:val="left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C5536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大阪府教育</w:t>
                            </w:r>
                            <w:r w:rsidR="00A06F95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庁　</w:t>
                            </w:r>
                            <w:r w:rsidRPr="00C5536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教育振興室</w:t>
                            </w:r>
                          </w:p>
                          <w:p w:rsidR="00F702E5" w:rsidRDefault="000E40F7" w:rsidP="00C76A20">
                            <w:pPr>
                              <w:pStyle w:val="ad"/>
                              <w:spacing w:line="280" w:lineRule="exact"/>
                              <w:ind w:firstLineChars="100" w:firstLine="234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C5536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高等学校課</w:t>
                            </w:r>
                            <w:r w:rsidR="00F702E5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5536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学事グループ</w:t>
                            </w:r>
                          </w:p>
                          <w:p w:rsidR="000E40F7" w:rsidRPr="00C55362" w:rsidRDefault="00C76A20" w:rsidP="00C76A20">
                            <w:pPr>
                              <w:pStyle w:val="ad"/>
                              <w:spacing w:line="280" w:lineRule="exact"/>
                              <w:ind w:firstLineChars="100" w:firstLine="234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F48CD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A3199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朝倉</w:t>
                            </w:r>
                            <w:r w:rsidR="000E40F7" w:rsidRPr="00C5536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・</w:t>
                            </w:r>
                            <w:r w:rsidR="00FA3199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笠松</w:t>
                            </w:r>
                          </w:p>
                          <w:p w:rsidR="00796321" w:rsidRDefault="000E40F7" w:rsidP="003B2C31">
                            <w:pPr>
                              <w:pStyle w:val="ad"/>
                              <w:spacing w:line="280" w:lineRule="exact"/>
                              <w:ind w:firstLineChars="100" w:firstLine="210"/>
                              <w:rPr>
                                <w:rFonts w:asciiTheme="minorEastAsia" w:eastAsiaTheme="minorEastAsia" w:hAnsiTheme="minorEastAsia" w:cs="Meiryo U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C55362">
                              <w:rPr>
                                <w:rFonts w:asciiTheme="minorEastAsia" w:eastAsiaTheme="minorEastAsia" w:hAnsiTheme="minorEastAsia" w:cs="Meiryo UI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電話：06-6944-6887(直通)</w:t>
                            </w:r>
                          </w:p>
                          <w:p w:rsidR="000E40F7" w:rsidRPr="00C55362" w:rsidRDefault="000E40F7" w:rsidP="00796321">
                            <w:pPr>
                              <w:pStyle w:val="ad"/>
                              <w:spacing w:line="280" w:lineRule="exact"/>
                              <w:ind w:firstLineChars="100" w:firstLine="210"/>
                              <w:rPr>
                                <w:rFonts w:asciiTheme="minorEastAsia" w:eastAsiaTheme="minorEastAsia" w:hAnsiTheme="minorEastAsia" w:cs="Meiryo U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796321">
                              <w:rPr>
                                <w:rFonts w:asciiTheme="minorEastAsia" w:eastAsiaTheme="minorEastAsia" w:hAnsiTheme="minorEastAsia" w:cs="Meiryo UI" w:hint="eastAsia"/>
                                <w:color w:val="000000"/>
                                <w:sz w:val="21"/>
                                <w:szCs w:val="21"/>
                              </w:rPr>
                              <w:t>FAX</w:t>
                            </w:r>
                            <w:r w:rsidR="00796321">
                              <w:rPr>
                                <w:rFonts w:asciiTheme="minorEastAsia" w:eastAsiaTheme="minorEastAsia" w:hAnsiTheme="minorEastAsia" w:cs="Meiryo U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55362">
                              <w:rPr>
                                <w:rFonts w:asciiTheme="minorEastAsia" w:eastAsiaTheme="minorEastAsia" w:hAnsiTheme="minorEastAsia" w:cs="Meiryo UI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：06-6944-6888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FEEF" id="Rectangle 9" o:spid="_x0000_s1026" style="position:absolute;left:0;text-align:left;margin-left:267.1pt;margin-top:243.5pt;width:170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">
                <v:textbox inset="5.85pt,.7pt,5.85pt,.7pt">
                  <w:txbxContent>
                    <w:p w:rsidR="000E40F7" w:rsidRPr="00C55362" w:rsidRDefault="00FA3199" w:rsidP="003B2C31">
                      <w:pPr>
                        <w:pStyle w:val="ad"/>
                        <w:spacing w:line="280" w:lineRule="exact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【</w:t>
                      </w:r>
                      <w:r w:rsidR="000E40F7" w:rsidRPr="00C5536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問合せ先</w:t>
                      </w: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】</w:t>
                      </w:r>
                    </w:p>
                    <w:p w:rsidR="000E40F7" w:rsidRPr="00C55362" w:rsidRDefault="000E40F7" w:rsidP="003B2C31">
                      <w:pPr>
                        <w:pStyle w:val="ad"/>
                        <w:spacing w:line="280" w:lineRule="exact"/>
                        <w:ind w:firstLineChars="100" w:firstLine="234"/>
                        <w:jc w:val="left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 w:rsidRPr="00C5536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大阪府教育</w:t>
                      </w:r>
                      <w:r w:rsidR="00A06F95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庁　</w:t>
                      </w:r>
                      <w:r w:rsidRPr="00C5536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教育振興室</w:t>
                      </w:r>
                    </w:p>
                    <w:p w:rsidR="00F702E5" w:rsidRDefault="000E40F7" w:rsidP="00C76A20">
                      <w:pPr>
                        <w:pStyle w:val="ad"/>
                        <w:spacing w:line="280" w:lineRule="exact"/>
                        <w:ind w:firstLineChars="100" w:firstLine="234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 w:rsidRPr="00C5536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高等学校課</w:t>
                      </w:r>
                      <w:r w:rsidR="00F702E5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　</w:t>
                      </w:r>
                      <w:r w:rsidRPr="00C5536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学事グループ</w:t>
                      </w:r>
                    </w:p>
                    <w:p w:rsidR="000E40F7" w:rsidRPr="00C55362" w:rsidRDefault="00C76A20" w:rsidP="00C76A20">
                      <w:pPr>
                        <w:pStyle w:val="ad"/>
                        <w:spacing w:line="280" w:lineRule="exact"/>
                        <w:ind w:firstLineChars="100" w:firstLine="234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　</w:t>
                      </w:r>
                      <w:r w:rsidR="009F48CD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　</w:t>
                      </w:r>
                      <w:r w:rsidR="00FA3199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朝倉</w:t>
                      </w:r>
                      <w:r w:rsidR="000E40F7" w:rsidRPr="00C5536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・</w:t>
                      </w:r>
                      <w:r w:rsidR="00FA3199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笠松</w:t>
                      </w:r>
                    </w:p>
                    <w:p w:rsidR="00796321" w:rsidRDefault="000E40F7" w:rsidP="003B2C31">
                      <w:pPr>
                        <w:pStyle w:val="ad"/>
                        <w:spacing w:line="280" w:lineRule="exact"/>
                        <w:ind w:firstLineChars="100" w:firstLine="210"/>
                        <w:rPr>
                          <w:rFonts w:asciiTheme="minorEastAsia" w:eastAsiaTheme="minorEastAsia" w:hAnsiTheme="minorEastAsia" w:cs="Meiryo UI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C55362">
                        <w:rPr>
                          <w:rFonts w:asciiTheme="minorEastAsia" w:eastAsiaTheme="minorEastAsia" w:hAnsiTheme="minorEastAsia" w:cs="Meiryo UI" w:hint="eastAsia"/>
                          <w:color w:val="000000"/>
                          <w:kern w:val="2"/>
                          <w:sz w:val="21"/>
                          <w:szCs w:val="21"/>
                        </w:rPr>
                        <w:t>電話：06-6944-6887(直通)</w:t>
                      </w:r>
                    </w:p>
                    <w:p w:rsidR="000E40F7" w:rsidRPr="00C55362" w:rsidRDefault="000E40F7" w:rsidP="00796321">
                      <w:pPr>
                        <w:pStyle w:val="ad"/>
                        <w:spacing w:line="280" w:lineRule="exact"/>
                        <w:ind w:firstLineChars="100" w:firstLine="210"/>
                        <w:rPr>
                          <w:rFonts w:asciiTheme="minorEastAsia" w:eastAsiaTheme="minorEastAsia" w:hAnsiTheme="minorEastAsia" w:cs="Meiryo UI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796321">
                        <w:rPr>
                          <w:rFonts w:asciiTheme="minorEastAsia" w:eastAsiaTheme="minorEastAsia" w:hAnsiTheme="minorEastAsia" w:cs="Meiryo UI" w:hint="eastAsia"/>
                          <w:color w:val="000000"/>
                          <w:sz w:val="21"/>
                          <w:szCs w:val="21"/>
                        </w:rPr>
                        <w:t>FAX</w:t>
                      </w:r>
                      <w:r w:rsidR="00796321">
                        <w:rPr>
                          <w:rFonts w:asciiTheme="minorEastAsia" w:eastAsiaTheme="minorEastAsia" w:hAnsiTheme="minorEastAsia" w:cs="Meiryo UI" w:hint="eastAsia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C55362">
                        <w:rPr>
                          <w:rFonts w:asciiTheme="minorEastAsia" w:eastAsiaTheme="minorEastAsia" w:hAnsiTheme="minorEastAsia" w:cs="Meiryo UI" w:hint="eastAsia"/>
                          <w:color w:val="000000"/>
                          <w:kern w:val="2"/>
                          <w:sz w:val="21"/>
                          <w:szCs w:val="21"/>
                        </w:rPr>
                        <w:t>：06-6944-6888</w:t>
                      </w:r>
                    </w:p>
                  </w:txbxContent>
                </v:textbox>
              </v:rect>
            </w:pict>
          </mc:Fallback>
        </mc:AlternateContent>
      </w:r>
      <w:r w:rsidR="00FA3199">
        <w:rPr>
          <w:rFonts w:ascii="ＭＳ 明朝" w:hAnsi="ＭＳ 明朝" w:hint="eastAsia"/>
          <w:noProof/>
        </w:rPr>
        <w:t>なお</w:t>
      </w:r>
      <w:r w:rsidR="0001527F">
        <w:rPr>
          <w:rFonts w:ascii="ＭＳ 明朝" w:hAnsi="ＭＳ 明朝" w:hint="eastAsia"/>
        </w:rPr>
        <w:t>、標記単語集は、府教育委員会のウェブページに</w:t>
      </w:r>
      <w:r w:rsidR="00F51C14">
        <w:rPr>
          <w:rFonts w:ascii="ＭＳ 明朝" w:hAnsi="ＭＳ 明朝" w:hint="eastAsia"/>
        </w:rPr>
        <w:t>も</w:t>
      </w:r>
      <w:r w:rsidR="0001527F">
        <w:rPr>
          <w:rFonts w:ascii="ＭＳ 明朝" w:hAnsi="ＭＳ 明朝" w:hint="eastAsia"/>
        </w:rPr>
        <w:t>掲載しております。（</w:t>
      </w:r>
      <w:r w:rsidR="0001527F" w:rsidRPr="00151BE8">
        <w:t>http://www.pref.osaka.lg.jp/kotogakko/gakuji-g3/index.html</w:t>
      </w:r>
      <w:r w:rsidR="0001527F">
        <w:rPr>
          <w:rFonts w:ascii="ＭＳ 明朝" w:hAnsi="ＭＳ 明朝" w:hint="eastAsia"/>
        </w:rPr>
        <w:t>）</w:t>
      </w:r>
    </w:p>
    <w:sectPr w:rsidR="00EF646A" w:rsidRPr="0091109B" w:rsidSect="00EF646A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DE" w:rsidRDefault="00FE1BDE" w:rsidP="00FE1BDE">
      <w:r>
        <w:separator/>
      </w:r>
    </w:p>
  </w:endnote>
  <w:endnote w:type="continuationSeparator" w:id="0">
    <w:p w:rsidR="00FE1BDE" w:rsidRDefault="00FE1BDE" w:rsidP="00FE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DE" w:rsidRDefault="00FE1BDE" w:rsidP="00FE1BDE">
      <w:r>
        <w:separator/>
      </w:r>
    </w:p>
  </w:footnote>
  <w:footnote w:type="continuationSeparator" w:id="0">
    <w:p w:rsidR="00FE1BDE" w:rsidRDefault="00FE1BDE" w:rsidP="00FE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6A"/>
    <w:rsid w:val="0001527F"/>
    <w:rsid w:val="000516E3"/>
    <w:rsid w:val="000E40F7"/>
    <w:rsid w:val="001016C5"/>
    <w:rsid w:val="001533BB"/>
    <w:rsid w:val="0021587D"/>
    <w:rsid w:val="002171DE"/>
    <w:rsid w:val="00217881"/>
    <w:rsid w:val="0022520E"/>
    <w:rsid w:val="00226834"/>
    <w:rsid w:val="003973D5"/>
    <w:rsid w:val="003A6105"/>
    <w:rsid w:val="003B2C31"/>
    <w:rsid w:val="0041305E"/>
    <w:rsid w:val="00475308"/>
    <w:rsid w:val="004E778E"/>
    <w:rsid w:val="00503645"/>
    <w:rsid w:val="00591448"/>
    <w:rsid w:val="005F6440"/>
    <w:rsid w:val="00625949"/>
    <w:rsid w:val="0066171C"/>
    <w:rsid w:val="007139BC"/>
    <w:rsid w:val="00796321"/>
    <w:rsid w:val="00857892"/>
    <w:rsid w:val="008769D3"/>
    <w:rsid w:val="008D5CE7"/>
    <w:rsid w:val="0090174B"/>
    <w:rsid w:val="0091109B"/>
    <w:rsid w:val="00972722"/>
    <w:rsid w:val="00986113"/>
    <w:rsid w:val="009F48CD"/>
    <w:rsid w:val="00A06F95"/>
    <w:rsid w:val="00A35056"/>
    <w:rsid w:val="00AA0D4E"/>
    <w:rsid w:val="00AB1994"/>
    <w:rsid w:val="00B00973"/>
    <w:rsid w:val="00B221EB"/>
    <w:rsid w:val="00B2255A"/>
    <w:rsid w:val="00C55362"/>
    <w:rsid w:val="00C76A20"/>
    <w:rsid w:val="00CA64DE"/>
    <w:rsid w:val="00CB1086"/>
    <w:rsid w:val="00CD1FF3"/>
    <w:rsid w:val="00D573EA"/>
    <w:rsid w:val="00EF5C11"/>
    <w:rsid w:val="00EF646A"/>
    <w:rsid w:val="00F51C14"/>
    <w:rsid w:val="00F622A8"/>
    <w:rsid w:val="00F702E5"/>
    <w:rsid w:val="00FA3199"/>
    <w:rsid w:val="00FC6C25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3188FBF"/>
  <w15:docId w15:val="{6BD1F521-6888-46F1-811F-8C0AC1CE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46A"/>
  </w:style>
  <w:style w:type="character" w:customStyle="1" w:styleId="a4">
    <w:name w:val="日付 (文字)"/>
    <w:basedOn w:val="a0"/>
    <w:link w:val="a3"/>
    <w:uiPriority w:val="99"/>
    <w:semiHidden/>
    <w:rsid w:val="00EF646A"/>
  </w:style>
  <w:style w:type="paragraph" w:styleId="a5">
    <w:name w:val="Note Heading"/>
    <w:basedOn w:val="a"/>
    <w:next w:val="a"/>
    <w:link w:val="a6"/>
    <w:uiPriority w:val="99"/>
    <w:unhideWhenUsed/>
    <w:rsid w:val="00EF646A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EF646A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EF646A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EF646A"/>
    <w:rPr>
      <w:rFonts w:asciiTheme="minorEastAsia" w:hAnsiTheme="minorEastAsia"/>
    </w:rPr>
  </w:style>
  <w:style w:type="paragraph" w:styleId="a9">
    <w:name w:val="header"/>
    <w:basedOn w:val="a"/>
    <w:link w:val="aa"/>
    <w:uiPriority w:val="99"/>
    <w:unhideWhenUsed/>
    <w:rsid w:val="00FE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1BDE"/>
  </w:style>
  <w:style w:type="paragraph" w:styleId="ab">
    <w:name w:val="footer"/>
    <w:basedOn w:val="a"/>
    <w:link w:val="ac"/>
    <w:uiPriority w:val="99"/>
    <w:unhideWhenUsed/>
    <w:rsid w:val="00FE1B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1BDE"/>
  </w:style>
  <w:style w:type="paragraph" w:customStyle="1" w:styleId="ad">
    <w:name w:val="一太郎"/>
    <w:rsid w:val="00FE1BDE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明朝" w:hAnsi="Century" w:cs="ＭＳ 明朝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505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21E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2171DE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217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A76FF-B449-4224-AF7D-5344A142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笠松　由紀</cp:lastModifiedBy>
  <cp:revision>12</cp:revision>
  <cp:lastPrinted>2016-12-05T12:20:00Z</cp:lastPrinted>
  <dcterms:created xsi:type="dcterms:W3CDTF">2017-05-17T09:56:00Z</dcterms:created>
  <dcterms:modified xsi:type="dcterms:W3CDTF">2021-04-26T02:01:00Z</dcterms:modified>
</cp:coreProperties>
</file>