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7A0D" w14:textId="77777777" w:rsidR="00013A5D" w:rsidRPr="00124040" w:rsidRDefault="00013A5D" w:rsidP="00013A5D">
      <w:pPr>
        <w:ind w:right="-81"/>
        <w:jc w:val="right"/>
      </w:pPr>
      <w:r w:rsidRPr="00124040">
        <w:rPr>
          <w:rFonts w:hint="eastAsia"/>
        </w:rPr>
        <w:t xml:space="preserve">　　年　　月　　日</w:t>
      </w:r>
    </w:p>
    <w:p w14:paraId="2F68E997" w14:textId="77777777" w:rsidR="00013A5D" w:rsidRPr="00124040" w:rsidRDefault="00013A5D" w:rsidP="00013A5D">
      <w:pPr>
        <w:spacing w:line="480" w:lineRule="auto"/>
        <w:ind w:right="-81"/>
      </w:pPr>
      <w:r w:rsidRPr="00124040">
        <w:rPr>
          <w:rFonts w:hint="eastAsia"/>
        </w:rPr>
        <w:t>大阪府</w:t>
      </w:r>
      <w:r w:rsidR="00055EEC" w:rsidRPr="00124040">
        <w:rPr>
          <w:rFonts w:hint="eastAsia"/>
        </w:rPr>
        <w:t>教育長</w:t>
      </w:r>
      <w:r w:rsidRPr="00124040">
        <w:rPr>
          <w:rFonts w:hint="eastAsia"/>
        </w:rPr>
        <w:t xml:space="preserve">　　　　　　　　　　様</w:t>
      </w:r>
    </w:p>
    <w:p w14:paraId="66D6076A" w14:textId="62BD707E" w:rsidR="006D3811" w:rsidRPr="00124040" w:rsidRDefault="008F1B77" w:rsidP="008F1B77">
      <w:pPr>
        <w:tabs>
          <w:tab w:val="left" w:pos="4500"/>
        </w:tabs>
        <w:jc w:val="left"/>
      </w:pPr>
      <w:r>
        <w:rPr>
          <w:kern w:val="0"/>
        </w:rPr>
        <w:tab/>
      </w:r>
      <w:r w:rsidR="006D3811" w:rsidRPr="000D7A2A">
        <w:rPr>
          <w:rFonts w:hint="eastAsia"/>
          <w:w w:val="70"/>
          <w:kern w:val="0"/>
          <w:fitText w:val="1470" w:id="-1000037888"/>
        </w:rPr>
        <w:t>主たる園の幼稚園番</w:t>
      </w:r>
      <w:r w:rsidR="006D3811" w:rsidRPr="000D7A2A">
        <w:rPr>
          <w:rFonts w:hint="eastAsia"/>
          <w:spacing w:val="4"/>
          <w:w w:val="70"/>
          <w:kern w:val="0"/>
          <w:fitText w:val="1470" w:id="-1000037888"/>
        </w:rPr>
        <w:t>号</w:t>
      </w:r>
      <w:r w:rsidR="006D3811" w:rsidRPr="00124040">
        <w:rPr>
          <w:rFonts w:hint="eastAsia"/>
        </w:rPr>
        <w:t xml:space="preserve">　　　　　　　　　　　　　</w:t>
      </w:r>
    </w:p>
    <w:p w14:paraId="3BE76B3D" w14:textId="36EAD156" w:rsidR="00013A5D" w:rsidRPr="00124040" w:rsidRDefault="008F1B77" w:rsidP="008F1B77">
      <w:pPr>
        <w:tabs>
          <w:tab w:val="left" w:pos="4500"/>
        </w:tabs>
        <w:wordWrap w:val="0"/>
        <w:jc w:val="left"/>
      </w:pPr>
      <w:r>
        <w:tab/>
      </w:r>
      <w:r w:rsidR="00013A5D" w:rsidRPr="00124040">
        <w:rPr>
          <w:rFonts w:hint="eastAsia"/>
        </w:rPr>
        <w:t xml:space="preserve">学校法人所在地　　　　　　　　　　　　　</w:t>
      </w:r>
    </w:p>
    <w:p w14:paraId="3809D50F" w14:textId="696D90E7" w:rsidR="00013A5D" w:rsidRPr="00124040" w:rsidRDefault="008F1B77" w:rsidP="008F1B77">
      <w:pPr>
        <w:tabs>
          <w:tab w:val="left" w:pos="4500"/>
        </w:tabs>
        <w:wordWrap w:val="0"/>
        <w:jc w:val="left"/>
      </w:pPr>
      <w:r>
        <w:tab/>
      </w:r>
      <w:r w:rsidR="00013A5D" w:rsidRPr="00124040">
        <w:rPr>
          <w:rFonts w:hint="eastAsia"/>
        </w:rPr>
        <w:t>学</w:t>
      </w:r>
      <w:r w:rsidR="00013A5D" w:rsidRPr="00124040">
        <w:rPr>
          <w:rFonts w:hint="eastAsia"/>
        </w:rPr>
        <w:t xml:space="preserve"> </w:t>
      </w:r>
      <w:r w:rsidR="00013A5D" w:rsidRPr="00124040">
        <w:rPr>
          <w:rFonts w:hint="eastAsia"/>
        </w:rPr>
        <w:t>校</w:t>
      </w:r>
      <w:r w:rsidR="00013A5D" w:rsidRPr="00124040">
        <w:rPr>
          <w:rFonts w:hint="eastAsia"/>
        </w:rPr>
        <w:t xml:space="preserve"> </w:t>
      </w:r>
      <w:r w:rsidR="00013A5D" w:rsidRPr="00124040">
        <w:rPr>
          <w:rFonts w:hint="eastAsia"/>
        </w:rPr>
        <w:t>法</w:t>
      </w:r>
      <w:r w:rsidR="00013A5D" w:rsidRPr="00124040">
        <w:rPr>
          <w:rFonts w:hint="eastAsia"/>
        </w:rPr>
        <w:t xml:space="preserve"> </w:t>
      </w:r>
      <w:r w:rsidR="00013A5D" w:rsidRPr="00124040">
        <w:rPr>
          <w:rFonts w:hint="eastAsia"/>
        </w:rPr>
        <w:t>人</w:t>
      </w:r>
      <w:r w:rsidR="00013A5D" w:rsidRPr="00124040">
        <w:rPr>
          <w:rFonts w:hint="eastAsia"/>
        </w:rPr>
        <w:t xml:space="preserve"> </w:t>
      </w:r>
      <w:r w:rsidR="00013A5D" w:rsidRPr="00124040">
        <w:rPr>
          <w:rFonts w:hint="eastAsia"/>
        </w:rPr>
        <w:t xml:space="preserve">名　　　　　　　　　　　　　</w:t>
      </w:r>
    </w:p>
    <w:p w14:paraId="6C3F6861" w14:textId="3F232A89" w:rsidR="00013A5D" w:rsidRPr="00124040" w:rsidRDefault="008F1B77" w:rsidP="008F1B77">
      <w:pPr>
        <w:tabs>
          <w:tab w:val="left" w:pos="4500"/>
        </w:tabs>
        <w:wordWrap w:val="0"/>
        <w:jc w:val="left"/>
      </w:pPr>
      <w:r>
        <w:tab/>
      </w:r>
      <w:r w:rsidR="00013A5D" w:rsidRPr="00124040">
        <w:rPr>
          <w:rFonts w:hint="eastAsia"/>
        </w:rPr>
        <w:t xml:space="preserve">理　事　長　名　　</w:t>
      </w:r>
      <w:r>
        <w:rPr>
          <w:rFonts w:hint="eastAsia"/>
          <w:color w:val="000000" w:themeColor="text1"/>
        </w:rPr>
        <w:t>（記名又は署名）</w:t>
      </w:r>
    </w:p>
    <w:p w14:paraId="57943976" w14:textId="77777777" w:rsidR="00013A5D" w:rsidRPr="00124040" w:rsidRDefault="00013A5D" w:rsidP="00013A5D">
      <w:pPr>
        <w:spacing w:line="480" w:lineRule="auto"/>
      </w:pPr>
    </w:p>
    <w:p w14:paraId="6C6D572E" w14:textId="77777777" w:rsidR="00013A5D" w:rsidRPr="00124040" w:rsidRDefault="00013A5D" w:rsidP="00013A5D">
      <w:pPr>
        <w:spacing w:line="480" w:lineRule="auto"/>
        <w:jc w:val="center"/>
      </w:pPr>
      <w:r w:rsidRPr="00124040">
        <w:rPr>
          <w:rFonts w:hint="eastAsia"/>
        </w:rPr>
        <w:t>（</w:t>
      </w:r>
      <w:r w:rsidRPr="00124040">
        <w:rPr>
          <w:rFonts w:hint="eastAsia"/>
        </w:rPr>
        <w:t xml:space="preserve"> </w:t>
      </w:r>
      <w:r w:rsidRPr="00124040">
        <w:rPr>
          <w:rFonts w:hint="eastAsia"/>
        </w:rPr>
        <w:t>登</w:t>
      </w:r>
      <w:r w:rsidRPr="00124040">
        <w:rPr>
          <w:rFonts w:hint="eastAsia"/>
        </w:rPr>
        <w:t xml:space="preserve"> </w:t>
      </w:r>
      <w:r w:rsidRPr="00124040">
        <w:rPr>
          <w:rFonts w:hint="eastAsia"/>
        </w:rPr>
        <w:t>記</w:t>
      </w:r>
      <w:r w:rsidRPr="00124040">
        <w:rPr>
          <w:rFonts w:hint="eastAsia"/>
        </w:rPr>
        <w:t xml:space="preserve"> </w:t>
      </w:r>
      <w:r w:rsidRPr="00124040">
        <w:rPr>
          <w:rFonts w:hint="eastAsia"/>
        </w:rPr>
        <w:t>事</w:t>
      </w:r>
      <w:r w:rsidRPr="00124040">
        <w:rPr>
          <w:rFonts w:hint="eastAsia"/>
        </w:rPr>
        <w:t xml:space="preserve"> </w:t>
      </w:r>
      <w:r w:rsidRPr="00124040">
        <w:rPr>
          <w:rFonts w:hint="eastAsia"/>
        </w:rPr>
        <w:t>項</w:t>
      </w:r>
      <w:r w:rsidRPr="00124040">
        <w:rPr>
          <w:rFonts w:hint="eastAsia"/>
        </w:rPr>
        <w:t xml:space="preserve"> </w:t>
      </w:r>
      <w:r w:rsidRPr="00124040">
        <w:rPr>
          <w:rFonts w:hint="eastAsia"/>
        </w:rPr>
        <w:t>）</w:t>
      </w:r>
      <w:r w:rsidRPr="00124040">
        <w:rPr>
          <w:rFonts w:hint="eastAsia"/>
        </w:rPr>
        <w:t xml:space="preserve"> </w:t>
      </w:r>
      <w:r w:rsidRPr="00124040">
        <w:rPr>
          <w:rFonts w:hint="eastAsia"/>
        </w:rPr>
        <w:t>登</w:t>
      </w:r>
      <w:r w:rsidRPr="00124040">
        <w:rPr>
          <w:rFonts w:hint="eastAsia"/>
        </w:rPr>
        <w:t xml:space="preserve"> </w:t>
      </w:r>
      <w:r w:rsidRPr="00124040">
        <w:rPr>
          <w:rFonts w:hint="eastAsia"/>
        </w:rPr>
        <w:t>記</w:t>
      </w:r>
      <w:r w:rsidRPr="00124040">
        <w:rPr>
          <w:rFonts w:hint="eastAsia"/>
        </w:rPr>
        <w:t xml:space="preserve"> </w:t>
      </w:r>
      <w:r w:rsidRPr="00124040">
        <w:rPr>
          <w:rFonts w:hint="eastAsia"/>
        </w:rPr>
        <w:t>完</w:t>
      </w:r>
      <w:r w:rsidRPr="00124040">
        <w:rPr>
          <w:rFonts w:hint="eastAsia"/>
        </w:rPr>
        <w:t xml:space="preserve"> </w:t>
      </w:r>
      <w:r w:rsidRPr="00124040">
        <w:rPr>
          <w:rFonts w:hint="eastAsia"/>
        </w:rPr>
        <w:t>了</w:t>
      </w:r>
      <w:r w:rsidRPr="00124040">
        <w:rPr>
          <w:rFonts w:hint="eastAsia"/>
        </w:rPr>
        <w:t xml:space="preserve"> </w:t>
      </w:r>
      <w:r w:rsidRPr="00124040">
        <w:rPr>
          <w:rFonts w:hint="eastAsia"/>
        </w:rPr>
        <w:t>届</w:t>
      </w:r>
    </w:p>
    <w:p w14:paraId="39B66E75" w14:textId="77777777" w:rsidR="00013A5D" w:rsidRPr="00124040" w:rsidRDefault="00013A5D" w:rsidP="00013A5D">
      <w:pPr>
        <w:spacing w:line="480" w:lineRule="auto"/>
      </w:pPr>
    </w:p>
    <w:p w14:paraId="4CA25FB5" w14:textId="05FDFAD7" w:rsidR="00013A5D" w:rsidRPr="00124040" w:rsidRDefault="00013A5D" w:rsidP="00013A5D">
      <w:r w:rsidRPr="00124040">
        <w:rPr>
          <w:rFonts w:hint="eastAsia"/>
        </w:rPr>
        <w:t xml:space="preserve">　このたび組合等登記令第</w:t>
      </w:r>
      <w:r w:rsidR="007C0E09">
        <w:rPr>
          <w:rFonts w:hint="eastAsia"/>
        </w:rPr>
        <w:t>3</w:t>
      </w:r>
      <w:r w:rsidRPr="00124040">
        <w:rPr>
          <w:rFonts w:hint="eastAsia"/>
        </w:rPr>
        <w:t>条の規定に基づき　　　　　　　　の登記を完了しましたので、私立学校法施行令第</w:t>
      </w:r>
      <w:r w:rsidR="007C0E09">
        <w:rPr>
          <w:rFonts w:hint="eastAsia"/>
          <w:color w:val="000000" w:themeColor="text1"/>
        </w:rPr>
        <w:t>6</w:t>
      </w:r>
      <w:r w:rsidRPr="00124040">
        <w:rPr>
          <w:rFonts w:hint="eastAsia"/>
        </w:rPr>
        <w:t>条第</w:t>
      </w:r>
      <w:r w:rsidR="007C0E09">
        <w:rPr>
          <w:rFonts w:hint="eastAsia"/>
        </w:rPr>
        <w:t>1</w:t>
      </w:r>
      <w:r w:rsidRPr="00124040">
        <w:rPr>
          <w:rFonts w:hint="eastAsia"/>
        </w:rPr>
        <w:t>項の規定に基づきお届けします。</w:t>
      </w:r>
    </w:p>
    <w:p w14:paraId="0C3E7E2B" w14:textId="77777777" w:rsidR="00013A5D" w:rsidRPr="007C0E09" w:rsidRDefault="00013A5D" w:rsidP="00013A5D"/>
    <w:p w14:paraId="547B022C" w14:textId="77777777" w:rsidR="00013A5D" w:rsidRPr="00124040" w:rsidRDefault="00013A5D" w:rsidP="00013A5D"/>
    <w:p w14:paraId="0E0F47ED" w14:textId="77777777" w:rsidR="00013A5D" w:rsidRPr="00124040" w:rsidRDefault="00013A5D" w:rsidP="00013A5D">
      <w:pPr>
        <w:jc w:val="center"/>
      </w:pPr>
      <w:r w:rsidRPr="00124040">
        <w:rPr>
          <w:rFonts w:hint="eastAsia"/>
        </w:rPr>
        <w:t>記</w:t>
      </w:r>
    </w:p>
    <w:p w14:paraId="7B46FED3" w14:textId="77777777" w:rsidR="00013A5D" w:rsidRPr="00124040" w:rsidRDefault="00013A5D" w:rsidP="00013A5D"/>
    <w:p w14:paraId="6DAAD98A" w14:textId="77777777" w:rsidR="00013A5D" w:rsidRPr="00124040" w:rsidRDefault="00013A5D" w:rsidP="00013A5D"/>
    <w:p w14:paraId="4E686AC2" w14:textId="77777777" w:rsidR="00013A5D" w:rsidRPr="00124040" w:rsidRDefault="00013A5D" w:rsidP="00013A5D">
      <w:r w:rsidRPr="00124040">
        <w:rPr>
          <w:rFonts w:hint="eastAsia"/>
        </w:rPr>
        <w:t xml:space="preserve">　１　登記年月日</w:t>
      </w:r>
    </w:p>
    <w:p w14:paraId="16D47669" w14:textId="77777777" w:rsidR="00013A5D" w:rsidRPr="00124040" w:rsidRDefault="00013A5D" w:rsidP="00013A5D"/>
    <w:p w14:paraId="6FCF5D21" w14:textId="77777777" w:rsidR="00013A5D" w:rsidRPr="00124040" w:rsidRDefault="00013A5D" w:rsidP="00013A5D"/>
    <w:p w14:paraId="0134A3AB" w14:textId="6057BA0D" w:rsidR="00013A5D" w:rsidRPr="00124040" w:rsidRDefault="00013A5D" w:rsidP="00013A5D">
      <w:r w:rsidRPr="00124040">
        <w:rPr>
          <w:rFonts w:hint="eastAsia"/>
        </w:rPr>
        <w:t>〔提出部数〕　　　　正副各</w:t>
      </w:r>
      <w:r w:rsidR="007C0E09">
        <w:rPr>
          <w:rFonts w:hint="eastAsia"/>
        </w:rPr>
        <w:t>1</w:t>
      </w:r>
      <w:r w:rsidRPr="00124040">
        <w:rPr>
          <w:rFonts w:hint="eastAsia"/>
        </w:rPr>
        <w:t>部</w:t>
      </w:r>
    </w:p>
    <w:p w14:paraId="5B778128" w14:textId="77777777" w:rsidR="00013A5D" w:rsidRPr="00124040" w:rsidRDefault="00013A5D" w:rsidP="00013A5D"/>
    <w:p w14:paraId="12A2B18E" w14:textId="77777777" w:rsidR="00013A5D" w:rsidRPr="00124040" w:rsidRDefault="00013A5D" w:rsidP="00013A5D">
      <w:r w:rsidRPr="00124040">
        <w:rPr>
          <w:rFonts w:hint="eastAsia"/>
        </w:rPr>
        <w:t>〔添付書類〕</w:t>
      </w:r>
    </w:p>
    <w:p w14:paraId="0682413F" w14:textId="77777777" w:rsidR="00013A5D" w:rsidRPr="00124040" w:rsidRDefault="00013A5D" w:rsidP="00013A5D">
      <w:r w:rsidRPr="00124040">
        <w:rPr>
          <w:rFonts w:hint="eastAsia"/>
        </w:rPr>
        <w:t>(1)</w:t>
      </w:r>
      <w:r w:rsidRPr="00124040">
        <w:rPr>
          <w:rFonts w:hint="eastAsia"/>
        </w:rPr>
        <w:t xml:space="preserve">　法人の登記簿謄本</w:t>
      </w:r>
    </w:p>
    <w:p w14:paraId="4E0DCB41" w14:textId="77777777" w:rsidR="00013A5D" w:rsidRPr="00124040" w:rsidRDefault="00013A5D" w:rsidP="00013A5D"/>
    <w:p w14:paraId="023B4D64" w14:textId="77777777" w:rsidR="00013A5D" w:rsidRPr="00124040" w:rsidRDefault="00013A5D" w:rsidP="00013A5D"/>
    <w:p w14:paraId="3814A176" w14:textId="77777777" w:rsidR="00013A5D" w:rsidRPr="00124040" w:rsidRDefault="00013A5D" w:rsidP="00013A5D">
      <w:r w:rsidRPr="00124040">
        <w:rPr>
          <w:rFonts w:hint="eastAsia"/>
        </w:rPr>
        <w:t>（参考）－組合等登記令－</w:t>
      </w:r>
    </w:p>
    <w:p w14:paraId="0A830530" w14:textId="57BAFCC1" w:rsidR="00013A5D" w:rsidRPr="00124040" w:rsidRDefault="00D858BA" w:rsidP="00213687">
      <w:pPr>
        <w:ind w:leftChars="100" w:left="420" w:hangingChars="100" w:hanging="210"/>
      </w:pPr>
      <w:r w:rsidRPr="00124040">
        <w:rPr>
          <w:noProof/>
        </w:rPr>
        <mc:AlternateContent>
          <mc:Choice Requires="wps">
            <w:drawing>
              <wp:anchor distT="0" distB="0" distL="114300" distR="114300" simplePos="0" relativeHeight="251657728" behindDoc="0" locked="0" layoutInCell="1" allowOverlap="1" wp14:anchorId="5F6ABA55" wp14:editId="6B9895E2">
                <wp:simplePos x="0" y="0"/>
                <wp:positionH relativeFrom="column">
                  <wp:posOffset>43815</wp:posOffset>
                </wp:positionH>
                <wp:positionV relativeFrom="paragraph">
                  <wp:posOffset>0</wp:posOffset>
                </wp:positionV>
                <wp:extent cx="5581650" cy="1428750"/>
                <wp:effectExtent l="9525" t="9525" r="9525" b="9525"/>
                <wp:wrapNone/>
                <wp:docPr id="777303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28750"/>
                        </a:xfrm>
                        <a:prstGeom prst="rect">
                          <a:avLst/>
                        </a:prstGeom>
                        <a:solidFill>
                          <a:srgbClr val="FFFFFF"/>
                        </a:solidFill>
                        <a:ln w="9525">
                          <a:solidFill>
                            <a:srgbClr val="000000"/>
                          </a:solidFill>
                          <a:miter lim="800000"/>
                          <a:headEnd/>
                          <a:tailEnd/>
                        </a:ln>
                      </wps:spPr>
                      <wps:txbx>
                        <w:txbxContent>
                          <w:p w14:paraId="1EF71B4A" w14:textId="77777777" w:rsidR="00055EEC" w:rsidRPr="00213687" w:rsidRDefault="00055EEC" w:rsidP="00213687">
                            <w:pPr>
                              <w:ind w:leftChars="100" w:left="390" w:hangingChars="100" w:hanging="180"/>
                              <w:rPr>
                                <w:sz w:val="18"/>
                              </w:rPr>
                            </w:pPr>
                            <w:r w:rsidRPr="00213687">
                              <w:rPr>
                                <w:rFonts w:hint="eastAsia"/>
                                <w:sz w:val="18"/>
                              </w:rPr>
                              <w:t>第２条　組合等の設立の登記は、その主たる事務所の所在地において、設立の認可、出資の払込みその他設立に必要な手続が終了した日から二週間以内にしなければならない。</w:t>
                            </w:r>
                            <w:r w:rsidRPr="00213687">
                              <w:rPr>
                                <w:rFonts w:hint="eastAsia"/>
                                <w:sz w:val="18"/>
                              </w:rPr>
                              <w:t xml:space="preserve"> </w:t>
                            </w:r>
                          </w:p>
                          <w:p w14:paraId="08DEA98C" w14:textId="77777777" w:rsidR="00055EEC" w:rsidRPr="00213687" w:rsidRDefault="00055EEC" w:rsidP="00213687">
                            <w:pPr>
                              <w:ind w:firstLineChars="100" w:firstLine="180"/>
                              <w:rPr>
                                <w:sz w:val="18"/>
                              </w:rPr>
                            </w:pPr>
                            <w:r w:rsidRPr="00213687">
                              <w:rPr>
                                <w:rFonts w:hint="eastAsia"/>
                                <w:sz w:val="18"/>
                              </w:rPr>
                              <w:t>２　前項の登記においては、次に掲げる事項を登記しなければならない。</w:t>
                            </w:r>
                            <w:r w:rsidRPr="00213687">
                              <w:rPr>
                                <w:rFonts w:hint="eastAsia"/>
                                <w:sz w:val="18"/>
                              </w:rPr>
                              <w:t xml:space="preserve"> </w:t>
                            </w:r>
                          </w:p>
                          <w:p w14:paraId="611B1428" w14:textId="77777777" w:rsidR="00055EEC" w:rsidRPr="00213687" w:rsidRDefault="00055EEC" w:rsidP="00213687">
                            <w:pPr>
                              <w:ind w:firstLineChars="200" w:firstLine="360"/>
                              <w:rPr>
                                <w:sz w:val="18"/>
                              </w:rPr>
                            </w:pPr>
                            <w:r w:rsidRPr="00213687">
                              <w:rPr>
                                <w:rFonts w:hint="eastAsia"/>
                                <w:sz w:val="18"/>
                              </w:rPr>
                              <w:t>１．目的及び業務　２．名称　３．事務所の所在場所　４．代表権を有する者の氏名、住所及び資格</w:t>
                            </w:r>
                          </w:p>
                          <w:p w14:paraId="66E13A7D" w14:textId="77777777" w:rsidR="00055EEC" w:rsidRPr="00213687" w:rsidRDefault="00055EEC" w:rsidP="00213687">
                            <w:pPr>
                              <w:ind w:firstLineChars="200" w:firstLine="360"/>
                              <w:rPr>
                                <w:sz w:val="18"/>
                              </w:rPr>
                            </w:pPr>
                            <w:r w:rsidRPr="00213687">
                              <w:rPr>
                                <w:rFonts w:hint="eastAsia"/>
                                <w:sz w:val="18"/>
                              </w:rPr>
                              <w:t>５．存続期間又は解散の事由を定めたときは、その期間又は事由</w:t>
                            </w:r>
                            <w:r w:rsidRPr="00213687">
                              <w:rPr>
                                <w:rFonts w:hint="eastAsia"/>
                                <w:sz w:val="18"/>
                              </w:rPr>
                              <w:t xml:space="preserve"> </w:t>
                            </w:r>
                          </w:p>
                          <w:p w14:paraId="698DC631" w14:textId="77777777" w:rsidR="00055EEC" w:rsidRPr="00213687" w:rsidRDefault="00055EEC" w:rsidP="00213687">
                            <w:pPr>
                              <w:ind w:firstLineChars="200" w:firstLine="360"/>
                              <w:rPr>
                                <w:sz w:val="18"/>
                              </w:rPr>
                            </w:pPr>
                            <w:r w:rsidRPr="00213687">
                              <w:rPr>
                                <w:rFonts w:hint="eastAsia"/>
                                <w:sz w:val="18"/>
                              </w:rPr>
                              <w:t>６．別表の登記事項の欄に掲げる事項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6ABA55" id="_x0000_t202" coordsize="21600,21600" o:spt="202" path="m,l,21600r21600,l21600,xe">
                <v:stroke joinstyle="miter"/>
                <v:path gradientshapeok="t" o:connecttype="rect"/>
              </v:shapetype>
              <v:shape id="テキスト ボックス 2" o:spid="_x0000_s1026" type="#_x0000_t202" style="position:absolute;left:0;text-align:left;margin-left:3.45pt;margin-top:0;width:439.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">
                <v:textbox>
                  <w:txbxContent>
                    <w:p w14:paraId="1EF71B4A" w14:textId="77777777" w:rsidR="00055EEC" w:rsidRPr="00213687" w:rsidRDefault="00055EEC" w:rsidP="00213687">
                      <w:pPr>
                        <w:ind w:leftChars="100" w:left="390" w:hangingChars="100" w:hanging="180"/>
                        <w:rPr>
                          <w:sz w:val="18"/>
                        </w:rPr>
                      </w:pPr>
                      <w:r w:rsidRPr="00213687">
                        <w:rPr>
                          <w:rFonts w:hint="eastAsia"/>
                          <w:sz w:val="18"/>
                        </w:rPr>
                        <w:t>第２条　組合等の設立の登記は、その主たる事務所の所在地において、設立の認可、出資の払込みその他設立に必要な手続が終了した日から二週間以内にしなければならない。</w:t>
                      </w:r>
                      <w:r w:rsidRPr="00213687">
                        <w:rPr>
                          <w:rFonts w:hint="eastAsia"/>
                          <w:sz w:val="18"/>
                        </w:rPr>
                        <w:t xml:space="preserve"> </w:t>
                      </w:r>
                    </w:p>
                    <w:p w14:paraId="08DEA98C" w14:textId="77777777" w:rsidR="00055EEC" w:rsidRPr="00213687" w:rsidRDefault="00055EEC" w:rsidP="00213687">
                      <w:pPr>
                        <w:ind w:firstLineChars="100" w:firstLine="180"/>
                        <w:rPr>
                          <w:sz w:val="18"/>
                        </w:rPr>
                      </w:pPr>
                      <w:r w:rsidRPr="00213687">
                        <w:rPr>
                          <w:rFonts w:hint="eastAsia"/>
                          <w:sz w:val="18"/>
                        </w:rPr>
                        <w:t>２　前項の登記においては、次に掲げる事項を登記しなければならない。</w:t>
                      </w:r>
                      <w:r w:rsidRPr="00213687">
                        <w:rPr>
                          <w:rFonts w:hint="eastAsia"/>
                          <w:sz w:val="18"/>
                        </w:rPr>
                        <w:t xml:space="preserve"> </w:t>
                      </w:r>
                    </w:p>
                    <w:p w14:paraId="611B1428" w14:textId="77777777" w:rsidR="00055EEC" w:rsidRPr="00213687" w:rsidRDefault="00055EEC" w:rsidP="00213687">
                      <w:pPr>
                        <w:ind w:firstLineChars="200" w:firstLine="360"/>
                        <w:rPr>
                          <w:sz w:val="18"/>
                        </w:rPr>
                      </w:pPr>
                      <w:r w:rsidRPr="00213687">
                        <w:rPr>
                          <w:rFonts w:hint="eastAsia"/>
                          <w:sz w:val="18"/>
                        </w:rPr>
                        <w:t>１．目的及び業務　２．名称　３．事務所の所在場所　４．代表権を有する者の氏名、住所及び資格</w:t>
                      </w:r>
                    </w:p>
                    <w:p w14:paraId="66E13A7D" w14:textId="77777777" w:rsidR="00055EEC" w:rsidRPr="00213687" w:rsidRDefault="00055EEC" w:rsidP="00213687">
                      <w:pPr>
                        <w:ind w:firstLineChars="200" w:firstLine="360"/>
                        <w:rPr>
                          <w:sz w:val="18"/>
                        </w:rPr>
                      </w:pPr>
                      <w:r w:rsidRPr="00213687">
                        <w:rPr>
                          <w:rFonts w:hint="eastAsia"/>
                          <w:sz w:val="18"/>
                        </w:rPr>
                        <w:t>５．存続期間又は解散の事由を定めたときは、その期間又は事由</w:t>
                      </w:r>
                      <w:r w:rsidRPr="00213687">
                        <w:rPr>
                          <w:rFonts w:hint="eastAsia"/>
                          <w:sz w:val="18"/>
                        </w:rPr>
                        <w:t xml:space="preserve"> </w:t>
                      </w:r>
                    </w:p>
                    <w:p w14:paraId="698DC631" w14:textId="77777777" w:rsidR="00055EEC" w:rsidRPr="00213687" w:rsidRDefault="00055EEC" w:rsidP="00213687">
                      <w:pPr>
                        <w:ind w:firstLineChars="200" w:firstLine="360"/>
                        <w:rPr>
                          <w:sz w:val="18"/>
                        </w:rPr>
                      </w:pPr>
                      <w:r w:rsidRPr="00213687">
                        <w:rPr>
                          <w:rFonts w:hint="eastAsia"/>
                          <w:sz w:val="18"/>
                        </w:rPr>
                        <w:t>６．別表の登記事項の欄に掲げる事項</w:t>
                      </w:r>
                    </w:p>
                  </w:txbxContent>
                </v:textbox>
              </v:shape>
            </w:pict>
          </mc:Fallback>
        </mc:AlternateContent>
      </w:r>
    </w:p>
    <w:sectPr w:rsidR="00013A5D" w:rsidRPr="00124040" w:rsidSect="007C0E09">
      <w:footerReference w:type="even" r:id="rId7"/>
      <w:footerReference w:type="default" r:id="rId8"/>
      <w:pgSz w:w="11906" w:h="16838"/>
      <w:pgMar w:top="1980" w:right="1466" w:bottom="1701" w:left="1701" w:header="851" w:footer="992" w:gutter="0"/>
      <w:pgNumType w:fmt="numberInDash"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3537" w14:textId="77777777" w:rsidR="003D59AC" w:rsidRDefault="003D59AC">
      <w:r>
        <w:separator/>
      </w:r>
    </w:p>
  </w:endnote>
  <w:endnote w:type="continuationSeparator" w:id="0">
    <w:p w14:paraId="2B6792A9" w14:textId="77777777" w:rsidR="003D59AC" w:rsidRDefault="003D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892E" w14:textId="77777777" w:rsidR="00AC37B1" w:rsidRDefault="00AC37B1" w:rsidP="00F022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CD59E4" w14:textId="77777777" w:rsidR="00AC37B1" w:rsidRDefault="00AC37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F45F" w14:textId="77777777" w:rsidR="00AC37B1" w:rsidRDefault="00AC37B1" w:rsidP="00F022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24040">
      <w:rPr>
        <w:rStyle w:val="a8"/>
        <w:noProof/>
      </w:rPr>
      <w:t>- 31 -</w:t>
    </w:r>
    <w:r>
      <w:rPr>
        <w:rStyle w:val="a8"/>
      </w:rPr>
      <w:fldChar w:fldCharType="end"/>
    </w:r>
  </w:p>
  <w:p w14:paraId="156FC49E" w14:textId="77777777" w:rsidR="00AC37B1" w:rsidRDefault="00AC37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8B26" w14:textId="77777777" w:rsidR="003D59AC" w:rsidRDefault="003D59AC">
      <w:r>
        <w:separator/>
      </w:r>
    </w:p>
  </w:footnote>
  <w:footnote w:type="continuationSeparator" w:id="0">
    <w:p w14:paraId="1EF59B83" w14:textId="77777777" w:rsidR="003D59AC" w:rsidRDefault="003D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57C6B2C8"/>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B9FA5D0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5B65455"/>
    <w:multiLevelType w:val="hybridMultilevel"/>
    <w:tmpl w:val="B2AE7068"/>
    <w:lvl w:ilvl="0" w:tplc="515475D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9F0EFC"/>
    <w:multiLevelType w:val="hybridMultilevel"/>
    <w:tmpl w:val="37FADF72"/>
    <w:lvl w:ilvl="0" w:tplc="16ECCA98">
      <w:start w:val="1"/>
      <w:numFmt w:val="decimalFullWidth"/>
      <w:lvlText w:val="(%1)"/>
      <w:lvlJc w:val="left"/>
      <w:pPr>
        <w:tabs>
          <w:tab w:val="num" w:pos="1305"/>
        </w:tabs>
        <w:ind w:left="1305"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2855F9"/>
    <w:multiLevelType w:val="hybridMultilevel"/>
    <w:tmpl w:val="89C0EDEA"/>
    <w:lvl w:ilvl="0" w:tplc="06BCB942">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B328E2"/>
    <w:multiLevelType w:val="hybridMultilevel"/>
    <w:tmpl w:val="28802B62"/>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C2E7B3D"/>
    <w:multiLevelType w:val="hybridMultilevel"/>
    <w:tmpl w:val="86667F98"/>
    <w:lvl w:ilvl="0" w:tplc="49EC61FC">
      <w:start w:val="5"/>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C3558D"/>
    <w:multiLevelType w:val="hybridMultilevel"/>
    <w:tmpl w:val="23D4E9F2"/>
    <w:lvl w:ilvl="0" w:tplc="FF0E8872">
      <w:start w:val="1"/>
      <w:numFmt w:val="decimal"/>
      <w:lvlText w:val="(%1)"/>
      <w:lvlJc w:val="left"/>
      <w:pPr>
        <w:tabs>
          <w:tab w:val="num" w:pos="690"/>
        </w:tabs>
        <w:ind w:left="690" w:hanging="480"/>
      </w:pPr>
      <w:rPr>
        <w:rFonts w:hint="default"/>
      </w:rPr>
    </w:lvl>
    <w:lvl w:ilvl="1" w:tplc="79BA430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10B094A"/>
    <w:multiLevelType w:val="hybridMultilevel"/>
    <w:tmpl w:val="725A64B4"/>
    <w:lvl w:ilvl="0" w:tplc="B6568C00">
      <w:start w:val="1"/>
      <w:numFmt w:val="decimal"/>
      <w:lvlText w:val="(%1)"/>
      <w:lvlJc w:val="left"/>
      <w:pPr>
        <w:tabs>
          <w:tab w:val="num" w:pos="900"/>
        </w:tabs>
        <w:ind w:left="90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BEB3108"/>
    <w:multiLevelType w:val="hybridMultilevel"/>
    <w:tmpl w:val="341EE3C8"/>
    <w:lvl w:ilvl="0" w:tplc="5CC432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5F56796"/>
    <w:multiLevelType w:val="hybridMultilevel"/>
    <w:tmpl w:val="DDFEF05E"/>
    <w:lvl w:ilvl="0" w:tplc="ABB6F71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B867467"/>
    <w:multiLevelType w:val="hybridMultilevel"/>
    <w:tmpl w:val="C188209A"/>
    <w:lvl w:ilvl="0" w:tplc="14DA4DDC">
      <w:start w:val="1"/>
      <w:numFmt w:val="decimal"/>
      <w:lvlText w:val="(%1)"/>
      <w:lvlJc w:val="left"/>
      <w:pPr>
        <w:tabs>
          <w:tab w:val="num" w:pos="795"/>
        </w:tabs>
        <w:ind w:left="795" w:hanging="48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FF911A4"/>
    <w:multiLevelType w:val="hybridMultilevel"/>
    <w:tmpl w:val="AE10495C"/>
    <w:lvl w:ilvl="0" w:tplc="3EC467A6">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69B74CDE"/>
    <w:multiLevelType w:val="hybridMultilevel"/>
    <w:tmpl w:val="60448736"/>
    <w:lvl w:ilvl="0" w:tplc="957AEF5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44181B"/>
    <w:multiLevelType w:val="multilevel"/>
    <w:tmpl w:val="57C6B2C8"/>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1050"/>
        </w:tabs>
        <w:ind w:left="1050" w:hanging="420"/>
      </w:pPr>
      <w:rPr>
        <w:rFonts w:hint="default"/>
      </w:rPr>
    </w:lvl>
    <w:lvl w:ilvl="2">
      <w:numFmt w:val="bullet"/>
      <w:lvlText w:val="※"/>
      <w:lvlJc w:val="left"/>
      <w:pPr>
        <w:tabs>
          <w:tab w:val="num" w:pos="1410"/>
        </w:tabs>
        <w:ind w:left="1410" w:hanging="360"/>
      </w:pPr>
      <w:rPr>
        <w:rFonts w:ascii="ＭＳ 明朝" w:eastAsia="ＭＳ 明朝" w:hAnsi="ＭＳ 明朝" w:cs="Times New Roman" w:hint="eastAsia"/>
      </w:rPr>
    </w:lvl>
    <w:lvl w:ilvl="3">
      <w:start w:val="2"/>
      <w:numFmt w:val="none"/>
      <w:lvlText w:val="第%4条"/>
      <w:lvlJc w:val="left"/>
      <w:pPr>
        <w:tabs>
          <w:tab w:val="num" w:pos="2520"/>
        </w:tabs>
        <w:ind w:left="2520" w:hanging="1050"/>
      </w:pPr>
      <w:rPr>
        <w:rFonts w:hint="eastAsia"/>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2"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3"/>
  </w:num>
  <w:num w:numId="3">
    <w:abstractNumId w:val="19"/>
  </w:num>
  <w:num w:numId="4">
    <w:abstractNumId w:val="12"/>
  </w:num>
  <w:num w:numId="5">
    <w:abstractNumId w:val="28"/>
  </w:num>
  <w:num w:numId="6">
    <w:abstractNumId w:val="34"/>
  </w:num>
  <w:num w:numId="7">
    <w:abstractNumId w:val="13"/>
  </w:num>
  <w:num w:numId="8">
    <w:abstractNumId w:val="8"/>
  </w:num>
  <w:num w:numId="9">
    <w:abstractNumId w:val="16"/>
  </w:num>
  <w:num w:numId="10">
    <w:abstractNumId w:val="33"/>
  </w:num>
  <w:num w:numId="11">
    <w:abstractNumId w:val="14"/>
  </w:num>
  <w:num w:numId="12">
    <w:abstractNumId w:val="10"/>
  </w:num>
  <w:num w:numId="13">
    <w:abstractNumId w:val="32"/>
  </w:num>
  <w:num w:numId="14">
    <w:abstractNumId w:val="20"/>
  </w:num>
  <w:num w:numId="15">
    <w:abstractNumId w:val="17"/>
  </w:num>
  <w:num w:numId="16">
    <w:abstractNumId w:val="1"/>
  </w:num>
  <w:num w:numId="17">
    <w:abstractNumId w:val="2"/>
  </w:num>
  <w:num w:numId="18">
    <w:abstractNumId w:val="9"/>
  </w:num>
  <w:num w:numId="19">
    <w:abstractNumId w:val="22"/>
  </w:num>
  <w:num w:numId="20">
    <w:abstractNumId w:val="4"/>
  </w:num>
  <w:num w:numId="21">
    <w:abstractNumId w:val="6"/>
  </w:num>
  <w:num w:numId="22">
    <w:abstractNumId w:val="26"/>
  </w:num>
  <w:num w:numId="23">
    <w:abstractNumId w:val="0"/>
  </w:num>
  <w:num w:numId="24">
    <w:abstractNumId w:val="24"/>
  </w:num>
  <w:num w:numId="25">
    <w:abstractNumId w:val="35"/>
  </w:num>
  <w:num w:numId="26">
    <w:abstractNumId w:val="30"/>
  </w:num>
  <w:num w:numId="27">
    <w:abstractNumId w:val="11"/>
  </w:num>
  <w:num w:numId="28">
    <w:abstractNumId w:val="3"/>
  </w:num>
  <w:num w:numId="29">
    <w:abstractNumId w:val="15"/>
  </w:num>
  <w:num w:numId="30">
    <w:abstractNumId w:val="7"/>
  </w:num>
  <w:num w:numId="31">
    <w:abstractNumId w:val="25"/>
  </w:num>
  <w:num w:numId="32">
    <w:abstractNumId w:val="21"/>
  </w:num>
  <w:num w:numId="33">
    <w:abstractNumId w:val="31"/>
  </w:num>
  <w:num w:numId="34">
    <w:abstractNumId w:val="2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40B3"/>
    <w:rsid w:val="00013A5D"/>
    <w:rsid w:val="00044DC1"/>
    <w:rsid w:val="00054575"/>
    <w:rsid w:val="00055EEC"/>
    <w:rsid w:val="00066B38"/>
    <w:rsid w:val="0008541D"/>
    <w:rsid w:val="00087873"/>
    <w:rsid w:val="000974CC"/>
    <w:rsid w:val="000A5BE2"/>
    <w:rsid w:val="000B01B7"/>
    <w:rsid w:val="000B1658"/>
    <w:rsid w:val="000C0D38"/>
    <w:rsid w:val="000C402C"/>
    <w:rsid w:val="000D7A2A"/>
    <w:rsid w:val="00104B1B"/>
    <w:rsid w:val="00107332"/>
    <w:rsid w:val="00124040"/>
    <w:rsid w:val="00131FAA"/>
    <w:rsid w:val="00136513"/>
    <w:rsid w:val="00144234"/>
    <w:rsid w:val="00176032"/>
    <w:rsid w:val="0018048F"/>
    <w:rsid w:val="00183699"/>
    <w:rsid w:val="00190861"/>
    <w:rsid w:val="001C0DD1"/>
    <w:rsid w:val="00213687"/>
    <w:rsid w:val="002227C9"/>
    <w:rsid w:val="002278EB"/>
    <w:rsid w:val="00235F7A"/>
    <w:rsid w:val="0025162B"/>
    <w:rsid w:val="00252A8F"/>
    <w:rsid w:val="00255308"/>
    <w:rsid w:val="00280C1F"/>
    <w:rsid w:val="00282E85"/>
    <w:rsid w:val="0028372E"/>
    <w:rsid w:val="00286193"/>
    <w:rsid w:val="00290A94"/>
    <w:rsid w:val="00295953"/>
    <w:rsid w:val="00297870"/>
    <w:rsid w:val="002B4D45"/>
    <w:rsid w:val="002B71A9"/>
    <w:rsid w:val="002C05CE"/>
    <w:rsid w:val="002C4277"/>
    <w:rsid w:val="002D6976"/>
    <w:rsid w:val="002E5903"/>
    <w:rsid w:val="002E6F20"/>
    <w:rsid w:val="002F4708"/>
    <w:rsid w:val="00315621"/>
    <w:rsid w:val="00321E13"/>
    <w:rsid w:val="0033385D"/>
    <w:rsid w:val="00336277"/>
    <w:rsid w:val="0034512B"/>
    <w:rsid w:val="003602D2"/>
    <w:rsid w:val="003606F4"/>
    <w:rsid w:val="00365484"/>
    <w:rsid w:val="00370E14"/>
    <w:rsid w:val="00381806"/>
    <w:rsid w:val="00387992"/>
    <w:rsid w:val="00392F3E"/>
    <w:rsid w:val="003B5BD2"/>
    <w:rsid w:val="003D59AC"/>
    <w:rsid w:val="003E0B9D"/>
    <w:rsid w:val="003E2B77"/>
    <w:rsid w:val="003E3EC1"/>
    <w:rsid w:val="00403103"/>
    <w:rsid w:val="00444D30"/>
    <w:rsid w:val="0044766D"/>
    <w:rsid w:val="00451327"/>
    <w:rsid w:val="00472BE9"/>
    <w:rsid w:val="004A4BB7"/>
    <w:rsid w:val="004D1BB4"/>
    <w:rsid w:val="004D465F"/>
    <w:rsid w:val="004E1747"/>
    <w:rsid w:val="004E21D5"/>
    <w:rsid w:val="004E4854"/>
    <w:rsid w:val="004F0FE0"/>
    <w:rsid w:val="00501985"/>
    <w:rsid w:val="00510DDB"/>
    <w:rsid w:val="00515BB7"/>
    <w:rsid w:val="00537D3B"/>
    <w:rsid w:val="005523CB"/>
    <w:rsid w:val="0055284E"/>
    <w:rsid w:val="00552C76"/>
    <w:rsid w:val="00554200"/>
    <w:rsid w:val="00577725"/>
    <w:rsid w:val="0058295E"/>
    <w:rsid w:val="005902B8"/>
    <w:rsid w:val="00592723"/>
    <w:rsid w:val="005B4AE0"/>
    <w:rsid w:val="005C5D2B"/>
    <w:rsid w:val="005E0AEB"/>
    <w:rsid w:val="005F49AA"/>
    <w:rsid w:val="005F5141"/>
    <w:rsid w:val="00601B10"/>
    <w:rsid w:val="006036AB"/>
    <w:rsid w:val="006052F6"/>
    <w:rsid w:val="00605E1B"/>
    <w:rsid w:val="00614C7C"/>
    <w:rsid w:val="00625125"/>
    <w:rsid w:val="00630BE2"/>
    <w:rsid w:val="00644D1D"/>
    <w:rsid w:val="006519E9"/>
    <w:rsid w:val="00675262"/>
    <w:rsid w:val="00681ADE"/>
    <w:rsid w:val="0068279F"/>
    <w:rsid w:val="00692589"/>
    <w:rsid w:val="006C0100"/>
    <w:rsid w:val="006C7360"/>
    <w:rsid w:val="006D2D01"/>
    <w:rsid w:val="006D3811"/>
    <w:rsid w:val="006E173D"/>
    <w:rsid w:val="00703B32"/>
    <w:rsid w:val="00717CB7"/>
    <w:rsid w:val="007234DA"/>
    <w:rsid w:val="00732281"/>
    <w:rsid w:val="00732E1E"/>
    <w:rsid w:val="00755E9D"/>
    <w:rsid w:val="00772A95"/>
    <w:rsid w:val="007B4FAC"/>
    <w:rsid w:val="007B52B9"/>
    <w:rsid w:val="007C0E09"/>
    <w:rsid w:val="007C1627"/>
    <w:rsid w:val="007C23C7"/>
    <w:rsid w:val="007C7B18"/>
    <w:rsid w:val="007E6748"/>
    <w:rsid w:val="007E74A4"/>
    <w:rsid w:val="0081236D"/>
    <w:rsid w:val="008266A2"/>
    <w:rsid w:val="00836C67"/>
    <w:rsid w:val="0084439D"/>
    <w:rsid w:val="00850861"/>
    <w:rsid w:val="00855316"/>
    <w:rsid w:val="00856EA5"/>
    <w:rsid w:val="00856FBA"/>
    <w:rsid w:val="00876B67"/>
    <w:rsid w:val="00877D3F"/>
    <w:rsid w:val="00886B87"/>
    <w:rsid w:val="0089616B"/>
    <w:rsid w:val="008A2460"/>
    <w:rsid w:val="008B2E8E"/>
    <w:rsid w:val="008B7315"/>
    <w:rsid w:val="008D4439"/>
    <w:rsid w:val="008E69CF"/>
    <w:rsid w:val="008F1B77"/>
    <w:rsid w:val="008F1BBA"/>
    <w:rsid w:val="008F1F45"/>
    <w:rsid w:val="0090583C"/>
    <w:rsid w:val="0091468E"/>
    <w:rsid w:val="009147AA"/>
    <w:rsid w:val="00914946"/>
    <w:rsid w:val="00914C6C"/>
    <w:rsid w:val="009202AF"/>
    <w:rsid w:val="009220CE"/>
    <w:rsid w:val="00951D64"/>
    <w:rsid w:val="00996417"/>
    <w:rsid w:val="009A3800"/>
    <w:rsid w:val="009B0EBA"/>
    <w:rsid w:val="009C1E74"/>
    <w:rsid w:val="009C61A0"/>
    <w:rsid w:val="009E1685"/>
    <w:rsid w:val="009E5A87"/>
    <w:rsid w:val="009E6165"/>
    <w:rsid w:val="009F12D5"/>
    <w:rsid w:val="00A02E7A"/>
    <w:rsid w:val="00A03365"/>
    <w:rsid w:val="00A100A5"/>
    <w:rsid w:val="00A1139E"/>
    <w:rsid w:val="00A15AC5"/>
    <w:rsid w:val="00A24790"/>
    <w:rsid w:val="00A27485"/>
    <w:rsid w:val="00A3575B"/>
    <w:rsid w:val="00A36FF6"/>
    <w:rsid w:val="00A51164"/>
    <w:rsid w:val="00A57023"/>
    <w:rsid w:val="00A60164"/>
    <w:rsid w:val="00A6575E"/>
    <w:rsid w:val="00A72471"/>
    <w:rsid w:val="00A825F6"/>
    <w:rsid w:val="00A85C02"/>
    <w:rsid w:val="00AA388C"/>
    <w:rsid w:val="00AB06FB"/>
    <w:rsid w:val="00AB4EE1"/>
    <w:rsid w:val="00AC37B1"/>
    <w:rsid w:val="00AD418F"/>
    <w:rsid w:val="00AE02AA"/>
    <w:rsid w:val="00AE303D"/>
    <w:rsid w:val="00AE4C18"/>
    <w:rsid w:val="00AF45B5"/>
    <w:rsid w:val="00B243EB"/>
    <w:rsid w:val="00B66FFA"/>
    <w:rsid w:val="00BA7EC5"/>
    <w:rsid w:val="00BB3FD6"/>
    <w:rsid w:val="00BF2488"/>
    <w:rsid w:val="00C025F4"/>
    <w:rsid w:val="00C02E2C"/>
    <w:rsid w:val="00C27F2D"/>
    <w:rsid w:val="00C30581"/>
    <w:rsid w:val="00C37636"/>
    <w:rsid w:val="00C416B7"/>
    <w:rsid w:val="00C507F7"/>
    <w:rsid w:val="00C5672E"/>
    <w:rsid w:val="00C611C0"/>
    <w:rsid w:val="00C74A4C"/>
    <w:rsid w:val="00C962A2"/>
    <w:rsid w:val="00CB1E5C"/>
    <w:rsid w:val="00CC1F99"/>
    <w:rsid w:val="00CE1B27"/>
    <w:rsid w:val="00CF32F8"/>
    <w:rsid w:val="00CF78B7"/>
    <w:rsid w:val="00D03F70"/>
    <w:rsid w:val="00D049FB"/>
    <w:rsid w:val="00D153E2"/>
    <w:rsid w:val="00D17214"/>
    <w:rsid w:val="00D40CE0"/>
    <w:rsid w:val="00D5456A"/>
    <w:rsid w:val="00D550C9"/>
    <w:rsid w:val="00D602E8"/>
    <w:rsid w:val="00D70B66"/>
    <w:rsid w:val="00D77823"/>
    <w:rsid w:val="00D827FF"/>
    <w:rsid w:val="00D858BA"/>
    <w:rsid w:val="00D93A0F"/>
    <w:rsid w:val="00DC1108"/>
    <w:rsid w:val="00DD128B"/>
    <w:rsid w:val="00DE32FC"/>
    <w:rsid w:val="00DE704D"/>
    <w:rsid w:val="00E126CE"/>
    <w:rsid w:val="00E32C56"/>
    <w:rsid w:val="00E3478F"/>
    <w:rsid w:val="00E35563"/>
    <w:rsid w:val="00E42F28"/>
    <w:rsid w:val="00E51E40"/>
    <w:rsid w:val="00E72840"/>
    <w:rsid w:val="00E817DB"/>
    <w:rsid w:val="00E92C78"/>
    <w:rsid w:val="00EA33DE"/>
    <w:rsid w:val="00EB7550"/>
    <w:rsid w:val="00ED7F39"/>
    <w:rsid w:val="00EE0DA7"/>
    <w:rsid w:val="00EE3EC8"/>
    <w:rsid w:val="00EF012F"/>
    <w:rsid w:val="00EF5FBF"/>
    <w:rsid w:val="00F02222"/>
    <w:rsid w:val="00F04763"/>
    <w:rsid w:val="00F07CBD"/>
    <w:rsid w:val="00F55158"/>
    <w:rsid w:val="00FA2746"/>
    <w:rsid w:val="00FC058E"/>
    <w:rsid w:val="00FC381B"/>
    <w:rsid w:val="00FC692B"/>
    <w:rsid w:val="00FE5E3C"/>
    <w:rsid w:val="00FF2D39"/>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4C5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9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rsid w:val="00876B67"/>
    <w:pPr>
      <w:jc w:val="center"/>
    </w:pPr>
  </w:style>
  <w:style w:type="paragraph" w:styleId="a6">
    <w:name w:val="Closing"/>
    <w:basedOn w:val="a"/>
    <w:rsid w:val="00876B67"/>
    <w:pPr>
      <w:jc w:val="right"/>
    </w:pPr>
  </w:style>
  <w:style w:type="paragraph" w:styleId="a7">
    <w:name w:val="footer"/>
    <w:basedOn w:val="a"/>
    <w:rsid w:val="00F02222"/>
    <w:pPr>
      <w:tabs>
        <w:tab w:val="center" w:pos="4252"/>
        <w:tab w:val="right" w:pos="8504"/>
      </w:tabs>
      <w:snapToGrid w:val="0"/>
    </w:pPr>
  </w:style>
  <w:style w:type="character" w:styleId="a8">
    <w:name w:val="page number"/>
    <w:basedOn w:val="a0"/>
    <w:rsid w:val="00F02222"/>
  </w:style>
  <w:style w:type="character" w:styleId="a9">
    <w:name w:val="Emphasis"/>
    <w:qFormat/>
    <w:rsid w:val="007B52B9"/>
    <w:rPr>
      <w:i/>
      <w:iCs/>
    </w:rPr>
  </w:style>
  <w:style w:type="character" w:styleId="aa">
    <w:name w:val="Strong"/>
    <w:qFormat/>
    <w:rsid w:val="007B52B9"/>
    <w:rPr>
      <w:b/>
      <w:bCs/>
    </w:rPr>
  </w:style>
  <w:style w:type="paragraph" w:styleId="ab">
    <w:name w:val="header"/>
    <w:basedOn w:val="a"/>
    <w:link w:val="ac"/>
    <w:rsid w:val="00E35563"/>
    <w:pPr>
      <w:tabs>
        <w:tab w:val="center" w:pos="4252"/>
        <w:tab w:val="right" w:pos="8504"/>
      </w:tabs>
      <w:snapToGrid w:val="0"/>
    </w:pPr>
  </w:style>
  <w:style w:type="character" w:customStyle="1" w:styleId="ac">
    <w:name w:val="ヘッダー (文字)"/>
    <w:link w:val="ab"/>
    <w:rsid w:val="00E355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4482">
      <w:bodyDiv w:val="1"/>
      <w:marLeft w:val="0"/>
      <w:marRight w:val="0"/>
      <w:marTop w:val="0"/>
      <w:marBottom w:val="0"/>
      <w:divBdr>
        <w:top w:val="none" w:sz="0" w:space="0" w:color="auto"/>
        <w:left w:val="none" w:sz="0" w:space="0" w:color="auto"/>
        <w:bottom w:val="none" w:sz="0" w:space="0" w:color="auto"/>
        <w:right w:val="none" w:sz="0" w:space="0" w:color="auto"/>
      </w:divBdr>
      <w:divsChild>
        <w:div w:id="282657513">
          <w:marLeft w:val="240"/>
          <w:marRight w:val="0"/>
          <w:marTop w:val="0"/>
          <w:marBottom w:val="0"/>
          <w:divBdr>
            <w:top w:val="none" w:sz="0" w:space="0" w:color="auto"/>
            <w:left w:val="none" w:sz="0" w:space="0" w:color="auto"/>
            <w:bottom w:val="none" w:sz="0" w:space="0" w:color="auto"/>
            <w:right w:val="none" w:sz="0" w:space="0" w:color="auto"/>
          </w:divBdr>
          <w:divsChild>
            <w:div w:id="606081841">
              <w:marLeft w:val="240"/>
              <w:marRight w:val="0"/>
              <w:marTop w:val="0"/>
              <w:marBottom w:val="0"/>
              <w:divBdr>
                <w:top w:val="none" w:sz="0" w:space="0" w:color="auto"/>
                <w:left w:val="none" w:sz="0" w:space="0" w:color="auto"/>
                <w:bottom w:val="none" w:sz="0" w:space="0" w:color="auto"/>
                <w:right w:val="none" w:sz="0" w:space="0" w:color="auto"/>
              </w:divBdr>
            </w:div>
            <w:div w:id="797265906">
              <w:marLeft w:val="240"/>
              <w:marRight w:val="0"/>
              <w:marTop w:val="0"/>
              <w:marBottom w:val="0"/>
              <w:divBdr>
                <w:top w:val="none" w:sz="0" w:space="0" w:color="auto"/>
                <w:left w:val="none" w:sz="0" w:space="0" w:color="auto"/>
                <w:bottom w:val="none" w:sz="0" w:space="0" w:color="auto"/>
                <w:right w:val="none" w:sz="0" w:space="0" w:color="auto"/>
              </w:divBdr>
            </w:div>
            <w:div w:id="1160274588">
              <w:marLeft w:val="240"/>
              <w:marRight w:val="0"/>
              <w:marTop w:val="0"/>
              <w:marBottom w:val="0"/>
              <w:divBdr>
                <w:top w:val="none" w:sz="0" w:space="0" w:color="auto"/>
                <w:left w:val="none" w:sz="0" w:space="0" w:color="auto"/>
                <w:bottom w:val="none" w:sz="0" w:space="0" w:color="auto"/>
                <w:right w:val="none" w:sz="0" w:space="0" w:color="auto"/>
              </w:divBdr>
            </w:div>
            <w:div w:id="1195390464">
              <w:marLeft w:val="240"/>
              <w:marRight w:val="0"/>
              <w:marTop w:val="0"/>
              <w:marBottom w:val="0"/>
              <w:divBdr>
                <w:top w:val="none" w:sz="0" w:space="0" w:color="auto"/>
                <w:left w:val="none" w:sz="0" w:space="0" w:color="auto"/>
                <w:bottom w:val="none" w:sz="0" w:space="0" w:color="auto"/>
                <w:right w:val="none" w:sz="0" w:space="0" w:color="auto"/>
              </w:divBdr>
            </w:div>
            <w:div w:id="1870071373">
              <w:marLeft w:val="240"/>
              <w:marRight w:val="0"/>
              <w:marTop w:val="0"/>
              <w:marBottom w:val="0"/>
              <w:divBdr>
                <w:top w:val="none" w:sz="0" w:space="0" w:color="auto"/>
                <w:left w:val="none" w:sz="0" w:space="0" w:color="auto"/>
                <w:bottom w:val="none" w:sz="0" w:space="0" w:color="auto"/>
                <w:right w:val="none" w:sz="0" w:space="0" w:color="auto"/>
              </w:divBdr>
            </w:div>
            <w:div w:id="1945385080">
              <w:marLeft w:val="240"/>
              <w:marRight w:val="0"/>
              <w:marTop w:val="0"/>
              <w:marBottom w:val="0"/>
              <w:divBdr>
                <w:top w:val="none" w:sz="0" w:space="0" w:color="auto"/>
                <w:left w:val="none" w:sz="0" w:space="0" w:color="auto"/>
                <w:bottom w:val="none" w:sz="0" w:space="0" w:color="auto"/>
                <w:right w:val="none" w:sz="0" w:space="0" w:color="auto"/>
              </w:divBdr>
            </w:div>
          </w:divsChild>
        </w:div>
        <w:div w:id="347295562">
          <w:marLeft w:val="240"/>
          <w:marRight w:val="0"/>
          <w:marTop w:val="0"/>
          <w:marBottom w:val="0"/>
          <w:divBdr>
            <w:top w:val="none" w:sz="0" w:space="0" w:color="auto"/>
            <w:left w:val="none" w:sz="0" w:space="0" w:color="auto"/>
            <w:bottom w:val="none" w:sz="0" w:space="0" w:color="auto"/>
            <w:right w:val="none" w:sz="0" w:space="0" w:color="auto"/>
          </w:divBdr>
        </w:div>
      </w:divsChild>
    </w:div>
    <w:div w:id="991718527">
      <w:bodyDiv w:val="1"/>
      <w:marLeft w:val="0"/>
      <w:marRight w:val="0"/>
      <w:marTop w:val="0"/>
      <w:marBottom w:val="0"/>
      <w:divBdr>
        <w:top w:val="none" w:sz="0" w:space="0" w:color="auto"/>
        <w:left w:val="none" w:sz="0" w:space="0" w:color="auto"/>
        <w:bottom w:val="none" w:sz="0" w:space="0" w:color="auto"/>
        <w:right w:val="none" w:sz="0" w:space="0" w:color="auto"/>
      </w:divBdr>
      <w:divsChild>
        <w:div w:id="212429563">
          <w:marLeft w:val="0"/>
          <w:marRight w:val="0"/>
          <w:marTop w:val="0"/>
          <w:marBottom w:val="0"/>
          <w:divBdr>
            <w:top w:val="none" w:sz="0" w:space="0" w:color="auto"/>
            <w:left w:val="none" w:sz="0" w:space="0" w:color="auto"/>
            <w:bottom w:val="none" w:sz="0" w:space="0" w:color="auto"/>
            <w:right w:val="single" w:sz="6" w:space="2" w:color="auto"/>
          </w:divBdr>
          <w:divsChild>
            <w:div w:id="315231163">
              <w:marLeft w:val="0"/>
              <w:marRight w:val="0"/>
              <w:marTop w:val="0"/>
              <w:marBottom w:val="0"/>
              <w:divBdr>
                <w:top w:val="none" w:sz="0" w:space="0" w:color="auto"/>
                <w:left w:val="none" w:sz="0" w:space="0" w:color="auto"/>
                <w:bottom w:val="none" w:sz="0" w:space="0" w:color="auto"/>
                <w:right w:val="none" w:sz="0" w:space="0" w:color="auto"/>
              </w:divBdr>
              <w:divsChild>
                <w:div w:id="16086662">
                  <w:marLeft w:val="240"/>
                  <w:marRight w:val="0"/>
                  <w:marTop w:val="0"/>
                  <w:marBottom w:val="0"/>
                  <w:divBdr>
                    <w:top w:val="none" w:sz="0" w:space="0" w:color="auto"/>
                    <w:left w:val="none" w:sz="0" w:space="0" w:color="auto"/>
                    <w:bottom w:val="none" w:sz="0" w:space="0" w:color="auto"/>
                    <w:right w:val="none" w:sz="0" w:space="0" w:color="auto"/>
                  </w:divBdr>
                </w:div>
                <w:div w:id="491529354">
                  <w:marLeft w:val="240"/>
                  <w:marRight w:val="0"/>
                  <w:marTop w:val="0"/>
                  <w:marBottom w:val="0"/>
                  <w:divBdr>
                    <w:top w:val="none" w:sz="0" w:space="0" w:color="auto"/>
                    <w:left w:val="none" w:sz="0" w:space="0" w:color="auto"/>
                    <w:bottom w:val="none" w:sz="0" w:space="0" w:color="auto"/>
                    <w:right w:val="none" w:sz="0" w:space="0" w:color="auto"/>
                  </w:divBdr>
                </w:div>
                <w:div w:id="1038892386">
                  <w:marLeft w:val="240"/>
                  <w:marRight w:val="0"/>
                  <w:marTop w:val="0"/>
                  <w:marBottom w:val="0"/>
                  <w:divBdr>
                    <w:top w:val="none" w:sz="0" w:space="0" w:color="auto"/>
                    <w:left w:val="none" w:sz="0" w:space="0" w:color="auto"/>
                    <w:bottom w:val="none" w:sz="0" w:space="0" w:color="auto"/>
                    <w:right w:val="none" w:sz="0" w:space="0" w:color="auto"/>
                  </w:divBdr>
                </w:div>
                <w:div w:id="1447694661">
                  <w:marLeft w:val="240"/>
                  <w:marRight w:val="0"/>
                  <w:marTop w:val="0"/>
                  <w:marBottom w:val="0"/>
                  <w:divBdr>
                    <w:top w:val="none" w:sz="0" w:space="0" w:color="auto"/>
                    <w:left w:val="none" w:sz="0" w:space="0" w:color="auto"/>
                    <w:bottom w:val="none" w:sz="0" w:space="0" w:color="auto"/>
                    <w:right w:val="none" w:sz="0" w:space="0" w:color="auto"/>
                  </w:divBdr>
                </w:div>
                <w:div w:id="1576355820">
                  <w:marLeft w:val="240"/>
                  <w:marRight w:val="0"/>
                  <w:marTop w:val="0"/>
                  <w:marBottom w:val="0"/>
                  <w:divBdr>
                    <w:top w:val="none" w:sz="0" w:space="0" w:color="auto"/>
                    <w:left w:val="none" w:sz="0" w:space="0" w:color="auto"/>
                    <w:bottom w:val="none" w:sz="0" w:space="0" w:color="auto"/>
                    <w:right w:val="none" w:sz="0" w:space="0" w:color="auto"/>
                  </w:divBdr>
                </w:div>
                <w:div w:id="1837452499">
                  <w:marLeft w:val="240"/>
                  <w:marRight w:val="0"/>
                  <w:marTop w:val="0"/>
                  <w:marBottom w:val="0"/>
                  <w:divBdr>
                    <w:top w:val="none" w:sz="0" w:space="0" w:color="auto"/>
                    <w:left w:val="none" w:sz="0" w:space="0" w:color="auto"/>
                    <w:bottom w:val="none" w:sz="0" w:space="0" w:color="auto"/>
                    <w:right w:val="none" w:sz="0" w:space="0" w:color="auto"/>
                  </w:divBdr>
                </w:div>
              </w:divsChild>
            </w:div>
            <w:div w:id="1390495166">
              <w:marLeft w:val="240"/>
              <w:marRight w:val="0"/>
              <w:marTop w:val="0"/>
              <w:marBottom w:val="0"/>
              <w:divBdr>
                <w:top w:val="none" w:sz="0" w:space="0" w:color="auto"/>
                <w:left w:val="none" w:sz="0" w:space="0" w:color="auto"/>
                <w:bottom w:val="none" w:sz="0" w:space="0" w:color="auto"/>
                <w:right w:val="none" w:sz="0" w:space="0" w:color="auto"/>
              </w:divBdr>
            </w:div>
          </w:divsChild>
        </w:div>
        <w:div w:id="1862428785">
          <w:marLeft w:val="0"/>
          <w:marRight w:val="0"/>
          <w:marTop w:val="0"/>
          <w:marBottom w:val="0"/>
          <w:divBdr>
            <w:top w:val="none" w:sz="0" w:space="0" w:color="auto"/>
            <w:left w:val="none" w:sz="0" w:space="0" w:color="auto"/>
            <w:bottom w:val="none" w:sz="0" w:space="0" w:color="auto"/>
            <w:right w:val="single" w:sz="6"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123</Characters>
  <Application>Microsoft Office Word</Application>
  <DocSecurity>0</DocSecurity>
  <Lines>1</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2025-03-04T11:58:00Z</dcterms:created>
  <dcterms:modified xsi:type="dcterms:W3CDTF">2025-03-04T11:59:00Z</dcterms:modified>
</cp:coreProperties>
</file>