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6E3BC" w:themeColor="accent3" w:themeTint="66"/>
  <w:body>
    <w:p w14:paraId="776046EE" w14:textId="3AD19F10" w:rsidR="00F569C2" w:rsidRDefault="00F569C2">
      <w:pPr>
        <w:rPr>
          <w:rFonts w:ascii="HG丸ｺﾞｼｯｸM-PRO" w:eastAsia="HG丸ｺﾞｼｯｸM-PRO" w:hAnsi="HG丸ｺﾞｼｯｸM-PRO"/>
          <w:sz w:val="32"/>
          <w:szCs w:val="32"/>
        </w:rPr>
      </w:pPr>
      <w:r w:rsidRPr="00F569C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41CA4B58" wp14:editId="41D23712">
                <wp:simplePos x="0" y="0"/>
                <wp:positionH relativeFrom="column">
                  <wp:posOffset>85725</wp:posOffset>
                </wp:positionH>
                <wp:positionV relativeFrom="paragraph">
                  <wp:posOffset>-180975</wp:posOffset>
                </wp:positionV>
                <wp:extent cx="6524625" cy="1028700"/>
                <wp:effectExtent l="38100" t="38100" r="66675" b="57150"/>
                <wp:wrapNone/>
                <wp:docPr id="3" name="角丸四角形 3"/>
                <wp:cNvGraphicFramePr/>
                <a:graphic xmlns:a="http://schemas.openxmlformats.org/drawingml/2006/main">
                  <a:graphicData uri="http://schemas.microsoft.com/office/word/2010/wordprocessingShape">
                    <wps:wsp>
                      <wps:cNvSpPr/>
                      <wps:spPr>
                        <a:xfrm>
                          <a:off x="0" y="0"/>
                          <a:ext cx="6524625" cy="1028700"/>
                        </a:xfrm>
                        <a:prstGeom prst="roundRect">
                          <a:avLst/>
                        </a:prstGeom>
                        <a:solidFill>
                          <a:schemeClr val="bg1"/>
                        </a:solidFill>
                        <a:ln w="25400" cap="flat" cmpd="sng" algn="ctr">
                          <a:noFill/>
                          <a:prstDash val="solid"/>
                        </a:ln>
                        <a:effectLst>
                          <a:outerShdw blurRad="50800" dist="38100" dir="2700000" algn="tl" rotWithShape="0">
                            <a:prstClr val="black">
                              <a:alpha val="40000"/>
                            </a:prstClr>
                          </a:outerShdw>
                          <a:softEdge rad="63500"/>
                        </a:effectLst>
                      </wps:spPr>
                      <wps:txbx>
                        <w:txbxContent>
                          <w:p w14:paraId="72886CF8" w14:textId="7A5C709F" w:rsidR="000F1CC6" w:rsidRPr="001378C5" w:rsidRDefault="00C05D81" w:rsidP="00547DF2">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大東</w:t>
                            </w:r>
                            <w:r w:rsidR="005E0C3E">
                              <w:rPr>
                                <w:rFonts w:ascii="HG丸ｺﾞｼｯｸM-PRO" w:eastAsia="HG丸ｺﾞｼｯｸM-PRO" w:hAnsi="HG丸ｺﾞｼｯｸM-PRO" w:hint="eastAsia"/>
                                <w:b/>
                                <w:sz w:val="38"/>
                                <w:szCs w:val="38"/>
                              </w:rPr>
                              <w:t>市</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大東中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73231AB6"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w:t>
                            </w:r>
                            <w:r w:rsidR="004D6933">
                              <w:rPr>
                                <w:rFonts w:ascii="HG丸ｺﾞｼｯｸM-PRO" w:eastAsia="HG丸ｺﾞｼｯｸM-PRO" w:hAnsi="HG丸ｺﾞｼｯｸM-PRO" w:hint="eastAsia"/>
                                <w:b/>
                                <w:color w:val="404040" w:themeColor="text1" w:themeTint="BF"/>
                                <w:sz w:val="28"/>
                                <w:szCs w:val="28"/>
                              </w:rPr>
                              <w:t>６</w:t>
                            </w:r>
                            <w:r w:rsidR="004E7A7C">
                              <w:rPr>
                                <w:rFonts w:ascii="HG丸ｺﾞｼｯｸM-PRO" w:eastAsia="HG丸ｺﾞｼｯｸM-PRO" w:hAnsi="HG丸ｺﾞｼｯｸM-PRO" w:hint="eastAsia"/>
                                <w:b/>
                                <w:color w:val="404040" w:themeColor="text1" w:themeTint="BF"/>
                                <w:sz w:val="28"/>
                                <w:szCs w:val="28"/>
                              </w:rPr>
                              <w:t>年</w:t>
                            </w:r>
                            <w:r w:rsidR="008D3D54">
                              <w:rPr>
                                <w:rFonts w:ascii="HG丸ｺﾞｼｯｸM-PRO" w:eastAsia="HG丸ｺﾞｼｯｸM-PRO" w:hAnsi="HG丸ｺﾞｼｯｸM-PRO" w:hint="eastAsia"/>
                                <w:b/>
                                <w:color w:val="404040" w:themeColor="text1" w:themeTint="BF"/>
                                <w:sz w:val="28"/>
                                <w:szCs w:val="28"/>
                              </w:rPr>
                              <w:t>１</w:t>
                            </w:r>
                            <w:r w:rsidR="008E1531">
                              <w:rPr>
                                <w:rFonts w:ascii="HG丸ｺﾞｼｯｸM-PRO" w:eastAsia="HG丸ｺﾞｼｯｸM-PRO" w:hAnsi="HG丸ｺﾞｼｯｸM-PRO" w:hint="eastAsia"/>
                                <w:b/>
                                <w:color w:val="404040" w:themeColor="text1" w:themeTint="BF"/>
                                <w:sz w:val="28"/>
                                <w:szCs w:val="28"/>
                              </w:rPr>
                              <w:t>１</w:t>
                            </w:r>
                            <w:r w:rsidR="004E7A7C">
                              <w:rPr>
                                <w:rFonts w:ascii="HG丸ｺﾞｼｯｸM-PRO" w:eastAsia="HG丸ｺﾞｼｯｸM-PRO" w:hAnsi="HG丸ｺﾞｼｯｸM-PRO" w:hint="eastAsia"/>
                                <w:b/>
                                <w:color w:val="404040" w:themeColor="text1" w:themeTint="BF"/>
                                <w:sz w:val="28"/>
                                <w:szCs w:val="28"/>
                              </w:rPr>
                              <w:t>月</w:t>
                            </w:r>
                            <w:r w:rsidR="0082312E">
                              <w:rPr>
                                <w:rFonts w:ascii="HG丸ｺﾞｼｯｸM-PRO" w:eastAsia="HG丸ｺﾞｼｯｸM-PRO" w:hAnsi="HG丸ｺﾞｼｯｸM-PRO" w:hint="eastAsia"/>
                                <w:b/>
                                <w:color w:val="404040" w:themeColor="text1" w:themeTint="BF"/>
                                <w:sz w:val="28"/>
                                <w:szCs w:val="28"/>
                              </w:rPr>
                              <w:t>２６</w:t>
                            </w:r>
                            <w:r w:rsidR="000F1CC6" w:rsidRPr="00F569C2">
                              <w:rPr>
                                <w:rFonts w:ascii="HG丸ｺﾞｼｯｸM-PRO" w:eastAsia="HG丸ｺﾞｼｯｸM-PRO" w:hAnsi="HG丸ｺﾞｼｯｸM-PRO" w:hint="eastAsia"/>
                                <w:b/>
                                <w:color w:val="404040" w:themeColor="text1" w:themeTint="BF"/>
                                <w:sz w:val="28"/>
                                <w:szCs w:val="28"/>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CA4B58" id="角丸四角形 3" o:spid="_x0000_s1026" style="position:absolute;left:0;text-align:left;margin-left:6.75pt;margin-top:-14.25pt;width:513.75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" fillcolor="white [3212]" stroked="f" strokeweight="2pt">
                <v:shadow on="t" color="black" opacity="26214f" origin="-.5,-.5" offset=".74836mm,.74836mm"/>
                <v:textbox>
                  <w:txbxContent>
                    <w:p w14:paraId="72886CF8" w14:textId="7A5C709F" w:rsidR="000F1CC6" w:rsidRPr="001378C5" w:rsidRDefault="00C05D81" w:rsidP="00547DF2">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大東</w:t>
                      </w:r>
                      <w:r w:rsidR="005E0C3E">
                        <w:rPr>
                          <w:rFonts w:ascii="HG丸ｺﾞｼｯｸM-PRO" w:eastAsia="HG丸ｺﾞｼｯｸM-PRO" w:hAnsi="HG丸ｺﾞｼｯｸM-PRO" w:hint="eastAsia"/>
                          <w:b/>
                          <w:sz w:val="38"/>
                          <w:szCs w:val="38"/>
                        </w:rPr>
                        <w:t>市</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大東中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73231AB6"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w:t>
                      </w:r>
                      <w:r w:rsidR="004D6933">
                        <w:rPr>
                          <w:rFonts w:ascii="HG丸ｺﾞｼｯｸM-PRO" w:eastAsia="HG丸ｺﾞｼｯｸM-PRO" w:hAnsi="HG丸ｺﾞｼｯｸM-PRO" w:hint="eastAsia"/>
                          <w:b/>
                          <w:color w:val="404040" w:themeColor="text1" w:themeTint="BF"/>
                          <w:sz w:val="28"/>
                          <w:szCs w:val="28"/>
                        </w:rPr>
                        <w:t>６</w:t>
                      </w:r>
                      <w:r w:rsidR="004E7A7C">
                        <w:rPr>
                          <w:rFonts w:ascii="HG丸ｺﾞｼｯｸM-PRO" w:eastAsia="HG丸ｺﾞｼｯｸM-PRO" w:hAnsi="HG丸ｺﾞｼｯｸM-PRO" w:hint="eastAsia"/>
                          <w:b/>
                          <w:color w:val="404040" w:themeColor="text1" w:themeTint="BF"/>
                          <w:sz w:val="28"/>
                          <w:szCs w:val="28"/>
                        </w:rPr>
                        <w:t>年</w:t>
                      </w:r>
                      <w:r w:rsidR="008D3D54">
                        <w:rPr>
                          <w:rFonts w:ascii="HG丸ｺﾞｼｯｸM-PRO" w:eastAsia="HG丸ｺﾞｼｯｸM-PRO" w:hAnsi="HG丸ｺﾞｼｯｸM-PRO" w:hint="eastAsia"/>
                          <w:b/>
                          <w:color w:val="404040" w:themeColor="text1" w:themeTint="BF"/>
                          <w:sz w:val="28"/>
                          <w:szCs w:val="28"/>
                        </w:rPr>
                        <w:t>１</w:t>
                      </w:r>
                      <w:r w:rsidR="008E1531">
                        <w:rPr>
                          <w:rFonts w:ascii="HG丸ｺﾞｼｯｸM-PRO" w:eastAsia="HG丸ｺﾞｼｯｸM-PRO" w:hAnsi="HG丸ｺﾞｼｯｸM-PRO" w:hint="eastAsia"/>
                          <w:b/>
                          <w:color w:val="404040" w:themeColor="text1" w:themeTint="BF"/>
                          <w:sz w:val="28"/>
                          <w:szCs w:val="28"/>
                        </w:rPr>
                        <w:t>１</w:t>
                      </w:r>
                      <w:r w:rsidR="004E7A7C">
                        <w:rPr>
                          <w:rFonts w:ascii="HG丸ｺﾞｼｯｸM-PRO" w:eastAsia="HG丸ｺﾞｼｯｸM-PRO" w:hAnsi="HG丸ｺﾞｼｯｸM-PRO" w:hint="eastAsia"/>
                          <w:b/>
                          <w:color w:val="404040" w:themeColor="text1" w:themeTint="BF"/>
                          <w:sz w:val="28"/>
                          <w:szCs w:val="28"/>
                        </w:rPr>
                        <w:t>月</w:t>
                      </w:r>
                      <w:r w:rsidR="0082312E">
                        <w:rPr>
                          <w:rFonts w:ascii="HG丸ｺﾞｼｯｸM-PRO" w:eastAsia="HG丸ｺﾞｼｯｸM-PRO" w:hAnsi="HG丸ｺﾞｼｯｸM-PRO" w:hint="eastAsia"/>
                          <w:b/>
                          <w:color w:val="404040" w:themeColor="text1" w:themeTint="BF"/>
                          <w:sz w:val="28"/>
                          <w:szCs w:val="28"/>
                        </w:rPr>
                        <w:t>２６</w:t>
                      </w:r>
                      <w:r w:rsidR="000F1CC6" w:rsidRPr="00F569C2">
                        <w:rPr>
                          <w:rFonts w:ascii="HG丸ｺﾞｼｯｸM-PRO" w:eastAsia="HG丸ｺﾞｼｯｸM-PRO" w:hAnsi="HG丸ｺﾞｼｯｸM-PRO" w:hint="eastAsia"/>
                          <w:b/>
                          <w:color w:val="404040" w:themeColor="text1" w:themeTint="BF"/>
                          <w:sz w:val="28"/>
                          <w:szCs w:val="28"/>
                        </w:rPr>
                        <w:t>日</w:t>
                      </w:r>
                    </w:p>
                  </w:txbxContent>
                </v:textbox>
              </v:roundrect>
            </w:pict>
          </mc:Fallback>
        </mc:AlternateContent>
      </w:r>
    </w:p>
    <w:p w14:paraId="438E0721" w14:textId="06C74FD9" w:rsidR="00F569C2" w:rsidRDefault="00F569C2">
      <w:pPr>
        <w:rPr>
          <w:rFonts w:ascii="HG丸ｺﾞｼｯｸM-PRO" w:eastAsia="HG丸ｺﾞｼｯｸM-PRO" w:hAnsi="HG丸ｺﾞｼｯｸM-PRO"/>
          <w:sz w:val="32"/>
          <w:szCs w:val="32"/>
        </w:rPr>
      </w:pPr>
    </w:p>
    <w:p w14:paraId="1122E81B" w14:textId="1612AC53" w:rsidR="0082312E" w:rsidRDefault="00373B42" w:rsidP="00FF7FFA">
      <w:pPr>
        <w:spacing w:line="4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食に関する</w:t>
      </w:r>
      <w:r w:rsidR="001378C5">
        <w:rPr>
          <w:rFonts w:ascii="HG丸ｺﾞｼｯｸM-PRO" w:eastAsia="HG丸ｺﾞｼｯｸM-PRO" w:hAnsi="HG丸ｺﾞｼｯｸM-PRO" w:hint="eastAsia"/>
          <w:sz w:val="24"/>
          <w:szCs w:val="24"/>
        </w:rPr>
        <w:t>指導の</w:t>
      </w:r>
      <w:r>
        <w:rPr>
          <w:rFonts w:ascii="HG丸ｺﾞｼｯｸM-PRO" w:eastAsia="HG丸ｺﾞｼｯｸM-PRO" w:hAnsi="HG丸ｺﾞｼｯｸM-PRO" w:hint="eastAsia"/>
          <w:sz w:val="24"/>
          <w:szCs w:val="24"/>
        </w:rPr>
        <w:t>取組みを取材するため</w:t>
      </w:r>
      <w:r w:rsidR="0082312E">
        <w:rPr>
          <w:rFonts w:ascii="HG丸ｺﾞｼｯｸM-PRO" w:eastAsia="HG丸ｺﾞｼｯｸM-PRO" w:hAnsi="HG丸ｺﾞｼｯｸM-PRO" w:hint="eastAsia"/>
          <w:sz w:val="24"/>
          <w:szCs w:val="24"/>
        </w:rPr>
        <w:t>大東</w:t>
      </w:r>
      <w:r w:rsidR="005E0C3E">
        <w:rPr>
          <w:rFonts w:ascii="HG丸ｺﾞｼｯｸM-PRO" w:eastAsia="HG丸ｺﾞｼｯｸM-PRO" w:hAnsi="HG丸ｺﾞｼｯｸM-PRO" w:hint="eastAsia"/>
          <w:sz w:val="24"/>
          <w:szCs w:val="24"/>
        </w:rPr>
        <w:t>市</w:t>
      </w:r>
      <w:r w:rsidR="004E7A7C">
        <w:rPr>
          <w:rFonts w:ascii="HG丸ｺﾞｼｯｸM-PRO" w:eastAsia="HG丸ｺﾞｼｯｸM-PRO" w:hAnsi="HG丸ｺﾞｼｯｸM-PRO" w:hint="eastAsia"/>
          <w:sz w:val="24"/>
          <w:szCs w:val="24"/>
        </w:rPr>
        <w:t>立</w:t>
      </w:r>
      <w:r w:rsidR="0082312E">
        <w:rPr>
          <w:rFonts w:ascii="HG丸ｺﾞｼｯｸM-PRO" w:eastAsia="HG丸ｺﾞｼｯｸM-PRO" w:hAnsi="HG丸ｺﾞｼｯｸM-PRO" w:hint="eastAsia"/>
          <w:sz w:val="24"/>
          <w:szCs w:val="24"/>
        </w:rPr>
        <w:t>大東中</w:t>
      </w:r>
      <w:r w:rsidR="00571DFA">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hint="eastAsia"/>
          <w:sz w:val="24"/>
          <w:szCs w:val="24"/>
        </w:rPr>
        <w:t>を</w:t>
      </w:r>
      <w:r w:rsidR="00F569C2">
        <w:rPr>
          <w:rFonts w:ascii="HG丸ｺﾞｼｯｸM-PRO" w:eastAsia="HG丸ｺﾞｼｯｸM-PRO" w:hAnsi="HG丸ｺﾞｼｯｸM-PRO" w:hint="eastAsia"/>
          <w:sz w:val="24"/>
          <w:szCs w:val="24"/>
        </w:rPr>
        <w:t>訪問</w:t>
      </w:r>
      <w:r>
        <w:rPr>
          <w:rFonts w:ascii="HG丸ｺﾞｼｯｸM-PRO" w:eastAsia="HG丸ｺﾞｼｯｸM-PRO" w:hAnsi="HG丸ｺﾞｼｯｸM-PRO" w:hint="eastAsia"/>
          <w:sz w:val="24"/>
          <w:szCs w:val="24"/>
        </w:rPr>
        <w:t>し</w:t>
      </w:r>
      <w:r w:rsidR="00F569C2">
        <w:rPr>
          <w:rFonts w:ascii="HG丸ｺﾞｼｯｸM-PRO" w:eastAsia="HG丸ｺﾞｼｯｸM-PRO" w:hAnsi="HG丸ｺﾞｼｯｸM-PRO" w:hint="eastAsia"/>
          <w:sz w:val="24"/>
          <w:szCs w:val="24"/>
        </w:rPr>
        <w:t>ました</w:t>
      </w:r>
      <w:r w:rsidR="005E0C3E">
        <w:rPr>
          <w:rFonts w:ascii="HG丸ｺﾞｼｯｸM-PRO" w:eastAsia="HG丸ｺﾞｼｯｸM-PRO" w:hAnsi="HG丸ｺﾞｼｯｸM-PRO" w:hint="eastAsia"/>
          <w:sz w:val="24"/>
          <w:szCs w:val="24"/>
        </w:rPr>
        <w:t>。</w:t>
      </w:r>
      <w:r w:rsidR="0082312E">
        <w:rPr>
          <w:rFonts w:ascii="HG丸ｺﾞｼｯｸM-PRO" w:eastAsia="HG丸ｺﾞｼｯｸM-PRO" w:hAnsi="HG丸ｺﾞｼｯｸM-PRO" w:hint="eastAsia"/>
          <w:sz w:val="24"/>
          <w:szCs w:val="24"/>
        </w:rPr>
        <w:t>大東中</w:t>
      </w:r>
      <w:r w:rsidR="004D6933">
        <w:rPr>
          <w:rFonts w:ascii="HG丸ｺﾞｼｯｸM-PRO" w:eastAsia="HG丸ｺﾞｼｯｸM-PRO" w:hAnsi="HG丸ｺﾞｼｯｸM-PRO" w:hint="eastAsia"/>
          <w:sz w:val="24"/>
          <w:szCs w:val="24"/>
        </w:rPr>
        <w:t>学校</w:t>
      </w:r>
      <w:r w:rsidR="0012529E">
        <w:rPr>
          <w:rFonts w:ascii="HG丸ｺﾞｼｯｸM-PRO" w:eastAsia="HG丸ｺﾞｼｯｸM-PRO" w:hAnsi="HG丸ｺﾞｼｯｸM-PRO" w:hint="eastAsia"/>
          <w:sz w:val="24"/>
          <w:szCs w:val="24"/>
        </w:rPr>
        <w:t>は</w:t>
      </w:r>
      <w:r w:rsidR="008E1531">
        <w:rPr>
          <w:rFonts w:ascii="HG丸ｺﾞｼｯｸM-PRO" w:eastAsia="HG丸ｺﾞｼｯｸM-PRO" w:hAnsi="HG丸ｺﾞｼｯｸM-PRO" w:hint="eastAsia"/>
          <w:sz w:val="24"/>
          <w:szCs w:val="24"/>
        </w:rPr>
        <w:t>、</w:t>
      </w:r>
    </w:p>
    <w:p w14:paraId="50D9CB77" w14:textId="0ADA5B2A" w:rsidR="00954649" w:rsidRDefault="0082312E" w:rsidP="008E078A">
      <w:pPr>
        <w:spacing w:line="4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今年度より学校栄養職員が配属され、オンライン上</w:t>
      </w:r>
      <w:r w:rsidR="008E078A">
        <w:rPr>
          <w:rFonts w:ascii="HG丸ｺﾞｼｯｸM-PRO" w:eastAsia="HG丸ｺﾞｼｯｸM-PRO" w:hAnsi="HG丸ｺﾞｼｯｸM-PRO" w:hint="eastAsia"/>
          <w:sz w:val="24"/>
          <w:szCs w:val="24"/>
        </w:rPr>
        <w:t>で「もぐもぐ相談教室のご案内」と食に関する個別的な相談指導の相談フォームを作成し、生徒や保護者へ広く募集を行う等、健康課題の解決を</w:t>
      </w:r>
      <w:r w:rsidR="00FF7FFA">
        <w:rPr>
          <w:rFonts w:ascii="HG丸ｺﾞｼｯｸM-PRO" w:eastAsia="HG丸ｺﾞｼｯｸM-PRO" w:hAnsi="HG丸ｺﾞｼｯｸM-PRO" w:hint="eastAsia"/>
          <w:sz w:val="24"/>
          <w:szCs w:val="24"/>
        </w:rPr>
        <w:t>めざして様々な取組みを行っている</w:t>
      </w:r>
      <w:r w:rsidR="007A2A3C">
        <w:rPr>
          <w:rFonts w:ascii="HG丸ｺﾞｼｯｸM-PRO" w:eastAsia="HG丸ｺﾞｼｯｸM-PRO" w:hAnsi="HG丸ｺﾞｼｯｸM-PRO" w:hint="eastAsia"/>
          <w:sz w:val="24"/>
          <w:szCs w:val="24"/>
        </w:rPr>
        <w:t>学校です。</w:t>
      </w:r>
    </w:p>
    <w:p w14:paraId="351781CF" w14:textId="1DFDA68B" w:rsidR="00970F31" w:rsidRPr="009275B5" w:rsidRDefault="00E31358" w:rsidP="00881AC3">
      <w:pPr>
        <w:spacing w:line="480" w:lineRule="exact"/>
        <w:rPr>
          <w:rFonts w:ascii="HG丸ｺﾞｼｯｸM-PRO" w:eastAsia="HG丸ｺﾞｼｯｸM-PRO" w:hAnsi="HG丸ｺﾞｼｯｸM-PRO"/>
          <w:sz w:val="36"/>
          <w:szCs w:val="36"/>
          <w:highlight w:val="yellow"/>
        </w:rPr>
      </w:pPr>
      <w:r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教科と関連した</w:t>
      </w:r>
      <w:r w:rsidR="004A1D2D"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食に関する授業の取</w:t>
      </w:r>
      <w:r w:rsidR="00970F31"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組み</w:t>
      </w:r>
    </w:p>
    <w:p w14:paraId="3158C75E" w14:textId="300DB530" w:rsidR="00F9331B" w:rsidRDefault="00F9331B" w:rsidP="008E078A">
      <w:pPr>
        <w:spacing w:line="4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59264" behindDoc="0" locked="0" layoutInCell="1" allowOverlap="1" wp14:anchorId="44408581" wp14:editId="36E2F7CF">
            <wp:simplePos x="0" y="0"/>
            <wp:positionH relativeFrom="margin">
              <wp:posOffset>4142105</wp:posOffset>
            </wp:positionH>
            <wp:positionV relativeFrom="paragraph">
              <wp:posOffset>2506345</wp:posOffset>
            </wp:positionV>
            <wp:extent cx="2464435" cy="1844040"/>
            <wp:effectExtent l="0" t="0" r="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443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658240" behindDoc="0" locked="0" layoutInCell="1" allowOverlap="1" wp14:anchorId="17FA3B2E" wp14:editId="50A3F3CE">
            <wp:simplePos x="0" y="0"/>
            <wp:positionH relativeFrom="margin">
              <wp:align>left</wp:align>
            </wp:positionH>
            <wp:positionV relativeFrom="paragraph">
              <wp:posOffset>106045</wp:posOffset>
            </wp:positionV>
            <wp:extent cx="2446655" cy="1844040"/>
            <wp:effectExtent l="0" t="0" r="0" b="381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8497" cy="1852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DFA" w:rsidRPr="00F0458D">
        <w:rPr>
          <w:rFonts w:ascii="HG丸ｺﾞｼｯｸM-PRO" w:eastAsia="HG丸ｺﾞｼｯｸM-PRO" w:hAnsi="HG丸ｺﾞｼｯｸM-PRO" w:hint="eastAsia"/>
          <w:sz w:val="24"/>
          <w:szCs w:val="24"/>
        </w:rPr>
        <w:t xml:space="preserve">　</w:t>
      </w:r>
      <w:r w:rsidR="00CA2173">
        <w:rPr>
          <w:rFonts w:ascii="HG丸ｺﾞｼｯｸM-PRO" w:eastAsia="HG丸ｺﾞｼｯｸM-PRO" w:hAnsi="HG丸ｺﾞｼｯｸM-PRO" w:hint="eastAsia"/>
          <w:sz w:val="24"/>
          <w:szCs w:val="24"/>
        </w:rPr>
        <w:t>今回</w:t>
      </w:r>
      <w:r w:rsidR="00A30B39">
        <w:rPr>
          <w:rFonts w:ascii="HG丸ｺﾞｼｯｸM-PRO" w:eastAsia="HG丸ｺﾞｼｯｸM-PRO" w:hAnsi="HG丸ｺﾞｼｯｸM-PRO" w:hint="eastAsia"/>
          <w:sz w:val="24"/>
          <w:szCs w:val="24"/>
        </w:rPr>
        <w:t>は、</w:t>
      </w:r>
      <w:r w:rsidR="008E078A">
        <w:rPr>
          <w:rFonts w:ascii="HG丸ｺﾞｼｯｸM-PRO" w:eastAsia="HG丸ｺﾞｼｯｸM-PRO" w:hAnsi="HG丸ｺﾞｼｯｸM-PRO" w:hint="eastAsia"/>
          <w:sz w:val="24"/>
          <w:szCs w:val="24"/>
        </w:rPr>
        <w:t>中</w:t>
      </w:r>
      <w:r w:rsidR="006663AF">
        <w:rPr>
          <w:rFonts w:ascii="HG丸ｺﾞｼｯｸM-PRO" w:eastAsia="HG丸ｺﾞｼｯｸM-PRO" w:hAnsi="HG丸ｺﾞｼｯｸM-PRO" w:hint="eastAsia"/>
          <w:sz w:val="24"/>
          <w:szCs w:val="24"/>
        </w:rPr>
        <w:t>学校</w:t>
      </w:r>
      <w:r w:rsidR="008E078A">
        <w:rPr>
          <w:rFonts w:ascii="HG丸ｺﾞｼｯｸM-PRO" w:eastAsia="HG丸ｺﾞｼｯｸM-PRO" w:hAnsi="HG丸ｺﾞｼｯｸM-PRO" w:hint="eastAsia"/>
          <w:sz w:val="24"/>
          <w:szCs w:val="24"/>
        </w:rPr>
        <w:t>２</w:t>
      </w:r>
      <w:r w:rsidR="003E6347" w:rsidRPr="00F0458D">
        <w:rPr>
          <w:rFonts w:ascii="HG丸ｺﾞｼｯｸM-PRO" w:eastAsia="HG丸ｺﾞｼｯｸM-PRO" w:hAnsi="HG丸ｺﾞｼｯｸM-PRO" w:hint="eastAsia"/>
          <w:sz w:val="24"/>
          <w:szCs w:val="24"/>
        </w:rPr>
        <w:t>年生</w:t>
      </w:r>
      <w:r w:rsidR="00934E99">
        <w:rPr>
          <w:rFonts w:ascii="HG丸ｺﾞｼｯｸM-PRO" w:eastAsia="HG丸ｺﾞｼｯｸM-PRO" w:hAnsi="HG丸ｺﾞｼｯｸM-PRO" w:hint="eastAsia"/>
          <w:sz w:val="24"/>
          <w:szCs w:val="24"/>
        </w:rPr>
        <w:t>の</w:t>
      </w:r>
      <w:r w:rsidR="008E078A">
        <w:rPr>
          <w:rFonts w:ascii="HG丸ｺﾞｼｯｸM-PRO" w:eastAsia="HG丸ｺﾞｼｯｸM-PRO" w:hAnsi="HG丸ｺﾞｼｯｸM-PRO" w:hint="eastAsia"/>
          <w:sz w:val="24"/>
          <w:szCs w:val="24"/>
        </w:rPr>
        <w:t>技術・家庭</w:t>
      </w:r>
      <w:r w:rsidR="00F42FD9">
        <w:rPr>
          <w:rFonts w:ascii="HG丸ｺﾞｼｯｸM-PRO" w:eastAsia="HG丸ｺﾞｼｯｸM-PRO" w:hAnsi="HG丸ｺﾞｼｯｸM-PRO" w:hint="eastAsia"/>
          <w:sz w:val="24"/>
          <w:szCs w:val="24"/>
        </w:rPr>
        <w:t>科</w:t>
      </w:r>
      <w:r w:rsidR="008E078A">
        <w:rPr>
          <w:rFonts w:ascii="HG丸ｺﾞｼｯｸM-PRO" w:eastAsia="HG丸ｺﾞｼｯｸM-PRO" w:hAnsi="HG丸ｺﾞｼｯｸM-PRO" w:hint="eastAsia"/>
          <w:sz w:val="24"/>
          <w:szCs w:val="24"/>
        </w:rPr>
        <w:t>家庭分野</w:t>
      </w:r>
      <w:r w:rsidR="003A6C5C">
        <w:rPr>
          <w:rFonts w:ascii="HG丸ｺﾞｼｯｸM-PRO" w:eastAsia="HG丸ｺﾞｼｯｸM-PRO" w:hAnsi="HG丸ｺﾞｼｯｸM-PRO" w:hint="eastAsia"/>
          <w:sz w:val="24"/>
          <w:szCs w:val="24"/>
        </w:rPr>
        <w:t>「</w:t>
      </w:r>
      <w:r w:rsidR="008E078A">
        <w:rPr>
          <w:rFonts w:ascii="HG丸ｺﾞｼｯｸM-PRO" w:eastAsia="HG丸ｺﾞｼｯｸM-PRO" w:hAnsi="HG丸ｺﾞｼｯｸM-PRO" w:hint="eastAsia"/>
          <w:sz w:val="24"/>
          <w:szCs w:val="24"/>
        </w:rPr>
        <w:t>災害時の食について考えよう</w:t>
      </w:r>
      <w:r w:rsidR="003A6C5C">
        <w:rPr>
          <w:rFonts w:ascii="HG丸ｺﾞｼｯｸM-PRO" w:eastAsia="HG丸ｺﾞｼｯｸM-PRO" w:hAnsi="HG丸ｺﾞｼｯｸM-PRO" w:hint="eastAsia"/>
          <w:sz w:val="24"/>
          <w:szCs w:val="24"/>
        </w:rPr>
        <w:t>」</w:t>
      </w:r>
      <w:r w:rsidR="00D13A7F">
        <w:rPr>
          <w:rFonts w:ascii="HG丸ｺﾞｼｯｸM-PRO" w:eastAsia="HG丸ｺﾞｼｯｸM-PRO" w:hAnsi="HG丸ｺﾞｼｯｸM-PRO" w:hint="eastAsia"/>
          <w:sz w:val="24"/>
          <w:szCs w:val="24"/>
        </w:rPr>
        <w:t>の</w:t>
      </w:r>
      <w:r w:rsidR="008E078A">
        <w:rPr>
          <w:rFonts w:ascii="HG丸ｺﾞｼｯｸM-PRO" w:eastAsia="HG丸ｺﾞｼｯｸM-PRO" w:hAnsi="HG丸ｺﾞｼｯｸM-PRO" w:hint="eastAsia"/>
          <w:sz w:val="24"/>
          <w:szCs w:val="24"/>
        </w:rPr>
        <w:t>学習</w:t>
      </w:r>
      <w:r w:rsidR="00E201BD">
        <w:rPr>
          <w:rFonts w:ascii="HG丸ｺﾞｼｯｸM-PRO" w:eastAsia="HG丸ｺﾞｼｯｸM-PRO" w:hAnsi="HG丸ｺﾞｼｯｸM-PRO" w:hint="eastAsia"/>
          <w:sz w:val="24"/>
          <w:szCs w:val="24"/>
        </w:rPr>
        <w:t>で</w:t>
      </w:r>
      <w:r w:rsidR="00C04D8C">
        <w:rPr>
          <w:rFonts w:ascii="HG丸ｺﾞｼｯｸM-PRO" w:eastAsia="HG丸ｺﾞｼｯｸM-PRO" w:hAnsi="HG丸ｺﾞｼｯｸM-PRO" w:hint="eastAsia"/>
          <w:sz w:val="24"/>
          <w:szCs w:val="24"/>
        </w:rPr>
        <w:t>、</w:t>
      </w:r>
      <w:r w:rsidR="008E078A">
        <w:rPr>
          <w:rFonts w:ascii="HG丸ｺﾞｼｯｸM-PRO" w:eastAsia="HG丸ｺﾞｼｯｸM-PRO" w:hAnsi="HG丸ｺﾞｼｯｸM-PRO" w:hint="eastAsia"/>
          <w:sz w:val="24"/>
          <w:szCs w:val="24"/>
        </w:rPr>
        <w:t>災害時に少しでも気持ちが前向きになれる食事について</w:t>
      </w:r>
      <w:r w:rsidR="00C04D8C">
        <w:rPr>
          <w:rFonts w:ascii="HG丸ｺﾞｼｯｸM-PRO" w:eastAsia="HG丸ｺﾞｼｯｸM-PRO" w:hAnsi="HG丸ｺﾞｼｯｸM-PRO" w:hint="eastAsia"/>
          <w:sz w:val="24"/>
          <w:szCs w:val="24"/>
        </w:rPr>
        <w:t>考える授業でした。</w:t>
      </w:r>
      <w:r w:rsidR="008E078A">
        <w:rPr>
          <w:rFonts w:ascii="HG丸ｺﾞｼｯｸM-PRO" w:eastAsia="HG丸ｺﾞｼｯｸM-PRO" w:hAnsi="HG丸ｺﾞｼｯｸM-PRO" w:hint="eastAsia"/>
          <w:sz w:val="24"/>
          <w:szCs w:val="24"/>
        </w:rPr>
        <w:t>導入で1995年１月17日に起きた阪神淡路大震災のニュース映像に触れ、</w:t>
      </w:r>
      <w:r w:rsidR="009973F6">
        <w:rPr>
          <w:rFonts w:ascii="HG丸ｺﾞｼｯｸM-PRO" w:eastAsia="HG丸ｺﾞｼｯｸM-PRO" w:hAnsi="HG丸ｺﾞｼｯｸM-PRO" w:hint="eastAsia"/>
          <w:sz w:val="24"/>
          <w:szCs w:val="24"/>
        </w:rPr>
        <w:t>非常食のアルファ化米の試食を行いました。試食した</w:t>
      </w:r>
      <w:r w:rsidR="003049EF">
        <w:rPr>
          <w:rFonts w:ascii="HG丸ｺﾞｼｯｸM-PRO" w:eastAsia="HG丸ｺﾞｼｯｸM-PRO" w:hAnsi="HG丸ｺﾞｼｯｸM-PRO" w:hint="eastAsia"/>
          <w:sz w:val="24"/>
          <w:szCs w:val="24"/>
        </w:rPr>
        <w:t>生徒</w:t>
      </w:r>
      <w:r w:rsidR="009973F6">
        <w:rPr>
          <w:rFonts w:ascii="HG丸ｺﾞｼｯｸM-PRO" w:eastAsia="HG丸ｺﾞｼｯｸM-PRO" w:hAnsi="HG丸ｺﾞｼｯｸM-PRO" w:hint="eastAsia"/>
          <w:sz w:val="24"/>
          <w:szCs w:val="24"/>
        </w:rPr>
        <w:t>からは「モチモチしている」「おいしい！」と感想が</w:t>
      </w:r>
      <w:r w:rsidR="007C0D82">
        <w:rPr>
          <w:rFonts w:ascii="HG丸ｺﾞｼｯｸM-PRO" w:eastAsia="HG丸ｺﾞｼｯｸM-PRO" w:hAnsi="HG丸ｺﾞｼｯｸM-PRO" w:hint="eastAsia"/>
          <w:sz w:val="24"/>
          <w:szCs w:val="24"/>
        </w:rPr>
        <w:t>ある中、「冷たい」とつぶやく生徒も</w:t>
      </w:r>
      <w:r w:rsidR="003049EF">
        <w:rPr>
          <w:rFonts w:ascii="HG丸ｺﾞｼｯｸM-PRO" w:eastAsia="HG丸ｺﾞｼｯｸM-PRO" w:hAnsi="HG丸ｺﾞｼｯｸM-PRO" w:hint="eastAsia"/>
          <w:sz w:val="24"/>
          <w:szCs w:val="24"/>
        </w:rPr>
        <w:t>いました</w:t>
      </w:r>
      <w:r w:rsidR="007C0D82">
        <w:rPr>
          <w:rFonts w:ascii="HG丸ｺﾞｼｯｸM-PRO" w:eastAsia="HG丸ｺﾞｼｯｸM-PRO" w:hAnsi="HG丸ｺﾞｼｯｸM-PRO" w:hint="eastAsia"/>
          <w:sz w:val="24"/>
          <w:szCs w:val="24"/>
        </w:rPr>
        <w:t>。災害時は、電気やガス</w:t>
      </w:r>
      <w:r w:rsidR="0096342B">
        <w:rPr>
          <w:rFonts w:ascii="HG丸ｺﾞｼｯｸM-PRO" w:eastAsia="HG丸ｺﾞｼｯｸM-PRO" w:hAnsi="HG丸ｺﾞｼｯｸM-PRO" w:hint="eastAsia"/>
          <w:sz w:val="24"/>
          <w:szCs w:val="24"/>
        </w:rPr>
        <w:t>が</w:t>
      </w:r>
      <w:r w:rsidR="007C0D82">
        <w:rPr>
          <w:rFonts w:ascii="HG丸ｺﾞｼｯｸM-PRO" w:eastAsia="HG丸ｺﾞｼｯｸM-PRO" w:hAnsi="HG丸ｺﾞｼｯｸM-PRO" w:hint="eastAsia"/>
          <w:sz w:val="24"/>
          <w:szCs w:val="24"/>
        </w:rPr>
        <w:t>使えず、</w:t>
      </w:r>
      <w:r w:rsidR="0096342B">
        <w:rPr>
          <w:rFonts w:ascii="HG丸ｺﾞｼｯｸM-PRO" w:eastAsia="HG丸ｺﾞｼｯｸM-PRO" w:hAnsi="HG丸ｺﾞｼｯｸM-PRO" w:hint="eastAsia"/>
          <w:sz w:val="24"/>
          <w:szCs w:val="24"/>
        </w:rPr>
        <w:t>温かい食事を食べられないこと、また水道も使えず、調理やお皿を洗うことすら難しいことが話されます。</w:t>
      </w:r>
    </w:p>
    <w:p w14:paraId="3EEE8FFA" w14:textId="7C269161" w:rsidR="00797EF0" w:rsidRDefault="00797EF0" w:rsidP="00797EF0">
      <w:pPr>
        <w:spacing w:line="4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14:anchorId="504D6885" wp14:editId="2C0C4F96">
            <wp:simplePos x="0" y="0"/>
            <wp:positionH relativeFrom="margin">
              <wp:posOffset>4168140</wp:posOffset>
            </wp:positionH>
            <wp:positionV relativeFrom="paragraph">
              <wp:posOffset>1729105</wp:posOffset>
            </wp:positionV>
            <wp:extent cx="2415540" cy="1836420"/>
            <wp:effectExtent l="0" t="0" r="381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54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42B">
        <w:rPr>
          <w:rFonts w:ascii="HG丸ｺﾞｼｯｸM-PRO" w:eastAsia="HG丸ｺﾞｼｯｸM-PRO" w:hAnsi="HG丸ｺﾞｼｯｸM-PRO" w:hint="eastAsia"/>
          <w:sz w:val="24"/>
          <w:szCs w:val="24"/>
        </w:rPr>
        <w:t>そこで学校栄養職員から、電気やガスを使わ</w:t>
      </w:r>
      <w:r w:rsidR="003049EF">
        <w:rPr>
          <w:rFonts w:ascii="HG丸ｺﾞｼｯｸM-PRO" w:eastAsia="HG丸ｺﾞｼｯｸM-PRO" w:hAnsi="HG丸ｺﾞｼｯｸM-PRO" w:hint="eastAsia"/>
          <w:sz w:val="24"/>
          <w:szCs w:val="24"/>
        </w:rPr>
        <w:t>ず</w:t>
      </w:r>
      <w:r w:rsidR="0096342B">
        <w:rPr>
          <w:rFonts w:ascii="HG丸ｺﾞｼｯｸM-PRO" w:eastAsia="HG丸ｺﾞｼｯｸM-PRO" w:hAnsi="HG丸ｺﾞｼｯｸM-PRO" w:hint="eastAsia"/>
          <w:sz w:val="24"/>
          <w:szCs w:val="24"/>
        </w:rPr>
        <w:t>鍋でご飯を炊く方法や魔法瓶とお湯で麺をゆでる方法などを教わりま</w:t>
      </w:r>
      <w:r w:rsidR="003049EF">
        <w:rPr>
          <w:rFonts w:ascii="HG丸ｺﾞｼｯｸM-PRO" w:eastAsia="HG丸ｺﾞｼｯｸM-PRO" w:hAnsi="HG丸ｺﾞｼｯｸM-PRO" w:hint="eastAsia"/>
          <w:sz w:val="24"/>
          <w:szCs w:val="24"/>
        </w:rPr>
        <w:t>した</w:t>
      </w:r>
      <w:r w:rsidR="0096342B">
        <w:rPr>
          <w:rFonts w:ascii="HG丸ｺﾞｼｯｸM-PRO" w:eastAsia="HG丸ｺﾞｼｯｸM-PRO" w:hAnsi="HG丸ｺﾞｼｯｸM-PRO" w:hint="eastAsia"/>
          <w:sz w:val="24"/>
          <w:szCs w:val="24"/>
        </w:rPr>
        <w:t>。さらに</w:t>
      </w:r>
      <w:r w:rsidR="002838CA">
        <w:rPr>
          <w:rFonts w:ascii="HG丸ｺﾞｼｯｸM-PRO" w:eastAsia="HG丸ｺﾞｼｯｸM-PRO" w:hAnsi="HG丸ｺﾞｼｯｸM-PRO" w:hint="eastAsia"/>
          <w:sz w:val="24"/>
          <w:szCs w:val="24"/>
        </w:rPr>
        <w:t>今は</w:t>
      </w:r>
      <w:r w:rsidR="0096342B">
        <w:rPr>
          <w:rFonts w:ascii="HG丸ｺﾞｼｯｸM-PRO" w:eastAsia="HG丸ｺﾞｼｯｸM-PRO" w:hAnsi="HG丸ｺﾞｼｯｸM-PRO" w:hint="eastAsia"/>
          <w:sz w:val="24"/>
          <w:szCs w:val="24"/>
        </w:rPr>
        <w:t>、たこ焼きなど様々な種類の非常食があることにも触れ、</w:t>
      </w:r>
      <w:r w:rsidR="002838CA">
        <w:rPr>
          <w:rFonts w:ascii="HG丸ｺﾞｼｯｸM-PRO" w:eastAsia="HG丸ｺﾞｼｯｸM-PRO" w:hAnsi="HG丸ｺﾞｼｯｸM-PRO" w:hint="eastAsia"/>
          <w:sz w:val="24"/>
          <w:szCs w:val="24"/>
        </w:rPr>
        <w:t>栄養バランスのとれた非常食やローリングストックについても学びま</w:t>
      </w:r>
      <w:r w:rsidR="003049EF">
        <w:rPr>
          <w:rFonts w:ascii="HG丸ｺﾞｼｯｸM-PRO" w:eastAsia="HG丸ｺﾞｼｯｸM-PRO" w:hAnsi="HG丸ｺﾞｼｯｸM-PRO" w:hint="eastAsia"/>
          <w:sz w:val="24"/>
          <w:szCs w:val="24"/>
        </w:rPr>
        <w:t>した</w:t>
      </w:r>
      <w:r w:rsidR="002838CA">
        <w:rPr>
          <w:rFonts w:ascii="HG丸ｺﾞｼｯｸM-PRO" w:eastAsia="HG丸ｺﾞｼｯｸM-PRO" w:hAnsi="HG丸ｺﾞｼｯｸM-PRO" w:hint="eastAsia"/>
          <w:sz w:val="24"/>
          <w:szCs w:val="24"/>
        </w:rPr>
        <w:t>。</w:t>
      </w:r>
      <w:r w:rsidR="003049EF">
        <w:rPr>
          <w:rFonts w:ascii="HG丸ｺﾞｼｯｸM-PRO" w:eastAsia="HG丸ｺﾞｼｯｸM-PRO" w:hAnsi="HG丸ｺﾞｼｯｸM-PRO" w:hint="eastAsia"/>
          <w:sz w:val="24"/>
          <w:szCs w:val="24"/>
        </w:rPr>
        <w:t>加えて</w:t>
      </w:r>
      <w:r>
        <w:rPr>
          <w:rFonts w:ascii="HG丸ｺﾞｼｯｸM-PRO" w:eastAsia="HG丸ｺﾞｼｯｸM-PRO" w:hAnsi="HG丸ｺﾞｼｯｸM-PRO" w:hint="eastAsia"/>
          <w:sz w:val="24"/>
          <w:szCs w:val="24"/>
        </w:rPr>
        <w:t>菓子パンやおにぎりばかりでは、たんぱく質やビタミン等が不足することなどを</w:t>
      </w:r>
      <w:r w:rsidR="0096342B">
        <w:rPr>
          <w:rFonts w:ascii="HG丸ｺﾞｼｯｸM-PRO" w:eastAsia="HG丸ｺﾞｼｯｸM-PRO" w:hAnsi="HG丸ｺﾞｼｯｸM-PRO" w:hint="eastAsia"/>
          <w:sz w:val="24"/>
          <w:szCs w:val="24"/>
        </w:rPr>
        <w:t>教わりました。その後「少しでも明るく過ごせる非常食を考えよう」と</w:t>
      </w:r>
      <w:r w:rsidR="003049EF">
        <w:rPr>
          <w:rFonts w:ascii="HG丸ｺﾞｼｯｸM-PRO" w:eastAsia="HG丸ｺﾞｼｯｸM-PRO" w:hAnsi="HG丸ｺﾞｼｯｸM-PRO" w:hint="eastAsia"/>
          <w:sz w:val="24"/>
          <w:szCs w:val="24"/>
        </w:rPr>
        <w:t>、</w:t>
      </w:r>
      <w:r w:rsidR="0096342B">
        <w:rPr>
          <w:rFonts w:ascii="HG丸ｺﾞｼｯｸM-PRO" w:eastAsia="HG丸ｺﾞｼｯｸM-PRO" w:hAnsi="HG丸ｺﾞｼｯｸM-PRO" w:hint="eastAsia"/>
          <w:sz w:val="24"/>
          <w:szCs w:val="24"/>
        </w:rPr>
        <w:t>どんな非常食を準備しておくとよいかを班で考え、PowerPointのスライドにまとめました。</w:t>
      </w:r>
      <w:r w:rsidR="00F9331B">
        <w:rPr>
          <w:rFonts w:ascii="HG丸ｺﾞｼｯｸM-PRO" w:eastAsia="HG丸ｺﾞｼｯｸM-PRO" w:hAnsi="HG丸ｺﾞｼｯｸM-PRO" w:hint="eastAsia"/>
          <w:sz w:val="24"/>
          <w:szCs w:val="24"/>
        </w:rPr>
        <w:t>インターネットからどんな非常食があるのか検索する生徒</w:t>
      </w:r>
      <w:r>
        <w:rPr>
          <w:rFonts w:ascii="HG丸ｺﾞｼｯｸM-PRO" w:eastAsia="HG丸ｺﾞｼｯｸM-PRO" w:hAnsi="HG丸ｺﾞｼｯｸM-PRO" w:hint="eastAsia"/>
          <w:sz w:val="24"/>
          <w:szCs w:val="24"/>
        </w:rPr>
        <w:t>や</w:t>
      </w:r>
      <w:r w:rsidR="00F9331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栄養バランスを考えて多くの人が好きなカレーを選ぶ生徒など、工夫</w:t>
      </w:r>
      <w:r w:rsidR="003049EF">
        <w:rPr>
          <w:rFonts w:ascii="HG丸ｺﾞｼｯｸM-PRO" w:eastAsia="HG丸ｺﾞｼｯｸM-PRO" w:hAnsi="HG丸ｺﾞｼｯｸM-PRO" w:hint="eastAsia"/>
          <w:sz w:val="24"/>
          <w:szCs w:val="24"/>
        </w:rPr>
        <w:t>する生徒の姿</w:t>
      </w:r>
      <w:r>
        <w:rPr>
          <w:rFonts w:ascii="HG丸ｺﾞｼｯｸM-PRO" w:eastAsia="HG丸ｺﾞｼｯｸM-PRO" w:hAnsi="HG丸ｺﾞｼｯｸM-PRO" w:hint="eastAsia"/>
          <w:sz w:val="24"/>
          <w:szCs w:val="24"/>
        </w:rPr>
        <w:t>がありました。授業の最後には、各班が作成したスライドをタブレット端末から見て、それぞれ良い点を</w:t>
      </w:r>
      <w:r w:rsidR="003049EF">
        <w:rPr>
          <w:rFonts w:ascii="HG丸ｺﾞｼｯｸM-PRO" w:eastAsia="HG丸ｺﾞｼｯｸM-PRO" w:hAnsi="HG丸ｺﾞｼｯｸM-PRO" w:hint="eastAsia"/>
          <w:sz w:val="24"/>
          <w:szCs w:val="24"/>
        </w:rPr>
        <w:t>各自で</w:t>
      </w:r>
      <w:r>
        <w:rPr>
          <w:rFonts w:ascii="HG丸ｺﾞｼｯｸM-PRO" w:eastAsia="HG丸ｺﾞｼｯｸM-PRO" w:hAnsi="HG丸ｺﾞｼｯｸM-PRO" w:hint="eastAsia"/>
          <w:sz w:val="24"/>
          <w:szCs w:val="24"/>
        </w:rPr>
        <w:t>フォームに書き込</w:t>
      </w:r>
      <w:r w:rsidR="003049EF">
        <w:rPr>
          <w:rFonts w:ascii="HG丸ｺﾞｼｯｸM-PRO" w:eastAsia="HG丸ｺﾞｼｯｸM-PRO" w:hAnsi="HG丸ｺﾞｼｯｸM-PRO" w:hint="eastAsia"/>
          <w:sz w:val="24"/>
          <w:szCs w:val="24"/>
        </w:rPr>
        <w:t>み</w:t>
      </w:r>
      <w:r>
        <w:rPr>
          <w:rFonts w:ascii="HG丸ｺﾞｼｯｸM-PRO" w:eastAsia="HG丸ｺﾞｼｯｸM-PRO" w:hAnsi="HG丸ｺﾞｼｯｸM-PRO" w:hint="eastAsia"/>
          <w:sz w:val="24"/>
          <w:szCs w:val="24"/>
        </w:rPr>
        <w:t>ました。</w:t>
      </w:r>
      <w:r w:rsidR="002838CA">
        <w:rPr>
          <w:rFonts w:ascii="HG丸ｺﾞｼｯｸM-PRO" w:eastAsia="HG丸ｺﾞｼｯｸM-PRO" w:hAnsi="HG丸ｺﾞｼｯｸM-PRO" w:hint="eastAsia"/>
          <w:sz w:val="24"/>
          <w:szCs w:val="24"/>
        </w:rPr>
        <w:t>栄養面</w:t>
      </w:r>
      <w:r w:rsidR="00D1583F">
        <w:rPr>
          <w:rFonts w:ascii="HG丸ｺﾞｼｯｸM-PRO" w:eastAsia="HG丸ｺﾞｼｯｸM-PRO" w:hAnsi="HG丸ｺﾞｼｯｸM-PRO" w:hint="eastAsia"/>
          <w:sz w:val="24"/>
          <w:szCs w:val="24"/>
        </w:rPr>
        <w:t>だけではなく、心も元気にする食事の大切さを考えた食育の授業でした。</w:t>
      </w:r>
    </w:p>
    <w:p w14:paraId="5F97DF8D" w14:textId="74836DBF" w:rsidR="008E078A" w:rsidRPr="002838CA" w:rsidRDefault="008E078A" w:rsidP="008E078A">
      <w:pPr>
        <w:spacing w:line="480" w:lineRule="exact"/>
        <w:rPr>
          <w:rFonts w:ascii="HG丸ｺﾞｼｯｸM-PRO" w:eastAsia="HG丸ｺﾞｼｯｸM-PRO" w:hAnsi="HG丸ｺﾞｼｯｸM-PRO"/>
          <w:sz w:val="24"/>
          <w:szCs w:val="24"/>
        </w:rPr>
      </w:pPr>
    </w:p>
    <w:sectPr w:rsidR="008E078A" w:rsidRPr="002838CA" w:rsidSect="00946D80">
      <w:pgSz w:w="11906" w:h="16838"/>
      <w:pgMar w:top="709"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D2FA3" w14:textId="77777777" w:rsidR="006D7936" w:rsidRDefault="006D7936" w:rsidP="00AA7080">
      <w:r>
        <w:separator/>
      </w:r>
    </w:p>
  </w:endnote>
  <w:endnote w:type="continuationSeparator" w:id="0">
    <w:p w14:paraId="3A9DA1EE" w14:textId="77777777" w:rsidR="006D7936" w:rsidRDefault="006D7936" w:rsidP="00AA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86E6E" w14:textId="77777777" w:rsidR="006D7936" w:rsidRDefault="006D7936" w:rsidP="00AA7080">
      <w:r>
        <w:separator/>
      </w:r>
    </w:p>
  </w:footnote>
  <w:footnote w:type="continuationSeparator" w:id="0">
    <w:p w14:paraId="3A373E48" w14:textId="77777777" w:rsidR="006D7936" w:rsidRDefault="006D7936" w:rsidP="00AA7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8193">
      <v:textbox inset="5.85pt,.7pt,5.85pt,.7pt"/>
      <o:colormru v:ext="edit" colors="#ff9,#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33"/>
    <w:rsid w:val="0001193A"/>
    <w:rsid w:val="00012DF9"/>
    <w:rsid w:val="00026CDA"/>
    <w:rsid w:val="000408FE"/>
    <w:rsid w:val="00095A8A"/>
    <w:rsid w:val="000973E0"/>
    <w:rsid w:val="000A7A16"/>
    <w:rsid w:val="000B01FD"/>
    <w:rsid w:val="000D3885"/>
    <w:rsid w:val="000E746B"/>
    <w:rsid w:val="000F1CC6"/>
    <w:rsid w:val="000F4E74"/>
    <w:rsid w:val="000F5922"/>
    <w:rsid w:val="00107C8A"/>
    <w:rsid w:val="00110DA7"/>
    <w:rsid w:val="00117849"/>
    <w:rsid w:val="001209F5"/>
    <w:rsid w:val="0012529E"/>
    <w:rsid w:val="001378C5"/>
    <w:rsid w:val="00144D99"/>
    <w:rsid w:val="00164FA2"/>
    <w:rsid w:val="00172F96"/>
    <w:rsid w:val="001741D5"/>
    <w:rsid w:val="001779D7"/>
    <w:rsid w:val="0018258F"/>
    <w:rsid w:val="00182C54"/>
    <w:rsid w:val="0018751B"/>
    <w:rsid w:val="001B1B5D"/>
    <w:rsid w:val="001D1645"/>
    <w:rsid w:val="001D1EA3"/>
    <w:rsid w:val="001D740B"/>
    <w:rsid w:val="001F2E1B"/>
    <w:rsid w:val="001F72F7"/>
    <w:rsid w:val="00200622"/>
    <w:rsid w:val="00243B6E"/>
    <w:rsid w:val="0026318A"/>
    <w:rsid w:val="00273FCA"/>
    <w:rsid w:val="00276898"/>
    <w:rsid w:val="0028190E"/>
    <w:rsid w:val="002838CA"/>
    <w:rsid w:val="00290109"/>
    <w:rsid w:val="00293903"/>
    <w:rsid w:val="002A06AC"/>
    <w:rsid w:val="002B5B5A"/>
    <w:rsid w:val="002C7DB6"/>
    <w:rsid w:val="002D409B"/>
    <w:rsid w:val="002E4A5A"/>
    <w:rsid w:val="002E522D"/>
    <w:rsid w:val="002E6A52"/>
    <w:rsid w:val="00301F68"/>
    <w:rsid w:val="0030203F"/>
    <w:rsid w:val="003049EF"/>
    <w:rsid w:val="0032149C"/>
    <w:rsid w:val="00326002"/>
    <w:rsid w:val="00333129"/>
    <w:rsid w:val="003545AE"/>
    <w:rsid w:val="00355212"/>
    <w:rsid w:val="00363802"/>
    <w:rsid w:val="00373B42"/>
    <w:rsid w:val="00376002"/>
    <w:rsid w:val="003762C9"/>
    <w:rsid w:val="00381B43"/>
    <w:rsid w:val="003831D0"/>
    <w:rsid w:val="00390468"/>
    <w:rsid w:val="003A6C5C"/>
    <w:rsid w:val="003B056A"/>
    <w:rsid w:val="003B2EC7"/>
    <w:rsid w:val="003C0BE4"/>
    <w:rsid w:val="003E6347"/>
    <w:rsid w:val="003F2BD0"/>
    <w:rsid w:val="003F4CF4"/>
    <w:rsid w:val="003F5326"/>
    <w:rsid w:val="004025EF"/>
    <w:rsid w:val="004102BA"/>
    <w:rsid w:val="00414DF9"/>
    <w:rsid w:val="00414F42"/>
    <w:rsid w:val="00420361"/>
    <w:rsid w:val="00426639"/>
    <w:rsid w:val="00435172"/>
    <w:rsid w:val="00456ECB"/>
    <w:rsid w:val="00461CC8"/>
    <w:rsid w:val="00464A0C"/>
    <w:rsid w:val="00467275"/>
    <w:rsid w:val="00472250"/>
    <w:rsid w:val="004748B2"/>
    <w:rsid w:val="004849D8"/>
    <w:rsid w:val="00492689"/>
    <w:rsid w:val="004A1D2D"/>
    <w:rsid w:val="004A266D"/>
    <w:rsid w:val="004A77B5"/>
    <w:rsid w:val="004B06CD"/>
    <w:rsid w:val="004B780A"/>
    <w:rsid w:val="004C7A2F"/>
    <w:rsid w:val="004D042B"/>
    <w:rsid w:val="004D3D88"/>
    <w:rsid w:val="004D4365"/>
    <w:rsid w:val="004D6933"/>
    <w:rsid w:val="004D7A34"/>
    <w:rsid w:val="004E2E3D"/>
    <w:rsid w:val="004E7A7C"/>
    <w:rsid w:val="004F5D49"/>
    <w:rsid w:val="004F61A4"/>
    <w:rsid w:val="004F7A49"/>
    <w:rsid w:val="00500AAA"/>
    <w:rsid w:val="00503E07"/>
    <w:rsid w:val="00512A63"/>
    <w:rsid w:val="00530BF1"/>
    <w:rsid w:val="00547DF2"/>
    <w:rsid w:val="00551132"/>
    <w:rsid w:val="00571DFA"/>
    <w:rsid w:val="00575991"/>
    <w:rsid w:val="00584DEB"/>
    <w:rsid w:val="005872CC"/>
    <w:rsid w:val="00587527"/>
    <w:rsid w:val="005955E6"/>
    <w:rsid w:val="005960D6"/>
    <w:rsid w:val="005A0618"/>
    <w:rsid w:val="005A091F"/>
    <w:rsid w:val="005A2D6A"/>
    <w:rsid w:val="005C0563"/>
    <w:rsid w:val="005C1688"/>
    <w:rsid w:val="005C3282"/>
    <w:rsid w:val="005C493F"/>
    <w:rsid w:val="005D73BB"/>
    <w:rsid w:val="005E0C3E"/>
    <w:rsid w:val="005E572C"/>
    <w:rsid w:val="005F4AB0"/>
    <w:rsid w:val="00602818"/>
    <w:rsid w:val="00626533"/>
    <w:rsid w:val="006265EB"/>
    <w:rsid w:val="006327B2"/>
    <w:rsid w:val="0063359F"/>
    <w:rsid w:val="00651195"/>
    <w:rsid w:val="00651561"/>
    <w:rsid w:val="006617BB"/>
    <w:rsid w:val="00662801"/>
    <w:rsid w:val="006663AF"/>
    <w:rsid w:val="00676D24"/>
    <w:rsid w:val="006A391B"/>
    <w:rsid w:val="006A5FED"/>
    <w:rsid w:val="006C6039"/>
    <w:rsid w:val="006D3F14"/>
    <w:rsid w:val="006D7936"/>
    <w:rsid w:val="007216D9"/>
    <w:rsid w:val="007275E3"/>
    <w:rsid w:val="00733E79"/>
    <w:rsid w:val="007357BD"/>
    <w:rsid w:val="00765B75"/>
    <w:rsid w:val="00783D6D"/>
    <w:rsid w:val="00797EF0"/>
    <w:rsid w:val="007A06CF"/>
    <w:rsid w:val="007A2468"/>
    <w:rsid w:val="007A2A3C"/>
    <w:rsid w:val="007B313B"/>
    <w:rsid w:val="007B3417"/>
    <w:rsid w:val="007B4614"/>
    <w:rsid w:val="007C0D82"/>
    <w:rsid w:val="007F2C78"/>
    <w:rsid w:val="007F6C20"/>
    <w:rsid w:val="0080393F"/>
    <w:rsid w:val="0082067E"/>
    <w:rsid w:val="0082312E"/>
    <w:rsid w:val="00825867"/>
    <w:rsid w:val="0082674E"/>
    <w:rsid w:val="008444ED"/>
    <w:rsid w:val="00844DA2"/>
    <w:rsid w:val="00870649"/>
    <w:rsid w:val="0087748E"/>
    <w:rsid w:val="00881AC3"/>
    <w:rsid w:val="008863F2"/>
    <w:rsid w:val="0089121F"/>
    <w:rsid w:val="008A2345"/>
    <w:rsid w:val="008B14A8"/>
    <w:rsid w:val="008B7834"/>
    <w:rsid w:val="008B7CA2"/>
    <w:rsid w:val="008D1E35"/>
    <w:rsid w:val="008D3D54"/>
    <w:rsid w:val="008D7F42"/>
    <w:rsid w:val="008E078A"/>
    <w:rsid w:val="008E1531"/>
    <w:rsid w:val="008F2E0C"/>
    <w:rsid w:val="00903002"/>
    <w:rsid w:val="00907B69"/>
    <w:rsid w:val="00923128"/>
    <w:rsid w:val="009275B5"/>
    <w:rsid w:val="00934E99"/>
    <w:rsid w:val="00936612"/>
    <w:rsid w:val="00946D80"/>
    <w:rsid w:val="00950D4F"/>
    <w:rsid w:val="00952280"/>
    <w:rsid w:val="00954649"/>
    <w:rsid w:val="009612D8"/>
    <w:rsid w:val="0096342B"/>
    <w:rsid w:val="00970F31"/>
    <w:rsid w:val="0098747E"/>
    <w:rsid w:val="009973F6"/>
    <w:rsid w:val="009A08E5"/>
    <w:rsid w:val="009A0B20"/>
    <w:rsid w:val="009A1D11"/>
    <w:rsid w:val="009A22EE"/>
    <w:rsid w:val="009A414D"/>
    <w:rsid w:val="009B79C5"/>
    <w:rsid w:val="009E46EC"/>
    <w:rsid w:val="009F4980"/>
    <w:rsid w:val="00A06A12"/>
    <w:rsid w:val="00A07C0E"/>
    <w:rsid w:val="00A1478C"/>
    <w:rsid w:val="00A222BC"/>
    <w:rsid w:val="00A30B39"/>
    <w:rsid w:val="00A4029A"/>
    <w:rsid w:val="00A93EFA"/>
    <w:rsid w:val="00A959A0"/>
    <w:rsid w:val="00A97C13"/>
    <w:rsid w:val="00AA043B"/>
    <w:rsid w:val="00AA4704"/>
    <w:rsid w:val="00AA6A38"/>
    <w:rsid w:val="00AA7080"/>
    <w:rsid w:val="00AB5104"/>
    <w:rsid w:val="00AD2571"/>
    <w:rsid w:val="00B103FE"/>
    <w:rsid w:val="00B3388D"/>
    <w:rsid w:val="00B471FD"/>
    <w:rsid w:val="00B572FB"/>
    <w:rsid w:val="00B63CDD"/>
    <w:rsid w:val="00B6780D"/>
    <w:rsid w:val="00B70216"/>
    <w:rsid w:val="00B90E8D"/>
    <w:rsid w:val="00B91123"/>
    <w:rsid w:val="00BB4ACE"/>
    <w:rsid w:val="00BC2A88"/>
    <w:rsid w:val="00BC3D42"/>
    <w:rsid w:val="00BC7BE4"/>
    <w:rsid w:val="00C04D8C"/>
    <w:rsid w:val="00C05BFC"/>
    <w:rsid w:val="00C05D81"/>
    <w:rsid w:val="00C1433C"/>
    <w:rsid w:val="00C17327"/>
    <w:rsid w:val="00C44367"/>
    <w:rsid w:val="00C508DE"/>
    <w:rsid w:val="00C54C27"/>
    <w:rsid w:val="00C7361D"/>
    <w:rsid w:val="00C81F2D"/>
    <w:rsid w:val="00C90D30"/>
    <w:rsid w:val="00CA2173"/>
    <w:rsid w:val="00CA480C"/>
    <w:rsid w:val="00CA4BB6"/>
    <w:rsid w:val="00CB0B10"/>
    <w:rsid w:val="00CC448C"/>
    <w:rsid w:val="00CD0755"/>
    <w:rsid w:val="00CD5E03"/>
    <w:rsid w:val="00CE4C1D"/>
    <w:rsid w:val="00CF13DA"/>
    <w:rsid w:val="00CF1F18"/>
    <w:rsid w:val="00CF392C"/>
    <w:rsid w:val="00CF5549"/>
    <w:rsid w:val="00CF577D"/>
    <w:rsid w:val="00D05EE8"/>
    <w:rsid w:val="00D13A7F"/>
    <w:rsid w:val="00D13C27"/>
    <w:rsid w:val="00D1583F"/>
    <w:rsid w:val="00D17296"/>
    <w:rsid w:val="00D342F6"/>
    <w:rsid w:val="00D35F49"/>
    <w:rsid w:val="00D472AC"/>
    <w:rsid w:val="00D75B55"/>
    <w:rsid w:val="00D86D2A"/>
    <w:rsid w:val="00DA3449"/>
    <w:rsid w:val="00DB2A2B"/>
    <w:rsid w:val="00DB535A"/>
    <w:rsid w:val="00DC271A"/>
    <w:rsid w:val="00DC2B01"/>
    <w:rsid w:val="00DD1095"/>
    <w:rsid w:val="00DE4D90"/>
    <w:rsid w:val="00DE73FC"/>
    <w:rsid w:val="00DF2BE5"/>
    <w:rsid w:val="00DF3EFB"/>
    <w:rsid w:val="00E06251"/>
    <w:rsid w:val="00E068E4"/>
    <w:rsid w:val="00E07DAF"/>
    <w:rsid w:val="00E11A8C"/>
    <w:rsid w:val="00E201BD"/>
    <w:rsid w:val="00E21DD4"/>
    <w:rsid w:val="00E22F00"/>
    <w:rsid w:val="00E31358"/>
    <w:rsid w:val="00E40BC8"/>
    <w:rsid w:val="00E56814"/>
    <w:rsid w:val="00E82276"/>
    <w:rsid w:val="00E97E88"/>
    <w:rsid w:val="00EA027B"/>
    <w:rsid w:val="00EA4C35"/>
    <w:rsid w:val="00EB5465"/>
    <w:rsid w:val="00EB5B34"/>
    <w:rsid w:val="00EC41DA"/>
    <w:rsid w:val="00EC4FA9"/>
    <w:rsid w:val="00ED6A29"/>
    <w:rsid w:val="00EE1984"/>
    <w:rsid w:val="00EE2208"/>
    <w:rsid w:val="00EE5867"/>
    <w:rsid w:val="00EF244F"/>
    <w:rsid w:val="00F0458D"/>
    <w:rsid w:val="00F2229C"/>
    <w:rsid w:val="00F27D57"/>
    <w:rsid w:val="00F3042E"/>
    <w:rsid w:val="00F320D1"/>
    <w:rsid w:val="00F42FD9"/>
    <w:rsid w:val="00F43EF6"/>
    <w:rsid w:val="00F534D6"/>
    <w:rsid w:val="00F569C2"/>
    <w:rsid w:val="00F67585"/>
    <w:rsid w:val="00F82293"/>
    <w:rsid w:val="00F91324"/>
    <w:rsid w:val="00F91A45"/>
    <w:rsid w:val="00F9331B"/>
    <w:rsid w:val="00FA2D17"/>
    <w:rsid w:val="00FB1AC6"/>
    <w:rsid w:val="00FB1E80"/>
    <w:rsid w:val="00FC1368"/>
    <w:rsid w:val="00FC5594"/>
    <w:rsid w:val="00FE4F39"/>
    <w:rsid w:val="00FF1CE3"/>
    <w:rsid w:val="00FF2103"/>
    <w:rsid w:val="00FF6C95"/>
    <w:rsid w:val="00FF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ru v:ext="edit" colors="#ff9,#fcc"/>
    </o:shapedefaults>
    <o:shapelayout v:ext="edit">
      <o:idmap v:ext="edit" data="1"/>
    </o:shapelayout>
  </w:shapeDefaults>
  <w:decimalSymbol w:val="."/>
  <w:listSeparator w:val=","/>
  <w14:docId w14:val="4E1E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080"/>
    <w:pPr>
      <w:tabs>
        <w:tab w:val="center" w:pos="4252"/>
        <w:tab w:val="right" w:pos="8504"/>
      </w:tabs>
      <w:snapToGrid w:val="0"/>
    </w:pPr>
  </w:style>
  <w:style w:type="character" w:customStyle="1" w:styleId="a4">
    <w:name w:val="ヘッダー (文字)"/>
    <w:basedOn w:val="a0"/>
    <w:link w:val="a3"/>
    <w:uiPriority w:val="99"/>
    <w:rsid w:val="00AA7080"/>
  </w:style>
  <w:style w:type="paragraph" w:styleId="a5">
    <w:name w:val="footer"/>
    <w:basedOn w:val="a"/>
    <w:link w:val="a6"/>
    <w:uiPriority w:val="99"/>
    <w:unhideWhenUsed/>
    <w:rsid w:val="00AA7080"/>
    <w:pPr>
      <w:tabs>
        <w:tab w:val="center" w:pos="4252"/>
        <w:tab w:val="right" w:pos="8504"/>
      </w:tabs>
      <w:snapToGrid w:val="0"/>
    </w:pPr>
  </w:style>
  <w:style w:type="character" w:customStyle="1" w:styleId="a6">
    <w:name w:val="フッター (文字)"/>
    <w:basedOn w:val="a0"/>
    <w:link w:val="a5"/>
    <w:uiPriority w:val="99"/>
    <w:rsid w:val="00AA7080"/>
  </w:style>
  <w:style w:type="paragraph" w:styleId="a7">
    <w:name w:val="Balloon Text"/>
    <w:basedOn w:val="a"/>
    <w:link w:val="a8"/>
    <w:uiPriority w:val="99"/>
    <w:semiHidden/>
    <w:unhideWhenUsed/>
    <w:rsid w:val="003B2EC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EC7"/>
    <w:rPr>
      <w:rFonts w:asciiTheme="majorHAnsi" w:eastAsiaTheme="majorEastAsia" w:hAnsiTheme="majorHAnsi" w:cstheme="majorBidi"/>
      <w:sz w:val="18"/>
      <w:szCs w:val="18"/>
    </w:rPr>
  </w:style>
  <w:style w:type="character" w:styleId="a9">
    <w:name w:val="Hyperlink"/>
    <w:basedOn w:val="a0"/>
    <w:uiPriority w:val="99"/>
    <w:unhideWhenUsed/>
    <w:rsid w:val="00D342F6"/>
    <w:rPr>
      <w:color w:val="0000FF" w:themeColor="hyperlink"/>
      <w:u w:val="single"/>
    </w:rPr>
  </w:style>
  <w:style w:type="character" w:styleId="aa">
    <w:name w:val="FollowedHyperlink"/>
    <w:basedOn w:val="a0"/>
    <w:uiPriority w:val="99"/>
    <w:semiHidden/>
    <w:unhideWhenUsed/>
    <w:rsid w:val="00EF24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2024-11-27T02:37:00Z</dcterms:created>
  <dcterms:modified xsi:type="dcterms:W3CDTF">2025-02-06T10:33:00Z</dcterms:modified>
</cp:coreProperties>
</file>