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2CF" w:rsidRPr="00742432" w:rsidRDefault="00743055" w:rsidP="00A75998">
      <w:pPr>
        <w:spacing w:line="320" w:lineRule="exact"/>
        <w:jc w:val="center"/>
        <w:rPr>
          <w:szCs w:val="21"/>
        </w:rPr>
      </w:pPr>
      <w:r w:rsidRPr="00742432">
        <w:rPr>
          <w:rFonts w:hint="eastAsia"/>
          <w:szCs w:val="21"/>
        </w:rPr>
        <w:t>府立</w:t>
      </w:r>
      <w:r w:rsidR="00B711FC">
        <w:rPr>
          <w:rFonts w:hint="eastAsia"/>
          <w:szCs w:val="21"/>
        </w:rPr>
        <w:t>箕面</w:t>
      </w:r>
      <w:r w:rsidRPr="00742432">
        <w:rPr>
          <w:rFonts w:hint="eastAsia"/>
          <w:szCs w:val="21"/>
        </w:rPr>
        <w:t>高等学校の</w:t>
      </w:r>
      <w:r w:rsidR="00B711FC">
        <w:rPr>
          <w:rFonts w:hint="eastAsia"/>
          <w:szCs w:val="21"/>
        </w:rPr>
        <w:t>学</w:t>
      </w:r>
      <w:r w:rsidRPr="00742432">
        <w:rPr>
          <w:rFonts w:hint="eastAsia"/>
          <w:szCs w:val="21"/>
        </w:rPr>
        <w:t>科</w:t>
      </w:r>
      <w:r w:rsidR="004002F1" w:rsidRPr="00742432">
        <w:rPr>
          <w:rFonts w:hint="eastAsia"/>
          <w:szCs w:val="21"/>
        </w:rPr>
        <w:t>改編</w:t>
      </w:r>
      <w:r w:rsidRPr="00742432">
        <w:rPr>
          <w:rFonts w:hint="eastAsia"/>
          <w:szCs w:val="21"/>
        </w:rPr>
        <w:t>について</w:t>
      </w:r>
    </w:p>
    <w:p w:rsidR="00743055" w:rsidRPr="00B711FC" w:rsidRDefault="00743055" w:rsidP="00A75998">
      <w:pPr>
        <w:spacing w:line="320" w:lineRule="exact"/>
        <w:rPr>
          <w:szCs w:val="21"/>
        </w:rPr>
      </w:pPr>
    </w:p>
    <w:p w:rsidR="00743055" w:rsidRPr="00742432" w:rsidRDefault="008A24D2" w:rsidP="00A75998">
      <w:pPr>
        <w:spacing w:line="320" w:lineRule="exact"/>
        <w:rPr>
          <w:szCs w:val="21"/>
        </w:rPr>
      </w:pPr>
      <w:r>
        <w:rPr>
          <w:rFonts w:hint="eastAsia"/>
          <w:szCs w:val="21"/>
        </w:rPr>
        <w:t>１　改編のねらい</w:t>
      </w:r>
    </w:p>
    <w:p w:rsidR="00B22330" w:rsidRDefault="007B1691" w:rsidP="00A75998">
      <w:pPr>
        <w:spacing w:line="320" w:lineRule="exact"/>
        <w:ind w:leftChars="200" w:left="630" w:hangingChars="100" w:hanging="210"/>
        <w:rPr>
          <w:szCs w:val="21"/>
        </w:rPr>
      </w:pPr>
      <w:r>
        <w:rPr>
          <w:rFonts w:hint="eastAsia"/>
          <w:szCs w:val="21"/>
        </w:rPr>
        <w:t>○</w:t>
      </w:r>
      <w:r w:rsidR="00B22330" w:rsidRPr="00B22330">
        <w:rPr>
          <w:rFonts w:hint="eastAsia"/>
          <w:szCs w:val="21"/>
        </w:rPr>
        <w:t>「大阪府教育振興基本計画（平成</w:t>
      </w:r>
      <w:r w:rsidR="00B22330" w:rsidRPr="00B22330">
        <w:rPr>
          <w:rFonts w:hint="eastAsia"/>
          <w:szCs w:val="21"/>
        </w:rPr>
        <w:t>25</w:t>
      </w:r>
      <w:r w:rsidR="00B22330" w:rsidRPr="00B22330">
        <w:rPr>
          <w:rFonts w:hint="eastAsia"/>
          <w:szCs w:val="21"/>
        </w:rPr>
        <w:t>年度）」において、</w:t>
      </w:r>
      <w:r w:rsidR="007839B2">
        <w:rPr>
          <w:rFonts w:hint="eastAsia"/>
          <w:szCs w:val="21"/>
        </w:rPr>
        <w:t>大阪府は</w:t>
      </w:r>
      <w:r w:rsidR="00B22330" w:rsidRPr="00B22330">
        <w:rPr>
          <w:rFonts w:hint="eastAsia"/>
          <w:szCs w:val="21"/>
        </w:rPr>
        <w:t>「社会のリーダー層やグローバル人材に必要な資質・能力の育成」を打ち出し、</w:t>
      </w:r>
      <w:r w:rsidR="00496406">
        <w:rPr>
          <w:rFonts w:hint="eastAsia"/>
          <w:szCs w:val="21"/>
        </w:rPr>
        <w:t>グローバルリーダーズハイスクール</w:t>
      </w:r>
      <w:r w:rsidR="00B22330" w:rsidRPr="00B22330">
        <w:rPr>
          <w:rFonts w:hint="eastAsia"/>
          <w:szCs w:val="21"/>
        </w:rPr>
        <w:t>や国際関係学科の充実とともに、英語教育</w:t>
      </w:r>
      <w:r w:rsidR="00496406">
        <w:rPr>
          <w:rFonts w:hint="eastAsia"/>
          <w:szCs w:val="21"/>
        </w:rPr>
        <w:t>・</w:t>
      </w:r>
      <w:r w:rsidR="00B22330" w:rsidRPr="00B22330">
        <w:rPr>
          <w:rFonts w:hint="eastAsia"/>
          <w:szCs w:val="21"/>
        </w:rPr>
        <w:t>理数教育の充実を掲げている。</w:t>
      </w:r>
    </w:p>
    <w:p w:rsidR="007839B2" w:rsidRPr="007839B2" w:rsidRDefault="00496406" w:rsidP="007839B2">
      <w:pPr>
        <w:spacing w:line="320" w:lineRule="exact"/>
        <w:ind w:leftChars="200" w:left="630" w:hangingChars="100" w:hanging="210"/>
        <w:rPr>
          <w:szCs w:val="21"/>
        </w:rPr>
      </w:pPr>
      <w:r>
        <w:rPr>
          <w:rFonts w:hint="eastAsia"/>
          <w:szCs w:val="21"/>
        </w:rPr>
        <w:t>○</w:t>
      </w:r>
      <w:r w:rsidR="007839B2" w:rsidRPr="007839B2">
        <w:rPr>
          <w:rFonts w:hint="eastAsia"/>
          <w:szCs w:val="21"/>
        </w:rPr>
        <w:t>府立箕面高校は国際教養科設置校の中で</w:t>
      </w:r>
      <w:r w:rsidR="007C3040">
        <w:rPr>
          <w:rFonts w:hint="eastAsia"/>
          <w:szCs w:val="21"/>
        </w:rPr>
        <w:t>唯一</w:t>
      </w:r>
      <w:r w:rsidR="007839B2" w:rsidRPr="007839B2">
        <w:rPr>
          <w:rFonts w:hint="eastAsia"/>
          <w:szCs w:val="21"/>
        </w:rPr>
        <w:t>「骨太の英語力養成事業」の指定を受けており、</w:t>
      </w:r>
      <w:r w:rsidR="007839B2">
        <w:rPr>
          <w:rFonts w:hint="eastAsia"/>
          <w:szCs w:val="21"/>
        </w:rPr>
        <w:t>外部の民間企業と</w:t>
      </w:r>
      <w:r w:rsidR="007839B2" w:rsidRPr="007839B2">
        <w:rPr>
          <w:rFonts w:hint="eastAsia"/>
          <w:szCs w:val="21"/>
        </w:rPr>
        <w:t>連携した特設</w:t>
      </w:r>
      <w:r w:rsidR="00BC6213">
        <w:rPr>
          <w:rFonts w:hint="eastAsia"/>
          <w:szCs w:val="21"/>
        </w:rPr>
        <w:t>講座</w:t>
      </w:r>
      <w:r w:rsidR="007839B2" w:rsidRPr="007839B2">
        <w:rPr>
          <w:rFonts w:hint="eastAsia"/>
          <w:szCs w:val="21"/>
        </w:rPr>
        <w:t>など、</w:t>
      </w:r>
      <w:r w:rsidR="007839B2" w:rsidRPr="007839B2">
        <w:rPr>
          <w:rFonts w:hint="eastAsia"/>
          <w:szCs w:val="21"/>
        </w:rPr>
        <w:t>TOEFL-</w:t>
      </w:r>
      <w:proofErr w:type="spellStart"/>
      <w:r w:rsidR="007839B2" w:rsidRPr="007839B2">
        <w:rPr>
          <w:rFonts w:hint="eastAsia"/>
          <w:szCs w:val="21"/>
        </w:rPr>
        <w:t>iBT</w:t>
      </w:r>
      <w:proofErr w:type="spellEnd"/>
      <w:r w:rsidR="007839B2" w:rsidRPr="007839B2">
        <w:rPr>
          <w:rFonts w:hint="eastAsia"/>
          <w:szCs w:val="21"/>
        </w:rPr>
        <w:t>を導入した英語教育を積極的に展開している。</w:t>
      </w:r>
    </w:p>
    <w:p w:rsidR="00B22330" w:rsidRDefault="007839B2" w:rsidP="00A75998">
      <w:pPr>
        <w:spacing w:line="320" w:lineRule="exact"/>
        <w:ind w:leftChars="200" w:left="630" w:hangingChars="100" w:hanging="210"/>
        <w:rPr>
          <w:szCs w:val="21"/>
        </w:rPr>
      </w:pPr>
      <w:r w:rsidRPr="007839B2">
        <w:rPr>
          <w:rFonts w:hint="eastAsia"/>
          <w:szCs w:val="21"/>
        </w:rPr>
        <w:t>○グローバル時代を生き抜く生徒の育成のため</w:t>
      </w:r>
      <w:r w:rsidR="00BC6213">
        <w:rPr>
          <w:rFonts w:hint="eastAsia"/>
          <w:szCs w:val="21"/>
        </w:rPr>
        <w:t>、府立</w:t>
      </w:r>
      <w:r w:rsidRPr="007839B2">
        <w:rPr>
          <w:rFonts w:hint="eastAsia"/>
          <w:szCs w:val="21"/>
        </w:rPr>
        <w:t>和泉高校の成果を踏まえ、今回新たに北摂地域に</w:t>
      </w:r>
      <w:r w:rsidR="00A5425B">
        <w:rPr>
          <w:rFonts w:hint="eastAsia"/>
          <w:szCs w:val="21"/>
        </w:rPr>
        <w:t>ある</w:t>
      </w:r>
      <w:r w:rsidRPr="007839B2">
        <w:rPr>
          <w:rFonts w:hint="eastAsia"/>
          <w:szCs w:val="21"/>
        </w:rPr>
        <w:t>箕面高校の国際教養科を改編し、国際科（グローバル科）を設置するものである。</w:t>
      </w:r>
    </w:p>
    <w:p w:rsidR="009A1DF5" w:rsidRPr="007C3040" w:rsidRDefault="009A1DF5" w:rsidP="00A75998">
      <w:pPr>
        <w:spacing w:line="320" w:lineRule="exact"/>
        <w:rPr>
          <w:szCs w:val="21"/>
        </w:rPr>
      </w:pPr>
    </w:p>
    <w:p w:rsidR="00743055" w:rsidRDefault="0021702D" w:rsidP="00A75998">
      <w:pPr>
        <w:spacing w:line="320" w:lineRule="exact"/>
        <w:rPr>
          <w:szCs w:val="21"/>
        </w:rPr>
      </w:pPr>
      <w:r>
        <w:rPr>
          <w:rFonts w:hint="eastAsia"/>
          <w:szCs w:val="21"/>
        </w:rPr>
        <w:t>２</w:t>
      </w:r>
      <w:r w:rsidR="00743055" w:rsidRPr="00742432">
        <w:rPr>
          <w:rFonts w:hint="eastAsia"/>
          <w:szCs w:val="21"/>
        </w:rPr>
        <w:t xml:space="preserve">　改編の内容</w:t>
      </w:r>
    </w:p>
    <w:p w:rsidR="00614C13" w:rsidRDefault="0021702D" w:rsidP="00614C13">
      <w:pPr>
        <w:tabs>
          <w:tab w:val="left" w:pos="3780"/>
        </w:tabs>
        <w:spacing w:line="320" w:lineRule="exact"/>
        <w:rPr>
          <w:szCs w:val="21"/>
        </w:rPr>
      </w:pPr>
      <w:r>
        <w:rPr>
          <w:rFonts w:hint="eastAsia"/>
          <w:szCs w:val="21"/>
        </w:rPr>
        <w:t>（１）考え方</w:t>
      </w:r>
    </w:p>
    <w:p w:rsidR="0021702D" w:rsidRDefault="00614C13" w:rsidP="00614C13">
      <w:pPr>
        <w:spacing w:line="320" w:lineRule="exact"/>
        <w:ind w:leftChars="200" w:left="630" w:hangingChars="100" w:hanging="210"/>
        <w:rPr>
          <w:szCs w:val="21"/>
        </w:rPr>
      </w:pPr>
      <w:r w:rsidRPr="00343985">
        <w:rPr>
          <w:rFonts w:hint="eastAsia"/>
          <w:szCs w:val="21"/>
        </w:rPr>
        <w:t>○</w:t>
      </w:r>
      <w:r w:rsidRPr="00B711FC">
        <w:rPr>
          <w:rFonts w:hint="eastAsia"/>
          <w:szCs w:val="21"/>
        </w:rPr>
        <w:t>実践的な英語力を伸張させ、グローバル社会で活躍する能力と態度を備えた人材の育成を図る。</w:t>
      </w:r>
    </w:p>
    <w:p w:rsidR="0021702D" w:rsidRDefault="0021702D" w:rsidP="00335C0E">
      <w:pPr>
        <w:spacing w:line="320" w:lineRule="exact"/>
        <w:ind w:leftChars="200" w:left="630" w:hangingChars="100" w:hanging="210"/>
        <w:rPr>
          <w:szCs w:val="21"/>
        </w:rPr>
      </w:pPr>
      <w:r w:rsidRPr="00335C0E">
        <w:rPr>
          <w:rFonts w:hint="eastAsia"/>
          <w:szCs w:val="21"/>
        </w:rPr>
        <w:t>○</w:t>
      </w:r>
      <w:r w:rsidR="00A46342" w:rsidRPr="004E2E92">
        <w:rPr>
          <w:rFonts w:hint="eastAsia"/>
          <w:szCs w:val="21"/>
        </w:rPr>
        <w:t>実践力、思考力など、</w:t>
      </w:r>
      <w:r w:rsidR="007C3040" w:rsidRPr="00B635CE">
        <w:rPr>
          <w:rFonts w:hint="eastAsia"/>
          <w:spacing w:val="-20"/>
          <w:szCs w:val="21"/>
          <w:vertAlign w:val="superscript"/>
        </w:rPr>
        <w:t>※</w:t>
      </w:r>
      <w:r w:rsidR="00350172">
        <w:rPr>
          <w:rFonts w:hint="eastAsia"/>
          <w:szCs w:val="21"/>
        </w:rPr>
        <w:t>「２</w:t>
      </w:r>
      <w:r w:rsidR="00A46342" w:rsidRPr="004E2E92">
        <w:rPr>
          <w:rFonts w:hint="eastAsia"/>
          <w:szCs w:val="21"/>
        </w:rPr>
        <w:t>１世紀</w:t>
      </w:r>
      <w:r w:rsidR="007C3040">
        <w:rPr>
          <w:rFonts w:hint="eastAsia"/>
          <w:szCs w:val="21"/>
        </w:rPr>
        <w:t>型</w:t>
      </w:r>
      <w:r w:rsidR="00A46342" w:rsidRPr="004E2E92">
        <w:rPr>
          <w:rFonts w:hint="eastAsia"/>
          <w:szCs w:val="21"/>
        </w:rPr>
        <w:t>能力</w:t>
      </w:r>
      <w:r w:rsidR="00350172">
        <w:rPr>
          <w:rFonts w:hint="eastAsia"/>
          <w:szCs w:val="21"/>
        </w:rPr>
        <w:t>」</w:t>
      </w:r>
      <w:r w:rsidR="00A46342" w:rsidRPr="004E2E92">
        <w:rPr>
          <w:rFonts w:hint="eastAsia"/>
          <w:szCs w:val="21"/>
        </w:rPr>
        <w:t>を身に付け、海外大学への進学を視野に入れた幅広い進路選択を可能とする</w:t>
      </w:r>
      <w:r w:rsidR="00A46342">
        <w:rPr>
          <w:rFonts w:hint="eastAsia"/>
          <w:szCs w:val="21"/>
        </w:rPr>
        <w:t>。</w:t>
      </w:r>
    </w:p>
    <w:p w:rsidR="0021702D" w:rsidRDefault="007C3040" w:rsidP="00273AB3">
      <w:pPr>
        <w:spacing w:line="280" w:lineRule="exact"/>
        <w:ind w:leftChars="200" w:left="740" w:hangingChars="200" w:hanging="320"/>
        <w:rPr>
          <w:sz w:val="16"/>
          <w:szCs w:val="16"/>
        </w:rPr>
      </w:pPr>
      <w:r w:rsidRPr="00106631">
        <w:rPr>
          <w:rFonts w:hint="eastAsia"/>
          <w:sz w:val="16"/>
          <w:szCs w:val="16"/>
        </w:rPr>
        <w:t xml:space="preserve">　※２１世紀型能力</w:t>
      </w:r>
      <w:r w:rsidR="00106631">
        <w:rPr>
          <w:rFonts w:hint="eastAsia"/>
          <w:sz w:val="16"/>
          <w:szCs w:val="16"/>
        </w:rPr>
        <w:t>：</w:t>
      </w:r>
      <w:r w:rsidR="00273AB3" w:rsidRPr="00273AB3">
        <w:rPr>
          <w:rFonts w:hint="eastAsia"/>
          <w:sz w:val="16"/>
          <w:szCs w:val="16"/>
        </w:rPr>
        <w:t>実践力</w:t>
      </w:r>
      <w:r w:rsidR="00273AB3">
        <w:rPr>
          <w:rFonts w:hint="eastAsia"/>
          <w:sz w:val="16"/>
          <w:szCs w:val="16"/>
        </w:rPr>
        <w:t>（</w:t>
      </w:r>
      <w:r w:rsidR="00273AB3" w:rsidRPr="00273AB3">
        <w:rPr>
          <w:rFonts w:hint="eastAsia"/>
          <w:sz w:val="16"/>
          <w:szCs w:val="16"/>
        </w:rPr>
        <w:t>自律的活動力、人間関係形成力</w:t>
      </w:r>
      <w:r w:rsidR="00273AB3">
        <w:rPr>
          <w:rFonts w:hint="eastAsia"/>
          <w:sz w:val="16"/>
          <w:szCs w:val="16"/>
        </w:rPr>
        <w:t>）、</w:t>
      </w:r>
      <w:r w:rsidR="00273AB3" w:rsidRPr="00273AB3">
        <w:rPr>
          <w:rFonts w:hint="eastAsia"/>
          <w:sz w:val="16"/>
          <w:szCs w:val="16"/>
        </w:rPr>
        <w:t>思考力</w:t>
      </w:r>
      <w:r w:rsidR="00273AB3">
        <w:rPr>
          <w:rFonts w:hint="eastAsia"/>
          <w:sz w:val="16"/>
          <w:szCs w:val="16"/>
        </w:rPr>
        <w:t>（</w:t>
      </w:r>
      <w:r w:rsidR="00273AB3" w:rsidRPr="00273AB3">
        <w:rPr>
          <w:rFonts w:hint="eastAsia"/>
          <w:sz w:val="16"/>
          <w:szCs w:val="16"/>
        </w:rPr>
        <w:t>問題解決・発見力、創造力</w:t>
      </w:r>
      <w:r w:rsidR="00273AB3">
        <w:rPr>
          <w:rFonts w:hint="eastAsia"/>
          <w:sz w:val="16"/>
          <w:szCs w:val="16"/>
        </w:rPr>
        <w:t>、</w:t>
      </w:r>
      <w:r w:rsidR="00273AB3" w:rsidRPr="00273AB3">
        <w:rPr>
          <w:rFonts w:hint="eastAsia"/>
          <w:sz w:val="16"/>
          <w:szCs w:val="16"/>
        </w:rPr>
        <w:t>論理的・批判的思考力</w:t>
      </w:r>
      <w:r w:rsidR="00273AB3">
        <w:rPr>
          <w:rFonts w:hint="eastAsia"/>
          <w:sz w:val="16"/>
          <w:szCs w:val="16"/>
        </w:rPr>
        <w:t>）、</w:t>
      </w:r>
      <w:r w:rsidR="00273AB3" w:rsidRPr="00273AB3">
        <w:rPr>
          <w:rFonts w:hint="eastAsia"/>
          <w:sz w:val="16"/>
          <w:szCs w:val="16"/>
        </w:rPr>
        <w:t>基礎力</w:t>
      </w:r>
      <w:r w:rsidR="00273AB3">
        <w:rPr>
          <w:rFonts w:hint="eastAsia"/>
          <w:sz w:val="16"/>
          <w:szCs w:val="16"/>
        </w:rPr>
        <w:t>（</w:t>
      </w:r>
      <w:r w:rsidR="00273AB3" w:rsidRPr="00273AB3">
        <w:rPr>
          <w:rFonts w:hint="eastAsia"/>
          <w:sz w:val="16"/>
          <w:szCs w:val="16"/>
        </w:rPr>
        <w:t>言語スキル、数量スキル、情報スキル</w:t>
      </w:r>
      <w:r w:rsidR="00273AB3">
        <w:rPr>
          <w:rFonts w:hint="eastAsia"/>
          <w:sz w:val="16"/>
          <w:szCs w:val="16"/>
        </w:rPr>
        <w:t>）から構成される</w:t>
      </w:r>
      <w:r w:rsidRPr="00106631">
        <w:rPr>
          <w:rFonts w:hint="eastAsia"/>
          <w:sz w:val="16"/>
          <w:szCs w:val="16"/>
        </w:rPr>
        <w:t>、これからの時代に求められる力</w:t>
      </w:r>
      <w:r w:rsidR="00106631" w:rsidRPr="00106631">
        <w:rPr>
          <w:rFonts w:hint="eastAsia"/>
          <w:sz w:val="16"/>
          <w:szCs w:val="16"/>
        </w:rPr>
        <w:t>（国立教育政策研究所</w:t>
      </w:r>
      <w:r w:rsidR="00106631">
        <w:rPr>
          <w:rFonts w:hint="eastAsia"/>
          <w:sz w:val="16"/>
          <w:szCs w:val="16"/>
        </w:rPr>
        <w:t xml:space="preserve"> </w:t>
      </w:r>
      <w:r w:rsidR="00106631" w:rsidRPr="00106631">
        <w:rPr>
          <w:rFonts w:hint="eastAsia"/>
          <w:sz w:val="16"/>
          <w:szCs w:val="16"/>
        </w:rPr>
        <w:t>平成</w:t>
      </w:r>
      <w:r w:rsidR="00106631" w:rsidRPr="00106631">
        <w:rPr>
          <w:rFonts w:hint="eastAsia"/>
          <w:sz w:val="16"/>
          <w:szCs w:val="16"/>
        </w:rPr>
        <w:t>24</w:t>
      </w:r>
      <w:r w:rsidR="00106631" w:rsidRPr="00106631">
        <w:rPr>
          <w:rFonts w:hint="eastAsia"/>
          <w:sz w:val="16"/>
          <w:szCs w:val="16"/>
        </w:rPr>
        <w:t>年度プロジェクト研究「教育課程の編成に関する基礎的研究」報告書より）</w:t>
      </w:r>
    </w:p>
    <w:p w:rsidR="00106631" w:rsidRPr="00273AB3" w:rsidRDefault="00106631" w:rsidP="00106631">
      <w:pPr>
        <w:spacing w:line="320" w:lineRule="exact"/>
        <w:ind w:leftChars="200" w:left="840" w:hangingChars="200" w:hanging="420"/>
        <w:rPr>
          <w:szCs w:val="21"/>
        </w:rPr>
      </w:pPr>
    </w:p>
    <w:p w:rsidR="009A1DF5" w:rsidRDefault="0021702D" w:rsidP="00A75998">
      <w:pPr>
        <w:spacing w:line="320" w:lineRule="exact"/>
        <w:rPr>
          <w:szCs w:val="21"/>
        </w:rPr>
      </w:pPr>
      <w:r>
        <w:rPr>
          <w:rFonts w:hint="eastAsia"/>
          <w:szCs w:val="21"/>
        </w:rPr>
        <w:t>（２</w:t>
      </w:r>
      <w:r w:rsidR="004002F1" w:rsidRPr="00742432">
        <w:rPr>
          <w:rFonts w:hint="eastAsia"/>
          <w:szCs w:val="21"/>
        </w:rPr>
        <w:t>）</w:t>
      </w:r>
      <w:r w:rsidR="005F5FAC">
        <w:rPr>
          <w:rFonts w:hint="eastAsia"/>
          <w:szCs w:val="21"/>
        </w:rPr>
        <w:t>学科</w:t>
      </w:r>
      <w:r w:rsidR="004002F1" w:rsidRPr="00742432">
        <w:rPr>
          <w:rFonts w:hint="eastAsia"/>
          <w:szCs w:val="21"/>
        </w:rPr>
        <w:t>の</w:t>
      </w:r>
      <w:r w:rsidR="009A1DF5">
        <w:rPr>
          <w:rFonts w:hint="eastAsia"/>
          <w:szCs w:val="21"/>
        </w:rPr>
        <w:t>改編</w:t>
      </w:r>
    </w:p>
    <w:tbl>
      <w:tblPr>
        <w:tblStyle w:val="a8"/>
        <w:tblW w:w="751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850"/>
        <w:gridCol w:w="1701"/>
        <w:gridCol w:w="1701"/>
      </w:tblGrid>
      <w:tr w:rsidR="00E97796" w:rsidRPr="00335C0E" w:rsidTr="006559E6">
        <w:trPr>
          <w:trHeight w:val="195"/>
        </w:trPr>
        <w:tc>
          <w:tcPr>
            <w:tcW w:w="3261" w:type="dxa"/>
            <w:gridSpan w:val="2"/>
          </w:tcPr>
          <w:p w:rsidR="00E97796" w:rsidRPr="00335C0E" w:rsidRDefault="00E97796" w:rsidP="00A7599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改編前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E97796" w:rsidRDefault="00E97796" w:rsidP="00A759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E97796" w:rsidRPr="00335C0E" w:rsidRDefault="00E97796" w:rsidP="00A759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E97796" w:rsidRPr="00335C0E" w:rsidRDefault="00E97796" w:rsidP="00A7599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改編後</w:t>
            </w:r>
          </w:p>
        </w:tc>
      </w:tr>
      <w:tr w:rsidR="00E97796" w:rsidRPr="00335C0E" w:rsidTr="00825D29">
        <w:trPr>
          <w:trHeight w:val="210"/>
        </w:trPr>
        <w:tc>
          <w:tcPr>
            <w:tcW w:w="3261" w:type="dxa"/>
            <w:gridSpan w:val="2"/>
          </w:tcPr>
          <w:p w:rsidR="00E97796" w:rsidRDefault="00E97796" w:rsidP="00A7599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１・２・３年生</w:t>
            </w:r>
          </w:p>
        </w:tc>
        <w:tc>
          <w:tcPr>
            <w:tcW w:w="850" w:type="dxa"/>
            <w:vMerge/>
          </w:tcPr>
          <w:p w:rsidR="00E97796" w:rsidRPr="00335C0E" w:rsidRDefault="00E97796" w:rsidP="00A759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E97796" w:rsidRDefault="00E97796" w:rsidP="00A7599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97796">
              <w:rPr>
                <w:rFonts w:hint="eastAsia"/>
                <w:sz w:val="18"/>
                <w:szCs w:val="18"/>
              </w:rPr>
              <w:t>１・２・３年生</w:t>
            </w:r>
          </w:p>
        </w:tc>
      </w:tr>
      <w:tr w:rsidR="00E97796" w:rsidRPr="00335C0E" w:rsidTr="004E2E92">
        <w:trPr>
          <w:trHeight w:val="495"/>
        </w:trPr>
        <w:tc>
          <w:tcPr>
            <w:tcW w:w="1701" w:type="dxa"/>
            <w:vAlign w:val="center"/>
          </w:tcPr>
          <w:p w:rsidR="00E97796" w:rsidRDefault="00E97796" w:rsidP="00E9779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</w:t>
            </w:r>
          </w:p>
        </w:tc>
        <w:tc>
          <w:tcPr>
            <w:tcW w:w="1560" w:type="dxa"/>
          </w:tcPr>
          <w:p w:rsidR="00E97796" w:rsidRPr="00335C0E" w:rsidRDefault="00E97796" w:rsidP="00A7599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35C0E">
              <w:rPr>
                <w:rFonts w:hint="eastAsia"/>
                <w:sz w:val="18"/>
                <w:szCs w:val="18"/>
              </w:rPr>
              <w:t>人数</w:t>
            </w:r>
          </w:p>
          <w:p w:rsidR="00E97796" w:rsidRDefault="00E97796" w:rsidP="00A7599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35C0E">
              <w:rPr>
                <w:rFonts w:hint="eastAsia"/>
                <w:sz w:val="18"/>
                <w:szCs w:val="18"/>
              </w:rPr>
              <w:t>（学年）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E97796" w:rsidRPr="00335C0E" w:rsidRDefault="00E97796" w:rsidP="00A7599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97796" w:rsidRDefault="00E97796" w:rsidP="004E2E9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</w:t>
            </w:r>
          </w:p>
        </w:tc>
        <w:tc>
          <w:tcPr>
            <w:tcW w:w="1701" w:type="dxa"/>
          </w:tcPr>
          <w:p w:rsidR="00E97796" w:rsidRPr="00335C0E" w:rsidRDefault="00E97796" w:rsidP="00A7599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35C0E">
              <w:rPr>
                <w:rFonts w:hint="eastAsia"/>
                <w:sz w:val="18"/>
                <w:szCs w:val="18"/>
              </w:rPr>
              <w:t>人数</w:t>
            </w:r>
          </w:p>
          <w:p w:rsidR="00E97796" w:rsidRDefault="00E97796" w:rsidP="00A7599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35C0E">
              <w:rPr>
                <w:rFonts w:hint="eastAsia"/>
                <w:sz w:val="18"/>
                <w:szCs w:val="18"/>
              </w:rPr>
              <w:t>（学年）</w:t>
            </w:r>
          </w:p>
        </w:tc>
      </w:tr>
      <w:tr w:rsidR="00E97796" w:rsidRPr="00335C0E" w:rsidTr="00E97796">
        <w:tc>
          <w:tcPr>
            <w:tcW w:w="1701" w:type="dxa"/>
            <w:vMerge w:val="restart"/>
            <w:vAlign w:val="center"/>
          </w:tcPr>
          <w:p w:rsidR="00E97796" w:rsidRPr="00335C0E" w:rsidRDefault="00E97796" w:rsidP="00E97796">
            <w:pPr>
              <w:spacing w:line="240" w:lineRule="exact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sz w:val="18"/>
                <w:szCs w:val="18"/>
                <w:u w:val="single"/>
              </w:rPr>
              <w:t>国際教養科</w:t>
            </w:r>
          </w:p>
        </w:tc>
        <w:tc>
          <w:tcPr>
            <w:tcW w:w="1560" w:type="dxa"/>
            <w:vMerge w:val="restart"/>
            <w:vAlign w:val="center"/>
          </w:tcPr>
          <w:p w:rsidR="00E97796" w:rsidRPr="00335C0E" w:rsidRDefault="00E97796" w:rsidP="00E9779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８</w:t>
            </w:r>
            <w:r w:rsidRPr="00335C0E">
              <w:rPr>
                <w:rFonts w:hint="eastAsia"/>
                <w:sz w:val="18"/>
                <w:szCs w:val="18"/>
              </w:rPr>
              <w:t>０人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7796" w:rsidRPr="00335C0E" w:rsidRDefault="00E97796" w:rsidP="00A7599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97796" w:rsidRDefault="00E97796" w:rsidP="00E97796">
            <w:pPr>
              <w:spacing w:line="240" w:lineRule="exact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sz w:val="18"/>
                <w:szCs w:val="18"/>
                <w:u w:val="single"/>
              </w:rPr>
              <w:t>国際</w:t>
            </w:r>
            <w:r w:rsidR="0067175F">
              <w:rPr>
                <w:rFonts w:hint="eastAsia"/>
                <w:b/>
                <w:sz w:val="18"/>
                <w:szCs w:val="18"/>
                <w:u w:val="single"/>
              </w:rPr>
              <w:t>科</w:t>
            </w:r>
          </w:p>
          <w:p w:rsidR="00E97796" w:rsidRPr="00335C0E" w:rsidRDefault="00E97796" w:rsidP="0067175F">
            <w:pPr>
              <w:spacing w:line="240" w:lineRule="exact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sz w:val="18"/>
                <w:szCs w:val="18"/>
                <w:u w:val="single"/>
              </w:rPr>
              <w:t>（グローバル科</w:t>
            </w:r>
            <w:r w:rsidR="0067175F">
              <w:rPr>
                <w:rFonts w:hint="eastAsia"/>
                <w:b/>
                <w:sz w:val="18"/>
                <w:szCs w:val="18"/>
                <w:u w:val="single"/>
              </w:rPr>
              <w:t>）</w:t>
            </w:r>
          </w:p>
        </w:tc>
        <w:tc>
          <w:tcPr>
            <w:tcW w:w="1701" w:type="dxa"/>
            <w:vMerge w:val="restart"/>
            <w:vAlign w:val="center"/>
          </w:tcPr>
          <w:p w:rsidR="00E97796" w:rsidRPr="00335C0E" w:rsidRDefault="00E97796" w:rsidP="00E9779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８</w:t>
            </w:r>
            <w:r w:rsidRPr="00335C0E">
              <w:rPr>
                <w:rFonts w:hint="eastAsia"/>
                <w:sz w:val="18"/>
                <w:szCs w:val="18"/>
              </w:rPr>
              <w:t>０人</w:t>
            </w:r>
          </w:p>
        </w:tc>
      </w:tr>
      <w:tr w:rsidR="00E97796" w:rsidRPr="00335C0E" w:rsidTr="00E97796">
        <w:trPr>
          <w:trHeight w:val="297"/>
        </w:trPr>
        <w:tc>
          <w:tcPr>
            <w:tcW w:w="1701" w:type="dxa"/>
            <w:vMerge/>
          </w:tcPr>
          <w:p w:rsidR="00E97796" w:rsidRPr="00335C0E" w:rsidRDefault="00E97796" w:rsidP="00A75998">
            <w:pPr>
              <w:spacing w:line="240" w:lineRule="exact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60" w:type="dxa"/>
            <w:vMerge/>
          </w:tcPr>
          <w:p w:rsidR="00E97796" w:rsidRPr="00335C0E" w:rsidRDefault="00E97796" w:rsidP="00A7599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97796" w:rsidRPr="00335C0E" w:rsidRDefault="00E97796" w:rsidP="00A75998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97796" w:rsidRPr="00335C0E" w:rsidRDefault="00E97796" w:rsidP="00A75998">
            <w:pPr>
              <w:spacing w:line="240" w:lineRule="exact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vMerge/>
          </w:tcPr>
          <w:p w:rsidR="00E97796" w:rsidRPr="00335C0E" w:rsidRDefault="00E97796" w:rsidP="00A75998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CA7D03" w:rsidRPr="00335C0E" w:rsidRDefault="00CA7D03" w:rsidP="00A75998">
      <w:pPr>
        <w:spacing w:line="320" w:lineRule="exact"/>
        <w:rPr>
          <w:sz w:val="18"/>
          <w:szCs w:val="18"/>
        </w:rPr>
      </w:pPr>
    </w:p>
    <w:p w:rsidR="00822563" w:rsidRDefault="002E5D1F" w:rsidP="00A75998">
      <w:pPr>
        <w:spacing w:line="320" w:lineRule="exact"/>
        <w:rPr>
          <w:szCs w:val="21"/>
        </w:rPr>
      </w:pPr>
      <w:r w:rsidRPr="00742432">
        <w:rPr>
          <w:rFonts w:hint="eastAsia"/>
          <w:szCs w:val="21"/>
        </w:rPr>
        <w:t>（</w:t>
      </w:r>
      <w:r w:rsidR="0021702D">
        <w:rPr>
          <w:rFonts w:hint="eastAsia"/>
          <w:szCs w:val="21"/>
        </w:rPr>
        <w:t>３</w:t>
      </w:r>
      <w:r w:rsidR="008A24D2">
        <w:rPr>
          <w:rFonts w:hint="eastAsia"/>
          <w:szCs w:val="21"/>
        </w:rPr>
        <w:t>）</w:t>
      </w:r>
      <w:r w:rsidRPr="00742432">
        <w:rPr>
          <w:rFonts w:hint="eastAsia"/>
          <w:szCs w:val="21"/>
        </w:rPr>
        <w:t>教育内容</w:t>
      </w:r>
    </w:p>
    <w:p w:rsidR="0067175F" w:rsidRDefault="0067175F" w:rsidP="00FA12BC">
      <w:pPr>
        <w:spacing w:line="320" w:lineRule="exact"/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○</w:t>
      </w:r>
      <w:r w:rsidR="00CB629F" w:rsidRPr="00B711FC">
        <w:rPr>
          <w:rFonts w:hint="eastAsia"/>
          <w:szCs w:val="21"/>
        </w:rPr>
        <w:t>国</w:t>
      </w:r>
      <w:r w:rsidR="00CB629F">
        <w:rPr>
          <w:rFonts w:hint="eastAsia"/>
          <w:szCs w:val="21"/>
        </w:rPr>
        <w:t>社</w:t>
      </w:r>
      <w:r w:rsidR="00CB629F" w:rsidRPr="00B711FC">
        <w:rPr>
          <w:rFonts w:hint="eastAsia"/>
          <w:szCs w:val="21"/>
        </w:rPr>
        <w:t>数理英の５教科を軸に</w:t>
      </w:r>
      <w:r w:rsidR="00CB629F">
        <w:rPr>
          <w:rFonts w:hint="eastAsia"/>
          <w:szCs w:val="21"/>
        </w:rPr>
        <w:t>、</w:t>
      </w:r>
      <w:r w:rsidR="005A122B">
        <w:rPr>
          <w:rFonts w:hint="eastAsia"/>
          <w:szCs w:val="21"/>
        </w:rPr>
        <w:t>文系・</w:t>
      </w:r>
      <w:r w:rsidR="00CB629F" w:rsidRPr="004E2E92">
        <w:rPr>
          <w:rFonts w:hint="eastAsia"/>
          <w:szCs w:val="21"/>
        </w:rPr>
        <w:t>理系</w:t>
      </w:r>
      <w:r w:rsidR="005A122B">
        <w:rPr>
          <w:rFonts w:hint="eastAsia"/>
          <w:szCs w:val="21"/>
        </w:rPr>
        <w:t>ともに対応した</w:t>
      </w:r>
      <w:r w:rsidR="00CB629F" w:rsidRPr="004E2E92">
        <w:rPr>
          <w:rFonts w:hint="eastAsia"/>
          <w:szCs w:val="21"/>
        </w:rPr>
        <w:t>カリキュラムを編成する</w:t>
      </w:r>
      <w:r w:rsidR="00CB629F">
        <w:rPr>
          <w:rFonts w:hint="eastAsia"/>
          <w:szCs w:val="21"/>
        </w:rPr>
        <w:t>。</w:t>
      </w:r>
    </w:p>
    <w:p w:rsidR="004A618C" w:rsidRDefault="00822563" w:rsidP="004A618C">
      <w:pPr>
        <w:spacing w:line="320" w:lineRule="exact"/>
        <w:ind w:leftChars="200" w:left="630" w:hangingChars="100" w:hanging="210"/>
        <w:rPr>
          <w:szCs w:val="21"/>
        </w:rPr>
      </w:pPr>
      <w:r>
        <w:rPr>
          <w:rFonts w:hint="eastAsia"/>
          <w:szCs w:val="21"/>
        </w:rPr>
        <w:t>○</w:t>
      </w:r>
      <w:r w:rsidR="004A618C" w:rsidRPr="004E2E92">
        <w:rPr>
          <w:rFonts w:hint="eastAsia"/>
          <w:szCs w:val="21"/>
        </w:rPr>
        <w:t>スーパーイングリッシュティーチャー（</w:t>
      </w:r>
      <w:r w:rsidR="004A618C" w:rsidRPr="004E2E92">
        <w:rPr>
          <w:rFonts w:hint="eastAsia"/>
          <w:szCs w:val="21"/>
        </w:rPr>
        <w:t>SET</w:t>
      </w:r>
      <w:r w:rsidR="004A618C" w:rsidRPr="004E2E92">
        <w:rPr>
          <w:rFonts w:hint="eastAsia"/>
          <w:szCs w:val="21"/>
        </w:rPr>
        <w:t>）を活用し</w:t>
      </w:r>
      <w:r w:rsidR="004A618C">
        <w:rPr>
          <w:rFonts w:hint="eastAsia"/>
          <w:szCs w:val="21"/>
        </w:rPr>
        <w:t>、</w:t>
      </w:r>
      <w:r w:rsidR="004A618C" w:rsidRPr="007839B2">
        <w:rPr>
          <w:rFonts w:hint="eastAsia"/>
          <w:szCs w:val="21"/>
        </w:rPr>
        <w:t>TOEFL-</w:t>
      </w:r>
      <w:proofErr w:type="spellStart"/>
      <w:r w:rsidR="004A618C" w:rsidRPr="007839B2">
        <w:rPr>
          <w:rFonts w:hint="eastAsia"/>
          <w:szCs w:val="21"/>
        </w:rPr>
        <w:t>iBT</w:t>
      </w:r>
      <w:proofErr w:type="spellEnd"/>
      <w:r w:rsidR="004A618C" w:rsidRPr="007839B2">
        <w:rPr>
          <w:rFonts w:hint="eastAsia"/>
          <w:szCs w:val="21"/>
        </w:rPr>
        <w:t>を</w:t>
      </w:r>
      <w:r w:rsidR="004A618C">
        <w:rPr>
          <w:rFonts w:hint="eastAsia"/>
          <w:szCs w:val="21"/>
        </w:rPr>
        <w:t>取り入れ</w:t>
      </w:r>
      <w:r w:rsidR="00A5425B">
        <w:rPr>
          <w:rFonts w:hint="eastAsia"/>
          <w:szCs w:val="21"/>
        </w:rPr>
        <w:t>た</w:t>
      </w:r>
      <w:r w:rsidR="004A618C">
        <w:rPr>
          <w:rFonts w:hint="eastAsia"/>
          <w:szCs w:val="21"/>
        </w:rPr>
        <w:t>英語４技能の向上をめざした</w:t>
      </w:r>
      <w:r w:rsidR="004A618C" w:rsidRPr="004E2E92">
        <w:rPr>
          <w:rFonts w:hint="eastAsia"/>
          <w:szCs w:val="21"/>
        </w:rPr>
        <w:t>カリキュラムや教材を開発し</w:t>
      </w:r>
      <w:r w:rsidR="004A618C">
        <w:rPr>
          <w:rFonts w:hint="eastAsia"/>
          <w:szCs w:val="21"/>
        </w:rPr>
        <w:t>、</w:t>
      </w:r>
      <w:r w:rsidR="004A618C" w:rsidRPr="004E2E92">
        <w:rPr>
          <w:rFonts w:hint="eastAsia"/>
          <w:szCs w:val="21"/>
        </w:rPr>
        <w:t>生徒の実践的な英語力の定着を図る</w:t>
      </w:r>
      <w:r w:rsidR="004A618C">
        <w:rPr>
          <w:rFonts w:hint="eastAsia"/>
          <w:szCs w:val="21"/>
        </w:rPr>
        <w:t>。</w:t>
      </w:r>
    </w:p>
    <w:p w:rsidR="00984ACA" w:rsidRDefault="004E2E92" w:rsidP="009661CD">
      <w:pPr>
        <w:ind w:leftChars="200" w:left="630" w:hangingChars="100" w:hanging="210"/>
        <w:rPr>
          <w:szCs w:val="21"/>
        </w:rPr>
      </w:pPr>
      <w:r>
        <w:rPr>
          <w:rFonts w:hint="eastAsia"/>
          <w:szCs w:val="21"/>
        </w:rPr>
        <w:t>○</w:t>
      </w:r>
      <w:r w:rsidR="008B1AC3">
        <w:rPr>
          <w:rFonts w:hint="eastAsia"/>
          <w:szCs w:val="21"/>
        </w:rPr>
        <w:t>ディスカッションやディベートを授業に積極的に導入し</w:t>
      </w:r>
      <w:r w:rsidR="0061022D">
        <w:rPr>
          <w:rFonts w:hint="eastAsia"/>
          <w:szCs w:val="21"/>
        </w:rPr>
        <w:t>論理的思考</w:t>
      </w:r>
      <w:r w:rsidR="001126DB">
        <w:rPr>
          <w:rFonts w:hint="eastAsia"/>
          <w:szCs w:val="21"/>
        </w:rPr>
        <w:t>力や</w:t>
      </w:r>
      <w:r w:rsidR="008B1AC3">
        <w:rPr>
          <w:rFonts w:hint="eastAsia"/>
          <w:szCs w:val="21"/>
        </w:rPr>
        <w:t>問題解決力を育む。</w:t>
      </w:r>
    </w:p>
    <w:p w:rsidR="0067175F" w:rsidRDefault="006F7A57" w:rsidP="009661CD">
      <w:pPr>
        <w:ind w:leftChars="200" w:left="630" w:hangingChars="100" w:hanging="210"/>
        <w:rPr>
          <w:szCs w:val="21"/>
        </w:rPr>
      </w:pPr>
      <w:r>
        <w:rPr>
          <w:rFonts w:hint="eastAsia"/>
          <w:szCs w:val="21"/>
        </w:rPr>
        <w:t>○</w:t>
      </w:r>
      <w:r w:rsidR="0067175F">
        <w:rPr>
          <w:rFonts w:hint="eastAsia"/>
          <w:szCs w:val="21"/>
        </w:rPr>
        <w:t>国際科（</w:t>
      </w:r>
      <w:r w:rsidR="0067175F" w:rsidRPr="0067175F">
        <w:rPr>
          <w:rFonts w:hint="eastAsia"/>
          <w:szCs w:val="21"/>
        </w:rPr>
        <w:t>グローバル科</w:t>
      </w:r>
      <w:r w:rsidR="0067175F">
        <w:rPr>
          <w:rFonts w:hint="eastAsia"/>
          <w:szCs w:val="21"/>
        </w:rPr>
        <w:t>）</w:t>
      </w:r>
      <w:r w:rsidR="00350172">
        <w:rPr>
          <w:rFonts w:hint="eastAsia"/>
          <w:szCs w:val="21"/>
        </w:rPr>
        <w:t>において効果検証</w:t>
      </w:r>
      <w:r w:rsidR="0067175F" w:rsidRPr="0067175F">
        <w:rPr>
          <w:rFonts w:hint="eastAsia"/>
          <w:szCs w:val="21"/>
        </w:rPr>
        <w:t>した上で、</w:t>
      </w:r>
      <w:r w:rsidR="00106631" w:rsidRPr="0067175F">
        <w:rPr>
          <w:rFonts w:hint="eastAsia"/>
          <w:szCs w:val="21"/>
        </w:rPr>
        <w:t>普通科</w:t>
      </w:r>
      <w:r w:rsidR="00106631">
        <w:rPr>
          <w:rFonts w:hint="eastAsia"/>
          <w:szCs w:val="21"/>
        </w:rPr>
        <w:t>においても</w:t>
      </w:r>
      <w:r w:rsidR="00350172">
        <w:rPr>
          <w:rFonts w:hint="eastAsia"/>
          <w:szCs w:val="21"/>
        </w:rPr>
        <w:t>可能な範囲</w:t>
      </w:r>
      <w:r w:rsidR="00106631">
        <w:rPr>
          <w:rFonts w:hint="eastAsia"/>
          <w:szCs w:val="21"/>
        </w:rPr>
        <w:t>で</w:t>
      </w:r>
      <w:r w:rsidR="00350172">
        <w:rPr>
          <w:rFonts w:hint="eastAsia"/>
          <w:szCs w:val="21"/>
        </w:rPr>
        <w:t>展開を図っていく</w:t>
      </w:r>
      <w:r w:rsidR="0067175F">
        <w:rPr>
          <w:rFonts w:hint="eastAsia"/>
          <w:szCs w:val="21"/>
        </w:rPr>
        <w:t>。</w:t>
      </w:r>
    </w:p>
    <w:p w:rsidR="00737813" w:rsidRPr="00260CD9" w:rsidRDefault="00737813" w:rsidP="00A75998">
      <w:pPr>
        <w:spacing w:line="320" w:lineRule="exact"/>
        <w:rPr>
          <w:szCs w:val="21"/>
        </w:rPr>
      </w:pPr>
    </w:p>
    <w:p w:rsidR="005A1CB3" w:rsidRDefault="005E7F20" w:rsidP="00A75998">
      <w:pPr>
        <w:spacing w:line="320" w:lineRule="exact"/>
        <w:rPr>
          <w:szCs w:val="21"/>
        </w:rPr>
      </w:pPr>
      <w:r>
        <w:rPr>
          <w:rFonts w:hint="eastAsia"/>
          <w:szCs w:val="21"/>
        </w:rPr>
        <w:t>３</w:t>
      </w:r>
      <w:r w:rsidR="005A1CB3" w:rsidRPr="00742432">
        <w:rPr>
          <w:rFonts w:hint="eastAsia"/>
          <w:szCs w:val="21"/>
        </w:rPr>
        <w:t xml:space="preserve">　今後のスケジュール</w:t>
      </w:r>
    </w:p>
    <w:tbl>
      <w:tblPr>
        <w:tblStyle w:val="a8"/>
        <w:tblW w:w="0" w:type="auto"/>
        <w:tblInd w:w="840" w:type="dxa"/>
        <w:tblLook w:val="04A0" w:firstRow="1" w:lastRow="0" w:firstColumn="1" w:lastColumn="0" w:noHBand="0" w:noVBand="1"/>
      </w:tblPr>
      <w:tblGrid>
        <w:gridCol w:w="2245"/>
        <w:gridCol w:w="5670"/>
      </w:tblGrid>
      <w:tr w:rsidR="003971DE" w:rsidRPr="00742432" w:rsidTr="00335C0E">
        <w:tc>
          <w:tcPr>
            <w:tcW w:w="2245" w:type="dxa"/>
          </w:tcPr>
          <w:p w:rsidR="003971DE" w:rsidRPr="00335C0E" w:rsidRDefault="003971DE" w:rsidP="001E1E19">
            <w:pPr>
              <w:spacing w:line="260" w:lineRule="exact"/>
              <w:rPr>
                <w:szCs w:val="21"/>
              </w:rPr>
            </w:pPr>
            <w:r w:rsidRPr="00335C0E">
              <w:rPr>
                <w:rFonts w:hint="eastAsia"/>
                <w:szCs w:val="21"/>
              </w:rPr>
              <w:t>平成２６年</w:t>
            </w:r>
            <w:r w:rsidR="00984ACA">
              <w:rPr>
                <w:rFonts w:hint="eastAsia"/>
                <w:szCs w:val="21"/>
              </w:rPr>
              <w:t xml:space="preserve">　１</w:t>
            </w:r>
            <w:r w:rsidR="001E1E19">
              <w:rPr>
                <w:rFonts w:hint="eastAsia"/>
                <w:szCs w:val="21"/>
              </w:rPr>
              <w:t>２</w:t>
            </w:r>
            <w:r w:rsidRPr="00335C0E">
              <w:rPr>
                <w:rFonts w:hint="eastAsia"/>
                <w:szCs w:val="21"/>
              </w:rPr>
              <w:t>月</w:t>
            </w:r>
          </w:p>
        </w:tc>
        <w:tc>
          <w:tcPr>
            <w:tcW w:w="5670" w:type="dxa"/>
          </w:tcPr>
          <w:p w:rsidR="003971DE" w:rsidRPr="00335C0E" w:rsidRDefault="003971DE" w:rsidP="00984ACA">
            <w:pPr>
              <w:spacing w:line="260" w:lineRule="exact"/>
              <w:rPr>
                <w:szCs w:val="21"/>
              </w:rPr>
            </w:pPr>
            <w:r w:rsidRPr="00335C0E">
              <w:rPr>
                <w:rFonts w:hint="eastAsia"/>
                <w:szCs w:val="21"/>
              </w:rPr>
              <w:t>教育委員会</w:t>
            </w:r>
            <w:r w:rsidR="005E1964">
              <w:rPr>
                <w:rFonts w:hint="eastAsia"/>
                <w:szCs w:val="21"/>
              </w:rPr>
              <w:t>会</w:t>
            </w:r>
            <w:r w:rsidRPr="00335C0E">
              <w:rPr>
                <w:rFonts w:hint="eastAsia"/>
                <w:szCs w:val="21"/>
              </w:rPr>
              <w:t>議（</w:t>
            </w:r>
            <w:r w:rsidR="00984ACA">
              <w:rPr>
                <w:rFonts w:hint="eastAsia"/>
                <w:szCs w:val="21"/>
              </w:rPr>
              <w:t>学科</w:t>
            </w:r>
            <w:r w:rsidRPr="00335C0E">
              <w:rPr>
                <w:rFonts w:hint="eastAsia"/>
                <w:szCs w:val="21"/>
              </w:rPr>
              <w:t>改編公表）</w:t>
            </w:r>
          </w:p>
        </w:tc>
      </w:tr>
      <w:tr w:rsidR="003971DE" w:rsidRPr="00742432" w:rsidTr="00335C0E">
        <w:tc>
          <w:tcPr>
            <w:tcW w:w="2245" w:type="dxa"/>
          </w:tcPr>
          <w:p w:rsidR="003971DE" w:rsidRPr="00335C0E" w:rsidRDefault="003971DE" w:rsidP="00335C0E">
            <w:pPr>
              <w:spacing w:line="260" w:lineRule="exact"/>
              <w:rPr>
                <w:szCs w:val="21"/>
              </w:rPr>
            </w:pPr>
            <w:r w:rsidRPr="00335C0E">
              <w:rPr>
                <w:rFonts w:hint="eastAsia"/>
                <w:szCs w:val="21"/>
              </w:rPr>
              <w:t xml:space="preserve">　　　　〃</w:t>
            </w:r>
          </w:p>
        </w:tc>
        <w:tc>
          <w:tcPr>
            <w:tcW w:w="5670" w:type="dxa"/>
          </w:tcPr>
          <w:p w:rsidR="003971DE" w:rsidRPr="00335C0E" w:rsidRDefault="00984ACA" w:rsidP="005E1964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学科改編</w:t>
            </w:r>
            <w:r w:rsidR="003971DE" w:rsidRPr="00335C0E">
              <w:rPr>
                <w:rFonts w:hint="eastAsia"/>
                <w:szCs w:val="21"/>
              </w:rPr>
              <w:t>準備委員会設置</w:t>
            </w:r>
          </w:p>
        </w:tc>
      </w:tr>
      <w:tr w:rsidR="003971DE" w:rsidRPr="00742432" w:rsidTr="00335C0E">
        <w:tc>
          <w:tcPr>
            <w:tcW w:w="2245" w:type="dxa"/>
          </w:tcPr>
          <w:p w:rsidR="003971DE" w:rsidRPr="00335C0E" w:rsidRDefault="003971DE" w:rsidP="006E2AC3">
            <w:pPr>
              <w:spacing w:line="260" w:lineRule="exact"/>
              <w:rPr>
                <w:szCs w:val="21"/>
              </w:rPr>
            </w:pPr>
            <w:r w:rsidRPr="00335C0E">
              <w:rPr>
                <w:rFonts w:hint="eastAsia"/>
                <w:szCs w:val="21"/>
              </w:rPr>
              <w:t>平成２</w:t>
            </w:r>
            <w:r w:rsidR="00EB39BE">
              <w:rPr>
                <w:rFonts w:hint="eastAsia"/>
                <w:szCs w:val="21"/>
              </w:rPr>
              <w:t>８</w:t>
            </w:r>
            <w:r w:rsidRPr="00335C0E">
              <w:rPr>
                <w:rFonts w:hint="eastAsia"/>
                <w:szCs w:val="21"/>
              </w:rPr>
              <w:t xml:space="preserve">年　</w:t>
            </w:r>
            <w:r w:rsidR="00EB39BE">
              <w:rPr>
                <w:rFonts w:hint="eastAsia"/>
                <w:szCs w:val="21"/>
              </w:rPr>
              <w:t xml:space="preserve">　</w:t>
            </w:r>
            <w:r w:rsidR="006E2AC3">
              <w:rPr>
                <w:rFonts w:hint="eastAsia"/>
                <w:szCs w:val="21"/>
              </w:rPr>
              <w:t>３</w:t>
            </w:r>
            <w:r w:rsidRPr="00335C0E">
              <w:rPr>
                <w:rFonts w:hint="eastAsia"/>
                <w:szCs w:val="21"/>
              </w:rPr>
              <w:t>月</w:t>
            </w:r>
          </w:p>
        </w:tc>
        <w:tc>
          <w:tcPr>
            <w:tcW w:w="5670" w:type="dxa"/>
          </w:tcPr>
          <w:p w:rsidR="003971DE" w:rsidRPr="00335C0E" w:rsidRDefault="003971DE" w:rsidP="00EB39BE">
            <w:pPr>
              <w:spacing w:line="260" w:lineRule="exact"/>
              <w:rPr>
                <w:szCs w:val="21"/>
              </w:rPr>
            </w:pPr>
            <w:r w:rsidRPr="00335C0E">
              <w:rPr>
                <w:rFonts w:hint="eastAsia"/>
                <w:szCs w:val="21"/>
              </w:rPr>
              <w:t>平成２</w:t>
            </w:r>
            <w:r w:rsidR="00EB39BE">
              <w:rPr>
                <w:rFonts w:hint="eastAsia"/>
                <w:szCs w:val="21"/>
              </w:rPr>
              <w:t>８</w:t>
            </w:r>
            <w:r w:rsidRPr="00335C0E">
              <w:rPr>
                <w:rFonts w:hint="eastAsia"/>
                <w:szCs w:val="21"/>
              </w:rPr>
              <w:t>年度入学</w:t>
            </w:r>
            <w:r w:rsidR="0041493F">
              <w:rPr>
                <w:rFonts w:hint="eastAsia"/>
                <w:szCs w:val="21"/>
              </w:rPr>
              <w:t>者</w:t>
            </w:r>
            <w:r w:rsidRPr="00335C0E">
              <w:rPr>
                <w:rFonts w:hint="eastAsia"/>
                <w:szCs w:val="21"/>
              </w:rPr>
              <w:t>選抜</w:t>
            </w:r>
          </w:p>
        </w:tc>
      </w:tr>
      <w:tr w:rsidR="003971DE" w:rsidRPr="00742432" w:rsidTr="00335C0E">
        <w:tc>
          <w:tcPr>
            <w:tcW w:w="2245" w:type="dxa"/>
          </w:tcPr>
          <w:p w:rsidR="003971DE" w:rsidRPr="00335C0E" w:rsidRDefault="003B6D45" w:rsidP="003B6D45">
            <w:pPr>
              <w:spacing w:line="260" w:lineRule="exact"/>
              <w:rPr>
                <w:szCs w:val="21"/>
              </w:rPr>
            </w:pPr>
            <w:r w:rsidRPr="00335C0E">
              <w:rPr>
                <w:rFonts w:hint="eastAsia"/>
                <w:szCs w:val="21"/>
              </w:rPr>
              <w:t xml:space="preserve">　　　　〃</w:t>
            </w:r>
          </w:p>
        </w:tc>
        <w:tc>
          <w:tcPr>
            <w:tcW w:w="5670" w:type="dxa"/>
          </w:tcPr>
          <w:p w:rsidR="003971DE" w:rsidRPr="00335C0E" w:rsidRDefault="003971DE" w:rsidP="006F7A57">
            <w:pPr>
              <w:spacing w:line="260" w:lineRule="exact"/>
              <w:rPr>
                <w:szCs w:val="21"/>
              </w:rPr>
            </w:pPr>
            <w:r w:rsidRPr="00335C0E">
              <w:rPr>
                <w:rFonts w:hint="eastAsia"/>
                <w:szCs w:val="21"/>
              </w:rPr>
              <w:t>大阪府立高等学校等の管理運営に関する規則改正</w:t>
            </w:r>
          </w:p>
        </w:tc>
      </w:tr>
    </w:tbl>
    <w:p w:rsidR="00984ACA" w:rsidRDefault="00984ACA" w:rsidP="00AC2529">
      <w:pPr>
        <w:spacing w:line="320" w:lineRule="exact"/>
        <w:rPr>
          <w:strike/>
          <w:sz w:val="20"/>
          <w:szCs w:val="20"/>
        </w:rPr>
      </w:pPr>
    </w:p>
    <w:p w:rsidR="00984ACA" w:rsidRPr="00984ACA" w:rsidRDefault="00984ACA" w:rsidP="00984ACA">
      <w:pPr>
        <w:rPr>
          <w:sz w:val="20"/>
          <w:szCs w:val="20"/>
        </w:rPr>
      </w:pPr>
      <w:bookmarkStart w:id="0" w:name="_GoBack"/>
      <w:bookmarkEnd w:id="0"/>
    </w:p>
    <w:p w:rsidR="007A499E" w:rsidRPr="00984ACA" w:rsidRDefault="00984ACA" w:rsidP="00984ACA">
      <w:pPr>
        <w:tabs>
          <w:tab w:val="left" w:pos="697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7A499E" w:rsidRPr="00984ACA" w:rsidSect="00A15918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C8E" w:rsidRDefault="00FD2C8E" w:rsidP="0040049F">
      <w:r>
        <w:separator/>
      </w:r>
    </w:p>
  </w:endnote>
  <w:endnote w:type="continuationSeparator" w:id="0">
    <w:p w:rsidR="00FD2C8E" w:rsidRDefault="00FD2C8E" w:rsidP="0040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C8E" w:rsidRDefault="00FD2C8E" w:rsidP="0040049F">
      <w:r>
        <w:separator/>
      </w:r>
    </w:p>
  </w:footnote>
  <w:footnote w:type="continuationSeparator" w:id="0">
    <w:p w:rsidR="00FD2C8E" w:rsidRDefault="00FD2C8E" w:rsidP="00400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67D9F"/>
    <w:multiLevelType w:val="hybridMultilevel"/>
    <w:tmpl w:val="DACA2F8A"/>
    <w:lvl w:ilvl="0" w:tplc="B3CE82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055"/>
    <w:rsid w:val="00010213"/>
    <w:rsid w:val="00030377"/>
    <w:rsid w:val="00031BF7"/>
    <w:rsid w:val="000348C8"/>
    <w:rsid w:val="00036EDD"/>
    <w:rsid w:val="000433BB"/>
    <w:rsid w:val="00053DB2"/>
    <w:rsid w:val="00054E6E"/>
    <w:rsid w:val="00061757"/>
    <w:rsid w:val="00065F86"/>
    <w:rsid w:val="00075B88"/>
    <w:rsid w:val="00093B29"/>
    <w:rsid w:val="000B3BA1"/>
    <w:rsid w:val="000C2AED"/>
    <w:rsid w:val="000C7D64"/>
    <w:rsid w:val="0010268B"/>
    <w:rsid w:val="00106631"/>
    <w:rsid w:val="001126DB"/>
    <w:rsid w:val="00173855"/>
    <w:rsid w:val="00175954"/>
    <w:rsid w:val="00183E58"/>
    <w:rsid w:val="00193918"/>
    <w:rsid w:val="001C2E7B"/>
    <w:rsid w:val="001C5728"/>
    <w:rsid w:val="001E1E19"/>
    <w:rsid w:val="001F4DCD"/>
    <w:rsid w:val="002116C9"/>
    <w:rsid w:val="00211CF3"/>
    <w:rsid w:val="002144CD"/>
    <w:rsid w:val="0021702D"/>
    <w:rsid w:val="0023371E"/>
    <w:rsid w:val="00236FEE"/>
    <w:rsid w:val="00260CD9"/>
    <w:rsid w:val="00273AB3"/>
    <w:rsid w:val="00290BD1"/>
    <w:rsid w:val="00296C63"/>
    <w:rsid w:val="002C6BA3"/>
    <w:rsid w:val="002D4396"/>
    <w:rsid w:val="002E3D27"/>
    <w:rsid w:val="002E5D1F"/>
    <w:rsid w:val="00310DEC"/>
    <w:rsid w:val="00320746"/>
    <w:rsid w:val="003309AC"/>
    <w:rsid w:val="00335C0E"/>
    <w:rsid w:val="003362F2"/>
    <w:rsid w:val="003417A8"/>
    <w:rsid w:val="00350172"/>
    <w:rsid w:val="00352F4C"/>
    <w:rsid w:val="00372A29"/>
    <w:rsid w:val="0037348D"/>
    <w:rsid w:val="00375177"/>
    <w:rsid w:val="003769FE"/>
    <w:rsid w:val="003971DE"/>
    <w:rsid w:val="00397423"/>
    <w:rsid w:val="003A4140"/>
    <w:rsid w:val="003B491D"/>
    <w:rsid w:val="003B6D45"/>
    <w:rsid w:val="003C5DB9"/>
    <w:rsid w:val="003C7542"/>
    <w:rsid w:val="003D3ACE"/>
    <w:rsid w:val="003E3FD9"/>
    <w:rsid w:val="003F22CF"/>
    <w:rsid w:val="004002F1"/>
    <w:rsid w:val="0040049F"/>
    <w:rsid w:val="0041493F"/>
    <w:rsid w:val="00415F22"/>
    <w:rsid w:val="00430A65"/>
    <w:rsid w:val="0043471D"/>
    <w:rsid w:val="00434D01"/>
    <w:rsid w:val="0044724C"/>
    <w:rsid w:val="00454507"/>
    <w:rsid w:val="004661CC"/>
    <w:rsid w:val="00494093"/>
    <w:rsid w:val="00496406"/>
    <w:rsid w:val="00497104"/>
    <w:rsid w:val="004A0FAE"/>
    <w:rsid w:val="004A618C"/>
    <w:rsid w:val="004C2E48"/>
    <w:rsid w:val="004E2E92"/>
    <w:rsid w:val="004F2E67"/>
    <w:rsid w:val="00513566"/>
    <w:rsid w:val="00536FA9"/>
    <w:rsid w:val="005A122B"/>
    <w:rsid w:val="005A1CB3"/>
    <w:rsid w:val="005A42BC"/>
    <w:rsid w:val="005C1243"/>
    <w:rsid w:val="005C2A5F"/>
    <w:rsid w:val="005D07B8"/>
    <w:rsid w:val="005E1964"/>
    <w:rsid w:val="005E5FFE"/>
    <w:rsid w:val="005E7F20"/>
    <w:rsid w:val="005F5FAC"/>
    <w:rsid w:val="0061022D"/>
    <w:rsid w:val="00614C13"/>
    <w:rsid w:val="00627836"/>
    <w:rsid w:val="0065312D"/>
    <w:rsid w:val="00656265"/>
    <w:rsid w:val="0067175F"/>
    <w:rsid w:val="00685E9B"/>
    <w:rsid w:val="006A28A3"/>
    <w:rsid w:val="006A72B2"/>
    <w:rsid w:val="006B40CB"/>
    <w:rsid w:val="006B5F4B"/>
    <w:rsid w:val="006D40D5"/>
    <w:rsid w:val="006D68BD"/>
    <w:rsid w:val="006E2AC3"/>
    <w:rsid w:val="006F7A57"/>
    <w:rsid w:val="00700964"/>
    <w:rsid w:val="00701A6E"/>
    <w:rsid w:val="00704064"/>
    <w:rsid w:val="00704C0C"/>
    <w:rsid w:val="00714FE5"/>
    <w:rsid w:val="007177BB"/>
    <w:rsid w:val="00737813"/>
    <w:rsid w:val="007415DA"/>
    <w:rsid w:val="00742432"/>
    <w:rsid w:val="00743055"/>
    <w:rsid w:val="0074582A"/>
    <w:rsid w:val="0075779E"/>
    <w:rsid w:val="007839B2"/>
    <w:rsid w:val="00786248"/>
    <w:rsid w:val="007A027F"/>
    <w:rsid w:val="007A499E"/>
    <w:rsid w:val="007A5FE7"/>
    <w:rsid w:val="007B1691"/>
    <w:rsid w:val="007B3495"/>
    <w:rsid w:val="007B5288"/>
    <w:rsid w:val="007B6055"/>
    <w:rsid w:val="007C3040"/>
    <w:rsid w:val="0080510C"/>
    <w:rsid w:val="00813DB6"/>
    <w:rsid w:val="00822563"/>
    <w:rsid w:val="00855B20"/>
    <w:rsid w:val="00862A7A"/>
    <w:rsid w:val="0086708C"/>
    <w:rsid w:val="008873E9"/>
    <w:rsid w:val="008A24D2"/>
    <w:rsid w:val="008A3923"/>
    <w:rsid w:val="008B1AC3"/>
    <w:rsid w:val="008B2EA2"/>
    <w:rsid w:val="008B6A35"/>
    <w:rsid w:val="008E4EAA"/>
    <w:rsid w:val="00915716"/>
    <w:rsid w:val="00916222"/>
    <w:rsid w:val="009170F9"/>
    <w:rsid w:val="00962293"/>
    <w:rsid w:val="009661CD"/>
    <w:rsid w:val="0098100E"/>
    <w:rsid w:val="00984ACA"/>
    <w:rsid w:val="0099750E"/>
    <w:rsid w:val="009A18A8"/>
    <w:rsid w:val="009A1DF5"/>
    <w:rsid w:val="009C13A7"/>
    <w:rsid w:val="009D4BA1"/>
    <w:rsid w:val="009F56B6"/>
    <w:rsid w:val="009F5B4D"/>
    <w:rsid w:val="00A07E17"/>
    <w:rsid w:val="00A15918"/>
    <w:rsid w:val="00A16831"/>
    <w:rsid w:val="00A3249E"/>
    <w:rsid w:val="00A36B96"/>
    <w:rsid w:val="00A46342"/>
    <w:rsid w:val="00A51141"/>
    <w:rsid w:val="00A5425B"/>
    <w:rsid w:val="00A640C5"/>
    <w:rsid w:val="00A74A33"/>
    <w:rsid w:val="00A75998"/>
    <w:rsid w:val="00A94F25"/>
    <w:rsid w:val="00AC2529"/>
    <w:rsid w:val="00AE6FC4"/>
    <w:rsid w:val="00AF1499"/>
    <w:rsid w:val="00B121DF"/>
    <w:rsid w:val="00B17183"/>
    <w:rsid w:val="00B22330"/>
    <w:rsid w:val="00B22AFE"/>
    <w:rsid w:val="00B374F6"/>
    <w:rsid w:val="00B43FAE"/>
    <w:rsid w:val="00B57B21"/>
    <w:rsid w:val="00B57E2B"/>
    <w:rsid w:val="00B60B54"/>
    <w:rsid w:val="00B61565"/>
    <w:rsid w:val="00B635CE"/>
    <w:rsid w:val="00B711FC"/>
    <w:rsid w:val="00B84AA0"/>
    <w:rsid w:val="00B91FDD"/>
    <w:rsid w:val="00BB457B"/>
    <w:rsid w:val="00BC6213"/>
    <w:rsid w:val="00BD1112"/>
    <w:rsid w:val="00BE42A4"/>
    <w:rsid w:val="00BE6686"/>
    <w:rsid w:val="00BE7BD5"/>
    <w:rsid w:val="00C213B7"/>
    <w:rsid w:val="00C244CA"/>
    <w:rsid w:val="00C42566"/>
    <w:rsid w:val="00C600F0"/>
    <w:rsid w:val="00C70B0E"/>
    <w:rsid w:val="00C82B28"/>
    <w:rsid w:val="00C90027"/>
    <w:rsid w:val="00CA7D03"/>
    <w:rsid w:val="00CB36DF"/>
    <w:rsid w:val="00CB629F"/>
    <w:rsid w:val="00CC6034"/>
    <w:rsid w:val="00CD4772"/>
    <w:rsid w:val="00CF3DBA"/>
    <w:rsid w:val="00CF40B7"/>
    <w:rsid w:val="00D04AD7"/>
    <w:rsid w:val="00D31E2A"/>
    <w:rsid w:val="00D41030"/>
    <w:rsid w:val="00D628B5"/>
    <w:rsid w:val="00D80051"/>
    <w:rsid w:val="00D81472"/>
    <w:rsid w:val="00D930DD"/>
    <w:rsid w:val="00DA6FBE"/>
    <w:rsid w:val="00DD090D"/>
    <w:rsid w:val="00E00B47"/>
    <w:rsid w:val="00E55989"/>
    <w:rsid w:val="00E67C84"/>
    <w:rsid w:val="00E77884"/>
    <w:rsid w:val="00E82492"/>
    <w:rsid w:val="00E86A8E"/>
    <w:rsid w:val="00E87637"/>
    <w:rsid w:val="00E931F2"/>
    <w:rsid w:val="00E97796"/>
    <w:rsid w:val="00EA3E44"/>
    <w:rsid w:val="00EB39BE"/>
    <w:rsid w:val="00EC2A98"/>
    <w:rsid w:val="00ED30CB"/>
    <w:rsid w:val="00EE0734"/>
    <w:rsid w:val="00EF25F5"/>
    <w:rsid w:val="00F01AFB"/>
    <w:rsid w:val="00F13817"/>
    <w:rsid w:val="00F140F0"/>
    <w:rsid w:val="00F35E22"/>
    <w:rsid w:val="00F4297E"/>
    <w:rsid w:val="00F7138C"/>
    <w:rsid w:val="00F73A35"/>
    <w:rsid w:val="00F77AFF"/>
    <w:rsid w:val="00F8312A"/>
    <w:rsid w:val="00F837CB"/>
    <w:rsid w:val="00F844CF"/>
    <w:rsid w:val="00FA12BC"/>
    <w:rsid w:val="00FA7CFD"/>
    <w:rsid w:val="00FB4E26"/>
    <w:rsid w:val="00FB4F5B"/>
    <w:rsid w:val="00FB72FE"/>
    <w:rsid w:val="00FC4DB9"/>
    <w:rsid w:val="00FD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74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004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049F"/>
  </w:style>
  <w:style w:type="paragraph" w:styleId="a6">
    <w:name w:val="footer"/>
    <w:basedOn w:val="a"/>
    <w:link w:val="a7"/>
    <w:uiPriority w:val="99"/>
    <w:unhideWhenUsed/>
    <w:rsid w:val="004004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049F"/>
  </w:style>
  <w:style w:type="table" w:styleId="a8">
    <w:name w:val="Table Grid"/>
    <w:basedOn w:val="a1"/>
    <w:uiPriority w:val="59"/>
    <w:rsid w:val="005A1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B72F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B72F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B72FE"/>
  </w:style>
  <w:style w:type="paragraph" w:styleId="ac">
    <w:name w:val="annotation subject"/>
    <w:basedOn w:val="aa"/>
    <w:next w:val="aa"/>
    <w:link w:val="ad"/>
    <w:uiPriority w:val="99"/>
    <w:semiHidden/>
    <w:unhideWhenUsed/>
    <w:rsid w:val="00FB72F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B72F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B7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B72F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75779E"/>
  </w:style>
  <w:style w:type="paragraph" w:styleId="af1">
    <w:name w:val="Date"/>
    <w:basedOn w:val="a"/>
    <w:next w:val="a"/>
    <w:link w:val="af2"/>
    <w:uiPriority w:val="99"/>
    <w:semiHidden/>
    <w:unhideWhenUsed/>
    <w:rsid w:val="00036EDD"/>
  </w:style>
  <w:style w:type="character" w:customStyle="1" w:styleId="af2">
    <w:name w:val="日付 (文字)"/>
    <w:basedOn w:val="a0"/>
    <w:link w:val="af1"/>
    <w:uiPriority w:val="99"/>
    <w:semiHidden/>
    <w:rsid w:val="00036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74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004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049F"/>
  </w:style>
  <w:style w:type="paragraph" w:styleId="a6">
    <w:name w:val="footer"/>
    <w:basedOn w:val="a"/>
    <w:link w:val="a7"/>
    <w:uiPriority w:val="99"/>
    <w:unhideWhenUsed/>
    <w:rsid w:val="004004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049F"/>
  </w:style>
  <w:style w:type="table" w:styleId="a8">
    <w:name w:val="Table Grid"/>
    <w:basedOn w:val="a1"/>
    <w:uiPriority w:val="59"/>
    <w:rsid w:val="005A1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B72F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B72F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B72FE"/>
  </w:style>
  <w:style w:type="paragraph" w:styleId="ac">
    <w:name w:val="annotation subject"/>
    <w:basedOn w:val="aa"/>
    <w:next w:val="aa"/>
    <w:link w:val="ad"/>
    <w:uiPriority w:val="99"/>
    <w:semiHidden/>
    <w:unhideWhenUsed/>
    <w:rsid w:val="00FB72F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B72F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B7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B72F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75779E"/>
  </w:style>
  <w:style w:type="paragraph" w:styleId="af1">
    <w:name w:val="Date"/>
    <w:basedOn w:val="a"/>
    <w:next w:val="a"/>
    <w:link w:val="af2"/>
    <w:uiPriority w:val="99"/>
    <w:semiHidden/>
    <w:unhideWhenUsed/>
    <w:rsid w:val="00036EDD"/>
  </w:style>
  <w:style w:type="character" w:customStyle="1" w:styleId="af2">
    <w:name w:val="日付 (文字)"/>
    <w:basedOn w:val="a0"/>
    <w:link w:val="af1"/>
    <w:uiPriority w:val="99"/>
    <w:semiHidden/>
    <w:rsid w:val="00036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0D231-20C7-4FEC-9566-68AE7172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25</cp:revision>
  <cp:lastPrinted>2014-06-13T05:12:00Z</cp:lastPrinted>
  <dcterms:created xsi:type="dcterms:W3CDTF">2014-06-13T04:48:00Z</dcterms:created>
  <dcterms:modified xsi:type="dcterms:W3CDTF">2015-01-08T07:52:00Z</dcterms:modified>
</cp:coreProperties>
</file>