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699"/>
        <w:gridCol w:w="6625"/>
        <w:gridCol w:w="1300"/>
        <w:gridCol w:w="290"/>
        <w:gridCol w:w="290"/>
      </w:tblGrid>
      <w:tr w:rsidR="00DD5254" w:rsidRPr="00E11D2F" w:rsidTr="00DD5254">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DD5254" w:rsidRPr="00E11D2F" w:rsidRDefault="00DD5254" w:rsidP="00DD5254">
            <w:pPr>
              <w:widowControl/>
              <w:jc w:val="center"/>
              <w:rPr>
                <w:rFonts w:ascii="ＭＳ ゴシック" w:eastAsia="ＭＳ ゴシック" w:hAnsi="ＭＳ ゴシック" w:cs="ＭＳ Ｐゴシック"/>
                <w:b/>
                <w:bCs/>
                <w:kern w:val="0"/>
                <w:sz w:val="24"/>
                <w:szCs w:val="24"/>
                <w:u w:val="single"/>
              </w:rPr>
            </w:pPr>
            <w:r w:rsidRPr="00E11D2F">
              <w:rPr>
                <w:rFonts w:ascii="ＭＳ ゴシック" w:eastAsia="ＭＳ ゴシック" w:hAnsi="ＭＳ ゴシック" w:cs="ＭＳ Ｐゴシック" w:hint="eastAsia"/>
                <w:b/>
                <w:bCs/>
                <w:kern w:val="0"/>
                <w:sz w:val="24"/>
                <w:szCs w:val="24"/>
                <w:u w:val="single"/>
              </w:rPr>
              <w:t>学校経営推進費　評価報告書（２年め）</w:t>
            </w:r>
          </w:p>
        </w:tc>
      </w:tr>
      <w:tr w:rsidR="00DD5254" w:rsidRPr="00E11D2F" w:rsidTr="00DD5254">
        <w:trPr>
          <w:trHeight w:val="315"/>
        </w:trPr>
        <w:tc>
          <w:tcPr>
            <w:tcW w:w="847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DD5254" w:rsidRPr="00E11D2F" w:rsidRDefault="00DD5254" w:rsidP="00FE4CA1">
            <w:pPr>
              <w:widowControl/>
              <w:spacing w:line="280" w:lineRule="exact"/>
              <w:jc w:val="left"/>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１．事業計画の概要</w:t>
            </w:r>
          </w:p>
        </w:tc>
        <w:tc>
          <w:tcPr>
            <w:tcW w:w="1320" w:type="dxa"/>
            <w:tcBorders>
              <w:top w:val="nil"/>
              <w:left w:val="nil"/>
              <w:bottom w:val="nil"/>
              <w:right w:val="nil"/>
            </w:tcBorders>
            <w:shd w:val="clear" w:color="auto" w:fill="auto"/>
            <w:tcMar>
              <w:top w:w="142" w:type="dxa"/>
              <w:left w:w="142" w:type="dxa"/>
              <w:bottom w:w="142" w:type="dxa"/>
              <w:right w:w="142" w:type="dxa"/>
            </w:tcMar>
            <w:vAlign w:val="center"/>
            <w:hideMark/>
          </w:tcPr>
          <w:p w:rsidR="00DD5254" w:rsidRPr="00E11D2F" w:rsidRDefault="00DD5254" w:rsidP="00FE4CA1">
            <w:pPr>
              <w:widowControl/>
              <w:spacing w:line="280" w:lineRule="exact"/>
              <w:jc w:val="left"/>
              <w:rPr>
                <w:rFonts w:ascii="ＭＳ ゴシック" w:eastAsia="ＭＳ ゴシック" w:hAnsi="ＭＳ ゴシック" w:cs="ＭＳ Ｐゴシック"/>
                <w:b/>
                <w:bCs/>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D5254" w:rsidRPr="00E11D2F" w:rsidRDefault="00DD5254" w:rsidP="00FE4CA1">
            <w:pPr>
              <w:widowControl/>
              <w:spacing w:line="280" w:lineRule="exac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D5254" w:rsidRPr="00E11D2F" w:rsidRDefault="00DD5254" w:rsidP="00FE4CA1">
            <w:pPr>
              <w:widowControl/>
              <w:spacing w:line="280" w:lineRule="exact"/>
              <w:jc w:val="left"/>
              <w:rPr>
                <w:rFonts w:ascii="Times New Roman" w:eastAsia="Times New Roman" w:hAnsi="Times New Roman" w:cs="Times New Roman"/>
                <w:kern w:val="0"/>
                <w:sz w:val="20"/>
                <w:szCs w:val="20"/>
              </w:rPr>
            </w:pPr>
          </w:p>
        </w:tc>
      </w:tr>
      <w:tr w:rsidR="00DD5254" w:rsidRPr="00E11D2F" w:rsidTr="00DD525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DD5254" w:rsidRPr="00E11D2F" w:rsidRDefault="00DD5254" w:rsidP="00FE4CA1">
            <w:pPr>
              <w:widowControl/>
              <w:spacing w:line="280" w:lineRule="exact"/>
              <w:jc w:val="center"/>
              <w:rPr>
                <w:rFonts w:ascii="ＭＳ ゴシック" w:eastAsia="ＭＳ ゴシック" w:hAnsi="ＭＳ ゴシック" w:cs="ＭＳ Ｐゴシック"/>
                <w:b/>
                <w:bCs/>
                <w:noProof/>
                <w:kern w:val="0"/>
                <w:sz w:val="20"/>
                <w:szCs w:val="20"/>
              </w:rPr>
            </w:pPr>
            <w:r w:rsidRPr="00E11D2F">
              <w:rPr>
                <w:rFonts w:ascii="ＭＳ ゴシック" w:eastAsia="ＭＳ ゴシック" w:hAnsi="ＭＳ ゴシック" w:cs="ＭＳ Ｐゴシック" w:hint="eastAsia"/>
                <w:b/>
                <w:bCs/>
                <w:noProof/>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DD5254" w:rsidRPr="00E11D2F" w:rsidRDefault="00DD5254" w:rsidP="00FE4CA1">
            <w:pPr>
              <w:widowControl/>
              <w:spacing w:line="280" w:lineRule="exact"/>
              <w:jc w:val="left"/>
              <w:rPr>
                <w:rFonts w:ascii="ＭＳ ゴシック" w:eastAsia="ＭＳ ゴシック" w:hAnsi="ＭＳ ゴシック" w:cs="ＭＳ Ｐゴシック"/>
                <w:bCs/>
                <w:kern w:val="0"/>
                <w:sz w:val="20"/>
                <w:szCs w:val="20"/>
              </w:rPr>
            </w:pPr>
            <w:r w:rsidRPr="00E11D2F">
              <w:rPr>
                <w:rFonts w:ascii="ＭＳ ゴシック" w:eastAsia="ＭＳ ゴシック" w:hAnsi="ＭＳ ゴシック" w:cs="ＭＳ Ｐゴシック" w:hint="eastAsia"/>
                <w:bCs/>
                <w:kern w:val="0"/>
                <w:sz w:val="20"/>
                <w:szCs w:val="20"/>
              </w:rPr>
              <w:t>大阪府立摂津高等学校　全日制の課程</w:t>
            </w:r>
          </w:p>
        </w:tc>
      </w:tr>
      <w:tr w:rsidR="00DD5254" w:rsidRPr="00E11D2F" w:rsidTr="00DD525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-123825</wp:posOffset>
                      </wp:positionH>
                      <wp:positionV relativeFrom="paragraph">
                        <wp:posOffset>76200</wp:posOffset>
                      </wp:positionV>
                      <wp:extent cx="523875"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C1B9CB0" id="_x0000_t32" coordsize="21600,21600" o:spt="32" o:oned="t" path="m,l21600,21600e" filled="f">
                      <v:path arrowok="t" fillok="f" o:connecttype="none"/>
                      <o:lock v:ext="edit" shapetype="t"/>
                    </v:shapetype>
                    <v:shape id="直線矢印コネクタ 4" o:spid="_x0000_s1026" type="#_x0000_t32" style="position:absolute;left:0;text-align:left;margin-left:-9.75pt;margin-top:6pt;width:41.2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" strokecolor="#70ad47 [3209]" strokeweight="3pt">
                      <v:stroke endarrow="open" joinstyle="miter"/>
                    </v:shape>
                  </w:pict>
                </mc:Fallback>
              </mc:AlternateContent>
            </w:r>
            <w:r w:rsidRPr="00E11D2F">
              <w:rPr>
                <w:rFonts w:ascii="ＭＳ ゴシック" w:eastAsia="ＭＳ ゴシック" w:hAnsi="ＭＳ ゴシック"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D5254" w:rsidRPr="00E11D2F" w:rsidRDefault="00DD5254" w:rsidP="00FE4CA1">
            <w:pPr>
              <w:widowControl/>
              <w:spacing w:line="280" w:lineRule="exact"/>
              <w:jc w:val="left"/>
              <w:rPr>
                <w:rFonts w:ascii="ＭＳ ゴシック" w:eastAsia="ＭＳ ゴシック" w:hAnsi="ＭＳ ゴシック" w:cs="ＭＳ Ｐゴシック"/>
                <w:bCs/>
                <w:kern w:val="0"/>
                <w:sz w:val="20"/>
                <w:szCs w:val="20"/>
              </w:rPr>
            </w:pPr>
            <w:r w:rsidRPr="00E11D2F">
              <w:rPr>
                <w:rFonts w:ascii="ＭＳ ゴシック" w:eastAsia="ＭＳ ゴシック" w:hAnsi="ＭＳ ゴシック" w:cs="ＭＳ Ｐゴシック" w:hint="eastAsia"/>
                <w:bCs/>
                <w:kern w:val="0"/>
                <w:sz w:val="20"/>
                <w:szCs w:val="20"/>
              </w:rPr>
              <w:t>生徒の学力の充実　生徒の希望する進路の実現</w:t>
            </w:r>
          </w:p>
        </w:tc>
      </w:tr>
      <w:tr w:rsidR="00DD5254" w:rsidRPr="00E11D2F" w:rsidTr="00DD5254">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D5254" w:rsidRPr="00490E26" w:rsidRDefault="00DD5254" w:rsidP="00490E26">
            <w:pPr>
              <w:pStyle w:val="a7"/>
              <w:widowControl/>
              <w:numPr>
                <w:ilvl w:val="0"/>
                <w:numId w:val="2"/>
              </w:numPr>
              <w:spacing w:line="280" w:lineRule="exact"/>
              <w:ind w:leftChars="0"/>
              <w:jc w:val="left"/>
              <w:rPr>
                <w:rFonts w:ascii="ＭＳ ゴシック" w:eastAsia="ＭＳ ゴシック" w:hAnsi="ＭＳ ゴシック" w:cs="ＭＳ Ｐゴシック"/>
                <w:bCs/>
                <w:kern w:val="0"/>
                <w:sz w:val="20"/>
                <w:szCs w:val="20"/>
              </w:rPr>
            </w:pPr>
            <w:r w:rsidRPr="00490E26">
              <w:rPr>
                <w:rFonts w:ascii="ＭＳ ゴシック" w:eastAsia="ＭＳ ゴシック" w:hAnsi="ＭＳ ゴシック" w:cs="ＭＳ Ｐゴシック" w:hint="eastAsia"/>
                <w:bCs/>
                <w:kern w:val="0"/>
                <w:sz w:val="20"/>
                <w:szCs w:val="20"/>
              </w:rPr>
              <w:t>スタディーサポートにおけるGTZ平均</w:t>
            </w:r>
          </w:p>
          <w:p w:rsidR="00DD5254" w:rsidRPr="00490E26" w:rsidRDefault="00DD5254" w:rsidP="00490E26">
            <w:pPr>
              <w:pStyle w:val="a7"/>
              <w:widowControl/>
              <w:numPr>
                <w:ilvl w:val="0"/>
                <w:numId w:val="2"/>
              </w:numPr>
              <w:spacing w:line="280" w:lineRule="exact"/>
              <w:ind w:leftChars="0"/>
              <w:jc w:val="left"/>
              <w:rPr>
                <w:rFonts w:ascii="ＭＳ ゴシック" w:eastAsia="ＭＳ ゴシック" w:hAnsi="ＭＳ ゴシック" w:cs="ＭＳ Ｐゴシック"/>
                <w:bCs/>
                <w:kern w:val="0"/>
                <w:sz w:val="20"/>
                <w:szCs w:val="20"/>
              </w:rPr>
            </w:pPr>
            <w:r w:rsidRPr="00490E26">
              <w:rPr>
                <w:rFonts w:ascii="ＭＳ ゴシック" w:eastAsia="ＭＳ ゴシック" w:hAnsi="ＭＳ ゴシック" w:cs="ＭＳ Ｐゴシック" w:hint="eastAsia"/>
                <w:bCs/>
                <w:kern w:val="0"/>
                <w:sz w:val="20"/>
                <w:szCs w:val="20"/>
              </w:rPr>
              <w:t>授業アンケート「興味関心が高まった」、「知識技能が身についた」における肯定率</w:t>
            </w:r>
          </w:p>
          <w:p w:rsidR="00DD5254" w:rsidRPr="00490E26" w:rsidRDefault="00DD5254" w:rsidP="00490E26">
            <w:pPr>
              <w:pStyle w:val="a7"/>
              <w:widowControl/>
              <w:numPr>
                <w:ilvl w:val="0"/>
                <w:numId w:val="2"/>
              </w:numPr>
              <w:spacing w:line="280" w:lineRule="exact"/>
              <w:ind w:leftChars="0"/>
              <w:jc w:val="left"/>
              <w:rPr>
                <w:rFonts w:ascii="ＭＳ ゴシック" w:eastAsia="ＭＳ ゴシック" w:hAnsi="ＭＳ ゴシック" w:cs="ＭＳ Ｐゴシック"/>
                <w:bCs/>
                <w:kern w:val="0"/>
                <w:sz w:val="20"/>
                <w:szCs w:val="20"/>
              </w:rPr>
            </w:pPr>
            <w:r w:rsidRPr="00490E26">
              <w:rPr>
                <w:rFonts w:ascii="ＭＳ ゴシック" w:eastAsia="ＭＳ ゴシック" w:hAnsi="ＭＳ ゴシック" w:cs="ＭＳ Ｐゴシック" w:hint="eastAsia"/>
                <w:bCs/>
                <w:kern w:val="0"/>
                <w:sz w:val="20"/>
                <w:szCs w:val="20"/>
              </w:rPr>
              <w:t>国公立大学・難関私大合格者数</w:t>
            </w:r>
          </w:p>
        </w:tc>
      </w:tr>
      <w:tr w:rsidR="00DD5254" w:rsidRPr="00E11D2F" w:rsidTr="00DD5254">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 xml:space="preserve">　計画名</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D5254" w:rsidRPr="00E11D2F" w:rsidRDefault="00DD5254" w:rsidP="00FE4CA1">
            <w:pPr>
              <w:widowControl/>
              <w:spacing w:line="280" w:lineRule="exact"/>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校内全面無線化による学校と家庭をシームレスに結ぶ学習環境構築と視聴覚教材を活用した授業改善による学力の充実</w:t>
            </w:r>
          </w:p>
        </w:tc>
      </w:tr>
      <w:tr w:rsidR="00DD5254" w:rsidRPr="00E11D2F" w:rsidTr="00DD5254">
        <w:trPr>
          <w:trHeight w:val="315"/>
        </w:trPr>
        <w:tc>
          <w:tcPr>
            <w:tcW w:w="847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DD5254" w:rsidRPr="00E11D2F" w:rsidRDefault="00DD5254" w:rsidP="00FE4CA1">
            <w:pPr>
              <w:widowControl/>
              <w:spacing w:line="280" w:lineRule="exact"/>
              <w:jc w:val="left"/>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２．事業目標及び本年度の取組み</w:t>
            </w:r>
          </w:p>
        </w:tc>
        <w:tc>
          <w:tcPr>
            <w:tcW w:w="1320" w:type="dxa"/>
            <w:tcBorders>
              <w:top w:val="nil"/>
              <w:left w:val="nil"/>
              <w:bottom w:val="nil"/>
              <w:right w:val="nil"/>
            </w:tcBorders>
            <w:shd w:val="clear" w:color="auto" w:fill="auto"/>
            <w:tcMar>
              <w:top w:w="142" w:type="dxa"/>
              <w:left w:w="142" w:type="dxa"/>
              <w:bottom w:w="142" w:type="dxa"/>
              <w:right w:w="142" w:type="dxa"/>
            </w:tcMar>
            <w:vAlign w:val="center"/>
            <w:hideMark/>
          </w:tcPr>
          <w:p w:rsidR="00DD5254" w:rsidRPr="00E11D2F" w:rsidRDefault="00DD5254" w:rsidP="00FE4CA1">
            <w:pPr>
              <w:widowControl/>
              <w:spacing w:line="280" w:lineRule="exact"/>
              <w:jc w:val="left"/>
              <w:rPr>
                <w:rFonts w:ascii="ＭＳ ゴシック" w:eastAsia="ＭＳ ゴシック" w:hAnsi="ＭＳ ゴシック" w:cs="ＭＳ Ｐゴシック"/>
                <w:b/>
                <w:bCs/>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D5254" w:rsidRPr="00E11D2F" w:rsidRDefault="00DD5254" w:rsidP="00FE4CA1">
            <w:pPr>
              <w:widowControl/>
              <w:spacing w:line="280" w:lineRule="exac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D5254" w:rsidRPr="00E11D2F" w:rsidRDefault="00DD5254" w:rsidP="00FE4CA1">
            <w:pPr>
              <w:widowControl/>
              <w:spacing w:line="280" w:lineRule="exact"/>
              <w:jc w:val="left"/>
              <w:rPr>
                <w:rFonts w:ascii="Times New Roman" w:eastAsia="Times New Roman" w:hAnsi="Times New Roman" w:cs="Times New Roman"/>
                <w:kern w:val="0"/>
                <w:sz w:val="20"/>
                <w:szCs w:val="20"/>
              </w:rPr>
            </w:pPr>
          </w:p>
        </w:tc>
      </w:tr>
      <w:tr w:rsidR="00DD5254" w:rsidRPr="00E11D2F" w:rsidTr="00DD525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28575</wp:posOffset>
                      </wp:positionV>
                      <wp:extent cx="523875"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D7BFF1" id="直線矢印コネクタ 6" o:spid="_x0000_s1026" type="#_x0000_t32" style="position:absolute;left:0;text-align:left;margin-left:-9.75pt;margin-top:2.25pt;width:41.25pt;height:26.2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" strokecolor="#70ad47 [3209]" strokeweight="3pt">
                      <v:stroke endarrow="open" joinstyle="miter"/>
                    </v:shape>
                  </w:pict>
                </mc:Fallback>
              </mc:AlternateContent>
            </w:r>
            <w:r w:rsidRPr="00E11D2F">
              <w:rPr>
                <w:rFonts w:ascii="ＭＳ ゴシック" w:eastAsia="ＭＳ ゴシック" w:hAnsi="ＭＳ ゴシック" w:cs="ＭＳ Ｐゴシック" w:hint="eastAsia"/>
                <w:b/>
                <w:bCs/>
                <w:kern w:val="0"/>
                <w:sz w:val="20"/>
                <w:szCs w:val="20"/>
              </w:rPr>
              <w:t>学校経営計画の</w:t>
            </w:r>
          </w:p>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DD5254" w:rsidRPr="00E11D2F" w:rsidRDefault="00DD5254" w:rsidP="006456E4">
            <w:pPr>
              <w:widowControl/>
              <w:spacing w:line="280" w:lineRule="exac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1 自信をもてる確かな学力の育成と夢や希望の実現に向けた進路指導の充実</w:t>
            </w:r>
          </w:p>
          <w:p w:rsidR="00DD5254" w:rsidRPr="00E11D2F" w:rsidRDefault="00DD5254" w:rsidP="006456E4">
            <w:pPr>
              <w:widowControl/>
              <w:spacing w:line="280" w:lineRule="exact"/>
              <w:ind w:left="600" w:hangingChars="300" w:hanging="600"/>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（１）新学習指導要領を研究し、各教科の「つけたい力」を明確にしたうえで計画的な授業研究により授業力を向上させる</w:t>
            </w:r>
          </w:p>
          <w:p w:rsidR="00DD5254" w:rsidRPr="00E11D2F" w:rsidRDefault="00DD5254" w:rsidP="00852E48">
            <w:pPr>
              <w:widowControl/>
              <w:spacing w:line="280" w:lineRule="exact"/>
              <w:ind w:leftChars="136" w:left="568" w:hangingChars="141" w:hanging="282"/>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イ</w:t>
            </w:r>
            <w:r w:rsidR="00852E48">
              <w:rPr>
                <w:rFonts w:ascii="ＭＳ ゴシック" w:eastAsia="ＭＳ ゴシック" w:hAnsi="ＭＳ ゴシック" w:cs="ＭＳ Ｐゴシック"/>
                <w:kern w:val="0"/>
                <w:sz w:val="20"/>
                <w:szCs w:val="20"/>
              </w:rPr>
              <w:tab/>
            </w:r>
            <w:r w:rsidRPr="00E11D2F">
              <w:rPr>
                <w:rFonts w:ascii="ＭＳ ゴシック" w:eastAsia="ＭＳ ゴシック" w:hAnsi="ＭＳ ゴシック" w:cs="ＭＳ Ｐゴシック" w:hint="eastAsia"/>
                <w:kern w:val="0"/>
                <w:sz w:val="20"/>
                <w:szCs w:val="20"/>
              </w:rPr>
              <w:t>各授業で「主体的な学び」「対話的な学び」「深い学び」の実現をめざす活動を中心に据え、現代的な諸課題への対応力の育成を図る。</w:t>
            </w:r>
          </w:p>
        </w:tc>
      </w:tr>
      <w:tr w:rsidR="00DD5254" w:rsidRPr="00E11D2F" w:rsidTr="00DD5254">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D5254" w:rsidRPr="00E11D2F" w:rsidRDefault="00CD2CE8" w:rsidP="006456E4">
            <w:pPr>
              <w:widowControl/>
              <w:spacing w:line="280" w:lineRule="exac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R２</w:t>
            </w:r>
            <w:r w:rsidR="00DD5254" w:rsidRPr="00E11D2F">
              <w:rPr>
                <w:rFonts w:ascii="ＭＳ ゴシック" w:eastAsia="ＭＳ ゴシック" w:hAnsi="ＭＳ ゴシック" w:cs="ＭＳ Ｐゴシック" w:hint="eastAsia"/>
                <w:kern w:val="0"/>
                <w:sz w:val="20"/>
                <w:szCs w:val="20"/>
              </w:rPr>
              <w:t>年度までに国公立と難関私大合格者150名以上、センター試験100名以上受験をめざす。（関関同立産近甲龍合格者H27：74名、H28：129名、H29：69名）</w:t>
            </w:r>
          </w:p>
        </w:tc>
      </w:tr>
      <w:tr w:rsidR="00DD5254" w:rsidRPr="00E11D2F" w:rsidTr="00DD525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整備した</w:t>
            </w:r>
          </w:p>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D5254" w:rsidRPr="00E11D2F" w:rsidRDefault="00DD5254" w:rsidP="00852E48">
            <w:pPr>
              <w:widowControl/>
              <w:spacing w:line="280" w:lineRule="exact"/>
              <w:ind w:leftChars="68" w:left="143"/>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プロジェクター（天吊り型）VPL-EX455　　　　　　　　　　　　　　　　　　　　　　　　　　　　　　　　　　　　　　　　　　　　　　　　　　　　　　　　　　　　　　　　　無線LANアダプターChromecast2　　　　　　　　　　　　　　　　　　　　　　　　　　　　　　　　　　　　　　　　　　　　　　　　　　　学情無線LAN用AP　WHG-AC1750AL</w:t>
            </w:r>
          </w:p>
        </w:tc>
      </w:tr>
      <w:tr w:rsidR="00DD5254" w:rsidRPr="00E11D2F" w:rsidTr="00DD525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0</wp:posOffset>
                      </wp:positionV>
                      <wp:extent cx="552450"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B9FC13" id="直線矢印コネクタ 8" o:spid="_x0000_s1026" type="#_x0000_t32" style="position:absolute;left:0;text-align:left;margin-left:-12pt;margin-top:0;width:43.5pt;height:4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" strokecolor="#70ad47 [3209]" strokeweight="3pt">
                      <v:stroke endarrow="open" joinstyle="miter"/>
                    </v:shape>
                  </w:pict>
                </mc:Fallback>
              </mc:AlternateContent>
            </w:r>
            <w:r w:rsidRPr="00E11D2F">
              <w:rPr>
                <w:rFonts w:ascii="ＭＳ ゴシック" w:eastAsia="ＭＳ ゴシック" w:hAnsi="ＭＳ ゴシック" w:cs="ＭＳ Ｐゴシック" w:hint="eastAsia"/>
                <w:b/>
                <w:bCs/>
                <w:kern w:val="0"/>
                <w:sz w:val="20"/>
                <w:szCs w:val="20"/>
              </w:rPr>
              <w:t>取組みの</w:t>
            </w:r>
          </w:p>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主担・実施者</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DD5254" w:rsidRPr="00E11D2F" w:rsidRDefault="00DD5254" w:rsidP="006456E4">
            <w:pPr>
              <w:pStyle w:val="a7"/>
              <w:widowControl/>
              <w:numPr>
                <w:ilvl w:val="0"/>
                <w:numId w:val="1"/>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環境構築・整備―校務情報PT（主担：教諭）</w:t>
            </w:r>
          </w:p>
          <w:p w:rsidR="00DD5254" w:rsidRPr="00E11D2F" w:rsidRDefault="00DD5254" w:rsidP="006456E4">
            <w:pPr>
              <w:pStyle w:val="a7"/>
              <w:widowControl/>
              <w:numPr>
                <w:ilvl w:val="0"/>
                <w:numId w:val="1"/>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授業改善―授業力向上PT（主担：指導教諭）</w:t>
            </w:r>
          </w:p>
          <w:p w:rsidR="00DD5254" w:rsidRPr="00E11D2F" w:rsidRDefault="00DD5254" w:rsidP="006456E4">
            <w:pPr>
              <w:pStyle w:val="a7"/>
              <w:widowControl/>
              <w:numPr>
                <w:ilvl w:val="0"/>
                <w:numId w:val="1"/>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学力定着―進路指導部（主担：進路指導主事）</w:t>
            </w:r>
          </w:p>
        </w:tc>
      </w:tr>
      <w:tr w:rsidR="00DD5254" w:rsidRPr="00E11D2F" w:rsidTr="00DD525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本年度の</w:t>
            </w:r>
          </w:p>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456E4" w:rsidRPr="00E11D2F" w:rsidRDefault="006456E4" w:rsidP="006456E4">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kern w:val="0"/>
                <w:sz w:val="20"/>
                <w:szCs w:val="20"/>
              </w:rPr>
              <w:t>Google Apps for Educationのアカウントや、作成がすでに進んでいる数学科の反転授業用ビデオクリップ</w:t>
            </w:r>
            <w:r w:rsidR="00FF3F81" w:rsidRPr="00E11D2F">
              <w:rPr>
                <w:rFonts w:ascii="ＭＳ ゴシック" w:eastAsia="ＭＳ ゴシック" w:hAnsi="ＭＳ ゴシック" w:cs="ＭＳ Ｐゴシック" w:hint="eastAsia"/>
                <w:kern w:val="0"/>
                <w:sz w:val="20"/>
                <w:szCs w:val="20"/>
              </w:rPr>
              <w:t>など</w:t>
            </w:r>
            <w:r w:rsidRPr="00E11D2F">
              <w:rPr>
                <w:rFonts w:ascii="ＭＳ ゴシック" w:eastAsia="ＭＳ ゴシック" w:hAnsi="ＭＳ ゴシック" w:cs="ＭＳ Ｐゴシック"/>
                <w:kern w:val="0"/>
                <w:sz w:val="20"/>
                <w:szCs w:val="20"/>
              </w:rPr>
              <w:t>授業においてプロジェクタ</w:t>
            </w:r>
            <w:r w:rsidR="00E11D2F">
              <w:rPr>
                <w:rFonts w:ascii="ＭＳ ゴシック" w:eastAsia="ＭＳ ゴシック" w:hAnsi="ＭＳ ゴシック" w:cs="ＭＳ Ｐゴシック" w:hint="eastAsia"/>
                <w:kern w:val="0"/>
                <w:sz w:val="20"/>
                <w:szCs w:val="20"/>
              </w:rPr>
              <w:t>ー</w:t>
            </w:r>
            <w:r w:rsidRPr="00E11D2F">
              <w:rPr>
                <w:rFonts w:ascii="ＭＳ ゴシック" w:eastAsia="ＭＳ ゴシック" w:hAnsi="ＭＳ ゴシック" w:cs="ＭＳ Ｐゴシック"/>
                <w:kern w:val="0"/>
                <w:sz w:val="20"/>
                <w:szCs w:val="20"/>
              </w:rPr>
              <w:t>の活用を進めた。</w:t>
            </w:r>
          </w:p>
          <w:p w:rsidR="006456E4" w:rsidRPr="00E11D2F" w:rsidRDefault="006456E4" w:rsidP="006456E4">
            <w:pPr>
              <w:pStyle w:val="a7"/>
              <w:widowControl/>
              <w:numPr>
                <w:ilvl w:val="0"/>
                <w:numId w:val="1"/>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総合</w:t>
            </w:r>
            <w:r w:rsidR="00490E26">
              <w:rPr>
                <w:rFonts w:ascii="ＭＳ ゴシック" w:eastAsia="ＭＳ ゴシック" w:hAnsi="ＭＳ ゴシック" w:cs="ＭＳ Ｐゴシック" w:hint="eastAsia"/>
                <w:kern w:val="0"/>
                <w:sz w:val="20"/>
                <w:szCs w:val="20"/>
              </w:rPr>
              <w:t>的な</w:t>
            </w:r>
            <w:r w:rsidRPr="00E11D2F">
              <w:rPr>
                <w:rFonts w:ascii="ＭＳ ゴシック" w:eastAsia="ＭＳ ゴシック" w:hAnsi="ＭＳ ゴシック" w:cs="ＭＳ Ｐゴシック" w:hint="eastAsia"/>
                <w:kern w:val="0"/>
                <w:sz w:val="20"/>
                <w:szCs w:val="20"/>
              </w:rPr>
              <w:t>探究</w:t>
            </w:r>
            <w:r w:rsidR="00490E26">
              <w:rPr>
                <w:rFonts w:ascii="ＭＳ ゴシック" w:eastAsia="ＭＳ ゴシック" w:hAnsi="ＭＳ ゴシック" w:cs="ＭＳ Ｐゴシック" w:hint="eastAsia"/>
                <w:kern w:val="0"/>
                <w:sz w:val="20"/>
                <w:szCs w:val="20"/>
              </w:rPr>
              <w:t>の時間</w:t>
            </w:r>
            <w:r w:rsidRPr="00E11D2F">
              <w:rPr>
                <w:rFonts w:ascii="ＭＳ ゴシック" w:eastAsia="ＭＳ ゴシック" w:hAnsi="ＭＳ ゴシック" w:cs="ＭＳ Ｐゴシック" w:hint="eastAsia"/>
                <w:kern w:val="0"/>
                <w:sz w:val="20"/>
                <w:szCs w:val="20"/>
              </w:rPr>
              <w:t>・総合</w:t>
            </w:r>
            <w:r w:rsidR="00490E26">
              <w:rPr>
                <w:rFonts w:ascii="ＭＳ ゴシック" w:eastAsia="ＭＳ ゴシック" w:hAnsi="ＭＳ ゴシック" w:cs="ＭＳ Ｐゴシック" w:hint="eastAsia"/>
                <w:kern w:val="0"/>
                <w:sz w:val="20"/>
                <w:szCs w:val="20"/>
              </w:rPr>
              <w:t>的な</w:t>
            </w:r>
            <w:r w:rsidRPr="00E11D2F">
              <w:rPr>
                <w:rFonts w:ascii="ＭＳ ゴシック" w:eastAsia="ＭＳ ゴシック" w:hAnsi="ＭＳ ゴシック" w:cs="ＭＳ Ｐゴシック" w:hint="eastAsia"/>
                <w:kern w:val="0"/>
                <w:sz w:val="20"/>
                <w:szCs w:val="20"/>
              </w:rPr>
              <w:t>学習</w:t>
            </w:r>
            <w:r w:rsidR="00490E26">
              <w:rPr>
                <w:rFonts w:ascii="ＭＳ ゴシック" w:eastAsia="ＭＳ ゴシック" w:hAnsi="ＭＳ ゴシック" w:cs="ＭＳ Ｐゴシック" w:hint="eastAsia"/>
                <w:kern w:val="0"/>
                <w:sz w:val="20"/>
                <w:szCs w:val="20"/>
              </w:rPr>
              <w:t>の時間</w:t>
            </w:r>
            <w:r w:rsidRPr="00E11D2F">
              <w:rPr>
                <w:rFonts w:ascii="ＭＳ ゴシック" w:eastAsia="ＭＳ ゴシック" w:hAnsi="ＭＳ ゴシック" w:cs="ＭＳ Ｐゴシック" w:hint="eastAsia"/>
                <w:kern w:val="0"/>
                <w:sz w:val="20"/>
                <w:szCs w:val="20"/>
              </w:rPr>
              <w:t>を含む</w:t>
            </w:r>
            <w:r w:rsidR="00DD5254" w:rsidRPr="00E11D2F">
              <w:rPr>
                <w:rFonts w:ascii="ＭＳ ゴシック" w:eastAsia="ＭＳ ゴシック" w:hAnsi="ＭＳ ゴシック" w:cs="ＭＳ Ｐゴシック" w:hint="eastAsia"/>
                <w:kern w:val="0"/>
                <w:sz w:val="20"/>
                <w:szCs w:val="20"/>
              </w:rPr>
              <w:t>すべての教科で</w:t>
            </w:r>
            <w:r w:rsidRPr="00E11D2F">
              <w:rPr>
                <w:rFonts w:ascii="ＭＳ ゴシック" w:eastAsia="ＭＳ ゴシック" w:hAnsi="ＭＳ ゴシック" w:cs="ＭＳ Ｐゴシック"/>
                <w:kern w:val="0"/>
                <w:sz w:val="20"/>
                <w:szCs w:val="20"/>
              </w:rPr>
              <w:t>プロジェクタ</w:t>
            </w:r>
            <w:r w:rsidR="00E11D2F" w:rsidRPr="00E11D2F">
              <w:rPr>
                <w:rFonts w:ascii="ＭＳ ゴシック" w:eastAsia="ＭＳ ゴシック" w:hAnsi="ＭＳ ゴシック" w:cs="ＭＳ Ｐゴシック" w:hint="eastAsia"/>
                <w:kern w:val="0"/>
                <w:sz w:val="20"/>
                <w:szCs w:val="20"/>
              </w:rPr>
              <w:t>ー</w:t>
            </w:r>
            <w:r w:rsidRPr="00E11D2F">
              <w:rPr>
                <w:rFonts w:ascii="ＭＳ ゴシック" w:eastAsia="ＭＳ ゴシック" w:hAnsi="ＭＳ ゴシック" w:cs="ＭＳ Ｐゴシック" w:hint="eastAsia"/>
                <w:kern w:val="0"/>
                <w:sz w:val="20"/>
                <w:szCs w:val="20"/>
              </w:rPr>
              <w:t>を</w:t>
            </w:r>
            <w:r w:rsidRPr="00E11D2F">
              <w:rPr>
                <w:rFonts w:ascii="ＭＳ ゴシック" w:eastAsia="ＭＳ ゴシック" w:hAnsi="ＭＳ ゴシック" w:cs="ＭＳ Ｐゴシック"/>
                <w:kern w:val="0"/>
                <w:sz w:val="20"/>
                <w:szCs w:val="20"/>
              </w:rPr>
              <w:t>活用</w:t>
            </w:r>
            <w:r w:rsidR="00DD5254" w:rsidRPr="00E11D2F">
              <w:rPr>
                <w:rFonts w:ascii="ＭＳ ゴシック" w:eastAsia="ＭＳ ゴシック" w:hAnsi="ＭＳ ゴシック" w:cs="ＭＳ Ｐゴシック" w:hint="eastAsia"/>
                <w:kern w:val="0"/>
                <w:sz w:val="20"/>
                <w:szCs w:val="20"/>
              </w:rPr>
              <w:t>した</w:t>
            </w:r>
            <w:r w:rsidR="00490E26">
              <w:rPr>
                <w:rFonts w:ascii="ＭＳ ゴシック" w:eastAsia="ＭＳ ゴシック" w:hAnsi="ＭＳ ゴシック" w:cs="ＭＳ Ｐゴシック" w:hint="eastAsia"/>
                <w:kern w:val="0"/>
                <w:sz w:val="20"/>
                <w:szCs w:val="20"/>
              </w:rPr>
              <w:t>。</w:t>
            </w:r>
          </w:p>
          <w:p w:rsidR="00DD5254" w:rsidRPr="00E11D2F" w:rsidRDefault="00DD5254" w:rsidP="006456E4">
            <w:pPr>
              <w:pStyle w:val="a7"/>
              <w:widowControl/>
              <w:numPr>
                <w:ilvl w:val="0"/>
                <w:numId w:val="1"/>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講演会</w:t>
            </w:r>
            <w:r w:rsidR="00490E26">
              <w:rPr>
                <w:rFonts w:ascii="ＭＳ ゴシック" w:eastAsia="ＭＳ ゴシック" w:hAnsi="ＭＳ ゴシック" w:cs="ＭＳ Ｐゴシック" w:hint="eastAsia"/>
                <w:kern w:val="0"/>
                <w:sz w:val="20"/>
                <w:szCs w:val="20"/>
              </w:rPr>
              <w:t>や</w:t>
            </w:r>
            <w:r w:rsidRPr="00E11D2F">
              <w:rPr>
                <w:rFonts w:ascii="ＭＳ ゴシック" w:eastAsia="ＭＳ ゴシック" w:hAnsi="ＭＳ ゴシック" w:cs="ＭＳ Ｐゴシック" w:hint="eastAsia"/>
                <w:kern w:val="0"/>
                <w:sz w:val="20"/>
                <w:szCs w:val="20"/>
              </w:rPr>
              <w:t>HRなど</w:t>
            </w:r>
            <w:r w:rsidR="00490E26">
              <w:rPr>
                <w:rFonts w:ascii="ＭＳ ゴシック" w:eastAsia="ＭＳ ゴシック" w:hAnsi="ＭＳ ゴシック" w:cs="ＭＳ Ｐゴシック" w:hint="eastAsia"/>
                <w:kern w:val="0"/>
                <w:sz w:val="20"/>
                <w:szCs w:val="20"/>
              </w:rPr>
              <w:t>の</w:t>
            </w:r>
            <w:r w:rsidRPr="00E11D2F">
              <w:rPr>
                <w:rFonts w:ascii="ＭＳ ゴシック" w:eastAsia="ＭＳ ゴシック" w:hAnsi="ＭＳ ゴシック" w:cs="ＭＳ Ｐゴシック" w:hint="eastAsia"/>
                <w:kern w:val="0"/>
                <w:sz w:val="20"/>
                <w:szCs w:val="20"/>
              </w:rPr>
              <w:t>特別活動</w:t>
            </w:r>
            <w:r w:rsidR="006456E4" w:rsidRPr="00E11D2F">
              <w:rPr>
                <w:rFonts w:ascii="ＭＳ ゴシック" w:eastAsia="ＭＳ ゴシック" w:hAnsi="ＭＳ ゴシック" w:cs="ＭＳ Ｐゴシック" w:hint="eastAsia"/>
                <w:kern w:val="0"/>
                <w:sz w:val="20"/>
                <w:szCs w:val="20"/>
              </w:rPr>
              <w:t>や</w:t>
            </w:r>
            <w:r w:rsidRPr="00E11D2F">
              <w:rPr>
                <w:rFonts w:ascii="ＭＳ ゴシック" w:eastAsia="ＭＳ ゴシック" w:hAnsi="ＭＳ ゴシック" w:cs="ＭＳ Ｐゴシック" w:hint="eastAsia"/>
                <w:kern w:val="0"/>
                <w:sz w:val="20"/>
                <w:szCs w:val="20"/>
              </w:rPr>
              <w:t>説明会</w:t>
            </w:r>
            <w:r w:rsidR="00490E26">
              <w:rPr>
                <w:rFonts w:ascii="ＭＳ ゴシック" w:eastAsia="ＭＳ ゴシック" w:hAnsi="ＭＳ ゴシック" w:cs="ＭＳ Ｐゴシック" w:hint="eastAsia"/>
                <w:kern w:val="0"/>
                <w:sz w:val="20"/>
                <w:szCs w:val="20"/>
              </w:rPr>
              <w:t>や</w:t>
            </w:r>
            <w:r w:rsidRPr="00E11D2F">
              <w:rPr>
                <w:rFonts w:ascii="ＭＳ ゴシック" w:eastAsia="ＭＳ ゴシック" w:hAnsi="ＭＳ ゴシック" w:cs="ＭＳ Ｐゴシック" w:hint="eastAsia"/>
                <w:kern w:val="0"/>
                <w:sz w:val="20"/>
                <w:szCs w:val="20"/>
              </w:rPr>
              <w:t>進路関連行事で</w:t>
            </w:r>
            <w:r w:rsidR="006456E4" w:rsidRPr="00E11D2F">
              <w:rPr>
                <w:rFonts w:ascii="ＭＳ ゴシック" w:eastAsia="ＭＳ ゴシック" w:hAnsi="ＭＳ ゴシック" w:cs="ＭＳ Ｐゴシック" w:hint="eastAsia"/>
                <w:kern w:val="0"/>
                <w:sz w:val="20"/>
                <w:szCs w:val="20"/>
              </w:rPr>
              <w:t>も</w:t>
            </w:r>
            <w:r w:rsidR="006456E4" w:rsidRPr="00E11D2F">
              <w:rPr>
                <w:rFonts w:ascii="ＭＳ ゴシック" w:eastAsia="ＭＳ ゴシック" w:hAnsi="ＭＳ ゴシック" w:cs="ＭＳ Ｐゴシック"/>
                <w:kern w:val="0"/>
                <w:sz w:val="20"/>
                <w:szCs w:val="20"/>
              </w:rPr>
              <w:t>プロジェクタ</w:t>
            </w:r>
            <w:r w:rsidR="00E11D2F" w:rsidRPr="00E11D2F">
              <w:rPr>
                <w:rFonts w:ascii="ＭＳ ゴシック" w:eastAsia="ＭＳ ゴシック" w:hAnsi="ＭＳ ゴシック" w:cs="ＭＳ Ｐゴシック" w:hint="eastAsia"/>
                <w:kern w:val="0"/>
                <w:sz w:val="20"/>
                <w:szCs w:val="20"/>
              </w:rPr>
              <w:t>ー</w:t>
            </w:r>
            <w:r w:rsidR="006456E4" w:rsidRPr="00E11D2F">
              <w:rPr>
                <w:rFonts w:ascii="ＭＳ ゴシック" w:eastAsia="ＭＳ ゴシック" w:hAnsi="ＭＳ ゴシック" w:cs="ＭＳ Ｐゴシック" w:hint="eastAsia"/>
                <w:kern w:val="0"/>
                <w:sz w:val="20"/>
                <w:szCs w:val="20"/>
              </w:rPr>
              <w:t>の</w:t>
            </w:r>
            <w:r w:rsidR="006456E4" w:rsidRPr="00E11D2F">
              <w:rPr>
                <w:rFonts w:ascii="ＭＳ ゴシック" w:eastAsia="ＭＳ ゴシック" w:hAnsi="ＭＳ ゴシック" w:cs="ＭＳ Ｐゴシック"/>
                <w:kern w:val="0"/>
                <w:sz w:val="20"/>
                <w:szCs w:val="20"/>
              </w:rPr>
              <w:t>活用</w:t>
            </w:r>
            <w:r w:rsidR="006456E4" w:rsidRPr="00E11D2F">
              <w:rPr>
                <w:rFonts w:ascii="ＭＳ ゴシック" w:eastAsia="ＭＳ ゴシック" w:hAnsi="ＭＳ ゴシック" w:cs="ＭＳ Ｐゴシック" w:hint="eastAsia"/>
                <w:kern w:val="0"/>
                <w:sz w:val="20"/>
                <w:szCs w:val="20"/>
              </w:rPr>
              <w:t>を進めた。</w:t>
            </w:r>
          </w:p>
        </w:tc>
      </w:tr>
      <w:tr w:rsidR="00DD5254" w:rsidRPr="00E11D2F" w:rsidTr="00DD525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成果の検証方法</w:t>
            </w:r>
          </w:p>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2CE8" w:rsidRPr="00E11D2F" w:rsidRDefault="00490E26" w:rsidP="00852E48">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852E48">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スタディーサポートと進路マップにおけるGTZの推移</w:t>
            </w:r>
          </w:p>
          <w:p w:rsidR="00DD5254" w:rsidRPr="00E11D2F" w:rsidRDefault="00CD2CE8" w:rsidP="00490E26">
            <w:pPr>
              <w:widowControl/>
              <w:tabs>
                <w:tab w:val="right" w:leader="middleDot" w:pos="8211"/>
              </w:tabs>
              <w:spacing w:line="280" w:lineRule="exact"/>
              <w:ind w:firstLineChars="147" w:firstLine="294"/>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→３学年とも</w:t>
            </w:r>
            <w:r w:rsidR="00490E26">
              <w:rPr>
                <w:rFonts w:ascii="ＭＳ ゴシック" w:eastAsia="ＭＳ ゴシック" w:hAnsi="ＭＳ ゴシック" w:cs="ＭＳ Ｐゴシック" w:hint="eastAsia"/>
                <w:kern w:val="0"/>
                <w:sz w:val="20"/>
                <w:szCs w:val="20"/>
              </w:rPr>
              <w:t>第２回</w:t>
            </w:r>
            <w:r w:rsidRPr="00E11D2F">
              <w:rPr>
                <w:rFonts w:ascii="ＭＳ ゴシック" w:eastAsia="ＭＳ ゴシック" w:hAnsi="ＭＳ ゴシック" w:cs="ＭＳ Ｐゴシック" w:hint="eastAsia"/>
                <w:kern w:val="0"/>
                <w:sz w:val="20"/>
                <w:szCs w:val="20"/>
              </w:rPr>
              <w:t>の</w:t>
            </w:r>
            <w:r w:rsidR="00DD5254" w:rsidRPr="00E11D2F">
              <w:rPr>
                <w:rFonts w:ascii="ＭＳ ゴシック" w:eastAsia="ＭＳ ゴシック" w:hAnsi="ＭＳ ゴシック" w:cs="ＭＳ Ｐゴシック" w:hint="eastAsia"/>
                <w:kern w:val="0"/>
                <w:sz w:val="20"/>
                <w:szCs w:val="20"/>
              </w:rPr>
              <w:t>１月でC1</w:t>
            </w:r>
            <w:r w:rsidRPr="00E11D2F">
              <w:rPr>
                <w:rFonts w:ascii="ＭＳ ゴシック" w:eastAsia="ＭＳ ゴシック" w:hAnsi="ＭＳ ゴシック" w:cs="ＭＳ Ｐゴシック" w:hint="eastAsia"/>
                <w:kern w:val="0"/>
                <w:sz w:val="20"/>
                <w:szCs w:val="20"/>
              </w:rPr>
              <w:t>以上50％</w:t>
            </w:r>
            <w:r w:rsidR="00DD5254" w:rsidRPr="00E11D2F">
              <w:rPr>
                <w:rFonts w:ascii="ＭＳ ゴシック" w:eastAsia="ＭＳ ゴシック" w:hAnsi="ＭＳ ゴシック" w:cs="ＭＳ Ｐゴシック" w:hint="eastAsia"/>
                <w:kern w:val="0"/>
                <w:sz w:val="20"/>
                <w:szCs w:val="20"/>
              </w:rPr>
              <w:t>以上</w:t>
            </w:r>
          </w:p>
          <w:p w:rsidR="00CD2CE8" w:rsidRPr="00E11D2F" w:rsidRDefault="00490E26" w:rsidP="00852E48">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852E48">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授業アンケート</w:t>
            </w:r>
          </w:p>
          <w:p w:rsidR="00DD5254" w:rsidRPr="00E11D2F" w:rsidRDefault="00CD2CE8" w:rsidP="00CD2CE8">
            <w:pPr>
              <w:widowControl/>
              <w:tabs>
                <w:tab w:val="left" w:pos="417"/>
                <w:tab w:val="right" w:leader="middleDot" w:pos="8211"/>
              </w:tabs>
              <w:spacing w:line="280" w:lineRule="exact"/>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kern w:val="0"/>
                <w:sz w:val="20"/>
                <w:szCs w:val="20"/>
              </w:rPr>
              <w:tab/>
            </w:r>
            <w:r w:rsidRPr="00E11D2F">
              <w:rPr>
                <w:rFonts w:ascii="ＭＳ ゴシック" w:eastAsia="ＭＳ ゴシック" w:hAnsi="ＭＳ ゴシック" w:cs="ＭＳ Ｐゴシック" w:hint="eastAsia"/>
                <w:kern w:val="0"/>
                <w:sz w:val="20"/>
                <w:szCs w:val="20"/>
              </w:rPr>
              <w:t>「興味関心が高まった」</w:t>
            </w:r>
            <w:r w:rsidRPr="00E11D2F">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→87％（H27：76.5％、H28：80.0%、H29：80.7%）</w:t>
            </w:r>
          </w:p>
          <w:p w:rsidR="00DD5254" w:rsidRPr="00E11D2F" w:rsidRDefault="00CD2CE8" w:rsidP="00CD2CE8">
            <w:pPr>
              <w:widowControl/>
              <w:tabs>
                <w:tab w:val="left" w:pos="417"/>
                <w:tab w:val="right" w:leader="middleDot" w:pos="8211"/>
              </w:tabs>
              <w:spacing w:line="280" w:lineRule="exact"/>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「知識技能が身についた」</w:t>
            </w:r>
            <w:r w:rsidRPr="00E11D2F">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→87％（H27</w:t>
            </w:r>
            <w:r w:rsidRPr="00E11D2F">
              <w:rPr>
                <w:rFonts w:ascii="ＭＳ ゴシック" w:eastAsia="ＭＳ ゴシック" w:hAnsi="ＭＳ ゴシック" w:cs="ＭＳ Ｐゴシック" w:hint="eastAsia"/>
                <w:kern w:val="0"/>
                <w:sz w:val="20"/>
                <w:szCs w:val="20"/>
              </w:rPr>
              <w:t>：</w:t>
            </w:r>
            <w:r w:rsidR="00DD5254" w:rsidRPr="00E11D2F">
              <w:rPr>
                <w:rFonts w:ascii="ＭＳ ゴシック" w:eastAsia="ＭＳ ゴシック" w:hAnsi="ＭＳ ゴシック" w:cs="ＭＳ Ｐゴシック" w:hint="eastAsia"/>
                <w:kern w:val="0"/>
                <w:sz w:val="20"/>
                <w:szCs w:val="20"/>
              </w:rPr>
              <w:t>76.8％、H28：81.5</w:t>
            </w:r>
            <w:r w:rsidRPr="00E11D2F">
              <w:rPr>
                <w:rFonts w:ascii="ＭＳ ゴシック" w:eastAsia="ＭＳ ゴシック" w:hAnsi="ＭＳ ゴシック" w:cs="ＭＳ Ｐゴシック" w:hint="eastAsia"/>
                <w:kern w:val="0"/>
                <w:sz w:val="20"/>
                <w:szCs w:val="20"/>
              </w:rPr>
              <w:t>%</w:t>
            </w:r>
            <w:r w:rsidR="00DD5254" w:rsidRPr="00E11D2F">
              <w:rPr>
                <w:rFonts w:ascii="ＭＳ ゴシック" w:eastAsia="ＭＳ ゴシック" w:hAnsi="ＭＳ ゴシック" w:cs="ＭＳ Ｐゴシック" w:hint="eastAsia"/>
                <w:kern w:val="0"/>
                <w:sz w:val="20"/>
                <w:szCs w:val="20"/>
              </w:rPr>
              <w:t>、H29：82.0%）</w:t>
            </w:r>
          </w:p>
          <w:p w:rsidR="00DD5254" w:rsidRPr="00E11D2F" w:rsidRDefault="00490E26" w:rsidP="00852E48">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852E48">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国公立大学・難関私大合格者</w:t>
            </w:r>
            <w:r w:rsidR="00CD2CE8" w:rsidRPr="00E11D2F">
              <w:rPr>
                <w:rFonts w:ascii="ＭＳ ゴシック" w:eastAsia="ＭＳ ゴシック" w:hAnsi="ＭＳ ゴシック" w:cs="ＭＳ Ｐゴシック" w:hint="eastAsia"/>
                <w:kern w:val="0"/>
                <w:sz w:val="20"/>
                <w:szCs w:val="20"/>
              </w:rPr>
              <w:t>数</w:t>
            </w:r>
            <w:r w:rsidR="00CD2CE8" w:rsidRPr="00E11D2F">
              <w:rPr>
                <w:rFonts w:ascii="ＭＳ ゴシック" w:eastAsia="ＭＳ ゴシック" w:hAnsi="ＭＳ ゴシック" w:cs="ＭＳ Ｐゴシック"/>
                <w:kern w:val="0"/>
                <w:sz w:val="20"/>
                <w:szCs w:val="20"/>
              </w:rPr>
              <w:tab/>
            </w:r>
            <w:r w:rsidR="00CD2CE8" w:rsidRPr="00E11D2F">
              <w:rPr>
                <w:rFonts w:ascii="ＭＳ ゴシック" w:eastAsia="ＭＳ ゴシック" w:hAnsi="ＭＳ ゴシック" w:cs="ＭＳ Ｐゴシック" w:hint="eastAsia"/>
                <w:kern w:val="0"/>
                <w:sz w:val="20"/>
                <w:szCs w:val="20"/>
              </w:rPr>
              <w:t>→</w:t>
            </w:r>
            <w:r w:rsidR="00DD5254" w:rsidRPr="00E11D2F">
              <w:rPr>
                <w:rFonts w:ascii="ＭＳ ゴシック" w:eastAsia="ＭＳ ゴシック" w:hAnsi="ＭＳ ゴシック" w:cs="ＭＳ Ｐゴシック" w:hint="eastAsia"/>
                <w:kern w:val="0"/>
                <w:sz w:val="20"/>
                <w:szCs w:val="20"/>
              </w:rPr>
              <w:t>130名以上</w:t>
            </w:r>
          </w:p>
        </w:tc>
      </w:tr>
      <w:tr w:rsidR="00DD5254" w:rsidRPr="00E11D2F" w:rsidTr="00DD525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28575</wp:posOffset>
                      </wp:positionV>
                      <wp:extent cx="542925"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E727D8" id="直線矢印コネクタ 10" o:spid="_x0000_s1026" type="#_x0000_t32" style="position:absolute;left:0;text-align:left;margin-left:-12pt;margin-top:2.25pt;width:42.7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" strokecolor="#70ad47 [3209]" strokeweight="3pt">
                      <v:stroke endarrow="open" joinstyle="miter"/>
                    </v:shape>
                  </w:pict>
                </mc:Fallback>
              </mc:AlternateContent>
            </w:r>
            <w:r w:rsidRPr="00E11D2F">
              <w:rPr>
                <w:rFonts w:ascii="ＭＳ ゴシック" w:eastAsia="ＭＳ ゴシック" w:hAnsi="ＭＳ ゴシック" w:cs="ＭＳ Ｐゴシック" w:hint="eastAsia"/>
                <w:b/>
                <w:bCs/>
                <w:kern w:val="0"/>
                <w:sz w:val="20"/>
                <w:szCs w:val="20"/>
              </w:rPr>
              <w:t>自己評価</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456E4" w:rsidRPr="00E11D2F" w:rsidRDefault="00490E26" w:rsidP="00852E48">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852E48">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スタディーサポートと進路マップにおけるGTZの推移</w:t>
            </w:r>
          </w:p>
          <w:p w:rsidR="006456E4" w:rsidRPr="00E11D2F" w:rsidRDefault="00DD5254" w:rsidP="006456E4">
            <w:pPr>
              <w:widowControl/>
              <w:tabs>
                <w:tab w:val="right" w:leader="middleDot" w:pos="8227"/>
              </w:tabs>
              <w:spacing w:line="280" w:lineRule="exact"/>
              <w:ind w:left="200" w:hangingChars="100" w:hanging="200"/>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 xml:space="preserve">　→</w:t>
            </w:r>
            <w:r w:rsidR="00490E26">
              <w:rPr>
                <w:rFonts w:ascii="ＭＳ ゴシック" w:eastAsia="ＭＳ ゴシック" w:hAnsi="ＭＳ ゴシック" w:cs="ＭＳ Ｐゴシック" w:hint="eastAsia"/>
                <w:kern w:val="0"/>
                <w:sz w:val="20"/>
                <w:szCs w:val="20"/>
              </w:rPr>
              <w:t xml:space="preserve">　</w:t>
            </w:r>
            <w:bookmarkStart w:id="0" w:name="_GoBack"/>
            <w:bookmarkEnd w:id="0"/>
            <w:r w:rsidRPr="00E11D2F">
              <w:rPr>
                <w:rFonts w:ascii="ＭＳ ゴシック" w:eastAsia="ＭＳ ゴシック" w:hAnsi="ＭＳ ゴシック" w:cs="ＭＳ Ｐゴシック" w:hint="eastAsia"/>
                <w:kern w:val="0"/>
                <w:sz w:val="20"/>
                <w:szCs w:val="20"/>
              </w:rPr>
              <w:t>今年度よりスタディーサポート</w:t>
            </w:r>
            <w:r w:rsidR="00CD2CE8" w:rsidRPr="00E11D2F">
              <w:rPr>
                <w:rFonts w:ascii="ＭＳ ゴシック" w:eastAsia="ＭＳ ゴシック" w:hAnsi="ＭＳ ゴシック" w:cs="ＭＳ Ｐゴシック" w:hint="eastAsia"/>
                <w:kern w:val="0"/>
                <w:sz w:val="20"/>
                <w:szCs w:val="20"/>
              </w:rPr>
              <w:t>を年２回実施</w:t>
            </w:r>
            <w:r w:rsidRPr="00E11D2F">
              <w:rPr>
                <w:rFonts w:ascii="ＭＳ ゴシック" w:eastAsia="ＭＳ ゴシック" w:hAnsi="ＭＳ ゴシック" w:cs="ＭＳ Ｐゴシック" w:hint="eastAsia"/>
                <w:kern w:val="0"/>
                <w:sz w:val="20"/>
                <w:szCs w:val="20"/>
              </w:rPr>
              <w:t>、</w:t>
            </w:r>
            <w:r w:rsidR="00490E26">
              <w:rPr>
                <w:rFonts w:ascii="ＭＳ ゴシック" w:eastAsia="ＭＳ ゴシック" w:hAnsi="ＭＳ ゴシック" w:cs="ＭＳ Ｐゴシック" w:hint="eastAsia"/>
                <w:kern w:val="0"/>
                <w:sz w:val="20"/>
                <w:szCs w:val="20"/>
              </w:rPr>
              <w:t>１</w:t>
            </w:r>
            <w:r w:rsidR="00CD2CE8" w:rsidRPr="00E11D2F">
              <w:rPr>
                <w:rFonts w:ascii="ＭＳ ゴシック" w:eastAsia="ＭＳ ゴシック" w:hAnsi="ＭＳ ゴシック" w:cs="ＭＳ Ｐゴシック" w:hint="eastAsia"/>
                <w:kern w:val="0"/>
                <w:sz w:val="20"/>
                <w:szCs w:val="20"/>
              </w:rPr>
              <w:t>月の</w:t>
            </w:r>
            <w:r w:rsidRPr="00E11D2F">
              <w:rPr>
                <w:rFonts w:ascii="ＭＳ ゴシック" w:eastAsia="ＭＳ ゴシック" w:hAnsi="ＭＳ ゴシック" w:cs="ＭＳ Ｐゴシック" w:hint="eastAsia"/>
                <w:kern w:val="0"/>
                <w:sz w:val="20"/>
                <w:szCs w:val="20"/>
              </w:rPr>
              <w:t>第２回</w:t>
            </w:r>
            <w:r w:rsidR="00CD2CE8" w:rsidRPr="00E11D2F">
              <w:rPr>
                <w:rFonts w:ascii="ＭＳ ゴシック" w:eastAsia="ＭＳ ゴシック" w:hAnsi="ＭＳ ゴシック" w:cs="ＭＳ Ｐゴシック" w:hint="eastAsia"/>
                <w:kern w:val="0"/>
                <w:sz w:val="20"/>
                <w:szCs w:val="20"/>
              </w:rPr>
              <w:t>において</w:t>
            </w:r>
            <w:r w:rsidRPr="00E11D2F">
              <w:rPr>
                <w:rFonts w:ascii="ＭＳ ゴシック" w:eastAsia="ＭＳ ゴシック" w:hAnsi="ＭＳ ゴシック" w:cs="ＭＳ Ｐゴシック" w:hint="eastAsia"/>
                <w:kern w:val="0"/>
                <w:sz w:val="20"/>
                <w:szCs w:val="20"/>
              </w:rPr>
              <w:t>C</w:t>
            </w:r>
            <w:r w:rsidR="00490E26">
              <w:rPr>
                <w:rFonts w:ascii="ＭＳ ゴシック" w:eastAsia="ＭＳ ゴシック" w:hAnsi="ＭＳ ゴシック" w:cs="ＭＳ Ｐゴシック" w:hint="eastAsia"/>
                <w:kern w:val="0"/>
                <w:sz w:val="20"/>
                <w:szCs w:val="20"/>
              </w:rPr>
              <w:t>１</w:t>
            </w:r>
            <w:r w:rsidRPr="00E11D2F">
              <w:rPr>
                <w:rFonts w:ascii="ＭＳ ゴシック" w:eastAsia="ＭＳ ゴシック" w:hAnsi="ＭＳ ゴシック" w:cs="ＭＳ Ｐゴシック" w:hint="eastAsia"/>
                <w:kern w:val="0"/>
                <w:sz w:val="20"/>
                <w:szCs w:val="20"/>
              </w:rPr>
              <w:t>以上は67％</w:t>
            </w:r>
          </w:p>
          <w:p w:rsidR="00DD5254" w:rsidRPr="00E11D2F" w:rsidRDefault="006456E4" w:rsidP="006456E4">
            <w:pPr>
              <w:widowControl/>
              <w:tabs>
                <w:tab w:val="right" w:leader="middleDot" w:pos="8227"/>
              </w:tabs>
              <w:spacing w:line="280" w:lineRule="exact"/>
              <w:ind w:left="200" w:hangingChars="100" w:hanging="200"/>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kern w:val="0"/>
                <w:sz w:val="20"/>
                <w:szCs w:val="20"/>
              </w:rPr>
              <w:tab/>
            </w:r>
            <w:r w:rsidR="00FE5ACA" w:rsidRPr="00E11D2F">
              <w:rPr>
                <w:rFonts w:ascii="ＭＳ ゴシック" w:eastAsia="ＭＳ ゴシック" w:hAnsi="ＭＳ ゴシック" w:cs="ＭＳ Ｐゴシック"/>
                <w:kern w:val="0"/>
                <w:sz w:val="20"/>
                <w:szCs w:val="20"/>
              </w:rPr>
              <w:tab/>
            </w:r>
            <w:r w:rsidR="00FE5ACA" w:rsidRPr="00E11D2F">
              <w:rPr>
                <w:rFonts w:ascii="ＭＳ ゴシック" w:eastAsia="ＭＳ ゴシック" w:hAnsi="ＭＳ ゴシック" w:cs="ＭＳ Ｐゴシック" w:hint="eastAsia"/>
                <w:kern w:val="0"/>
                <w:sz w:val="20"/>
                <w:szCs w:val="20"/>
              </w:rPr>
              <w:t>（</w:t>
            </w:r>
            <w:r w:rsidR="00DD5254" w:rsidRPr="00E11D2F">
              <w:rPr>
                <w:rFonts w:ascii="ＭＳ ゴシック" w:eastAsia="ＭＳ ゴシック" w:hAnsi="ＭＳ ゴシック" w:cs="ＭＳ Ｐゴシック" w:hint="eastAsia"/>
                <w:kern w:val="0"/>
                <w:sz w:val="20"/>
                <w:szCs w:val="20"/>
              </w:rPr>
              <w:t>○</w:t>
            </w:r>
            <w:r w:rsidR="00FE5ACA" w:rsidRPr="00E11D2F">
              <w:rPr>
                <w:rFonts w:ascii="ＭＳ ゴシック" w:eastAsia="ＭＳ ゴシック" w:hAnsi="ＭＳ ゴシック" w:cs="ＭＳ Ｐゴシック" w:hint="eastAsia"/>
                <w:kern w:val="0"/>
                <w:sz w:val="20"/>
                <w:szCs w:val="20"/>
              </w:rPr>
              <w:t>）</w:t>
            </w:r>
          </w:p>
          <w:p w:rsidR="00852E48" w:rsidRDefault="00490E26" w:rsidP="00852E48">
            <w:pPr>
              <w:widowControl/>
              <w:tabs>
                <w:tab w:val="left" w:pos="2128"/>
                <w:tab w:val="right" w:leader="middleDot" w:pos="8223"/>
              </w:tabs>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852E48">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授業アンケートの</w:t>
            </w:r>
            <w:r w:rsidR="00852E48">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「興味関心が高まった」→78.0</w:t>
            </w:r>
            <w:r w:rsidR="00FE5ACA" w:rsidRPr="00E11D2F">
              <w:rPr>
                <w:rFonts w:ascii="ＭＳ ゴシック" w:eastAsia="ＭＳ ゴシック" w:hAnsi="ＭＳ ゴシック" w:cs="ＭＳ Ｐゴシック" w:hint="eastAsia"/>
                <w:kern w:val="0"/>
                <w:sz w:val="20"/>
                <w:szCs w:val="20"/>
              </w:rPr>
              <w:t>％</w:t>
            </w:r>
            <w:r w:rsidR="00852E48">
              <w:rPr>
                <w:rFonts w:ascii="ＭＳ ゴシック" w:eastAsia="ＭＳ ゴシック" w:hAnsi="ＭＳ ゴシック" w:cs="ＭＳ Ｐゴシック"/>
                <w:kern w:val="0"/>
                <w:sz w:val="20"/>
                <w:szCs w:val="20"/>
              </w:rPr>
              <w:tab/>
            </w:r>
            <w:r w:rsidR="00852E48">
              <w:rPr>
                <w:rFonts w:ascii="ＭＳ ゴシック" w:eastAsia="ＭＳ ゴシック" w:hAnsi="ＭＳ ゴシック" w:cs="ＭＳ Ｐゴシック" w:hint="eastAsia"/>
                <w:kern w:val="0"/>
                <w:sz w:val="20"/>
                <w:szCs w:val="20"/>
              </w:rPr>
              <w:t>（△）</w:t>
            </w:r>
          </w:p>
          <w:p w:rsidR="00DD5254" w:rsidRPr="00E11D2F" w:rsidRDefault="00852E48" w:rsidP="00852E48">
            <w:pPr>
              <w:widowControl/>
              <w:tabs>
                <w:tab w:val="left" w:pos="2128"/>
                <w:tab w:val="right" w:leader="middleDot" w:pos="8223"/>
              </w:tabs>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lastRenderedPageBreak/>
              <w:tab/>
            </w:r>
            <w:r>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「知識技能が身についた」→80.7％</w:t>
            </w:r>
            <w:r w:rsidR="00FE5ACA" w:rsidRPr="00E11D2F">
              <w:rPr>
                <w:rFonts w:ascii="ＭＳ ゴシック" w:eastAsia="ＭＳ ゴシック" w:hAnsi="ＭＳ ゴシック" w:cs="ＭＳ Ｐゴシック" w:hint="eastAsia"/>
                <w:kern w:val="0"/>
                <w:sz w:val="20"/>
                <w:szCs w:val="20"/>
              </w:rPr>
              <w:t xml:space="preserve">　</w:t>
            </w:r>
            <w:r w:rsidR="00FE5ACA" w:rsidRPr="00E11D2F">
              <w:rPr>
                <w:rFonts w:ascii="ＭＳ ゴシック" w:eastAsia="ＭＳ ゴシック" w:hAnsi="ＭＳ ゴシック" w:cs="ＭＳ Ｐゴシック"/>
                <w:kern w:val="0"/>
                <w:sz w:val="20"/>
                <w:szCs w:val="20"/>
              </w:rPr>
              <w:tab/>
            </w:r>
            <w:r w:rsidR="00FE5ACA" w:rsidRPr="00E11D2F">
              <w:rPr>
                <w:rFonts w:ascii="ＭＳ ゴシック" w:eastAsia="ＭＳ ゴシック" w:hAnsi="ＭＳ ゴシック" w:cs="ＭＳ Ｐゴシック" w:hint="eastAsia"/>
                <w:kern w:val="0"/>
                <w:sz w:val="20"/>
                <w:szCs w:val="20"/>
              </w:rPr>
              <w:t>（△）</w:t>
            </w:r>
            <w:r w:rsidR="00DD5254" w:rsidRPr="00E11D2F">
              <w:rPr>
                <w:rFonts w:ascii="ＭＳ ゴシック" w:eastAsia="ＭＳ ゴシック" w:hAnsi="ＭＳ ゴシック" w:cs="ＭＳ Ｐゴシック" w:hint="eastAsia"/>
                <w:kern w:val="0"/>
                <w:sz w:val="20"/>
                <w:szCs w:val="20"/>
              </w:rPr>
              <w:t xml:space="preserve">　</w:t>
            </w:r>
          </w:p>
          <w:p w:rsidR="00DD5254" w:rsidRPr="00E11D2F" w:rsidRDefault="00490E26" w:rsidP="00852E48">
            <w:pPr>
              <w:widowControl/>
              <w:tabs>
                <w:tab w:val="right" w:leader="middleDot" w:pos="8227"/>
              </w:tabs>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852E48">
              <w:rPr>
                <w:rFonts w:ascii="ＭＳ ゴシック" w:eastAsia="ＭＳ ゴシック" w:hAnsi="ＭＳ ゴシック" w:cs="ＭＳ Ｐゴシック"/>
                <w:kern w:val="0"/>
                <w:sz w:val="20"/>
                <w:szCs w:val="20"/>
              </w:rPr>
              <w:tab/>
            </w:r>
            <w:r w:rsidR="00DD5254" w:rsidRPr="00E11D2F">
              <w:rPr>
                <w:rFonts w:ascii="ＭＳ ゴシック" w:eastAsia="ＭＳ ゴシック" w:hAnsi="ＭＳ ゴシック" w:cs="ＭＳ Ｐゴシック" w:hint="eastAsia"/>
                <w:kern w:val="0"/>
                <w:sz w:val="20"/>
                <w:szCs w:val="20"/>
              </w:rPr>
              <w:t>国公立大学・難関私大合格者</w:t>
            </w:r>
            <w:r w:rsidR="00F64626" w:rsidRPr="00E11D2F">
              <w:rPr>
                <w:rFonts w:ascii="ＭＳ ゴシック" w:eastAsia="ＭＳ ゴシック" w:hAnsi="ＭＳ ゴシック" w:cs="ＭＳ Ｐゴシック" w:hint="eastAsia"/>
                <w:kern w:val="0"/>
                <w:sz w:val="20"/>
                <w:szCs w:val="20"/>
              </w:rPr>
              <w:t>数</w:t>
            </w:r>
            <w:r w:rsidR="00DD5254" w:rsidRPr="00E11D2F">
              <w:rPr>
                <w:rFonts w:ascii="ＭＳ ゴシック" w:eastAsia="ＭＳ ゴシック" w:hAnsi="ＭＳ ゴシック" w:cs="ＭＳ Ｐゴシック" w:hint="eastAsia"/>
                <w:kern w:val="0"/>
                <w:sz w:val="20"/>
                <w:szCs w:val="20"/>
              </w:rPr>
              <w:t>→</w:t>
            </w:r>
            <w:r w:rsidR="00852E48" w:rsidRPr="00E11D2F">
              <w:rPr>
                <w:rFonts w:ascii="ＭＳ ゴシック" w:eastAsia="ＭＳ ゴシック" w:hAnsi="ＭＳ ゴシック" w:cs="ＭＳ Ｐゴシック" w:hint="eastAsia"/>
                <w:kern w:val="0"/>
                <w:sz w:val="20"/>
                <w:szCs w:val="20"/>
              </w:rPr>
              <w:t>H30年度合格人数は28名</w:t>
            </w:r>
            <w:r w:rsidR="00852E48">
              <w:rPr>
                <w:rFonts w:ascii="ＭＳ ゴシック" w:eastAsia="ＭＳ ゴシック" w:hAnsi="ＭＳ ゴシック" w:cs="ＭＳ Ｐゴシック" w:hint="eastAsia"/>
                <w:kern w:val="0"/>
                <w:sz w:val="20"/>
                <w:szCs w:val="20"/>
              </w:rPr>
              <w:t>、</w:t>
            </w:r>
            <w:r w:rsidR="00CD2CE8" w:rsidRPr="00E11D2F">
              <w:rPr>
                <w:rFonts w:ascii="ＭＳ ゴシック" w:eastAsia="ＭＳ ゴシック" w:hAnsi="ＭＳ ゴシック" w:cs="ＭＳ Ｐゴシック" w:hint="eastAsia"/>
                <w:kern w:val="0"/>
                <w:sz w:val="20"/>
                <w:szCs w:val="20"/>
              </w:rPr>
              <w:t>R１年</w:t>
            </w:r>
            <w:r w:rsidR="00DD5254" w:rsidRPr="00E11D2F">
              <w:rPr>
                <w:rFonts w:ascii="ＭＳ ゴシック" w:eastAsia="ＭＳ ゴシック" w:hAnsi="ＭＳ ゴシック" w:cs="ＭＳ Ｐゴシック" w:hint="eastAsia"/>
                <w:kern w:val="0"/>
                <w:sz w:val="20"/>
                <w:szCs w:val="20"/>
              </w:rPr>
              <w:t>度は</w:t>
            </w:r>
            <w:r w:rsidR="00D5529C" w:rsidRPr="00E11D2F">
              <w:rPr>
                <w:rFonts w:ascii="ＭＳ ゴシック" w:eastAsia="ＭＳ ゴシック" w:hAnsi="ＭＳ ゴシック" w:cs="ＭＳ Ｐゴシック" w:hint="eastAsia"/>
                <w:kern w:val="0"/>
                <w:sz w:val="20"/>
                <w:szCs w:val="20"/>
              </w:rPr>
              <w:t>16名</w:t>
            </w:r>
            <w:r w:rsidR="00DD5254" w:rsidRPr="00E11D2F">
              <w:rPr>
                <w:rFonts w:ascii="ＭＳ ゴシック" w:eastAsia="ＭＳ ゴシック" w:hAnsi="ＭＳ ゴシック" w:cs="ＭＳ Ｐゴシック" w:hint="eastAsia"/>
                <w:kern w:val="0"/>
                <w:sz w:val="20"/>
                <w:szCs w:val="20"/>
              </w:rPr>
              <w:t>。</w:t>
            </w:r>
            <w:r w:rsidR="00852E48">
              <w:rPr>
                <w:rFonts w:ascii="ＭＳ ゴシック" w:eastAsia="ＭＳ ゴシック" w:hAnsi="ＭＳ ゴシック" w:cs="ＭＳ Ｐゴシック"/>
                <w:kern w:val="0"/>
                <w:sz w:val="20"/>
                <w:szCs w:val="20"/>
              </w:rPr>
              <w:tab/>
            </w:r>
            <w:r w:rsidR="00FE5ACA" w:rsidRPr="00E11D2F">
              <w:rPr>
                <w:rFonts w:ascii="ＭＳ ゴシック" w:eastAsia="ＭＳ ゴシック" w:hAnsi="ＭＳ ゴシック" w:cs="ＭＳ Ｐゴシック" w:hint="eastAsia"/>
                <w:kern w:val="0"/>
                <w:sz w:val="20"/>
                <w:szCs w:val="20"/>
              </w:rPr>
              <w:t xml:space="preserve">（△）　</w:t>
            </w:r>
          </w:p>
        </w:tc>
      </w:tr>
      <w:tr w:rsidR="00DD5254" w:rsidRPr="00DD5254" w:rsidTr="00DD5254">
        <w:trPr>
          <w:trHeight w:val="315"/>
        </w:trPr>
        <w:tc>
          <w:tcPr>
            <w:tcW w:w="1701"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D5254" w:rsidRPr="00E11D2F" w:rsidRDefault="00DD5254" w:rsidP="00FE4CA1">
            <w:pPr>
              <w:widowControl/>
              <w:spacing w:line="280" w:lineRule="exact"/>
              <w:jc w:val="center"/>
              <w:rPr>
                <w:rFonts w:ascii="ＭＳ ゴシック" w:eastAsia="ＭＳ ゴシック" w:hAnsi="ＭＳ ゴシック" w:cs="ＭＳ Ｐゴシック"/>
                <w:b/>
                <w:bCs/>
                <w:kern w:val="0"/>
                <w:sz w:val="20"/>
                <w:szCs w:val="20"/>
              </w:rPr>
            </w:pPr>
            <w:r w:rsidRPr="00E11D2F">
              <w:rPr>
                <w:rFonts w:ascii="ＭＳ ゴシック" w:eastAsia="ＭＳ ゴシック" w:hAnsi="ＭＳ ゴシック" w:cs="ＭＳ Ｐゴシック" w:hint="eastAsia"/>
                <w:b/>
                <w:bCs/>
                <w:kern w:val="0"/>
                <w:sz w:val="20"/>
                <w:szCs w:val="20"/>
              </w:rPr>
              <w:lastRenderedPageBreak/>
              <w:t>次年度に向けて</w:t>
            </w:r>
          </w:p>
        </w:tc>
        <w:tc>
          <w:tcPr>
            <w:tcW w:w="8503" w:type="dxa"/>
            <w:gridSpan w:val="4"/>
            <w:tcBorders>
              <w:top w:val="single" w:sz="4" w:space="0" w:color="auto"/>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D5254" w:rsidRPr="00DD5254" w:rsidRDefault="00DD5254" w:rsidP="00490E26">
            <w:pPr>
              <w:widowControl/>
              <w:spacing w:line="280" w:lineRule="exact"/>
              <w:ind w:firstLineChars="100" w:firstLine="200"/>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今年度</w:t>
            </w:r>
            <w:r w:rsidR="00490E26">
              <w:rPr>
                <w:rFonts w:ascii="ＭＳ ゴシック" w:eastAsia="ＭＳ ゴシック" w:hAnsi="ＭＳ ゴシック" w:cs="ＭＳ Ｐゴシック" w:hint="eastAsia"/>
                <w:kern w:val="0"/>
                <w:sz w:val="20"/>
                <w:szCs w:val="20"/>
              </w:rPr>
              <w:t>、</w:t>
            </w:r>
            <w:r w:rsidRPr="00E11D2F">
              <w:rPr>
                <w:rFonts w:ascii="ＭＳ ゴシック" w:eastAsia="ＭＳ ゴシック" w:hAnsi="ＭＳ ゴシック" w:cs="ＭＳ Ｐゴシック" w:hint="eastAsia"/>
                <w:kern w:val="0"/>
                <w:sz w:val="20"/>
                <w:szCs w:val="20"/>
              </w:rPr>
              <w:t>プロジェクターを使用する授業</w:t>
            </w:r>
            <w:r w:rsidR="00490E26">
              <w:rPr>
                <w:rFonts w:ascii="ＭＳ ゴシック" w:eastAsia="ＭＳ ゴシック" w:hAnsi="ＭＳ ゴシック" w:cs="ＭＳ Ｐゴシック" w:hint="eastAsia"/>
                <w:kern w:val="0"/>
                <w:sz w:val="20"/>
                <w:szCs w:val="20"/>
              </w:rPr>
              <w:t>数</w:t>
            </w:r>
            <w:r w:rsidRPr="00E11D2F">
              <w:rPr>
                <w:rFonts w:ascii="ＭＳ ゴシック" w:eastAsia="ＭＳ ゴシック" w:hAnsi="ＭＳ ゴシック" w:cs="ＭＳ Ｐゴシック" w:hint="eastAsia"/>
                <w:kern w:val="0"/>
                <w:sz w:val="20"/>
                <w:szCs w:val="20"/>
              </w:rPr>
              <w:t>は大きく増加した。しかし、授業中に不具合が出ても</w:t>
            </w:r>
            <w:r w:rsidR="00F64626" w:rsidRPr="00E11D2F">
              <w:rPr>
                <w:rFonts w:ascii="ＭＳ ゴシック" w:eastAsia="ＭＳ ゴシック" w:hAnsi="ＭＳ ゴシック" w:cs="ＭＳ Ｐゴシック" w:hint="eastAsia"/>
                <w:kern w:val="0"/>
                <w:sz w:val="20"/>
                <w:szCs w:val="20"/>
              </w:rPr>
              <w:t>解消</w:t>
            </w:r>
            <w:r w:rsidRPr="00E11D2F">
              <w:rPr>
                <w:rFonts w:ascii="ＭＳ ゴシック" w:eastAsia="ＭＳ ゴシック" w:hAnsi="ＭＳ ゴシック" w:cs="ＭＳ Ｐゴシック" w:hint="eastAsia"/>
                <w:kern w:val="0"/>
                <w:sz w:val="20"/>
                <w:szCs w:val="20"/>
              </w:rPr>
              <w:t>できないなど機械操作の理解が進んでいないことや、プロジェクターを</w:t>
            </w:r>
            <w:r w:rsidR="00490E26">
              <w:rPr>
                <w:rFonts w:ascii="ＭＳ ゴシック" w:eastAsia="ＭＳ ゴシック" w:hAnsi="ＭＳ ゴシック" w:cs="ＭＳ Ｐゴシック" w:hint="eastAsia"/>
                <w:kern w:val="0"/>
                <w:sz w:val="20"/>
                <w:szCs w:val="20"/>
              </w:rPr>
              <w:t>活用した</w:t>
            </w:r>
            <w:r w:rsidRPr="00E11D2F">
              <w:rPr>
                <w:rFonts w:ascii="ＭＳ ゴシック" w:eastAsia="ＭＳ ゴシック" w:hAnsi="ＭＳ ゴシック" w:cs="ＭＳ Ｐゴシック" w:hint="eastAsia"/>
                <w:kern w:val="0"/>
                <w:sz w:val="20"/>
                <w:szCs w:val="20"/>
              </w:rPr>
              <w:t>授業方法</w:t>
            </w:r>
            <w:r w:rsidR="00F64626" w:rsidRPr="00E11D2F">
              <w:rPr>
                <w:rFonts w:ascii="ＭＳ ゴシック" w:eastAsia="ＭＳ ゴシック" w:hAnsi="ＭＳ ゴシック" w:cs="ＭＳ Ｐゴシック" w:hint="eastAsia"/>
                <w:kern w:val="0"/>
                <w:sz w:val="20"/>
                <w:szCs w:val="20"/>
              </w:rPr>
              <w:t>については</w:t>
            </w:r>
            <w:r w:rsidRPr="00E11D2F">
              <w:rPr>
                <w:rFonts w:ascii="ＭＳ ゴシック" w:eastAsia="ＭＳ ゴシック" w:hAnsi="ＭＳ ゴシック" w:cs="ＭＳ Ｐゴシック" w:hint="eastAsia"/>
                <w:kern w:val="0"/>
                <w:sz w:val="20"/>
                <w:szCs w:val="20"/>
              </w:rPr>
              <w:t>模索</w:t>
            </w:r>
            <w:r w:rsidR="00F64626" w:rsidRPr="00E11D2F">
              <w:rPr>
                <w:rFonts w:ascii="ＭＳ ゴシック" w:eastAsia="ＭＳ ゴシック" w:hAnsi="ＭＳ ゴシック" w:cs="ＭＳ Ｐゴシック" w:hint="eastAsia"/>
                <w:kern w:val="0"/>
                <w:sz w:val="20"/>
                <w:szCs w:val="20"/>
              </w:rPr>
              <w:t>が続いている</w:t>
            </w:r>
            <w:r w:rsidRPr="00E11D2F">
              <w:rPr>
                <w:rFonts w:ascii="ＭＳ ゴシック" w:eastAsia="ＭＳ ゴシック" w:hAnsi="ＭＳ ゴシック" w:cs="ＭＳ Ｐゴシック" w:hint="eastAsia"/>
                <w:kern w:val="0"/>
                <w:sz w:val="20"/>
                <w:szCs w:val="20"/>
              </w:rPr>
              <w:t>。今年度、授業力向上PT主催</w:t>
            </w:r>
            <w:r w:rsidR="00490E26">
              <w:rPr>
                <w:rFonts w:ascii="ＭＳ ゴシック" w:eastAsia="ＭＳ ゴシック" w:hAnsi="ＭＳ ゴシック" w:cs="ＭＳ Ｐゴシック" w:hint="eastAsia"/>
                <w:kern w:val="0"/>
                <w:sz w:val="20"/>
                <w:szCs w:val="20"/>
              </w:rPr>
              <w:t>で</w:t>
            </w:r>
            <w:r w:rsidRPr="00E11D2F">
              <w:rPr>
                <w:rFonts w:ascii="ＭＳ ゴシック" w:eastAsia="ＭＳ ゴシック" w:hAnsi="ＭＳ ゴシック" w:cs="ＭＳ Ｐゴシック" w:hint="eastAsia"/>
                <w:kern w:val="0"/>
                <w:sz w:val="20"/>
                <w:szCs w:val="20"/>
              </w:rPr>
              <w:t>、パワーポイント作成方法</w:t>
            </w:r>
            <w:r w:rsidR="00F64626" w:rsidRPr="00E11D2F">
              <w:rPr>
                <w:rFonts w:ascii="ＭＳ ゴシック" w:eastAsia="ＭＳ ゴシック" w:hAnsi="ＭＳ ゴシック" w:cs="ＭＳ Ｐゴシック" w:hint="eastAsia"/>
                <w:kern w:val="0"/>
                <w:sz w:val="20"/>
                <w:szCs w:val="20"/>
              </w:rPr>
              <w:t>の</w:t>
            </w:r>
            <w:r w:rsidRPr="00E11D2F">
              <w:rPr>
                <w:rFonts w:ascii="ＭＳ ゴシック" w:eastAsia="ＭＳ ゴシック" w:hAnsi="ＭＳ ゴシック" w:cs="ＭＳ Ｐゴシック" w:hint="eastAsia"/>
                <w:kern w:val="0"/>
                <w:sz w:val="20"/>
                <w:szCs w:val="20"/>
              </w:rPr>
              <w:t>研修を行ったが、来年度はさらに</w:t>
            </w:r>
            <w:r w:rsidR="00490E26">
              <w:rPr>
                <w:rFonts w:ascii="ＭＳ ゴシック" w:eastAsia="ＭＳ ゴシック" w:hAnsi="ＭＳ ゴシック" w:cs="ＭＳ Ｐゴシック" w:hint="eastAsia"/>
                <w:kern w:val="0"/>
                <w:sz w:val="20"/>
                <w:szCs w:val="20"/>
              </w:rPr>
              <w:t>研修の</w:t>
            </w:r>
            <w:r w:rsidRPr="00E11D2F">
              <w:rPr>
                <w:rFonts w:ascii="ＭＳ ゴシック" w:eastAsia="ＭＳ ゴシック" w:hAnsi="ＭＳ ゴシック" w:cs="ＭＳ Ｐゴシック" w:hint="eastAsia"/>
                <w:kern w:val="0"/>
                <w:sz w:val="20"/>
                <w:szCs w:val="20"/>
              </w:rPr>
              <w:t>回数を増やす</w:t>
            </w:r>
            <w:r w:rsidR="00F64626" w:rsidRPr="00E11D2F">
              <w:rPr>
                <w:rFonts w:ascii="ＭＳ ゴシック" w:eastAsia="ＭＳ ゴシック" w:hAnsi="ＭＳ ゴシック" w:cs="ＭＳ Ｐゴシック" w:hint="eastAsia"/>
                <w:kern w:val="0"/>
                <w:sz w:val="20"/>
                <w:szCs w:val="20"/>
              </w:rPr>
              <w:t>。</w:t>
            </w:r>
            <w:r w:rsidRPr="00E11D2F">
              <w:rPr>
                <w:rFonts w:ascii="ＭＳ ゴシック" w:eastAsia="ＭＳ ゴシック" w:hAnsi="ＭＳ ゴシック" w:cs="ＭＳ Ｐゴシック" w:hint="eastAsia"/>
                <w:kern w:val="0"/>
                <w:sz w:val="20"/>
                <w:szCs w:val="20"/>
              </w:rPr>
              <w:t>月１回開催される授業力向上PTで各</w:t>
            </w:r>
            <w:r w:rsidR="00F64626" w:rsidRPr="00E11D2F">
              <w:rPr>
                <w:rFonts w:ascii="ＭＳ ゴシック" w:eastAsia="ＭＳ ゴシック" w:hAnsi="ＭＳ ゴシック" w:cs="ＭＳ Ｐゴシック" w:hint="eastAsia"/>
                <w:kern w:val="0"/>
                <w:sz w:val="20"/>
                <w:szCs w:val="20"/>
              </w:rPr>
              <w:t>教員の</w:t>
            </w:r>
            <w:r w:rsidRPr="00E11D2F">
              <w:rPr>
                <w:rFonts w:ascii="ＭＳ ゴシック" w:eastAsia="ＭＳ ゴシック" w:hAnsi="ＭＳ ゴシック" w:cs="ＭＳ Ｐゴシック" w:hint="eastAsia"/>
                <w:kern w:val="0"/>
                <w:sz w:val="20"/>
                <w:szCs w:val="20"/>
              </w:rPr>
              <w:t>スキルを共有し、新たな活用方法を全体に広め</w:t>
            </w:r>
            <w:r w:rsidR="00F64626" w:rsidRPr="00E11D2F">
              <w:rPr>
                <w:rFonts w:ascii="ＭＳ ゴシック" w:eastAsia="ＭＳ ゴシック" w:hAnsi="ＭＳ ゴシック" w:cs="ＭＳ Ｐゴシック" w:hint="eastAsia"/>
                <w:kern w:val="0"/>
                <w:sz w:val="20"/>
                <w:szCs w:val="20"/>
              </w:rPr>
              <w:t>ることで</w:t>
            </w:r>
            <w:r w:rsidRPr="00E11D2F">
              <w:rPr>
                <w:rFonts w:ascii="ＭＳ ゴシック" w:eastAsia="ＭＳ ゴシック" w:hAnsi="ＭＳ ゴシック" w:cs="ＭＳ Ｐゴシック" w:hint="eastAsia"/>
                <w:kern w:val="0"/>
                <w:sz w:val="20"/>
                <w:szCs w:val="20"/>
              </w:rPr>
              <w:t>、生徒の学力向上に努める。</w:t>
            </w:r>
            <w:r w:rsidR="00490E26">
              <w:rPr>
                <w:rFonts w:ascii="ＭＳ ゴシック" w:eastAsia="ＭＳ ゴシック" w:hAnsi="ＭＳ ゴシック" w:cs="ＭＳ Ｐゴシック" w:hint="eastAsia"/>
                <w:kern w:val="0"/>
                <w:sz w:val="20"/>
                <w:szCs w:val="20"/>
              </w:rPr>
              <w:t>また</w:t>
            </w:r>
            <w:r w:rsidR="00F64626" w:rsidRPr="00E11D2F">
              <w:rPr>
                <w:rFonts w:ascii="ＭＳ ゴシック" w:eastAsia="ＭＳ ゴシック" w:hAnsi="ＭＳ ゴシック" w:cs="ＭＳ Ｐゴシック" w:hint="eastAsia"/>
                <w:kern w:val="0"/>
                <w:sz w:val="20"/>
                <w:szCs w:val="20"/>
              </w:rPr>
              <w:t>R２</w:t>
            </w:r>
            <w:r w:rsidRPr="00E11D2F">
              <w:rPr>
                <w:rFonts w:ascii="ＭＳ ゴシック" w:eastAsia="ＭＳ ゴシック" w:hAnsi="ＭＳ ゴシック" w:cs="ＭＳ Ｐゴシック" w:hint="eastAsia"/>
                <w:kern w:val="0"/>
                <w:sz w:val="20"/>
                <w:szCs w:val="20"/>
              </w:rPr>
              <w:t>年度</w:t>
            </w:r>
            <w:r w:rsidR="00490E26">
              <w:rPr>
                <w:rFonts w:ascii="ＭＳ ゴシック" w:eastAsia="ＭＳ ゴシック" w:hAnsi="ＭＳ ゴシック" w:cs="ＭＳ Ｐゴシック" w:hint="eastAsia"/>
                <w:kern w:val="0"/>
                <w:sz w:val="20"/>
                <w:szCs w:val="20"/>
              </w:rPr>
              <w:t>の取組みを実施し</w:t>
            </w:r>
            <w:r w:rsidRPr="00E11D2F">
              <w:rPr>
                <w:rFonts w:ascii="ＭＳ ゴシック" w:eastAsia="ＭＳ ゴシック" w:hAnsi="ＭＳ ゴシック" w:cs="ＭＳ Ｐゴシック" w:hint="eastAsia"/>
                <w:kern w:val="0"/>
                <w:sz w:val="20"/>
                <w:szCs w:val="20"/>
              </w:rPr>
              <w:t>完成の評価指標</w:t>
            </w:r>
            <w:r w:rsidR="00490E26">
              <w:rPr>
                <w:rFonts w:ascii="ＭＳ ゴシック" w:eastAsia="ＭＳ ゴシック" w:hAnsi="ＭＳ ゴシック" w:cs="ＭＳ Ｐゴシック" w:hint="eastAsia"/>
                <w:kern w:val="0"/>
                <w:sz w:val="20"/>
                <w:szCs w:val="20"/>
              </w:rPr>
              <w:t>の達成</w:t>
            </w:r>
            <w:r w:rsidRPr="00E11D2F">
              <w:rPr>
                <w:rFonts w:ascii="ＭＳ ゴシック" w:eastAsia="ＭＳ ゴシック" w:hAnsi="ＭＳ ゴシック" w:cs="ＭＳ Ｐゴシック" w:hint="eastAsia"/>
                <w:kern w:val="0"/>
                <w:sz w:val="20"/>
                <w:szCs w:val="20"/>
              </w:rPr>
              <w:t>をめざす。</w:t>
            </w:r>
          </w:p>
        </w:tc>
      </w:tr>
    </w:tbl>
    <w:p w:rsidR="000E0025" w:rsidRDefault="000E0025" w:rsidP="00FE4CA1">
      <w:pPr>
        <w:spacing w:line="280" w:lineRule="exact"/>
      </w:pPr>
    </w:p>
    <w:sectPr w:rsidR="000E0025" w:rsidSect="00DD525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F54" w:rsidRDefault="00E24F54" w:rsidP="006456E4">
      <w:r>
        <w:separator/>
      </w:r>
    </w:p>
  </w:endnote>
  <w:endnote w:type="continuationSeparator" w:id="0">
    <w:p w:rsidR="00E24F54" w:rsidRDefault="00E24F54" w:rsidP="0064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F54" w:rsidRDefault="00E24F54" w:rsidP="006456E4">
      <w:r>
        <w:separator/>
      </w:r>
    </w:p>
  </w:footnote>
  <w:footnote w:type="continuationSeparator" w:id="0">
    <w:p w:rsidR="00E24F54" w:rsidRDefault="00E24F54" w:rsidP="0064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5B37"/>
    <w:multiLevelType w:val="hybridMultilevel"/>
    <w:tmpl w:val="52FC2778"/>
    <w:lvl w:ilvl="0" w:tplc="F2707B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D7D17"/>
    <w:multiLevelType w:val="hybridMultilevel"/>
    <w:tmpl w:val="934C4624"/>
    <w:lvl w:ilvl="0" w:tplc="DAEE581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8B16FB"/>
    <w:multiLevelType w:val="hybridMultilevel"/>
    <w:tmpl w:val="89DE9EC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54"/>
    <w:rsid w:val="000E0025"/>
    <w:rsid w:val="00490E26"/>
    <w:rsid w:val="004C7707"/>
    <w:rsid w:val="006456E4"/>
    <w:rsid w:val="007B1179"/>
    <w:rsid w:val="00852E48"/>
    <w:rsid w:val="00CD2CE8"/>
    <w:rsid w:val="00D5529C"/>
    <w:rsid w:val="00DD5254"/>
    <w:rsid w:val="00E11D2F"/>
    <w:rsid w:val="00E24F54"/>
    <w:rsid w:val="00F64626"/>
    <w:rsid w:val="00FE4CA1"/>
    <w:rsid w:val="00FE5ACA"/>
    <w:rsid w:val="00FF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03B391"/>
  <w15:chartTrackingRefBased/>
  <w15:docId w15:val="{9D55597A-1C05-4B83-8B8B-3CE354F6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6E4"/>
    <w:pPr>
      <w:tabs>
        <w:tab w:val="center" w:pos="4252"/>
        <w:tab w:val="right" w:pos="8504"/>
      </w:tabs>
      <w:snapToGrid w:val="0"/>
    </w:pPr>
  </w:style>
  <w:style w:type="character" w:customStyle="1" w:styleId="a4">
    <w:name w:val="ヘッダー (文字)"/>
    <w:basedOn w:val="a0"/>
    <w:link w:val="a3"/>
    <w:uiPriority w:val="99"/>
    <w:rsid w:val="006456E4"/>
  </w:style>
  <w:style w:type="paragraph" w:styleId="a5">
    <w:name w:val="footer"/>
    <w:basedOn w:val="a"/>
    <w:link w:val="a6"/>
    <w:uiPriority w:val="99"/>
    <w:unhideWhenUsed/>
    <w:rsid w:val="006456E4"/>
    <w:pPr>
      <w:tabs>
        <w:tab w:val="center" w:pos="4252"/>
        <w:tab w:val="right" w:pos="8504"/>
      </w:tabs>
      <w:snapToGrid w:val="0"/>
    </w:pPr>
  </w:style>
  <w:style w:type="character" w:customStyle="1" w:styleId="a6">
    <w:name w:val="フッター (文字)"/>
    <w:basedOn w:val="a0"/>
    <w:link w:val="a5"/>
    <w:uiPriority w:val="99"/>
    <w:rsid w:val="006456E4"/>
  </w:style>
  <w:style w:type="paragraph" w:styleId="a7">
    <w:name w:val="List Paragraph"/>
    <w:basedOn w:val="a"/>
    <w:uiPriority w:val="34"/>
    <w:qFormat/>
    <w:rsid w:val="006456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5</cp:revision>
  <dcterms:created xsi:type="dcterms:W3CDTF">2020-09-15T04:22:00Z</dcterms:created>
  <dcterms:modified xsi:type="dcterms:W3CDTF">2020-10-27T11:51:00Z</dcterms:modified>
</cp:coreProperties>
</file>