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03" w:rsidRDefault="00E03A03" w:rsidP="00E03A03">
      <w:pPr>
        <w:autoSpaceDN w:val="0"/>
      </w:pPr>
      <w:r>
        <w:rPr>
          <w:rFonts w:hint="eastAsia"/>
        </w:rPr>
        <w:t>大阪府条例第　　　号</w:t>
      </w:r>
    </w:p>
    <w:p w:rsidR="00E03A03" w:rsidRDefault="00E03A03" w:rsidP="00E03A03">
      <w:pPr>
        <w:autoSpaceDN w:val="0"/>
        <w:ind w:firstLineChars="300" w:firstLine="756"/>
      </w:pPr>
      <w:r>
        <w:rPr>
          <w:rFonts w:hint="eastAsia"/>
        </w:rPr>
        <w:t>職員の給与に関する条例の一部を改正する条例</w:t>
      </w:r>
    </w:p>
    <w:p w:rsidR="00E03A03" w:rsidRDefault="00E03A03" w:rsidP="00E03A03">
      <w:pPr>
        <w:autoSpaceDN w:val="0"/>
      </w:pPr>
      <w:r>
        <w:rPr>
          <w:rFonts w:hint="eastAsia"/>
        </w:rPr>
        <w:t xml:space="preserve">　職員の給与に関する条例（昭和四十年大阪府条例第三十五号）の一部を次のように改正する。</w:t>
      </w:r>
    </w:p>
    <w:p w:rsidR="00504FE9" w:rsidRDefault="00E03A03" w:rsidP="00B17B7E">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Tr="00056B39">
        <w:trPr>
          <w:trHeight w:val="249"/>
        </w:trPr>
        <w:tc>
          <w:tcPr>
            <w:tcW w:w="4522" w:type="dxa"/>
            <w:textDirection w:val="lrTbV"/>
          </w:tcPr>
          <w:p w:rsidR="00D14A5A" w:rsidRPr="00003E59" w:rsidRDefault="00784C36" w:rsidP="00B17B7E">
            <w:pPr>
              <w:autoSpaceDN w:val="0"/>
              <w:jc w:val="center"/>
              <w:rPr>
                <w:rFonts w:ascii="ＭＳ 明朝" w:hAnsi="ＭＳ 明朝"/>
                <w:spacing w:val="-6"/>
                <w:sz w:val="20"/>
                <w:szCs w:val="20"/>
              </w:rPr>
            </w:pPr>
            <w:r>
              <w:rPr>
                <w:rFonts w:ascii="ＭＳ 明朝" w:hAnsi="ＭＳ 明朝" w:hint="eastAsia"/>
                <w:spacing w:val="-6"/>
                <w:sz w:val="20"/>
                <w:szCs w:val="20"/>
              </w:rPr>
              <w:t>改</w:t>
            </w:r>
            <w:r w:rsidR="00B356A7">
              <w:rPr>
                <w:rFonts w:ascii="ＭＳ 明朝" w:hAnsi="ＭＳ 明朝" w:hint="eastAsia"/>
                <w:spacing w:val="-6"/>
                <w:sz w:val="20"/>
                <w:szCs w:val="20"/>
              </w:rPr>
              <w:t>正</w:t>
            </w:r>
            <w:r w:rsidR="00D14A5A">
              <w:rPr>
                <w:rFonts w:ascii="ＭＳ 明朝" w:hAnsi="ＭＳ 明朝" w:hint="eastAsia"/>
                <w:spacing w:val="-6"/>
                <w:sz w:val="20"/>
                <w:szCs w:val="20"/>
              </w:rPr>
              <w:t>後</w:t>
            </w:r>
          </w:p>
        </w:tc>
        <w:tc>
          <w:tcPr>
            <w:tcW w:w="4523" w:type="dxa"/>
            <w:textDirection w:val="lrTbV"/>
          </w:tcPr>
          <w:p w:rsidR="00D14A5A" w:rsidRPr="00003E59" w:rsidRDefault="00B356A7" w:rsidP="00B17B7E">
            <w:pPr>
              <w:autoSpaceDN w:val="0"/>
              <w:jc w:val="center"/>
              <w:rPr>
                <w:rFonts w:ascii="ＭＳ 明朝" w:hAnsi="ＭＳ 明朝"/>
                <w:spacing w:val="-6"/>
                <w:sz w:val="20"/>
                <w:szCs w:val="20"/>
              </w:rPr>
            </w:pPr>
            <w:r>
              <w:rPr>
                <w:rFonts w:ascii="ＭＳ 明朝" w:hAnsi="ＭＳ 明朝" w:hint="eastAsia"/>
                <w:spacing w:val="-6"/>
                <w:sz w:val="20"/>
                <w:szCs w:val="20"/>
              </w:rPr>
              <w:t>改正</w:t>
            </w:r>
            <w:r w:rsidR="00D14A5A">
              <w:rPr>
                <w:rFonts w:ascii="ＭＳ 明朝" w:hAnsi="ＭＳ 明朝" w:hint="eastAsia"/>
                <w:spacing w:val="-6"/>
                <w:sz w:val="20"/>
                <w:szCs w:val="20"/>
              </w:rPr>
              <w:t>前</w:t>
            </w:r>
          </w:p>
        </w:tc>
      </w:tr>
      <w:tr w:rsidR="00D14A5A" w:rsidTr="00056B39">
        <w:trPr>
          <w:trHeight w:val="240"/>
        </w:trPr>
        <w:tc>
          <w:tcPr>
            <w:tcW w:w="4522" w:type="dxa"/>
            <w:tcBorders>
              <w:bottom w:val="nil"/>
            </w:tcBorders>
            <w:textDirection w:val="lrTbV"/>
          </w:tcPr>
          <w:p w:rsidR="00D14A5A" w:rsidRPr="00C4088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03E59" w:rsidRDefault="00D14A5A" w:rsidP="00B17B7E">
            <w:pPr>
              <w:autoSpaceDN w:val="0"/>
              <w:spacing w:line="240" w:lineRule="exact"/>
              <w:rPr>
                <w:rFonts w:ascii="ＭＳ 明朝" w:hAnsi="ＭＳ 明朝"/>
                <w:spacing w:val="-6"/>
                <w:sz w:val="20"/>
                <w:szCs w:val="20"/>
              </w:rPr>
            </w:pPr>
          </w:p>
        </w:tc>
      </w:tr>
      <w:tr w:rsidR="0055173F" w:rsidTr="00F8586D">
        <w:trPr>
          <w:trHeight w:val="221"/>
        </w:trPr>
        <w:tc>
          <w:tcPr>
            <w:tcW w:w="4522" w:type="dxa"/>
            <w:tcBorders>
              <w:top w:val="nil"/>
              <w:bottom w:val="nil"/>
            </w:tcBorders>
            <w:textDirection w:val="lrTbV"/>
          </w:tcPr>
          <w:p w:rsidR="00E03A03" w:rsidRPr="00E03A03" w:rsidRDefault="00E03A03" w:rsidP="00E03A03">
            <w:pPr>
              <w:autoSpaceDN w:val="0"/>
              <w:spacing w:line="240" w:lineRule="exact"/>
              <w:rPr>
                <w:rFonts w:ascii="ＭＳ 明朝" w:hAnsi="ＭＳ 明朝"/>
                <w:spacing w:val="-6"/>
                <w:sz w:val="20"/>
                <w:szCs w:val="20"/>
              </w:rPr>
            </w:pPr>
            <w:r w:rsidRPr="00E03A03">
              <w:rPr>
                <w:rFonts w:ascii="ＭＳ 明朝" w:hAnsi="ＭＳ 明朝" w:hint="eastAsia"/>
                <w:spacing w:val="-6"/>
                <w:sz w:val="20"/>
                <w:szCs w:val="20"/>
              </w:rPr>
              <w:t>（初任給、昇給、昇格等の基準）</w:t>
            </w:r>
          </w:p>
          <w:p w:rsidR="00E03A03" w:rsidRPr="00E03A03" w:rsidRDefault="00E03A03" w:rsidP="00E03A03">
            <w:pPr>
              <w:autoSpaceDN w:val="0"/>
              <w:spacing w:line="240" w:lineRule="exact"/>
              <w:rPr>
                <w:rFonts w:ascii="ＭＳ 明朝" w:hAnsi="ＭＳ 明朝"/>
                <w:spacing w:val="-6"/>
                <w:sz w:val="20"/>
                <w:szCs w:val="20"/>
              </w:rPr>
            </w:pPr>
            <w:r w:rsidRPr="00E03A03">
              <w:rPr>
                <w:rFonts w:ascii="ＭＳ 明朝" w:hAnsi="ＭＳ 明朝" w:hint="eastAsia"/>
                <w:spacing w:val="-6"/>
                <w:sz w:val="20"/>
                <w:szCs w:val="20"/>
              </w:rPr>
              <w:t>第五条　（略）</w:t>
            </w:r>
          </w:p>
          <w:p w:rsidR="00E03A03" w:rsidRPr="00E03A03" w:rsidRDefault="00E03A03" w:rsidP="00E03A03">
            <w:pPr>
              <w:autoSpaceDN w:val="0"/>
              <w:spacing w:line="240" w:lineRule="exact"/>
              <w:rPr>
                <w:rFonts w:ascii="ＭＳ 明朝" w:hAnsi="ＭＳ 明朝"/>
                <w:spacing w:val="-6"/>
                <w:sz w:val="20"/>
                <w:szCs w:val="20"/>
              </w:rPr>
            </w:pPr>
            <w:r w:rsidRPr="00E03A03">
              <w:rPr>
                <w:rFonts w:ascii="ＭＳ 明朝" w:hAnsi="ＭＳ 明朝" w:hint="eastAsia"/>
                <w:spacing w:val="-6"/>
                <w:sz w:val="20"/>
                <w:szCs w:val="20"/>
              </w:rPr>
              <w:t>２―６　（略）</w:t>
            </w:r>
          </w:p>
          <w:p w:rsidR="00E03A03" w:rsidRDefault="00E03A03" w:rsidP="00E03A03">
            <w:pPr>
              <w:autoSpaceDN w:val="0"/>
              <w:spacing w:line="240" w:lineRule="exact"/>
              <w:ind w:left="200" w:hangingChars="100" w:hanging="200"/>
              <w:rPr>
                <w:rFonts w:ascii="ＭＳ 明朝" w:hAnsi="ＭＳ 明朝"/>
                <w:spacing w:val="-6"/>
                <w:sz w:val="20"/>
                <w:szCs w:val="20"/>
              </w:rPr>
            </w:pPr>
            <w:r w:rsidRPr="00E03A03">
              <w:rPr>
                <w:rFonts w:ascii="ＭＳ 明朝" w:hAnsi="ＭＳ 明朝" w:hint="eastAsia"/>
                <w:spacing w:val="-6"/>
                <w:sz w:val="20"/>
                <w:szCs w:val="20"/>
              </w:rPr>
              <w:t>７　五十五歳（定年が年齢六十五年である職員にあつては、五十七歳）に達した日の属する会計年度の末日を超えて在職する職員に関する第五項の規定の適用については、同項中「四号給」とあるのは、「</w:t>
            </w:r>
            <w:r>
              <w:rPr>
                <w:rFonts w:ascii="ＭＳ 明朝" w:hAnsi="ＭＳ 明朝" w:hint="eastAsia"/>
                <w:spacing w:val="-6"/>
                <w:sz w:val="20"/>
                <w:szCs w:val="20"/>
                <w:u w:val="single"/>
              </w:rPr>
              <w:t>零</w:t>
            </w:r>
            <w:r w:rsidRPr="00E03A03">
              <w:rPr>
                <w:rFonts w:ascii="ＭＳ 明朝" w:hAnsi="ＭＳ 明朝" w:hint="eastAsia"/>
                <w:spacing w:val="-6"/>
                <w:sz w:val="20"/>
                <w:szCs w:val="20"/>
              </w:rPr>
              <w:t>」とする。</w:t>
            </w:r>
          </w:p>
          <w:p w:rsidR="00F8586D" w:rsidRDefault="00E03A03" w:rsidP="00E03A03">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８―</w:t>
            </w:r>
            <w:r w:rsidRPr="00E03A03">
              <w:rPr>
                <w:rFonts w:ascii="ＭＳ 明朝" w:hAnsi="ＭＳ 明朝" w:hint="eastAsia"/>
                <w:spacing w:val="-6"/>
                <w:sz w:val="20"/>
                <w:szCs w:val="20"/>
                <w:eastAsianLayout w:id="2016661760" w:vert="1" w:vertCompress="1"/>
              </w:rPr>
              <w:t>11</w:t>
            </w:r>
            <w:r>
              <w:rPr>
                <w:rFonts w:ascii="ＭＳ 明朝" w:hAnsi="ＭＳ 明朝" w:hint="eastAsia"/>
                <w:spacing w:val="-6"/>
                <w:sz w:val="20"/>
                <w:szCs w:val="20"/>
              </w:rPr>
              <w:t xml:space="preserve">　（略）</w:t>
            </w:r>
          </w:p>
        </w:tc>
        <w:tc>
          <w:tcPr>
            <w:tcW w:w="4523" w:type="dxa"/>
            <w:tcBorders>
              <w:top w:val="nil"/>
              <w:bottom w:val="nil"/>
            </w:tcBorders>
            <w:textDirection w:val="lrTbV"/>
          </w:tcPr>
          <w:p w:rsidR="00E03A03" w:rsidRPr="00E03A03" w:rsidRDefault="00E03A03" w:rsidP="00E03A03">
            <w:pPr>
              <w:autoSpaceDN w:val="0"/>
              <w:spacing w:line="240" w:lineRule="exact"/>
              <w:rPr>
                <w:rFonts w:ascii="ＭＳ 明朝" w:hAnsi="ＭＳ 明朝"/>
                <w:spacing w:val="-6"/>
                <w:sz w:val="20"/>
                <w:szCs w:val="20"/>
              </w:rPr>
            </w:pPr>
            <w:r w:rsidRPr="00E03A03">
              <w:rPr>
                <w:rFonts w:ascii="ＭＳ 明朝" w:hAnsi="ＭＳ 明朝" w:hint="eastAsia"/>
                <w:spacing w:val="-6"/>
                <w:sz w:val="20"/>
                <w:szCs w:val="20"/>
              </w:rPr>
              <w:t>（初任給、昇給、昇格等の基準）</w:t>
            </w:r>
          </w:p>
          <w:p w:rsidR="00E03A03" w:rsidRPr="00E03A03" w:rsidRDefault="00E03A03" w:rsidP="00E03A03">
            <w:pPr>
              <w:autoSpaceDN w:val="0"/>
              <w:spacing w:line="240" w:lineRule="exact"/>
              <w:rPr>
                <w:rFonts w:ascii="ＭＳ 明朝" w:hAnsi="ＭＳ 明朝"/>
                <w:spacing w:val="-6"/>
                <w:sz w:val="20"/>
                <w:szCs w:val="20"/>
              </w:rPr>
            </w:pPr>
            <w:r w:rsidRPr="00E03A03">
              <w:rPr>
                <w:rFonts w:ascii="ＭＳ 明朝" w:hAnsi="ＭＳ 明朝" w:hint="eastAsia"/>
                <w:spacing w:val="-6"/>
                <w:sz w:val="20"/>
                <w:szCs w:val="20"/>
              </w:rPr>
              <w:t>第五条　（略）</w:t>
            </w:r>
          </w:p>
          <w:p w:rsidR="00E03A03" w:rsidRPr="00E03A03" w:rsidRDefault="00E03A03" w:rsidP="00E03A03">
            <w:pPr>
              <w:autoSpaceDN w:val="0"/>
              <w:spacing w:line="240" w:lineRule="exact"/>
              <w:rPr>
                <w:rFonts w:ascii="ＭＳ 明朝" w:hAnsi="ＭＳ 明朝"/>
                <w:spacing w:val="-6"/>
                <w:sz w:val="20"/>
                <w:szCs w:val="20"/>
              </w:rPr>
            </w:pPr>
            <w:r w:rsidRPr="00E03A03">
              <w:rPr>
                <w:rFonts w:ascii="ＭＳ 明朝" w:hAnsi="ＭＳ 明朝" w:hint="eastAsia"/>
                <w:spacing w:val="-6"/>
                <w:sz w:val="20"/>
                <w:szCs w:val="20"/>
              </w:rPr>
              <w:t>２―６　（略）</w:t>
            </w:r>
          </w:p>
          <w:p w:rsidR="000140BF" w:rsidRDefault="00E03A03" w:rsidP="00E03A03">
            <w:pPr>
              <w:autoSpaceDN w:val="0"/>
              <w:spacing w:line="240" w:lineRule="exact"/>
              <w:ind w:left="200" w:hangingChars="100" w:hanging="200"/>
              <w:rPr>
                <w:rFonts w:ascii="ＭＳ 明朝" w:hAnsi="ＭＳ 明朝"/>
                <w:spacing w:val="-6"/>
                <w:sz w:val="20"/>
                <w:szCs w:val="20"/>
              </w:rPr>
            </w:pPr>
            <w:r w:rsidRPr="00E03A03">
              <w:rPr>
                <w:rFonts w:ascii="ＭＳ 明朝" w:hAnsi="ＭＳ 明朝" w:hint="eastAsia"/>
                <w:spacing w:val="-6"/>
                <w:sz w:val="20"/>
                <w:szCs w:val="20"/>
              </w:rPr>
              <w:t>７　五十五歳（定年が年齢六十五年である職員にあつては、五十七歳）に達した日の属する会計年度の末日を超えて在職する職員に関する第五項の規定の適用については、同項中「四号給」とあるのは、「</w:t>
            </w:r>
            <w:r w:rsidRPr="00E03A03">
              <w:rPr>
                <w:rFonts w:ascii="ＭＳ 明朝" w:hAnsi="ＭＳ 明朝" w:hint="eastAsia"/>
                <w:spacing w:val="-6"/>
                <w:sz w:val="20"/>
                <w:szCs w:val="20"/>
                <w:u w:val="single"/>
              </w:rPr>
              <w:t>二号給</w:t>
            </w:r>
            <w:r w:rsidRPr="00E03A03">
              <w:rPr>
                <w:rFonts w:ascii="ＭＳ 明朝" w:hAnsi="ＭＳ 明朝" w:hint="eastAsia"/>
                <w:spacing w:val="-6"/>
                <w:sz w:val="20"/>
                <w:szCs w:val="20"/>
              </w:rPr>
              <w:t>」とする。</w:t>
            </w:r>
          </w:p>
          <w:p w:rsidR="00E03A03" w:rsidRDefault="00E03A03" w:rsidP="00E03A0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８―</w:t>
            </w:r>
            <w:r w:rsidRPr="00E03A03">
              <w:rPr>
                <w:rFonts w:ascii="ＭＳ 明朝" w:hAnsi="ＭＳ 明朝" w:hint="eastAsia"/>
                <w:spacing w:val="-6"/>
                <w:sz w:val="20"/>
                <w:szCs w:val="20"/>
                <w:eastAsianLayout w:id="2016661760" w:vert="1" w:vertCompress="1"/>
              </w:rPr>
              <w:t>11</w:t>
            </w:r>
            <w:r>
              <w:rPr>
                <w:rFonts w:ascii="ＭＳ 明朝" w:hAnsi="ＭＳ 明朝" w:hint="eastAsia"/>
                <w:spacing w:val="-6"/>
                <w:sz w:val="20"/>
                <w:szCs w:val="20"/>
              </w:rPr>
              <w:t xml:space="preserve">　（略）</w:t>
            </w:r>
          </w:p>
        </w:tc>
      </w:tr>
      <w:tr w:rsidR="0055173F" w:rsidTr="00056B39">
        <w:trPr>
          <w:trHeight w:val="270"/>
        </w:trPr>
        <w:tc>
          <w:tcPr>
            <w:tcW w:w="4522" w:type="dxa"/>
            <w:tcBorders>
              <w:top w:val="nil"/>
            </w:tcBorders>
            <w:textDirection w:val="lrTbV"/>
          </w:tcPr>
          <w:p w:rsidR="0055173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Default="0055173F" w:rsidP="00B17B7E">
            <w:pPr>
              <w:autoSpaceDN w:val="0"/>
              <w:spacing w:line="240" w:lineRule="exact"/>
              <w:rPr>
                <w:rFonts w:ascii="ＭＳ 明朝" w:hAnsi="ＭＳ 明朝"/>
                <w:spacing w:val="-6"/>
                <w:sz w:val="20"/>
                <w:szCs w:val="20"/>
              </w:rPr>
            </w:pPr>
          </w:p>
        </w:tc>
      </w:tr>
    </w:tbl>
    <w:p w:rsidR="006141C1" w:rsidRPr="00D14A5A" w:rsidRDefault="004A1B5C" w:rsidP="00B17B7E">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504FE9" w:rsidRPr="00504FE9" w:rsidRDefault="004A182F" w:rsidP="00B17B7E">
      <w:pPr>
        <w:autoSpaceDN w:val="0"/>
        <w:ind w:right="-2"/>
        <w:rPr>
          <w:rFonts w:ascii="ＭＳ 明朝" w:hAnsi="ＭＳ 明朝"/>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2536825</wp:posOffset>
                </wp:positionH>
                <wp:positionV relativeFrom="paragraph">
                  <wp:posOffset>5436870</wp:posOffset>
                </wp:positionV>
                <wp:extent cx="676275" cy="238125"/>
                <wp:effectExtent l="0" t="0" r="190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82F" w:rsidRPr="001C3B5E" w:rsidRDefault="004A182F" w:rsidP="004A182F">
                            <w:pPr>
                              <w:jc w:val="center"/>
                              <w:rPr>
                                <w:sz w:val="21"/>
                                <w:szCs w:val="21"/>
                              </w:rPr>
                            </w:pPr>
                            <w:r>
                              <w:rPr>
                                <w:rFonts w:hint="eastAsia"/>
                                <w:sz w:val="21"/>
                                <w:szCs w:val="21"/>
                              </w:rPr>
                              <w:t>１－７</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9.75pt;margin-top:428.1pt;width:53.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" stroked="f">
                <v:textbox inset="5.85pt,.7pt,5.85pt,.7pt">
                  <w:txbxContent>
                    <w:p w:rsidR="004A182F" w:rsidRPr="001C3B5E" w:rsidRDefault="004A182F" w:rsidP="004A182F">
                      <w:pPr>
                        <w:jc w:val="center"/>
                        <w:rPr>
                          <w:sz w:val="21"/>
                          <w:szCs w:val="21"/>
                        </w:rPr>
                      </w:pPr>
                      <w:r>
                        <w:rPr>
                          <w:rFonts w:hint="eastAsia"/>
                          <w:sz w:val="21"/>
                          <w:szCs w:val="21"/>
                        </w:rPr>
                        <w:t>１－７</w:t>
                      </w:r>
                      <w:bookmarkStart w:id="1" w:name="_GoBack"/>
                      <w:bookmarkEnd w:id="1"/>
                    </w:p>
                  </w:txbxContent>
                </v:textbox>
              </v:shape>
            </w:pict>
          </mc:Fallback>
        </mc:AlternateContent>
      </w:r>
      <w:r w:rsidR="005C0B53" w:rsidRPr="00D14A5A">
        <w:rPr>
          <w:rFonts w:ascii="ＭＳ 明朝" w:hAnsi="ＭＳ 明朝" w:hint="eastAsia"/>
        </w:rPr>
        <w:t xml:space="preserve">　</w:t>
      </w:r>
      <w:r w:rsidR="00E03A03" w:rsidRPr="00E03A03">
        <w:rPr>
          <w:rFonts w:ascii="ＭＳ 明朝" w:hAnsi="ＭＳ 明朝" w:hint="eastAsia"/>
        </w:rPr>
        <w:t>この条例は、令和二年一月一日から施行する。</w:t>
      </w:r>
    </w:p>
    <w:sectPr w:rsidR="00504FE9" w:rsidRPr="00504FE9" w:rsidSect="00D14A5A">
      <w:footerReference w:type="even" r:id="rId9"/>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8C" w:rsidRDefault="009D368C">
      <w:r>
        <w:separator/>
      </w:r>
    </w:p>
  </w:endnote>
  <w:endnote w:type="continuationSeparator" w:id="0">
    <w:p w:rsidR="009D368C" w:rsidRDefault="009D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8C" w:rsidRDefault="009D368C">
      <w:r>
        <w:separator/>
      </w:r>
    </w:p>
  </w:footnote>
  <w:footnote w:type="continuationSeparator" w:id="0">
    <w:p w:rsidR="009D368C" w:rsidRDefault="009D3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82F"/>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9141BA"/>
    <w:rsid w:val="00934869"/>
    <w:rsid w:val="00947824"/>
    <w:rsid w:val="00953B93"/>
    <w:rsid w:val="0096599C"/>
    <w:rsid w:val="009803B8"/>
    <w:rsid w:val="00986218"/>
    <w:rsid w:val="009A66CD"/>
    <w:rsid w:val="009C2FDB"/>
    <w:rsid w:val="009C4E50"/>
    <w:rsid w:val="009C6727"/>
    <w:rsid w:val="009D368C"/>
    <w:rsid w:val="00A03466"/>
    <w:rsid w:val="00A2061B"/>
    <w:rsid w:val="00A21219"/>
    <w:rsid w:val="00A4065E"/>
    <w:rsid w:val="00A6584A"/>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B03AC"/>
    <w:rsid w:val="00BC361D"/>
    <w:rsid w:val="00BE52B5"/>
    <w:rsid w:val="00C078C5"/>
    <w:rsid w:val="00C1476E"/>
    <w:rsid w:val="00C4088A"/>
    <w:rsid w:val="00C60913"/>
    <w:rsid w:val="00C63297"/>
    <w:rsid w:val="00C767C2"/>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03A03"/>
    <w:rsid w:val="00E40068"/>
    <w:rsid w:val="00E41F06"/>
    <w:rsid w:val="00E82280"/>
    <w:rsid w:val="00E97D34"/>
    <w:rsid w:val="00ED29C9"/>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F0B10F"/>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吉田　怜依</cp:lastModifiedBy>
  <cp:revision>3</cp:revision>
  <cp:lastPrinted>2010-06-14T02:09:00Z</cp:lastPrinted>
  <dcterms:created xsi:type="dcterms:W3CDTF">2019-08-19T05:58:00Z</dcterms:created>
  <dcterms:modified xsi:type="dcterms:W3CDTF">2019-09-20T12:41:00Z</dcterms:modified>
</cp:coreProperties>
</file>