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1D" w:rsidRPr="00906D37" w:rsidRDefault="00BC361D" w:rsidP="00B17B7E">
      <w:pPr>
        <w:autoSpaceDN w:val="0"/>
      </w:pPr>
      <w:r w:rsidRPr="00906D37">
        <w:rPr>
          <w:rFonts w:hint="eastAsia"/>
        </w:rPr>
        <w:t>大阪府条例第　　　号</w:t>
      </w:r>
    </w:p>
    <w:p w:rsidR="00BE52B5" w:rsidRPr="00906D37" w:rsidRDefault="000912EE" w:rsidP="00B17B7E">
      <w:pPr>
        <w:autoSpaceDN w:val="0"/>
        <w:ind w:firstLineChars="300" w:firstLine="756"/>
      </w:pPr>
      <w:r w:rsidRPr="000912EE">
        <w:rPr>
          <w:rFonts w:hint="eastAsia"/>
        </w:rPr>
        <w:t>大阪府立学校条例</w:t>
      </w:r>
      <w:r w:rsidR="006E1B8D" w:rsidRPr="00906D37">
        <w:rPr>
          <w:rFonts w:hint="eastAsia"/>
        </w:rPr>
        <w:t>の一部を改</w:t>
      </w:r>
      <w:r w:rsidR="00E40068" w:rsidRPr="00906D37">
        <w:rPr>
          <w:rFonts w:hint="eastAsia"/>
        </w:rPr>
        <w:t>正</w:t>
      </w:r>
      <w:r w:rsidR="00BC361D" w:rsidRPr="00906D37">
        <w:rPr>
          <w:rFonts w:hint="eastAsia"/>
        </w:rPr>
        <w:t>する条例</w:t>
      </w:r>
    </w:p>
    <w:p w:rsidR="00BC361D" w:rsidRPr="00906D37" w:rsidRDefault="00E40068" w:rsidP="00B17B7E">
      <w:pPr>
        <w:autoSpaceDN w:val="0"/>
      </w:pPr>
      <w:r w:rsidRPr="00906D37">
        <w:rPr>
          <w:rFonts w:hint="eastAsia"/>
        </w:rPr>
        <w:t xml:space="preserve">　</w:t>
      </w:r>
      <w:r w:rsidR="000912EE" w:rsidRPr="000912EE">
        <w:rPr>
          <w:rFonts w:hint="eastAsia"/>
        </w:rPr>
        <w:t>大阪府立学校条例</w:t>
      </w:r>
      <w:r w:rsidR="00003E59" w:rsidRPr="00906D37">
        <w:rPr>
          <w:rFonts w:hint="eastAsia"/>
        </w:rPr>
        <w:t>（</w:t>
      </w:r>
      <w:r w:rsidR="000912EE" w:rsidRPr="000912EE">
        <w:rPr>
          <w:rFonts w:hint="eastAsia"/>
        </w:rPr>
        <w:t>平成二十四年</w:t>
      </w:r>
      <w:r w:rsidR="00BC361D" w:rsidRPr="00906D37">
        <w:rPr>
          <w:rFonts w:hint="eastAsia"/>
        </w:rPr>
        <w:t>大阪府条例第</w:t>
      </w:r>
      <w:r w:rsidR="000912EE" w:rsidRPr="000912EE">
        <w:rPr>
          <w:rFonts w:hint="eastAsia"/>
        </w:rPr>
        <w:t>八十九</w:t>
      </w:r>
      <w:r w:rsidR="00BC361D" w:rsidRPr="00906D37">
        <w:rPr>
          <w:rFonts w:hint="eastAsia"/>
        </w:rPr>
        <w:t>号</w:t>
      </w:r>
      <w:r w:rsidR="00003E59" w:rsidRPr="00906D37">
        <w:rPr>
          <w:rFonts w:hint="eastAsia"/>
        </w:rPr>
        <w:t>）</w:t>
      </w:r>
      <w:r w:rsidR="00BC361D" w:rsidRPr="00906D37">
        <w:rPr>
          <w:rFonts w:hint="eastAsia"/>
        </w:rPr>
        <w:t>の一部を次のように改正する。</w:t>
      </w:r>
    </w:p>
    <w:p w:rsidR="00504FE9" w:rsidRPr="00906D37" w:rsidRDefault="00504FE9" w:rsidP="00B17B7E">
      <w:pPr>
        <w:autoSpaceDN w:val="0"/>
      </w:pPr>
      <w:r w:rsidRPr="00906D37">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906D37" w:rsidTr="00056B39">
        <w:trPr>
          <w:trHeight w:val="249"/>
        </w:trPr>
        <w:tc>
          <w:tcPr>
            <w:tcW w:w="4522" w:type="dxa"/>
            <w:textDirection w:val="lrTbV"/>
          </w:tcPr>
          <w:p w:rsidR="00D14A5A" w:rsidRPr="00906D37" w:rsidRDefault="00784C36"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w:t>
            </w:r>
            <w:r w:rsidR="00B356A7" w:rsidRPr="00906D37">
              <w:rPr>
                <w:rFonts w:ascii="ＭＳ 明朝" w:hAnsi="ＭＳ 明朝" w:hint="eastAsia"/>
                <w:spacing w:val="-6"/>
                <w:sz w:val="20"/>
                <w:szCs w:val="20"/>
              </w:rPr>
              <w:t>正</w:t>
            </w:r>
            <w:r w:rsidR="00D14A5A" w:rsidRPr="00906D37">
              <w:rPr>
                <w:rFonts w:ascii="ＭＳ 明朝" w:hAnsi="ＭＳ 明朝" w:hint="eastAsia"/>
                <w:spacing w:val="-6"/>
                <w:sz w:val="20"/>
                <w:szCs w:val="20"/>
              </w:rPr>
              <w:t>後</w:t>
            </w:r>
          </w:p>
        </w:tc>
        <w:tc>
          <w:tcPr>
            <w:tcW w:w="4523" w:type="dxa"/>
            <w:textDirection w:val="lrTbV"/>
          </w:tcPr>
          <w:p w:rsidR="00D14A5A" w:rsidRPr="00906D37" w:rsidRDefault="00B356A7" w:rsidP="00B17B7E">
            <w:pPr>
              <w:autoSpaceDN w:val="0"/>
              <w:jc w:val="center"/>
              <w:rPr>
                <w:rFonts w:ascii="ＭＳ 明朝" w:hAnsi="ＭＳ 明朝"/>
                <w:spacing w:val="-6"/>
                <w:sz w:val="20"/>
                <w:szCs w:val="20"/>
              </w:rPr>
            </w:pPr>
            <w:r w:rsidRPr="00906D37">
              <w:rPr>
                <w:rFonts w:ascii="ＭＳ 明朝" w:hAnsi="ＭＳ 明朝" w:hint="eastAsia"/>
                <w:spacing w:val="-6"/>
                <w:sz w:val="20"/>
                <w:szCs w:val="20"/>
              </w:rPr>
              <w:t>改正</w:t>
            </w:r>
            <w:r w:rsidR="00D14A5A" w:rsidRPr="00906D37">
              <w:rPr>
                <w:rFonts w:ascii="ＭＳ 明朝" w:hAnsi="ＭＳ 明朝" w:hint="eastAsia"/>
                <w:spacing w:val="-6"/>
                <w:sz w:val="20"/>
                <w:szCs w:val="20"/>
              </w:rPr>
              <w:t>前</w:t>
            </w:r>
          </w:p>
        </w:tc>
      </w:tr>
      <w:tr w:rsidR="00D14A5A" w:rsidRPr="00906D37" w:rsidTr="00056B39">
        <w:trPr>
          <w:trHeight w:val="240"/>
        </w:trPr>
        <w:tc>
          <w:tcPr>
            <w:tcW w:w="4522" w:type="dxa"/>
            <w:tcBorders>
              <w:bottom w:val="nil"/>
            </w:tcBorders>
            <w:textDirection w:val="lrTbV"/>
          </w:tcPr>
          <w:p w:rsidR="00D14A5A" w:rsidRPr="00906D37"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906D37" w:rsidRDefault="00D14A5A" w:rsidP="00B17B7E">
            <w:pPr>
              <w:autoSpaceDN w:val="0"/>
              <w:spacing w:line="240" w:lineRule="exact"/>
              <w:rPr>
                <w:rFonts w:ascii="ＭＳ 明朝" w:hAnsi="ＭＳ 明朝"/>
                <w:spacing w:val="-6"/>
                <w:sz w:val="20"/>
                <w:szCs w:val="20"/>
              </w:rPr>
            </w:pPr>
          </w:p>
        </w:tc>
      </w:tr>
      <w:tr w:rsidR="0055173F" w:rsidRPr="00906D37" w:rsidTr="00F8586D">
        <w:trPr>
          <w:trHeight w:val="221"/>
        </w:trPr>
        <w:tc>
          <w:tcPr>
            <w:tcW w:w="4522" w:type="dxa"/>
            <w:tcBorders>
              <w:top w:val="nil"/>
              <w:bottom w:val="nil"/>
            </w:tcBorders>
            <w:textDirection w:val="lrTbV"/>
          </w:tcPr>
          <w:p w:rsidR="000912EE" w:rsidRPr="00906D37" w:rsidRDefault="000912EE" w:rsidP="000912EE">
            <w:pPr>
              <w:autoSpaceDN w:val="0"/>
              <w:spacing w:afterLines="4" w:after="14"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別表第二（第三条関係）</w:t>
            </w:r>
          </w:p>
          <w:tbl>
            <w:tblPr>
              <w:tblStyle w:val="a4"/>
              <w:tblW w:w="0" w:type="auto"/>
              <w:tblInd w:w="187" w:type="dxa"/>
              <w:tblLook w:val="04A0" w:firstRow="1" w:lastRow="0" w:firstColumn="1" w:lastColumn="0" w:noHBand="0" w:noVBand="1"/>
            </w:tblPr>
            <w:tblGrid>
              <w:gridCol w:w="1967"/>
              <w:gridCol w:w="2155"/>
            </w:tblGrid>
            <w:tr w:rsidR="000912EE" w:rsidTr="000912EE">
              <w:tc>
                <w:tcPr>
                  <w:tcW w:w="1967"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w:t>
                  </w:r>
                  <w:r w:rsidR="00A10888">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称</w:t>
                  </w:r>
                </w:p>
              </w:tc>
              <w:tc>
                <w:tcPr>
                  <w:tcW w:w="2155"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位</w:t>
                  </w:r>
                  <w:r w:rsidR="00A10888">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置</w:t>
                  </w:r>
                </w:p>
              </w:tc>
            </w:tr>
            <w:tr w:rsidR="000912EE" w:rsidTr="000912EE">
              <w:tc>
                <w:tcPr>
                  <w:tcW w:w="1967"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0912EE" w:rsidTr="000912EE">
              <w:tc>
                <w:tcPr>
                  <w:tcW w:w="1967" w:type="dxa"/>
                  <w:textDirection w:val="lrTbV"/>
                  <w:vAlign w:val="center"/>
                </w:tcPr>
                <w:p w:rsidR="000912EE" w:rsidRDefault="000912EE" w:rsidP="00F20C01">
                  <w:pPr>
                    <w:framePr w:hSpace="142" w:wrap="around" w:vAnchor="text" w:hAnchor="margin" w:x="99" w:y="184"/>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大阪府立桃谷高等学校</w:t>
                  </w:r>
                </w:p>
              </w:tc>
              <w:tc>
                <w:tcPr>
                  <w:tcW w:w="2155"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0912EE" w:rsidTr="000912EE">
              <w:tc>
                <w:tcPr>
                  <w:tcW w:w="1967" w:type="dxa"/>
                  <w:textDirection w:val="lrTbV"/>
                  <w:vAlign w:val="center"/>
                </w:tcPr>
                <w:p w:rsidR="000912EE" w:rsidRPr="000912EE" w:rsidRDefault="000912EE" w:rsidP="00F20C01">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20"/>
                      <w:szCs w:val="20"/>
                      <w:u w:val="single"/>
                    </w:rPr>
                  </w:pPr>
                  <w:r w:rsidRPr="000912EE">
                    <w:rPr>
                      <w:rFonts w:ascii="ＭＳ 明朝" w:hAnsi="ＭＳ 明朝" w:cs="ＭＳ ゴシック" w:hint="eastAsia"/>
                      <w:spacing w:val="-6"/>
                      <w:kern w:val="0"/>
                      <w:sz w:val="20"/>
                      <w:szCs w:val="20"/>
                      <w:u w:val="single"/>
                    </w:rPr>
                    <w:t>大阪府立大阪わかば高等学校</w:t>
                  </w:r>
                </w:p>
              </w:tc>
              <w:tc>
                <w:tcPr>
                  <w:tcW w:w="2155" w:type="dxa"/>
                  <w:textDirection w:val="lrTbV"/>
                  <w:vAlign w:val="center"/>
                </w:tcPr>
                <w:p w:rsidR="000912EE" w:rsidRPr="000912EE" w:rsidRDefault="00240F9E" w:rsidP="00F20C01">
                  <w:pPr>
                    <w:framePr w:hSpace="142" w:wrap="around" w:vAnchor="text" w:hAnchor="margin" w:x="99" w:y="184"/>
                    <w:autoSpaceDN w:val="0"/>
                    <w:spacing w:beforeLines="7" w:before="25" w:afterLines="7" w:after="25" w:line="240" w:lineRule="exact"/>
                    <w:rPr>
                      <w:rFonts w:ascii="ＭＳ 明朝" w:hAnsi="ＭＳ 明朝" w:cs="ＭＳ ゴシック"/>
                      <w:spacing w:val="-6"/>
                      <w:kern w:val="0"/>
                      <w:sz w:val="20"/>
                      <w:szCs w:val="20"/>
                      <w:u w:val="single"/>
                    </w:rPr>
                  </w:pPr>
                  <w:r>
                    <w:rPr>
                      <w:rFonts w:ascii="ＭＳ 明朝" w:hAnsi="ＭＳ 明朝" w:cs="ＭＳ ゴシック" w:hint="eastAsia"/>
                      <w:noProof/>
                      <w:spacing w:val="-6"/>
                      <w:kern w:val="0"/>
                      <w:sz w:val="20"/>
                      <w:szCs w:val="20"/>
                      <w:u w:val="single"/>
                    </w:rPr>
                    <mc:AlternateContent>
                      <mc:Choice Requires="wps">
                        <w:drawing>
                          <wp:anchor distT="0" distB="0" distL="114300" distR="114300" simplePos="0" relativeHeight="251660288" behindDoc="0" locked="0" layoutInCell="1" allowOverlap="1">
                            <wp:simplePos x="0" y="0"/>
                            <wp:positionH relativeFrom="column">
                              <wp:posOffset>838200</wp:posOffset>
                            </wp:positionH>
                            <wp:positionV relativeFrom="paragraph">
                              <wp:posOffset>134620</wp:posOffset>
                            </wp:positionV>
                            <wp:extent cx="13335" cy="0"/>
                            <wp:effectExtent l="0" t="0" r="24765" b="19050"/>
                            <wp:wrapNone/>
                            <wp:docPr id="10" name="直線コネクタ 10"/>
                            <wp:cNvGraphicFramePr/>
                            <a:graphic xmlns:a="http://schemas.openxmlformats.org/drawingml/2006/main">
                              <a:graphicData uri="http://schemas.microsoft.com/office/word/2010/wordprocessingShape">
                                <wps:wsp>
                                  <wps:cNvCnPr/>
                                  <wps:spPr>
                                    <a:xfrm flipH="1">
                                      <a:off x="0" y="0"/>
                                      <a:ext cx="133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8DC349C" id="直線コネクタ 10" o:spid="_x0000_s1026" style="position:absolute;left:0;text-align:left;flip:x;z-index:251660288;visibility:visible;mso-wrap-style:square;mso-wrap-distance-left:9pt;mso-wrap-distance-top:0;mso-wrap-distance-right:9pt;mso-wrap-distance-bottom:0;mso-position-horizontal:absolute;mso-position-horizontal-relative:text;mso-position-vertical:absolute;mso-position-vertical-relative:text" from="66pt,10.6pt" to="67.0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" strokecolor="black [3040]"/>
                        </w:pict>
                      </mc:Fallback>
                    </mc:AlternateContent>
                  </w:r>
                  <w:r w:rsidR="002D3CC8">
                    <w:rPr>
                      <w:rFonts w:ascii="ＭＳ 明朝" w:hAnsi="ＭＳ 明朝" w:cs="ＭＳ ゴシック" w:hint="eastAsia"/>
                      <w:noProof/>
                      <w:spacing w:val="-6"/>
                      <w:kern w:val="0"/>
                      <w:sz w:val="20"/>
                      <w:szCs w:val="20"/>
                      <w:u w:val="single"/>
                    </w:rPr>
                    <mc:AlternateContent>
                      <mc:Choice Requires="wps">
                        <w:drawing>
                          <wp:anchor distT="0" distB="0" distL="114300" distR="114300" simplePos="0" relativeHeight="251659264" behindDoc="0" locked="0" layoutInCell="1" allowOverlap="1">
                            <wp:simplePos x="0" y="0"/>
                            <wp:positionH relativeFrom="column">
                              <wp:posOffset>838200</wp:posOffset>
                            </wp:positionH>
                            <wp:positionV relativeFrom="paragraph">
                              <wp:posOffset>81280</wp:posOffset>
                            </wp:positionV>
                            <wp:extent cx="190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19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675BEE" id="直線コネクタ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66pt,6.4pt" to="67.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" strokecolor="black [3040]"/>
                        </w:pict>
                      </mc:Fallback>
                    </mc:AlternateContent>
                  </w:r>
                  <w:r w:rsidR="002D3CC8">
                    <w:rPr>
                      <w:rFonts w:ascii="ＭＳ 明朝" w:hAnsi="ＭＳ 明朝" w:cs="ＭＳ ゴシック" w:hint="eastAsia"/>
                      <w:spacing w:val="-6"/>
                      <w:kern w:val="0"/>
                      <w:sz w:val="20"/>
                      <w:szCs w:val="20"/>
                      <w:u w:val="single"/>
                    </w:rPr>
                    <w:t>大阪市生野区巽</w:t>
                  </w:r>
                  <w:r w:rsidR="000912EE" w:rsidRPr="000912EE">
                    <w:rPr>
                      <w:rFonts w:ascii="ＭＳ 明朝" w:hAnsi="ＭＳ 明朝" w:cs="ＭＳ ゴシック" w:hint="eastAsia"/>
                      <w:spacing w:val="-6"/>
                      <w:kern w:val="0"/>
                      <w:sz w:val="20"/>
                      <w:szCs w:val="20"/>
                      <w:u w:val="single"/>
                    </w:rPr>
                    <w:t>東三丁目</w:t>
                  </w:r>
                </w:p>
              </w:tc>
            </w:tr>
          </w:tbl>
          <w:p w:rsidR="00F8586D" w:rsidRPr="00906D37" w:rsidRDefault="000912EE" w:rsidP="000912E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備考　（略）</w:t>
            </w:r>
          </w:p>
        </w:tc>
        <w:tc>
          <w:tcPr>
            <w:tcW w:w="4523" w:type="dxa"/>
            <w:tcBorders>
              <w:top w:val="nil"/>
              <w:bottom w:val="nil"/>
            </w:tcBorders>
            <w:textDirection w:val="lrTbV"/>
          </w:tcPr>
          <w:p w:rsidR="000140BF" w:rsidRPr="00906D37" w:rsidRDefault="000912EE" w:rsidP="000912EE">
            <w:pPr>
              <w:autoSpaceDN w:val="0"/>
              <w:spacing w:afterLines="4" w:after="14"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別表第二（第三条関係）</w:t>
            </w:r>
          </w:p>
          <w:tbl>
            <w:tblPr>
              <w:tblStyle w:val="a4"/>
              <w:tblW w:w="0" w:type="auto"/>
              <w:tblInd w:w="187" w:type="dxa"/>
              <w:tblLook w:val="04A0" w:firstRow="1" w:lastRow="0" w:firstColumn="1" w:lastColumn="0" w:noHBand="0" w:noVBand="1"/>
            </w:tblPr>
            <w:tblGrid>
              <w:gridCol w:w="1967"/>
              <w:gridCol w:w="2155"/>
            </w:tblGrid>
            <w:tr w:rsidR="000912EE" w:rsidTr="007B7E3D">
              <w:tc>
                <w:tcPr>
                  <w:tcW w:w="1967"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名</w:t>
                  </w:r>
                  <w:r w:rsidR="00A10888">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称</w:t>
                  </w:r>
                </w:p>
              </w:tc>
              <w:tc>
                <w:tcPr>
                  <w:tcW w:w="2155"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位</w:t>
                  </w:r>
                  <w:r w:rsidR="00A10888">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置</w:t>
                  </w:r>
                </w:p>
              </w:tc>
            </w:tr>
            <w:tr w:rsidR="000912EE" w:rsidTr="007B7E3D">
              <w:tc>
                <w:tcPr>
                  <w:tcW w:w="1967"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155" w:type="dxa"/>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0912EE" w:rsidTr="000912EE">
              <w:tc>
                <w:tcPr>
                  <w:tcW w:w="1967" w:type="dxa"/>
                  <w:tcBorders>
                    <w:bottom w:val="nil"/>
                  </w:tcBorders>
                  <w:textDirection w:val="lrTbV"/>
                  <w:vAlign w:val="center"/>
                </w:tcPr>
                <w:p w:rsidR="000912EE" w:rsidRDefault="000912EE" w:rsidP="00F20C01">
                  <w:pPr>
                    <w:framePr w:hSpace="142" w:wrap="around" w:vAnchor="text" w:hAnchor="margin" w:x="99" w:y="184"/>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大阪府立桃谷高等学校</w:t>
                  </w:r>
                </w:p>
              </w:tc>
              <w:tc>
                <w:tcPr>
                  <w:tcW w:w="2155" w:type="dxa"/>
                  <w:tcBorders>
                    <w:bottom w:val="nil"/>
                  </w:tcBorders>
                  <w:textDirection w:val="lrTbV"/>
                  <w:vAlign w:val="center"/>
                </w:tcPr>
                <w:p w:rsidR="000912EE" w:rsidRDefault="000912EE" w:rsidP="00F20C01">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0912EE" w:rsidTr="0009407E">
              <w:trPr>
                <w:trHeight w:val="537"/>
              </w:trPr>
              <w:tc>
                <w:tcPr>
                  <w:tcW w:w="1967" w:type="dxa"/>
                  <w:tcBorders>
                    <w:top w:val="nil"/>
                  </w:tcBorders>
                  <w:textDirection w:val="lrTbV"/>
                  <w:vAlign w:val="center"/>
                </w:tcPr>
                <w:p w:rsidR="000912EE" w:rsidRDefault="000912EE" w:rsidP="00F20C01">
                  <w:pPr>
                    <w:framePr w:hSpace="142" w:wrap="around" w:vAnchor="text" w:hAnchor="margin" w:x="99" w:y="184"/>
                    <w:autoSpaceDN w:val="0"/>
                    <w:spacing w:beforeLines="4" w:before="14" w:afterLines="3" w:after="10" w:line="240" w:lineRule="exact"/>
                    <w:rPr>
                      <w:rFonts w:ascii="ＭＳ 明朝" w:hAnsi="ＭＳ 明朝" w:cs="ＭＳ ゴシック"/>
                      <w:spacing w:val="-6"/>
                      <w:kern w:val="0"/>
                      <w:sz w:val="20"/>
                      <w:szCs w:val="20"/>
                      <w:u w:val="single"/>
                    </w:rPr>
                  </w:pPr>
                </w:p>
                <w:p w:rsidR="000912EE" w:rsidRPr="000912EE" w:rsidRDefault="000912EE" w:rsidP="00F20C01">
                  <w:pPr>
                    <w:framePr w:hSpace="142" w:wrap="around" w:vAnchor="text" w:hAnchor="margin" w:x="99" w:y="184"/>
                    <w:autoSpaceDN w:val="0"/>
                    <w:spacing w:beforeLines="4" w:before="14" w:afterLines="3" w:after="10" w:line="240" w:lineRule="exact"/>
                    <w:rPr>
                      <w:rFonts w:ascii="ＭＳ 明朝" w:hAnsi="ＭＳ 明朝" w:cs="ＭＳ ゴシック"/>
                      <w:spacing w:val="-6"/>
                      <w:kern w:val="0"/>
                      <w:sz w:val="20"/>
                      <w:szCs w:val="20"/>
                      <w:u w:val="single"/>
                    </w:rPr>
                  </w:pPr>
                </w:p>
              </w:tc>
              <w:tc>
                <w:tcPr>
                  <w:tcW w:w="2155" w:type="dxa"/>
                  <w:tcBorders>
                    <w:top w:val="nil"/>
                  </w:tcBorders>
                  <w:textDirection w:val="lrTbV"/>
                  <w:vAlign w:val="center"/>
                </w:tcPr>
                <w:p w:rsidR="000912EE" w:rsidRPr="000912EE" w:rsidRDefault="000912EE" w:rsidP="00F20C01">
                  <w:pPr>
                    <w:framePr w:hSpace="142" w:wrap="around" w:vAnchor="text" w:hAnchor="margin" w:x="99" w:y="184"/>
                    <w:autoSpaceDN w:val="0"/>
                    <w:spacing w:beforeLines="4" w:before="14" w:afterLines="4" w:after="14" w:line="240" w:lineRule="exact"/>
                    <w:rPr>
                      <w:rFonts w:ascii="ＭＳ 明朝" w:hAnsi="ＭＳ 明朝" w:cs="ＭＳ ゴシック"/>
                      <w:spacing w:val="-6"/>
                      <w:kern w:val="0"/>
                      <w:sz w:val="20"/>
                      <w:szCs w:val="20"/>
                      <w:u w:val="single"/>
                    </w:rPr>
                  </w:pPr>
                </w:p>
              </w:tc>
            </w:tr>
          </w:tbl>
          <w:p w:rsidR="000140BF" w:rsidRPr="00906D37" w:rsidRDefault="000912EE" w:rsidP="000912EE">
            <w:pPr>
              <w:autoSpaceDN w:val="0"/>
              <w:spacing w:line="240" w:lineRule="exact"/>
              <w:rPr>
                <w:rFonts w:ascii="ＭＳ 明朝" w:hAnsi="ＭＳ 明朝"/>
                <w:spacing w:val="-6"/>
                <w:sz w:val="20"/>
                <w:szCs w:val="20"/>
              </w:rPr>
            </w:pPr>
            <w:r>
              <w:rPr>
                <w:rFonts w:ascii="ＭＳ 明朝" w:hAnsi="ＭＳ 明朝" w:cs="ＭＳ ゴシック" w:hint="eastAsia"/>
                <w:spacing w:val="-6"/>
                <w:kern w:val="0"/>
                <w:sz w:val="20"/>
                <w:szCs w:val="20"/>
              </w:rPr>
              <w:t xml:space="preserve">　備考</w:t>
            </w:r>
            <w:r w:rsidR="00D75D2A">
              <w:rPr>
                <w:rFonts w:ascii="ＭＳ 明朝" w:hAnsi="ＭＳ 明朝" w:cs="ＭＳ ゴシック" w:hint="eastAsia"/>
                <w:spacing w:val="-6"/>
                <w:kern w:val="0"/>
                <w:sz w:val="20"/>
                <w:szCs w:val="20"/>
              </w:rPr>
              <w:t xml:space="preserve">　</w:t>
            </w:r>
            <w:r>
              <w:rPr>
                <w:rFonts w:ascii="ＭＳ 明朝" w:hAnsi="ＭＳ 明朝" w:cs="ＭＳ ゴシック" w:hint="eastAsia"/>
                <w:spacing w:val="-6"/>
                <w:kern w:val="0"/>
                <w:sz w:val="20"/>
                <w:szCs w:val="20"/>
              </w:rPr>
              <w:t>（略）</w:t>
            </w:r>
          </w:p>
        </w:tc>
      </w:tr>
      <w:tr w:rsidR="0055173F" w:rsidRPr="00906D37" w:rsidTr="00056B39">
        <w:trPr>
          <w:trHeight w:val="270"/>
        </w:trPr>
        <w:tc>
          <w:tcPr>
            <w:tcW w:w="4522" w:type="dxa"/>
            <w:tcBorders>
              <w:top w:val="nil"/>
            </w:tcBorders>
            <w:textDirection w:val="lrTbV"/>
          </w:tcPr>
          <w:p w:rsidR="0055173F" w:rsidRPr="00906D37"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906D37" w:rsidRDefault="0055173F" w:rsidP="00B17B7E">
            <w:pPr>
              <w:autoSpaceDN w:val="0"/>
              <w:spacing w:line="240" w:lineRule="exact"/>
              <w:rPr>
                <w:rFonts w:ascii="ＭＳ 明朝" w:hAnsi="ＭＳ 明朝"/>
                <w:spacing w:val="-6"/>
                <w:sz w:val="20"/>
                <w:szCs w:val="20"/>
              </w:rPr>
            </w:pPr>
          </w:p>
        </w:tc>
      </w:tr>
    </w:tbl>
    <w:p w:rsidR="006141C1" w:rsidRPr="00906D37" w:rsidRDefault="004A1B5C" w:rsidP="00B17B7E">
      <w:pPr>
        <w:autoSpaceDN w:val="0"/>
        <w:spacing w:beforeLines="50" w:before="182"/>
        <w:ind w:firstLineChars="300" w:firstLine="756"/>
        <w:rPr>
          <w:rFonts w:ascii="ＭＳ 明朝" w:hAnsi="ＭＳ 明朝"/>
        </w:rPr>
      </w:pPr>
      <w:r w:rsidRPr="00906D37">
        <w:rPr>
          <w:rFonts w:ascii="ＭＳ 明朝" w:hAnsi="ＭＳ 明朝" w:hint="eastAsia"/>
        </w:rPr>
        <w:t>附　則</w:t>
      </w:r>
    </w:p>
    <w:p w:rsidR="00504FE9" w:rsidRPr="000912EE" w:rsidRDefault="001B05BA" w:rsidP="00B17B7E">
      <w:pPr>
        <w:autoSpaceDN w:val="0"/>
        <w:ind w:right="-2"/>
        <w:rPr>
          <w:rFonts w:ascii="ＭＳ 明朝" w:hAnsi="ＭＳ 明朝"/>
        </w:rPr>
      </w:pPr>
      <w:r>
        <w:rPr>
          <w:rFonts w:ascii="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2546350</wp:posOffset>
                </wp:positionH>
                <wp:positionV relativeFrom="paragraph">
                  <wp:posOffset>5702935</wp:posOffset>
                </wp:positionV>
                <wp:extent cx="676275" cy="238125"/>
                <wp:effectExtent l="4445" t="0" r="0" b="25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5BA" w:rsidRPr="001C3B5E" w:rsidRDefault="00F20C01" w:rsidP="00F20C01">
                            <w:pPr>
                              <w:jc w:val="center"/>
                              <w:rPr>
                                <w:sz w:val="21"/>
                                <w:szCs w:val="21"/>
                              </w:rPr>
                            </w:pPr>
                            <w:r>
                              <w:rPr>
                                <w:rFonts w:hint="eastAsia"/>
                                <w:sz w:val="21"/>
                                <w:szCs w:val="21"/>
                              </w:rPr>
                              <w:t>１－５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200.5pt;margin-top:449.05pt;width:53.25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" stroked="f">
                <v:textbox inset="5.85pt,.7pt,5.85pt,.7pt">
                  <w:txbxContent>
                    <w:p w:rsidR="001B05BA" w:rsidRPr="001C3B5E" w:rsidRDefault="00F20C01" w:rsidP="00F20C01">
                      <w:pPr>
                        <w:jc w:val="center"/>
                        <w:rPr>
                          <w:sz w:val="21"/>
                          <w:szCs w:val="21"/>
                        </w:rPr>
                      </w:pPr>
                      <w:r>
                        <w:rPr>
                          <w:rFonts w:hint="eastAsia"/>
                          <w:sz w:val="21"/>
                          <w:szCs w:val="21"/>
                        </w:rPr>
                        <w:t>１－５</w:t>
                      </w:r>
                    </w:p>
                  </w:txbxContent>
                </v:textbox>
              </v:shape>
            </w:pict>
          </mc:Fallback>
        </mc:AlternateContent>
      </w:r>
      <w:r w:rsidR="005C0B53" w:rsidRPr="00906D37">
        <w:rPr>
          <w:rFonts w:ascii="ＭＳ 明朝" w:hAnsi="ＭＳ 明朝" w:hint="eastAsia"/>
        </w:rPr>
        <w:t xml:space="preserve">　この条例は、</w:t>
      </w:r>
      <w:r w:rsidR="00DD77F1" w:rsidRPr="00906D37">
        <w:rPr>
          <w:rFonts w:ascii="ＭＳ 明朝" w:hAnsi="ＭＳ 明朝" w:hint="eastAsia"/>
        </w:rPr>
        <w:t>令和</w:t>
      </w:r>
      <w:r w:rsidR="000912EE">
        <w:rPr>
          <w:rFonts w:ascii="ＭＳ 明朝" w:hAnsi="ＭＳ 明朝" w:hint="eastAsia"/>
        </w:rPr>
        <w:t>二年一月一</w:t>
      </w:r>
      <w:r w:rsidR="00D14A5A" w:rsidRPr="00906D37">
        <w:rPr>
          <w:rFonts w:ascii="ＭＳ 明朝" w:hAnsi="ＭＳ 明朝" w:hint="eastAsia"/>
        </w:rPr>
        <w:t>日</w:t>
      </w:r>
      <w:r w:rsidR="005C0B53" w:rsidRPr="00906D37">
        <w:rPr>
          <w:rFonts w:ascii="ＭＳ 明朝" w:hAnsi="ＭＳ 明朝" w:hint="eastAsia"/>
        </w:rPr>
        <w:t>から施行す</w:t>
      </w:r>
      <w:bookmarkStart w:id="0" w:name="_GoBack"/>
      <w:bookmarkEnd w:id="0"/>
      <w:r w:rsidR="005C0B53" w:rsidRPr="00906D37">
        <w:rPr>
          <w:rFonts w:ascii="ＭＳ 明朝" w:hAnsi="ＭＳ 明朝" w:hint="eastAsia"/>
        </w:rPr>
        <w:t>る。</w:t>
      </w:r>
    </w:p>
    <w:sectPr w:rsidR="00504FE9" w:rsidRPr="000912EE" w:rsidSect="00D14A5A">
      <w:footerReference w:type="even" r:id="rId10"/>
      <w:footerReference w:type="default" r:id="rId11"/>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7272" w:rsidRDefault="00427272">
      <w:r>
        <w:separator/>
      </w:r>
    </w:p>
  </w:endnote>
  <w:endnote w:type="continuationSeparator" w:id="0">
    <w:p w:rsidR="00427272" w:rsidRDefault="00427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05BA" w:rsidRDefault="001B05BA">
    <w:pPr>
      <w:pStyle w:val="a5"/>
    </w:pPr>
    <w:r>
      <w:rPr>
        <w:noProof/>
      </w:rPr>
      <mc:AlternateContent>
        <mc:Choice Requires="wps">
          <w:drawing>
            <wp:anchor distT="0" distB="0" distL="114300" distR="114300" simplePos="0" relativeHeight="251658240" behindDoc="0" locked="0" layoutInCell="1" allowOverlap="1">
              <wp:simplePos x="0" y="0"/>
              <wp:positionH relativeFrom="column">
                <wp:posOffset>3441700</wp:posOffset>
              </wp:positionH>
              <wp:positionV relativeFrom="paragraph">
                <wp:posOffset>5226685</wp:posOffset>
              </wp:positionV>
              <wp:extent cx="676275" cy="238125"/>
              <wp:effectExtent l="4445" t="0" r="0" b="254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5BA" w:rsidRPr="001C3B5E" w:rsidRDefault="001B05BA" w:rsidP="001B05BA">
                          <w:pPr>
                            <w:rPr>
                              <w:sz w:val="21"/>
                              <w:szCs w:val="21"/>
                            </w:rPr>
                          </w:pPr>
                          <w:r w:rsidRPr="001C3B5E">
                            <w:rPr>
                              <w:rFonts w:hint="eastAsia"/>
                              <w:sz w:val="21"/>
                              <w:szCs w:val="21"/>
                            </w:rPr>
                            <w:t>１－３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271pt;margin-top:411.55pt;width:53.25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" stroked="f">
              <v:textbox inset="5.85pt,.7pt,5.85pt,.7pt">
                <w:txbxContent>
                  <w:p w:rsidR="001B05BA" w:rsidRPr="001C3B5E" w:rsidRDefault="001B05BA" w:rsidP="001B05BA">
                    <w:pPr>
                      <w:rPr>
                        <w:sz w:val="21"/>
                        <w:szCs w:val="21"/>
                      </w:rPr>
                    </w:pPr>
                    <w:r w:rsidRPr="001C3B5E">
                      <w:rPr>
                        <w:rFonts w:hint="eastAsia"/>
                        <w:sz w:val="21"/>
                        <w:szCs w:val="21"/>
                      </w:rPr>
                      <w:t>１－３</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7272" w:rsidRDefault="00427272">
      <w:r>
        <w:separator/>
      </w:r>
    </w:p>
  </w:footnote>
  <w:footnote w:type="continuationSeparator" w:id="0">
    <w:p w:rsidR="00427272" w:rsidRDefault="004272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3775"/>
    <w:rsid w:val="000140BF"/>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B05BA"/>
    <w:rsid w:val="001B1F03"/>
    <w:rsid w:val="001B2E50"/>
    <w:rsid w:val="001B4C7D"/>
    <w:rsid w:val="001C22AD"/>
    <w:rsid w:val="00224E6B"/>
    <w:rsid w:val="002356BB"/>
    <w:rsid w:val="00240F9E"/>
    <w:rsid w:val="00243DA2"/>
    <w:rsid w:val="00246284"/>
    <w:rsid w:val="002529AC"/>
    <w:rsid w:val="002532EE"/>
    <w:rsid w:val="00263CB2"/>
    <w:rsid w:val="00267A11"/>
    <w:rsid w:val="00272DEE"/>
    <w:rsid w:val="00283427"/>
    <w:rsid w:val="00284BC8"/>
    <w:rsid w:val="002862CE"/>
    <w:rsid w:val="0029741B"/>
    <w:rsid w:val="002A3F2A"/>
    <w:rsid w:val="002A669A"/>
    <w:rsid w:val="002B67A7"/>
    <w:rsid w:val="002D3CC8"/>
    <w:rsid w:val="00303E90"/>
    <w:rsid w:val="00322114"/>
    <w:rsid w:val="00330C58"/>
    <w:rsid w:val="00347CAF"/>
    <w:rsid w:val="00372148"/>
    <w:rsid w:val="00376562"/>
    <w:rsid w:val="003A3FAE"/>
    <w:rsid w:val="003C1ADC"/>
    <w:rsid w:val="003C5B3D"/>
    <w:rsid w:val="003D33C9"/>
    <w:rsid w:val="003D41F1"/>
    <w:rsid w:val="00423C86"/>
    <w:rsid w:val="00427272"/>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5173F"/>
    <w:rsid w:val="00552C8D"/>
    <w:rsid w:val="005800E0"/>
    <w:rsid w:val="00581F66"/>
    <w:rsid w:val="00586915"/>
    <w:rsid w:val="005A7855"/>
    <w:rsid w:val="005B4C64"/>
    <w:rsid w:val="005C0B53"/>
    <w:rsid w:val="005C4D72"/>
    <w:rsid w:val="006141C1"/>
    <w:rsid w:val="00622B1D"/>
    <w:rsid w:val="006328F9"/>
    <w:rsid w:val="00643F50"/>
    <w:rsid w:val="00694B3E"/>
    <w:rsid w:val="006A0545"/>
    <w:rsid w:val="006B10E4"/>
    <w:rsid w:val="006D64CF"/>
    <w:rsid w:val="006E1B8D"/>
    <w:rsid w:val="006F77C0"/>
    <w:rsid w:val="007730E1"/>
    <w:rsid w:val="007769DA"/>
    <w:rsid w:val="00784C36"/>
    <w:rsid w:val="00791CE4"/>
    <w:rsid w:val="00795610"/>
    <w:rsid w:val="007A0A4C"/>
    <w:rsid w:val="007D072E"/>
    <w:rsid w:val="007D31A1"/>
    <w:rsid w:val="007E2615"/>
    <w:rsid w:val="0080132B"/>
    <w:rsid w:val="00805ABE"/>
    <w:rsid w:val="00811F2A"/>
    <w:rsid w:val="008144BC"/>
    <w:rsid w:val="00815D14"/>
    <w:rsid w:val="0084208E"/>
    <w:rsid w:val="00843526"/>
    <w:rsid w:val="00877E32"/>
    <w:rsid w:val="00892286"/>
    <w:rsid w:val="008A6EA7"/>
    <w:rsid w:val="008D7833"/>
    <w:rsid w:val="008F340F"/>
    <w:rsid w:val="008F35C8"/>
    <w:rsid w:val="008F6FB6"/>
    <w:rsid w:val="00906D37"/>
    <w:rsid w:val="009141BA"/>
    <w:rsid w:val="00934869"/>
    <w:rsid w:val="00947824"/>
    <w:rsid w:val="00953B93"/>
    <w:rsid w:val="0096599C"/>
    <w:rsid w:val="009803B8"/>
    <w:rsid w:val="00986218"/>
    <w:rsid w:val="009A66CD"/>
    <w:rsid w:val="009C2FDB"/>
    <w:rsid w:val="009C4E50"/>
    <w:rsid w:val="009C6727"/>
    <w:rsid w:val="00A03466"/>
    <w:rsid w:val="00A10888"/>
    <w:rsid w:val="00A2061B"/>
    <w:rsid w:val="00A21219"/>
    <w:rsid w:val="00A4065E"/>
    <w:rsid w:val="00A6584A"/>
    <w:rsid w:val="00A72200"/>
    <w:rsid w:val="00A83333"/>
    <w:rsid w:val="00A93C3F"/>
    <w:rsid w:val="00AC7444"/>
    <w:rsid w:val="00AE390E"/>
    <w:rsid w:val="00AE6EC7"/>
    <w:rsid w:val="00B00D88"/>
    <w:rsid w:val="00B17B7E"/>
    <w:rsid w:val="00B356A7"/>
    <w:rsid w:val="00B72866"/>
    <w:rsid w:val="00B73D39"/>
    <w:rsid w:val="00B8218E"/>
    <w:rsid w:val="00B9364E"/>
    <w:rsid w:val="00B964B8"/>
    <w:rsid w:val="00BB03AC"/>
    <w:rsid w:val="00BC361D"/>
    <w:rsid w:val="00BD62DB"/>
    <w:rsid w:val="00BE52B5"/>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3FB7"/>
    <w:rsid w:val="00D6083A"/>
    <w:rsid w:val="00D75D2A"/>
    <w:rsid w:val="00D92B20"/>
    <w:rsid w:val="00DC728A"/>
    <w:rsid w:val="00DD168B"/>
    <w:rsid w:val="00DD5AF3"/>
    <w:rsid w:val="00DD77F1"/>
    <w:rsid w:val="00DE61AC"/>
    <w:rsid w:val="00E40068"/>
    <w:rsid w:val="00E41F06"/>
    <w:rsid w:val="00E82280"/>
    <w:rsid w:val="00E97D34"/>
    <w:rsid w:val="00ED29C9"/>
    <w:rsid w:val="00F0248F"/>
    <w:rsid w:val="00F20C01"/>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CB4812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4.xml><?xml version="1.0" encoding="utf-8"?>
<ds:datastoreItem xmlns:ds="http://schemas.openxmlformats.org/officeDocument/2006/customXml" ds:itemID="{42217CBA-F360-4C15-AFEB-C3F7209F5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吉田　怜依</cp:lastModifiedBy>
  <cp:revision>9</cp:revision>
  <cp:lastPrinted>2019-07-05T07:18:00Z</cp:lastPrinted>
  <dcterms:created xsi:type="dcterms:W3CDTF">2019-07-02T06:43:00Z</dcterms:created>
  <dcterms:modified xsi:type="dcterms:W3CDTF">2019-09-02T03:06:00Z</dcterms:modified>
</cp:coreProperties>
</file>