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2" w:rsidRDefault="00532452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0C527" wp14:editId="4F684B19">
                <wp:simplePos x="0" y="0"/>
                <wp:positionH relativeFrom="column">
                  <wp:posOffset>5318760</wp:posOffset>
                </wp:positionH>
                <wp:positionV relativeFrom="paragraph">
                  <wp:posOffset>-375285</wp:posOffset>
                </wp:positionV>
                <wp:extent cx="6572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69" w:rsidRPr="00496669" w:rsidRDefault="00F87751" w:rsidP="004966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</w:t>
                            </w:r>
                            <w:r w:rsidR="002F51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18.8pt;margin-top:-29.55pt;width:51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" filled="f" strokecolor="black [3213]">
                <v:textbox>
                  <w:txbxContent>
                    <w:p w:rsidR="00496669" w:rsidRPr="00496669" w:rsidRDefault="00F87751" w:rsidP="004966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参考</w:t>
                      </w:r>
                      <w:r w:rsidR="002F5124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532452" w:rsidRDefault="00532452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20364" w:rsidRPr="001B605A" w:rsidRDefault="001C43AE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B0E99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年度からの</w:t>
      </w:r>
      <w:r w:rsidR="00293B1D" w:rsidRPr="001B605A">
        <w:rPr>
          <w:rFonts w:ascii="HG丸ｺﾞｼｯｸM-PRO" w:eastAsia="HG丸ｺﾞｼｯｸM-PRO" w:hAnsi="HG丸ｺﾞｼｯｸM-PRO" w:hint="eastAsia"/>
          <w:sz w:val="24"/>
          <w:szCs w:val="24"/>
        </w:rPr>
        <w:t>グローバルリーダーズハイスクール</w:t>
      </w:r>
      <w:r w:rsidR="00EC10F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C10F5" w:rsidRPr="00EC10F5">
        <w:rPr>
          <w:rFonts w:ascii="HG丸ｺﾞｼｯｸM-PRO" w:eastAsia="HG丸ｺﾞｼｯｸM-PRO" w:hAnsi="HG丸ｺﾞｼｯｸM-PRO" w:hint="eastAsia"/>
          <w:sz w:val="24"/>
          <w:szCs w:val="24"/>
        </w:rPr>
        <w:t>GLHS</w:t>
      </w:r>
      <w:r w:rsidR="00EC10F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0464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指定について</w:t>
      </w:r>
    </w:p>
    <w:p w:rsidR="00293B1D" w:rsidRPr="005E305F" w:rsidRDefault="00293B1D">
      <w:pPr>
        <w:rPr>
          <w:rFonts w:ascii="HG丸ｺﾞｼｯｸM-PRO" w:eastAsia="HG丸ｺﾞｼｯｸM-PRO" w:hAnsi="HG丸ｺﾞｼｯｸM-PRO"/>
        </w:rPr>
      </w:pPr>
    </w:p>
    <w:p w:rsidR="00EB6B07" w:rsidRDefault="00EB6B07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6E1079">
        <w:rPr>
          <w:rFonts w:ascii="HG丸ｺﾞｼｯｸM-PRO" w:eastAsia="HG丸ｺﾞｼｯｸM-PRO" w:hAnsi="HG丸ｺﾞｼｯｸM-PRO" w:hint="eastAsia"/>
        </w:rPr>
        <w:t>GLHSの指定および</w:t>
      </w:r>
      <w:r>
        <w:rPr>
          <w:rFonts w:ascii="HG丸ｺﾞｼｯｸM-PRO" w:eastAsia="HG丸ｺﾞｼｯｸM-PRO" w:hAnsi="HG丸ｺﾞｼｯｸM-PRO" w:hint="eastAsia"/>
        </w:rPr>
        <w:t>候補校</w:t>
      </w:r>
      <w:r w:rsidR="009D0C65">
        <w:rPr>
          <w:rFonts w:ascii="HG丸ｺﾞｼｯｸM-PRO" w:eastAsia="HG丸ｺﾞｼｯｸM-PRO" w:hAnsi="HG丸ｺﾞｼｯｸM-PRO" w:hint="eastAsia"/>
        </w:rPr>
        <w:t>について</w:t>
      </w:r>
    </w:p>
    <w:p w:rsidR="007B6C8E" w:rsidRDefault="00AE7909" w:rsidP="006E1079">
      <w:pPr>
        <w:tabs>
          <w:tab w:val="left" w:pos="3045"/>
        </w:tabs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AD7487">
        <w:rPr>
          <w:rFonts w:ascii="HG丸ｺﾞｼｯｸM-PRO" w:eastAsia="HG丸ｺﾞｼｯｸM-PRO" w:hAnsi="HG丸ｺﾞｼｯｸM-PRO" w:hint="eastAsia"/>
        </w:rPr>
        <w:t>平成21年６月の</w:t>
      </w:r>
      <w:r>
        <w:rPr>
          <w:rFonts w:ascii="HG丸ｺﾞｼｯｸM-PRO" w:eastAsia="HG丸ｺﾞｼｯｸM-PRO" w:hAnsi="HG丸ｺﾞｼｯｸM-PRO" w:hint="eastAsia"/>
        </w:rPr>
        <w:t>教育委員会会議において、</w:t>
      </w:r>
      <w:r w:rsidR="003C73AB">
        <w:rPr>
          <w:rFonts w:ascii="HG丸ｺﾞｼｯｸM-PRO" w:eastAsia="HG丸ｺﾞｼｯｸM-PRO" w:hAnsi="HG丸ｺﾞｼｯｸM-PRO" w:hint="eastAsia"/>
        </w:rPr>
        <w:t>下</w:t>
      </w:r>
      <w:r w:rsidR="00AD7487">
        <w:rPr>
          <w:rFonts w:ascii="HG丸ｺﾞｼｯｸM-PRO" w:eastAsia="HG丸ｺﾞｼｯｸM-PRO" w:hAnsi="HG丸ｺﾞｼｯｸM-PRO" w:hint="eastAsia"/>
        </w:rPr>
        <w:t>記10校を</w:t>
      </w:r>
      <w:r w:rsidR="006E1079">
        <w:rPr>
          <w:rFonts w:ascii="HG丸ｺﾞｼｯｸM-PRO" w:eastAsia="HG丸ｺﾞｼｯｸM-PRO" w:hAnsi="HG丸ｺﾞｼｯｸM-PRO" w:hint="eastAsia"/>
        </w:rPr>
        <w:t>平成23年度</w:t>
      </w:r>
      <w:r w:rsidR="004B5B6A">
        <w:rPr>
          <w:rFonts w:ascii="HG丸ｺﾞｼｯｸM-PRO" w:eastAsia="HG丸ｺﾞｼｯｸM-PRO" w:hAnsi="HG丸ｺﾞｼｯｸM-PRO" w:hint="eastAsia"/>
        </w:rPr>
        <w:t>から平成26年度まで</w:t>
      </w:r>
      <w:r w:rsidR="00AD7487">
        <w:rPr>
          <w:rFonts w:ascii="HG丸ｺﾞｼｯｸM-PRO" w:eastAsia="HG丸ｺﾞｼｯｸM-PRO" w:hAnsi="HG丸ｺﾞｼｯｸM-PRO" w:hint="eastAsia"/>
        </w:rPr>
        <w:t>GLHSに</w:t>
      </w:r>
      <w:r w:rsidR="004B5B6A">
        <w:rPr>
          <w:rFonts w:ascii="HG丸ｺﾞｼｯｸM-PRO" w:eastAsia="HG丸ｺﾞｼｯｸM-PRO" w:hAnsi="HG丸ｺﾞｼｯｸM-PRO" w:hint="eastAsia"/>
        </w:rPr>
        <w:t>指定</w:t>
      </w:r>
      <w:r w:rsidR="00AD7487">
        <w:rPr>
          <w:rFonts w:ascii="HG丸ｺﾞｼｯｸM-PRO" w:eastAsia="HG丸ｺﾞｼｯｸM-PRO" w:hAnsi="HG丸ｺﾞｼｯｸM-PRO" w:hint="eastAsia"/>
        </w:rPr>
        <w:t>することを報告</w:t>
      </w:r>
      <w:r w:rsidR="004B5B6A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た。</w:t>
      </w:r>
    </w:p>
    <w:p w:rsidR="007B6C8E" w:rsidRDefault="007B6C8E" w:rsidP="007B6C8E">
      <w:pPr>
        <w:tabs>
          <w:tab w:val="left" w:pos="3045"/>
        </w:tabs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="006E1079">
        <w:rPr>
          <w:rFonts w:ascii="HG丸ｺﾞｼｯｸM-PRO" w:eastAsia="HG丸ｺﾞｼｯｸM-PRO" w:hAnsi="HG丸ｺﾞｼｯｸM-PRO" w:hint="eastAsia"/>
        </w:rPr>
        <w:t>平成26年度に</w:t>
      </w:r>
      <w:r>
        <w:rPr>
          <w:rFonts w:ascii="HG丸ｺﾞｼｯｸM-PRO" w:eastAsia="HG丸ｺﾞｼｯｸM-PRO" w:hAnsi="HG丸ｺﾞｼｯｸM-PRO" w:hint="eastAsia"/>
        </w:rPr>
        <w:t>「大阪府</w:t>
      </w:r>
      <w:r w:rsidRPr="00EB6B07">
        <w:rPr>
          <w:rFonts w:ascii="HG丸ｺﾞｼｯｸM-PRO" w:eastAsia="HG丸ｺﾞｼｯｸM-PRO" w:hAnsi="HG丸ｺﾞｼｯｸM-PRO" w:hint="eastAsia"/>
        </w:rPr>
        <w:t>グローバルリーダーズハイスクール評価審議会</w:t>
      </w:r>
      <w:r>
        <w:rPr>
          <w:rFonts w:ascii="HG丸ｺﾞｼｯｸM-PRO" w:eastAsia="HG丸ｺﾞｼｯｸM-PRO" w:hAnsi="HG丸ｺﾞｼｯｸM-PRO" w:hint="eastAsia"/>
        </w:rPr>
        <w:t>（以下、</w:t>
      </w:r>
      <w:r w:rsidR="00AD7487">
        <w:rPr>
          <w:rFonts w:ascii="HG丸ｺﾞｼｯｸM-PRO" w:eastAsia="HG丸ｺﾞｼｯｸM-PRO" w:hAnsi="HG丸ｺﾞｼｯｸM-PRO" w:hint="eastAsia"/>
        </w:rPr>
        <w:t>評価審議会</w:t>
      </w:r>
      <w:r>
        <w:rPr>
          <w:rFonts w:ascii="HG丸ｺﾞｼｯｸM-PRO" w:eastAsia="HG丸ｺﾞｼｯｸM-PRO" w:hAnsi="HG丸ｺﾞｼｯｸM-PRO" w:hint="eastAsia"/>
        </w:rPr>
        <w:t>と呼ぶ）」</w:t>
      </w:r>
      <w:r w:rsidR="00AD7487">
        <w:rPr>
          <w:rFonts w:ascii="HG丸ｺﾞｼｯｸM-PRO" w:eastAsia="HG丸ｺﾞｼｯｸM-PRO" w:hAnsi="HG丸ｺﾞｼｯｸM-PRO" w:hint="eastAsia"/>
        </w:rPr>
        <w:t>が</w:t>
      </w:r>
      <w:r w:rsidR="00562BB2">
        <w:rPr>
          <w:rFonts w:ascii="HG丸ｺﾞｼｯｸM-PRO" w:eastAsia="HG丸ｺﾞｼｯｸM-PRO" w:hAnsi="HG丸ｺﾞｼｯｸM-PRO" w:hint="eastAsia"/>
        </w:rPr>
        <w:t>行った</w:t>
      </w:r>
      <w:r w:rsidR="006E1079">
        <w:rPr>
          <w:rFonts w:ascii="HG丸ｺﾞｼｯｸM-PRO" w:eastAsia="HG丸ｺﾞｼｯｸM-PRO" w:hAnsi="HG丸ｺﾞｼｯｸM-PRO" w:hint="eastAsia"/>
        </w:rPr>
        <w:t>３年間の総合評価を</w:t>
      </w:r>
      <w:r w:rsidR="00562BB2">
        <w:rPr>
          <w:rFonts w:ascii="HG丸ｺﾞｼｯｸM-PRO" w:eastAsia="HG丸ｺﾞｼｯｸM-PRO" w:hAnsi="HG丸ｺﾞｼｯｸM-PRO" w:hint="eastAsia"/>
        </w:rPr>
        <w:t>踏まえ</w:t>
      </w:r>
      <w:r w:rsidR="006E1079">
        <w:rPr>
          <w:rFonts w:ascii="HG丸ｺﾞｼｯｸM-PRO" w:eastAsia="HG丸ｺﾞｼｯｸM-PRO" w:hAnsi="HG丸ｺﾞｼｯｸM-PRO" w:hint="eastAsia"/>
        </w:rPr>
        <w:t>、</w:t>
      </w:r>
      <w:r w:rsidR="00562BB2">
        <w:rPr>
          <w:rFonts w:ascii="HG丸ｺﾞｼｯｸM-PRO" w:eastAsia="HG丸ｺﾞｼｯｸM-PRO" w:hAnsi="HG丸ｺﾞｼｯｸM-PRO" w:hint="eastAsia"/>
        </w:rPr>
        <w:t>府教育委員会は</w:t>
      </w:r>
      <w:r w:rsidR="00AE7909">
        <w:rPr>
          <w:rFonts w:ascii="HG丸ｺﾞｼｯｸM-PRO" w:eastAsia="HG丸ｺﾞｼｯｸM-PRO" w:hAnsi="HG丸ｺﾞｼｯｸM-PRO" w:hint="eastAsia"/>
        </w:rPr>
        <w:t>当初指定した</w:t>
      </w:r>
      <w:r w:rsidR="004B5B6A">
        <w:rPr>
          <w:rFonts w:ascii="HG丸ｺﾞｼｯｸM-PRO" w:eastAsia="HG丸ｺﾞｼｯｸM-PRO" w:hAnsi="HG丸ｺﾞｼｯｸM-PRO" w:hint="eastAsia"/>
        </w:rPr>
        <w:t>10</w:t>
      </w:r>
      <w:r w:rsidR="006E1079">
        <w:rPr>
          <w:rFonts w:ascii="HG丸ｺﾞｼｯｸM-PRO" w:eastAsia="HG丸ｺﾞｼｯｸM-PRO" w:hAnsi="HG丸ｺﾞｼｯｸM-PRO" w:hint="eastAsia"/>
        </w:rPr>
        <w:t>校を</w:t>
      </w:r>
      <w:r w:rsidR="00562BB2" w:rsidRPr="00562BB2">
        <w:rPr>
          <w:rFonts w:ascii="HG丸ｺﾞｼｯｸM-PRO" w:eastAsia="HG丸ｺﾞｼｯｸM-PRO" w:hAnsi="HG丸ｺﾞｼｯｸM-PRO" w:hint="eastAsia"/>
        </w:rPr>
        <w:t>平成27年度から平成29年度まで</w:t>
      </w:r>
      <w:r w:rsidR="004B5B6A">
        <w:rPr>
          <w:rFonts w:ascii="HG丸ｺﾞｼｯｸM-PRO" w:eastAsia="HG丸ｺﾞｼｯｸM-PRO" w:hAnsi="HG丸ｺﾞｼｯｸM-PRO" w:hint="eastAsia"/>
        </w:rPr>
        <w:t>再</w:t>
      </w:r>
      <w:r w:rsidR="006E1079">
        <w:rPr>
          <w:rFonts w:ascii="HG丸ｺﾞｼｯｸM-PRO" w:eastAsia="HG丸ｺﾞｼｯｸM-PRO" w:hAnsi="HG丸ｺﾞｼｯｸM-PRO" w:hint="eastAsia"/>
        </w:rPr>
        <w:t>指定した。</w:t>
      </w:r>
    </w:p>
    <w:p w:rsidR="006E1079" w:rsidRDefault="006E1079" w:rsidP="007B6C8E">
      <w:pPr>
        <w:tabs>
          <w:tab w:val="left" w:pos="3045"/>
        </w:tabs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今年度は、</w:t>
      </w:r>
      <w:r w:rsidR="00137754">
        <w:rPr>
          <w:rFonts w:ascii="HG丸ｺﾞｼｯｸM-PRO" w:eastAsia="HG丸ｺﾞｼｯｸM-PRO" w:hAnsi="HG丸ｺﾞｼｯｸM-PRO" w:hint="eastAsia"/>
        </w:rPr>
        <w:t>評価審議会が行った</w:t>
      </w:r>
      <w:r>
        <w:rPr>
          <w:rFonts w:ascii="HG丸ｺﾞｼｯｸM-PRO" w:eastAsia="HG丸ｺﾞｼｯｸM-PRO" w:hAnsi="HG丸ｺﾞｼｯｸM-PRO" w:hint="eastAsia"/>
        </w:rPr>
        <w:t>平成26年度から平成</w:t>
      </w:r>
      <w:r w:rsidR="007B6C8E">
        <w:rPr>
          <w:rFonts w:ascii="HG丸ｺﾞｼｯｸM-PRO" w:eastAsia="HG丸ｺﾞｼｯｸM-PRO" w:hAnsi="HG丸ｺﾞｼｯｸM-PRO" w:hint="eastAsia"/>
        </w:rPr>
        <w:t>28</w:t>
      </w:r>
      <w:r>
        <w:rPr>
          <w:rFonts w:ascii="HG丸ｺﾞｼｯｸM-PRO" w:eastAsia="HG丸ｺﾞｼｯｸM-PRO" w:hAnsi="HG丸ｺﾞｼｯｸM-PRO" w:hint="eastAsia"/>
        </w:rPr>
        <w:t>年度の総合評価を</w:t>
      </w:r>
      <w:r w:rsidR="00137754">
        <w:rPr>
          <w:rFonts w:ascii="HG丸ｺﾞｼｯｸM-PRO" w:eastAsia="HG丸ｺﾞｼｯｸM-PRO" w:hAnsi="HG丸ｺﾞｼｯｸM-PRO" w:hint="eastAsia"/>
        </w:rPr>
        <w:t>踏まえ</w:t>
      </w:r>
      <w:r>
        <w:rPr>
          <w:rFonts w:ascii="HG丸ｺﾞｼｯｸM-PRO" w:eastAsia="HG丸ｺﾞｼｯｸM-PRO" w:hAnsi="HG丸ｺﾞｼｯｸM-PRO" w:hint="eastAsia"/>
        </w:rPr>
        <w:t>、平成30年度から平成32年度までの指定を行う</w:t>
      </w:r>
      <w:r w:rsidR="007B6C8E">
        <w:rPr>
          <w:rFonts w:ascii="HG丸ｺﾞｼｯｸM-PRO" w:eastAsia="HG丸ｺﾞｼｯｸM-PRO" w:hAnsi="HG丸ｺﾞｼｯｸM-PRO" w:hint="eastAsia"/>
        </w:rPr>
        <w:t>ものである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6E1079" w:rsidRDefault="006E1079" w:rsidP="006E1079">
      <w:pPr>
        <w:tabs>
          <w:tab w:val="left" w:pos="3045"/>
        </w:tabs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B6C8E">
        <w:rPr>
          <w:rFonts w:ascii="HG丸ｺﾞｼｯｸM-PRO" w:eastAsia="HG丸ｺﾞｼｯｸM-PRO" w:hAnsi="HG丸ｺﾞｼｯｸM-PRO" w:hint="eastAsia"/>
        </w:rPr>
        <w:t>今回の指定にあたり、</w:t>
      </w:r>
      <w:r w:rsidR="00790A21">
        <w:rPr>
          <w:rFonts w:ascii="HG丸ｺﾞｼｯｸM-PRO" w:eastAsia="HG丸ｺﾞｼｯｸM-PRO" w:hAnsi="HG丸ｺﾞｼｯｸM-PRO" w:hint="eastAsia"/>
        </w:rPr>
        <w:t>新規に指定を希望する学校を公募したが、応募はな</w:t>
      </w:r>
      <w:r w:rsidR="00531410">
        <w:rPr>
          <w:rFonts w:ascii="HG丸ｺﾞｼｯｸM-PRO" w:eastAsia="HG丸ｺﾞｼｯｸM-PRO" w:hAnsi="HG丸ｺﾞｼｯｸM-PRO" w:hint="eastAsia"/>
        </w:rPr>
        <w:t>く</w:t>
      </w:r>
      <w:r w:rsidR="007B6C8E">
        <w:rPr>
          <w:rFonts w:ascii="HG丸ｺﾞｼｯｸM-PRO" w:eastAsia="HG丸ｺﾞｼｯｸM-PRO" w:hAnsi="HG丸ｺﾞｼｯｸM-PRO" w:hint="eastAsia"/>
        </w:rPr>
        <w:t>、</w:t>
      </w:r>
      <w:r w:rsidR="00531410">
        <w:rPr>
          <w:rFonts w:ascii="HG丸ｺﾞｼｯｸM-PRO" w:eastAsia="HG丸ｺﾞｼｯｸM-PRO" w:hAnsi="HG丸ｺﾞｼｯｸM-PRO" w:hint="eastAsia"/>
        </w:rPr>
        <w:t>これまでの取組も</w:t>
      </w:r>
      <w:r w:rsidR="008B0E99">
        <w:rPr>
          <w:rFonts w:ascii="HG丸ｺﾞｼｯｸM-PRO" w:eastAsia="HG丸ｺﾞｼｯｸM-PRO" w:hAnsi="HG丸ｺﾞｼｯｸM-PRO" w:hint="eastAsia"/>
        </w:rPr>
        <w:t>踏まえ、</w:t>
      </w:r>
      <w:r w:rsidR="00AE7909" w:rsidRPr="00AE7909">
        <w:rPr>
          <w:rFonts w:ascii="HG丸ｺﾞｼｯｸM-PRO" w:eastAsia="HG丸ｺﾞｼｯｸM-PRO" w:hAnsi="HG丸ｺﾞｼｯｸM-PRO" w:hint="eastAsia"/>
        </w:rPr>
        <w:t>現在指定している</w:t>
      </w:r>
      <w:r w:rsidR="009F09A2">
        <w:rPr>
          <w:rFonts w:ascii="HG丸ｺﾞｼｯｸM-PRO" w:eastAsia="HG丸ｺﾞｼｯｸM-PRO" w:hAnsi="HG丸ｺﾞｼｯｸM-PRO" w:hint="eastAsia"/>
        </w:rPr>
        <w:t>下</w:t>
      </w:r>
      <w:r w:rsidR="007B6C8E">
        <w:rPr>
          <w:rFonts w:ascii="HG丸ｺﾞｼｯｸM-PRO" w:eastAsia="HG丸ｺﾞｼｯｸM-PRO" w:hAnsi="HG丸ｺﾞｼｯｸM-PRO" w:hint="eastAsia"/>
        </w:rPr>
        <w:t>記</w:t>
      </w:r>
      <w:r w:rsidR="00AE7909" w:rsidRPr="00AE7909">
        <w:rPr>
          <w:rFonts w:ascii="HG丸ｺﾞｼｯｸM-PRO" w:eastAsia="HG丸ｺﾞｼｯｸM-PRO" w:hAnsi="HG丸ｺﾞｼｯｸM-PRO" w:hint="eastAsia"/>
        </w:rPr>
        <w:t>10校</w:t>
      </w:r>
      <w:r w:rsidR="00AB34CA">
        <w:rPr>
          <w:rFonts w:ascii="HG丸ｺﾞｼｯｸM-PRO" w:eastAsia="HG丸ｺﾞｼｯｸM-PRO" w:hAnsi="HG丸ｺﾞｼｯｸM-PRO" w:hint="eastAsia"/>
        </w:rPr>
        <w:t>（全日制の課程）</w:t>
      </w:r>
      <w:bookmarkStart w:id="0" w:name="_GoBack"/>
      <w:bookmarkEnd w:id="0"/>
      <w:r w:rsidR="00AE7909">
        <w:rPr>
          <w:rFonts w:ascii="HG丸ｺﾞｼｯｸM-PRO" w:eastAsia="HG丸ｺﾞｼｯｸM-PRO" w:hAnsi="HG丸ｺﾞｼｯｸM-PRO" w:hint="eastAsia"/>
        </w:rPr>
        <w:t>を</w:t>
      </w:r>
      <w:r w:rsidR="008B0E99">
        <w:rPr>
          <w:rFonts w:ascii="HG丸ｺﾞｼｯｸM-PRO" w:eastAsia="HG丸ｺﾞｼｯｸM-PRO" w:hAnsi="HG丸ｺﾞｼｯｸM-PRO" w:hint="eastAsia"/>
        </w:rPr>
        <w:t>候補校とした。</w:t>
      </w:r>
    </w:p>
    <w:p w:rsidR="003C73AB" w:rsidRDefault="003C73AB" w:rsidP="003C73A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3C73AB" w:rsidRDefault="003C73AB" w:rsidP="003C73A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414019</wp:posOffset>
                </wp:positionH>
                <wp:positionV relativeFrom="paragraph">
                  <wp:posOffset>100965</wp:posOffset>
                </wp:positionV>
                <wp:extent cx="5267325" cy="1085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32.6pt;margin-top:7.95pt;width:414.75pt;height:8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" filled="f" strokecolor="#e36c0a [2409]" strokeweight="2pt"/>
            </w:pict>
          </mc:Fallback>
        </mc:AlternateContent>
      </w:r>
    </w:p>
    <w:p w:rsidR="003C73AB" w:rsidRPr="003C73AB" w:rsidRDefault="003C73AB" w:rsidP="003C73AB">
      <w:pPr>
        <w:tabs>
          <w:tab w:val="left" w:pos="3045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3C73AB">
        <w:rPr>
          <w:rFonts w:ascii="HG丸ｺﾞｼｯｸM-PRO" w:eastAsia="HG丸ｺﾞｼｯｸM-PRO" w:hAnsi="HG丸ｺﾞｼｯｸM-PRO" w:hint="eastAsia"/>
        </w:rPr>
        <w:t>府立北野高等学校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府立豊中高等学校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府立茨木高等学校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府立大手前高等学校</w:t>
      </w:r>
      <w:r>
        <w:rPr>
          <w:rFonts w:ascii="HG丸ｺﾞｼｯｸM-PRO" w:eastAsia="HG丸ｺﾞｼｯｸM-PRO" w:hAnsi="HG丸ｺﾞｼｯｸM-PRO" w:hint="eastAsia"/>
        </w:rPr>
        <w:t>、</w:t>
      </w:r>
    </w:p>
    <w:p w:rsidR="003C73AB" w:rsidRDefault="003C73AB" w:rsidP="003C73AB">
      <w:pPr>
        <w:tabs>
          <w:tab w:val="left" w:pos="3045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3C73AB">
        <w:rPr>
          <w:rFonts w:ascii="HG丸ｺﾞｼｯｸM-PRO" w:eastAsia="HG丸ｺﾞｼｯｸM-PRO" w:hAnsi="HG丸ｺﾞｼｯｸM-PRO" w:hint="eastAsia"/>
        </w:rPr>
        <w:t>府立四條畷高等学校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府立高津高等学校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府立天王寺高等学校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府立生野高等学校</w:t>
      </w:r>
      <w:r>
        <w:rPr>
          <w:rFonts w:ascii="HG丸ｺﾞｼｯｸM-PRO" w:eastAsia="HG丸ｺﾞｼｯｸM-PRO" w:hAnsi="HG丸ｺﾞｼｯｸM-PRO" w:hint="eastAsia"/>
        </w:rPr>
        <w:t>、</w:t>
      </w:r>
    </w:p>
    <w:p w:rsidR="003C73AB" w:rsidRPr="003C73AB" w:rsidRDefault="003C73AB" w:rsidP="003C73AB">
      <w:pPr>
        <w:tabs>
          <w:tab w:val="left" w:pos="3045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3C73AB">
        <w:rPr>
          <w:rFonts w:ascii="HG丸ｺﾞｼｯｸM-PRO" w:eastAsia="HG丸ｺﾞｼｯｸM-PRO" w:hAnsi="HG丸ｺﾞｼｯｸM-PRO" w:hint="eastAsia"/>
        </w:rPr>
        <w:t>府立三国丘高等学校</w:t>
      </w:r>
      <w:r>
        <w:rPr>
          <w:rFonts w:ascii="HG丸ｺﾞｼｯｸM-PRO" w:eastAsia="HG丸ｺﾞｼｯｸM-PRO" w:hAnsi="HG丸ｺﾞｼｯｸM-PRO" w:hint="eastAsia"/>
        </w:rPr>
        <w:t>、</w:t>
      </w:r>
      <w:r w:rsidRPr="003C73AB">
        <w:rPr>
          <w:rFonts w:ascii="HG丸ｺﾞｼｯｸM-PRO" w:eastAsia="HG丸ｺﾞｼｯｸM-PRO" w:hAnsi="HG丸ｺﾞｼｯｸM-PRO" w:hint="eastAsia"/>
        </w:rPr>
        <w:t>府立岸和田高等学校</w:t>
      </w:r>
    </w:p>
    <w:p w:rsidR="006E1079" w:rsidRDefault="006E1079" w:rsidP="00EB6B0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3C73AB" w:rsidRDefault="003C73AB" w:rsidP="00EB6B0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3C73AB" w:rsidRPr="003C73AB" w:rsidRDefault="003C73AB" w:rsidP="00EB6B0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EB6B07" w:rsidRPr="00EB6B07" w:rsidRDefault="00EB6B07" w:rsidP="00EB6B0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EB6B07">
        <w:rPr>
          <w:rFonts w:ascii="HG丸ｺﾞｼｯｸM-PRO" w:eastAsia="HG丸ｺﾞｼｯｸM-PRO" w:hAnsi="HG丸ｺﾞｼｯｸM-PRO" w:hint="eastAsia"/>
        </w:rPr>
        <w:t>．候補校</w:t>
      </w:r>
      <w:r>
        <w:rPr>
          <w:rFonts w:ascii="HG丸ｺﾞｼｯｸM-PRO" w:eastAsia="HG丸ｺﾞｼｯｸM-PRO" w:hAnsi="HG丸ｺﾞｼｯｸM-PRO" w:hint="eastAsia"/>
        </w:rPr>
        <w:t>の評価</w:t>
      </w:r>
    </w:p>
    <w:p w:rsidR="008E059B" w:rsidRDefault="00EB6B07" w:rsidP="00EB6B07">
      <w:pPr>
        <w:tabs>
          <w:tab w:val="left" w:pos="3045"/>
        </w:tabs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EB6B07">
        <w:rPr>
          <w:rFonts w:ascii="HG丸ｺﾞｼｯｸM-PRO" w:eastAsia="HG丸ｺﾞｼｯｸM-PRO" w:hAnsi="HG丸ｺﾞｼｯｸM-PRO" w:hint="eastAsia"/>
        </w:rPr>
        <w:t>平成29年</w:t>
      </w:r>
      <w:r w:rsidR="009D0C65" w:rsidRPr="009D0C65">
        <w:rPr>
          <w:rFonts w:ascii="HG丸ｺﾞｼｯｸM-PRO" w:eastAsia="HG丸ｺﾞｼｯｸM-PRO" w:hAnsi="HG丸ｺﾞｼｯｸM-PRO" w:hint="eastAsia"/>
        </w:rPr>
        <w:t>7月12日</w:t>
      </w:r>
      <w:r w:rsidR="009D0C65">
        <w:rPr>
          <w:rFonts w:ascii="HG丸ｺﾞｼｯｸM-PRO" w:eastAsia="HG丸ｺﾞｼｯｸM-PRO" w:hAnsi="HG丸ｺﾞｼｯｸM-PRO" w:hint="eastAsia"/>
        </w:rPr>
        <w:t>に</w:t>
      </w:r>
      <w:r w:rsidR="009D0C65" w:rsidRPr="009D0C65">
        <w:rPr>
          <w:rFonts w:ascii="HG丸ｺﾞｼｯｸM-PRO" w:eastAsia="HG丸ｺﾞｼｯｸM-PRO" w:hAnsi="HG丸ｺﾞｼｯｸM-PRO" w:hint="eastAsia"/>
        </w:rPr>
        <w:t>実施</w:t>
      </w:r>
      <w:r w:rsidR="009D0C65">
        <w:rPr>
          <w:rFonts w:ascii="HG丸ｺﾞｼｯｸM-PRO" w:eastAsia="HG丸ｺﾞｼｯｸM-PRO" w:hAnsi="HG丸ｺﾞｼｯｸM-PRO" w:hint="eastAsia"/>
        </w:rPr>
        <w:t>した</w:t>
      </w:r>
      <w:r w:rsidRPr="00EB6B07">
        <w:rPr>
          <w:rFonts w:ascii="HG丸ｺﾞｼｯｸM-PRO" w:eastAsia="HG丸ｺﾞｼｯｸM-PRO" w:hAnsi="HG丸ｺﾞｼｯｸM-PRO" w:hint="eastAsia"/>
        </w:rPr>
        <w:t>評価審議会において、</w:t>
      </w:r>
      <w:r w:rsidR="00D72A0C" w:rsidRPr="00D72A0C">
        <w:rPr>
          <w:rFonts w:ascii="HG丸ｺﾞｼｯｸM-PRO" w:eastAsia="HG丸ｺﾞｼｯｸM-PRO" w:hAnsi="HG丸ｺﾞｼｯｸM-PRO" w:hint="eastAsia"/>
        </w:rPr>
        <w:t>平成26年度から平成28</w:t>
      </w:r>
      <w:r w:rsidR="00A72825">
        <w:rPr>
          <w:rFonts w:ascii="HG丸ｺﾞｼｯｸM-PRO" w:eastAsia="HG丸ｺﾞｼｯｸM-PRO" w:hAnsi="HG丸ｺﾞｼｯｸM-PRO" w:hint="eastAsia"/>
        </w:rPr>
        <w:t>年度のGLHS指定校の取組</w:t>
      </w:r>
      <w:r w:rsidR="00312146">
        <w:rPr>
          <w:rFonts w:ascii="HG丸ｺﾞｼｯｸM-PRO" w:eastAsia="HG丸ｺﾞｼｯｸM-PRO" w:hAnsi="HG丸ｺﾞｼｯｸM-PRO" w:hint="eastAsia"/>
        </w:rPr>
        <w:t>の評価が行われた。評価</w:t>
      </w:r>
      <w:r w:rsidR="007B6C8E">
        <w:rPr>
          <w:rFonts w:ascii="HG丸ｺﾞｼｯｸM-PRO" w:eastAsia="HG丸ｺﾞｼｯｸM-PRO" w:hAnsi="HG丸ｺﾞｼｯｸM-PRO" w:hint="eastAsia"/>
        </w:rPr>
        <w:t>は</w:t>
      </w:r>
      <w:r w:rsidR="00312146">
        <w:rPr>
          <w:rFonts w:ascii="HG丸ｺﾞｼｯｸM-PRO" w:eastAsia="HG丸ｺﾞｼｯｸM-PRO" w:hAnsi="HG丸ｺﾞｼｯｸM-PRO" w:hint="eastAsia"/>
        </w:rPr>
        <w:t>、各校が独自に取り組む</w:t>
      </w:r>
      <w:r w:rsidR="00AD6236">
        <w:rPr>
          <w:rFonts w:ascii="HG丸ｺﾞｼｯｸM-PRO" w:eastAsia="HG丸ｺﾞｼｯｸM-PRO" w:hAnsi="HG丸ｺﾞｼｯｸM-PRO" w:hint="eastAsia"/>
        </w:rPr>
        <w:t>「確かな学力の向上」などの</w:t>
      </w:r>
      <w:r w:rsidR="00312146">
        <w:rPr>
          <w:rFonts w:ascii="HG丸ｺﾞｼｯｸM-PRO" w:eastAsia="HG丸ｺﾞｼｯｸM-PRO" w:hAnsi="HG丸ｺﾞｼｯｸM-PRO" w:hint="eastAsia"/>
        </w:rPr>
        <w:t>「取組評価項目」と、10校が共通して取り組む</w:t>
      </w:r>
      <w:r w:rsidR="00AD6236">
        <w:rPr>
          <w:rFonts w:ascii="HG丸ｺﾞｼｯｸM-PRO" w:eastAsia="HG丸ｺﾞｼｯｸM-PRO" w:hAnsi="HG丸ｺﾞｼｯｸM-PRO" w:hint="eastAsia"/>
        </w:rPr>
        <w:t>「英語運用能力」などの</w:t>
      </w:r>
      <w:r w:rsidR="00312146">
        <w:rPr>
          <w:rFonts w:ascii="HG丸ｺﾞｼｯｸM-PRO" w:eastAsia="HG丸ｺﾞｼｯｸM-PRO" w:hAnsi="HG丸ｺﾞｼｯｸM-PRO" w:hint="eastAsia"/>
        </w:rPr>
        <w:t>「実績評価項目」</w:t>
      </w:r>
      <w:r w:rsidR="007B6C8E">
        <w:rPr>
          <w:rFonts w:ascii="HG丸ｺﾞｼｯｸM-PRO" w:eastAsia="HG丸ｺﾞｼｯｸM-PRO" w:hAnsi="HG丸ｺﾞｼｯｸM-PRO" w:hint="eastAsia"/>
        </w:rPr>
        <w:t>の２つに大きく分けられ、それぞれ</w:t>
      </w:r>
      <w:r w:rsidR="008E059B">
        <w:rPr>
          <w:rFonts w:ascii="HG丸ｺﾞｼｯｸM-PRO" w:eastAsia="HG丸ｺﾞｼｯｸM-PRO" w:hAnsi="HG丸ｺﾞｼｯｸM-PRO" w:hint="eastAsia"/>
        </w:rPr>
        <w:t>に</w:t>
      </w:r>
      <w:r w:rsidR="00072F56">
        <w:rPr>
          <w:rFonts w:ascii="HG丸ｺﾞｼｯｸM-PRO" w:eastAsia="HG丸ｺﾞｼｯｸM-PRO" w:hAnsi="HG丸ｺﾞｼｯｸM-PRO" w:hint="eastAsia"/>
        </w:rPr>
        <w:t>設定してい</w:t>
      </w:r>
      <w:r w:rsidR="008E059B">
        <w:rPr>
          <w:rFonts w:ascii="HG丸ｺﾞｼｯｸM-PRO" w:eastAsia="HG丸ｺﾞｼｯｸM-PRO" w:hAnsi="HG丸ｺﾞｼｯｸM-PRO" w:hint="eastAsia"/>
        </w:rPr>
        <w:t>る４つの</w:t>
      </w:r>
      <w:r w:rsidR="00531410">
        <w:rPr>
          <w:rFonts w:ascii="HG丸ｺﾞｼｯｸM-PRO" w:eastAsia="HG丸ｺﾞｼｯｸM-PRO" w:hAnsi="HG丸ｺﾞｼｯｸM-PRO" w:hint="eastAsia"/>
        </w:rPr>
        <w:t>項目</w:t>
      </w:r>
      <w:r w:rsidR="008E059B">
        <w:rPr>
          <w:rFonts w:ascii="HG丸ｺﾞｼｯｸM-PRO" w:eastAsia="HG丸ｺﾞｼｯｸM-PRO" w:hAnsi="HG丸ｺﾞｼｯｸM-PRO" w:hint="eastAsia"/>
        </w:rPr>
        <w:t>すべてにおいて、</w:t>
      </w:r>
      <w:r w:rsidR="00531410">
        <w:rPr>
          <w:rFonts w:ascii="HG丸ｺﾞｼｯｸM-PRO" w:eastAsia="HG丸ｺﾞｼｯｸM-PRO" w:hAnsi="HG丸ｺﾞｼｯｸM-PRO" w:hint="eastAsia"/>
        </w:rPr>
        <w:t>全</w:t>
      </w:r>
      <w:r w:rsidR="00312146">
        <w:rPr>
          <w:rFonts w:ascii="HG丸ｺﾞｼｯｸM-PRO" w:eastAsia="HG丸ｺﾞｼｯｸM-PRO" w:hAnsi="HG丸ｺﾞｼｯｸM-PRO" w:hint="eastAsia"/>
        </w:rPr>
        <w:t>10</w:t>
      </w:r>
      <w:r w:rsidR="00E374DD">
        <w:rPr>
          <w:rFonts w:ascii="HG丸ｺﾞｼｯｸM-PRO" w:eastAsia="HG丸ｺﾞｼｯｸM-PRO" w:hAnsi="HG丸ｺﾞｼｯｸM-PRO" w:hint="eastAsia"/>
        </w:rPr>
        <w:t>校</w:t>
      </w:r>
      <w:r w:rsidR="00312146">
        <w:rPr>
          <w:rFonts w:ascii="HG丸ｺﾞｼｯｸM-PRO" w:eastAsia="HG丸ｺﾞｼｯｸM-PRO" w:hAnsi="HG丸ｺﾞｼｯｸM-PRO" w:hint="eastAsia"/>
        </w:rPr>
        <w:t>が「成果を上げた」とするA以上の評価を受けた</w:t>
      </w:r>
      <w:r w:rsidR="00D72A0C">
        <w:rPr>
          <w:rFonts w:ascii="HG丸ｺﾞｼｯｸM-PRO" w:eastAsia="HG丸ｺﾞｼｯｸM-PRO" w:hAnsi="HG丸ｺﾞｼｯｸM-PRO" w:hint="eastAsia"/>
        </w:rPr>
        <w:t>。</w:t>
      </w:r>
    </w:p>
    <w:p w:rsidR="00EB6B07" w:rsidRPr="00EB6B07" w:rsidRDefault="00312146" w:rsidP="00EB6B07">
      <w:pPr>
        <w:tabs>
          <w:tab w:val="left" w:pos="3045"/>
        </w:tabs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</w:t>
      </w:r>
      <w:r w:rsidR="00A06EA2">
        <w:rPr>
          <w:rFonts w:ascii="HG丸ｺﾞｼｯｸM-PRO" w:eastAsia="HG丸ｺﾞｼｯｸM-PRO" w:hAnsi="HG丸ｺﾞｼｯｸM-PRO" w:hint="eastAsia"/>
        </w:rPr>
        <w:t>、</w:t>
      </w:r>
      <w:r w:rsidR="00A06EA2" w:rsidRPr="00A06EA2">
        <w:rPr>
          <w:rFonts w:ascii="HG丸ｺﾞｼｯｸM-PRO" w:eastAsia="HG丸ｺﾞｼｯｸM-PRO" w:hAnsi="HG丸ｺﾞｼｯｸM-PRO" w:hint="eastAsia"/>
        </w:rPr>
        <w:t>評価審議会</w:t>
      </w:r>
      <w:r w:rsidR="009523C0">
        <w:rPr>
          <w:rFonts w:ascii="HG丸ｺﾞｼｯｸM-PRO" w:eastAsia="HG丸ｺﾞｼｯｸM-PRO" w:hAnsi="HG丸ｺﾞｼｯｸM-PRO" w:hint="eastAsia"/>
        </w:rPr>
        <w:t>として</w:t>
      </w:r>
      <w:r w:rsidR="00EB6B07" w:rsidRPr="00EB6B07">
        <w:rPr>
          <w:rFonts w:ascii="HG丸ｺﾞｼｯｸM-PRO" w:eastAsia="HG丸ｺﾞｼｯｸM-PRO" w:hAnsi="HG丸ｺﾞｼｯｸM-PRO" w:hint="eastAsia"/>
        </w:rPr>
        <w:t>「10校それぞれ</w:t>
      </w:r>
      <w:r w:rsidR="007B12AB">
        <w:rPr>
          <w:rFonts w:ascii="HG丸ｺﾞｼｯｸM-PRO" w:eastAsia="HG丸ｺﾞｼｯｸM-PRO" w:hAnsi="HG丸ｺﾞｼｯｸM-PRO" w:hint="eastAsia"/>
        </w:rPr>
        <w:t>が</w:t>
      </w:r>
      <w:r w:rsidR="004B1A2B">
        <w:rPr>
          <w:rFonts w:ascii="HG丸ｺﾞｼｯｸM-PRO" w:eastAsia="HG丸ｺﾞｼｯｸM-PRO" w:hAnsi="HG丸ｺﾞｼｯｸM-PRO" w:hint="eastAsia"/>
        </w:rPr>
        <w:t>GLHSとしてふさわしい</w:t>
      </w:r>
      <w:r w:rsidR="00EB6B07" w:rsidRPr="00EB6B07">
        <w:rPr>
          <w:rFonts w:ascii="HG丸ｺﾞｼｯｸM-PRO" w:eastAsia="HG丸ｺﾞｼｯｸM-PRO" w:hAnsi="HG丸ｺﾞｼｯｸM-PRO" w:hint="eastAsia"/>
        </w:rPr>
        <w:t>成果を上げた</w:t>
      </w:r>
      <w:r w:rsidR="007B12AB">
        <w:rPr>
          <w:rFonts w:ascii="HG丸ｺﾞｼｯｸM-PRO" w:eastAsia="HG丸ｺﾞｼｯｸM-PRO" w:hAnsi="HG丸ｺﾞｼｯｸM-PRO" w:hint="eastAsia"/>
        </w:rPr>
        <w:t>。</w:t>
      </w:r>
      <w:r w:rsidR="00EB6B07" w:rsidRPr="00EB6B07">
        <w:rPr>
          <w:rFonts w:ascii="HG丸ｺﾞｼｯｸM-PRO" w:eastAsia="HG丸ｺﾞｼｯｸM-PRO" w:hAnsi="HG丸ｺﾞｼｯｸM-PRO" w:hint="eastAsia"/>
        </w:rPr>
        <w:t>この10校については、平成30年度からの３年間もGLHSとして指定を継続することが</w:t>
      </w:r>
      <w:r w:rsidR="009E017D">
        <w:rPr>
          <w:rFonts w:ascii="HG丸ｺﾞｼｯｸM-PRO" w:eastAsia="HG丸ｺﾞｼｯｸM-PRO" w:hAnsi="HG丸ｺﾞｼｯｸM-PRO" w:hint="eastAsia"/>
        </w:rPr>
        <w:t>適当である</w:t>
      </w:r>
      <w:r w:rsidR="00EB6B07" w:rsidRPr="00EB6B07">
        <w:rPr>
          <w:rFonts w:ascii="HG丸ｺﾞｼｯｸM-PRO" w:eastAsia="HG丸ｺﾞｼｯｸM-PRO" w:hAnsi="HG丸ｺﾞｼｯｸM-PRO" w:hint="eastAsia"/>
        </w:rPr>
        <w:t>」</w:t>
      </w:r>
      <w:r w:rsidR="00AE7909">
        <w:rPr>
          <w:rFonts w:ascii="HG丸ｺﾞｼｯｸM-PRO" w:eastAsia="HG丸ｺﾞｼｯｸM-PRO" w:hAnsi="HG丸ｺﾞｼｯｸM-PRO" w:hint="eastAsia"/>
        </w:rPr>
        <w:t>と</w:t>
      </w:r>
      <w:r w:rsidR="008E059B">
        <w:rPr>
          <w:rFonts w:ascii="HG丸ｺﾞｼｯｸM-PRO" w:eastAsia="HG丸ｺﾞｼｯｸM-PRO" w:hAnsi="HG丸ｺﾞｼｯｸM-PRO" w:hint="eastAsia"/>
        </w:rPr>
        <w:t>の</w:t>
      </w:r>
      <w:r w:rsidR="00A06EA2">
        <w:rPr>
          <w:rFonts w:ascii="HG丸ｺﾞｼｯｸM-PRO" w:eastAsia="HG丸ｺﾞｼｯｸM-PRO" w:hAnsi="HG丸ｺﾞｼｯｸM-PRO" w:hint="eastAsia"/>
        </w:rPr>
        <w:t>結論</w:t>
      </w:r>
      <w:r w:rsidR="009523C0">
        <w:rPr>
          <w:rFonts w:ascii="HG丸ｺﾞｼｯｸM-PRO" w:eastAsia="HG丸ｺﾞｼｯｸM-PRO" w:hAnsi="HG丸ｺﾞｼｯｸM-PRO" w:hint="eastAsia"/>
        </w:rPr>
        <w:t>が</w:t>
      </w:r>
      <w:r w:rsidR="00A06EA2">
        <w:rPr>
          <w:rFonts w:ascii="HG丸ｺﾞｼｯｸM-PRO" w:eastAsia="HG丸ｺﾞｼｯｸM-PRO" w:hAnsi="HG丸ｺﾞｼｯｸM-PRO" w:hint="eastAsia"/>
        </w:rPr>
        <w:t>出</w:t>
      </w:r>
      <w:r w:rsidR="009523C0">
        <w:rPr>
          <w:rFonts w:ascii="HG丸ｺﾞｼｯｸM-PRO" w:eastAsia="HG丸ｺﾞｼｯｸM-PRO" w:hAnsi="HG丸ｺﾞｼｯｸM-PRO" w:hint="eastAsia"/>
        </w:rPr>
        <w:t>され</w:t>
      </w:r>
      <w:r w:rsidR="00A06EA2">
        <w:rPr>
          <w:rFonts w:ascii="HG丸ｺﾞｼｯｸM-PRO" w:eastAsia="HG丸ｺﾞｼｯｸM-PRO" w:hAnsi="HG丸ｺﾞｼｯｸM-PRO" w:hint="eastAsia"/>
        </w:rPr>
        <w:t>た</w:t>
      </w:r>
      <w:r w:rsidR="00EB6B07" w:rsidRPr="00EB6B07">
        <w:rPr>
          <w:rFonts w:ascii="HG丸ｺﾞｼｯｸM-PRO" w:eastAsia="HG丸ｺﾞｼｯｸM-PRO" w:hAnsi="HG丸ｺﾞｼｯｸM-PRO" w:hint="eastAsia"/>
        </w:rPr>
        <w:t>。</w:t>
      </w:r>
    </w:p>
    <w:p w:rsidR="00EB6B07" w:rsidRPr="008B0E99" w:rsidRDefault="00EB6B07" w:rsidP="00EB6B0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sectPr w:rsidR="00EB6B07" w:rsidRPr="008B0E99" w:rsidSect="00532452"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5E" w:rsidRDefault="00E6095E" w:rsidP="00012715">
      <w:r>
        <w:separator/>
      </w:r>
    </w:p>
  </w:endnote>
  <w:endnote w:type="continuationSeparator" w:id="0">
    <w:p w:rsidR="00E6095E" w:rsidRDefault="00E6095E" w:rsidP="000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BF" w:rsidRDefault="004C40BF" w:rsidP="004C40BF">
    <w:pPr>
      <w:pStyle w:val="a6"/>
      <w:jc w:val="center"/>
    </w:pPr>
    <w:r>
      <w:rPr>
        <w:rFonts w:hint="eastAsia"/>
      </w:rPr>
      <w:t>１－２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5E" w:rsidRDefault="00E6095E" w:rsidP="00012715">
      <w:r>
        <w:separator/>
      </w:r>
    </w:p>
  </w:footnote>
  <w:footnote w:type="continuationSeparator" w:id="0">
    <w:p w:rsidR="00E6095E" w:rsidRDefault="00E6095E" w:rsidP="0001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5C4"/>
    <w:multiLevelType w:val="hybridMultilevel"/>
    <w:tmpl w:val="FA204C46"/>
    <w:lvl w:ilvl="0" w:tplc="9AE60548">
      <w:start w:val="3"/>
      <w:numFmt w:val="bullet"/>
      <w:lvlText w:val="○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C70992"/>
    <w:multiLevelType w:val="hybridMultilevel"/>
    <w:tmpl w:val="6B982B04"/>
    <w:lvl w:ilvl="0" w:tplc="1A765F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D"/>
    <w:rsid w:val="00004648"/>
    <w:rsid w:val="00012715"/>
    <w:rsid w:val="0002609F"/>
    <w:rsid w:val="00072F56"/>
    <w:rsid w:val="00081DFD"/>
    <w:rsid w:val="000820E1"/>
    <w:rsid w:val="00087F42"/>
    <w:rsid w:val="00137754"/>
    <w:rsid w:val="00167BAE"/>
    <w:rsid w:val="00184E26"/>
    <w:rsid w:val="001B605A"/>
    <w:rsid w:val="001B72F6"/>
    <w:rsid w:val="001C43AE"/>
    <w:rsid w:val="002244B6"/>
    <w:rsid w:val="00230945"/>
    <w:rsid w:val="00232047"/>
    <w:rsid w:val="00293B1D"/>
    <w:rsid w:val="002F5124"/>
    <w:rsid w:val="00312146"/>
    <w:rsid w:val="003621DA"/>
    <w:rsid w:val="00372AFA"/>
    <w:rsid w:val="0037553F"/>
    <w:rsid w:val="003A2A08"/>
    <w:rsid w:val="003C73AB"/>
    <w:rsid w:val="003E3534"/>
    <w:rsid w:val="003F4C9A"/>
    <w:rsid w:val="004228D4"/>
    <w:rsid w:val="00462959"/>
    <w:rsid w:val="00471611"/>
    <w:rsid w:val="00475AD9"/>
    <w:rsid w:val="00496669"/>
    <w:rsid w:val="004B0A4D"/>
    <w:rsid w:val="004B1A2B"/>
    <w:rsid w:val="004B5B6A"/>
    <w:rsid w:val="004C40BF"/>
    <w:rsid w:val="004D7539"/>
    <w:rsid w:val="004E5DC5"/>
    <w:rsid w:val="00531410"/>
    <w:rsid w:val="00532452"/>
    <w:rsid w:val="005424F2"/>
    <w:rsid w:val="005557BD"/>
    <w:rsid w:val="00562BB2"/>
    <w:rsid w:val="005861CE"/>
    <w:rsid w:val="005C5DC9"/>
    <w:rsid w:val="005E305F"/>
    <w:rsid w:val="00600643"/>
    <w:rsid w:val="0064388E"/>
    <w:rsid w:val="00675283"/>
    <w:rsid w:val="0067549A"/>
    <w:rsid w:val="00692AD4"/>
    <w:rsid w:val="006D13B1"/>
    <w:rsid w:val="006D7C67"/>
    <w:rsid w:val="006E1079"/>
    <w:rsid w:val="006E3B25"/>
    <w:rsid w:val="006F0A5B"/>
    <w:rsid w:val="00727C4C"/>
    <w:rsid w:val="00790A21"/>
    <w:rsid w:val="007B12AB"/>
    <w:rsid w:val="007B6C8E"/>
    <w:rsid w:val="007D268E"/>
    <w:rsid w:val="007F15A5"/>
    <w:rsid w:val="007F62E6"/>
    <w:rsid w:val="00857B77"/>
    <w:rsid w:val="00863352"/>
    <w:rsid w:val="008A4090"/>
    <w:rsid w:val="008B0E99"/>
    <w:rsid w:val="008E059B"/>
    <w:rsid w:val="008F7A17"/>
    <w:rsid w:val="009523C0"/>
    <w:rsid w:val="009564B7"/>
    <w:rsid w:val="009954E7"/>
    <w:rsid w:val="009B2CC3"/>
    <w:rsid w:val="009C0F51"/>
    <w:rsid w:val="009D0C65"/>
    <w:rsid w:val="009E017D"/>
    <w:rsid w:val="009F09A2"/>
    <w:rsid w:val="00A06EA2"/>
    <w:rsid w:val="00A72825"/>
    <w:rsid w:val="00A90DFD"/>
    <w:rsid w:val="00A94957"/>
    <w:rsid w:val="00AB10E8"/>
    <w:rsid w:val="00AB34CA"/>
    <w:rsid w:val="00AD6236"/>
    <w:rsid w:val="00AD7487"/>
    <w:rsid w:val="00AE7909"/>
    <w:rsid w:val="00B12B52"/>
    <w:rsid w:val="00B61811"/>
    <w:rsid w:val="00B63807"/>
    <w:rsid w:val="00B7335E"/>
    <w:rsid w:val="00B85C69"/>
    <w:rsid w:val="00BE339A"/>
    <w:rsid w:val="00C20364"/>
    <w:rsid w:val="00CA3DBF"/>
    <w:rsid w:val="00CC48A3"/>
    <w:rsid w:val="00CC74EB"/>
    <w:rsid w:val="00CD100B"/>
    <w:rsid w:val="00D555F3"/>
    <w:rsid w:val="00D6672F"/>
    <w:rsid w:val="00D678BF"/>
    <w:rsid w:val="00D72A0C"/>
    <w:rsid w:val="00DE7501"/>
    <w:rsid w:val="00E374DD"/>
    <w:rsid w:val="00E43919"/>
    <w:rsid w:val="00E6095E"/>
    <w:rsid w:val="00E81A5D"/>
    <w:rsid w:val="00EB6B07"/>
    <w:rsid w:val="00EC10F5"/>
    <w:rsid w:val="00EE19B0"/>
    <w:rsid w:val="00EF4690"/>
    <w:rsid w:val="00F3739E"/>
    <w:rsid w:val="00F85360"/>
    <w:rsid w:val="00F87751"/>
    <w:rsid w:val="00F91BC7"/>
    <w:rsid w:val="00FB748E"/>
    <w:rsid w:val="00FE45EF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715"/>
  </w:style>
  <w:style w:type="paragraph" w:styleId="a6">
    <w:name w:val="footer"/>
    <w:basedOn w:val="a"/>
    <w:link w:val="a7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715"/>
  </w:style>
  <w:style w:type="paragraph" w:styleId="a8">
    <w:name w:val="Balloon Text"/>
    <w:basedOn w:val="a"/>
    <w:link w:val="a9"/>
    <w:uiPriority w:val="99"/>
    <w:semiHidden/>
    <w:unhideWhenUsed/>
    <w:rsid w:val="007F6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2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715"/>
  </w:style>
  <w:style w:type="paragraph" w:styleId="a6">
    <w:name w:val="footer"/>
    <w:basedOn w:val="a"/>
    <w:link w:val="a7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715"/>
  </w:style>
  <w:style w:type="paragraph" w:styleId="a8">
    <w:name w:val="Balloon Text"/>
    <w:basedOn w:val="a"/>
    <w:link w:val="a9"/>
    <w:uiPriority w:val="99"/>
    <w:semiHidden/>
    <w:unhideWhenUsed/>
    <w:rsid w:val="007F6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2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6AA5-0D19-4799-8BB1-7B21AACC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HOSTNAME</cp:lastModifiedBy>
  <cp:revision>5</cp:revision>
  <cp:lastPrinted>2017-07-20T00:14:00Z</cp:lastPrinted>
  <dcterms:created xsi:type="dcterms:W3CDTF">2017-07-19T09:03:00Z</dcterms:created>
  <dcterms:modified xsi:type="dcterms:W3CDTF">2017-07-20T00:14:00Z</dcterms:modified>
</cp:coreProperties>
</file>