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B8" w:rsidRDefault="00CD7027" w:rsidP="004028A4">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 xml:space="preserve">　</w:t>
      </w:r>
      <w:r w:rsidR="00322924" w:rsidRPr="0057744A">
        <w:rPr>
          <w:rFonts w:ascii="ＭＳ Ｐゴシック" w:eastAsia="ＭＳ Ｐゴシック" w:hAnsi="ＭＳ Ｐゴシック" w:hint="eastAsia"/>
          <w:sz w:val="28"/>
          <w:szCs w:val="28"/>
        </w:rPr>
        <w:t>平成</w:t>
      </w:r>
      <w:r w:rsidR="00A94354">
        <w:rPr>
          <w:rFonts w:ascii="ＭＳ Ｐゴシック" w:eastAsia="ＭＳ Ｐゴシック" w:hAnsi="ＭＳ Ｐゴシック" w:hint="eastAsia"/>
          <w:sz w:val="28"/>
          <w:szCs w:val="28"/>
        </w:rPr>
        <w:t>30</w:t>
      </w:r>
      <w:r w:rsidR="00322924" w:rsidRPr="0057744A">
        <w:rPr>
          <w:rFonts w:ascii="ＭＳ Ｐゴシック" w:eastAsia="ＭＳ Ｐゴシック" w:hAnsi="ＭＳ Ｐゴシック" w:hint="eastAsia"/>
          <w:sz w:val="28"/>
          <w:szCs w:val="28"/>
        </w:rPr>
        <w:t>年度使用</w:t>
      </w:r>
      <w:r w:rsidR="0019327F">
        <w:rPr>
          <w:rFonts w:ascii="ＭＳ Ｐゴシック" w:eastAsia="ＭＳ Ｐゴシック" w:hAnsi="ＭＳ Ｐゴシック" w:hint="eastAsia"/>
          <w:sz w:val="28"/>
          <w:szCs w:val="28"/>
        </w:rPr>
        <w:t>高等学校用</w:t>
      </w:r>
      <w:r w:rsidR="00322924" w:rsidRPr="0057744A">
        <w:rPr>
          <w:rFonts w:ascii="ＭＳ Ｐゴシック" w:eastAsia="ＭＳ Ｐゴシック" w:hAnsi="ＭＳ Ｐゴシック" w:hint="eastAsia"/>
          <w:sz w:val="28"/>
          <w:szCs w:val="28"/>
        </w:rPr>
        <w:t>教科書の調査研究</w:t>
      </w:r>
      <w:r w:rsidR="00E06D41">
        <w:rPr>
          <w:rFonts w:ascii="ＭＳ Ｐゴシック" w:eastAsia="ＭＳ Ｐゴシック" w:hAnsi="ＭＳ Ｐゴシック" w:hint="eastAsia"/>
          <w:sz w:val="28"/>
          <w:szCs w:val="28"/>
        </w:rPr>
        <w:t>結果</w:t>
      </w:r>
      <w:r w:rsidR="00322924" w:rsidRPr="0057744A">
        <w:rPr>
          <w:rFonts w:ascii="ＭＳ Ｐゴシック" w:eastAsia="ＭＳ Ｐゴシック" w:hAnsi="ＭＳ Ｐゴシック" w:hint="eastAsia"/>
          <w:sz w:val="28"/>
          <w:szCs w:val="28"/>
        </w:rPr>
        <w:t>について</w:t>
      </w:r>
    </w:p>
    <w:p w:rsidR="004028A4" w:rsidRPr="004028A4" w:rsidRDefault="004028A4" w:rsidP="004028A4">
      <w:pPr>
        <w:jc w:val="center"/>
        <w:rPr>
          <w:rFonts w:ascii="ＭＳ Ｐゴシック" w:eastAsia="ＭＳ Ｐゴシック" w:hAnsi="ＭＳ Ｐゴシック"/>
          <w:sz w:val="28"/>
          <w:szCs w:val="28"/>
        </w:rPr>
      </w:pPr>
    </w:p>
    <w:p w:rsidR="00322924" w:rsidRPr="0057744A" w:rsidRDefault="001E4F66">
      <w:pPr>
        <w:rPr>
          <w:rFonts w:ascii="ＭＳ Ｐゴシック" w:eastAsia="ＭＳ Ｐゴシック" w:hAnsi="ＭＳ Ｐゴシック"/>
        </w:rPr>
      </w:pPr>
      <w:r>
        <w:rPr>
          <w:rFonts w:ascii="ＭＳ Ｐゴシック" w:eastAsia="ＭＳ Ｐゴシック" w:hAnsi="ＭＳ Ｐゴシック" w:hint="eastAsia"/>
        </w:rPr>
        <w:t>■　対象：平成</w:t>
      </w:r>
      <w:r w:rsidR="00A94354">
        <w:rPr>
          <w:rFonts w:ascii="ＭＳ Ｐゴシック" w:eastAsia="ＭＳ Ｐゴシック" w:hAnsi="ＭＳ Ｐゴシック" w:hint="eastAsia"/>
        </w:rPr>
        <w:t>30</w:t>
      </w:r>
      <w:r>
        <w:rPr>
          <w:rFonts w:ascii="ＭＳ Ｐゴシック" w:eastAsia="ＭＳ Ｐゴシック" w:hAnsi="ＭＳ Ｐゴシック" w:hint="eastAsia"/>
        </w:rPr>
        <w:t>年度に使用する教科書</w:t>
      </w:r>
      <w:r w:rsidR="00532379">
        <w:rPr>
          <w:rFonts w:ascii="ＭＳ Ｐゴシック" w:eastAsia="ＭＳ Ｐゴシック" w:hAnsi="ＭＳ Ｐゴシック" w:hint="eastAsia"/>
        </w:rPr>
        <w:t>762</w:t>
      </w:r>
      <w:r w:rsidR="00AF16F9">
        <w:rPr>
          <w:rFonts w:ascii="ＭＳ Ｐゴシック" w:eastAsia="ＭＳ Ｐゴシック" w:hAnsi="ＭＳ Ｐゴシック" w:hint="eastAsia"/>
        </w:rPr>
        <w:t>種</w:t>
      </w:r>
      <w:r>
        <w:rPr>
          <w:rFonts w:ascii="ＭＳ Ｐゴシック" w:eastAsia="ＭＳ Ｐゴシック" w:hAnsi="ＭＳ Ｐゴシック" w:hint="eastAsia"/>
        </w:rPr>
        <w:t>（</w:t>
      </w:r>
      <w:r w:rsidR="00AE5C61" w:rsidRPr="0057744A">
        <w:rPr>
          <w:rFonts w:ascii="ＭＳ Ｐゴシック" w:eastAsia="ＭＳ Ｐゴシック" w:hAnsi="ＭＳ Ｐゴシック" w:hint="eastAsia"/>
        </w:rPr>
        <w:t>昨年度</w:t>
      </w:r>
      <w:r w:rsidR="00324A60">
        <w:rPr>
          <w:rFonts w:ascii="ＭＳ Ｐゴシック" w:eastAsia="ＭＳ Ｐゴシック" w:hAnsi="ＭＳ Ｐゴシック" w:hint="eastAsia"/>
        </w:rPr>
        <w:t>までに</w:t>
      </w:r>
      <w:r w:rsidR="00AE5C61" w:rsidRPr="0057744A">
        <w:rPr>
          <w:rFonts w:ascii="ＭＳ Ｐゴシック" w:eastAsia="ＭＳ Ｐゴシック" w:hAnsi="ＭＳ Ｐゴシック" w:hint="eastAsia"/>
        </w:rPr>
        <w:t>調査研究した</w:t>
      </w:r>
      <w:r w:rsidR="00A94354">
        <w:rPr>
          <w:rFonts w:ascii="ＭＳ Ｐゴシック" w:eastAsia="ＭＳ Ｐゴシック" w:hAnsi="ＭＳ Ｐゴシック" w:hint="eastAsia"/>
        </w:rPr>
        <w:t>5</w:t>
      </w:r>
      <w:r w:rsidR="00532379">
        <w:rPr>
          <w:rFonts w:ascii="ＭＳ Ｐゴシック" w:eastAsia="ＭＳ Ｐゴシック" w:hAnsi="ＭＳ Ｐゴシック" w:hint="eastAsia"/>
        </w:rPr>
        <w:t>49</w:t>
      </w:r>
      <w:r w:rsidR="00AF16F9">
        <w:rPr>
          <w:rFonts w:ascii="ＭＳ Ｐゴシック" w:eastAsia="ＭＳ Ｐゴシック" w:hAnsi="ＭＳ Ｐゴシック" w:hint="eastAsia"/>
        </w:rPr>
        <w:t>種</w:t>
      </w:r>
      <w:r w:rsidR="00AE5C61" w:rsidRPr="0057744A">
        <w:rPr>
          <w:rFonts w:ascii="ＭＳ Ｐゴシック" w:eastAsia="ＭＳ Ｐゴシック" w:hAnsi="ＭＳ Ｐゴシック" w:hint="eastAsia"/>
        </w:rPr>
        <w:t>を含む</w:t>
      </w:r>
      <w:r w:rsidR="00322924" w:rsidRPr="0057744A">
        <w:rPr>
          <w:rFonts w:ascii="ＭＳ Ｐゴシック" w:eastAsia="ＭＳ Ｐゴシック" w:hAnsi="ＭＳ Ｐゴシック" w:hint="eastAsia"/>
        </w:rPr>
        <w:t>）</w:t>
      </w:r>
    </w:p>
    <w:p w:rsidR="00322924" w:rsidRPr="0057744A"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１</w:t>
      </w:r>
      <w:r w:rsidR="007A6407">
        <w:rPr>
          <w:rFonts w:ascii="ＭＳ Ｐゴシック" w:eastAsia="ＭＳ Ｐゴシック" w:hAnsi="ＭＳ Ｐゴシック" w:hint="eastAsia"/>
        </w:rPr>
        <w:t xml:space="preserve">　</w:t>
      </w:r>
      <w:r w:rsidR="009F6C6F" w:rsidRPr="0057744A">
        <w:rPr>
          <w:rFonts w:ascii="ＭＳ Ｐゴシック" w:eastAsia="ＭＳ Ｐゴシック" w:hAnsi="ＭＳ Ｐゴシック" w:hint="eastAsia"/>
        </w:rPr>
        <w:t>課題</w:t>
      </w:r>
      <w:r w:rsidRPr="0057744A">
        <w:rPr>
          <w:rFonts w:ascii="ＭＳ Ｐゴシック" w:eastAsia="ＭＳ Ｐゴシック" w:hAnsi="ＭＳ Ｐゴシック" w:hint="eastAsia"/>
        </w:rPr>
        <w:t>があると判断</w:t>
      </w:r>
      <w:r w:rsidR="00575305">
        <w:rPr>
          <w:rFonts w:ascii="ＭＳ Ｐゴシック" w:eastAsia="ＭＳ Ｐゴシック" w:hAnsi="ＭＳ Ｐゴシック" w:hint="eastAsia"/>
        </w:rPr>
        <w:t>する</w:t>
      </w:r>
      <w:r w:rsidRPr="0057744A">
        <w:rPr>
          <w:rFonts w:ascii="ＭＳ Ｐゴシック" w:eastAsia="ＭＳ Ｐゴシック" w:hAnsi="ＭＳ Ｐゴシック" w:hint="eastAsia"/>
        </w:rPr>
        <w:t>教科書</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D1705D" w:rsidRPr="0057744A">
        <w:rPr>
          <w:rFonts w:ascii="ＭＳ Ｐゴシック" w:eastAsia="ＭＳ Ｐゴシック" w:hAnsi="ＭＳ Ｐゴシック" w:hint="eastAsia"/>
        </w:rPr>
        <w:t xml:space="preserve">　</w:t>
      </w:r>
      <w:r w:rsidR="00D1705D">
        <w:rPr>
          <w:rFonts w:ascii="ＭＳ Ｐゴシック" w:eastAsia="ＭＳ Ｐゴシック" w:hAnsi="ＭＳ Ｐゴシック" w:hint="eastAsia"/>
        </w:rPr>
        <w:t xml:space="preserve"> </w:t>
      </w:r>
      <w:r w:rsidR="00D1705D" w:rsidRPr="000E503E">
        <w:rPr>
          <w:rFonts w:ascii="ＭＳ Ｐゴシック" w:eastAsia="ＭＳ Ｐゴシック" w:hAnsi="ＭＳ Ｐゴシック" w:hint="eastAsia"/>
        </w:rPr>
        <w:t>〔</w:t>
      </w:r>
      <w:r w:rsidR="00C77625">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１</w:t>
      </w:r>
      <w:r w:rsidR="00C77625">
        <w:rPr>
          <w:rFonts w:ascii="ＭＳ Ｐゴシック" w:eastAsia="ＭＳ Ｐゴシック" w:hAnsi="ＭＳ Ｐゴシック" w:hint="eastAsia"/>
        </w:rPr>
        <w:t xml:space="preserve">　</w:t>
      </w:r>
      <w:r w:rsidR="00D1705D"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p w:rsidR="00322924" w:rsidRPr="0057744A" w:rsidRDefault="00322924">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１</w:t>
      </w:r>
      <w:r w:rsidR="00C77625">
        <w:rPr>
          <w:rFonts w:ascii="ＭＳ Ｐゴシック" w:eastAsia="ＭＳ Ｐゴシック" w:hAnsi="ＭＳ Ｐゴシック" w:hint="eastAsia"/>
        </w:rPr>
        <w:t xml:space="preserve">）学校が選定しても採択しない教科書　　　　　 </w:t>
      </w:r>
      <w:r w:rsidR="00AE5C61" w:rsidRPr="000E503E">
        <w:rPr>
          <w:rFonts w:ascii="ＭＳ Ｐゴシック" w:eastAsia="ＭＳ Ｐゴシック" w:hAnsi="ＭＳ Ｐゴシック" w:hint="eastAsia"/>
        </w:rPr>
        <w:t>〔</w:t>
      </w:r>
      <w:r w:rsidR="00C77625">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０</w:t>
      </w:r>
      <w:r w:rsidR="00C77625">
        <w:rPr>
          <w:rFonts w:ascii="ＭＳ Ｐゴシック" w:eastAsia="ＭＳ Ｐゴシック" w:hAnsi="ＭＳ Ｐゴシック" w:hint="eastAsia"/>
        </w:rPr>
        <w:t xml:space="preserve"> </w:t>
      </w:r>
      <w:r w:rsidR="00AE5C61"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p w:rsidR="0061283E" w:rsidRDefault="00322924" w:rsidP="00DE2255">
      <w:pPr>
        <w:rPr>
          <w:rFonts w:ascii="ＭＳ Ｐゴシック" w:eastAsia="ＭＳ Ｐゴシック" w:hAnsi="ＭＳ Ｐゴシック"/>
        </w:rPr>
      </w:pPr>
      <w:r w:rsidRPr="0057744A">
        <w:rPr>
          <w:rFonts w:ascii="ＭＳ Ｐゴシック" w:eastAsia="ＭＳ Ｐゴシック" w:hAnsi="ＭＳ Ｐゴシック" w:hint="eastAsia"/>
        </w:rPr>
        <w:t xml:space="preserve">　　　（</w:t>
      </w:r>
      <w:r w:rsidR="00A878F3">
        <w:rPr>
          <w:rFonts w:ascii="ＭＳ Ｐゴシック" w:eastAsia="ＭＳ Ｐゴシック" w:hAnsi="ＭＳ Ｐゴシック" w:hint="eastAsia"/>
        </w:rPr>
        <w:t>２</w:t>
      </w:r>
      <w:r w:rsidRPr="0057744A">
        <w:rPr>
          <w:rFonts w:ascii="ＭＳ Ｐゴシック" w:eastAsia="ＭＳ Ｐゴシック" w:hAnsi="ＭＳ Ｐゴシック" w:hint="eastAsia"/>
        </w:rPr>
        <w:t>）</w:t>
      </w:r>
      <w:r w:rsidR="0061283E" w:rsidRPr="00836345">
        <w:rPr>
          <w:rFonts w:ascii="ＭＳ Ｐゴシック" w:eastAsia="ＭＳ Ｐゴシック" w:hAnsi="ＭＳ Ｐゴシック" w:hint="eastAsia"/>
        </w:rPr>
        <w:t>教育委員会が作成する別紙補完教材を使用することを条件として採択</w:t>
      </w:r>
      <w:r w:rsidR="0061283E">
        <w:rPr>
          <w:rFonts w:ascii="ＭＳ Ｐゴシック" w:eastAsia="ＭＳ Ｐゴシック" w:hAnsi="ＭＳ Ｐゴシック" w:hint="eastAsia"/>
        </w:rPr>
        <w:t>する</w:t>
      </w:r>
      <w:r w:rsidRPr="0057744A">
        <w:rPr>
          <w:rFonts w:ascii="ＭＳ Ｐゴシック" w:eastAsia="ＭＳ Ｐゴシック" w:hAnsi="ＭＳ Ｐゴシック" w:hint="eastAsia"/>
        </w:rPr>
        <w:t xml:space="preserve">教科書　</w:t>
      </w:r>
      <w:r w:rsidR="00B12942">
        <w:rPr>
          <w:rFonts w:ascii="ＭＳ Ｐゴシック" w:eastAsia="ＭＳ Ｐゴシック" w:hAnsi="ＭＳ Ｐゴシック" w:hint="eastAsia"/>
        </w:rPr>
        <w:t xml:space="preserve">　　</w:t>
      </w:r>
      <w:r w:rsidRPr="0057744A">
        <w:rPr>
          <w:rFonts w:ascii="ＭＳ Ｐゴシック" w:eastAsia="ＭＳ Ｐゴシック" w:hAnsi="ＭＳ Ｐゴシック" w:hint="eastAsia"/>
        </w:rPr>
        <w:t xml:space="preserve">　　</w:t>
      </w:r>
      <w:r w:rsidR="00AE5C61" w:rsidRPr="000E503E">
        <w:rPr>
          <w:rFonts w:ascii="ＭＳ Ｐゴシック" w:eastAsia="ＭＳ Ｐゴシック" w:hAnsi="ＭＳ Ｐゴシック" w:hint="eastAsia"/>
        </w:rPr>
        <w:t>〔</w:t>
      </w:r>
      <w:r w:rsidR="0057744A" w:rsidRPr="000E503E">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０</w:t>
      </w:r>
      <w:r w:rsidR="00AE5C61" w:rsidRPr="000E503E">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種</w:t>
      </w:r>
    </w:p>
    <w:p w:rsidR="0061283E" w:rsidRDefault="0061283E" w:rsidP="0061283E">
      <w:pPr>
        <w:widowControl/>
        <w:ind w:firstLineChars="200" w:firstLine="420"/>
        <w:jc w:val="left"/>
        <w:rPr>
          <w:rFonts w:ascii="ＭＳ Ｐゴシック" w:eastAsia="ＭＳ Ｐゴシック" w:hAnsi="ＭＳ Ｐゴシック"/>
        </w:rPr>
      </w:pPr>
      <w:r>
        <w:rPr>
          <w:rFonts w:ascii="ＭＳ Ｐゴシック" w:eastAsia="ＭＳ Ｐゴシック" w:hAnsi="ＭＳ Ｐゴシック" w:hint="eastAsia"/>
        </w:rPr>
        <w:t>（３</w:t>
      </w:r>
      <w:r w:rsidR="000623F7" w:rsidRPr="0057744A">
        <w:rPr>
          <w:rFonts w:ascii="ＭＳ Ｐゴシック" w:eastAsia="ＭＳ Ｐゴシック" w:hAnsi="ＭＳ Ｐゴシック" w:hint="eastAsia"/>
        </w:rPr>
        <w:t>）</w:t>
      </w:r>
      <w:r w:rsidR="000623F7">
        <w:rPr>
          <w:rFonts w:ascii="ＭＳ Ｐゴシック" w:eastAsia="ＭＳ Ｐゴシック" w:hAnsi="ＭＳ Ｐゴシック" w:hint="eastAsia"/>
        </w:rPr>
        <w:t>採択に影響を及ぼさないが、発行者および文部科学省に指摘する事項を含む</w:t>
      </w:r>
      <w:r w:rsidR="000623F7" w:rsidRPr="0057744A">
        <w:rPr>
          <w:rFonts w:ascii="ＭＳ Ｐゴシック" w:eastAsia="ＭＳ Ｐゴシック" w:hAnsi="ＭＳ Ｐゴシック" w:hint="eastAsia"/>
        </w:rPr>
        <w:t xml:space="preserve">教科書　　</w:t>
      </w:r>
      <w:r w:rsidR="000623F7">
        <w:rPr>
          <w:rFonts w:ascii="ＭＳ Ｐゴシック" w:eastAsia="ＭＳ Ｐゴシック" w:hAnsi="ＭＳ Ｐゴシック" w:hint="eastAsia"/>
        </w:rPr>
        <w:t xml:space="preserve"> </w:t>
      </w:r>
      <w:r w:rsidR="000623F7" w:rsidRPr="000E503E">
        <w:rPr>
          <w:rFonts w:ascii="ＭＳ Ｐゴシック" w:eastAsia="ＭＳ Ｐゴシック" w:hAnsi="ＭＳ Ｐゴシック" w:hint="eastAsia"/>
        </w:rPr>
        <w:t>〔</w:t>
      </w:r>
      <w:r w:rsidR="000623F7">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１</w:t>
      </w:r>
      <w:r w:rsidR="000623F7">
        <w:rPr>
          <w:rFonts w:ascii="ＭＳ Ｐゴシック" w:eastAsia="ＭＳ Ｐゴシック" w:hAnsi="ＭＳ Ｐゴシック" w:hint="eastAsia"/>
        </w:rPr>
        <w:t xml:space="preserve">　</w:t>
      </w:r>
      <w:r w:rsidR="000623F7"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tbl>
      <w:tblPr>
        <w:tblW w:w="9791" w:type="dxa"/>
        <w:tblInd w:w="89" w:type="dxa"/>
        <w:tblLayout w:type="fixed"/>
        <w:tblCellMar>
          <w:left w:w="99" w:type="dxa"/>
          <w:right w:w="99" w:type="dxa"/>
        </w:tblCellMar>
        <w:tblLook w:val="04A0" w:firstRow="1" w:lastRow="0" w:firstColumn="1" w:lastColumn="0" w:noHBand="0" w:noVBand="1"/>
      </w:tblPr>
      <w:tblGrid>
        <w:gridCol w:w="699"/>
        <w:gridCol w:w="1012"/>
        <w:gridCol w:w="1134"/>
        <w:gridCol w:w="1701"/>
        <w:gridCol w:w="1985"/>
        <w:gridCol w:w="3260"/>
      </w:tblGrid>
      <w:tr w:rsidR="00AF16F9" w:rsidRPr="00AF16F9" w:rsidTr="00BF756A">
        <w:trPr>
          <w:trHeight w:val="735"/>
        </w:trPr>
        <w:tc>
          <w:tcPr>
            <w:tcW w:w="699"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整理番号</w:t>
            </w:r>
          </w:p>
        </w:tc>
        <w:tc>
          <w:tcPr>
            <w:tcW w:w="1012" w:type="dxa"/>
            <w:tcBorders>
              <w:top w:val="single" w:sz="8" w:space="0" w:color="auto"/>
              <w:left w:val="nil"/>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w:t>
            </w:r>
          </w:p>
        </w:tc>
        <w:tc>
          <w:tcPr>
            <w:tcW w:w="1134"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発行者</w:t>
            </w:r>
          </w:p>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略称</w:t>
            </w:r>
          </w:p>
        </w:tc>
        <w:tc>
          <w:tcPr>
            <w:tcW w:w="1701" w:type="dxa"/>
            <w:tcBorders>
              <w:top w:val="single" w:sz="8" w:space="0" w:color="auto"/>
              <w:left w:val="nil"/>
              <w:bottom w:val="double" w:sz="6" w:space="0" w:color="auto"/>
              <w:right w:val="single" w:sz="4" w:space="0" w:color="auto"/>
            </w:tcBorders>
            <w:shd w:val="clear" w:color="auto" w:fill="auto"/>
            <w:vAlign w:val="center"/>
            <w:hideMark/>
          </w:tcPr>
          <w:p w:rsid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教科書</w:t>
            </w:r>
            <w:r>
              <w:rPr>
                <w:rFonts w:ascii="ＭＳ Ｐゴシック" w:eastAsia="ＭＳ Ｐゴシック" w:hAnsi="ＭＳ Ｐゴシック" w:cs="ＭＳ Ｐゴシック" w:hint="eastAsia"/>
                <w:color w:val="000000"/>
                <w:kern w:val="0"/>
                <w:sz w:val="20"/>
                <w:szCs w:val="20"/>
              </w:rPr>
              <w:t>の</w:t>
            </w:r>
          </w:p>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記号・</w:t>
            </w:r>
            <w:r w:rsidRPr="00AF16F9">
              <w:rPr>
                <w:rFonts w:ascii="ＭＳ Ｐゴシック" w:eastAsia="ＭＳ Ｐゴシック" w:hAnsi="ＭＳ Ｐゴシック" w:cs="ＭＳ Ｐゴシック" w:hint="eastAsia"/>
                <w:color w:val="000000"/>
                <w:kern w:val="0"/>
                <w:sz w:val="20"/>
                <w:szCs w:val="20"/>
              </w:rPr>
              <w:t>番号</w:t>
            </w:r>
          </w:p>
        </w:tc>
        <w:tc>
          <w:tcPr>
            <w:tcW w:w="1985" w:type="dxa"/>
            <w:tcBorders>
              <w:top w:val="single" w:sz="8" w:space="0" w:color="auto"/>
              <w:left w:val="nil"/>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教科書名</w:t>
            </w:r>
          </w:p>
        </w:tc>
        <w:tc>
          <w:tcPr>
            <w:tcW w:w="3260" w:type="dxa"/>
            <w:tcBorders>
              <w:top w:val="single" w:sz="8" w:space="0" w:color="auto"/>
              <w:left w:val="nil"/>
              <w:bottom w:val="double" w:sz="6"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記述</w:t>
            </w:r>
          </w:p>
        </w:tc>
      </w:tr>
      <w:tr w:rsidR="00AF16F9" w:rsidRPr="00AF16F9" w:rsidTr="00BF756A">
        <w:trPr>
          <w:trHeight w:val="720"/>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rsidR="00AF16F9" w:rsidRPr="00AF16F9" w:rsidRDefault="00BF756A"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p>
        </w:tc>
        <w:tc>
          <w:tcPr>
            <w:tcW w:w="1012" w:type="dxa"/>
            <w:tcBorders>
              <w:top w:val="nil"/>
              <w:left w:val="nil"/>
              <w:bottom w:val="single" w:sz="8" w:space="0" w:color="auto"/>
              <w:right w:val="single" w:sz="4" w:space="0" w:color="auto"/>
            </w:tcBorders>
            <w:shd w:val="clear" w:color="auto" w:fill="auto"/>
            <w:noWrap/>
            <w:vAlign w:val="center"/>
            <w:hideMark/>
          </w:tcPr>
          <w:p w:rsidR="00AF16F9" w:rsidRPr="00AF16F9" w:rsidRDefault="00BF756A"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外国語</w:t>
            </w:r>
          </w:p>
        </w:tc>
        <w:tc>
          <w:tcPr>
            <w:tcW w:w="1134" w:type="dxa"/>
            <w:tcBorders>
              <w:top w:val="nil"/>
              <w:left w:val="single" w:sz="8" w:space="0" w:color="auto"/>
              <w:bottom w:val="single" w:sz="8"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教育出版</w:t>
            </w:r>
          </w:p>
        </w:tc>
        <w:tc>
          <w:tcPr>
            <w:tcW w:w="1701" w:type="dxa"/>
            <w:tcBorders>
              <w:top w:val="nil"/>
              <w:left w:val="nil"/>
              <w:bottom w:val="single" w:sz="8" w:space="0" w:color="auto"/>
              <w:right w:val="single" w:sz="4" w:space="0" w:color="auto"/>
            </w:tcBorders>
            <w:shd w:val="clear" w:color="auto" w:fill="auto"/>
            <w:noWrap/>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コⅡ334</w:t>
            </w:r>
          </w:p>
        </w:tc>
        <w:tc>
          <w:tcPr>
            <w:tcW w:w="1985" w:type="dxa"/>
            <w:tcBorders>
              <w:top w:val="nil"/>
              <w:left w:val="nil"/>
              <w:bottom w:val="single" w:sz="8" w:space="0" w:color="auto"/>
              <w:right w:val="single" w:sz="4" w:space="0" w:color="auto"/>
            </w:tcBorders>
            <w:shd w:val="clear" w:color="auto" w:fill="auto"/>
            <w:vAlign w:val="center"/>
            <w:hideMark/>
          </w:tcPr>
          <w:p w:rsidR="00AF16F9" w:rsidRPr="00AF16F9" w:rsidRDefault="00AF16F9" w:rsidP="00AF16F9">
            <w:pPr>
              <w:widowControl/>
              <w:adjustRightInd w:val="0"/>
              <w:snapToGrid w:val="0"/>
              <w:contextualSpacing/>
              <w:jc w:val="center"/>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NEW ONE WORLD Communication Ⅱ Revised Edition</w:t>
            </w:r>
          </w:p>
        </w:tc>
        <w:tc>
          <w:tcPr>
            <w:tcW w:w="3260" w:type="dxa"/>
            <w:tcBorders>
              <w:top w:val="nil"/>
              <w:left w:val="nil"/>
              <w:bottom w:val="single" w:sz="8" w:space="0" w:color="auto"/>
              <w:right w:val="single" w:sz="4" w:space="0" w:color="auto"/>
            </w:tcBorders>
            <w:shd w:val="clear" w:color="auto" w:fill="auto"/>
            <w:vAlign w:val="center"/>
            <w:hideMark/>
          </w:tcPr>
          <w:p w:rsidR="00AF16F9" w:rsidRDefault="00AF16F9" w:rsidP="00AF16F9">
            <w:pPr>
              <w:widowControl/>
              <w:adjustRightInd w:val="0"/>
              <w:snapToGrid w:val="0"/>
              <w:contextualSpacing/>
              <w:jc w:val="left"/>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 xml:space="preserve">P.41 Let's TRY! 2.　「once a </w:t>
            </w:r>
            <w:r w:rsidRPr="00AF16F9">
              <w:rPr>
                <w:rFonts w:ascii="ＭＳ Ｐゴシック" w:eastAsia="ＭＳ Ｐゴシック" w:hAnsi="ＭＳ Ｐゴシック" w:cs="ＭＳ Ｐゴシック" w:hint="eastAsia"/>
                <w:color w:val="000000"/>
                <w:kern w:val="0"/>
                <w:sz w:val="20"/>
                <w:szCs w:val="20"/>
                <w:u w:val="single"/>
              </w:rPr>
              <w:t>moth</w:t>
            </w:r>
            <w:r w:rsidRPr="00AF16F9">
              <w:rPr>
                <w:rFonts w:ascii="ＭＳ Ｐゴシック" w:eastAsia="ＭＳ Ｐゴシック" w:hAnsi="ＭＳ Ｐゴシック" w:cs="ＭＳ Ｐゴシック" w:hint="eastAsia"/>
                <w:color w:val="000000"/>
                <w:kern w:val="0"/>
                <w:sz w:val="20"/>
                <w:szCs w:val="20"/>
              </w:rPr>
              <w:t>」</w:t>
            </w:r>
          </w:p>
          <w:p w:rsidR="00AF16F9" w:rsidRDefault="00AF16F9" w:rsidP="00AF16F9">
            <w:pPr>
              <w:widowControl/>
              <w:adjustRightInd w:val="0"/>
              <w:snapToGrid w:val="0"/>
              <w:contextualSpacing/>
              <w:jc w:val="left"/>
              <w:rPr>
                <w:rFonts w:ascii="ＭＳ Ｐゴシック" w:eastAsia="ＭＳ Ｐゴシック" w:hAnsi="ＭＳ Ｐゴシック" w:cs="ＭＳ Ｐゴシック"/>
                <w:color w:val="000000"/>
                <w:kern w:val="0"/>
                <w:sz w:val="20"/>
                <w:szCs w:val="20"/>
              </w:rPr>
            </w:pPr>
          </w:p>
          <w:p w:rsidR="00AF16F9" w:rsidRPr="00AF16F9" w:rsidRDefault="00AF16F9" w:rsidP="00BF756A">
            <w:pPr>
              <w:widowControl/>
              <w:adjustRightInd w:val="0"/>
              <w:snapToGrid w:val="0"/>
              <w:contextualSpacing/>
              <w:jc w:val="left"/>
              <w:rPr>
                <w:rFonts w:ascii="ＭＳ Ｐゴシック" w:eastAsia="ＭＳ Ｐゴシック" w:hAnsi="ＭＳ Ｐゴシック" w:cs="ＭＳ Ｐゴシック"/>
                <w:color w:val="000000"/>
                <w:kern w:val="0"/>
                <w:sz w:val="20"/>
                <w:szCs w:val="20"/>
              </w:rPr>
            </w:pPr>
            <w:r w:rsidRPr="00AF16F9">
              <w:rPr>
                <w:rFonts w:ascii="ＭＳ Ｐゴシック" w:eastAsia="ＭＳ Ｐゴシック" w:hAnsi="ＭＳ Ｐゴシック" w:cs="ＭＳ Ｐゴシック" w:hint="eastAsia"/>
                <w:color w:val="000000"/>
                <w:kern w:val="0"/>
                <w:sz w:val="20"/>
                <w:szCs w:val="20"/>
              </w:rPr>
              <w:t>正しくは　month （</w:t>
            </w:r>
            <w:r w:rsidR="00BF756A">
              <w:rPr>
                <w:rFonts w:ascii="ＭＳ Ｐゴシック" w:eastAsia="ＭＳ Ｐゴシック" w:hAnsi="ＭＳ Ｐゴシック" w:cs="ＭＳ Ｐゴシック" w:hint="eastAsia"/>
                <w:color w:val="000000"/>
                <w:kern w:val="0"/>
                <w:sz w:val="20"/>
                <w:szCs w:val="20"/>
              </w:rPr>
              <w:t>スペルの誤り</w:t>
            </w:r>
            <w:r w:rsidRPr="00AF16F9">
              <w:rPr>
                <w:rFonts w:ascii="ＭＳ Ｐゴシック" w:eastAsia="ＭＳ Ｐゴシック" w:hAnsi="ＭＳ Ｐゴシック" w:cs="ＭＳ Ｐゴシック" w:hint="eastAsia"/>
                <w:color w:val="000000"/>
                <w:kern w:val="0"/>
                <w:sz w:val="20"/>
                <w:szCs w:val="20"/>
              </w:rPr>
              <w:t>）</w:t>
            </w:r>
          </w:p>
        </w:tc>
      </w:tr>
    </w:tbl>
    <w:p w:rsidR="00043B8A" w:rsidRPr="00AF16F9" w:rsidRDefault="00043B8A" w:rsidP="00C926EA">
      <w:pPr>
        <w:widowControl/>
        <w:jc w:val="left"/>
        <w:rPr>
          <w:noProof/>
        </w:rPr>
      </w:pPr>
    </w:p>
    <w:p w:rsidR="00AF16F9" w:rsidRPr="00BF756A" w:rsidRDefault="00AF16F9" w:rsidP="00A878F3">
      <w:pPr>
        <w:rPr>
          <w:rFonts w:ascii="ＭＳ Ｐゴシック" w:eastAsia="ＭＳ Ｐゴシック" w:hAnsi="ＭＳ Ｐゴシック"/>
        </w:rPr>
      </w:pPr>
    </w:p>
    <w:p w:rsidR="006C5524" w:rsidRDefault="00A878F3" w:rsidP="00A878F3">
      <w:pPr>
        <w:rPr>
          <w:rFonts w:ascii="ＭＳ Ｐゴシック" w:eastAsia="ＭＳ Ｐゴシック" w:hAnsi="ＭＳ Ｐゴシック"/>
        </w:rPr>
      </w:pPr>
      <w:r>
        <w:rPr>
          <w:rFonts w:ascii="ＭＳ Ｐゴシック" w:eastAsia="ＭＳ Ｐゴシック" w:hAnsi="ＭＳ Ｐゴシック" w:hint="eastAsia"/>
        </w:rPr>
        <w:t>２</w:t>
      </w:r>
      <w:r w:rsidR="007A6407">
        <w:rPr>
          <w:rFonts w:ascii="ＭＳ Ｐゴシック" w:eastAsia="ＭＳ Ｐゴシック" w:hAnsi="ＭＳ Ｐゴシック" w:hint="eastAsia"/>
        </w:rPr>
        <w:t xml:space="preserve">　</w:t>
      </w:r>
      <w:r>
        <w:rPr>
          <w:rFonts w:ascii="ＭＳ Ｐゴシック" w:eastAsia="ＭＳ Ｐゴシック" w:hAnsi="ＭＳ Ｐゴシック" w:hint="eastAsia"/>
        </w:rPr>
        <w:t>課題がないと判断する</w:t>
      </w:r>
      <w:r w:rsidR="006C5524" w:rsidRPr="0057744A">
        <w:rPr>
          <w:rFonts w:ascii="ＭＳ Ｐゴシック" w:eastAsia="ＭＳ Ｐゴシック" w:hAnsi="ＭＳ Ｐゴシック" w:hint="eastAsia"/>
        </w:rPr>
        <w:t xml:space="preserve">教科書　</w:t>
      </w:r>
      <w:r w:rsidR="00F56EF2">
        <w:rPr>
          <w:rFonts w:ascii="ＭＳ Ｐゴシック" w:eastAsia="ＭＳ Ｐゴシック" w:hAnsi="ＭＳ Ｐゴシック" w:hint="eastAsia"/>
        </w:rPr>
        <w:t xml:space="preserve">　</w:t>
      </w:r>
      <w:r w:rsidR="006C5524" w:rsidRPr="0057744A">
        <w:rPr>
          <w:rFonts w:ascii="ＭＳ Ｐゴシック" w:eastAsia="ＭＳ Ｐゴシック" w:hAnsi="ＭＳ Ｐゴシック" w:hint="eastAsia"/>
        </w:rPr>
        <w:t xml:space="preserve">　</w:t>
      </w:r>
      <w:r w:rsidR="006C5524">
        <w:rPr>
          <w:rFonts w:ascii="ＭＳ Ｐゴシック" w:eastAsia="ＭＳ Ｐゴシック" w:hAnsi="ＭＳ Ｐゴシック" w:hint="eastAsia"/>
        </w:rPr>
        <w:t xml:space="preserve"> </w:t>
      </w:r>
      <w:r w:rsidR="006C5524" w:rsidRPr="000E503E">
        <w:rPr>
          <w:rFonts w:ascii="ＭＳ Ｐゴシック" w:eastAsia="ＭＳ Ｐゴシック" w:hAnsi="ＭＳ Ｐゴシック" w:hint="eastAsia"/>
        </w:rPr>
        <w:t>〔</w:t>
      </w:r>
      <w:r w:rsidR="00C77625">
        <w:rPr>
          <w:rFonts w:ascii="ＭＳ Ｐゴシック" w:eastAsia="ＭＳ Ｐゴシック" w:hAnsi="ＭＳ Ｐゴシック" w:hint="eastAsia"/>
        </w:rPr>
        <w:t xml:space="preserve">　</w:t>
      </w:r>
      <w:r w:rsidR="00AF16F9">
        <w:rPr>
          <w:rFonts w:ascii="ＭＳ Ｐゴシック" w:eastAsia="ＭＳ Ｐゴシック" w:hAnsi="ＭＳ Ｐゴシック" w:hint="eastAsia"/>
        </w:rPr>
        <w:t>76</w:t>
      </w:r>
      <w:r w:rsidR="00532379">
        <w:rPr>
          <w:rFonts w:ascii="ＭＳ Ｐゴシック" w:eastAsia="ＭＳ Ｐゴシック" w:hAnsi="ＭＳ Ｐゴシック" w:hint="eastAsia"/>
        </w:rPr>
        <w:t>1</w:t>
      </w:r>
      <w:r w:rsidR="00C77625">
        <w:rPr>
          <w:rFonts w:ascii="ＭＳ Ｐゴシック" w:eastAsia="ＭＳ Ｐゴシック" w:hAnsi="ＭＳ Ｐゴシック" w:hint="eastAsia"/>
        </w:rPr>
        <w:t xml:space="preserve">　</w:t>
      </w:r>
      <w:r w:rsidR="006C5524" w:rsidRPr="000E503E">
        <w:rPr>
          <w:rFonts w:ascii="ＭＳ Ｐゴシック" w:eastAsia="ＭＳ Ｐゴシック" w:hAnsi="ＭＳ Ｐゴシック" w:hint="eastAsia"/>
        </w:rPr>
        <w:t>〕</w:t>
      </w:r>
      <w:r w:rsidR="00AF16F9">
        <w:rPr>
          <w:rFonts w:ascii="ＭＳ Ｐゴシック" w:eastAsia="ＭＳ Ｐゴシック" w:hAnsi="ＭＳ Ｐゴシック" w:hint="eastAsia"/>
        </w:rPr>
        <w:t>種</w:t>
      </w:r>
    </w:p>
    <w:sectPr w:rsidR="006C5524" w:rsidSect="00C926EA">
      <w:footerReference w:type="default" r:id="rId8"/>
      <w:footerReference w:type="first" r:id="rId9"/>
      <w:pgSz w:w="11906" w:h="16838" w:code="9"/>
      <w:pgMar w:top="1134" w:right="794" w:bottom="680" w:left="794" w:header="851" w:footer="992" w:gutter="0"/>
      <w:pgNumType w:fmt="decimalFullWidth" w:start="2"/>
      <w:cols w:space="425"/>
      <w:titlePg/>
      <w:docGrid w:type="lines" w:linePitch="6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9E" w:rsidRDefault="00970B9E" w:rsidP="00170668">
      <w:r>
        <w:separator/>
      </w:r>
    </w:p>
  </w:endnote>
  <w:endnote w:type="continuationSeparator" w:id="0">
    <w:p w:rsidR="00970B9E" w:rsidRDefault="00970B9E" w:rsidP="001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6EA" w:rsidRDefault="0051238C">
    <w:pPr>
      <w:pStyle w:val="a7"/>
      <w:jc w:val="center"/>
    </w:pPr>
    <w:r>
      <w:rPr>
        <w:rFonts w:hint="eastAsia"/>
      </w:rPr>
      <w:t>２</w:t>
    </w:r>
  </w:p>
  <w:p w:rsidR="00C926EA" w:rsidRDefault="00C926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898279"/>
      <w:docPartObj>
        <w:docPartGallery w:val="Page Numbers (Bottom of Page)"/>
        <w:docPartUnique/>
      </w:docPartObj>
    </w:sdtPr>
    <w:sdtContent>
      <w:p w:rsidR="000F7DD8" w:rsidRDefault="000F7DD8">
        <w:pPr>
          <w:pStyle w:val="a7"/>
          <w:jc w:val="center"/>
        </w:pPr>
        <w:r>
          <w:rPr>
            <w:rFonts w:hint="eastAsia"/>
          </w:rPr>
          <w:t>２－</w:t>
        </w:r>
        <w:r>
          <w:fldChar w:fldCharType="begin"/>
        </w:r>
        <w:r>
          <w:instrText>PAGE   \* MERGEFORMAT</w:instrText>
        </w:r>
        <w:r>
          <w:fldChar w:fldCharType="separate"/>
        </w:r>
        <w:r w:rsidRPr="000F7DD8">
          <w:rPr>
            <w:rFonts w:hint="eastAsia"/>
            <w:noProof/>
            <w:lang w:val="ja-JP"/>
          </w:rPr>
          <w:t>２</w:t>
        </w:r>
        <w:r>
          <w:fldChar w:fldCharType="end"/>
        </w:r>
      </w:p>
    </w:sdtContent>
  </w:sdt>
  <w:p w:rsidR="000F7DD8" w:rsidRDefault="000F7D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9E" w:rsidRDefault="00970B9E" w:rsidP="00170668">
      <w:r>
        <w:separator/>
      </w:r>
    </w:p>
  </w:footnote>
  <w:footnote w:type="continuationSeparator" w:id="0">
    <w:p w:rsidR="00970B9E" w:rsidRDefault="00970B9E" w:rsidP="00170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06"/>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24"/>
    <w:rsid w:val="00043B8A"/>
    <w:rsid w:val="00047364"/>
    <w:rsid w:val="000623F7"/>
    <w:rsid w:val="000C23FB"/>
    <w:rsid w:val="000C3EFA"/>
    <w:rsid w:val="000E503E"/>
    <w:rsid w:val="000F299E"/>
    <w:rsid w:val="000F6310"/>
    <w:rsid w:val="000F7DD8"/>
    <w:rsid w:val="00113575"/>
    <w:rsid w:val="00143FC2"/>
    <w:rsid w:val="00170668"/>
    <w:rsid w:val="0019327F"/>
    <w:rsid w:val="00194695"/>
    <w:rsid w:val="001B120D"/>
    <w:rsid w:val="001B1E2C"/>
    <w:rsid w:val="001B5924"/>
    <w:rsid w:val="001B664A"/>
    <w:rsid w:val="001D736B"/>
    <w:rsid w:val="001E2FA0"/>
    <w:rsid w:val="001E4F66"/>
    <w:rsid w:val="00202914"/>
    <w:rsid w:val="002422BE"/>
    <w:rsid w:val="002534BB"/>
    <w:rsid w:val="0026084A"/>
    <w:rsid w:val="00263DFF"/>
    <w:rsid w:val="0028668C"/>
    <w:rsid w:val="002E24FA"/>
    <w:rsid w:val="002E5CFE"/>
    <w:rsid w:val="003151AE"/>
    <w:rsid w:val="00322924"/>
    <w:rsid w:val="00324A60"/>
    <w:rsid w:val="00364D2A"/>
    <w:rsid w:val="00373E12"/>
    <w:rsid w:val="00393BD1"/>
    <w:rsid w:val="003C51C4"/>
    <w:rsid w:val="003F66F4"/>
    <w:rsid w:val="004028A4"/>
    <w:rsid w:val="00487FCC"/>
    <w:rsid w:val="00500F76"/>
    <w:rsid w:val="0051238C"/>
    <w:rsid w:val="00526B1E"/>
    <w:rsid w:val="0052729D"/>
    <w:rsid w:val="00532379"/>
    <w:rsid w:val="005356A1"/>
    <w:rsid w:val="00575305"/>
    <w:rsid w:val="0057744A"/>
    <w:rsid w:val="00595B49"/>
    <w:rsid w:val="005B7EF0"/>
    <w:rsid w:val="005C623C"/>
    <w:rsid w:val="0061283E"/>
    <w:rsid w:val="00635C9A"/>
    <w:rsid w:val="00643995"/>
    <w:rsid w:val="00664810"/>
    <w:rsid w:val="006804FD"/>
    <w:rsid w:val="006B6FD1"/>
    <w:rsid w:val="006C542A"/>
    <w:rsid w:val="006C5524"/>
    <w:rsid w:val="006E0D79"/>
    <w:rsid w:val="007007AE"/>
    <w:rsid w:val="00726751"/>
    <w:rsid w:val="00740ECB"/>
    <w:rsid w:val="00751781"/>
    <w:rsid w:val="00785964"/>
    <w:rsid w:val="007A6407"/>
    <w:rsid w:val="007A763B"/>
    <w:rsid w:val="007C3D82"/>
    <w:rsid w:val="00810B9B"/>
    <w:rsid w:val="00817809"/>
    <w:rsid w:val="00836345"/>
    <w:rsid w:val="008C3086"/>
    <w:rsid w:val="008D740E"/>
    <w:rsid w:val="009070EA"/>
    <w:rsid w:val="00937DAC"/>
    <w:rsid w:val="00970B9E"/>
    <w:rsid w:val="0099033E"/>
    <w:rsid w:val="009948F0"/>
    <w:rsid w:val="009C2EA1"/>
    <w:rsid w:val="009F6C6F"/>
    <w:rsid w:val="00A110D0"/>
    <w:rsid w:val="00A41CDD"/>
    <w:rsid w:val="00A43B7E"/>
    <w:rsid w:val="00A67D6F"/>
    <w:rsid w:val="00A7129B"/>
    <w:rsid w:val="00A86D43"/>
    <w:rsid w:val="00A878F3"/>
    <w:rsid w:val="00A94354"/>
    <w:rsid w:val="00AD0354"/>
    <w:rsid w:val="00AE5C61"/>
    <w:rsid w:val="00AF16F9"/>
    <w:rsid w:val="00B12942"/>
    <w:rsid w:val="00B26D22"/>
    <w:rsid w:val="00B30468"/>
    <w:rsid w:val="00B8070B"/>
    <w:rsid w:val="00BB6BA4"/>
    <w:rsid w:val="00BC03A4"/>
    <w:rsid w:val="00BE7F38"/>
    <w:rsid w:val="00BF756A"/>
    <w:rsid w:val="00C036B8"/>
    <w:rsid w:val="00C05050"/>
    <w:rsid w:val="00C1468D"/>
    <w:rsid w:val="00C26AB1"/>
    <w:rsid w:val="00C47391"/>
    <w:rsid w:val="00C51892"/>
    <w:rsid w:val="00C566B3"/>
    <w:rsid w:val="00C77625"/>
    <w:rsid w:val="00C926EA"/>
    <w:rsid w:val="00CA05DF"/>
    <w:rsid w:val="00CC285B"/>
    <w:rsid w:val="00CC2899"/>
    <w:rsid w:val="00CC524E"/>
    <w:rsid w:val="00CD7027"/>
    <w:rsid w:val="00D10512"/>
    <w:rsid w:val="00D11144"/>
    <w:rsid w:val="00D1705D"/>
    <w:rsid w:val="00D3283E"/>
    <w:rsid w:val="00DB1DA8"/>
    <w:rsid w:val="00DE2255"/>
    <w:rsid w:val="00E06D41"/>
    <w:rsid w:val="00EF6D6F"/>
    <w:rsid w:val="00F03FB4"/>
    <w:rsid w:val="00F56EF2"/>
    <w:rsid w:val="00F62588"/>
    <w:rsid w:val="00F7409E"/>
    <w:rsid w:val="00F75B48"/>
    <w:rsid w:val="00F8610F"/>
    <w:rsid w:val="00FB4EAA"/>
    <w:rsid w:val="00FC1703"/>
    <w:rsid w:val="00FC769C"/>
    <w:rsid w:val="00FD2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2924"/>
  </w:style>
  <w:style w:type="character" w:customStyle="1" w:styleId="a4">
    <w:name w:val="日付 (文字)"/>
    <w:basedOn w:val="a0"/>
    <w:link w:val="a3"/>
    <w:uiPriority w:val="99"/>
    <w:semiHidden/>
    <w:rsid w:val="00322924"/>
  </w:style>
  <w:style w:type="paragraph" w:styleId="a5">
    <w:name w:val="header"/>
    <w:basedOn w:val="a"/>
    <w:link w:val="a6"/>
    <w:uiPriority w:val="99"/>
    <w:unhideWhenUsed/>
    <w:rsid w:val="00170668"/>
    <w:pPr>
      <w:tabs>
        <w:tab w:val="center" w:pos="4252"/>
        <w:tab w:val="right" w:pos="8504"/>
      </w:tabs>
      <w:snapToGrid w:val="0"/>
    </w:pPr>
  </w:style>
  <w:style w:type="character" w:customStyle="1" w:styleId="a6">
    <w:name w:val="ヘッダー (文字)"/>
    <w:basedOn w:val="a0"/>
    <w:link w:val="a5"/>
    <w:uiPriority w:val="99"/>
    <w:rsid w:val="00170668"/>
  </w:style>
  <w:style w:type="paragraph" w:styleId="a7">
    <w:name w:val="footer"/>
    <w:basedOn w:val="a"/>
    <w:link w:val="a8"/>
    <w:uiPriority w:val="99"/>
    <w:unhideWhenUsed/>
    <w:rsid w:val="00170668"/>
    <w:pPr>
      <w:tabs>
        <w:tab w:val="center" w:pos="4252"/>
        <w:tab w:val="right" w:pos="8504"/>
      </w:tabs>
      <w:snapToGrid w:val="0"/>
    </w:pPr>
  </w:style>
  <w:style w:type="character" w:customStyle="1" w:styleId="a8">
    <w:name w:val="フッター (文字)"/>
    <w:basedOn w:val="a0"/>
    <w:link w:val="a7"/>
    <w:uiPriority w:val="99"/>
    <w:rsid w:val="00170668"/>
  </w:style>
  <w:style w:type="table" w:styleId="a9">
    <w:name w:val="Table Grid"/>
    <w:basedOn w:val="a1"/>
    <w:uiPriority w:val="59"/>
    <w:rsid w:val="00AE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774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7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93060">
      <w:bodyDiv w:val="1"/>
      <w:marLeft w:val="0"/>
      <w:marRight w:val="0"/>
      <w:marTop w:val="0"/>
      <w:marBottom w:val="0"/>
      <w:divBdr>
        <w:top w:val="none" w:sz="0" w:space="0" w:color="auto"/>
        <w:left w:val="none" w:sz="0" w:space="0" w:color="auto"/>
        <w:bottom w:val="none" w:sz="0" w:space="0" w:color="auto"/>
        <w:right w:val="none" w:sz="0" w:space="0" w:color="auto"/>
      </w:divBdr>
    </w:div>
    <w:div w:id="545915722">
      <w:bodyDiv w:val="1"/>
      <w:marLeft w:val="0"/>
      <w:marRight w:val="0"/>
      <w:marTop w:val="0"/>
      <w:marBottom w:val="0"/>
      <w:divBdr>
        <w:top w:val="none" w:sz="0" w:space="0" w:color="auto"/>
        <w:left w:val="none" w:sz="0" w:space="0" w:color="auto"/>
        <w:bottom w:val="none" w:sz="0" w:space="0" w:color="auto"/>
        <w:right w:val="none" w:sz="0" w:space="0" w:color="auto"/>
      </w:divBdr>
    </w:div>
    <w:div w:id="834760468">
      <w:bodyDiv w:val="1"/>
      <w:marLeft w:val="0"/>
      <w:marRight w:val="0"/>
      <w:marTop w:val="0"/>
      <w:marBottom w:val="0"/>
      <w:divBdr>
        <w:top w:val="none" w:sz="0" w:space="0" w:color="auto"/>
        <w:left w:val="none" w:sz="0" w:space="0" w:color="auto"/>
        <w:bottom w:val="none" w:sz="0" w:space="0" w:color="auto"/>
        <w:right w:val="none" w:sz="0" w:space="0" w:color="auto"/>
      </w:divBdr>
    </w:div>
    <w:div w:id="1230113812">
      <w:bodyDiv w:val="1"/>
      <w:marLeft w:val="0"/>
      <w:marRight w:val="0"/>
      <w:marTop w:val="0"/>
      <w:marBottom w:val="0"/>
      <w:divBdr>
        <w:top w:val="none" w:sz="0" w:space="0" w:color="auto"/>
        <w:left w:val="none" w:sz="0" w:space="0" w:color="auto"/>
        <w:bottom w:val="none" w:sz="0" w:space="0" w:color="auto"/>
        <w:right w:val="none" w:sz="0" w:space="0" w:color="auto"/>
      </w:divBdr>
    </w:div>
    <w:div w:id="12811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1AD5-FA8D-4D9A-9E70-2B735786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17</cp:revision>
  <cp:lastPrinted>2017-06-05T05:58:00Z</cp:lastPrinted>
  <dcterms:created xsi:type="dcterms:W3CDTF">2016-06-07T08:00:00Z</dcterms:created>
  <dcterms:modified xsi:type="dcterms:W3CDTF">2017-06-12T01:06:00Z</dcterms:modified>
</cp:coreProperties>
</file>