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3B" w:rsidRPr="00AC323B" w:rsidRDefault="00AC323B" w:rsidP="006175A0">
      <w:pPr>
        <w:ind w:firstLineChars="3800" w:firstLine="7600"/>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t>平成２８年</w:t>
      </w:r>
      <w:r w:rsidR="00BD5F87">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月</w:t>
      </w:r>
      <w:r w:rsidR="00BD5F87">
        <w:rPr>
          <w:rFonts w:ascii="HG丸ｺﾞｼｯｸM-PRO" w:eastAsia="HG丸ｺﾞｼｯｸM-PRO" w:hAnsi="HG丸ｺﾞｼｯｸM-PRO" w:hint="eastAsia"/>
          <w:sz w:val="20"/>
          <w:szCs w:val="20"/>
        </w:rPr>
        <w:t>７</w:t>
      </w:r>
      <w:r>
        <w:rPr>
          <w:rFonts w:ascii="HG丸ｺﾞｼｯｸM-PRO" w:eastAsia="HG丸ｺﾞｼｯｸM-PRO" w:hAnsi="HG丸ｺﾞｼｯｸM-PRO" w:hint="eastAsia"/>
          <w:sz w:val="20"/>
          <w:szCs w:val="20"/>
        </w:rPr>
        <w:t>日</w:t>
      </w:r>
    </w:p>
    <w:p w:rsidR="00AC323B" w:rsidRPr="00AC323B" w:rsidRDefault="006175A0" w:rsidP="00AC323B">
      <w:pPr>
        <w:ind w:right="240" w:firstLineChars="800" w:firstLine="1920"/>
        <w:jc w:val="right"/>
        <w:rPr>
          <w:rFonts w:ascii="HG丸ｺﾞｼｯｸM-PRO" w:eastAsia="HG丸ｺﾞｼｯｸM-PRO" w:hAnsi="HG丸ｺﾞｼｯｸM-PRO"/>
          <w:sz w:val="24"/>
          <w:szCs w:val="24"/>
        </w:rPr>
      </w:pPr>
      <w:r w:rsidRPr="001C518B">
        <w:rPr>
          <w:rFonts w:ascii="ＭＳ ゴシック" w:eastAsia="ＭＳ ゴシック" w:hAnsi="ＭＳ ゴシック"/>
          <w:noProof/>
          <w:sz w:val="24"/>
        </w:rPr>
        <mc:AlternateContent>
          <mc:Choice Requires="wps">
            <w:drawing>
              <wp:anchor distT="0" distB="0" distL="114300" distR="114300" simplePos="0" relativeHeight="251666432" behindDoc="0" locked="0" layoutInCell="1" allowOverlap="1" wp14:anchorId="4CD76E49" wp14:editId="7FAEBDBC">
                <wp:simplePos x="0" y="0"/>
                <wp:positionH relativeFrom="column">
                  <wp:posOffset>-24765</wp:posOffset>
                </wp:positionH>
                <wp:positionV relativeFrom="paragraph">
                  <wp:posOffset>14605</wp:posOffset>
                </wp:positionV>
                <wp:extent cx="647700" cy="288925"/>
                <wp:effectExtent l="0" t="0" r="19050" b="15875"/>
                <wp:wrapNone/>
                <wp:docPr id="1" name="正方形/長方形 1"/>
                <wp:cNvGraphicFramePr/>
                <a:graphic xmlns:a="http://schemas.openxmlformats.org/drawingml/2006/main">
                  <a:graphicData uri="http://schemas.microsoft.com/office/word/2010/wordprocessingShape">
                    <wps:wsp>
                      <wps:cNvSpPr/>
                      <wps:spPr>
                        <a:xfrm>
                          <a:off x="0" y="0"/>
                          <a:ext cx="647700" cy="288925"/>
                        </a:xfrm>
                        <a:prstGeom prst="rect">
                          <a:avLst/>
                        </a:prstGeom>
                        <a:solidFill>
                          <a:sysClr val="window" lastClr="FFFFFF"/>
                        </a:solidFill>
                        <a:ln w="3175" cap="flat" cmpd="sng" algn="ctr">
                          <a:solidFill>
                            <a:sysClr val="windowText" lastClr="000000"/>
                          </a:solidFill>
                          <a:prstDash val="solid"/>
                        </a:ln>
                        <a:effectLst/>
                      </wps:spPr>
                      <wps:txbx>
                        <w:txbxContent>
                          <w:p w:rsidR="001C518B" w:rsidRDefault="006175A0" w:rsidP="001C518B">
                            <w:pPr>
                              <w:jc w:val="center"/>
                            </w:pPr>
                            <w:r>
                              <w:rPr>
                                <w:rFonts w:hint="eastAsia"/>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1.95pt;margin-top:1.15pt;width:51pt;height:22.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" fillcolor="window" strokecolor="windowText" strokeweight=".25pt">
                <v:textbox>
                  <w:txbxContent>
                    <w:p w:rsidR="001C518B" w:rsidRDefault="006175A0" w:rsidP="001C518B">
                      <w:pPr>
                        <w:jc w:val="center"/>
                      </w:pPr>
                      <w:r>
                        <w:rPr>
                          <w:rFonts w:hint="eastAsia"/>
                        </w:rPr>
                        <w:t>資料４</w:t>
                      </w:r>
                    </w:p>
                  </w:txbxContent>
                </v:textbox>
              </v:rect>
            </w:pict>
          </mc:Fallback>
        </mc:AlternateContent>
      </w:r>
      <w:r w:rsidR="00AC323B" w:rsidRPr="00AC323B">
        <w:rPr>
          <w:rFonts w:ascii="HG丸ｺﾞｼｯｸM-PRO" w:eastAsia="HG丸ｺﾞｼｯｸM-PRO" w:hAnsi="HG丸ｺﾞｼｯｸM-PRO" w:hint="eastAsia"/>
          <w:sz w:val="24"/>
          <w:szCs w:val="24"/>
        </w:rPr>
        <w:t>能勢町教育委員会</w:t>
      </w:r>
    </w:p>
    <w:p w:rsidR="003A021D" w:rsidRPr="0057039C" w:rsidRDefault="0098454E" w:rsidP="001C518B">
      <w:pPr>
        <w:ind w:firstLineChars="800" w:firstLine="2240"/>
        <w:rPr>
          <w:rFonts w:ascii="HG丸ｺﾞｼｯｸM-PRO" w:eastAsia="HG丸ｺﾞｼｯｸM-PRO" w:hAnsi="HG丸ｺﾞｼｯｸM-PRO"/>
          <w:sz w:val="28"/>
        </w:rPr>
      </w:pPr>
      <w:r>
        <w:rPr>
          <w:rFonts w:ascii="HG丸ｺﾞｼｯｸM-PRO" w:eastAsia="HG丸ｺﾞｼｯｸM-PRO" w:hAnsi="HG丸ｺﾞｼｯｸM-PRO" w:hint="eastAsia"/>
          <w:sz w:val="28"/>
        </w:rPr>
        <w:t>能勢高校の将来像に関する</w:t>
      </w:r>
      <w:r w:rsidR="00DA0B1C">
        <w:rPr>
          <w:rFonts w:ascii="HG丸ｺﾞｼｯｸM-PRO" w:eastAsia="HG丸ｺﾞｼｯｸM-PRO" w:hAnsi="HG丸ｺﾞｼｯｸM-PRO" w:hint="eastAsia"/>
          <w:sz w:val="28"/>
        </w:rPr>
        <w:t>アンケート調査</w:t>
      </w:r>
    </w:p>
    <w:p w:rsidR="0057039C" w:rsidRDefault="0057039C" w:rsidP="008D6174">
      <w:pPr>
        <w:ind w:left="2209" w:hangingChars="1000" w:hanging="2209"/>
        <w:rPr>
          <w:rFonts w:ascii="HG丸ｺﾞｼｯｸM-PRO" w:eastAsia="HG丸ｺﾞｼｯｸM-PRO" w:hAnsi="HG丸ｺﾞｼｯｸM-PRO"/>
          <w:b/>
          <w:sz w:val="22"/>
        </w:rPr>
      </w:pPr>
    </w:p>
    <w:p w:rsidR="00116FB8" w:rsidRPr="0054123C" w:rsidRDefault="001E097C" w:rsidP="008D6174">
      <w:pPr>
        <w:ind w:left="2209" w:hangingChars="1000" w:hanging="2209"/>
        <w:rPr>
          <w:rFonts w:ascii="HG丸ｺﾞｼｯｸM-PRO" w:eastAsia="HG丸ｺﾞｼｯｸM-PRO" w:hAnsi="HG丸ｺﾞｼｯｸM-PRO"/>
          <w:b/>
          <w:sz w:val="22"/>
        </w:rPr>
      </w:pPr>
      <w:r w:rsidRPr="0054123C">
        <w:rPr>
          <w:rFonts w:ascii="HG丸ｺﾞｼｯｸM-PRO" w:eastAsia="HG丸ｺﾞｼｯｸM-PRO" w:hAnsi="HG丸ｺﾞｼｯｸM-PRO" w:hint="eastAsia"/>
          <w:b/>
          <w:sz w:val="22"/>
        </w:rPr>
        <w:t>調査について</w:t>
      </w:r>
    </w:p>
    <w:p w:rsidR="00EF4BF1" w:rsidRDefault="003028FB" w:rsidP="00236E37">
      <w:pPr>
        <w:ind w:leftChars="200" w:left="420" w:firstLineChars="100" w:firstLine="200"/>
        <w:rPr>
          <w:rFonts w:ascii="HG丸ｺﾞｼｯｸM-PRO" w:eastAsia="HG丸ｺﾞｼｯｸM-PRO" w:hAnsi="HG丸ｺﾞｼｯｸM-PRO"/>
          <w:sz w:val="20"/>
        </w:rPr>
      </w:pPr>
      <w:r w:rsidRPr="0098454E">
        <w:rPr>
          <w:rFonts w:ascii="HG丸ｺﾞｼｯｸM-PRO" w:eastAsia="HG丸ｺﾞｼｯｸM-PRO" w:hAnsi="HG丸ｺﾞｼｯｸM-PRO" w:hint="eastAsia"/>
          <w:sz w:val="20"/>
        </w:rPr>
        <w:t>能勢町教育委員会</w:t>
      </w:r>
      <w:r>
        <w:rPr>
          <w:rFonts w:ascii="HG丸ｺﾞｼｯｸM-PRO" w:eastAsia="HG丸ｺﾞｼｯｸM-PRO" w:hAnsi="HG丸ｺﾞｼｯｸM-PRO" w:hint="eastAsia"/>
          <w:sz w:val="20"/>
        </w:rPr>
        <w:t>では、</w:t>
      </w:r>
      <w:r w:rsidR="00EF4BF1">
        <w:rPr>
          <w:rFonts w:ascii="HG丸ｺﾞｼｯｸM-PRO" w:eastAsia="HG丸ｺﾞｼｯｸM-PRO" w:hAnsi="HG丸ｺﾞｼｯｸM-PRO" w:hint="eastAsia"/>
          <w:sz w:val="20"/>
        </w:rPr>
        <w:t>現在、</w:t>
      </w:r>
      <w:r w:rsidRPr="0098454E">
        <w:rPr>
          <w:rFonts w:ascii="HG丸ｺﾞｼｯｸM-PRO" w:eastAsia="HG丸ｺﾞｼｯｸM-PRO" w:hAnsi="HG丸ｺﾞｼｯｸM-PRO" w:hint="eastAsia"/>
          <w:sz w:val="20"/>
        </w:rPr>
        <w:t>大阪府教育委員会と</w:t>
      </w:r>
      <w:r w:rsidR="00EF4BF1">
        <w:rPr>
          <w:rFonts w:ascii="HG丸ｺﾞｼｯｸM-PRO" w:eastAsia="HG丸ｺﾞｼｯｸM-PRO" w:hAnsi="HG丸ｺﾞｼｯｸM-PRO" w:hint="eastAsia"/>
          <w:sz w:val="20"/>
        </w:rPr>
        <w:t>の間で「能勢高校の再編整備手法の検討に関すプロジェクトチーム」を設置し、</w:t>
      </w:r>
      <w:r w:rsidR="00F31698">
        <w:rPr>
          <w:rFonts w:ascii="HG丸ｺﾞｼｯｸM-PRO" w:eastAsia="HG丸ｺﾞｼｯｸM-PRO" w:hAnsi="HG丸ｺﾞｼｯｸM-PRO" w:hint="eastAsia"/>
          <w:sz w:val="20"/>
        </w:rPr>
        <w:t>平成３０年度当初を目途とした再編の在り方について、</w:t>
      </w:r>
      <w:r w:rsidR="00EF4BF1">
        <w:rPr>
          <w:rFonts w:ascii="HG丸ｺﾞｼｯｸM-PRO" w:eastAsia="HG丸ｺﾞｼｯｸM-PRO" w:hAnsi="HG丸ｺﾞｼｯｸM-PRO" w:hint="eastAsia"/>
          <w:sz w:val="20"/>
        </w:rPr>
        <w:t>大阪府教育委員会から提示のあった①能勢町に移管、②他の府立高校の分校、③募集停止を行い、能勢町外の府立高校への通学手段を確保、④公設民営の高校</w:t>
      </w:r>
      <w:r w:rsidR="00F31698">
        <w:rPr>
          <w:rFonts w:ascii="HG丸ｺﾞｼｯｸM-PRO" w:eastAsia="HG丸ｺﾞｼｯｸM-PRO" w:hAnsi="HG丸ｺﾞｼｯｸM-PRO" w:hint="eastAsia"/>
          <w:sz w:val="20"/>
        </w:rPr>
        <w:t xml:space="preserve">　</w:t>
      </w:r>
      <w:r w:rsidR="00EF4BF1">
        <w:rPr>
          <w:rFonts w:ascii="HG丸ｺﾞｼｯｸM-PRO" w:eastAsia="HG丸ｺﾞｼｯｸM-PRO" w:hAnsi="HG丸ｺﾞｼｯｸM-PRO" w:hint="eastAsia"/>
          <w:sz w:val="20"/>
        </w:rPr>
        <w:t>の４つの案について、それぞれのメリット、デメリットを整理し、今後の方向性の検討を行っております。</w:t>
      </w:r>
    </w:p>
    <w:p w:rsidR="00236E37" w:rsidRDefault="00EF4BF1" w:rsidP="00236E37">
      <w:pPr>
        <w:ind w:leftChars="300" w:left="630"/>
        <w:rPr>
          <w:rFonts w:ascii="HG丸ｺﾞｼｯｸM-PRO" w:eastAsia="HG丸ｺﾞｼｯｸM-PRO" w:hAnsi="HG丸ｺﾞｼｯｸM-PRO"/>
          <w:sz w:val="20"/>
        </w:rPr>
      </w:pPr>
      <w:r>
        <w:rPr>
          <w:rFonts w:ascii="HG丸ｺﾞｼｯｸM-PRO" w:eastAsia="HG丸ｺﾞｼｯｸM-PRO" w:hAnsi="HG丸ｺﾞｼｯｸM-PRO" w:hint="eastAsia"/>
          <w:sz w:val="20"/>
        </w:rPr>
        <w:t>その検討に際しては、①案及び②案のメリット、デメリット</w:t>
      </w:r>
      <w:r w:rsidR="005D2380">
        <w:rPr>
          <w:rFonts w:ascii="HG丸ｺﾞｼｯｸM-PRO" w:eastAsia="HG丸ｺﾞｼｯｸM-PRO" w:hAnsi="HG丸ｺﾞｼｯｸM-PRO" w:hint="eastAsia"/>
          <w:sz w:val="20"/>
        </w:rPr>
        <w:t>の</w:t>
      </w:r>
      <w:r>
        <w:rPr>
          <w:rFonts w:ascii="HG丸ｺﾞｼｯｸM-PRO" w:eastAsia="HG丸ｺﾞｼｯｸM-PRO" w:hAnsi="HG丸ｺﾞｼｯｸM-PRO" w:hint="eastAsia"/>
          <w:sz w:val="20"/>
        </w:rPr>
        <w:t>整理</w:t>
      </w:r>
      <w:r w:rsidR="005D2380">
        <w:rPr>
          <w:rFonts w:ascii="HG丸ｺﾞｼｯｸM-PRO" w:eastAsia="HG丸ｺﾞｼｯｸM-PRO" w:hAnsi="HG丸ｺﾞｼｯｸM-PRO" w:hint="eastAsia"/>
          <w:sz w:val="20"/>
        </w:rPr>
        <w:t>にあたって</w:t>
      </w:r>
      <w:r>
        <w:rPr>
          <w:rFonts w:ascii="HG丸ｺﾞｼｯｸM-PRO" w:eastAsia="HG丸ｺﾞｼｯｸM-PRO" w:hAnsi="HG丸ｺﾞｼｯｸM-PRO" w:hint="eastAsia"/>
          <w:sz w:val="20"/>
        </w:rPr>
        <w:t>、どういう能勢高校</w:t>
      </w:r>
      <w:r w:rsidR="00236E37">
        <w:rPr>
          <w:rFonts w:ascii="HG丸ｺﾞｼｯｸM-PRO" w:eastAsia="HG丸ｺﾞｼｯｸM-PRO" w:hAnsi="HG丸ｺﾞｼｯｸM-PRO" w:hint="eastAsia"/>
          <w:sz w:val="20"/>
        </w:rPr>
        <w:t>の</w:t>
      </w:r>
    </w:p>
    <w:p w:rsidR="00EF4BF1" w:rsidRDefault="00EF4BF1" w:rsidP="00236E37">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姿を保護者の皆さんが望んでおられるかを把握したうえで検討すべきであると考えております。</w:t>
      </w:r>
    </w:p>
    <w:p w:rsidR="00236E37" w:rsidRDefault="00EF4BF1" w:rsidP="00236E37">
      <w:pPr>
        <w:ind w:leftChars="300" w:left="630"/>
        <w:rPr>
          <w:rFonts w:ascii="HG丸ｺﾞｼｯｸM-PRO" w:eastAsia="HG丸ｺﾞｼｯｸM-PRO" w:hAnsi="HG丸ｺﾞｼｯｸM-PRO"/>
          <w:sz w:val="20"/>
        </w:rPr>
      </w:pPr>
      <w:r>
        <w:rPr>
          <w:rFonts w:ascii="HG丸ｺﾞｼｯｸM-PRO" w:eastAsia="HG丸ｺﾞｼｯｸM-PRO" w:hAnsi="HG丸ｺﾞｼｯｸM-PRO" w:hint="eastAsia"/>
          <w:sz w:val="20"/>
        </w:rPr>
        <w:t>つきましては</w:t>
      </w:r>
      <w:r w:rsidR="0095475B">
        <w:rPr>
          <w:rFonts w:ascii="HG丸ｺﾞｼｯｸM-PRO" w:eastAsia="HG丸ｺﾞｼｯｸM-PRO" w:hAnsi="HG丸ｺﾞｼｯｸM-PRO" w:hint="eastAsia"/>
          <w:sz w:val="20"/>
        </w:rPr>
        <w:t>、</w:t>
      </w:r>
      <w:r w:rsidR="00E64222">
        <w:rPr>
          <w:rFonts w:ascii="HG丸ｺﾞｼｯｸM-PRO" w:eastAsia="HG丸ｺﾞｼｯｸM-PRO" w:hAnsi="HG丸ｺﾞｼｯｸM-PRO" w:hint="eastAsia"/>
          <w:sz w:val="20"/>
        </w:rPr>
        <w:t>保護者の</w:t>
      </w:r>
      <w:r w:rsidR="0095475B">
        <w:rPr>
          <w:rFonts w:ascii="HG丸ｺﾞｼｯｸM-PRO" w:eastAsia="HG丸ｺﾞｼｯｸM-PRO" w:hAnsi="HG丸ｺﾞｼｯｸM-PRO" w:hint="eastAsia"/>
          <w:sz w:val="20"/>
        </w:rPr>
        <w:t>皆様方の</w:t>
      </w:r>
      <w:r w:rsidR="00116FB8" w:rsidRPr="0098454E">
        <w:rPr>
          <w:rFonts w:ascii="HG丸ｺﾞｼｯｸM-PRO" w:eastAsia="HG丸ｺﾞｼｯｸM-PRO" w:hAnsi="HG丸ｺﾞｼｯｸM-PRO" w:hint="eastAsia"/>
          <w:sz w:val="20"/>
        </w:rPr>
        <w:t>ご意見をお聞きした</w:t>
      </w:r>
      <w:r w:rsidR="0095475B">
        <w:rPr>
          <w:rFonts w:ascii="HG丸ｺﾞｼｯｸM-PRO" w:eastAsia="HG丸ｺﾞｼｯｸM-PRO" w:hAnsi="HG丸ｺﾞｼｯｸM-PRO" w:hint="eastAsia"/>
          <w:sz w:val="20"/>
        </w:rPr>
        <w:t>く、</w:t>
      </w:r>
      <w:r w:rsidR="00AC323B">
        <w:rPr>
          <w:rFonts w:ascii="HG丸ｺﾞｼｯｸM-PRO" w:eastAsia="HG丸ｺﾞｼｯｸM-PRO" w:hAnsi="HG丸ｺﾞｼｯｸM-PRO" w:hint="eastAsia"/>
          <w:sz w:val="20"/>
        </w:rPr>
        <w:t>ご多用のところ</w:t>
      </w:r>
      <w:r w:rsidR="00116FB8" w:rsidRPr="0098454E">
        <w:rPr>
          <w:rFonts w:ascii="HG丸ｺﾞｼｯｸM-PRO" w:eastAsia="HG丸ｺﾞｼｯｸM-PRO" w:hAnsi="HG丸ｺﾞｼｯｸM-PRO" w:hint="eastAsia"/>
          <w:sz w:val="20"/>
        </w:rPr>
        <w:t>誠に恐縮ですが、アンケート</w:t>
      </w:r>
    </w:p>
    <w:p w:rsidR="00236E37" w:rsidRDefault="00116FB8" w:rsidP="00236E37">
      <w:pPr>
        <w:ind w:firstLineChars="200" w:firstLine="400"/>
        <w:rPr>
          <w:rFonts w:ascii="HG丸ｺﾞｼｯｸM-PRO" w:eastAsia="HG丸ｺﾞｼｯｸM-PRO" w:hAnsi="HG丸ｺﾞｼｯｸM-PRO"/>
          <w:sz w:val="20"/>
        </w:rPr>
      </w:pPr>
      <w:r w:rsidRPr="0098454E">
        <w:rPr>
          <w:rFonts w:ascii="HG丸ｺﾞｼｯｸM-PRO" w:eastAsia="HG丸ｺﾞｼｯｸM-PRO" w:hAnsi="HG丸ｺﾞｼｯｸM-PRO" w:hint="eastAsia"/>
          <w:sz w:val="20"/>
        </w:rPr>
        <w:t>へのご協力をお願いいたします。</w:t>
      </w:r>
      <w:r w:rsidR="00D84D71">
        <w:rPr>
          <w:rFonts w:ascii="HG丸ｺﾞｼｯｸM-PRO" w:eastAsia="HG丸ｺﾞｼｯｸM-PRO" w:hAnsi="HG丸ｺﾞｼｯｸM-PRO" w:hint="eastAsia"/>
          <w:sz w:val="20"/>
        </w:rPr>
        <w:t>なお</w:t>
      </w:r>
      <w:r w:rsidR="008A01B9">
        <w:rPr>
          <w:rFonts w:ascii="HG丸ｺﾞｼｯｸM-PRO" w:eastAsia="HG丸ｺﾞｼｯｸM-PRO" w:hAnsi="HG丸ｺﾞｼｯｸM-PRO" w:hint="eastAsia"/>
          <w:sz w:val="20"/>
        </w:rPr>
        <w:t>現</w:t>
      </w:r>
      <w:r w:rsidR="00484054">
        <w:rPr>
          <w:rFonts w:ascii="HG丸ｺﾞｼｯｸM-PRO" w:eastAsia="HG丸ｺﾞｼｯｸM-PRO" w:hAnsi="HG丸ｺﾞｼｯｸM-PRO" w:hint="eastAsia"/>
          <w:sz w:val="20"/>
        </w:rPr>
        <w:t>中学２年生のお子さまは</w:t>
      </w:r>
      <w:r w:rsidR="00D84D71">
        <w:rPr>
          <w:rFonts w:ascii="HG丸ｺﾞｼｯｸM-PRO" w:eastAsia="HG丸ｺﾞｼｯｸM-PRO" w:hAnsi="HG丸ｺﾞｼｯｸM-PRO" w:hint="eastAsia"/>
          <w:sz w:val="20"/>
        </w:rPr>
        <w:t>、</w:t>
      </w:r>
      <w:r w:rsidR="008A01B9">
        <w:rPr>
          <w:rFonts w:ascii="HG丸ｺﾞｼｯｸM-PRO" w:eastAsia="HG丸ｺﾞｼｯｸM-PRO" w:hAnsi="HG丸ｺﾞｼｯｸM-PRO" w:hint="eastAsia"/>
          <w:sz w:val="20"/>
        </w:rPr>
        <w:t>平成２８年度には中学</w:t>
      </w:r>
      <w:r w:rsidR="00E17D0B">
        <w:rPr>
          <w:rFonts w:ascii="HG丸ｺﾞｼｯｸM-PRO" w:eastAsia="HG丸ｺﾞｼｯｸM-PRO" w:hAnsi="HG丸ｺﾞｼｯｸM-PRO" w:hint="eastAsia"/>
          <w:sz w:val="20"/>
        </w:rPr>
        <w:t>校</w:t>
      </w:r>
      <w:r w:rsidR="008A01B9">
        <w:rPr>
          <w:rFonts w:ascii="HG丸ｺﾞｼｯｸM-PRO" w:eastAsia="HG丸ｺﾞｼｯｸM-PRO" w:hAnsi="HG丸ｺﾞｼｯｸM-PRO" w:hint="eastAsia"/>
          <w:sz w:val="20"/>
        </w:rPr>
        <w:t>を卒業し、</w:t>
      </w:r>
    </w:p>
    <w:p w:rsidR="00484054" w:rsidRPr="00236E37" w:rsidRDefault="00D84D71" w:rsidP="00236E37">
      <w:pPr>
        <w:ind w:leftChars="200" w:left="420"/>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平</w:t>
      </w:r>
      <w:r w:rsidR="000C1393">
        <w:rPr>
          <w:rFonts w:ascii="HG丸ｺﾞｼｯｸM-PRO" w:eastAsia="HG丸ｺﾞｼｯｸM-PRO" w:hAnsi="HG丸ｺﾞｼｯｸM-PRO" w:hint="eastAsia"/>
          <w:kern w:val="0"/>
          <w:sz w:val="20"/>
        </w:rPr>
        <w:t>成</w:t>
      </w:r>
      <w:r w:rsidR="008A01B9">
        <w:rPr>
          <w:rFonts w:ascii="HG丸ｺﾞｼｯｸM-PRO" w:eastAsia="HG丸ｺﾞｼｯｸM-PRO" w:hAnsi="HG丸ｺﾞｼｯｸM-PRO" w:hint="eastAsia"/>
          <w:kern w:val="0"/>
          <w:sz w:val="20"/>
        </w:rPr>
        <w:t>２９年度には</w:t>
      </w:r>
      <w:r w:rsidR="000C1393">
        <w:rPr>
          <w:rFonts w:ascii="HG丸ｺﾞｼｯｸM-PRO" w:eastAsia="HG丸ｺﾞｼｯｸM-PRO" w:hAnsi="HG丸ｺﾞｼｯｸM-PRO" w:hint="eastAsia"/>
          <w:kern w:val="0"/>
          <w:sz w:val="20"/>
        </w:rPr>
        <w:t>新たな進路に進まれて</w:t>
      </w:r>
      <w:r w:rsidR="00F31698">
        <w:rPr>
          <w:rFonts w:ascii="HG丸ｺﾞｼｯｸM-PRO" w:eastAsia="HG丸ｺﾞｼｯｸM-PRO" w:hAnsi="HG丸ｺﾞｼｯｸM-PRO" w:hint="eastAsia"/>
          <w:kern w:val="0"/>
          <w:sz w:val="20"/>
        </w:rPr>
        <w:t>ることとなりますが</w:t>
      </w:r>
      <w:r>
        <w:rPr>
          <w:rFonts w:ascii="HG丸ｺﾞｼｯｸM-PRO" w:eastAsia="HG丸ｺﾞｼｯｸM-PRO" w:hAnsi="HG丸ｺﾞｼｯｸM-PRO" w:hint="eastAsia"/>
          <w:kern w:val="0"/>
          <w:sz w:val="20"/>
        </w:rPr>
        <w:t>、</w:t>
      </w:r>
      <w:r w:rsidR="00484054">
        <w:rPr>
          <w:rFonts w:ascii="HG丸ｺﾞｼｯｸM-PRO" w:eastAsia="HG丸ｺﾞｼｯｸM-PRO" w:hAnsi="HG丸ｺﾞｼｯｸM-PRO" w:hint="eastAsia"/>
          <w:sz w:val="20"/>
        </w:rPr>
        <w:t>保護者の皆様方の幅広いご意見をお聞き</w:t>
      </w:r>
      <w:r w:rsidR="008A01B9">
        <w:rPr>
          <w:rFonts w:ascii="HG丸ｺﾞｼｯｸM-PRO" w:eastAsia="HG丸ｺﾞｼｯｸM-PRO" w:hAnsi="HG丸ｺﾞｼｯｸM-PRO" w:hint="eastAsia"/>
          <w:sz w:val="20"/>
        </w:rPr>
        <w:t>するために</w:t>
      </w:r>
      <w:r w:rsidR="00AC3AC0">
        <w:rPr>
          <w:rFonts w:ascii="HG丸ｺﾞｼｯｸM-PRO" w:eastAsia="HG丸ｺﾞｼｯｸM-PRO" w:hAnsi="HG丸ｺﾞｼｯｸM-PRO" w:hint="eastAsia"/>
          <w:sz w:val="20"/>
        </w:rPr>
        <w:t>今回の</w:t>
      </w:r>
      <w:r w:rsidR="008A01B9">
        <w:rPr>
          <w:rFonts w:ascii="HG丸ｺﾞｼｯｸM-PRO" w:eastAsia="HG丸ｺﾞｼｯｸM-PRO" w:hAnsi="HG丸ｺﾞｼｯｸM-PRO" w:hint="eastAsia"/>
          <w:sz w:val="20"/>
        </w:rPr>
        <w:t>アンケートの対象と</w:t>
      </w:r>
      <w:r w:rsidR="00AC3AC0">
        <w:rPr>
          <w:rFonts w:ascii="HG丸ｺﾞｼｯｸM-PRO" w:eastAsia="HG丸ｺﾞｼｯｸM-PRO" w:hAnsi="HG丸ｺﾞｼｯｸM-PRO" w:hint="eastAsia"/>
          <w:sz w:val="20"/>
        </w:rPr>
        <w:t>させていただきました。</w:t>
      </w:r>
    </w:p>
    <w:p w:rsidR="00236E37" w:rsidRDefault="00236E37" w:rsidP="00AC323B">
      <w:pPr>
        <w:ind w:leftChars="300" w:left="630" w:firstLineChars="100" w:firstLine="200"/>
        <w:rPr>
          <w:rFonts w:ascii="HG丸ｺﾞｼｯｸM-PRO" w:eastAsia="HG丸ｺﾞｼｯｸM-PRO" w:hAnsi="HG丸ｺﾞｼｯｸM-PRO"/>
          <w:sz w:val="20"/>
        </w:rPr>
      </w:pPr>
      <w:r w:rsidRPr="00236E37">
        <w:rPr>
          <w:rFonts w:ascii="HG丸ｺﾞｼｯｸM-PRO" w:eastAsia="HG丸ｺﾞｼｯｸM-PRO" w:hAnsi="HG丸ｺﾞｼｯｸM-PRO"/>
          <w:noProof/>
          <w:sz w:val="20"/>
        </w:rPr>
        <mc:AlternateContent>
          <mc:Choice Requires="wps">
            <w:drawing>
              <wp:anchor distT="0" distB="0" distL="114300" distR="114300" simplePos="0" relativeHeight="251664384" behindDoc="0" locked="0" layoutInCell="1" allowOverlap="1" wp14:anchorId="113AA5A3" wp14:editId="11F1295F">
                <wp:simplePos x="0" y="0"/>
                <wp:positionH relativeFrom="column">
                  <wp:posOffset>294005</wp:posOffset>
                </wp:positionH>
                <wp:positionV relativeFrom="paragraph">
                  <wp:posOffset>121920</wp:posOffset>
                </wp:positionV>
                <wp:extent cx="5826125" cy="1052195"/>
                <wp:effectExtent l="0" t="0" r="22225" b="146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052195"/>
                        </a:xfrm>
                        <a:prstGeom prst="rect">
                          <a:avLst/>
                        </a:prstGeom>
                        <a:solidFill>
                          <a:srgbClr val="FFFFFF"/>
                        </a:solidFill>
                        <a:ln w="9525">
                          <a:solidFill>
                            <a:srgbClr val="000000"/>
                          </a:solidFill>
                          <a:miter lim="800000"/>
                          <a:headEnd/>
                          <a:tailEnd/>
                        </a:ln>
                      </wps:spPr>
                      <wps:txbx>
                        <w:txbxContent>
                          <w:p w:rsidR="00236E37" w:rsidRDefault="00236E37" w:rsidP="00236E37">
                            <w:pPr>
                              <w:ind w:left="600" w:hangingChars="300" w:hanging="600"/>
                              <w:rPr>
                                <w:rFonts w:ascii="HG丸ｺﾞｼｯｸM-PRO" w:eastAsia="HG丸ｺﾞｼｯｸM-PRO" w:hAnsi="HG丸ｺﾞｼｯｸM-PRO"/>
                                <w:sz w:val="20"/>
                              </w:rPr>
                            </w:pPr>
                            <w:r>
                              <w:rPr>
                                <w:rFonts w:ascii="HG丸ｺﾞｼｯｸM-PRO" w:eastAsia="HG丸ｺﾞｼｯｸM-PRO" w:hAnsi="HG丸ｺﾞｼｯｸM-PRO" w:hint="eastAsia"/>
                                <w:sz w:val="20"/>
                              </w:rPr>
                              <w:t>現在の</w:t>
                            </w:r>
                            <w:r w:rsidRPr="0098454E">
                              <w:rPr>
                                <w:rFonts w:ascii="HG丸ｺﾞｼｯｸM-PRO" w:eastAsia="HG丸ｺﾞｼｯｸM-PRO" w:hAnsi="HG丸ｺﾞｼｯｸM-PRO" w:hint="eastAsia"/>
                                <w:sz w:val="20"/>
                              </w:rPr>
                              <w:t>能勢高校は</w:t>
                            </w:r>
                            <w:r>
                              <w:rPr>
                                <w:rFonts w:ascii="HG丸ｺﾞｼｯｸM-PRO" w:eastAsia="HG丸ｺﾞｼｯｸM-PRO" w:hAnsi="HG丸ｺﾞｼｯｸM-PRO" w:hint="eastAsia"/>
                                <w:sz w:val="20"/>
                              </w:rPr>
                              <w:t>、国数英理社に加え、「総合学科」の学校として、</w:t>
                            </w:r>
                            <w:r w:rsidRPr="0098454E">
                              <w:rPr>
                                <w:rFonts w:ascii="HG丸ｺﾞｼｯｸM-PRO" w:eastAsia="HG丸ｺﾞｼｯｸM-PRO" w:hAnsi="HG丸ｺﾞｼｯｸM-PRO" w:hint="eastAsia"/>
                                <w:sz w:val="20"/>
                              </w:rPr>
                              <w:t>農業・</w:t>
                            </w:r>
                            <w:r>
                              <w:rPr>
                                <w:rFonts w:ascii="HG丸ｺﾞｼｯｸM-PRO" w:eastAsia="HG丸ｺﾞｼｯｸM-PRO" w:hAnsi="HG丸ｺﾞｼｯｸM-PRO" w:hint="eastAsia"/>
                                <w:sz w:val="20"/>
                              </w:rPr>
                              <w:t>環境・保育・福祉</w:t>
                            </w:r>
                            <w:r w:rsidR="00F31698">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介護</w:t>
                            </w:r>
                          </w:p>
                          <w:p w:rsidR="00F31698" w:rsidRDefault="00236E37" w:rsidP="00F31698">
                            <w:pPr>
                              <w:ind w:left="600" w:hangingChars="300" w:hanging="600"/>
                              <w:rPr>
                                <w:rFonts w:ascii="HG丸ｺﾞｼｯｸM-PRO" w:eastAsia="HG丸ｺﾞｼｯｸM-PRO" w:hAnsi="HG丸ｺﾞｼｯｸM-PRO"/>
                                <w:sz w:val="20"/>
                              </w:rPr>
                            </w:pPr>
                            <w:r>
                              <w:rPr>
                                <w:rFonts w:ascii="HG丸ｺﾞｼｯｸM-PRO" w:eastAsia="HG丸ｺﾞｼｯｸM-PRO" w:hAnsi="HG丸ｺﾞｼｯｸM-PRO" w:hint="eastAsia"/>
                                <w:sz w:val="20"/>
                              </w:rPr>
                              <w:t>などに関する科目を幅広く開講し、生徒一人ひとりの興味関心に応じた進学先や就職先を見つけ出</w:t>
                            </w:r>
                          </w:p>
                          <w:p w:rsidR="00236E37" w:rsidRDefault="00236E37" w:rsidP="00F31698">
                            <w:pPr>
                              <w:ind w:left="624" w:hangingChars="300" w:hanging="624"/>
                              <w:rPr>
                                <w:rFonts w:ascii="HG丸ｺﾞｼｯｸM-PRO" w:eastAsia="HG丸ｺﾞｼｯｸM-PRO" w:hAnsi="HG丸ｺﾞｼｯｸM-PRO"/>
                                <w:sz w:val="20"/>
                              </w:rPr>
                            </w:pPr>
                            <w:r w:rsidRPr="00F31698">
                              <w:rPr>
                                <w:rFonts w:ascii="HG丸ｺﾞｼｯｸM-PRO" w:eastAsia="HG丸ｺﾞｼｯｸM-PRO" w:hAnsi="HG丸ｺﾞｼｯｸM-PRO" w:hint="eastAsia"/>
                                <w:spacing w:val="4"/>
                                <w:kern w:val="0"/>
                                <w:sz w:val="20"/>
                                <w:fitText w:val="9000" w:id="1128411392"/>
                              </w:rPr>
                              <w:t>すことができる学校です。また、国からスーパーグローバルハイスクール（SGH）に指定され</w:t>
                            </w:r>
                            <w:r w:rsidRPr="00F31698">
                              <w:rPr>
                                <w:rFonts w:ascii="HG丸ｺﾞｼｯｸM-PRO" w:eastAsia="HG丸ｺﾞｼｯｸM-PRO" w:hAnsi="HG丸ｺﾞｼｯｸM-PRO" w:hint="eastAsia"/>
                                <w:spacing w:val="-2"/>
                                <w:kern w:val="0"/>
                                <w:sz w:val="20"/>
                                <w:fitText w:val="9000" w:id="1128411392"/>
                              </w:rPr>
                              <w:t>、</w:t>
                            </w:r>
                          </w:p>
                          <w:p w:rsidR="00236E37" w:rsidRPr="00236E37" w:rsidRDefault="00236E37" w:rsidP="00236E37">
                            <w:pPr>
                              <w:ind w:left="600" w:hangingChars="300" w:hanging="600"/>
                              <w:rPr>
                                <w:rFonts w:ascii="HG丸ｺﾞｼｯｸM-PRO" w:eastAsia="HG丸ｺﾞｼｯｸM-PRO" w:hAnsi="HG丸ｺﾞｼｯｸM-PRO"/>
                                <w:sz w:val="20"/>
                              </w:rPr>
                            </w:pPr>
                            <w:r>
                              <w:rPr>
                                <w:rFonts w:ascii="HG丸ｺﾞｼｯｸM-PRO" w:eastAsia="HG丸ｺﾞｼｯｸM-PRO" w:hAnsi="HG丸ｺﾞｼｯｸM-PRO" w:hint="eastAsia"/>
                                <w:sz w:val="20"/>
                              </w:rPr>
                              <w:t>グローバル社会で活躍できる力の育成に</w:t>
                            </w:r>
                            <w:r w:rsidRPr="0098454E">
                              <w:rPr>
                                <w:rFonts w:ascii="HG丸ｺﾞｼｯｸM-PRO" w:eastAsia="HG丸ｺﾞｼｯｸM-PRO" w:hAnsi="HG丸ｺﾞｼｯｸM-PRO" w:hint="eastAsia"/>
                                <w:sz w:val="20"/>
                              </w:rPr>
                              <w:t>重点をおいた教育を行っています。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3.15pt;margin-top:9.6pt;width:458.75pt;height:8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">
                <v:textbox>
                  <w:txbxContent>
                    <w:p w:rsidR="00236E37" w:rsidRDefault="00236E37" w:rsidP="00236E37">
                      <w:pPr>
                        <w:ind w:left="600" w:hangingChars="300" w:hanging="600"/>
                        <w:rPr>
                          <w:rFonts w:ascii="HG丸ｺﾞｼｯｸM-PRO" w:eastAsia="HG丸ｺﾞｼｯｸM-PRO" w:hAnsi="HG丸ｺﾞｼｯｸM-PRO"/>
                          <w:sz w:val="20"/>
                        </w:rPr>
                      </w:pPr>
                      <w:r>
                        <w:rPr>
                          <w:rFonts w:ascii="HG丸ｺﾞｼｯｸM-PRO" w:eastAsia="HG丸ｺﾞｼｯｸM-PRO" w:hAnsi="HG丸ｺﾞｼｯｸM-PRO" w:hint="eastAsia"/>
                          <w:sz w:val="20"/>
                        </w:rPr>
                        <w:t>現在の</w:t>
                      </w:r>
                      <w:r w:rsidRPr="0098454E">
                        <w:rPr>
                          <w:rFonts w:ascii="HG丸ｺﾞｼｯｸM-PRO" w:eastAsia="HG丸ｺﾞｼｯｸM-PRO" w:hAnsi="HG丸ｺﾞｼｯｸM-PRO" w:hint="eastAsia"/>
                          <w:sz w:val="20"/>
                        </w:rPr>
                        <w:t>能勢高校は</w:t>
                      </w:r>
                      <w:r>
                        <w:rPr>
                          <w:rFonts w:ascii="HG丸ｺﾞｼｯｸM-PRO" w:eastAsia="HG丸ｺﾞｼｯｸM-PRO" w:hAnsi="HG丸ｺﾞｼｯｸM-PRO" w:hint="eastAsia"/>
                          <w:sz w:val="20"/>
                        </w:rPr>
                        <w:t>、国数英理社に加え、「総合学科」の学校として、</w:t>
                      </w:r>
                      <w:r w:rsidRPr="0098454E">
                        <w:rPr>
                          <w:rFonts w:ascii="HG丸ｺﾞｼｯｸM-PRO" w:eastAsia="HG丸ｺﾞｼｯｸM-PRO" w:hAnsi="HG丸ｺﾞｼｯｸM-PRO" w:hint="eastAsia"/>
                          <w:sz w:val="20"/>
                        </w:rPr>
                        <w:t>農業・</w:t>
                      </w:r>
                      <w:r>
                        <w:rPr>
                          <w:rFonts w:ascii="HG丸ｺﾞｼｯｸM-PRO" w:eastAsia="HG丸ｺﾞｼｯｸM-PRO" w:hAnsi="HG丸ｺﾞｼｯｸM-PRO" w:hint="eastAsia"/>
                          <w:sz w:val="20"/>
                        </w:rPr>
                        <w:t>環境・保育・福祉</w:t>
                      </w:r>
                      <w:r w:rsidR="00F31698">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介護</w:t>
                      </w:r>
                    </w:p>
                    <w:p w:rsidR="00F31698" w:rsidRDefault="00236E37" w:rsidP="00F31698">
                      <w:pPr>
                        <w:ind w:left="600" w:hangingChars="300" w:hanging="600"/>
                        <w:rPr>
                          <w:rFonts w:ascii="HG丸ｺﾞｼｯｸM-PRO" w:eastAsia="HG丸ｺﾞｼｯｸM-PRO" w:hAnsi="HG丸ｺﾞｼｯｸM-PRO"/>
                          <w:sz w:val="20"/>
                        </w:rPr>
                      </w:pPr>
                      <w:r>
                        <w:rPr>
                          <w:rFonts w:ascii="HG丸ｺﾞｼｯｸM-PRO" w:eastAsia="HG丸ｺﾞｼｯｸM-PRO" w:hAnsi="HG丸ｺﾞｼｯｸM-PRO" w:hint="eastAsia"/>
                          <w:sz w:val="20"/>
                        </w:rPr>
                        <w:t>などに関する科目を幅広く開講し、生徒一人ひとりの興味関心に応じた進学先や就職先を見つけ出</w:t>
                      </w:r>
                    </w:p>
                    <w:p w:rsidR="00236E37" w:rsidRDefault="00236E37" w:rsidP="00F31698">
                      <w:pPr>
                        <w:ind w:left="624" w:hangingChars="300" w:hanging="624"/>
                        <w:rPr>
                          <w:rFonts w:ascii="HG丸ｺﾞｼｯｸM-PRO" w:eastAsia="HG丸ｺﾞｼｯｸM-PRO" w:hAnsi="HG丸ｺﾞｼｯｸM-PRO"/>
                          <w:sz w:val="20"/>
                        </w:rPr>
                      </w:pPr>
                      <w:r w:rsidRPr="00F31698">
                        <w:rPr>
                          <w:rFonts w:ascii="HG丸ｺﾞｼｯｸM-PRO" w:eastAsia="HG丸ｺﾞｼｯｸM-PRO" w:hAnsi="HG丸ｺﾞｼｯｸM-PRO" w:hint="eastAsia"/>
                          <w:spacing w:val="4"/>
                          <w:kern w:val="0"/>
                          <w:sz w:val="20"/>
                          <w:fitText w:val="9000" w:id="1128411392"/>
                        </w:rPr>
                        <w:t>すことができる学校です。また、国からスーパーグローバルハイスクール（SGH）に指定され</w:t>
                      </w:r>
                      <w:r w:rsidRPr="00F31698">
                        <w:rPr>
                          <w:rFonts w:ascii="HG丸ｺﾞｼｯｸM-PRO" w:eastAsia="HG丸ｺﾞｼｯｸM-PRO" w:hAnsi="HG丸ｺﾞｼｯｸM-PRO" w:hint="eastAsia"/>
                          <w:spacing w:val="-2"/>
                          <w:kern w:val="0"/>
                          <w:sz w:val="20"/>
                          <w:fitText w:val="9000" w:id="1128411392"/>
                        </w:rPr>
                        <w:t>、</w:t>
                      </w:r>
                    </w:p>
                    <w:p w:rsidR="00236E37" w:rsidRPr="00236E37" w:rsidRDefault="00236E37" w:rsidP="00236E37">
                      <w:pPr>
                        <w:ind w:left="600" w:hangingChars="300" w:hanging="600"/>
                        <w:rPr>
                          <w:rFonts w:ascii="HG丸ｺﾞｼｯｸM-PRO" w:eastAsia="HG丸ｺﾞｼｯｸM-PRO" w:hAnsi="HG丸ｺﾞｼｯｸM-PRO"/>
                          <w:sz w:val="20"/>
                        </w:rPr>
                      </w:pPr>
                      <w:r>
                        <w:rPr>
                          <w:rFonts w:ascii="HG丸ｺﾞｼｯｸM-PRO" w:eastAsia="HG丸ｺﾞｼｯｸM-PRO" w:hAnsi="HG丸ｺﾞｼｯｸM-PRO" w:hint="eastAsia"/>
                          <w:sz w:val="20"/>
                        </w:rPr>
                        <w:t>グローバル社会で活躍できる力の育成に</w:t>
                      </w:r>
                      <w:r w:rsidRPr="0098454E">
                        <w:rPr>
                          <w:rFonts w:ascii="HG丸ｺﾞｼｯｸM-PRO" w:eastAsia="HG丸ｺﾞｼｯｸM-PRO" w:hAnsi="HG丸ｺﾞｼｯｸM-PRO" w:hint="eastAsia"/>
                          <w:sz w:val="20"/>
                        </w:rPr>
                        <w:t>重点をおいた教育を行っています。</w:t>
                      </w:r>
                    </w:p>
                  </w:txbxContent>
                </v:textbox>
              </v:shape>
            </w:pict>
          </mc:Fallback>
        </mc:AlternateContent>
      </w:r>
    </w:p>
    <w:p w:rsidR="00EF4BF1" w:rsidRDefault="00EF4BF1" w:rsidP="00EF4BF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p>
    <w:p w:rsidR="00EF4BF1" w:rsidRDefault="00EF4BF1" w:rsidP="00AC323B">
      <w:pPr>
        <w:ind w:leftChars="300" w:left="630" w:firstLineChars="100" w:firstLine="200"/>
        <w:rPr>
          <w:rFonts w:ascii="HG丸ｺﾞｼｯｸM-PRO" w:eastAsia="HG丸ｺﾞｼｯｸM-PRO" w:hAnsi="HG丸ｺﾞｼｯｸM-PRO"/>
          <w:sz w:val="20"/>
        </w:rPr>
      </w:pPr>
    </w:p>
    <w:p w:rsidR="00EF4BF1" w:rsidRDefault="00EF4BF1" w:rsidP="00AC323B">
      <w:pPr>
        <w:ind w:leftChars="300" w:left="630" w:firstLineChars="100" w:firstLine="200"/>
        <w:rPr>
          <w:rFonts w:ascii="HG丸ｺﾞｼｯｸM-PRO" w:eastAsia="HG丸ｺﾞｼｯｸM-PRO" w:hAnsi="HG丸ｺﾞｼｯｸM-PRO"/>
          <w:sz w:val="20"/>
        </w:rPr>
      </w:pPr>
    </w:p>
    <w:p w:rsidR="00EF4BF1" w:rsidRDefault="00EF4BF1" w:rsidP="00AC323B">
      <w:pPr>
        <w:ind w:leftChars="300" w:left="630" w:firstLineChars="100" w:firstLine="200"/>
        <w:rPr>
          <w:rFonts w:ascii="HG丸ｺﾞｼｯｸM-PRO" w:eastAsia="HG丸ｺﾞｼｯｸM-PRO" w:hAnsi="HG丸ｺﾞｼｯｸM-PRO"/>
          <w:sz w:val="20"/>
        </w:rPr>
      </w:pPr>
    </w:p>
    <w:p w:rsidR="00236E37" w:rsidRDefault="00236E37" w:rsidP="00236E37">
      <w:pPr>
        <w:rPr>
          <w:rFonts w:ascii="HG丸ｺﾞｼｯｸM-PRO" w:eastAsia="HG丸ｺﾞｼｯｸM-PRO" w:hAnsi="HG丸ｺﾞｼｯｸM-PRO"/>
          <w:sz w:val="20"/>
        </w:rPr>
      </w:pPr>
    </w:p>
    <w:p w:rsidR="008D6174" w:rsidRDefault="008D6174" w:rsidP="008D6174">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8F6744" w:rsidRPr="00097BFA">
        <w:rPr>
          <w:rFonts w:ascii="HG丸ｺﾞｼｯｸM-PRO" w:eastAsia="HG丸ｺﾞｼｯｸM-PRO" w:hAnsi="HG丸ｺﾞｼｯｸM-PRO" w:hint="eastAsia"/>
          <w:sz w:val="20"/>
        </w:rPr>
        <w:t>対象</w:t>
      </w:r>
      <w:r w:rsidR="004651AB">
        <w:rPr>
          <w:rFonts w:ascii="HG丸ｺﾞｼｯｸM-PRO" w:eastAsia="HG丸ｺﾞｼｯｸM-PRO" w:hAnsi="HG丸ｺﾞｼｯｸM-PRO" w:hint="eastAsia"/>
          <w:sz w:val="20"/>
        </w:rPr>
        <w:t>とする方</w:t>
      </w:r>
      <w:r>
        <w:rPr>
          <w:rFonts w:ascii="HG丸ｺﾞｼｯｸM-PRO" w:eastAsia="HG丸ｺﾞｼｯｸM-PRO" w:hAnsi="HG丸ｺﾞｼｯｸM-PRO" w:hint="eastAsia"/>
          <w:sz w:val="20"/>
        </w:rPr>
        <w:t>】</w:t>
      </w:r>
      <w:r w:rsidR="008F6744" w:rsidRPr="00097BFA">
        <w:rPr>
          <w:rFonts w:ascii="HG丸ｺﾞｼｯｸM-PRO" w:eastAsia="HG丸ｺﾞｼｯｸM-PRO" w:hAnsi="HG丸ｺﾞｼｯｸM-PRO" w:hint="eastAsia"/>
          <w:sz w:val="20"/>
        </w:rPr>
        <w:t xml:space="preserve">　</w:t>
      </w:r>
    </w:p>
    <w:p w:rsidR="00DE366A" w:rsidRDefault="008D6174" w:rsidP="00680A47">
      <w:pPr>
        <w:ind w:firstLineChars="300" w:firstLine="600"/>
        <w:rPr>
          <w:rFonts w:ascii="HG丸ｺﾞｼｯｸM-PRO" w:eastAsia="HG丸ｺﾞｼｯｸM-PRO" w:hAnsi="HG丸ｺﾞｼｯｸM-PRO"/>
          <w:sz w:val="20"/>
        </w:rPr>
      </w:pPr>
      <w:r>
        <w:rPr>
          <w:rFonts w:ascii="HG丸ｺﾞｼｯｸM-PRO" w:eastAsia="HG丸ｺﾞｼｯｸM-PRO" w:hAnsi="HG丸ｺﾞｼｯｸM-PRO" w:hint="eastAsia"/>
          <w:sz w:val="20"/>
        </w:rPr>
        <w:t>能勢町</w:t>
      </w:r>
      <w:r w:rsidR="0095475B">
        <w:rPr>
          <w:rFonts w:ascii="HG丸ｺﾞｼｯｸM-PRO" w:eastAsia="HG丸ｺﾞｼｯｸM-PRO" w:hAnsi="HG丸ｺﾞｼｯｸM-PRO" w:hint="eastAsia"/>
          <w:sz w:val="20"/>
        </w:rPr>
        <w:t>立</w:t>
      </w:r>
      <w:r>
        <w:rPr>
          <w:rFonts w:ascii="HG丸ｺﾞｼｯｸM-PRO" w:eastAsia="HG丸ｺﾞｼｯｸM-PRO" w:hAnsi="HG丸ｺﾞｼｯｸM-PRO" w:hint="eastAsia"/>
          <w:sz w:val="20"/>
        </w:rPr>
        <w:t>中学校</w:t>
      </w:r>
      <w:r w:rsidR="0054123C">
        <w:rPr>
          <w:rFonts w:ascii="HG丸ｺﾞｼｯｸM-PRO" w:eastAsia="HG丸ｺﾞｼｯｸM-PRO" w:hAnsi="HG丸ｺﾞｼｯｸM-PRO" w:hint="eastAsia"/>
          <w:sz w:val="20"/>
        </w:rPr>
        <w:t>（２校）</w:t>
      </w:r>
      <w:r>
        <w:rPr>
          <w:rFonts w:ascii="HG丸ｺﾞｼｯｸM-PRO" w:eastAsia="HG丸ｺﾞｼｯｸM-PRO" w:hAnsi="HG丸ｺﾞｼｯｸM-PRO" w:hint="eastAsia"/>
          <w:sz w:val="20"/>
        </w:rPr>
        <w:t>の中学</w:t>
      </w:r>
      <w:r w:rsidR="0054123C">
        <w:rPr>
          <w:rFonts w:ascii="HG丸ｺﾞｼｯｸM-PRO" w:eastAsia="HG丸ｺﾞｼｯｸM-PRO" w:hAnsi="HG丸ｺﾞｼｯｸM-PRO" w:hint="eastAsia"/>
          <w:sz w:val="20"/>
        </w:rPr>
        <w:t>１</w:t>
      </w:r>
      <w:r w:rsidR="00484054">
        <w:rPr>
          <w:rFonts w:ascii="HG丸ｺﾞｼｯｸM-PRO" w:eastAsia="HG丸ｺﾞｼｯｸM-PRO" w:hAnsi="HG丸ｺﾞｼｯｸM-PRO" w:hint="eastAsia"/>
          <w:sz w:val="20"/>
        </w:rPr>
        <w:t>～２</w:t>
      </w:r>
      <w:r w:rsidR="0054123C">
        <w:rPr>
          <w:rFonts w:ascii="HG丸ｺﾞｼｯｸM-PRO" w:eastAsia="HG丸ｺﾞｼｯｸM-PRO" w:hAnsi="HG丸ｺﾞｼｯｸM-PRO" w:hint="eastAsia"/>
          <w:sz w:val="20"/>
        </w:rPr>
        <w:t>年生、</w:t>
      </w:r>
      <w:r w:rsidR="0095475B">
        <w:rPr>
          <w:rFonts w:ascii="HG丸ｺﾞｼｯｸM-PRO" w:eastAsia="HG丸ｺﾞｼｯｸM-PRO" w:hAnsi="HG丸ｺﾞｼｯｸM-PRO" w:hint="eastAsia"/>
          <w:sz w:val="20"/>
        </w:rPr>
        <w:t>能勢町立</w:t>
      </w:r>
      <w:r w:rsidR="0054123C">
        <w:rPr>
          <w:rFonts w:ascii="HG丸ｺﾞｼｯｸM-PRO" w:eastAsia="HG丸ｺﾞｼｯｸM-PRO" w:hAnsi="HG丸ｺﾞｼｯｸM-PRO" w:hint="eastAsia"/>
          <w:sz w:val="20"/>
        </w:rPr>
        <w:t>小学校（</w:t>
      </w:r>
      <w:r w:rsidR="00680A47">
        <w:rPr>
          <w:rFonts w:ascii="HG丸ｺﾞｼｯｸM-PRO" w:eastAsia="HG丸ｺﾞｼｯｸM-PRO" w:hAnsi="HG丸ｺﾞｼｯｸM-PRO" w:hint="eastAsia"/>
          <w:sz w:val="20"/>
        </w:rPr>
        <w:t>５</w:t>
      </w:r>
      <w:r w:rsidR="0054123C">
        <w:rPr>
          <w:rFonts w:ascii="HG丸ｺﾞｼｯｸM-PRO" w:eastAsia="HG丸ｺﾞｼｯｸM-PRO" w:hAnsi="HG丸ｺﾞｼｯｸM-PRO" w:hint="eastAsia"/>
          <w:sz w:val="20"/>
        </w:rPr>
        <w:t>校）</w:t>
      </w:r>
      <w:r w:rsidR="003825C5">
        <w:rPr>
          <w:rFonts w:ascii="HG丸ｺﾞｼｯｸM-PRO" w:eastAsia="HG丸ｺﾞｼｯｸM-PRO" w:hAnsi="HG丸ｺﾞｼｯｸM-PRO" w:hint="eastAsia"/>
          <w:sz w:val="20"/>
        </w:rPr>
        <w:t>の小学５</w:t>
      </w:r>
      <w:r w:rsidR="0095475B">
        <w:rPr>
          <w:rFonts w:ascii="HG丸ｺﾞｼｯｸM-PRO" w:eastAsia="HG丸ｺﾞｼｯｸM-PRO" w:hAnsi="HG丸ｺﾞｼｯｸM-PRO" w:hint="eastAsia"/>
          <w:sz w:val="20"/>
        </w:rPr>
        <w:t>～６年生の保護者</w:t>
      </w:r>
    </w:p>
    <w:p w:rsidR="004651AB" w:rsidRPr="008D6174" w:rsidRDefault="004651AB" w:rsidP="00097BFA">
      <w:pPr>
        <w:ind w:firstLineChars="800" w:firstLine="1600"/>
        <w:rPr>
          <w:rFonts w:ascii="HG丸ｺﾞｼｯｸM-PRO" w:eastAsia="HG丸ｺﾞｼｯｸM-PRO" w:hAnsi="HG丸ｺﾞｼｯｸM-PRO"/>
          <w:sz w:val="20"/>
        </w:rPr>
      </w:pPr>
    </w:p>
    <w:p w:rsidR="008D6174" w:rsidRDefault="008D6174" w:rsidP="004651AB">
      <w:pPr>
        <w:ind w:left="1400" w:hangingChars="700" w:hanging="1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5475B">
        <w:rPr>
          <w:rFonts w:ascii="HG丸ｺﾞｼｯｸM-PRO" w:eastAsia="HG丸ｺﾞｼｯｸM-PRO" w:hAnsi="HG丸ｺﾞｼｯｸM-PRO" w:hint="eastAsia"/>
          <w:sz w:val="20"/>
          <w:szCs w:val="20"/>
        </w:rPr>
        <w:t>ご回答</w:t>
      </w:r>
      <w:r w:rsidR="00680A47">
        <w:rPr>
          <w:rFonts w:ascii="HG丸ｺﾞｼｯｸM-PRO" w:eastAsia="HG丸ｺﾞｼｯｸM-PRO" w:hAnsi="HG丸ｺﾞｼｯｸM-PRO" w:hint="eastAsia"/>
          <w:sz w:val="20"/>
          <w:szCs w:val="20"/>
        </w:rPr>
        <w:t>期限</w:t>
      </w:r>
      <w:r>
        <w:rPr>
          <w:rFonts w:ascii="HG丸ｺﾞｼｯｸM-PRO" w:eastAsia="HG丸ｺﾞｼｯｸM-PRO" w:hAnsi="HG丸ｺﾞｼｯｸM-PRO" w:hint="eastAsia"/>
          <w:sz w:val="20"/>
          <w:szCs w:val="20"/>
        </w:rPr>
        <w:t>】</w:t>
      </w:r>
      <w:r w:rsidR="004651AB" w:rsidRPr="004651AB">
        <w:rPr>
          <w:rFonts w:ascii="HG丸ｺﾞｼｯｸM-PRO" w:eastAsia="HG丸ｺﾞｼｯｸM-PRO" w:hAnsi="HG丸ｺﾞｼｯｸM-PRO" w:hint="eastAsia"/>
          <w:sz w:val="20"/>
          <w:szCs w:val="20"/>
        </w:rPr>
        <w:t xml:space="preserve">　</w:t>
      </w:r>
    </w:p>
    <w:p w:rsidR="004651AB" w:rsidRPr="004651AB" w:rsidRDefault="00B16C6F" w:rsidP="00D37ABD">
      <w:pPr>
        <w:ind w:firstLineChars="283" w:firstLine="56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平成２８年</w:t>
      </w:r>
      <w:r w:rsidR="00CF0E56">
        <w:rPr>
          <w:rFonts w:ascii="HG丸ｺﾞｼｯｸM-PRO" w:eastAsia="HG丸ｺﾞｼｯｸM-PRO" w:hAnsi="HG丸ｺﾞｼｯｸM-PRO" w:hint="eastAsia"/>
          <w:sz w:val="20"/>
          <w:szCs w:val="20"/>
        </w:rPr>
        <w:t>3</w:t>
      </w:r>
      <w:r>
        <w:rPr>
          <w:rFonts w:ascii="HG丸ｺﾞｼｯｸM-PRO" w:eastAsia="HG丸ｺﾞｼｯｸM-PRO" w:hAnsi="HG丸ｺﾞｼｯｸM-PRO" w:hint="eastAsia"/>
          <w:sz w:val="20"/>
          <w:szCs w:val="20"/>
        </w:rPr>
        <w:t>月</w:t>
      </w:r>
      <w:r w:rsidR="00CF0E56">
        <w:rPr>
          <w:rFonts w:ascii="HG丸ｺﾞｼｯｸM-PRO" w:eastAsia="HG丸ｺﾞｼｯｸM-PRO" w:hAnsi="HG丸ｺﾞｼｯｸM-PRO" w:hint="eastAsia"/>
          <w:sz w:val="20"/>
          <w:szCs w:val="20"/>
        </w:rPr>
        <w:t>1４</w:t>
      </w:r>
      <w:r w:rsidR="008D6174">
        <w:rPr>
          <w:rFonts w:ascii="HG丸ｺﾞｼｯｸM-PRO" w:eastAsia="HG丸ｺﾞｼｯｸM-PRO" w:hAnsi="HG丸ｺﾞｼｯｸM-PRO" w:hint="eastAsia"/>
          <w:sz w:val="20"/>
          <w:szCs w:val="20"/>
        </w:rPr>
        <w:t>日</w:t>
      </w:r>
      <w:r w:rsidR="004651AB">
        <w:rPr>
          <w:rFonts w:ascii="HG丸ｺﾞｼｯｸM-PRO" w:eastAsia="HG丸ｺﾞｼｯｸM-PRO" w:hAnsi="HG丸ｺﾞｼｯｸM-PRO" w:hint="eastAsia"/>
          <w:sz w:val="20"/>
          <w:szCs w:val="20"/>
        </w:rPr>
        <w:t>まで</w:t>
      </w:r>
      <w:r w:rsidR="008D6174">
        <w:rPr>
          <w:rFonts w:ascii="HG丸ｺﾞｼｯｸM-PRO" w:eastAsia="HG丸ｺﾞｼｯｸM-PRO" w:hAnsi="HG丸ｺﾞｼｯｸM-PRO" w:hint="eastAsia"/>
          <w:sz w:val="20"/>
          <w:szCs w:val="20"/>
        </w:rPr>
        <w:t>にご回答のうえ、お子さまの担任の先生にお渡しください。</w:t>
      </w:r>
    </w:p>
    <w:p w:rsidR="00D02166" w:rsidRPr="004651AB" w:rsidRDefault="00D02166" w:rsidP="00A53891">
      <w:pPr>
        <w:rPr>
          <w:rFonts w:ascii="HG丸ｺﾞｼｯｸM-PRO" w:eastAsia="HG丸ｺﾞｼｯｸM-PRO" w:hAnsi="HG丸ｺﾞｼｯｸM-PRO"/>
          <w:sz w:val="20"/>
          <w:szCs w:val="20"/>
        </w:rPr>
      </w:pPr>
    </w:p>
    <w:p w:rsidR="00A53891" w:rsidRPr="0054123C" w:rsidRDefault="00DE366A" w:rsidP="00A53891">
      <w:pPr>
        <w:rPr>
          <w:rFonts w:ascii="HG丸ｺﾞｼｯｸM-PRO" w:eastAsia="HG丸ｺﾞｼｯｸM-PRO" w:hAnsi="HG丸ｺﾞｼｯｸM-PRO"/>
          <w:b/>
          <w:sz w:val="22"/>
          <w:szCs w:val="20"/>
        </w:rPr>
      </w:pPr>
      <w:r w:rsidRPr="0054123C">
        <w:rPr>
          <w:rFonts w:ascii="HG丸ｺﾞｼｯｸM-PRO" w:eastAsia="HG丸ｺﾞｼｯｸM-PRO" w:hAnsi="HG丸ｺﾞｼｯｸM-PRO" w:hint="eastAsia"/>
          <w:b/>
          <w:sz w:val="22"/>
          <w:szCs w:val="20"/>
        </w:rPr>
        <w:t>質問項目</w:t>
      </w:r>
    </w:p>
    <w:p w:rsidR="00A53891" w:rsidRPr="00097BFA" w:rsidRDefault="00A53891" w:rsidP="00097BFA">
      <w:pPr>
        <w:ind w:leftChars="300" w:left="1130" w:hangingChars="250" w:hanging="50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Q1</w:t>
      </w:r>
      <w:r w:rsidR="009D7AD8" w:rsidRPr="00097BFA">
        <w:rPr>
          <w:rFonts w:ascii="HG丸ｺﾞｼｯｸM-PRO" w:eastAsia="HG丸ｺﾞｼｯｸM-PRO" w:hAnsi="HG丸ｺﾞｼｯｸM-PRO" w:hint="eastAsia"/>
          <w:sz w:val="20"/>
          <w:szCs w:val="20"/>
        </w:rPr>
        <w:t xml:space="preserve">　</w:t>
      </w:r>
      <w:r w:rsidRPr="00097BFA">
        <w:rPr>
          <w:rFonts w:ascii="HG丸ｺﾞｼｯｸM-PRO" w:eastAsia="HG丸ｺﾞｼｯｸM-PRO" w:hAnsi="HG丸ｺﾞｼｯｸM-PRO" w:hint="eastAsia"/>
          <w:sz w:val="20"/>
          <w:szCs w:val="20"/>
        </w:rPr>
        <w:t>あなたのお子さまは、</w:t>
      </w:r>
      <w:r w:rsidR="008C335D" w:rsidRPr="00097BFA">
        <w:rPr>
          <w:rFonts w:ascii="HG丸ｺﾞｼｯｸM-PRO" w:eastAsia="HG丸ｺﾞｼｯｸM-PRO" w:hAnsi="HG丸ｺﾞｼｯｸM-PRO" w:hint="eastAsia"/>
          <w:sz w:val="20"/>
          <w:szCs w:val="20"/>
        </w:rPr>
        <w:t>現在</w:t>
      </w:r>
      <w:r w:rsidR="001C16BB" w:rsidRPr="00097BFA">
        <w:rPr>
          <w:rFonts w:ascii="HG丸ｺﾞｼｯｸM-PRO" w:eastAsia="HG丸ｺﾞｼｯｸM-PRO" w:hAnsi="HG丸ｺﾞｼｯｸM-PRO" w:hint="eastAsia"/>
          <w:sz w:val="20"/>
          <w:szCs w:val="20"/>
        </w:rPr>
        <w:t>何年生ですか。</w:t>
      </w:r>
      <w:r w:rsidR="003825C5">
        <w:rPr>
          <w:rFonts w:ascii="HG丸ｺﾞｼｯｸM-PRO" w:eastAsia="HG丸ｺﾞｼｯｸM-PRO" w:hAnsi="HG丸ｺﾞｼｯｸM-PRO" w:hint="eastAsia"/>
          <w:sz w:val="20"/>
          <w:szCs w:val="20"/>
        </w:rPr>
        <w:t>（１）～（３</w:t>
      </w:r>
      <w:r w:rsidR="00644661" w:rsidRPr="00097BFA">
        <w:rPr>
          <w:rFonts w:ascii="HG丸ｺﾞｼｯｸM-PRO" w:eastAsia="HG丸ｺﾞｼｯｸM-PRO" w:hAnsi="HG丸ｺﾞｼｯｸM-PRO" w:hint="eastAsia"/>
          <w:sz w:val="20"/>
          <w:szCs w:val="20"/>
        </w:rPr>
        <w:t>）</w:t>
      </w:r>
      <w:r w:rsidR="009D7AD8" w:rsidRPr="00097BFA">
        <w:rPr>
          <w:rFonts w:ascii="HG丸ｺﾞｼｯｸM-PRO" w:eastAsia="HG丸ｺﾞｼｯｸM-PRO" w:hAnsi="HG丸ｺﾞｼｯｸM-PRO" w:hint="eastAsia"/>
          <w:sz w:val="20"/>
          <w:szCs w:val="20"/>
        </w:rPr>
        <w:t>から1つ選び、</w:t>
      </w:r>
      <w:r w:rsidR="001D491A" w:rsidRPr="00097BFA">
        <w:rPr>
          <w:rFonts w:ascii="HG丸ｺﾞｼｯｸM-PRO" w:eastAsia="HG丸ｺﾞｼｯｸM-PRO" w:hAnsi="HG丸ｺﾞｼｯｸM-PRO" w:hint="eastAsia"/>
          <w:sz w:val="20"/>
          <w:szCs w:val="20"/>
        </w:rPr>
        <w:t>番号</w:t>
      </w:r>
      <w:r w:rsidR="00644661" w:rsidRPr="00097BFA">
        <w:rPr>
          <w:rFonts w:ascii="HG丸ｺﾞｼｯｸM-PRO" w:eastAsia="HG丸ｺﾞｼｯｸM-PRO" w:hAnsi="HG丸ｺﾞｼｯｸM-PRO" w:hint="eastAsia"/>
          <w:sz w:val="20"/>
          <w:szCs w:val="20"/>
        </w:rPr>
        <w:t>に</w:t>
      </w:r>
      <w:r w:rsidR="001D491A" w:rsidRPr="00097BFA">
        <w:rPr>
          <w:rFonts w:ascii="HG丸ｺﾞｼｯｸM-PRO" w:eastAsia="HG丸ｺﾞｼｯｸM-PRO" w:hAnsi="HG丸ｺﾞｼｯｸM-PRO" w:hint="eastAsia"/>
          <w:sz w:val="20"/>
          <w:szCs w:val="20"/>
        </w:rPr>
        <w:t>丸</w:t>
      </w:r>
      <w:r w:rsidR="00394FD1" w:rsidRPr="00097BFA">
        <w:rPr>
          <w:rFonts w:ascii="HG丸ｺﾞｼｯｸM-PRO" w:eastAsia="HG丸ｺﾞｼｯｸM-PRO" w:hAnsi="HG丸ｺﾞｼｯｸM-PRO" w:hint="eastAsia"/>
          <w:sz w:val="20"/>
          <w:szCs w:val="20"/>
        </w:rPr>
        <w:t>を</w:t>
      </w:r>
      <w:r w:rsidR="006B20AF" w:rsidRPr="00097BFA">
        <w:rPr>
          <w:rFonts w:ascii="HG丸ｺﾞｼｯｸM-PRO" w:eastAsia="HG丸ｺﾞｼｯｸM-PRO" w:hAnsi="HG丸ｺﾞｼｯｸM-PRO" w:hint="eastAsia"/>
          <w:sz w:val="20"/>
          <w:szCs w:val="20"/>
        </w:rPr>
        <w:t>つけてください</w:t>
      </w:r>
      <w:r w:rsidR="00394FD1" w:rsidRPr="00097BFA">
        <w:rPr>
          <w:rFonts w:ascii="HG丸ｺﾞｼｯｸM-PRO" w:eastAsia="HG丸ｺﾞｼｯｸM-PRO" w:hAnsi="HG丸ｺﾞｼｯｸM-PRO" w:hint="eastAsia"/>
          <w:sz w:val="20"/>
          <w:szCs w:val="20"/>
        </w:rPr>
        <w:t>。</w:t>
      </w:r>
    </w:p>
    <w:p w:rsidR="001C16BB" w:rsidRPr="00097BFA" w:rsidRDefault="00394FD1" w:rsidP="003825C5">
      <w:pPr>
        <w:ind w:firstLineChars="200" w:firstLine="40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 xml:space="preserve">　</w:t>
      </w:r>
      <w:r w:rsidR="000B14AC" w:rsidRPr="00097BFA">
        <w:rPr>
          <w:rFonts w:ascii="HG丸ｺﾞｼｯｸM-PRO" w:eastAsia="HG丸ｺﾞｼｯｸM-PRO" w:hAnsi="HG丸ｺﾞｼｯｸM-PRO" w:hint="eastAsia"/>
          <w:sz w:val="20"/>
          <w:szCs w:val="20"/>
        </w:rPr>
        <w:t xml:space="preserve">　</w:t>
      </w:r>
      <w:r w:rsidR="00236E37">
        <w:rPr>
          <w:rFonts w:ascii="HG丸ｺﾞｼｯｸM-PRO" w:eastAsia="HG丸ｺﾞｼｯｸM-PRO" w:hAnsi="HG丸ｺﾞｼｯｸM-PRO" w:hint="eastAsia"/>
          <w:sz w:val="20"/>
          <w:szCs w:val="20"/>
        </w:rPr>
        <w:t xml:space="preserve">　　</w:t>
      </w:r>
      <w:r w:rsidR="003825C5">
        <w:rPr>
          <w:rFonts w:ascii="HG丸ｺﾞｼｯｸM-PRO" w:eastAsia="HG丸ｺﾞｼｯｸM-PRO" w:hAnsi="HG丸ｺﾞｼｯｸM-PRO" w:hint="eastAsia"/>
          <w:sz w:val="20"/>
          <w:szCs w:val="20"/>
        </w:rPr>
        <w:t>（１</w:t>
      </w:r>
      <w:r w:rsidR="006B20AF" w:rsidRPr="00097BFA">
        <w:rPr>
          <w:rFonts w:ascii="HG丸ｺﾞｼｯｸM-PRO" w:eastAsia="HG丸ｺﾞｼｯｸM-PRO" w:hAnsi="HG丸ｺﾞｼｯｸM-PRO" w:hint="eastAsia"/>
          <w:sz w:val="20"/>
          <w:szCs w:val="20"/>
        </w:rPr>
        <w:t>）</w:t>
      </w:r>
      <w:r w:rsidR="001C16BB" w:rsidRPr="00097BFA">
        <w:rPr>
          <w:rFonts w:ascii="HG丸ｺﾞｼｯｸM-PRO" w:eastAsia="HG丸ｺﾞｼｯｸM-PRO" w:hAnsi="HG丸ｺﾞｼｯｸM-PRO" w:hint="eastAsia"/>
          <w:sz w:val="20"/>
          <w:szCs w:val="20"/>
        </w:rPr>
        <w:t>小学５</w:t>
      </w:r>
      <w:r w:rsidRPr="00097BFA">
        <w:rPr>
          <w:rFonts w:ascii="HG丸ｺﾞｼｯｸM-PRO" w:eastAsia="HG丸ｺﾞｼｯｸM-PRO" w:hAnsi="HG丸ｺﾞｼｯｸM-PRO" w:hint="eastAsia"/>
          <w:sz w:val="20"/>
          <w:szCs w:val="20"/>
        </w:rPr>
        <w:t>年生</w:t>
      </w:r>
      <w:r w:rsidR="000B14AC" w:rsidRPr="00097BFA">
        <w:rPr>
          <w:rFonts w:ascii="HG丸ｺﾞｼｯｸM-PRO" w:eastAsia="HG丸ｺﾞｼｯｸM-PRO" w:hAnsi="HG丸ｺﾞｼｯｸM-PRO" w:hint="eastAsia"/>
          <w:sz w:val="20"/>
          <w:szCs w:val="20"/>
        </w:rPr>
        <w:t xml:space="preserve">　</w:t>
      </w:r>
      <w:r w:rsidRPr="00097BFA">
        <w:rPr>
          <w:rFonts w:ascii="HG丸ｺﾞｼｯｸM-PRO" w:eastAsia="HG丸ｺﾞｼｯｸM-PRO" w:hAnsi="HG丸ｺﾞｼｯｸM-PRO" w:hint="eastAsia"/>
          <w:sz w:val="20"/>
          <w:szCs w:val="20"/>
        </w:rPr>
        <w:t xml:space="preserve">　</w:t>
      </w:r>
      <w:r w:rsidR="003825C5">
        <w:rPr>
          <w:rFonts w:ascii="HG丸ｺﾞｼｯｸM-PRO" w:eastAsia="HG丸ｺﾞｼｯｸM-PRO" w:hAnsi="HG丸ｺﾞｼｯｸM-PRO" w:hint="eastAsia"/>
          <w:sz w:val="20"/>
          <w:szCs w:val="20"/>
        </w:rPr>
        <w:t>（２</w:t>
      </w:r>
      <w:r w:rsidR="006B20AF" w:rsidRPr="00097BFA">
        <w:rPr>
          <w:rFonts w:ascii="HG丸ｺﾞｼｯｸM-PRO" w:eastAsia="HG丸ｺﾞｼｯｸM-PRO" w:hAnsi="HG丸ｺﾞｼｯｸM-PRO" w:hint="eastAsia"/>
          <w:sz w:val="20"/>
          <w:szCs w:val="20"/>
        </w:rPr>
        <w:t>）</w:t>
      </w:r>
      <w:r w:rsidR="001C16BB" w:rsidRPr="00097BFA">
        <w:rPr>
          <w:rFonts w:ascii="HG丸ｺﾞｼｯｸM-PRO" w:eastAsia="HG丸ｺﾞｼｯｸM-PRO" w:hAnsi="HG丸ｺﾞｼｯｸM-PRO" w:hint="eastAsia"/>
          <w:sz w:val="20"/>
          <w:szCs w:val="20"/>
        </w:rPr>
        <w:t>小学６</w:t>
      </w:r>
      <w:r w:rsidRPr="00097BFA">
        <w:rPr>
          <w:rFonts w:ascii="HG丸ｺﾞｼｯｸM-PRO" w:eastAsia="HG丸ｺﾞｼｯｸM-PRO" w:hAnsi="HG丸ｺﾞｼｯｸM-PRO" w:hint="eastAsia"/>
          <w:sz w:val="20"/>
          <w:szCs w:val="20"/>
        </w:rPr>
        <w:t>年生</w:t>
      </w:r>
      <w:r w:rsidR="000B14AC" w:rsidRPr="00097BFA">
        <w:rPr>
          <w:rFonts w:ascii="HG丸ｺﾞｼｯｸM-PRO" w:eastAsia="HG丸ｺﾞｼｯｸM-PRO" w:hAnsi="HG丸ｺﾞｼｯｸM-PRO" w:hint="eastAsia"/>
          <w:sz w:val="20"/>
          <w:szCs w:val="20"/>
        </w:rPr>
        <w:t xml:space="preserve">　</w:t>
      </w:r>
      <w:r w:rsidR="00484054">
        <w:rPr>
          <w:rFonts w:ascii="HG丸ｺﾞｼｯｸM-PRO" w:eastAsia="HG丸ｺﾞｼｯｸM-PRO" w:hAnsi="HG丸ｺﾞｼｯｸM-PRO" w:hint="eastAsia"/>
          <w:sz w:val="20"/>
          <w:szCs w:val="20"/>
        </w:rPr>
        <w:t xml:space="preserve">　</w:t>
      </w:r>
      <w:r w:rsidR="003825C5">
        <w:rPr>
          <w:rFonts w:ascii="HG丸ｺﾞｼｯｸM-PRO" w:eastAsia="HG丸ｺﾞｼｯｸM-PRO" w:hAnsi="HG丸ｺﾞｼｯｸM-PRO" w:hint="eastAsia"/>
          <w:sz w:val="20"/>
          <w:szCs w:val="20"/>
        </w:rPr>
        <w:t>（３</w:t>
      </w:r>
      <w:r w:rsidR="006B20AF" w:rsidRPr="00097BFA">
        <w:rPr>
          <w:rFonts w:ascii="HG丸ｺﾞｼｯｸM-PRO" w:eastAsia="HG丸ｺﾞｼｯｸM-PRO" w:hAnsi="HG丸ｺﾞｼｯｸM-PRO" w:hint="eastAsia"/>
          <w:sz w:val="20"/>
          <w:szCs w:val="20"/>
        </w:rPr>
        <w:t>）</w:t>
      </w:r>
      <w:r w:rsidR="001C16BB" w:rsidRPr="00097BFA">
        <w:rPr>
          <w:rFonts w:ascii="HG丸ｺﾞｼｯｸM-PRO" w:eastAsia="HG丸ｺﾞｼｯｸM-PRO" w:hAnsi="HG丸ｺﾞｼｯｸM-PRO" w:hint="eastAsia"/>
          <w:sz w:val="20"/>
          <w:szCs w:val="20"/>
        </w:rPr>
        <w:t>中学１年生</w:t>
      </w:r>
      <w:r w:rsidR="00484054">
        <w:rPr>
          <w:rFonts w:ascii="HG丸ｺﾞｼｯｸM-PRO" w:eastAsia="HG丸ｺﾞｼｯｸM-PRO" w:hAnsi="HG丸ｺﾞｼｯｸM-PRO" w:hint="eastAsia"/>
          <w:sz w:val="20"/>
          <w:szCs w:val="20"/>
        </w:rPr>
        <w:t xml:space="preserve">　　（４）中学２年生</w:t>
      </w:r>
    </w:p>
    <w:p w:rsidR="0030302A" w:rsidRPr="00097BFA" w:rsidRDefault="0030302A" w:rsidP="00097BFA">
      <w:pPr>
        <w:ind w:firstLineChars="300" w:firstLine="600"/>
        <w:rPr>
          <w:rFonts w:ascii="HG丸ｺﾞｼｯｸM-PRO" w:eastAsia="HG丸ｺﾞｼｯｸM-PRO" w:hAnsi="HG丸ｺﾞｼｯｸM-PRO"/>
          <w:sz w:val="20"/>
          <w:szCs w:val="20"/>
        </w:rPr>
      </w:pPr>
    </w:p>
    <w:p w:rsidR="006B20AF" w:rsidRPr="00097BFA" w:rsidRDefault="006B20AF" w:rsidP="006B20AF">
      <w:pPr>
        <w:ind w:left="1260" w:hanging="63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Q</w:t>
      </w:r>
      <w:r w:rsidR="009D7AD8" w:rsidRPr="00097BFA">
        <w:rPr>
          <w:rFonts w:ascii="HG丸ｺﾞｼｯｸM-PRO" w:eastAsia="HG丸ｺﾞｼｯｸM-PRO" w:hAnsi="HG丸ｺﾞｼｯｸM-PRO" w:hint="eastAsia"/>
          <w:sz w:val="20"/>
          <w:szCs w:val="20"/>
        </w:rPr>
        <w:t xml:space="preserve">２　</w:t>
      </w:r>
      <w:r w:rsidR="00F67B56">
        <w:rPr>
          <w:rFonts w:ascii="HG丸ｺﾞｼｯｸM-PRO" w:eastAsia="HG丸ｺﾞｼｯｸM-PRO" w:hAnsi="HG丸ｺﾞｼｯｸM-PRO" w:hint="eastAsia"/>
          <w:sz w:val="20"/>
          <w:szCs w:val="20"/>
        </w:rPr>
        <w:t>あなた</w:t>
      </w:r>
      <w:r w:rsidR="00B40F7A">
        <w:rPr>
          <w:rFonts w:ascii="HG丸ｺﾞｼｯｸM-PRO" w:eastAsia="HG丸ｺﾞｼｯｸM-PRO" w:hAnsi="HG丸ｺﾞｼｯｸM-PRO" w:hint="eastAsia"/>
          <w:sz w:val="20"/>
          <w:szCs w:val="20"/>
        </w:rPr>
        <w:t>の</w:t>
      </w:r>
      <w:r w:rsidR="00C64B5D" w:rsidRPr="00097BFA">
        <w:rPr>
          <w:rFonts w:ascii="HG丸ｺﾞｼｯｸM-PRO" w:eastAsia="HG丸ｺﾞｼｯｸM-PRO" w:hAnsi="HG丸ｺﾞｼｯｸM-PRO" w:hint="eastAsia"/>
          <w:sz w:val="20"/>
          <w:szCs w:val="20"/>
        </w:rPr>
        <w:t>お子さまに</w:t>
      </w:r>
      <w:r w:rsidR="00B40F7A">
        <w:rPr>
          <w:rFonts w:ascii="HG丸ｺﾞｼｯｸM-PRO" w:eastAsia="HG丸ｺﾞｼｯｸM-PRO" w:hAnsi="HG丸ｺﾞｼｯｸM-PRO" w:hint="eastAsia"/>
          <w:sz w:val="20"/>
          <w:szCs w:val="20"/>
        </w:rPr>
        <w:t>は、</w:t>
      </w:r>
      <w:r w:rsidR="00C64B5D" w:rsidRPr="00097BFA">
        <w:rPr>
          <w:rFonts w:ascii="HG丸ｺﾞｼｯｸM-PRO" w:eastAsia="HG丸ｺﾞｼｯｸM-PRO" w:hAnsi="HG丸ｺﾞｼｯｸM-PRO" w:hint="eastAsia"/>
          <w:sz w:val="20"/>
          <w:szCs w:val="20"/>
        </w:rPr>
        <w:t>高校卒業後</w:t>
      </w:r>
      <w:r w:rsidR="00B40F7A">
        <w:rPr>
          <w:rFonts w:ascii="HG丸ｺﾞｼｯｸM-PRO" w:eastAsia="HG丸ｺﾞｼｯｸM-PRO" w:hAnsi="HG丸ｺﾞｼｯｸM-PRO" w:hint="eastAsia"/>
          <w:sz w:val="20"/>
          <w:szCs w:val="20"/>
        </w:rPr>
        <w:t>、</w:t>
      </w:r>
      <w:r w:rsidRPr="00097BFA">
        <w:rPr>
          <w:rFonts w:ascii="HG丸ｺﾞｼｯｸM-PRO" w:eastAsia="HG丸ｺﾞｼｯｸM-PRO" w:hAnsi="HG丸ｺﾞｼｯｸM-PRO" w:hint="eastAsia"/>
          <w:sz w:val="20"/>
          <w:szCs w:val="20"/>
        </w:rPr>
        <w:t>どのような進路に進んでもらいたいとお考えですか。</w:t>
      </w:r>
    </w:p>
    <w:p w:rsidR="00C64B5D" w:rsidRPr="00097BFA" w:rsidRDefault="00C64B5D" w:rsidP="00097BFA">
      <w:pPr>
        <w:ind w:leftChars="100" w:left="210" w:firstLineChars="300" w:firstLine="60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 xml:space="preserve">　（１）～（４）</w:t>
      </w:r>
      <w:r w:rsidR="001D491A" w:rsidRPr="00097BFA">
        <w:rPr>
          <w:rFonts w:ascii="HG丸ｺﾞｼｯｸM-PRO" w:eastAsia="HG丸ｺﾞｼｯｸM-PRO" w:hAnsi="HG丸ｺﾞｼｯｸM-PRO" w:hint="eastAsia"/>
          <w:sz w:val="20"/>
          <w:szCs w:val="20"/>
        </w:rPr>
        <w:t>から</w:t>
      </w:r>
      <w:r w:rsidRPr="00097BFA">
        <w:rPr>
          <w:rFonts w:ascii="HG丸ｺﾞｼｯｸM-PRO" w:eastAsia="HG丸ｺﾞｼｯｸM-PRO" w:hAnsi="HG丸ｺﾞｼｯｸM-PRO" w:hint="eastAsia"/>
          <w:sz w:val="20"/>
          <w:szCs w:val="20"/>
        </w:rPr>
        <w:t>1</w:t>
      </w:r>
      <w:r w:rsidR="00260AD7" w:rsidRPr="00097BFA">
        <w:rPr>
          <w:rFonts w:ascii="HG丸ｺﾞｼｯｸM-PRO" w:eastAsia="HG丸ｺﾞｼｯｸM-PRO" w:hAnsi="HG丸ｺﾞｼｯｸM-PRO" w:hint="eastAsia"/>
          <w:sz w:val="20"/>
          <w:szCs w:val="20"/>
        </w:rPr>
        <w:t>つ</w:t>
      </w:r>
      <w:r w:rsidRPr="00097BFA">
        <w:rPr>
          <w:rFonts w:ascii="HG丸ｺﾞｼｯｸM-PRO" w:eastAsia="HG丸ｺﾞｼｯｸM-PRO" w:hAnsi="HG丸ｺﾞｼｯｸM-PRO" w:hint="eastAsia"/>
          <w:sz w:val="20"/>
          <w:szCs w:val="20"/>
        </w:rPr>
        <w:t>選び、</w:t>
      </w:r>
      <w:r w:rsidR="00644661" w:rsidRPr="00097BFA">
        <w:rPr>
          <w:rFonts w:ascii="HG丸ｺﾞｼｯｸM-PRO" w:eastAsia="HG丸ｺﾞｼｯｸM-PRO" w:hAnsi="HG丸ｺﾞｼｯｸM-PRO" w:hint="eastAsia"/>
          <w:sz w:val="20"/>
          <w:szCs w:val="20"/>
        </w:rPr>
        <w:t>番号に</w:t>
      </w:r>
      <w:r w:rsidRPr="00097BFA">
        <w:rPr>
          <w:rFonts w:ascii="HG丸ｺﾞｼｯｸM-PRO" w:eastAsia="HG丸ｺﾞｼｯｸM-PRO" w:hAnsi="HG丸ｺﾞｼｯｸM-PRO" w:hint="eastAsia"/>
          <w:sz w:val="20"/>
          <w:szCs w:val="20"/>
        </w:rPr>
        <w:t>丸をつけてください。</w:t>
      </w:r>
    </w:p>
    <w:p w:rsidR="006B20AF" w:rsidRPr="00097BFA" w:rsidRDefault="002624D4" w:rsidP="006B20AF">
      <w:pPr>
        <w:ind w:left="1260" w:hanging="63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236E3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（１）</w:t>
      </w:r>
      <w:r w:rsidR="006B20AF" w:rsidRPr="00097BFA">
        <w:rPr>
          <w:rFonts w:ascii="HG丸ｺﾞｼｯｸM-PRO" w:eastAsia="HG丸ｺﾞｼｯｸM-PRO" w:hAnsi="HG丸ｺﾞｼｯｸM-PRO" w:hint="eastAsia"/>
          <w:sz w:val="20"/>
          <w:szCs w:val="20"/>
        </w:rPr>
        <w:t>大学</w:t>
      </w:r>
      <w:r>
        <w:rPr>
          <w:rFonts w:ascii="HG丸ｺﾞｼｯｸM-PRO" w:eastAsia="HG丸ｺﾞｼｯｸM-PRO" w:hAnsi="HG丸ｺﾞｼｯｸM-PRO" w:hint="eastAsia"/>
          <w:sz w:val="20"/>
          <w:szCs w:val="20"/>
        </w:rPr>
        <w:t>・短大</w:t>
      </w:r>
      <w:r w:rsidR="006B20AF" w:rsidRPr="00097BFA">
        <w:rPr>
          <w:rFonts w:ascii="HG丸ｺﾞｼｯｸM-PRO" w:eastAsia="HG丸ｺﾞｼｯｸM-PRO" w:hAnsi="HG丸ｺﾞｼｯｸM-PRO" w:hint="eastAsia"/>
          <w:sz w:val="20"/>
          <w:szCs w:val="20"/>
        </w:rPr>
        <w:t>への進学</w:t>
      </w:r>
    </w:p>
    <w:p w:rsidR="006B20AF" w:rsidRPr="00097BFA" w:rsidRDefault="006B20AF" w:rsidP="006B20AF">
      <w:pPr>
        <w:ind w:left="1260" w:hanging="63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 xml:space="preserve">　</w:t>
      </w:r>
      <w:r w:rsidR="00236E37">
        <w:rPr>
          <w:rFonts w:ascii="HG丸ｺﾞｼｯｸM-PRO" w:eastAsia="HG丸ｺﾞｼｯｸM-PRO" w:hAnsi="HG丸ｺﾞｼｯｸM-PRO" w:hint="eastAsia"/>
          <w:sz w:val="20"/>
          <w:szCs w:val="20"/>
        </w:rPr>
        <w:t xml:space="preserve">　　</w:t>
      </w:r>
      <w:r w:rsidRPr="00097BFA">
        <w:rPr>
          <w:rFonts w:ascii="HG丸ｺﾞｼｯｸM-PRO" w:eastAsia="HG丸ｺﾞｼｯｸM-PRO" w:hAnsi="HG丸ｺﾞｼｯｸM-PRO" w:hint="eastAsia"/>
          <w:sz w:val="20"/>
          <w:szCs w:val="20"/>
        </w:rPr>
        <w:t>（２）専門学校への進学</w:t>
      </w:r>
    </w:p>
    <w:p w:rsidR="006B20AF" w:rsidRPr="00097BFA" w:rsidRDefault="006B20AF" w:rsidP="006B20AF">
      <w:pPr>
        <w:ind w:left="1260" w:hanging="63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 xml:space="preserve">　</w:t>
      </w:r>
      <w:r w:rsidR="00236E37">
        <w:rPr>
          <w:rFonts w:ascii="HG丸ｺﾞｼｯｸM-PRO" w:eastAsia="HG丸ｺﾞｼｯｸM-PRO" w:hAnsi="HG丸ｺﾞｼｯｸM-PRO" w:hint="eastAsia"/>
          <w:sz w:val="20"/>
          <w:szCs w:val="20"/>
        </w:rPr>
        <w:t xml:space="preserve">　　</w:t>
      </w:r>
      <w:r w:rsidRPr="00097BFA">
        <w:rPr>
          <w:rFonts w:ascii="HG丸ｺﾞｼｯｸM-PRO" w:eastAsia="HG丸ｺﾞｼｯｸM-PRO" w:hAnsi="HG丸ｺﾞｼｯｸM-PRO" w:hint="eastAsia"/>
          <w:sz w:val="20"/>
          <w:szCs w:val="20"/>
        </w:rPr>
        <w:t>（３）就職</w:t>
      </w:r>
    </w:p>
    <w:p w:rsidR="006B20AF" w:rsidRPr="00097BFA" w:rsidRDefault="006B20AF" w:rsidP="00236E37">
      <w:pPr>
        <w:ind w:leftChars="100" w:left="210" w:firstLineChars="500" w:firstLine="100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（４）その他（</w:t>
      </w:r>
      <w:r w:rsidR="008C335D" w:rsidRPr="00097BFA">
        <w:rPr>
          <w:rFonts w:ascii="HG丸ｺﾞｼｯｸM-PRO" w:eastAsia="HG丸ｺﾞｼｯｸM-PRO" w:hAnsi="HG丸ｺﾞｼｯｸM-PRO" w:hint="eastAsia"/>
          <w:sz w:val="20"/>
          <w:szCs w:val="20"/>
        </w:rPr>
        <w:t xml:space="preserve">　</w:t>
      </w:r>
      <w:r w:rsidRPr="00097BFA">
        <w:rPr>
          <w:rFonts w:ascii="HG丸ｺﾞｼｯｸM-PRO" w:eastAsia="HG丸ｺﾞｼｯｸM-PRO" w:hAnsi="HG丸ｺﾞｼｯｸM-PRO" w:hint="eastAsia"/>
          <w:sz w:val="20"/>
          <w:szCs w:val="20"/>
        </w:rPr>
        <w:t xml:space="preserve">　　　　　　　　　</w:t>
      </w:r>
      <w:r w:rsidR="00A96287">
        <w:rPr>
          <w:rFonts w:ascii="HG丸ｺﾞｼｯｸM-PRO" w:eastAsia="HG丸ｺﾞｼｯｸM-PRO" w:hAnsi="HG丸ｺﾞｼｯｸM-PRO" w:hint="eastAsia"/>
          <w:sz w:val="20"/>
          <w:szCs w:val="20"/>
        </w:rPr>
        <w:t xml:space="preserve">　　　　</w:t>
      </w:r>
      <w:r w:rsidRPr="00097BFA">
        <w:rPr>
          <w:rFonts w:ascii="HG丸ｺﾞｼｯｸM-PRO" w:eastAsia="HG丸ｺﾞｼｯｸM-PRO" w:hAnsi="HG丸ｺﾞｼｯｸM-PRO" w:hint="eastAsia"/>
          <w:sz w:val="20"/>
          <w:szCs w:val="20"/>
        </w:rPr>
        <w:t xml:space="preserve">　　　　　　　　　　　　　　　）</w:t>
      </w:r>
    </w:p>
    <w:p w:rsidR="0030302A" w:rsidRPr="00097BFA" w:rsidRDefault="0030302A" w:rsidP="00097BFA">
      <w:pPr>
        <w:ind w:leftChars="100" w:left="210" w:firstLineChars="300" w:firstLine="600"/>
        <w:rPr>
          <w:rFonts w:ascii="HG丸ｺﾞｼｯｸM-PRO" w:eastAsia="HG丸ｺﾞｼｯｸM-PRO" w:hAnsi="HG丸ｺﾞｼｯｸM-PRO"/>
          <w:sz w:val="20"/>
          <w:szCs w:val="20"/>
        </w:rPr>
      </w:pPr>
    </w:p>
    <w:p w:rsidR="00740998" w:rsidRPr="00097BFA" w:rsidRDefault="00160855" w:rsidP="00AC323B">
      <w:pPr>
        <w:ind w:leftChars="200" w:left="1220" w:hangingChars="400" w:hanging="80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 xml:space="preserve">　</w:t>
      </w:r>
      <w:r w:rsidR="00392190" w:rsidRPr="00097BFA">
        <w:rPr>
          <w:rFonts w:ascii="HG丸ｺﾞｼｯｸM-PRO" w:eastAsia="HG丸ｺﾞｼｯｸM-PRO" w:hAnsi="HG丸ｺﾞｼｯｸM-PRO" w:hint="eastAsia"/>
          <w:sz w:val="20"/>
          <w:szCs w:val="20"/>
        </w:rPr>
        <w:t>Q</w:t>
      </w:r>
      <w:r w:rsidR="00394FD1" w:rsidRPr="00097BFA">
        <w:rPr>
          <w:rFonts w:ascii="HG丸ｺﾞｼｯｸM-PRO" w:eastAsia="HG丸ｺﾞｼｯｸM-PRO" w:hAnsi="HG丸ｺﾞｼｯｸM-PRO" w:hint="eastAsia"/>
          <w:sz w:val="20"/>
          <w:szCs w:val="20"/>
        </w:rPr>
        <w:t>３</w:t>
      </w:r>
      <w:r w:rsidR="009D7AD8" w:rsidRPr="00097BFA">
        <w:rPr>
          <w:rFonts w:ascii="HG丸ｺﾞｼｯｸM-PRO" w:eastAsia="HG丸ｺﾞｼｯｸM-PRO" w:hAnsi="HG丸ｺﾞｼｯｸM-PRO" w:hint="eastAsia"/>
          <w:sz w:val="20"/>
          <w:szCs w:val="20"/>
        </w:rPr>
        <w:t xml:space="preserve">　</w:t>
      </w:r>
      <w:r w:rsidR="005B3141">
        <w:rPr>
          <w:rFonts w:ascii="HG丸ｺﾞｼｯｸM-PRO" w:eastAsia="HG丸ｺﾞｼｯｸM-PRO" w:hAnsi="HG丸ｺﾞｼｯｸM-PRO" w:hint="eastAsia"/>
          <w:sz w:val="20"/>
          <w:szCs w:val="20"/>
        </w:rPr>
        <w:t>能勢高校が</w:t>
      </w:r>
      <w:r w:rsidR="00B1452E" w:rsidRPr="00097BFA">
        <w:rPr>
          <w:rFonts w:ascii="HG丸ｺﾞｼｯｸM-PRO" w:eastAsia="HG丸ｺﾞｼｯｸM-PRO" w:hAnsi="HG丸ｺﾞｼｯｸM-PRO" w:hint="eastAsia"/>
          <w:sz w:val="20"/>
          <w:szCs w:val="20"/>
        </w:rPr>
        <w:t>どのような教育</w:t>
      </w:r>
      <w:r w:rsidR="000F39D8" w:rsidRPr="005B3141">
        <w:rPr>
          <w:rFonts w:ascii="HG丸ｺﾞｼｯｸM-PRO" w:eastAsia="HG丸ｺﾞｼｯｸM-PRO" w:hAnsi="HG丸ｺﾞｼｯｸM-PRO" w:hint="eastAsia"/>
          <w:sz w:val="20"/>
          <w:szCs w:val="20"/>
        </w:rPr>
        <w:t>を</w:t>
      </w:r>
      <w:r w:rsidR="00F836CC" w:rsidRPr="005B3141">
        <w:rPr>
          <w:rFonts w:ascii="HG丸ｺﾞｼｯｸM-PRO" w:eastAsia="HG丸ｺﾞｼｯｸM-PRO" w:hAnsi="HG丸ｺﾞｼｯｸM-PRO" w:hint="eastAsia"/>
          <w:sz w:val="20"/>
          <w:szCs w:val="20"/>
        </w:rPr>
        <w:t>重視</w:t>
      </w:r>
      <w:r w:rsidR="00CB6331">
        <w:rPr>
          <w:rFonts w:ascii="HG丸ｺﾞｼｯｸM-PRO" w:eastAsia="HG丸ｺﾞｼｯｸM-PRO" w:hAnsi="HG丸ｺﾞｼｯｸM-PRO" w:hint="eastAsia"/>
          <w:sz w:val="20"/>
          <w:szCs w:val="20"/>
        </w:rPr>
        <w:t>した学校づくりを進めれば</w:t>
      </w:r>
      <w:r w:rsidR="00D37ABD">
        <w:rPr>
          <w:rFonts w:ascii="HG丸ｺﾞｼｯｸM-PRO" w:eastAsia="HG丸ｺﾞｼｯｸM-PRO" w:hAnsi="HG丸ｺﾞｼｯｸM-PRO" w:hint="eastAsia"/>
          <w:sz w:val="20"/>
          <w:szCs w:val="20"/>
        </w:rPr>
        <w:t>、</w:t>
      </w:r>
      <w:r w:rsidR="00F60443">
        <w:rPr>
          <w:rFonts w:ascii="HG丸ｺﾞｼｯｸM-PRO" w:eastAsia="HG丸ｺﾞｼｯｸM-PRO" w:hAnsi="HG丸ｺﾞｼｯｸM-PRO" w:hint="eastAsia"/>
          <w:sz w:val="20"/>
          <w:szCs w:val="20"/>
        </w:rPr>
        <w:t>同校への</w:t>
      </w:r>
      <w:r w:rsidR="00B3035E" w:rsidRPr="005B3141">
        <w:rPr>
          <w:rFonts w:ascii="HG丸ｺﾞｼｯｸM-PRO" w:eastAsia="HG丸ｺﾞｼｯｸM-PRO" w:hAnsi="HG丸ｺﾞｼｯｸM-PRO" w:hint="eastAsia"/>
          <w:sz w:val="20"/>
          <w:szCs w:val="20"/>
        </w:rPr>
        <w:t>進学を</w:t>
      </w:r>
      <w:r w:rsidR="00F836CC">
        <w:rPr>
          <w:rFonts w:ascii="HG丸ｺﾞｼｯｸM-PRO" w:eastAsia="HG丸ｺﾞｼｯｸM-PRO" w:hAnsi="HG丸ｺﾞｼｯｸM-PRO" w:hint="eastAsia"/>
          <w:sz w:val="20"/>
          <w:szCs w:val="20"/>
        </w:rPr>
        <w:t>お</w:t>
      </w:r>
      <w:r w:rsidR="00B3035E">
        <w:rPr>
          <w:rFonts w:ascii="HG丸ｺﾞｼｯｸM-PRO" w:eastAsia="HG丸ｺﾞｼｯｸM-PRO" w:hAnsi="HG丸ｺﾞｼｯｸM-PRO" w:hint="eastAsia"/>
          <w:sz w:val="20"/>
          <w:szCs w:val="20"/>
        </w:rPr>
        <w:t>考え</w:t>
      </w:r>
      <w:r w:rsidR="00F836CC">
        <w:rPr>
          <w:rFonts w:ascii="HG丸ｺﾞｼｯｸM-PRO" w:eastAsia="HG丸ｺﾞｼｯｸM-PRO" w:hAnsi="HG丸ｺﾞｼｯｸM-PRO" w:hint="eastAsia"/>
          <w:sz w:val="20"/>
          <w:szCs w:val="20"/>
        </w:rPr>
        <w:t>になりますか</w:t>
      </w:r>
      <w:r w:rsidR="001C16BB" w:rsidRPr="00097BFA">
        <w:rPr>
          <w:rFonts w:ascii="HG丸ｺﾞｼｯｸM-PRO" w:eastAsia="HG丸ｺﾞｼｯｸM-PRO" w:hAnsi="HG丸ｺﾞｼｯｸM-PRO" w:hint="eastAsia"/>
          <w:sz w:val="20"/>
          <w:szCs w:val="20"/>
        </w:rPr>
        <w:t>。</w:t>
      </w:r>
      <w:r w:rsidR="00394FD1" w:rsidRPr="00097BFA">
        <w:rPr>
          <w:rFonts w:ascii="HG丸ｺﾞｼｯｸM-PRO" w:eastAsia="HG丸ｺﾞｼｯｸM-PRO" w:hAnsi="HG丸ｺﾞｼｯｸM-PRO" w:hint="eastAsia"/>
          <w:sz w:val="20"/>
          <w:szCs w:val="20"/>
        </w:rPr>
        <w:t>（１）～（４）</w:t>
      </w:r>
      <w:r w:rsidR="005B3141">
        <w:rPr>
          <w:rFonts w:ascii="HG丸ｺﾞｼｯｸM-PRO" w:eastAsia="HG丸ｺﾞｼｯｸM-PRO" w:hAnsi="HG丸ｺﾞｼｯｸM-PRO" w:hint="eastAsia"/>
          <w:sz w:val="20"/>
          <w:szCs w:val="20"/>
        </w:rPr>
        <w:t>にあげる教育</w:t>
      </w:r>
      <w:r w:rsidR="00394FD1" w:rsidRPr="00097BFA">
        <w:rPr>
          <w:rFonts w:ascii="HG丸ｺﾞｼｯｸM-PRO" w:eastAsia="HG丸ｺﾞｼｯｸM-PRO" w:hAnsi="HG丸ｺﾞｼｯｸM-PRO" w:hint="eastAsia"/>
          <w:sz w:val="20"/>
          <w:szCs w:val="20"/>
        </w:rPr>
        <w:t>について、それぞれ</w:t>
      </w:r>
      <w:r w:rsidR="001C16BB" w:rsidRPr="00097BFA">
        <w:rPr>
          <w:rFonts w:ascii="HG丸ｺﾞｼｯｸM-PRO" w:eastAsia="HG丸ｺﾞｼｯｸM-PRO" w:hAnsi="HG丸ｺﾞｼｯｸM-PRO" w:hint="eastAsia"/>
          <w:sz w:val="20"/>
          <w:szCs w:val="20"/>
        </w:rPr>
        <w:t>①～④の</w:t>
      </w:r>
      <w:r w:rsidRPr="00097BFA">
        <w:rPr>
          <w:rFonts w:ascii="HG丸ｺﾞｼｯｸM-PRO" w:eastAsia="HG丸ｺﾞｼｯｸM-PRO" w:hAnsi="HG丸ｺﾞｼｯｸM-PRO" w:hint="eastAsia"/>
          <w:sz w:val="20"/>
          <w:szCs w:val="20"/>
        </w:rPr>
        <w:t>選択肢の</w:t>
      </w:r>
      <w:r w:rsidR="001C16BB" w:rsidRPr="00097BFA">
        <w:rPr>
          <w:rFonts w:ascii="HG丸ｺﾞｼｯｸM-PRO" w:eastAsia="HG丸ｺﾞｼｯｸM-PRO" w:hAnsi="HG丸ｺﾞｼｯｸM-PRO" w:hint="eastAsia"/>
          <w:sz w:val="20"/>
          <w:szCs w:val="20"/>
        </w:rPr>
        <w:t>うち</w:t>
      </w:r>
      <w:r w:rsidR="008C335D" w:rsidRPr="00097BFA">
        <w:rPr>
          <w:rFonts w:ascii="HG丸ｺﾞｼｯｸM-PRO" w:eastAsia="HG丸ｺﾞｼｯｸM-PRO" w:hAnsi="HG丸ｺﾞｼｯｸM-PRO" w:hint="eastAsia"/>
          <w:sz w:val="20"/>
          <w:szCs w:val="20"/>
        </w:rPr>
        <w:t>あ</w:t>
      </w:r>
      <w:r w:rsidR="001C16BB" w:rsidRPr="00097BFA">
        <w:rPr>
          <w:rFonts w:ascii="HG丸ｺﾞｼｯｸM-PRO" w:eastAsia="HG丸ｺﾞｼｯｸM-PRO" w:hAnsi="HG丸ｺﾞｼｯｸM-PRO" w:hint="eastAsia"/>
          <w:sz w:val="20"/>
          <w:szCs w:val="20"/>
        </w:rPr>
        <w:t>てはまる</w:t>
      </w:r>
      <w:r w:rsidR="00260AD7" w:rsidRPr="00097BFA">
        <w:rPr>
          <w:rFonts w:ascii="HG丸ｺﾞｼｯｸM-PRO" w:eastAsia="HG丸ｺﾞｼｯｸM-PRO" w:hAnsi="HG丸ｺﾞｼｯｸM-PRO" w:hint="eastAsia"/>
          <w:sz w:val="20"/>
          <w:szCs w:val="20"/>
        </w:rPr>
        <w:t>もの</w:t>
      </w:r>
      <w:r w:rsidR="001C16BB" w:rsidRPr="00097BFA">
        <w:rPr>
          <w:rFonts w:ascii="HG丸ｺﾞｼｯｸM-PRO" w:eastAsia="HG丸ｺﾞｼｯｸM-PRO" w:hAnsi="HG丸ｺﾞｼｯｸM-PRO" w:hint="eastAsia"/>
          <w:sz w:val="20"/>
          <w:szCs w:val="20"/>
        </w:rPr>
        <w:t>を１</w:t>
      </w:r>
      <w:r w:rsidR="001C16BB" w:rsidRPr="00097BFA">
        <w:rPr>
          <w:rFonts w:ascii="HG丸ｺﾞｼｯｸM-PRO" w:eastAsia="HG丸ｺﾞｼｯｸM-PRO" w:hAnsi="HG丸ｺﾞｼｯｸM-PRO" w:hint="eastAsia"/>
          <w:sz w:val="20"/>
          <w:szCs w:val="20"/>
        </w:rPr>
        <w:lastRenderedPageBreak/>
        <w:t>つ</w:t>
      </w:r>
      <w:r w:rsidR="00CE0581" w:rsidRPr="00097BFA">
        <w:rPr>
          <w:rFonts w:ascii="HG丸ｺﾞｼｯｸM-PRO" w:eastAsia="HG丸ｺﾞｼｯｸM-PRO" w:hAnsi="HG丸ｺﾞｼｯｸM-PRO" w:hint="eastAsia"/>
          <w:sz w:val="20"/>
          <w:szCs w:val="20"/>
        </w:rPr>
        <w:t>ずつ</w:t>
      </w:r>
      <w:r w:rsidR="00260AD7" w:rsidRPr="00097BFA">
        <w:rPr>
          <w:rFonts w:ascii="HG丸ｺﾞｼｯｸM-PRO" w:eastAsia="HG丸ｺﾞｼｯｸM-PRO" w:hAnsi="HG丸ｺﾞｼｯｸM-PRO" w:hint="eastAsia"/>
          <w:sz w:val="20"/>
          <w:szCs w:val="20"/>
        </w:rPr>
        <w:t>選び</w:t>
      </w:r>
      <w:r w:rsidR="0030302A" w:rsidRPr="00097BFA">
        <w:rPr>
          <w:rFonts w:ascii="HG丸ｺﾞｼｯｸM-PRO" w:eastAsia="HG丸ｺﾞｼｯｸM-PRO" w:hAnsi="HG丸ｺﾞｼｯｸM-PRO" w:hint="eastAsia"/>
          <w:sz w:val="20"/>
          <w:szCs w:val="20"/>
        </w:rPr>
        <w:t>、</w:t>
      </w:r>
      <w:r w:rsidR="00260AD7" w:rsidRPr="00097BFA">
        <w:rPr>
          <w:rFonts w:ascii="HG丸ｺﾞｼｯｸM-PRO" w:eastAsia="HG丸ｺﾞｼｯｸM-PRO" w:hAnsi="HG丸ｺﾞｼｯｸM-PRO" w:hint="eastAsia"/>
          <w:sz w:val="20"/>
          <w:szCs w:val="20"/>
        </w:rPr>
        <w:t>番号に</w:t>
      </w:r>
      <w:r w:rsidR="0030302A" w:rsidRPr="00097BFA">
        <w:rPr>
          <w:rFonts w:ascii="HG丸ｺﾞｼｯｸM-PRO" w:eastAsia="HG丸ｺﾞｼｯｸM-PRO" w:hAnsi="HG丸ｺﾞｼｯｸM-PRO" w:hint="eastAsia"/>
          <w:sz w:val="20"/>
          <w:szCs w:val="20"/>
        </w:rPr>
        <w:t>丸をつけて</w:t>
      </w:r>
      <w:r w:rsidR="008C335D" w:rsidRPr="00097BFA">
        <w:rPr>
          <w:rFonts w:ascii="HG丸ｺﾞｼｯｸM-PRO" w:eastAsia="HG丸ｺﾞｼｯｸM-PRO" w:hAnsi="HG丸ｺﾞｼｯｸM-PRO" w:hint="eastAsia"/>
          <w:sz w:val="20"/>
          <w:szCs w:val="20"/>
        </w:rPr>
        <w:t>ください</w:t>
      </w:r>
      <w:r w:rsidR="00394FD1" w:rsidRPr="00097BFA">
        <w:rPr>
          <w:rFonts w:ascii="HG丸ｺﾞｼｯｸM-PRO" w:eastAsia="HG丸ｺﾞｼｯｸM-PRO" w:hAnsi="HG丸ｺﾞｼｯｸM-PRO" w:hint="eastAsia"/>
          <w:sz w:val="20"/>
          <w:szCs w:val="20"/>
        </w:rPr>
        <w:t>。</w:t>
      </w:r>
    </w:p>
    <w:p w:rsidR="000B5B41" w:rsidRDefault="00394FD1" w:rsidP="00236E37">
      <w:pPr>
        <w:ind w:leftChars="600" w:left="1460" w:hangingChars="100" w:hanging="20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（１）</w:t>
      </w:r>
      <w:r w:rsidR="00883688" w:rsidRPr="00097BFA">
        <w:rPr>
          <w:rFonts w:ascii="HG丸ｺﾞｼｯｸM-PRO" w:eastAsia="HG丸ｺﾞｼｯｸM-PRO" w:hAnsi="HG丸ｺﾞｼｯｸM-PRO" w:hint="eastAsia"/>
          <w:sz w:val="20"/>
          <w:szCs w:val="20"/>
        </w:rPr>
        <w:t>大学</w:t>
      </w:r>
      <w:r w:rsidR="0095475B">
        <w:rPr>
          <w:rFonts w:ascii="HG丸ｺﾞｼｯｸM-PRO" w:eastAsia="HG丸ｺﾞｼｯｸM-PRO" w:hAnsi="HG丸ｺﾞｼｯｸM-PRO" w:hint="eastAsia"/>
          <w:sz w:val="20"/>
          <w:szCs w:val="20"/>
        </w:rPr>
        <w:t>等</w:t>
      </w:r>
      <w:r w:rsidR="00677333" w:rsidRPr="00097BFA">
        <w:rPr>
          <w:rFonts w:ascii="HG丸ｺﾞｼｯｸM-PRO" w:eastAsia="HG丸ｺﾞｼｯｸM-PRO" w:hAnsi="HG丸ｺﾞｼｯｸM-PRO" w:hint="eastAsia"/>
          <w:sz w:val="20"/>
          <w:szCs w:val="20"/>
        </w:rPr>
        <w:t>への</w:t>
      </w:r>
      <w:r w:rsidR="00883688" w:rsidRPr="00097BFA">
        <w:rPr>
          <w:rFonts w:ascii="HG丸ｺﾞｼｯｸM-PRO" w:eastAsia="HG丸ｺﾞｼｯｸM-PRO" w:hAnsi="HG丸ｺﾞｼｯｸM-PRO" w:hint="eastAsia"/>
          <w:sz w:val="20"/>
          <w:szCs w:val="20"/>
        </w:rPr>
        <w:t>進学</w:t>
      </w:r>
      <w:r w:rsidR="00307D72" w:rsidRPr="00097BFA">
        <w:rPr>
          <w:rFonts w:ascii="HG丸ｺﾞｼｯｸM-PRO" w:eastAsia="HG丸ｺﾞｼｯｸM-PRO" w:hAnsi="HG丸ｺﾞｼｯｸM-PRO" w:hint="eastAsia"/>
          <w:sz w:val="20"/>
          <w:szCs w:val="20"/>
        </w:rPr>
        <w:t>に対応できる</w:t>
      </w:r>
      <w:r w:rsidR="00677333" w:rsidRPr="00097BFA">
        <w:rPr>
          <w:rFonts w:ascii="HG丸ｺﾞｼｯｸM-PRO" w:eastAsia="HG丸ｺﾞｼｯｸM-PRO" w:hAnsi="HG丸ｺﾞｼｯｸM-PRO" w:hint="eastAsia"/>
          <w:sz w:val="20"/>
          <w:szCs w:val="20"/>
        </w:rPr>
        <w:t>学力を身につける教育</w:t>
      </w:r>
    </w:p>
    <w:p w:rsidR="00394FD1" w:rsidRPr="00097BFA" w:rsidRDefault="00394FD1" w:rsidP="00097BFA">
      <w:pPr>
        <w:ind w:firstLineChars="500" w:firstLine="100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 xml:space="preserve">　　</w:t>
      </w:r>
      <w:r w:rsidR="00236E37">
        <w:rPr>
          <w:rFonts w:ascii="HG丸ｺﾞｼｯｸM-PRO" w:eastAsia="HG丸ｺﾞｼｯｸM-PRO" w:hAnsi="HG丸ｺﾞｼｯｸM-PRO" w:hint="eastAsia"/>
          <w:sz w:val="20"/>
          <w:szCs w:val="20"/>
        </w:rPr>
        <w:t xml:space="preserve">　</w:t>
      </w:r>
      <w:r w:rsidRPr="00097BFA">
        <w:rPr>
          <w:rFonts w:ascii="HG丸ｺﾞｼｯｸM-PRO" w:eastAsia="HG丸ｺﾞｼｯｸM-PRO" w:hAnsi="HG丸ｺﾞｼｯｸM-PRO" w:hint="eastAsia"/>
          <w:sz w:val="20"/>
          <w:szCs w:val="20"/>
        </w:rPr>
        <w:t>【　①</w:t>
      </w:r>
      <w:r w:rsidR="00B3035E">
        <w:rPr>
          <w:rFonts w:ascii="HG丸ｺﾞｼｯｸM-PRO" w:eastAsia="HG丸ｺﾞｼｯｸM-PRO" w:hAnsi="HG丸ｺﾞｼｯｸM-PRO" w:hint="eastAsia"/>
          <w:sz w:val="20"/>
          <w:szCs w:val="20"/>
        </w:rPr>
        <w:t>特に重視</w:t>
      </w:r>
      <w:r w:rsidR="00160855" w:rsidRPr="00097BFA">
        <w:rPr>
          <w:rFonts w:ascii="HG丸ｺﾞｼｯｸM-PRO" w:eastAsia="HG丸ｺﾞｼｯｸM-PRO" w:hAnsi="HG丸ｺﾞｼｯｸM-PRO" w:hint="eastAsia"/>
          <w:sz w:val="20"/>
          <w:szCs w:val="20"/>
        </w:rPr>
        <w:t>する</w:t>
      </w:r>
      <w:r w:rsidRPr="00097BFA">
        <w:rPr>
          <w:rFonts w:ascii="HG丸ｺﾞｼｯｸM-PRO" w:eastAsia="HG丸ｺﾞｼｯｸM-PRO" w:hAnsi="HG丸ｺﾞｼｯｸM-PRO" w:hint="eastAsia"/>
          <w:sz w:val="20"/>
          <w:szCs w:val="20"/>
        </w:rPr>
        <w:t xml:space="preserve">　　②</w:t>
      </w:r>
      <w:r w:rsidR="00B3035E">
        <w:rPr>
          <w:rFonts w:ascii="HG丸ｺﾞｼｯｸM-PRO" w:eastAsia="HG丸ｺﾞｼｯｸM-PRO" w:hAnsi="HG丸ｺﾞｼｯｸM-PRO" w:hint="eastAsia"/>
          <w:sz w:val="20"/>
          <w:szCs w:val="20"/>
        </w:rPr>
        <w:t>重視</w:t>
      </w:r>
      <w:r w:rsidR="00160855" w:rsidRPr="00097BFA">
        <w:rPr>
          <w:rFonts w:ascii="HG丸ｺﾞｼｯｸM-PRO" w:eastAsia="HG丸ｺﾞｼｯｸM-PRO" w:hAnsi="HG丸ｺﾞｼｯｸM-PRO" w:hint="eastAsia"/>
          <w:sz w:val="20"/>
          <w:szCs w:val="20"/>
        </w:rPr>
        <w:t>する</w:t>
      </w:r>
      <w:r w:rsidRPr="00097BFA">
        <w:rPr>
          <w:rFonts w:ascii="HG丸ｺﾞｼｯｸM-PRO" w:eastAsia="HG丸ｺﾞｼｯｸM-PRO" w:hAnsi="HG丸ｺﾞｼｯｸM-PRO" w:hint="eastAsia"/>
          <w:sz w:val="20"/>
          <w:szCs w:val="20"/>
        </w:rPr>
        <w:t xml:space="preserve">　　③あまり</w:t>
      </w:r>
      <w:r w:rsidR="00B3035E">
        <w:rPr>
          <w:rFonts w:ascii="HG丸ｺﾞｼｯｸM-PRO" w:eastAsia="HG丸ｺﾞｼｯｸM-PRO" w:hAnsi="HG丸ｺﾞｼｯｸM-PRO" w:hint="eastAsia"/>
          <w:sz w:val="20"/>
          <w:szCs w:val="20"/>
        </w:rPr>
        <w:t>重視</w:t>
      </w:r>
      <w:r w:rsidR="00160855" w:rsidRPr="00097BFA">
        <w:rPr>
          <w:rFonts w:ascii="HG丸ｺﾞｼｯｸM-PRO" w:eastAsia="HG丸ｺﾞｼｯｸM-PRO" w:hAnsi="HG丸ｺﾞｼｯｸM-PRO" w:hint="eastAsia"/>
          <w:sz w:val="20"/>
          <w:szCs w:val="20"/>
        </w:rPr>
        <w:t>しない</w:t>
      </w:r>
      <w:r w:rsidRPr="00097BFA">
        <w:rPr>
          <w:rFonts w:ascii="HG丸ｺﾞｼｯｸM-PRO" w:eastAsia="HG丸ｺﾞｼｯｸM-PRO" w:hAnsi="HG丸ｺﾞｼｯｸM-PRO" w:hint="eastAsia"/>
          <w:sz w:val="20"/>
          <w:szCs w:val="20"/>
        </w:rPr>
        <w:t xml:space="preserve">　　④</w:t>
      </w:r>
      <w:r w:rsidR="00B3035E">
        <w:rPr>
          <w:rFonts w:ascii="HG丸ｺﾞｼｯｸM-PRO" w:eastAsia="HG丸ｺﾞｼｯｸM-PRO" w:hAnsi="HG丸ｺﾞｼｯｸM-PRO" w:hint="eastAsia"/>
          <w:sz w:val="20"/>
          <w:szCs w:val="20"/>
        </w:rPr>
        <w:t>重視</w:t>
      </w:r>
      <w:r w:rsidR="00160855" w:rsidRPr="00097BFA">
        <w:rPr>
          <w:rFonts w:ascii="HG丸ｺﾞｼｯｸM-PRO" w:eastAsia="HG丸ｺﾞｼｯｸM-PRO" w:hAnsi="HG丸ｺﾞｼｯｸM-PRO" w:hint="eastAsia"/>
          <w:sz w:val="20"/>
          <w:szCs w:val="20"/>
        </w:rPr>
        <w:t>しない</w:t>
      </w:r>
      <w:r w:rsidRPr="00097BFA">
        <w:rPr>
          <w:rFonts w:ascii="HG丸ｺﾞｼｯｸM-PRO" w:eastAsia="HG丸ｺﾞｼｯｸM-PRO" w:hAnsi="HG丸ｺﾞｼｯｸM-PRO" w:hint="eastAsia"/>
          <w:sz w:val="20"/>
          <w:szCs w:val="20"/>
        </w:rPr>
        <w:t xml:space="preserve">　】</w:t>
      </w:r>
    </w:p>
    <w:p w:rsidR="006865AB" w:rsidRPr="00097BFA" w:rsidRDefault="006865AB" w:rsidP="00097BFA">
      <w:pPr>
        <w:ind w:firstLineChars="500" w:firstLine="1000"/>
        <w:rPr>
          <w:rFonts w:ascii="HG丸ｺﾞｼｯｸM-PRO" w:eastAsia="HG丸ｺﾞｼｯｸM-PRO" w:hAnsi="HG丸ｺﾞｼｯｸM-PRO"/>
          <w:sz w:val="20"/>
          <w:szCs w:val="20"/>
        </w:rPr>
      </w:pPr>
    </w:p>
    <w:p w:rsidR="00160855" w:rsidRDefault="00394FD1" w:rsidP="00236E37">
      <w:pPr>
        <w:ind w:leftChars="600" w:left="1460" w:hangingChars="100" w:hanging="20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（２）</w:t>
      </w:r>
      <w:r w:rsidR="00F836CC">
        <w:rPr>
          <w:rFonts w:ascii="HG丸ｺﾞｼｯｸM-PRO" w:eastAsia="HG丸ｺﾞｼｯｸM-PRO" w:hAnsi="HG丸ｺﾞｼｯｸM-PRO" w:hint="eastAsia"/>
          <w:sz w:val="20"/>
          <w:szCs w:val="20"/>
        </w:rPr>
        <w:t>中学</w:t>
      </w:r>
      <w:r w:rsidR="00677333" w:rsidRPr="00097BFA">
        <w:rPr>
          <w:rFonts w:ascii="HG丸ｺﾞｼｯｸM-PRO" w:eastAsia="HG丸ｺﾞｼｯｸM-PRO" w:hAnsi="HG丸ｺﾞｼｯｸM-PRO" w:hint="eastAsia"/>
          <w:sz w:val="20"/>
          <w:szCs w:val="20"/>
        </w:rPr>
        <w:t>校までの</w:t>
      </w:r>
      <w:r w:rsidR="002624D4">
        <w:rPr>
          <w:rFonts w:ascii="HG丸ｺﾞｼｯｸM-PRO" w:eastAsia="HG丸ｺﾞｼｯｸM-PRO" w:hAnsi="HG丸ｺﾞｼｯｸM-PRO" w:hint="eastAsia"/>
          <w:sz w:val="20"/>
          <w:szCs w:val="20"/>
        </w:rPr>
        <w:t>学び直しを含め</w:t>
      </w:r>
      <w:r w:rsidR="00135C68">
        <w:rPr>
          <w:rFonts w:ascii="HG丸ｺﾞｼｯｸM-PRO" w:eastAsia="HG丸ｺﾞｼｯｸM-PRO" w:hAnsi="HG丸ｺﾞｼｯｸM-PRO" w:hint="eastAsia"/>
          <w:sz w:val="20"/>
          <w:szCs w:val="20"/>
        </w:rPr>
        <w:t>た</w:t>
      </w:r>
      <w:r w:rsidR="00B15B7A" w:rsidRPr="00097BFA">
        <w:rPr>
          <w:rFonts w:ascii="HG丸ｺﾞｼｯｸM-PRO" w:eastAsia="HG丸ｺﾞｼｯｸM-PRO" w:hAnsi="HG丸ｺﾞｼｯｸM-PRO" w:hint="eastAsia"/>
          <w:sz w:val="20"/>
          <w:szCs w:val="20"/>
        </w:rPr>
        <w:t>基礎・基本</w:t>
      </w:r>
      <w:r w:rsidR="00CE5C53">
        <w:rPr>
          <w:rFonts w:ascii="HG丸ｺﾞｼｯｸM-PRO" w:eastAsia="HG丸ｺﾞｼｯｸM-PRO" w:hAnsi="HG丸ｺﾞｼｯｸM-PRO" w:hint="eastAsia"/>
          <w:sz w:val="20"/>
          <w:szCs w:val="20"/>
        </w:rPr>
        <w:t>の</w:t>
      </w:r>
      <w:r w:rsidR="00D91095" w:rsidRPr="00097BFA">
        <w:rPr>
          <w:rFonts w:ascii="HG丸ｺﾞｼｯｸM-PRO" w:eastAsia="HG丸ｺﾞｼｯｸM-PRO" w:hAnsi="HG丸ｺﾞｼｯｸM-PRO" w:hint="eastAsia"/>
          <w:sz w:val="20"/>
          <w:szCs w:val="20"/>
        </w:rPr>
        <w:t>学力を身につける</w:t>
      </w:r>
      <w:r w:rsidR="00677333" w:rsidRPr="00097BFA">
        <w:rPr>
          <w:rFonts w:ascii="HG丸ｺﾞｼｯｸM-PRO" w:eastAsia="HG丸ｺﾞｼｯｸM-PRO" w:hAnsi="HG丸ｺﾞｼｯｸM-PRO" w:hint="eastAsia"/>
          <w:sz w:val="20"/>
          <w:szCs w:val="20"/>
        </w:rPr>
        <w:t>教育</w:t>
      </w:r>
    </w:p>
    <w:p w:rsidR="00B3035E" w:rsidRDefault="00B3035E" w:rsidP="00236E37">
      <w:pPr>
        <w:ind w:firstLineChars="800" w:firstLine="1600"/>
        <w:rPr>
          <w:rFonts w:ascii="HG丸ｺﾞｼｯｸM-PRO" w:eastAsia="HG丸ｺﾞｼｯｸM-PRO" w:hAnsi="HG丸ｺﾞｼｯｸM-PRO"/>
          <w:sz w:val="20"/>
          <w:szCs w:val="20"/>
        </w:rPr>
      </w:pPr>
      <w:r w:rsidRPr="00B3035E">
        <w:rPr>
          <w:rFonts w:ascii="HG丸ｺﾞｼｯｸM-PRO" w:eastAsia="HG丸ｺﾞｼｯｸM-PRO" w:hAnsi="HG丸ｺﾞｼｯｸM-PRO" w:hint="eastAsia"/>
          <w:sz w:val="20"/>
          <w:szCs w:val="20"/>
        </w:rPr>
        <w:t>【　①特に重視する　　②重視する　　③あまり重視しない　　④重視しない　】</w:t>
      </w:r>
    </w:p>
    <w:p w:rsidR="00740998" w:rsidRDefault="00740998" w:rsidP="00B3035E">
      <w:pPr>
        <w:ind w:firstLineChars="700" w:firstLine="1400"/>
        <w:rPr>
          <w:rFonts w:ascii="HG丸ｺﾞｼｯｸM-PRO" w:eastAsia="HG丸ｺﾞｼｯｸM-PRO" w:hAnsi="HG丸ｺﾞｼｯｸM-PRO"/>
          <w:sz w:val="20"/>
          <w:szCs w:val="20"/>
        </w:rPr>
      </w:pPr>
    </w:p>
    <w:p w:rsidR="00160855" w:rsidRDefault="00394FD1" w:rsidP="00236E37">
      <w:pPr>
        <w:ind w:leftChars="600" w:left="1460" w:hangingChars="100" w:hanging="20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（３）</w:t>
      </w:r>
      <w:r w:rsidR="00677333" w:rsidRPr="00097BFA">
        <w:rPr>
          <w:rFonts w:ascii="HG丸ｺﾞｼｯｸM-PRO" w:eastAsia="HG丸ｺﾞｼｯｸM-PRO" w:hAnsi="HG丸ｺﾞｼｯｸM-PRO" w:hint="eastAsia"/>
          <w:sz w:val="20"/>
          <w:szCs w:val="20"/>
        </w:rPr>
        <w:t>幅広い選択科目</w:t>
      </w:r>
      <w:r w:rsidR="00D14C27" w:rsidRPr="00097BFA">
        <w:rPr>
          <w:rFonts w:ascii="HG丸ｺﾞｼｯｸM-PRO" w:eastAsia="HG丸ｺﾞｼｯｸM-PRO" w:hAnsi="HG丸ｺﾞｼｯｸM-PRO" w:hint="eastAsia"/>
          <w:sz w:val="20"/>
          <w:szCs w:val="20"/>
        </w:rPr>
        <w:t>（国数英理社以外</w:t>
      </w:r>
      <w:r w:rsidR="00860382" w:rsidRPr="00097BFA">
        <w:rPr>
          <w:rFonts w:ascii="HG丸ｺﾞｼｯｸM-PRO" w:eastAsia="HG丸ｺﾞｼｯｸM-PRO" w:hAnsi="HG丸ｺﾞｼｯｸM-PRO" w:hint="eastAsia"/>
          <w:sz w:val="20"/>
          <w:szCs w:val="20"/>
        </w:rPr>
        <w:t>にも</w:t>
      </w:r>
      <w:r w:rsidR="005D2756" w:rsidRPr="00097BFA">
        <w:rPr>
          <w:rFonts w:ascii="HG丸ｺﾞｼｯｸM-PRO" w:eastAsia="HG丸ｺﾞｼｯｸM-PRO" w:hAnsi="HG丸ｺﾞｼｯｸM-PRO" w:hint="eastAsia"/>
          <w:sz w:val="20"/>
          <w:szCs w:val="20"/>
        </w:rPr>
        <w:t>農業・</w:t>
      </w:r>
      <w:r w:rsidR="009B47C1">
        <w:rPr>
          <w:rFonts w:ascii="HG丸ｺﾞｼｯｸM-PRO" w:eastAsia="HG丸ｺﾞｼｯｸM-PRO" w:hAnsi="HG丸ｺﾞｼｯｸM-PRO" w:hint="eastAsia"/>
          <w:sz w:val="20"/>
          <w:szCs w:val="20"/>
        </w:rPr>
        <w:t>環境・</w:t>
      </w:r>
      <w:r w:rsidR="00D14C27" w:rsidRPr="00097BFA">
        <w:rPr>
          <w:rFonts w:ascii="HG丸ｺﾞｼｯｸM-PRO" w:eastAsia="HG丸ｺﾞｼｯｸM-PRO" w:hAnsi="HG丸ｺﾞｼｯｸM-PRO" w:hint="eastAsia"/>
          <w:sz w:val="20"/>
          <w:szCs w:val="20"/>
        </w:rPr>
        <w:t>調理</w:t>
      </w:r>
      <w:r w:rsidR="005D2756" w:rsidRPr="00097BFA">
        <w:rPr>
          <w:rFonts w:ascii="HG丸ｺﾞｼｯｸM-PRO" w:eastAsia="HG丸ｺﾞｼｯｸM-PRO" w:hAnsi="HG丸ｺﾞｼｯｸM-PRO" w:hint="eastAsia"/>
          <w:sz w:val="20"/>
          <w:szCs w:val="20"/>
        </w:rPr>
        <w:t>・保育・福祉</w:t>
      </w:r>
      <w:r w:rsidR="0030302A" w:rsidRPr="00097BFA">
        <w:rPr>
          <w:rFonts w:ascii="HG丸ｺﾞｼｯｸM-PRO" w:eastAsia="HG丸ｺﾞｼｯｸM-PRO" w:hAnsi="HG丸ｺﾞｼｯｸM-PRO" w:hint="eastAsia"/>
          <w:sz w:val="20"/>
          <w:szCs w:val="20"/>
        </w:rPr>
        <w:t>・介護</w:t>
      </w:r>
      <w:r w:rsidR="00D14C27" w:rsidRPr="00097BFA">
        <w:rPr>
          <w:rFonts w:ascii="HG丸ｺﾞｼｯｸM-PRO" w:eastAsia="HG丸ｺﾞｼｯｸM-PRO" w:hAnsi="HG丸ｺﾞｼｯｸM-PRO" w:hint="eastAsia"/>
          <w:sz w:val="20"/>
          <w:szCs w:val="20"/>
        </w:rPr>
        <w:t>など</w:t>
      </w:r>
      <w:r w:rsidR="00860382" w:rsidRPr="00097BFA">
        <w:rPr>
          <w:rFonts w:ascii="HG丸ｺﾞｼｯｸM-PRO" w:eastAsia="HG丸ｺﾞｼｯｸM-PRO" w:hAnsi="HG丸ｺﾞｼｯｸM-PRO" w:hint="eastAsia"/>
          <w:sz w:val="20"/>
          <w:szCs w:val="20"/>
        </w:rPr>
        <w:t>の</w:t>
      </w:r>
      <w:r w:rsidR="00D14C27" w:rsidRPr="00097BFA">
        <w:rPr>
          <w:rFonts w:ascii="HG丸ｺﾞｼｯｸM-PRO" w:eastAsia="HG丸ｺﾞｼｯｸM-PRO" w:hAnsi="HG丸ｺﾞｼｯｸM-PRO" w:hint="eastAsia"/>
          <w:sz w:val="20"/>
          <w:szCs w:val="20"/>
        </w:rPr>
        <w:t>職業に関連する科目</w:t>
      </w:r>
      <w:r w:rsidR="008D6174">
        <w:rPr>
          <w:rFonts w:ascii="HG丸ｺﾞｼｯｸM-PRO" w:eastAsia="HG丸ｺﾞｼｯｸM-PRO" w:hAnsi="HG丸ｺﾞｼｯｸM-PRO" w:hint="eastAsia"/>
          <w:sz w:val="20"/>
          <w:szCs w:val="20"/>
        </w:rPr>
        <w:t>も</w:t>
      </w:r>
      <w:r w:rsidR="00D14C27" w:rsidRPr="00097BFA">
        <w:rPr>
          <w:rFonts w:ascii="HG丸ｺﾞｼｯｸM-PRO" w:eastAsia="HG丸ｺﾞｼｯｸM-PRO" w:hAnsi="HG丸ｺﾞｼｯｸM-PRO" w:hint="eastAsia"/>
          <w:sz w:val="20"/>
          <w:szCs w:val="20"/>
        </w:rPr>
        <w:t>含む）</w:t>
      </w:r>
      <w:r w:rsidR="00677333" w:rsidRPr="00097BFA">
        <w:rPr>
          <w:rFonts w:ascii="HG丸ｺﾞｼｯｸM-PRO" w:eastAsia="HG丸ｺﾞｼｯｸM-PRO" w:hAnsi="HG丸ｺﾞｼｯｸM-PRO" w:hint="eastAsia"/>
          <w:sz w:val="20"/>
          <w:szCs w:val="20"/>
        </w:rPr>
        <w:t>の中から</w:t>
      </w:r>
      <w:r w:rsidR="009B335F">
        <w:rPr>
          <w:rFonts w:ascii="HG丸ｺﾞｼｯｸM-PRO" w:eastAsia="HG丸ｺﾞｼｯｸM-PRO" w:hAnsi="HG丸ｺﾞｼｯｸM-PRO" w:hint="eastAsia"/>
          <w:sz w:val="20"/>
          <w:szCs w:val="20"/>
        </w:rPr>
        <w:t>一人ひとりの</w:t>
      </w:r>
      <w:r w:rsidR="00D91095" w:rsidRPr="00097BFA">
        <w:rPr>
          <w:rFonts w:ascii="HG丸ｺﾞｼｯｸM-PRO" w:eastAsia="HG丸ｺﾞｼｯｸM-PRO" w:hAnsi="HG丸ｺﾞｼｯｸM-PRO" w:hint="eastAsia"/>
          <w:sz w:val="20"/>
          <w:szCs w:val="20"/>
        </w:rPr>
        <w:t>進路希望や</w:t>
      </w:r>
      <w:r w:rsidR="00677333" w:rsidRPr="00097BFA">
        <w:rPr>
          <w:rFonts w:ascii="HG丸ｺﾞｼｯｸM-PRO" w:eastAsia="HG丸ｺﾞｼｯｸM-PRO" w:hAnsi="HG丸ｺﾞｼｯｸM-PRO" w:hint="eastAsia"/>
          <w:sz w:val="20"/>
          <w:szCs w:val="20"/>
        </w:rPr>
        <w:t>興味関心</w:t>
      </w:r>
      <w:r w:rsidR="00D91095" w:rsidRPr="00097BFA">
        <w:rPr>
          <w:rFonts w:ascii="HG丸ｺﾞｼｯｸM-PRO" w:eastAsia="HG丸ｺﾞｼｯｸM-PRO" w:hAnsi="HG丸ｺﾞｼｯｸM-PRO" w:hint="eastAsia"/>
          <w:sz w:val="20"/>
          <w:szCs w:val="20"/>
        </w:rPr>
        <w:t>に応じた</w:t>
      </w:r>
      <w:r w:rsidR="00CB6331">
        <w:rPr>
          <w:rFonts w:ascii="HG丸ｺﾞｼｯｸM-PRO" w:eastAsia="HG丸ｺﾞｼｯｸM-PRO" w:hAnsi="HG丸ｺﾞｼｯｸM-PRO" w:hint="eastAsia"/>
          <w:sz w:val="20"/>
          <w:szCs w:val="20"/>
        </w:rPr>
        <w:t>科目が</w:t>
      </w:r>
      <w:r w:rsidR="00D91095" w:rsidRPr="00097BFA">
        <w:rPr>
          <w:rFonts w:ascii="HG丸ｺﾞｼｯｸM-PRO" w:eastAsia="HG丸ｺﾞｼｯｸM-PRO" w:hAnsi="HG丸ｺﾞｼｯｸM-PRO" w:hint="eastAsia"/>
          <w:sz w:val="20"/>
          <w:szCs w:val="20"/>
        </w:rPr>
        <w:t>選択</w:t>
      </w:r>
      <w:r w:rsidR="00CB6331">
        <w:rPr>
          <w:rFonts w:ascii="HG丸ｺﾞｼｯｸM-PRO" w:eastAsia="HG丸ｺﾞｼｯｸM-PRO" w:hAnsi="HG丸ｺﾞｼｯｸM-PRO" w:hint="eastAsia"/>
          <w:sz w:val="20"/>
          <w:szCs w:val="20"/>
        </w:rPr>
        <w:t>でき</w:t>
      </w:r>
      <w:r w:rsidR="00677333" w:rsidRPr="00097BFA">
        <w:rPr>
          <w:rFonts w:ascii="HG丸ｺﾞｼｯｸM-PRO" w:eastAsia="HG丸ｺﾞｼｯｸM-PRO" w:hAnsi="HG丸ｺﾞｼｯｸM-PRO" w:hint="eastAsia"/>
          <w:sz w:val="20"/>
          <w:szCs w:val="20"/>
        </w:rPr>
        <w:t>、</w:t>
      </w:r>
      <w:r w:rsidR="00CB6331">
        <w:rPr>
          <w:rFonts w:ascii="HG丸ｺﾞｼｯｸM-PRO" w:eastAsia="HG丸ｺﾞｼｯｸM-PRO" w:hAnsi="HG丸ｺﾞｼｯｸM-PRO" w:hint="eastAsia"/>
          <w:sz w:val="20"/>
          <w:szCs w:val="20"/>
        </w:rPr>
        <w:t>生徒自身が</w:t>
      </w:r>
      <w:r w:rsidR="00677333" w:rsidRPr="00097BFA">
        <w:rPr>
          <w:rFonts w:ascii="HG丸ｺﾞｼｯｸM-PRO" w:eastAsia="HG丸ｺﾞｼｯｸM-PRO" w:hAnsi="HG丸ｺﾞｼｯｸM-PRO" w:hint="eastAsia"/>
          <w:sz w:val="20"/>
          <w:szCs w:val="20"/>
        </w:rPr>
        <w:t>希望</w:t>
      </w:r>
      <w:r w:rsidR="00CB6331">
        <w:rPr>
          <w:rFonts w:ascii="HG丸ｺﾞｼｯｸM-PRO" w:eastAsia="HG丸ｺﾞｼｯｸM-PRO" w:hAnsi="HG丸ｺﾞｼｯｸM-PRO" w:hint="eastAsia"/>
          <w:sz w:val="20"/>
          <w:szCs w:val="20"/>
        </w:rPr>
        <w:t>する</w:t>
      </w:r>
      <w:r w:rsidR="00D14C27" w:rsidRPr="00097BFA">
        <w:rPr>
          <w:rFonts w:ascii="HG丸ｺﾞｼｯｸM-PRO" w:eastAsia="HG丸ｺﾞｼｯｸM-PRO" w:hAnsi="HG丸ｺﾞｼｯｸM-PRO" w:hint="eastAsia"/>
          <w:sz w:val="20"/>
          <w:szCs w:val="20"/>
        </w:rPr>
        <w:t>進学</w:t>
      </w:r>
      <w:r w:rsidR="009B335F">
        <w:rPr>
          <w:rFonts w:ascii="HG丸ｺﾞｼｯｸM-PRO" w:eastAsia="HG丸ｺﾞｼｯｸM-PRO" w:hAnsi="HG丸ｺﾞｼｯｸM-PRO" w:hint="eastAsia"/>
          <w:sz w:val="20"/>
          <w:szCs w:val="20"/>
        </w:rPr>
        <w:t>先</w:t>
      </w:r>
      <w:r w:rsidR="00D14C27" w:rsidRPr="00097BFA">
        <w:rPr>
          <w:rFonts w:ascii="HG丸ｺﾞｼｯｸM-PRO" w:eastAsia="HG丸ｺﾞｼｯｸM-PRO" w:hAnsi="HG丸ｺﾞｼｯｸM-PRO" w:hint="eastAsia"/>
          <w:sz w:val="20"/>
          <w:szCs w:val="20"/>
        </w:rPr>
        <w:t>や就職</w:t>
      </w:r>
      <w:r w:rsidR="009B335F">
        <w:rPr>
          <w:rFonts w:ascii="HG丸ｺﾞｼｯｸM-PRO" w:eastAsia="HG丸ｺﾞｼｯｸM-PRO" w:hAnsi="HG丸ｺﾞｼｯｸM-PRO" w:hint="eastAsia"/>
          <w:sz w:val="20"/>
          <w:szCs w:val="20"/>
        </w:rPr>
        <w:t>先</w:t>
      </w:r>
      <w:r w:rsidR="00677333" w:rsidRPr="00097BFA">
        <w:rPr>
          <w:rFonts w:ascii="HG丸ｺﾞｼｯｸM-PRO" w:eastAsia="HG丸ｺﾞｼｯｸM-PRO" w:hAnsi="HG丸ｺﾞｼｯｸM-PRO" w:hint="eastAsia"/>
          <w:sz w:val="20"/>
          <w:szCs w:val="20"/>
        </w:rPr>
        <w:t>を</w:t>
      </w:r>
      <w:r w:rsidR="009B335F">
        <w:rPr>
          <w:rFonts w:ascii="HG丸ｺﾞｼｯｸM-PRO" w:eastAsia="HG丸ｺﾞｼｯｸM-PRO" w:hAnsi="HG丸ｺﾞｼｯｸM-PRO" w:hint="eastAsia"/>
          <w:sz w:val="20"/>
          <w:szCs w:val="20"/>
        </w:rPr>
        <w:t>見つけ出していく</w:t>
      </w:r>
      <w:r w:rsidR="00677333" w:rsidRPr="00097BFA">
        <w:rPr>
          <w:rFonts w:ascii="HG丸ｺﾞｼｯｸM-PRO" w:eastAsia="HG丸ｺﾞｼｯｸM-PRO" w:hAnsi="HG丸ｺﾞｼｯｸM-PRO" w:hint="eastAsia"/>
          <w:sz w:val="20"/>
          <w:szCs w:val="20"/>
        </w:rPr>
        <w:t>教育</w:t>
      </w:r>
      <w:r w:rsidR="000B5B41">
        <w:rPr>
          <w:rFonts w:ascii="HG丸ｺﾞｼｯｸM-PRO" w:eastAsia="HG丸ｺﾞｼｯｸM-PRO" w:hAnsi="HG丸ｺﾞｼｯｸM-PRO" w:hint="eastAsia"/>
          <w:sz w:val="20"/>
          <w:szCs w:val="20"/>
        </w:rPr>
        <w:t xml:space="preserve">　</w:t>
      </w:r>
    </w:p>
    <w:p w:rsidR="00326916" w:rsidRPr="00326916" w:rsidRDefault="00326916" w:rsidP="00326916">
      <w:pPr>
        <w:ind w:leftChars="400" w:left="144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236E3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326916">
        <w:rPr>
          <w:rFonts w:ascii="HG丸ｺﾞｼｯｸM-PRO" w:eastAsia="HG丸ｺﾞｼｯｸM-PRO" w:hAnsi="HG丸ｺﾞｼｯｸM-PRO" w:hint="eastAsia"/>
          <w:sz w:val="20"/>
          <w:szCs w:val="20"/>
        </w:rPr>
        <w:t>【　①特に重視する　　②重視する　　③あまり重視しない　　④重視しない　】</w:t>
      </w:r>
    </w:p>
    <w:p w:rsidR="00394FD1" w:rsidRPr="00097BFA" w:rsidRDefault="00394FD1" w:rsidP="00097BFA">
      <w:pPr>
        <w:ind w:leftChars="500" w:left="1450" w:hangingChars="200" w:hanging="400"/>
        <w:rPr>
          <w:rFonts w:ascii="HG丸ｺﾞｼｯｸM-PRO" w:eastAsia="HG丸ｺﾞｼｯｸM-PRO" w:hAnsi="HG丸ｺﾞｼｯｸM-PRO"/>
          <w:sz w:val="20"/>
          <w:szCs w:val="20"/>
        </w:rPr>
      </w:pPr>
    </w:p>
    <w:p w:rsidR="00160855" w:rsidRDefault="00394FD1" w:rsidP="00236E37">
      <w:pPr>
        <w:ind w:leftChars="607" w:left="1475" w:hangingChars="100" w:hanging="20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（４）</w:t>
      </w:r>
      <w:r w:rsidR="00860382" w:rsidRPr="00097BFA">
        <w:rPr>
          <w:rFonts w:ascii="HG丸ｺﾞｼｯｸM-PRO" w:eastAsia="HG丸ｺﾞｼｯｸM-PRO" w:hAnsi="HG丸ｺﾞｼｯｸM-PRO" w:hint="eastAsia"/>
          <w:sz w:val="20"/>
          <w:szCs w:val="20"/>
        </w:rPr>
        <w:t>将来の進路を見据えて</w:t>
      </w:r>
      <w:r w:rsidR="00BD452A" w:rsidRPr="00097BFA">
        <w:rPr>
          <w:rFonts w:ascii="HG丸ｺﾞｼｯｸM-PRO" w:eastAsia="HG丸ｺﾞｼｯｸM-PRO" w:hAnsi="HG丸ｺﾞｼｯｸM-PRO" w:hint="eastAsia"/>
          <w:sz w:val="20"/>
          <w:szCs w:val="20"/>
        </w:rPr>
        <w:t>、</w:t>
      </w:r>
      <w:r w:rsidR="00326916">
        <w:rPr>
          <w:rFonts w:ascii="HG丸ｺﾞｼｯｸM-PRO" w:eastAsia="HG丸ｺﾞｼｯｸM-PRO" w:hAnsi="HG丸ｺﾞｼｯｸM-PRO" w:hint="eastAsia"/>
          <w:sz w:val="20"/>
          <w:szCs w:val="20"/>
        </w:rPr>
        <w:t>特定の専門分野を</w:t>
      </w:r>
      <w:r w:rsidR="008D6174">
        <w:rPr>
          <w:rFonts w:ascii="HG丸ｺﾞｼｯｸM-PRO" w:eastAsia="HG丸ｺﾞｼｯｸM-PRO" w:hAnsi="HG丸ｺﾞｼｯｸM-PRO" w:hint="eastAsia"/>
          <w:sz w:val="20"/>
          <w:szCs w:val="20"/>
        </w:rPr>
        <w:t>深く</w:t>
      </w:r>
      <w:r w:rsidR="00326916">
        <w:rPr>
          <w:rFonts w:ascii="HG丸ｺﾞｼｯｸM-PRO" w:eastAsia="HG丸ｺﾞｼｯｸM-PRO" w:hAnsi="HG丸ｺﾞｼｯｸM-PRO" w:hint="eastAsia"/>
          <w:sz w:val="20"/>
          <w:szCs w:val="20"/>
        </w:rPr>
        <w:t>学習し、</w:t>
      </w:r>
      <w:r w:rsidR="0095475B">
        <w:rPr>
          <w:rFonts w:ascii="HG丸ｺﾞｼｯｸM-PRO" w:eastAsia="HG丸ｺﾞｼｯｸM-PRO" w:hAnsi="HG丸ｺﾞｼｯｸM-PRO" w:hint="eastAsia"/>
          <w:sz w:val="20"/>
          <w:szCs w:val="20"/>
        </w:rPr>
        <w:t>高校卒業段階での</w:t>
      </w:r>
      <w:r w:rsidR="00F60443">
        <w:rPr>
          <w:rFonts w:ascii="HG丸ｺﾞｼｯｸM-PRO" w:eastAsia="HG丸ｺﾞｼｯｸM-PRO" w:hAnsi="HG丸ｺﾞｼｯｸM-PRO" w:hint="eastAsia"/>
          <w:sz w:val="20"/>
          <w:szCs w:val="20"/>
        </w:rPr>
        <w:t>職業</w:t>
      </w:r>
      <w:r w:rsidR="00326916">
        <w:rPr>
          <w:rFonts w:ascii="HG丸ｺﾞｼｯｸM-PRO" w:eastAsia="HG丸ｺﾞｼｯｸM-PRO" w:hAnsi="HG丸ｺﾞｼｯｸM-PRO" w:hint="eastAsia"/>
          <w:sz w:val="20"/>
          <w:szCs w:val="20"/>
        </w:rPr>
        <w:t>資格</w:t>
      </w:r>
      <w:r w:rsidR="00D37ABD">
        <w:rPr>
          <w:rFonts w:ascii="HG丸ｺﾞｼｯｸM-PRO" w:eastAsia="HG丸ｺﾞｼｯｸM-PRO" w:hAnsi="HG丸ｺﾞｼｯｸM-PRO" w:hint="eastAsia"/>
          <w:sz w:val="20"/>
          <w:szCs w:val="20"/>
        </w:rPr>
        <w:t>の取得</w:t>
      </w:r>
      <w:r w:rsidR="0095475B">
        <w:rPr>
          <w:rFonts w:ascii="HG丸ｺﾞｼｯｸM-PRO" w:eastAsia="HG丸ｺﾞｼｯｸM-PRO" w:hAnsi="HG丸ｺﾞｼｯｸM-PRO" w:hint="eastAsia"/>
          <w:sz w:val="20"/>
          <w:szCs w:val="20"/>
        </w:rPr>
        <w:t>もめざしつつ</w:t>
      </w:r>
      <w:r w:rsidR="00860382" w:rsidRPr="00097BFA">
        <w:rPr>
          <w:rFonts w:ascii="HG丸ｺﾞｼｯｸM-PRO" w:eastAsia="HG丸ｺﾞｼｯｸM-PRO" w:hAnsi="HG丸ｺﾞｼｯｸM-PRO" w:hint="eastAsia"/>
          <w:sz w:val="20"/>
          <w:szCs w:val="20"/>
        </w:rPr>
        <w:t>、</w:t>
      </w:r>
      <w:r w:rsidR="00BA6A53" w:rsidRPr="00097BFA">
        <w:rPr>
          <w:rFonts w:ascii="HG丸ｺﾞｼｯｸM-PRO" w:eastAsia="HG丸ｺﾞｼｯｸM-PRO" w:hAnsi="HG丸ｺﾞｼｯｸM-PRO" w:hint="eastAsia"/>
          <w:sz w:val="20"/>
          <w:szCs w:val="20"/>
        </w:rPr>
        <w:t>専門的な</w:t>
      </w:r>
      <w:r w:rsidR="00860382" w:rsidRPr="00097BFA">
        <w:rPr>
          <w:rFonts w:ascii="HG丸ｺﾞｼｯｸM-PRO" w:eastAsia="HG丸ｺﾞｼｯｸM-PRO" w:hAnsi="HG丸ｺﾞｼｯｸM-PRO" w:hint="eastAsia"/>
          <w:sz w:val="20"/>
          <w:szCs w:val="20"/>
        </w:rPr>
        <w:t>技能・</w:t>
      </w:r>
      <w:r w:rsidR="00BD452A" w:rsidRPr="00097BFA">
        <w:rPr>
          <w:rFonts w:ascii="HG丸ｺﾞｼｯｸM-PRO" w:eastAsia="HG丸ｺﾞｼｯｸM-PRO" w:hAnsi="HG丸ｺﾞｼｯｸM-PRO" w:hint="eastAsia"/>
          <w:sz w:val="20"/>
          <w:szCs w:val="20"/>
        </w:rPr>
        <w:t>技術</w:t>
      </w:r>
      <w:r w:rsidR="009B335F">
        <w:rPr>
          <w:rFonts w:ascii="HG丸ｺﾞｼｯｸM-PRO" w:eastAsia="HG丸ｺﾞｼｯｸM-PRO" w:hAnsi="HG丸ｺﾞｼｯｸM-PRO" w:hint="eastAsia"/>
          <w:sz w:val="20"/>
          <w:szCs w:val="20"/>
        </w:rPr>
        <w:t>や知識</w:t>
      </w:r>
      <w:r w:rsidR="00E51B59" w:rsidRPr="00097BFA">
        <w:rPr>
          <w:rFonts w:ascii="HG丸ｺﾞｼｯｸM-PRO" w:eastAsia="HG丸ｺﾞｼｯｸM-PRO" w:hAnsi="HG丸ｺﾞｼｯｸM-PRO" w:hint="eastAsia"/>
          <w:sz w:val="20"/>
          <w:szCs w:val="20"/>
        </w:rPr>
        <w:t>を</w:t>
      </w:r>
      <w:r w:rsidR="00BD452A" w:rsidRPr="00097BFA">
        <w:rPr>
          <w:rFonts w:ascii="HG丸ｺﾞｼｯｸM-PRO" w:eastAsia="HG丸ｺﾞｼｯｸM-PRO" w:hAnsi="HG丸ｺﾞｼｯｸM-PRO" w:hint="eastAsia"/>
          <w:sz w:val="20"/>
          <w:szCs w:val="20"/>
        </w:rPr>
        <w:t>身につけ</w:t>
      </w:r>
      <w:r w:rsidR="00860382" w:rsidRPr="00097BFA">
        <w:rPr>
          <w:rFonts w:ascii="HG丸ｺﾞｼｯｸM-PRO" w:eastAsia="HG丸ｺﾞｼｯｸM-PRO" w:hAnsi="HG丸ｺﾞｼｯｸM-PRO" w:hint="eastAsia"/>
          <w:sz w:val="20"/>
          <w:szCs w:val="20"/>
        </w:rPr>
        <w:t>る教育</w:t>
      </w:r>
    </w:p>
    <w:p w:rsidR="00326916" w:rsidRPr="00326916" w:rsidRDefault="00326916" w:rsidP="00326916">
      <w:pPr>
        <w:ind w:leftChars="407" w:left="1455"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236E3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326916">
        <w:rPr>
          <w:rFonts w:ascii="HG丸ｺﾞｼｯｸM-PRO" w:eastAsia="HG丸ｺﾞｼｯｸM-PRO" w:hAnsi="HG丸ｺﾞｼｯｸM-PRO" w:hint="eastAsia"/>
          <w:sz w:val="20"/>
          <w:szCs w:val="20"/>
        </w:rPr>
        <w:t>【　①特に重視する　　②重視する　　③あまり重視しない　　④重視しない　】</w:t>
      </w:r>
    </w:p>
    <w:p w:rsidR="001D491A" w:rsidRPr="00097BFA" w:rsidRDefault="001D491A" w:rsidP="009A774E">
      <w:pPr>
        <w:rPr>
          <w:rFonts w:ascii="HG丸ｺﾞｼｯｸM-PRO" w:eastAsia="HG丸ｺﾞｼｯｸM-PRO" w:hAnsi="HG丸ｺﾞｼｯｸM-PRO"/>
          <w:sz w:val="20"/>
          <w:szCs w:val="20"/>
        </w:rPr>
      </w:pPr>
    </w:p>
    <w:p w:rsidR="00D91095" w:rsidRPr="00097BFA" w:rsidRDefault="00160855" w:rsidP="00097BFA">
      <w:pPr>
        <w:ind w:leftChars="300" w:left="1230" w:hangingChars="300" w:hanging="60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Q４</w:t>
      </w:r>
      <w:r w:rsidR="009D7AD8" w:rsidRPr="00097BFA">
        <w:rPr>
          <w:rFonts w:ascii="HG丸ｺﾞｼｯｸM-PRO" w:eastAsia="HG丸ｺﾞｼｯｸM-PRO" w:hAnsi="HG丸ｺﾞｼｯｸM-PRO" w:hint="eastAsia"/>
          <w:sz w:val="20"/>
          <w:szCs w:val="20"/>
        </w:rPr>
        <w:t xml:space="preserve">　</w:t>
      </w:r>
      <w:r w:rsidR="009B335F">
        <w:rPr>
          <w:rFonts w:ascii="HG丸ｺﾞｼｯｸM-PRO" w:eastAsia="HG丸ｺﾞｼｯｸM-PRO" w:hAnsi="HG丸ｺﾞｼｯｸM-PRO" w:hint="eastAsia"/>
          <w:sz w:val="20"/>
          <w:szCs w:val="20"/>
        </w:rPr>
        <w:t>今後の</w:t>
      </w:r>
      <w:r w:rsidR="00D609CE" w:rsidRPr="00097BFA">
        <w:rPr>
          <w:rFonts w:ascii="HG丸ｺﾞｼｯｸM-PRO" w:eastAsia="HG丸ｺﾞｼｯｸM-PRO" w:hAnsi="HG丸ｺﾞｼｯｸM-PRO" w:hint="eastAsia"/>
          <w:sz w:val="20"/>
          <w:szCs w:val="20"/>
        </w:rPr>
        <w:t>能勢高校</w:t>
      </w:r>
      <w:r w:rsidR="0095475B">
        <w:rPr>
          <w:rFonts w:ascii="HG丸ｺﾞｼｯｸM-PRO" w:eastAsia="HG丸ｺﾞｼｯｸM-PRO" w:hAnsi="HG丸ｺﾞｼｯｸM-PRO" w:hint="eastAsia"/>
          <w:sz w:val="20"/>
          <w:szCs w:val="20"/>
        </w:rPr>
        <w:t>において</w:t>
      </w:r>
      <w:r w:rsidR="009B335F">
        <w:rPr>
          <w:rFonts w:ascii="HG丸ｺﾞｼｯｸM-PRO" w:eastAsia="HG丸ｺﾞｼｯｸM-PRO" w:hAnsi="HG丸ｺﾞｼｯｸM-PRO" w:hint="eastAsia"/>
          <w:sz w:val="20"/>
          <w:szCs w:val="20"/>
        </w:rPr>
        <w:t>、ど</w:t>
      </w:r>
      <w:r w:rsidR="0030302A" w:rsidRPr="00097BFA">
        <w:rPr>
          <w:rFonts w:ascii="HG丸ｺﾞｼｯｸM-PRO" w:eastAsia="HG丸ｺﾞｼｯｸM-PRO" w:hAnsi="HG丸ｺﾞｼｯｸM-PRO" w:hint="eastAsia"/>
          <w:sz w:val="20"/>
          <w:szCs w:val="20"/>
        </w:rPr>
        <w:t>のような科目</w:t>
      </w:r>
      <w:r w:rsidR="0095475B">
        <w:rPr>
          <w:rFonts w:ascii="HG丸ｺﾞｼｯｸM-PRO" w:eastAsia="HG丸ｺﾞｼｯｸM-PRO" w:hAnsi="HG丸ｺﾞｼｯｸM-PRO" w:hint="eastAsia"/>
          <w:sz w:val="20"/>
          <w:szCs w:val="20"/>
        </w:rPr>
        <w:t>等</w:t>
      </w:r>
      <w:r w:rsidR="0030302A" w:rsidRPr="00097BFA">
        <w:rPr>
          <w:rFonts w:ascii="HG丸ｺﾞｼｯｸM-PRO" w:eastAsia="HG丸ｺﾞｼｯｸM-PRO" w:hAnsi="HG丸ｺﾞｼｯｸM-PRO" w:hint="eastAsia"/>
          <w:sz w:val="20"/>
          <w:szCs w:val="20"/>
        </w:rPr>
        <w:t>を</w:t>
      </w:r>
      <w:r w:rsidR="0095475B">
        <w:rPr>
          <w:rFonts w:ascii="HG丸ｺﾞｼｯｸM-PRO" w:eastAsia="HG丸ｺﾞｼｯｸM-PRO" w:hAnsi="HG丸ｺﾞｼｯｸM-PRO" w:hint="eastAsia"/>
          <w:sz w:val="20"/>
          <w:szCs w:val="20"/>
        </w:rPr>
        <w:t>設定すれ</w:t>
      </w:r>
      <w:r w:rsidR="0030302A" w:rsidRPr="00097BFA">
        <w:rPr>
          <w:rFonts w:ascii="HG丸ｺﾞｼｯｸM-PRO" w:eastAsia="HG丸ｺﾞｼｯｸM-PRO" w:hAnsi="HG丸ｺﾞｼｯｸM-PRO" w:hint="eastAsia"/>
          <w:sz w:val="20"/>
          <w:szCs w:val="20"/>
        </w:rPr>
        <w:t>ば</w:t>
      </w:r>
      <w:r w:rsidR="001D491A" w:rsidRPr="00097BFA">
        <w:rPr>
          <w:rFonts w:ascii="HG丸ｺﾞｼｯｸM-PRO" w:eastAsia="HG丸ｺﾞｼｯｸM-PRO" w:hAnsi="HG丸ｺﾞｼｯｸM-PRO" w:hint="eastAsia"/>
          <w:sz w:val="20"/>
          <w:szCs w:val="20"/>
        </w:rPr>
        <w:t>よ</w:t>
      </w:r>
      <w:r w:rsidR="002B3C73" w:rsidRPr="00097BFA">
        <w:rPr>
          <w:rFonts w:ascii="HG丸ｺﾞｼｯｸM-PRO" w:eastAsia="HG丸ｺﾞｼｯｸM-PRO" w:hAnsi="HG丸ｺﾞｼｯｸM-PRO" w:hint="eastAsia"/>
          <w:sz w:val="20"/>
          <w:szCs w:val="20"/>
        </w:rPr>
        <w:t>いと</w:t>
      </w:r>
      <w:r w:rsidR="00135C68">
        <w:rPr>
          <w:rFonts w:ascii="HG丸ｺﾞｼｯｸM-PRO" w:eastAsia="HG丸ｺﾞｼｯｸM-PRO" w:hAnsi="HG丸ｺﾞｼｯｸM-PRO" w:hint="eastAsia"/>
          <w:sz w:val="20"/>
          <w:szCs w:val="20"/>
        </w:rPr>
        <w:t>お</w:t>
      </w:r>
      <w:r w:rsidR="002B3C73" w:rsidRPr="00097BFA">
        <w:rPr>
          <w:rFonts w:ascii="HG丸ｺﾞｼｯｸM-PRO" w:eastAsia="HG丸ｺﾞｼｯｸM-PRO" w:hAnsi="HG丸ｺﾞｼｯｸM-PRO" w:hint="eastAsia"/>
          <w:sz w:val="20"/>
          <w:szCs w:val="20"/>
        </w:rPr>
        <w:t>考え</w:t>
      </w:r>
      <w:r w:rsidR="00135C68">
        <w:rPr>
          <w:rFonts w:ascii="HG丸ｺﾞｼｯｸM-PRO" w:eastAsia="HG丸ｺﾞｼｯｸM-PRO" w:hAnsi="HG丸ｺﾞｼｯｸM-PRO" w:hint="eastAsia"/>
          <w:sz w:val="20"/>
          <w:szCs w:val="20"/>
        </w:rPr>
        <w:t>ですか</w:t>
      </w:r>
      <w:r w:rsidR="002B3C73" w:rsidRPr="00097BFA">
        <w:rPr>
          <w:rFonts w:ascii="HG丸ｺﾞｼｯｸM-PRO" w:eastAsia="HG丸ｺﾞｼｯｸM-PRO" w:hAnsi="HG丸ｺﾞｼｯｸM-PRO" w:hint="eastAsia"/>
          <w:sz w:val="20"/>
          <w:szCs w:val="20"/>
        </w:rPr>
        <w:t>。</w:t>
      </w:r>
      <w:r w:rsidR="00E40166">
        <w:rPr>
          <w:rFonts w:ascii="HG丸ｺﾞｼｯｸM-PRO" w:eastAsia="HG丸ｺﾞｼｯｸM-PRO" w:hAnsi="HG丸ｺﾞｼｯｸM-PRO" w:hint="eastAsia"/>
          <w:sz w:val="20"/>
          <w:szCs w:val="20"/>
        </w:rPr>
        <w:t>（１）～（12</w:t>
      </w:r>
      <w:r w:rsidR="00326916">
        <w:rPr>
          <w:rFonts w:ascii="HG丸ｺﾞｼｯｸM-PRO" w:eastAsia="HG丸ｺﾞｼｯｸM-PRO" w:hAnsi="HG丸ｺﾞｼｯｸM-PRO" w:hint="eastAsia"/>
          <w:sz w:val="20"/>
          <w:szCs w:val="20"/>
        </w:rPr>
        <w:t>）</w:t>
      </w:r>
      <w:r w:rsidR="000F39D8">
        <w:rPr>
          <w:rFonts w:ascii="HG丸ｺﾞｼｯｸM-PRO" w:eastAsia="HG丸ｺﾞｼｯｸM-PRO" w:hAnsi="HG丸ｺﾞｼｯｸM-PRO" w:hint="eastAsia"/>
          <w:sz w:val="20"/>
          <w:szCs w:val="20"/>
        </w:rPr>
        <w:t>の中</w:t>
      </w:r>
      <w:r w:rsidR="0030302A" w:rsidRPr="005B3141">
        <w:rPr>
          <w:rFonts w:ascii="HG丸ｺﾞｼｯｸM-PRO" w:eastAsia="HG丸ｺﾞｼｯｸM-PRO" w:hAnsi="HG丸ｺﾞｼｯｸM-PRO" w:hint="eastAsia"/>
          <w:sz w:val="20"/>
          <w:szCs w:val="20"/>
        </w:rPr>
        <w:t>から</w:t>
      </w:r>
      <w:r w:rsidR="00CB6331">
        <w:rPr>
          <w:rFonts w:ascii="HG丸ｺﾞｼｯｸM-PRO" w:eastAsia="HG丸ｺﾞｼｯｸM-PRO" w:hAnsi="HG丸ｺﾞｼｯｸM-PRO" w:hint="eastAsia"/>
          <w:sz w:val="20"/>
          <w:szCs w:val="20"/>
        </w:rPr>
        <w:t>3つまで選び</w:t>
      </w:r>
      <w:r w:rsidR="00326916" w:rsidRPr="005B3141">
        <w:rPr>
          <w:rFonts w:ascii="HG丸ｺﾞｼｯｸM-PRO" w:eastAsia="HG丸ｺﾞｼｯｸM-PRO" w:hAnsi="HG丸ｺﾞｼｯｸM-PRO" w:hint="eastAsia"/>
          <w:sz w:val="20"/>
          <w:szCs w:val="20"/>
        </w:rPr>
        <w:t>、</w:t>
      </w:r>
      <w:r w:rsidR="005B3141" w:rsidRPr="005B3141">
        <w:rPr>
          <w:rFonts w:ascii="HG丸ｺﾞｼｯｸM-PRO" w:eastAsia="HG丸ｺﾞｼｯｸM-PRO" w:hAnsi="HG丸ｺﾞｼｯｸM-PRO" w:hint="eastAsia"/>
          <w:sz w:val="20"/>
          <w:szCs w:val="20"/>
        </w:rPr>
        <w:t>優先順</w:t>
      </w:r>
      <w:r w:rsidR="005B3141">
        <w:rPr>
          <w:rFonts w:ascii="HG丸ｺﾞｼｯｸM-PRO" w:eastAsia="HG丸ｺﾞｼｯｸM-PRO" w:hAnsi="HG丸ｺﾞｼｯｸM-PRO" w:hint="eastAsia"/>
          <w:sz w:val="20"/>
          <w:szCs w:val="20"/>
        </w:rPr>
        <w:t>位の高い順</w:t>
      </w:r>
      <w:r w:rsidR="00326916">
        <w:rPr>
          <w:rFonts w:ascii="HG丸ｺﾞｼｯｸM-PRO" w:eastAsia="HG丸ｺﾞｼｯｸM-PRO" w:hAnsi="HG丸ｺﾞｼｯｸM-PRO" w:hint="eastAsia"/>
          <w:sz w:val="20"/>
          <w:szCs w:val="20"/>
        </w:rPr>
        <w:t>に</w:t>
      </w:r>
      <w:r w:rsidR="00CB6331">
        <w:rPr>
          <w:rFonts w:ascii="HG丸ｺﾞｼｯｸM-PRO" w:eastAsia="HG丸ｺﾞｼｯｸM-PRO" w:hAnsi="HG丸ｺﾞｼｯｸM-PRO" w:hint="eastAsia"/>
          <w:sz w:val="20"/>
          <w:szCs w:val="20"/>
        </w:rPr>
        <w:t>、</w:t>
      </w:r>
      <w:r w:rsidR="005B3141">
        <w:rPr>
          <w:rFonts w:ascii="HG丸ｺﾞｼｯｸM-PRO" w:eastAsia="HG丸ｺﾞｼｯｸM-PRO" w:hAnsi="HG丸ｺﾞｼｯｸM-PRO" w:hint="eastAsia"/>
          <w:sz w:val="20"/>
          <w:szCs w:val="20"/>
        </w:rPr>
        <w:t>下記の【回答欄】に</w:t>
      </w:r>
      <w:r w:rsidR="00326916">
        <w:rPr>
          <w:rFonts w:ascii="HG丸ｺﾞｼｯｸM-PRO" w:eastAsia="HG丸ｺﾞｼｯｸM-PRO" w:hAnsi="HG丸ｺﾞｼｯｸM-PRO" w:hint="eastAsia"/>
          <w:sz w:val="20"/>
          <w:szCs w:val="20"/>
        </w:rPr>
        <w:t>番号を記入して</w:t>
      </w:r>
      <w:r w:rsidR="0030302A" w:rsidRPr="00097BFA">
        <w:rPr>
          <w:rFonts w:ascii="HG丸ｺﾞｼｯｸM-PRO" w:eastAsia="HG丸ｺﾞｼｯｸM-PRO" w:hAnsi="HG丸ｺﾞｼｯｸM-PRO" w:hint="eastAsia"/>
          <w:sz w:val="20"/>
          <w:szCs w:val="20"/>
        </w:rPr>
        <w:t>ください</w:t>
      </w:r>
      <w:r w:rsidR="005D2756" w:rsidRPr="00097BFA">
        <w:rPr>
          <w:rFonts w:ascii="HG丸ｺﾞｼｯｸM-PRO" w:eastAsia="HG丸ｺﾞｼｯｸM-PRO" w:hAnsi="HG丸ｺﾞｼｯｸM-PRO" w:hint="eastAsia"/>
          <w:sz w:val="20"/>
          <w:szCs w:val="20"/>
        </w:rPr>
        <w:t>。</w:t>
      </w:r>
    </w:p>
    <w:p w:rsidR="004D5F4C" w:rsidRDefault="00160855" w:rsidP="00236E37">
      <w:pPr>
        <w:ind w:firstLineChars="600" w:firstLine="120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（１）</w:t>
      </w:r>
      <w:r w:rsidR="00407384" w:rsidRPr="00407384">
        <w:rPr>
          <w:rFonts w:ascii="HG丸ｺﾞｼｯｸM-PRO" w:eastAsia="HG丸ｺﾞｼｯｸM-PRO" w:hAnsi="HG丸ｺﾞｼｯｸM-PRO" w:hint="eastAsia"/>
          <w:sz w:val="20"/>
          <w:szCs w:val="20"/>
        </w:rPr>
        <w:t>国語・数学・英語・理科・社会（大学等進学への対応）</w:t>
      </w:r>
    </w:p>
    <w:p w:rsidR="00407384" w:rsidRPr="00407384" w:rsidRDefault="0095475B" w:rsidP="00236E37">
      <w:pPr>
        <w:ind w:firstLineChars="600" w:firstLine="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95475B">
        <w:rPr>
          <w:rFonts w:ascii="HG丸ｺﾞｼｯｸM-PRO" w:eastAsia="HG丸ｺﾞｼｯｸM-PRO" w:hAnsi="HG丸ｺﾞｼｯｸM-PRO" w:hint="eastAsia"/>
          <w:sz w:val="20"/>
          <w:szCs w:val="20"/>
        </w:rPr>
        <w:t>）</w:t>
      </w:r>
      <w:r w:rsidR="00407384" w:rsidRPr="00407384">
        <w:rPr>
          <w:rFonts w:ascii="HG丸ｺﾞｼｯｸM-PRO" w:eastAsia="HG丸ｺﾞｼｯｸM-PRO" w:hAnsi="HG丸ｺﾞｼｯｸM-PRO" w:hint="eastAsia"/>
          <w:sz w:val="20"/>
          <w:szCs w:val="20"/>
        </w:rPr>
        <w:t>国語・数学・英語・理科・社会（基礎・基本の学力の充実）</w:t>
      </w:r>
    </w:p>
    <w:p w:rsidR="004679EB" w:rsidRDefault="0095475B" w:rsidP="00236E37">
      <w:pPr>
        <w:ind w:firstLineChars="600" w:firstLine="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00160855" w:rsidRPr="00097BFA">
        <w:rPr>
          <w:rFonts w:ascii="HG丸ｺﾞｼｯｸM-PRO" w:eastAsia="HG丸ｺﾞｼｯｸM-PRO" w:hAnsi="HG丸ｺﾞｼｯｸM-PRO" w:hint="eastAsia"/>
          <w:sz w:val="20"/>
          <w:szCs w:val="20"/>
        </w:rPr>
        <w:t>）</w:t>
      </w:r>
      <w:r w:rsidR="00225220">
        <w:rPr>
          <w:rFonts w:ascii="HG丸ｺﾞｼｯｸM-PRO" w:eastAsia="HG丸ｺﾞｼｯｸM-PRO" w:hAnsi="HG丸ｺﾞｼｯｸM-PRO" w:hint="eastAsia"/>
          <w:sz w:val="20"/>
          <w:szCs w:val="20"/>
        </w:rPr>
        <w:t>英語を日常生活や仕事で活用できる力を育成する科目</w:t>
      </w:r>
    </w:p>
    <w:p w:rsidR="00B15B7A" w:rsidRDefault="004679EB" w:rsidP="00236E37">
      <w:pPr>
        <w:ind w:firstLineChars="600" w:firstLine="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r w:rsidR="00225220">
        <w:rPr>
          <w:rFonts w:ascii="HG丸ｺﾞｼｯｸM-PRO" w:eastAsia="HG丸ｺﾞｼｯｸM-PRO" w:hAnsi="HG丸ｺﾞｼｯｸM-PRO" w:hint="eastAsia"/>
          <w:sz w:val="20"/>
          <w:szCs w:val="20"/>
        </w:rPr>
        <w:t>国際理解・</w:t>
      </w:r>
      <w:r w:rsidR="00BA6A53" w:rsidRPr="00097BFA">
        <w:rPr>
          <w:rFonts w:ascii="HG丸ｺﾞｼｯｸM-PRO" w:eastAsia="HG丸ｺﾞｼｯｸM-PRO" w:hAnsi="HG丸ｺﾞｼｯｸM-PRO" w:hint="eastAsia"/>
          <w:sz w:val="20"/>
          <w:szCs w:val="20"/>
        </w:rPr>
        <w:t>国際交流</w:t>
      </w:r>
      <w:r>
        <w:rPr>
          <w:rFonts w:ascii="HG丸ｺﾞｼｯｸM-PRO" w:eastAsia="HG丸ｺﾞｼｯｸM-PRO" w:hAnsi="HG丸ｺﾞｼｯｸM-PRO" w:hint="eastAsia"/>
          <w:sz w:val="20"/>
          <w:szCs w:val="20"/>
        </w:rPr>
        <w:t>・</w:t>
      </w:r>
      <w:r w:rsidR="008F071B">
        <w:rPr>
          <w:rFonts w:ascii="HG丸ｺﾞｼｯｸM-PRO" w:eastAsia="HG丸ｺﾞｼｯｸM-PRO" w:hAnsi="HG丸ｺﾞｼｯｸM-PRO" w:hint="eastAsia"/>
          <w:sz w:val="20"/>
          <w:szCs w:val="20"/>
        </w:rPr>
        <w:t>国際</w:t>
      </w:r>
      <w:r>
        <w:rPr>
          <w:rFonts w:ascii="HG丸ｺﾞｼｯｸM-PRO" w:eastAsia="HG丸ｺﾞｼｯｸM-PRO" w:hAnsi="HG丸ｺﾞｼｯｸM-PRO" w:hint="eastAsia"/>
          <w:sz w:val="20"/>
          <w:szCs w:val="20"/>
        </w:rPr>
        <w:t>貢献</w:t>
      </w:r>
      <w:r w:rsidR="003B705F" w:rsidRPr="00097BFA">
        <w:rPr>
          <w:rFonts w:ascii="HG丸ｺﾞｼｯｸM-PRO" w:eastAsia="HG丸ｺﾞｼｯｸM-PRO" w:hAnsi="HG丸ｺﾞｼｯｸM-PRO" w:hint="eastAsia"/>
          <w:sz w:val="20"/>
          <w:szCs w:val="20"/>
        </w:rPr>
        <w:t>に関する</w:t>
      </w:r>
      <w:r w:rsidR="00BA6A53" w:rsidRPr="00097BFA">
        <w:rPr>
          <w:rFonts w:ascii="HG丸ｺﾞｼｯｸM-PRO" w:eastAsia="HG丸ｺﾞｼｯｸM-PRO" w:hAnsi="HG丸ｺﾞｼｯｸM-PRO" w:hint="eastAsia"/>
          <w:sz w:val="20"/>
          <w:szCs w:val="20"/>
        </w:rPr>
        <w:t>科目</w:t>
      </w:r>
    </w:p>
    <w:p w:rsidR="004679EB" w:rsidRPr="00097BFA" w:rsidRDefault="004679EB" w:rsidP="00236E37">
      <w:pPr>
        <w:ind w:firstLineChars="600" w:firstLine="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（５）ロボットなど先端技術に興味関心を持たせるサイエンス科目</w:t>
      </w:r>
    </w:p>
    <w:p w:rsidR="00B15B7A" w:rsidRPr="00097BFA" w:rsidRDefault="004679EB" w:rsidP="00236E37">
      <w:pPr>
        <w:ind w:firstLineChars="600" w:firstLine="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00160855" w:rsidRPr="00097BFA">
        <w:rPr>
          <w:rFonts w:ascii="HG丸ｺﾞｼｯｸM-PRO" w:eastAsia="HG丸ｺﾞｼｯｸM-PRO" w:hAnsi="HG丸ｺﾞｼｯｸM-PRO" w:hint="eastAsia"/>
          <w:sz w:val="20"/>
          <w:szCs w:val="20"/>
        </w:rPr>
        <w:t>）</w:t>
      </w:r>
      <w:r w:rsidR="00D609CE" w:rsidRPr="00097BFA">
        <w:rPr>
          <w:rFonts w:ascii="HG丸ｺﾞｼｯｸM-PRO" w:eastAsia="HG丸ｺﾞｼｯｸM-PRO" w:hAnsi="HG丸ｺﾞｼｯｸM-PRO" w:hint="eastAsia"/>
          <w:sz w:val="20"/>
          <w:szCs w:val="20"/>
        </w:rPr>
        <w:t>福祉・介護</w:t>
      </w:r>
      <w:r w:rsidR="003B705F" w:rsidRPr="00097BFA">
        <w:rPr>
          <w:rFonts w:ascii="HG丸ｺﾞｼｯｸM-PRO" w:eastAsia="HG丸ｺﾞｼｯｸM-PRO" w:hAnsi="HG丸ｺﾞｼｯｸM-PRO" w:hint="eastAsia"/>
          <w:sz w:val="20"/>
          <w:szCs w:val="20"/>
        </w:rPr>
        <w:t>に関する</w:t>
      </w:r>
      <w:r w:rsidR="00BA6A53" w:rsidRPr="00097BFA">
        <w:rPr>
          <w:rFonts w:ascii="HG丸ｺﾞｼｯｸM-PRO" w:eastAsia="HG丸ｺﾞｼｯｸM-PRO" w:hAnsi="HG丸ｺﾞｼｯｸM-PRO" w:hint="eastAsia"/>
          <w:sz w:val="20"/>
          <w:szCs w:val="20"/>
        </w:rPr>
        <w:t>科目</w:t>
      </w:r>
      <w:r w:rsidR="006B7C79" w:rsidRPr="00097BFA">
        <w:rPr>
          <w:rFonts w:ascii="HG丸ｺﾞｼｯｸM-PRO" w:eastAsia="HG丸ｺﾞｼｯｸM-PRO" w:hAnsi="HG丸ｺﾞｼｯｸM-PRO" w:hint="eastAsia"/>
          <w:sz w:val="20"/>
          <w:szCs w:val="20"/>
        </w:rPr>
        <w:t xml:space="preserve">　</w:t>
      </w:r>
    </w:p>
    <w:p w:rsidR="00E62C67" w:rsidRDefault="004679EB" w:rsidP="00236E37">
      <w:pPr>
        <w:ind w:firstLineChars="600" w:firstLine="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r w:rsidR="00160855" w:rsidRPr="00097BFA">
        <w:rPr>
          <w:rFonts w:ascii="HG丸ｺﾞｼｯｸM-PRO" w:eastAsia="HG丸ｺﾞｼｯｸM-PRO" w:hAnsi="HG丸ｺﾞｼｯｸM-PRO" w:hint="eastAsia"/>
          <w:sz w:val="20"/>
          <w:szCs w:val="20"/>
        </w:rPr>
        <w:t>）</w:t>
      </w:r>
      <w:r w:rsidR="00EA7049" w:rsidRPr="00097BFA">
        <w:rPr>
          <w:rFonts w:ascii="HG丸ｺﾞｼｯｸM-PRO" w:eastAsia="HG丸ｺﾞｼｯｸM-PRO" w:hAnsi="HG丸ｺﾞｼｯｸM-PRO" w:hint="eastAsia"/>
          <w:sz w:val="20"/>
          <w:szCs w:val="20"/>
        </w:rPr>
        <w:t>看護</w:t>
      </w:r>
      <w:r w:rsidR="00FD56A1" w:rsidRPr="00097BFA">
        <w:rPr>
          <w:rFonts w:ascii="HG丸ｺﾞｼｯｸM-PRO" w:eastAsia="HG丸ｺﾞｼｯｸM-PRO" w:hAnsi="HG丸ｺﾞｼｯｸM-PRO" w:hint="eastAsia"/>
          <w:sz w:val="20"/>
          <w:szCs w:val="20"/>
        </w:rPr>
        <w:t>に</w:t>
      </w:r>
      <w:r w:rsidR="003B705F" w:rsidRPr="00097BFA">
        <w:rPr>
          <w:rFonts w:ascii="HG丸ｺﾞｼｯｸM-PRO" w:eastAsia="HG丸ｺﾞｼｯｸM-PRO" w:hAnsi="HG丸ｺﾞｼｯｸM-PRO" w:hint="eastAsia"/>
          <w:sz w:val="20"/>
          <w:szCs w:val="20"/>
        </w:rPr>
        <w:t>関する</w:t>
      </w:r>
      <w:r w:rsidR="00D609CE" w:rsidRPr="00097BFA">
        <w:rPr>
          <w:rFonts w:ascii="HG丸ｺﾞｼｯｸM-PRO" w:eastAsia="HG丸ｺﾞｼｯｸM-PRO" w:hAnsi="HG丸ｺﾞｼｯｸM-PRO" w:hint="eastAsia"/>
          <w:sz w:val="20"/>
          <w:szCs w:val="20"/>
        </w:rPr>
        <w:t>科目</w:t>
      </w:r>
      <w:r w:rsidR="006B7C79" w:rsidRPr="00097BFA">
        <w:rPr>
          <w:rFonts w:ascii="HG丸ｺﾞｼｯｸM-PRO" w:eastAsia="HG丸ｺﾞｼｯｸM-PRO" w:hAnsi="HG丸ｺﾞｼｯｸM-PRO" w:hint="eastAsia"/>
          <w:sz w:val="20"/>
          <w:szCs w:val="20"/>
        </w:rPr>
        <w:t xml:space="preserve">　</w:t>
      </w:r>
    </w:p>
    <w:p w:rsidR="00B15B7A" w:rsidRPr="00097BFA" w:rsidRDefault="004679EB" w:rsidP="00236E37">
      <w:pPr>
        <w:ind w:firstLineChars="600" w:firstLine="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w:t>
      </w:r>
      <w:r w:rsidR="00160855" w:rsidRPr="00097BFA">
        <w:rPr>
          <w:rFonts w:ascii="HG丸ｺﾞｼｯｸM-PRO" w:eastAsia="HG丸ｺﾞｼｯｸM-PRO" w:hAnsi="HG丸ｺﾞｼｯｸM-PRO" w:hint="eastAsia"/>
          <w:sz w:val="20"/>
          <w:szCs w:val="20"/>
        </w:rPr>
        <w:t>）</w:t>
      </w:r>
      <w:r w:rsidR="00EA7049" w:rsidRPr="00097BFA">
        <w:rPr>
          <w:rFonts w:ascii="HG丸ｺﾞｼｯｸM-PRO" w:eastAsia="HG丸ｺﾞｼｯｸM-PRO" w:hAnsi="HG丸ｺﾞｼｯｸM-PRO" w:hint="eastAsia"/>
          <w:sz w:val="20"/>
          <w:szCs w:val="20"/>
        </w:rPr>
        <w:t>調理</w:t>
      </w:r>
      <w:r w:rsidR="00A23E7F" w:rsidRPr="00097BFA">
        <w:rPr>
          <w:rFonts w:ascii="HG丸ｺﾞｼｯｸM-PRO" w:eastAsia="HG丸ｺﾞｼｯｸM-PRO" w:hAnsi="HG丸ｺﾞｼｯｸM-PRO" w:hint="eastAsia"/>
          <w:sz w:val="20"/>
          <w:szCs w:val="20"/>
        </w:rPr>
        <w:t>・栄養</w:t>
      </w:r>
      <w:r w:rsidR="003B705F" w:rsidRPr="00097BFA">
        <w:rPr>
          <w:rFonts w:ascii="HG丸ｺﾞｼｯｸM-PRO" w:eastAsia="HG丸ｺﾞｼｯｸM-PRO" w:hAnsi="HG丸ｺﾞｼｯｸM-PRO" w:hint="eastAsia"/>
          <w:sz w:val="20"/>
          <w:szCs w:val="20"/>
        </w:rPr>
        <w:t>に関する</w:t>
      </w:r>
      <w:r w:rsidR="00D609CE" w:rsidRPr="00097BFA">
        <w:rPr>
          <w:rFonts w:ascii="HG丸ｺﾞｼｯｸM-PRO" w:eastAsia="HG丸ｺﾞｼｯｸM-PRO" w:hAnsi="HG丸ｺﾞｼｯｸM-PRO" w:hint="eastAsia"/>
          <w:sz w:val="20"/>
          <w:szCs w:val="20"/>
        </w:rPr>
        <w:t>科目</w:t>
      </w:r>
      <w:r w:rsidR="006B7C79" w:rsidRPr="00097BFA">
        <w:rPr>
          <w:rFonts w:ascii="HG丸ｺﾞｼｯｸM-PRO" w:eastAsia="HG丸ｺﾞｼｯｸM-PRO" w:hAnsi="HG丸ｺﾞｼｯｸM-PRO" w:hint="eastAsia"/>
          <w:sz w:val="20"/>
          <w:szCs w:val="20"/>
        </w:rPr>
        <w:t xml:space="preserve">　</w:t>
      </w:r>
      <w:r w:rsidR="00986C76">
        <w:rPr>
          <w:rFonts w:ascii="HG丸ｺﾞｼｯｸM-PRO" w:eastAsia="HG丸ｺﾞｼｯｸM-PRO" w:hAnsi="HG丸ｺﾞｼｯｸM-PRO" w:hint="eastAsia"/>
          <w:sz w:val="20"/>
          <w:szCs w:val="20"/>
        </w:rPr>
        <w:t>（</w:t>
      </w:r>
      <w:r w:rsidR="0030302A" w:rsidRPr="00097BFA">
        <w:rPr>
          <w:rFonts w:ascii="HG丸ｺﾞｼｯｸM-PRO" w:eastAsia="HG丸ｺﾞｼｯｸM-PRO" w:hAnsi="HG丸ｺﾞｼｯｸM-PRO" w:hint="eastAsia"/>
          <w:sz w:val="20"/>
          <w:szCs w:val="20"/>
        </w:rPr>
        <w:t>調理実習、食品と栄養</w:t>
      </w:r>
      <w:r w:rsidR="00FC6631" w:rsidRPr="00097BFA">
        <w:rPr>
          <w:rFonts w:ascii="HG丸ｺﾞｼｯｸM-PRO" w:eastAsia="HG丸ｺﾞｼｯｸM-PRO" w:hAnsi="HG丸ｺﾞｼｯｸM-PRO" w:hint="eastAsia"/>
          <w:sz w:val="20"/>
          <w:szCs w:val="20"/>
        </w:rPr>
        <w:t>など</w:t>
      </w:r>
      <w:r w:rsidR="00986C76">
        <w:rPr>
          <w:rFonts w:ascii="HG丸ｺﾞｼｯｸM-PRO" w:eastAsia="HG丸ｺﾞｼｯｸM-PRO" w:hAnsi="HG丸ｺﾞｼｯｸM-PRO" w:hint="eastAsia"/>
          <w:sz w:val="20"/>
          <w:szCs w:val="20"/>
        </w:rPr>
        <w:t>）</w:t>
      </w:r>
    </w:p>
    <w:p w:rsidR="00E62C67" w:rsidRDefault="004679EB" w:rsidP="00236E37">
      <w:pPr>
        <w:ind w:firstLineChars="600" w:firstLine="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w:t>
      </w:r>
      <w:r w:rsidR="00160855" w:rsidRPr="00097BFA">
        <w:rPr>
          <w:rFonts w:ascii="HG丸ｺﾞｼｯｸM-PRO" w:eastAsia="HG丸ｺﾞｼｯｸM-PRO" w:hAnsi="HG丸ｺﾞｼｯｸM-PRO" w:hint="eastAsia"/>
          <w:sz w:val="20"/>
          <w:szCs w:val="20"/>
        </w:rPr>
        <w:t>）</w:t>
      </w:r>
      <w:r w:rsidR="00EA7049" w:rsidRPr="00097BFA">
        <w:rPr>
          <w:rFonts w:ascii="HG丸ｺﾞｼｯｸM-PRO" w:eastAsia="HG丸ｺﾞｼｯｸM-PRO" w:hAnsi="HG丸ｺﾞｼｯｸM-PRO" w:hint="eastAsia"/>
          <w:sz w:val="20"/>
          <w:szCs w:val="20"/>
        </w:rPr>
        <w:t>保育</w:t>
      </w:r>
      <w:r w:rsidR="00A23E7F" w:rsidRPr="00097BFA">
        <w:rPr>
          <w:rFonts w:ascii="HG丸ｺﾞｼｯｸM-PRO" w:eastAsia="HG丸ｺﾞｼｯｸM-PRO" w:hAnsi="HG丸ｺﾞｼｯｸM-PRO" w:hint="eastAsia"/>
          <w:sz w:val="20"/>
          <w:szCs w:val="20"/>
        </w:rPr>
        <w:t>・教育</w:t>
      </w:r>
      <w:r w:rsidR="00082C0A" w:rsidRPr="00097BFA">
        <w:rPr>
          <w:rFonts w:ascii="HG丸ｺﾞｼｯｸM-PRO" w:eastAsia="HG丸ｺﾞｼｯｸM-PRO" w:hAnsi="HG丸ｺﾞｼｯｸM-PRO" w:hint="eastAsia"/>
          <w:sz w:val="20"/>
          <w:szCs w:val="20"/>
        </w:rPr>
        <w:t>に関する科目</w:t>
      </w:r>
      <w:r w:rsidR="006B7C79" w:rsidRPr="00097BFA">
        <w:rPr>
          <w:rFonts w:ascii="HG丸ｺﾞｼｯｸM-PRO" w:eastAsia="HG丸ｺﾞｼｯｸM-PRO" w:hAnsi="HG丸ｺﾞｼｯｸM-PRO" w:hint="eastAsia"/>
          <w:sz w:val="20"/>
          <w:szCs w:val="20"/>
        </w:rPr>
        <w:t xml:space="preserve">　</w:t>
      </w:r>
    </w:p>
    <w:p w:rsidR="00D609CE" w:rsidRDefault="004679EB" w:rsidP="00236E37">
      <w:pPr>
        <w:ind w:firstLineChars="600" w:firstLine="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w:t>
      </w:r>
      <w:r w:rsidR="00160855" w:rsidRPr="00097BFA">
        <w:rPr>
          <w:rFonts w:ascii="HG丸ｺﾞｼｯｸM-PRO" w:eastAsia="HG丸ｺﾞｼｯｸM-PRO" w:hAnsi="HG丸ｺﾞｼｯｸM-PRO" w:hint="eastAsia"/>
          <w:sz w:val="20"/>
          <w:szCs w:val="20"/>
        </w:rPr>
        <w:t>）</w:t>
      </w:r>
      <w:r w:rsidR="00EA7049" w:rsidRPr="00097BFA">
        <w:rPr>
          <w:rFonts w:ascii="HG丸ｺﾞｼｯｸM-PRO" w:eastAsia="HG丸ｺﾞｼｯｸM-PRO" w:hAnsi="HG丸ｺﾞｼｯｸM-PRO" w:hint="eastAsia"/>
          <w:sz w:val="20"/>
          <w:szCs w:val="20"/>
        </w:rPr>
        <w:t>農業</w:t>
      </w:r>
      <w:r w:rsidR="00082C0A" w:rsidRPr="00097BFA">
        <w:rPr>
          <w:rFonts w:ascii="HG丸ｺﾞｼｯｸM-PRO" w:eastAsia="HG丸ｺﾞｼｯｸM-PRO" w:hAnsi="HG丸ｺﾞｼｯｸM-PRO" w:hint="eastAsia"/>
          <w:sz w:val="20"/>
          <w:szCs w:val="20"/>
        </w:rPr>
        <w:t>に関する</w:t>
      </w:r>
      <w:r w:rsidR="00D609CE" w:rsidRPr="00097BFA">
        <w:rPr>
          <w:rFonts w:ascii="HG丸ｺﾞｼｯｸM-PRO" w:eastAsia="HG丸ｺﾞｼｯｸM-PRO" w:hAnsi="HG丸ｺﾞｼｯｸM-PRO" w:hint="eastAsia"/>
          <w:sz w:val="20"/>
          <w:szCs w:val="20"/>
        </w:rPr>
        <w:t>科目</w:t>
      </w:r>
      <w:r w:rsidR="006B7C79" w:rsidRPr="00097BFA">
        <w:rPr>
          <w:rFonts w:ascii="HG丸ｺﾞｼｯｸM-PRO" w:eastAsia="HG丸ｺﾞｼｯｸM-PRO" w:hAnsi="HG丸ｺﾞｼｯｸM-PRO" w:hint="eastAsia"/>
          <w:sz w:val="20"/>
          <w:szCs w:val="20"/>
        </w:rPr>
        <w:t xml:space="preserve">　</w:t>
      </w:r>
      <w:r w:rsidR="00E62C67">
        <w:rPr>
          <w:rFonts w:ascii="HG丸ｺﾞｼｯｸM-PRO" w:eastAsia="HG丸ｺﾞｼｯｸM-PRO" w:hAnsi="HG丸ｺﾞｼｯｸM-PRO" w:hint="eastAsia"/>
          <w:sz w:val="20"/>
          <w:szCs w:val="20"/>
        </w:rPr>
        <w:t>（</w:t>
      </w:r>
      <w:r w:rsidR="00407384">
        <w:rPr>
          <w:rFonts w:ascii="HG丸ｺﾞｼｯｸM-PRO" w:eastAsia="HG丸ｺﾞｼｯｸM-PRO" w:hAnsi="HG丸ｺﾞｼｯｸM-PRO" w:hint="eastAsia"/>
          <w:sz w:val="20"/>
          <w:szCs w:val="20"/>
        </w:rPr>
        <w:t>栽培実習、バイオテクノロジー</w:t>
      </w:r>
      <w:r w:rsidR="00E62C67">
        <w:rPr>
          <w:rFonts w:ascii="HG丸ｺﾞｼｯｸM-PRO" w:eastAsia="HG丸ｺﾞｼｯｸM-PRO" w:hAnsi="HG丸ｺﾞｼｯｸM-PRO" w:hint="eastAsia"/>
          <w:sz w:val="20"/>
          <w:szCs w:val="20"/>
        </w:rPr>
        <w:t>など）</w:t>
      </w:r>
    </w:p>
    <w:p w:rsidR="009A774E" w:rsidRPr="00097BFA" w:rsidRDefault="004679EB" w:rsidP="00236E37">
      <w:pPr>
        <w:ind w:firstLineChars="600" w:firstLine="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r w:rsidR="009A774E">
        <w:rPr>
          <w:rFonts w:ascii="HG丸ｺﾞｼｯｸM-PRO" w:eastAsia="HG丸ｺﾞｼｯｸM-PRO" w:hAnsi="HG丸ｺﾞｼｯｸM-PRO" w:hint="eastAsia"/>
          <w:sz w:val="20"/>
          <w:szCs w:val="20"/>
        </w:rPr>
        <w:t>）能勢の地域産業に関する科目　（町内企業へのインターンシップ</w:t>
      </w:r>
      <w:r w:rsidR="003F2609">
        <w:rPr>
          <w:rFonts w:ascii="HG丸ｺﾞｼｯｸM-PRO" w:eastAsia="HG丸ｺﾞｼｯｸM-PRO" w:hAnsi="HG丸ｺﾞｼｯｸM-PRO" w:hint="eastAsia"/>
          <w:sz w:val="20"/>
          <w:szCs w:val="20"/>
        </w:rPr>
        <w:t>など</w:t>
      </w:r>
      <w:r w:rsidR="009A774E">
        <w:rPr>
          <w:rFonts w:ascii="HG丸ｺﾞｼｯｸM-PRO" w:eastAsia="HG丸ｺﾞｼｯｸM-PRO" w:hAnsi="HG丸ｺﾞｼｯｸM-PRO" w:hint="eastAsia"/>
          <w:sz w:val="20"/>
          <w:szCs w:val="20"/>
        </w:rPr>
        <w:t>）</w:t>
      </w:r>
    </w:p>
    <w:p w:rsidR="00B15B7A" w:rsidRDefault="00234358" w:rsidP="00236E37">
      <w:pPr>
        <w:ind w:firstLineChars="600" w:firstLine="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4679EB">
        <w:rPr>
          <w:rFonts w:ascii="HG丸ｺﾞｼｯｸM-PRO" w:eastAsia="HG丸ｺﾞｼｯｸM-PRO" w:hAnsi="HG丸ｺﾞｼｯｸM-PRO" w:hint="eastAsia"/>
          <w:sz w:val="20"/>
          <w:szCs w:val="20"/>
        </w:rPr>
        <w:t>12</w:t>
      </w:r>
      <w:r w:rsidR="00160855" w:rsidRPr="00097BFA">
        <w:rPr>
          <w:rFonts w:ascii="HG丸ｺﾞｼｯｸM-PRO" w:eastAsia="HG丸ｺﾞｼｯｸM-PRO" w:hAnsi="HG丸ｺﾞｼｯｸM-PRO" w:hint="eastAsia"/>
          <w:sz w:val="20"/>
          <w:szCs w:val="20"/>
        </w:rPr>
        <w:t>）</w:t>
      </w:r>
      <w:r w:rsidR="00B15B7A" w:rsidRPr="00097BFA">
        <w:rPr>
          <w:rFonts w:ascii="HG丸ｺﾞｼｯｸM-PRO" w:eastAsia="HG丸ｺﾞｼｯｸM-PRO" w:hAnsi="HG丸ｺﾞｼｯｸM-PRO" w:hint="eastAsia"/>
          <w:sz w:val="20"/>
          <w:szCs w:val="20"/>
        </w:rPr>
        <w:t>その他（</w:t>
      </w:r>
      <w:r w:rsidR="009B335F">
        <w:rPr>
          <w:rFonts w:ascii="HG丸ｺﾞｼｯｸM-PRO" w:eastAsia="HG丸ｺﾞｼｯｸM-PRO" w:hAnsi="HG丸ｺﾞｼｯｸM-PRO" w:hint="eastAsia"/>
          <w:sz w:val="20"/>
          <w:szCs w:val="20"/>
        </w:rPr>
        <w:t xml:space="preserve">　　　　　　　　　　　　　</w:t>
      </w:r>
      <w:r w:rsidR="00B15B7A" w:rsidRPr="00097BFA">
        <w:rPr>
          <w:rFonts w:ascii="HG丸ｺﾞｼｯｸM-PRO" w:eastAsia="HG丸ｺﾞｼｯｸM-PRO" w:hAnsi="HG丸ｺﾞｼｯｸM-PRO" w:hint="eastAsia"/>
          <w:sz w:val="20"/>
          <w:szCs w:val="20"/>
        </w:rPr>
        <w:t xml:space="preserve">　</w:t>
      </w:r>
      <w:r w:rsidR="00F31698">
        <w:rPr>
          <w:rFonts w:ascii="HG丸ｺﾞｼｯｸM-PRO" w:eastAsia="HG丸ｺﾞｼｯｸM-PRO" w:hAnsi="HG丸ｺﾞｼｯｸM-PRO" w:hint="eastAsia"/>
          <w:sz w:val="20"/>
          <w:szCs w:val="20"/>
        </w:rPr>
        <w:t xml:space="preserve">　　　　　　　　　　　　　　　　　　</w:t>
      </w:r>
      <w:r w:rsidR="00AC457A" w:rsidRPr="00097BFA">
        <w:rPr>
          <w:rFonts w:ascii="HG丸ｺﾞｼｯｸM-PRO" w:eastAsia="HG丸ｺﾞｼｯｸM-PRO" w:hAnsi="HG丸ｺﾞｼｯｸM-PRO" w:hint="eastAsia"/>
          <w:sz w:val="20"/>
          <w:szCs w:val="20"/>
        </w:rPr>
        <w:t xml:space="preserve">　</w:t>
      </w:r>
      <w:r w:rsidR="00B15B7A" w:rsidRPr="00097BFA">
        <w:rPr>
          <w:rFonts w:ascii="HG丸ｺﾞｼｯｸM-PRO" w:eastAsia="HG丸ｺﾞｼｯｸM-PRO" w:hAnsi="HG丸ｺﾞｼｯｸM-PRO" w:hint="eastAsia"/>
          <w:sz w:val="20"/>
          <w:szCs w:val="20"/>
        </w:rPr>
        <w:t xml:space="preserve">　　）</w:t>
      </w:r>
    </w:p>
    <w:p w:rsidR="006865AB" w:rsidRDefault="00326916" w:rsidP="00326916">
      <w:pPr>
        <w:ind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【回答欄】</w:t>
      </w:r>
      <w:r w:rsidR="00F60443">
        <w:rPr>
          <w:rFonts w:ascii="HG丸ｺﾞｼｯｸM-PRO" w:eastAsia="HG丸ｺﾞｼｯｸM-PRO" w:hAnsi="HG丸ｺﾞｼｯｸM-PRO" w:hint="eastAsia"/>
          <w:sz w:val="20"/>
          <w:szCs w:val="20"/>
        </w:rPr>
        <w:t>（優先順位の高い順にご記入ください）</w:t>
      </w:r>
    </w:p>
    <w:tbl>
      <w:tblPr>
        <w:tblStyle w:val="aa"/>
        <w:tblW w:w="0" w:type="auto"/>
        <w:tblInd w:w="1101" w:type="dxa"/>
        <w:tblLook w:val="04A0" w:firstRow="1" w:lastRow="0" w:firstColumn="1" w:lastColumn="0" w:noHBand="0" w:noVBand="1"/>
      </w:tblPr>
      <w:tblGrid>
        <w:gridCol w:w="2949"/>
        <w:gridCol w:w="2950"/>
        <w:gridCol w:w="2950"/>
      </w:tblGrid>
      <w:tr w:rsidR="00326916" w:rsidTr="002F6960">
        <w:trPr>
          <w:trHeight w:val="471"/>
        </w:trPr>
        <w:tc>
          <w:tcPr>
            <w:tcW w:w="2949" w:type="dxa"/>
          </w:tcPr>
          <w:p w:rsidR="00326916" w:rsidRPr="005B3141" w:rsidRDefault="000F39D8" w:rsidP="00326916">
            <w:pPr>
              <w:rPr>
                <w:rFonts w:ascii="HG丸ｺﾞｼｯｸM-PRO" w:eastAsia="HG丸ｺﾞｼｯｸM-PRO" w:hAnsi="HG丸ｺﾞｼｯｸM-PRO"/>
                <w:sz w:val="20"/>
                <w:szCs w:val="20"/>
              </w:rPr>
            </w:pPr>
            <w:r w:rsidRPr="005B3141">
              <w:rPr>
                <w:rFonts w:ascii="HG丸ｺﾞｼｯｸM-PRO" w:eastAsia="HG丸ｺﾞｼｯｸM-PRO" w:hAnsi="HG丸ｺﾞｼｯｸM-PRO" w:hint="eastAsia"/>
                <w:sz w:val="20"/>
                <w:szCs w:val="20"/>
              </w:rPr>
              <w:t>第１</w:t>
            </w:r>
            <w:r w:rsidR="002F6960" w:rsidRPr="005B3141">
              <w:rPr>
                <w:rFonts w:ascii="HG丸ｺﾞｼｯｸM-PRO" w:eastAsia="HG丸ｺﾞｼｯｸM-PRO" w:hAnsi="HG丸ｺﾞｼｯｸM-PRO" w:hint="eastAsia"/>
                <w:sz w:val="20"/>
                <w:szCs w:val="20"/>
              </w:rPr>
              <w:t>：</w:t>
            </w:r>
          </w:p>
        </w:tc>
        <w:tc>
          <w:tcPr>
            <w:tcW w:w="2950" w:type="dxa"/>
          </w:tcPr>
          <w:p w:rsidR="00326916" w:rsidRPr="005B3141" w:rsidRDefault="000F39D8" w:rsidP="00326916">
            <w:pPr>
              <w:rPr>
                <w:rFonts w:ascii="HG丸ｺﾞｼｯｸM-PRO" w:eastAsia="HG丸ｺﾞｼｯｸM-PRO" w:hAnsi="HG丸ｺﾞｼｯｸM-PRO"/>
                <w:sz w:val="20"/>
                <w:szCs w:val="20"/>
              </w:rPr>
            </w:pPr>
            <w:r w:rsidRPr="005B3141">
              <w:rPr>
                <w:rFonts w:ascii="HG丸ｺﾞｼｯｸM-PRO" w:eastAsia="HG丸ｺﾞｼｯｸM-PRO" w:hAnsi="HG丸ｺﾞｼｯｸM-PRO" w:hint="eastAsia"/>
                <w:sz w:val="20"/>
                <w:szCs w:val="20"/>
              </w:rPr>
              <w:t>第２</w:t>
            </w:r>
            <w:r w:rsidR="002F6960" w:rsidRPr="005B3141">
              <w:rPr>
                <w:rFonts w:ascii="HG丸ｺﾞｼｯｸM-PRO" w:eastAsia="HG丸ｺﾞｼｯｸM-PRO" w:hAnsi="HG丸ｺﾞｼｯｸM-PRO" w:hint="eastAsia"/>
                <w:sz w:val="20"/>
                <w:szCs w:val="20"/>
              </w:rPr>
              <w:t>：</w:t>
            </w:r>
          </w:p>
        </w:tc>
        <w:tc>
          <w:tcPr>
            <w:tcW w:w="2950" w:type="dxa"/>
          </w:tcPr>
          <w:p w:rsidR="00326916" w:rsidRPr="005B3141" w:rsidRDefault="000F39D8" w:rsidP="00326916">
            <w:pPr>
              <w:rPr>
                <w:rFonts w:ascii="HG丸ｺﾞｼｯｸM-PRO" w:eastAsia="HG丸ｺﾞｼｯｸM-PRO" w:hAnsi="HG丸ｺﾞｼｯｸM-PRO"/>
                <w:sz w:val="20"/>
                <w:szCs w:val="20"/>
              </w:rPr>
            </w:pPr>
            <w:r w:rsidRPr="005B3141">
              <w:rPr>
                <w:rFonts w:ascii="HG丸ｺﾞｼｯｸM-PRO" w:eastAsia="HG丸ｺﾞｼｯｸM-PRO" w:hAnsi="HG丸ｺﾞｼｯｸM-PRO" w:hint="eastAsia"/>
                <w:sz w:val="20"/>
                <w:szCs w:val="20"/>
              </w:rPr>
              <w:t>第３</w:t>
            </w:r>
            <w:r w:rsidR="002F6960" w:rsidRPr="005B3141">
              <w:rPr>
                <w:rFonts w:ascii="HG丸ｺﾞｼｯｸM-PRO" w:eastAsia="HG丸ｺﾞｼｯｸM-PRO" w:hAnsi="HG丸ｺﾞｼｯｸM-PRO" w:hint="eastAsia"/>
                <w:sz w:val="20"/>
                <w:szCs w:val="20"/>
              </w:rPr>
              <w:t>：</w:t>
            </w:r>
          </w:p>
        </w:tc>
      </w:tr>
    </w:tbl>
    <w:p w:rsidR="00326916" w:rsidRDefault="00326916" w:rsidP="00326916">
      <w:pPr>
        <w:ind w:firstLineChars="400" w:firstLine="800"/>
        <w:rPr>
          <w:rFonts w:ascii="HG丸ｺﾞｼｯｸM-PRO" w:eastAsia="HG丸ｺﾞｼｯｸM-PRO" w:hAnsi="HG丸ｺﾞｼｯｸM-PRO"/>
          <w:sz w:val="20"/>
          <w:szCs w:val="20"/>
        </w:rPr>
      </w:pPr>
    </w:p>
    <w:p w:rsidR="0096498B" w:rsidRPr="00097BFA" w:rsidRDefault="003B705F" w:rsidP="0096498B">
      <w:pPr>
        <w:ind w:leftChars="200" w:left="1020" w:hangingChars="300" w:hanging="60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Q５</w:t>
      </w:r>
      <w:r w:rsidR="009D7AD8" w:rsidRPr="00097BFA">
        <w:rPr>
          <w:rFonts w:ascii="HG丸ｺﾞｼｯｸM-PRO" w:eastAsia="HG丸ｺﾞｼｯｸM-PRO" w:hAnsi="HG丸ｺﾞｼｯｸM-PRO" w:hint="eastAsia"/>
          <w:sz w:val="20"/>
          <w:szCs w:val="20"/>
        </w:rPr>
        <w:t xml:space="preserve">　</w:t>
      </w:r>
      <w:r w:rsidR="0096498B">
        <w:rPr>
          <w:rFonts w:ascii="HG丸ｺﾞｼｯｸM-PRO" w:eastAsia="HG丸ｺﾞｼｯｸM-PRO" w:hAnsi="HG丸ｺﾞｼｯｸM-PRO" w:hint="eastAsia"/>
          <w:sz w:val="20"/>
          <w:szCs w:val="20"/>
        </w:rPr>
        <w:t>今後の高校教育の在り方や</w:t>
      </w:r>
      <w:r w:rsidR="0096498B" w:rsidRPr="00097BFA">
        <w:rPr>
          <w:rFonts w:ascii="HG丸ｺﾞｼｯｸM-PRO" w:eastAsia="HG丸ｺﾞｼｯｸM-PRO" w:hAnsi="HG丸ｺﾞｼｯｸM-PRO" w:hint="eastAsia"/>
          <w:sz w:val="20"/>
          <w:szCs w:val="20"/>
        </w:rPr>
        <w:t>能勢高校に</w:t>
      </w:r>
      <w:r w:rsidR="0096498B">
        <w:rPr>
          <w:rFonts w:ascii="HG丸ｺﾞｼｯｸM-PRO" w:eastAsia="HG丸ｺﾞｼｯｸM-PRO" w:hAnsi="HG丸ｺﾞｼｯｸM-PRO" w:hint="eastAsia"/>
          <w:sz w:val="20"/>
          <w:szCs w:val="20"/>
        </w:rPr>
        <w:t>対して</w:t>
      </w:r>
      <w:r w:rsidR="0096498B" w:rsidRPr="00097BFA">
        <w:rPr>
          <w:rFonts w:ascii="HG丸ｺﾞｼｯｸM-PRO" w:eastAsia="HG丸ｺﾞｼｯｸM-PRO" w:hAnsi="HG丸ｺﾞｼｯｸM-PRO" w:hint="eastAsia"/>
          <w:sz w:val="20"/>
          <w:szCs w:val="20"/>
        </w:rPr>
        <w:t>期待すること</w:t>
      </w:r>
      <w:r w:rsidR="0096498B">
        <w:rPr>
          <w:rFonts w:ascii="HG丸ｺﾞｼｯｸM-PRO" w:eastAsia="HG丸ｺﾞｼｯｸM-PRO" w:hAnsi="HG丸ｺﾞｼｯｸM-PRO" w:hint="eastAsia"/>
          <w:sz w:val="20"/>
          <w:szCs w:val="20"/>
        </w:rPr>
        <w:t>など、ご意見</w:t>
      </w:r>
      <w:r w:rsidR="0096498B" w:rsidRPr="00097BFA">
        <w:rPr>
          <w:rFonts w:ascii="HG丸ｺﾞｼｯｸM-PRO" w:eastAsia="HG丸ｺﾞｼｯｸM-PRO" w:hAnsi="HG丸ｺﾞｼｯｸM-PRO" w:hint="eastAsia"/>
          <w:sz w:val="20"/>
          <w:szCs w:val="20"/>
        </w:rPr>
        <w:t>があればご自由に記述し</w:t>
      </w:r>
      <w:r w:rsidR="0096498B">
        <w:rPr>
          <w:rFonts w:ascii="HG丸ｺﾞｼｯｸM-PRO" w:eastAsia="HG丸ｺﾞｼｯｸM-PRO" w:hAnsi="HG丸ｺﾞｼｯｸM-PRO" w:hint="eastAsia"/>
          <w:sz w:val="20"/>
          <w:szCs w:val="20"/>
        </w:rPr>
        <w:t xml:space="preserve">て　</w:t>
      </w:r>
      <w:r w:rsidR="0096498B" w:rsidRPr="00097BFA">
        <w:rPr>
          <w:rFonts w:ascii="HG丸ｺﾞｼｯｸM-PRO" w:eastAsia="HG丸ｺﾞｼｯｸM-PRO" w:hAnsi="HG丸ｺﾞｼｯｸM-PRO" w:hint="eastAsia"/>
          <w:sz w:val="20"/>
          <w:szCs w:val="20"/>
        </w:rPr>
        <w:t>ください。</w:t>
      </w:r>
    </w:p>
    <w:p w:rsidR="008B1E74" w:rsidRPr="00097BFA" w:rsidRDefault="00756315" w:rsidP="00DF71D0">
      <w:pPr>
        <w:ind w:left="210" w:firstLine="21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2336" behindDoc="0" locked="0" layoutInCell="1" allowOverlap="1" wp14:anchorId="59A656AB" wp14:editId="5D57B44A">
                <wp:simplePos x="0" y="0"/>
                <wp:positionH relativeFrom="column">
                  <wp:posOffset>570747</wp:posOffset>
                </wp:positionH>
                <wp:positionV relativeFrom="paragraph">
                  <wp:posOffset>24602</wp:posOffset>
                </wp:positionV>
                <wp:extent cx="5677240" cy="1360967"/>
                <wp:effectExtent l="0" t="0" r="19050" b="10795"/>
                <wp:wrapNone/>
                <wp:docPr id="2" name="正方形/長方形 2"/>
                <wp:cNvGraphicFramePr/>
                <a:graphic xmlns:a="http://schemas.openxmlformats.org/drawingml/2006/main">
                  <a:graphicData uri="http://schemas.microsoft.com/office/word/2010/wordprocessingShape">
                    <wps:wsp>
                      <wps:cNvSpPr/>
                      <wps:spPr>
                        <a:xfrm>
                          <a:off x="0" y="0"/>
                          <a:ext cx="5677240" cy="1360967"/>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4.95pt;margin-top:1.95pt;width:447.05pt;height:10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" fillcolor="window" strokecolor="windowText" strokeweight="1pt"/>
            </w:pict>
          </mc:Fallback>
        </mc:AlternateContent>
      </w:r>
    </w:p>
    <w:p w:rsidR="008B1E74" w:rsidRPr="00097BFA" w:rsidRDefault="008B1E74" w:rsidP="00DF71D0">
      <w:pPr>
        <w:ind w:left="210" w:firstLine="210"/>
        <w:rPr>
          <w:rFonts w:ascii="HG丸ｺﾞｼｯｸM-PRO" w:eastAsia="HG丸ｺﾞｼｯｸM-PRO" w:hAnsi="HG丸ｺﾞｼｯｸM-PRO"/>
          <w:sz w:val="20"/>
          <w:szCs w:val="20"/>
        </w:rPr>
      </w:pPr>
    </w:p>
    <w:p w:rsidR="00151961" w:rsidRPr="00097BFA" w:rsidRDefault="00151961" w:rsidP="00DF71D0">
      <w:pPr>
        <w:ind w:left="210" w:firstLine="210"/>
        <w:rPr>
          <w:rFonts w:ascii="HG丸ｺﾞｼｯｸM-PRO" w:eastAsia="HG丸ｺﾞｼｯｸM-PRO" w:hAnsi="HG丸ｺﾞｼｯｸM-PRO"/>
          <w:sz w:val="20"/>
          <w:szCs w:val="20"/>
        </w:rPr>
      </w:pPr>
    </w:p>
    <w:p w:rsidR="003B705F" w:rsidRPr="00097BFA" w:rsidRDefault="002139CA" w:rsidP="00AC323B">
      <w:pPr>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 xml:space="preserve">　　</w:t>
      </w:r>
    </w:p>
    <w:p w:rsidR="00623DED" w:rsidRDefault="00623DED" w:rsidP="000E79A4">
      <w:pPr>
        <w:ind w:leftChars="400" w:left="840" w:firstLineChars="2200" w:firstLine="4400"/>
        <w:rPr>
          <w:rFonts w:ascii="HG丸ｺﾞｼｯｸM-PRO" w:eastAsia="HG丸ｺﾞｼｯｸM-PRO" w:hAnsi="HG丸ｺﾞｼｯｸM-PRO"/>
          <w:sz w:val="20"/>
          <w:szCs w:val="20"/>
        </w:rPr>
      </w:pPr>
    </w:p>
    <w:p w:rsidR="0057039C" w:rsidRDefault="0057039C" w:rsidP="00936331">
      <w:pPr>
        <w:ind w:firstLineChars="2600" w:firstLine="5200"/>
        <w:rPr>
          <w:rFonts w:ascii="HG丸ｺﾞｼｯｸM-PRO" w:eastAsia="HG丸ｺﾞｼｯｸM-PRO" w:hAnsi="HG丸ｺﾞｼｯｸM-PRO"/>
          <w:sz w:val="20"/>
          <w:szCs w:val="20"/>
        </w:rPr>
      </w:pPr>
    </w:p>
    <w:p w:rsidR="0057039C" w:rsidRDefault="0057039C" w:rsidP="00936331">
      <w:pPr>
        <w:ind w:firstLineChars="2600" w:firstLine="5200"/>
        <w:rPr>
          <w:rFonts w:ascii="HG丸ｺﾞｼｯｸM-PRO" w:eastAsia="HG丸ｺﾞｼｯｸM-PRO" w:hAnsi="HG丸ｺﾞｼｯｸM-PRO"/>
          <w:sz w:val="20"/>
          <w:szCs w:val="20"/>
        </w:rPr>
      </w:pPr>
    </w:p>
    <w:p w:rsidR="00FD56A1" w:rsidRPr="00097BFA" w:rsidRDefault="00FD56A1" w:rsidP="00936331">
      <w:pPr>
        <w:ind w:firstLineChars="2600" w:firstLine="5200"/>
        <w:rPr>
          <w:rFonts w:ascii="HG丸ｺﾞｼｯｸM-PRO" w:eastAsia="HG丸ｺﾞｼｯｸM-PRO" w:hAnsi="HG丸ｺﾞｼｯｸM-PRO"/>
          <w:sz w:val="20"/>
          <w:szCs w:val="20"/>
        </w:rPr>
      </w:pPr>
      <w:r w:rsidRPr="00097BFA">
        <w:rPr>
          <w:rFonts w:ascii="HG丸ｺﾞｼｯｸM-PRO" w:eastAsia="HG丸ｺﾞｼｯｸM-PRO" w:hAnsi="HG丸ｺﾞｼｯｸM-PRO" w:hint="eastAsia"/>
          <w:sz w:val="20"/>
          <w:szCs w:val="20"/>
        </w:rPr>
        <w:t>アンケート</w:t>
      </w:r>
      <w:r w:rsidR="00CB6331">
        <w:rPr>
          <w:rFonts w:ascii="HG丸ｺﾞｼｯｸM-PRO" w:eastAsia="HG丸ｺﾞｼｯｸM-PRO" w:hAnsi="HG丸ｺﾞｼｯｸM-PRO" w:hint="eastAsia"/>
          <w:sz w:val="20"/>
          <w:szCs w:val="20"/>
        </w:rPr>
        <w:t>へ</w:t>
      </w:r>
      <w:r w:rsidRPr="00097BFA">
        <w:rPr>
          <w:rFonts w:ascii="HG丸ｺﾞｼｯｸM-PRO" w:eastAsia="HG丸ｺﾞｼｯｸM-PRO" w:hAnsi="HG丸ｺﾞｼｯｸM-PRO" w:hint="eastAsia"/>
          <w:sz w:val="20"/>
          <w:szCs w:val="20"/>
        </w:rPr>
        <w:t>のご協力ありがとうございました。</w:t>
      </w:r>
    </w:p>
    <w:sectPr w:rsidR="00FD56A1" w:rsidRPr="00097BFA" w:rsidSect="00F1572D">
      <w:footerReference w:type="default" r:id="rId9"/>
      <w:pgSz w:w="11906" w:h="16838" w:code="9"/>
      <w:pgMar w:top="454" w:right="1077" w:bottom="454" w:left="1077" w:header="851" w:footer="340" w:gutter="0"/>
      <w:pgNumType w:start="2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D1" w:rsidRDefault="006334D1" w:rsidP="00DE366A">
      <w:r>
        <w:separator/>
      </w:r>
    </w:p>
  </w:endnote>
  <w:endnote w:type="continuationSeparator" w:id="0">
    <w:p w:rsidR="006334D1" w:rsidRDefault="006334D1" w:rsidP="00DE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534371"/>
      <w:docPartObj>
        <w:docPartGallery w:val="Page Numbers (Bottom of Page)"/>
        <w:docPartUnique/>
      </w:docPartObj>
    </w:sdtPr>
    <w:sdtEndPr>
      <w:rPr>
        <w:rFonts w:asciiTheme="minorEastAsia" w:hAnsiTheme="minorEastAsia"/>
      </w:rPr>
    </w:sdtEndPr>
    <w:sdtContent>
      <w:p w:rsidR="00A01AAE" w:rsidRDefault="00A01AAE" w:rsidP="00F1572D">
        <w:pPr>
          <w:pStyle w:val="a5"/>
          <w:jc w:val="center"/>
        </w:pPr>
        <w:r w:rsidRPr="004F1DBB">
          <w:rPr>
            <w:rFonts w:asciiTheme="minorEastAsia" w:hAnsiTheme="minorEastAsia"/>
          </w:rPr>
          <w:fldChar w:fldCharType="begin"/>
        </w:r>
        <w:r w:rsidRPr="004F1DBB">
          <w:rPr>
            <w:rFonts w:asciiTheme="minorEastAsia" w:hAnsiTheme="minorEastAsia"/>
          </w:rPr>
          <w:instrText>PAGE   \* MERGEFORMAT</w:instrText>
        </w:r>
        <w:r w:rsidRPr="004F1DBB">
          <w:rPr>
            <w:rFonts w:asciiTheme="minorEastAsia" w:hAnsiTheme="minorEastAsia"/>
          </w:rPr>
          <w:fldChar w:fldCharType="separate"/>
        </w:r>
        <w:r w:rsidR="00F1572D" w:rsidRPr="00F1572D">
          <w:rPr>
            <w:rFonts w:asciiTheme="minorEastAsia" w:hAnsiTheme="minorEastAsia"/>
            <w:noProof/>
            <w:lang w:val="ja-JP"/>
          </w:rPr>
          <w:t>29</w:t>
        </w:r>
        <w:r w:rsidRPr="004F1DBB">
          <w:rPr>
            <w:rFonts w:ascii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D1" w:rsidRDefault="006334D1" w:rsidP="00DE366A">
      <w:r>
        <w:separator/>
      </w:r>
    </w:p>
  </w:footnote>
  <w:footnote w:type="continuationSeparator" w:id="0">
    <w:p w:rsidR="006334D1" w:rsidRDefault="006334D1" w:rsidP="00DE3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6E9A"/>
    <w:multiLevelType w:val="hybridMultilevel"/>
    <w:tmpl w:val="517C51DA"/>
    <w:lvl w:ilvl="0" w:tplc="EB5600A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13056494"/>
    <w:multiLevelType w:val="hybridMultilevel"/>
    <w:tmpl w:val="D31A4C54"/>
    <w:lvl w:ilvl="0" w:tplc="A5A8954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nsid w:val="4CBE49D7"/>
    <w:multiLevelType w:val="hybridMultilevel"/>
    <w:tmpl w:val="BA283BE0"/>
    <w:lvl w:ilvl="0" w:tplc="9642E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4B90CDB"/>
    <w:multiLevelType w:val="hybridMultilevel"/>
    <w:tmpl w:val="96048D66"/>
    <w:lvl w:ilvl="0" w:tplc="5E9A9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7B86C4B"/>
    <w:multiLevelType w:val="hybridMultilevel"/>
    <w:tmpl w:val="CBDC462C"/>
    <w:lvl w:ilvl="0" w:tplc="822C323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nsid w:val="62E836F5"/>
    <w:multiLevelType w:val="hybridMultilevel"/>
    <w:tmpl w:val="ED4648D4"/>
    <w:lvl w:ilvl="0" w:tplc="37F2BBD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44"/>
    <w:rsid w:val="00046387"/>
    <w:rsid w:val="00050D7C"/>
    <w:rsid w:val="00067599"/>
    <w:rsid w:val="00082C0A"/>
    <w:rsid w:val="00097BFA"/>
    <w:rsid w:val="000B14AC"/>
    <w:rsid w:val="000B5B41"/>
    <w:rsid w:val="000C1393"/>
    <w:rsid w:val="000C2B9F"/>
    <w:rsid w:val="000E1608"/>
    <w:rsid w:val="000E79A4"/>
    <w:rsid w:val="000F2234"/>
    <w:rsid w:val="000F39D8"/>
    <w:rsid w:val="00116FB8"/>
    <w:rsid w:val="00135C68"/>
    <w:rsid w:val="00151961"/>
    <w:rsid w:val="00160855"/>
    <w:rsid w:val="001C16BB"/>
    <w:rsid w:val="001C518B"/>
    <w:rsid w:val="001D491A"/>
    <w:rsid w:val="001E097C"/>
    <w:rsid w:val="001F352C"/>
    <w:rsid w:val="0020510A"/>
    <w:rsid w:val="002139CA"/>
    <w:rsid w:val="00225220"/>
    <w:rsid w:val="00230272"/>
    <w:rsid w:val="00234358"/>
    <w:rsid w:val="00236E37"/>
    <w:rsid w:val="00246A58"/>
    <w:rsid w:val="00260AD7"/>
    <w:rsid w:val="002624D4"/>
    <w:rsid w:val="002B3C73"/>
    <w:rsid w:val="002B42B2"/>
    <w:rsid w:val="002C0DE0"/>
    <w:rsid w:val="002C6099"/>
    <w:rsid w:val="002E6DE4"/>
    <w:rsid w:val="002F6960"/>
    <w:rsid w:val="003028FB"/>
    <w:rsid w:val="0030302A"/>
    <w:rsid w:val="00307D72"/>
    <w:rsid w:val="00313DF2"/>
    <w:rsid w:val="00322493"/>
    <w:rsid w:val="00326916"/>
    <w:rsid w:val="00357B5A"/>
    <w:rsid w:val="00360B72"/>
    <w:rsid w:val="003823A6"/>
    <w:rsid w:val="003825C5"/>
    <w:rsid w:val="00392190"/>
    <w:rsid w:val="00394FD1"/>
    <w:rsid w:val="003A021D"/>
    <w:rsid w:val="003A3BD8"/>
    <w:rsid w:val="003B705F"/>
    <w:rsid w:val="003B7666"/>
    <w:rsid w:val="003C5793"/>
    <w:rsid w:val="003D1F9C"/>
    <w:rsid w:val="003F2609"/>
    <w:rsid w:val="00407384"/>
    <w:rsid w:val="00414975"/>
    <w:rsid w:val="0041713B"/>
    <w:rsid w:val="00422601"/>
    <w:rsid w:val="004356E1"/>
    <w:rsid w:val="00455BC5"/>
    <w:rsid w:val="004651AB"/>
    <w:rsid w:val="004679EB"/>
    <w:rsid w:val="00484054"/>
    <w:rsid w:val="004D0B37"/>
    <w:rsid w:val="004D3E5E"/>
    <w:rsid w:val="004D475E"/>
    <w:rsid w:val="004D5F4C"/>
    <w:rsid w:val="004E1C3C"/>
    <w:rsid w:val="004F1A97"/>
    <w:rsid w:val="004F1DBB"/>
    <w:rsid w:val="00521CFD"/>
    <w:rsid w:val="005224FE"/>
    <w:rsid w:val="00534FA6"/>
    <w:rsid w:val="0054123C"/>
    <w:rsid w:val="00563B07"/>
    <w:rsid w:val="0057039C"/>
    <w:rsid w:val="00574987"/>
    <w:rsid w:val="005875B4"/>
    <w:rsid w:val="005B3141"/>
    <w:rsid w:val="005D2380"/>
    <w:rsid w:val="005D2756"/>
    <w:rsid w:val="00601DA0"/>
    <w:rsid w:val="006175A0"/>
    <w:rsid w:val="00621C01"/>
    <w:rsid w:val="00623DED"/>
    <w:rsid w:val="0062702A"/>
    <w:rsid w:val="006334D1"/>
    <w:rsid w:val="006352A5"/>
    <w:rsid w:val="00644661"/>
    <w:rsid w:val="0064502C"/>
    <w:rsid w:val="00657EB4"/>
    <w:rsid w:val="00675335"/>
    <w:rsid w:val="00677333"/>
    <w:rsid w:val="00680A47"/>
    <w:rsid w:val="00685E29"/>
    <w:rsid w:val="006865AB"/>
    <w:rsid w:val="006866C5"/>
    <w:rsid w:val="006A3871"/>
    <w:rsid w:val="006A673F"/>
    <w:rsid w:val="006B20AF"/>
    <w:rsid w:val="006B225C"/>
    <w:rsid w:val="006B7C79"/>
    <w:rsid w:val="006E501D"/>
    <w:rsid w:val="006E731B"/>
    <w:rsid w:val="00733F95"/>
    <w:rsid w:val="00740998"/>
    <w:rsid w:val="007460B4"/>
    <w:rsid w:val="00756315"/>
    <w:rsid w:val="00767DC7"/>
    <w:rsid w:val="00770917"/>
    <w:rsid w:val="00813595"/>
    <w:rsid w:val="008408CF"/>
    <w:rsid w:val="00840935"/>
    <w:rsid w:val="0085514D"/>
    <w:rsid w:val="00860382"/>
    <w:rsid w:val="00883688"/>
    <w:rsid w:val="008857AD"/>
    <w:rsid w:val="008A01B9"/>
    <w:rsid w:val="008B1E74"/>
    <w:rsid w:val="008C10B2"/>
    <w:rsid w:val="008C335D"/>
    <w:rsid w:val="008D6174"/>
    <w:rsid w:val="008F071B"/>
    <w:rsid w:val="008F66AF"/>
    <w:rsid w:val="008F6744"/>
    <w:rsid w:val="008F6B2A"/>
    <w:rsid w:val="00936331"/>
    <w:rsid w:val="0095475B"/>
    <w:rsid w:val="0096498B"/>
    <w:rsid w:val="0096542C"/>
    <w:rsid w:val="00982B37"/>
    <w:rsid w:val="0098454E"/>
    <w:rsid w:val="00986C76"/>
    <w:rsid w:val="009A774E"/>
    <w:rsid w:val="009B335F"/>
    <w:rsid w:val="009B47C1"/>
    <w:rsid w:val="009D7AD8"/>
    <w:rsid w:val="009E5CBC"/>
    <w:rsid w:val="009E75B1"/>
    <w:rsid w:val="009E7964"/>
    <w:rsid w:val="00A01AAE"/>
    <w:rsid w:val="00A22CD9"/>
    <w:rsid w:val="00A23E7F"/>
    <w:rsid w:val="00A3120B"/>
    <w:rsid w:val="00A369B1"/>
    <w:rsid w:val="00A4332F"/>
    <w:rsid w:val="00A53891"/>
    <w:rsid w:val="00A64D96"/>
    <w:rsid w:val="00A96287"/>
    <w:rsid w:val="00AC323B"/>
    <w:rsid w:val="00AC3AC0"/>
    <w:rsid w:val="00AC457A"/>
    <w:rsid w:val="00AC4C73"/>
    <w:rsid w:val="00AF15D8"/>
    <w:rsid w:val="00AF4279"/>
    <w:rsid w:val="00B06751"/>
    <w:rsid w:val="00B1452E"/>
    <w:rsid w:val="00B15B7A"/>
    <w:rsid w:val="00B16C6F"/>
    <w:rsid w:val="00B3035E"/>
    <w:rsid w:val="00B40F7A"/>
    <w:rsid w:val="00B47ABD"/>
    <w:rsid w:val="00B57C66"/>
    <w:rsid w:val="00B726A3"/>
    <w:rsid w:val="00B74E2B"/>
    <w:rsid w:val="00B84D71"/>
    <w:rsid w:val="00B910A0"/>
    <w:rsid w:val="00BA6A53"/>
    <w:rsid w:val="00BB3728"/>
    <w:rsid w:val="00BC302E"/>
    <w:rsid w:val="00BD452A"/>
    <w:rsid w:val="00BD5F87"/>
    <w:rsid w:val="00BF6565"/>
    <w:rsid w:val="00C05C87"/>
    <w:rsid w:val="00C100F3"/>
    <w:rsid w:val="00C44F85"/>
    <w:rsid w:val="00C5767A"/>
    <w:rsid w:val="00C62AB6"/>
    <w:rsid w:val="00C64B5D"/>
    <w:rsid w:val="00CB6331"/>
    <w:rsid w:val="00CD0252"/>
    <w:rsid w:val="00CD4D67"/>
    <w:rsid w:val="00CE0581"/>
    <w:rsid w:val="00CE5C53"/>
    <w:rsid w:val="00CF0E56"/>
    <w:rsid w:val="00D02166"/>
    <w:rsid w:val="00D14C27"/>
    <w:rsid w:val="00D37ABD"/>
    <w:rsid w:val="00D537C5"/>
    <w:rsid w:val="00D54DCF"/>
    <w:rsid w:val="00D609CE"/>
    <w:rsid w:val="00D6534E"/>
    <w:rsid w:val="00D84D71"/>
    <w:rsid w:val="00D91095"/>
    <w:rsid w:val="00D9450B"/>
    <w:rsid w:val="00DA0B1C"/>
    <w:rsid w:val="00DA2DD2"/>
    <w:rsid w:val="00DE366A"/>
    <w:rsid w:val="00DF71D0"/>
    <w:rsid w:val="00E11134"/>
    <w:rsid w:val="00E17D0B"/>
    <w:rsid w:val="00E21740"/>
    <w:rsid w:val="00E40166"/>
    <w:rsid w:val="00E51B59"/>
    <w:rsid w:val="00E62C67"/>
    <w:rsid w:val="00E64222"/>
    <w:rsid w:val="00EA507B"/>
    <w:rsid w:val="00EA5596"/>
    <w:rsid w:val="00EA7049"/>
    <w:rsid w:val="00EB1801"/>
    <w:rsid w:val="00EB7A6A"/>
    <w:rsid w:val="00EF4BF1"/>
    <w:rsid w:val="00F1572D"/>
    <w:rsid w:val="00F31698"/>
    <w:rsid w:val="00F44E03"/>
    <w:rsid w:val="00F54521"/>
    <w:rsid w:val="00F60443"/>
    <w:rsid w:val="00F63DC8"/>
    <w:rsid w:val="00F67B56"/>
    <w:rsid w:val="00F76D01"/>
    <w:rsid w:val="00F818EE"/>
    <w:rsid w:val="00F836CC"/>
    <w:rsid w:val="00FB0682"/>
    <w:rsid w:val="00FC6631"/>
    <w:rsid w:val="00FD5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66A"/>
    <w:pPr>
      <w:tabs>
        <w:tab w:val="center" w:pos="4252"/>
        <w:tab w:val="right" w:pos="8504"/>
      </w:tabs>
      <w:snapToGrid w:val="0"/>
    </w:pPr>
  </w:style>
  <w:style w:type="character" w:customStyle="1" w:styleId="a4">
    <w:name w:val="ヘッダー (文字)"/>
    <w:basedOn w:val="a0"/>
    <w:link w:val="a3"/>
    <w:uiPriority w:val="99"/>
    <w:rsid w:val="00DE366A"/>
  </w:style>
  <w:style w:type="paragraph" w:styleId="a5">
    <w:name w:val="footer"/>
    <w:basedOn w:val="a"/>
    <w:link w:val="a6"/>
    <w:uiPriority w:val="99"/>
    <w:unhideWhenUsed/>
    <w:rsid w:val="00DE366A"/>
    <w:pPr>
      <w:tabs>
        <w:tab w:val="center" w:pos="4252"/>
        <w:tab w:val="right" w:pos="8504"/>
      </w:tabs>
      <w:snapToGrid w:val="0"/>
    </w:pPr>
  </w:style>
  <w:style w:type="character" w:customStyle="1" w:styleId="a6">
    <w:name w:val="フッター (文字)"/>
    <w:basedOn w:val="a0"/>
    <w:link w:val="a5"/>
    <w:uiPriority w:val="99"/>
    <w:rsid w:val="00DE366A"/>
  </w:style>
  <w:style w:type="paragraph" w:styleId="a7">
    <w:name w:val="List Paragraph"/>
    <w:basedOn w:val="a"/>
    <w:uiPriority w:val="34"/>
    <w:qFormat/>
    <w:rsid w:val="000C2B9F"/>
    <w:pPr>
      <w:ind w:left="840"/>
    </w:pPr>
  </w:style>
  <w:style w:type="paragraph" w:styleId="a8">
    <w:name w:val="Balloon Text"/>
    <w:basedOn w:val="a"/>
    <w:link w:val="a9"/>
    <w:uiPriority w:val="99"/>
    <w:semiHidden/>
    <w:unhideWhenUsed/>
    <w:rsid w:val="00C5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767A"/>
    <w:rPr>
      <w:rFonts w:asciiTheme="majorHAnsi" w:eastAsiaTheme="majorEastAsia" w:hAnsiTheme="majorHAnsi" w:cstheme="majorBidi"/>
      <w:sz w:val="18"/>
      <w:szCs w:val="18"/>
    </w:rPr>
  </w:style>
  <w:style w:type="table" w:styleId="aa">
    <w:name w:val="Table Grid"/>
    <w:basedOn w:val="a1"/>
    <w:uiPriority w:val="59"/>
    <w:rsid w:val="00326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66A"/>
    <w:pPr>
      <w:tabs>
        <w:tab w:val="center" w:pos="4252"/>
        <w:tab w:val="right" w:pos="8504"/>
      </w:tabs>
      <w:snapToGrid w:val="0"/>
    </w:pPr>
  </w:style>
  <w:style w:type="character" w:customStyle="1" w:styleId="a4">
    <w:name w:val="ヘッダー (文字)"/>
    <w:basedOn w:val="a0"/>
    <w:link w:val="a3"/>
    <w:uiPriority w:val="99"/>
    <w:rsid w:val="00DE366A"/>
  </w:style>
  <w:style w:type="paragraph" w:styleId="a5">
    <w:name w:val="footer"/>
    <w:basedOn w:val="a"/>
    <w:link w:val="a6"/>
    <w:uiPriority w:val="99"/>
    <w:unhideWhenUsed/>
    <w:rsid w:val="00DE366A"/>
    <w:pPr>
      <w:tabs>
        <w:tab w:val="center" w:pos="4252"/>
        <w:tab w:val="right" w:pos="8504"/>
      </w:tabs>
      <w:snapToGrid w:val="0"/>
    </w:pPr>
  </w:style>
  <w:style w:type="character" w:customStyle="1" w:styleId="a6">
    <w:name w:val="フッター (文字)"/>
    <w:basedOn w:val="a0"/>
    <w:link w:val="a5"/>
    <w:uiPriority w:val="99"/>
    <w:rsid w:val="00DE366A"/>
  </w:style>
  <w:style w:type="paragraph" w:styleId="a7">
    <w:name w:val="List Paragraph"/>
    <w:basedOn w:val="a"/>
    <w:uiPriority w:val="34"/>
    <w:qFormat/>
    <w:rsid w:val="000C2B9F"/>
    <w:pPr>
      <w:ind w:left="840"/>
    </w:pPr>
  </w:style>
  <w:style w:type="paragraph" w:styleId="a8">
    <w:name w:val="Balloon Text"/>
    <w:basedOn w:val="a"/>
    <w:link w:val="a9"/>
    <w:uiPriority w:val="99"/>
    <w:semiHidden/>
    <w:unhideWhenUsed/>
    <w:rsid w:val="00C5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767A"/>
    <w:rPr>
      <w:rFonts w:asciiTheme="majorHAnsi" w:eastAsiaTheme="majorEastAsia" w:hAnsiTheme="majorHAnsi" w:cstheme="majorBidi"/>
      <w:sz w:val="18"/>
      <w:szCs w:val="18"/>
    </w:rPr>
  </w:style>
  <w:style w:type="table" w:styleId="aa">
    <w:name w:val="Table Grid"/>
    <w:basedOn w:val="a1"/>
    <w:uiPriority w:val="59"/>
    <w:rsid w:val="00326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BC50-4C2C-4EE4-B5F0-EDBED0AE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8</cp:revision>
  <cp:lastPrinted>2016-07-19T09:08:00Z</cp:lastPrinted>
  <dcterms:created xsi:type="dcterms:W3CDTF">2016-08-17T04:45:00Z</dcterms:created>
  <dcterms:modified xsi:type="dcterms:W3CDTF">2016-08-23T06:19:00Z</dcterms:modified>
</cp:coreProperties>
</file>