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8C" w:rsidRPr="009A5EA3" w:rsidRDefault="00F5528C" w:rsidP="00F5528C">
      <w:pPr>
        <w:jc w:val="center"/>
        <w:rPr>
          <w:rFonts w:ascii="HGｺﾞｼｯｸM" w:eastAsia="HGｺﾞｼｯｸM"/>
          <w:b/>
          <w:sz w:val="36"/>
        </w:rPr>
      </w:pPr>
      <w:r w:rsidRPr="009A5EA3">
        <w:rPr>
          <w:rFonts w:ascii="HGｺﾞｼｯｸM" w:eastAsia="HGｺﾞｼｯｸM" w:hint="eastAsia"/>
          <w:b/>
          <w:sz w:val="36"/>
        </w:rPr>
        <w:t>令和</w:t>
      </w:r>
      <w:r>
        <w:rPr>
          <w:rFonts w:ascii="HGｺﾞｼｯｸM" w:eastAsia="HGｺﾞｼｯｸM" w:hint="eastAsia"/>
          <w:b/>
          <w:sz w:val="36"/>
        </w:rPr>
        <w:t>４</w:t>
      </w:r>
      <w:r w:rsidRPr="009A5EA3">
        <w:rPr>
          <w:rFonts w:ascii="HGｺﾞｼｯｸM" w:eastAsia="HGｺﾞｼｯｸM" w:hint="eastAsia"/>
          <w:b/>
          <w:sz w:val="36"/>
        </w:rPr>
        <w:t>年度</w:t>
      </w:r>
      <w:r>
        <w:rPr>
          <w:rFonts w:ascii="HGｺﾞｼｯｸM" w:eastAsia="HGｺﾞｼｯｸM" w:hint="eastAsia"/>
          <w:b/>
          <w:sz w:val="36"/>
        </w:rPr>
        <w:t xml:space="preserve">　第１回</w:t>
      </w:r>
      <w:r w:rsidRPr="009A5EA3">
        <w:rPr>
          <w:rFonts w:ascii="HGｺﾞｼｯｸM" w:eastAsia="HGｺﾞｼｯｸM" w:hint="eastAsia"/>
          <w:b/>
          <w:sz w:val="36"/>
        </w:rPr>
        <w:t>大阪府景観審議会　会議要旨</w:t>
      </w:r>
    </w:p>
    <w:p w:rsidR="00F5528C" w:rsidRPr="009A5EA3" w:rsidRDefault="00F5528C" w:rsidP="00F5528C">
      <w:pPr>
        <w:wordWrap w:val="0"/>
        <w:jc w:val="right"/>
        <w:rPr>
          <w:rFonts w:ascii="HGｺﾞｼｯｸM" w:eastAsia="HGｺﾞｼｯｸM"/>
          <w:b/>
        </w:rPr>
      </w:pPr>
      <w:r>
        <w:rPr>
          <w:rFonts w:ascii="HGｺﾞｼｯｸM" w:eastAsia="HGｺﾞｼｯｸM" w:hint="eastAsia"/>
          <w:b/>
        </w:rPr>
        <w:t>都市整備部　住宅建築局　建築環境課</w:t>
      </w:r>
    </w:p>
    <w:p w:rsidR="00F5528C" w:rsidRPr="009A5EA3" w:rsidRDefault="00F5528C" w:rsidP="00F5528C">
      <w:pPr>
        <w:rPr>
          <w:rFonts w:ascii="HGｺﾞｼｯｸM" w:eastAsia="HGｺﾞｼｯｸM"/>
        </w:rPr>
      </w:pPr>
      <w:r>
        <w:rPr>
          <w:rFonts w:ascii="HGｺﾞｼｯｸM" w:eastAsia="HGｺﾞｼｯｸM" w:hint="eastAsia"/>
          <w:b/>
          <w:noProof/>
        </w:rPr>
        <mc:AlternateContent>
          <mc:Choice Requires="wps">
            <w:drawing>
              <wp:anchor distT="0" distB="0" distL="114300" distR="114300" simplePos="0" relativeHeight="251659264" behindDoc="0" locked="0" layoutInCell="1" allowOverlap="1" wp14:anchorId="7601A0FE" wp14:editId="378A2922">
                <wp:simplePos x="0" y="0"/>
                <wp:positionH relativeFrom="margin">
                  <wp:posOffset>-14605</wp:posOffset>
                </wp:positionH>
                <wp:positionV relativeFrom="paragraph">
                  <wp:posOffset>117313</wp:posOffset>
                </wp:positionV>
                <wp:extent cx="5400000" cy="0"/>
                <wp:effectExtent l="0" t="0" r="29845" b="19050"/>
                <wp:wrapNone/>
                <wp:docPr id="1" name="直線コネクタ 1"/>
                <wp:cNvGraphicFramePr/>
                <a:graphic xmlns:a="http://schemas.openxmlformats.org/drawingml/2006/main">
                  <a:graphicData uri="http://schemas.microsoft.com/office/word/2010/wordprocessingShape">
                    <wps:wsp>
                      <wps:cNvCnPr/>
                      <wps:spPr>
                        <a:xfrm>
                          <a:off x="0" y="0"/>
                          <a:ext cx="540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B94D4C"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5pt,9.25pt" to="424.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" strokecolor="black [3200]" strokeweight="1.5pt">
                <v:stroke joinstyle="miter"/>
                <w10:wrap anchorx="margin"/>
              </v:line>
            </w:pict>
          </mc:Fallback>
        </mc:AlternateContent>
      </w:r>
    </w:p>
    <w:p w:rsidR="00F5528C" w:rsidRDefault="00F5528C" w:rsidP="00F5528C">
      <w:pPr>
        <w:ind w:leftChars="1700" w:left="3570"/>
        <w:rPr>
          <w:rFonts w:ascii="HGｺﾞｼｯｸM" w:eastAsia="HGｺﾞｼｯｸM"/>
        </w:rPr>
      </w:pPr>
      <w:r w:rsidRPr="009A5EA3">
        <w:rPr>
          <w:rFonts w:ascii="HGｺﾞｼｯｸM" w:eastAsia="HGｺﾞｼｯｸM" w:hint="eastAsia"/>
        </w:rPr>
        <w:t>開催日時：令和</w:t>
      </w:r>
      <w:r>
        <w:rPr>
          <w:rFonts w:ascii="HGｺﾞｼｯｸM" w:eastAsia="HGｺﾞｼｯｸM" w:hint="eastAsia"/>
        </w:rPr>
        <w:t>４</w:t>
      </w:r>
      <w:r w:rsidRPr="009A5EA3">
        <w:rPr>
          <w:rFonts w:ascii="HGｺﾞｼｯｸM" w:eastAsia="HGｺﾞｼｯｸM" w:hint="eastAsia"/>
        </w:rPr>
        <w:t>年</w:t>
      </w:r>
      <w:r>
        <w:rPr>
          <w:rFonts w:ascii="HGｺﾞｼｯｸM" w:eastAsia="HGｺﾞｼｯｸM" w:hint="eastAsia"/>
        </w:rPr>
        <w:t>８</w:t>
      </w:r>
      <w:r w:rsidRPr="009A5EA3">
        <w:rPr>
          <w:rFonts w:ascii="HGｺﾞｼｯｸM" w:eastAsia="HGｺﾞｼｯｸM" w:hint="eastAsia"/>
        </w:rPr>
        <w:t>月</w:t>
      </w:r>
      <w:r>
        <w:rPr>
          <w:rFonts w:ascii="HGｺﾞｼｯｸM" w:eastAsia="HGｺﾞｼｯｸM" w:hint="eastAsia"/>
        </w:rPr>
        <w:t>26</w:t>
      </w:r>
      <w:r w:rsidRPr="009A5EA3">
        <w:rPr>
          <w:rFonts w:ascii="HGｺﾞｼｯｸM" w:eastAsia="HGｺﾞｼｯｸM" w:hint="eastAsia"/>
        </w:rPr>
        <w:t>日（</w:t>
      </w:r>
      <w:r>
        <w:rPr>
          <w:rFonts w:ascii="HGｺﾞｼｯｸM" w:eastAsia="HGｺﾞｼｯｸM" w:hint="eastAsia"/>
        </w:rPr>
        <w:t>金</w:t>
      </w:r>
      <w:r w:rsidRPr="009A5EA3">
        <w:rPr>
          <w:rFonts w:ascii="HGｺﾞｼｯｸM" w:eastAsia="HGｺﾞｼｯｸM" w:hint="eastAsia"/>
        </w:rPr>
        <w:t>）</w:t>
      </w:r>
      <w:r>
        <w:rPr>
          <w:rFonts w:ascii="HGｺﾞｼｯｸM" w:eastAsia="HGｺﾞｼｯｸM"/>
        </w:rPr>
        <w:t>9</w:t>
      </w:r>
      <w:r w:rsidRPr="009A5EA3">
        <w:rPr>
          <w:rFonts w:ascii="HGｺﾞｼｯｸM" w:eastAsia="HGｺﾞｼｯｸM" w:hint="eastAsia"/>
        </w:rPr>
        <w:t>:</w:t>
      </w:r>
      <w:r>
        <w:rPr>
          <w:rFonts w:ascii="HGｺﾞｼｯｸM" w:eastAsia="HGｺﾞｼｯｸM"/>
        </w:rPr>
        <w:t>45</w:t>
      </w:r>
      <w:r w:rsidRPr="009A5EA3">
        <w:rPr>
          <w:rFonts w:ascii="HGｺﾞｼｯｸM" w:eastAsia="HGｺﾞｼｯｸM" w:hint="eastAsia"/>
        </w:rPr>
        <w:t>～</w:t>
      </w:r>
      <w:r>
        <w:rPr>
          <w:rFonts w:ascii="HGｺﾞｼｯｸM" w:eastAsia="HGｺﾞｼｯｸM" w:hint="eastAsia"/>
        </w:rPr>
        <w:t>1</w:t>
      </w:r>
      <w:r>
        <w:rPr>
          <w:rFonts w:ascii="HGｺﾞｼｯｸM" w:eastAsia="HGｺﾞｼｯｸM"/>
        </w:rPr>
        <w:t>1</w:t>
      </w:r>
      <w:r w:rsidRPr="009A5EA3">
        <w:rPr>
          <w:rFonts w:ascii="HGｺﾞｼｯｸM" w:eastAsia="HGｺﾞｼｯｸM" w:hint="eastAsia"/>
        </w:rPr>
        <w:t>:</w:t>
      </w:r>
      <w:r>
        <w:rPr>
          <w:rFonts w:ascii="HGｺﾞｼｯｸM" w:eastAsia="HGｺﾞｼｯｸM"/>
        </w:rPr>
        <w:t>45</w:t>
      </w:r>
    </w:p>
    <w:p w:rsidR="00F5528C" w:rsidRDefault="00F5528C" w:rsidP="00F5528C">
      <w:pPr>
        <w:ind w:leftChars="1700" w:left="4536" w:hangingChars="460" w:hanging="966"/>
        <w:rPr>
          <w:rFonts w:ascii="HGｺﾞｼｯｸM" w:eastAsia="HGｺﾞｼｯｸM"/>
        </w:rPr>
      </w:pPr>
      <w:r>
        <w:rPr>
          <w:rFonts w:ascii="HGｺﾞｼｯｸM" w:eastAsia="HGｺﾞｼｯｸM" w:hint="eastAsia"/>
        </w:rPr>
        <w:t>出席委員：川﨑委員、中嶋委員、長町委員、野呂委員、久会長、横山委員、石川委員、加藤委員、鈴木委員、松田委員、諸冨委員、中川委員、横井委員、田中専門委員、</w:t>
      </w:r>
    </w:p>
    <w:p w:rsidR="00F5528C" w:rsidRDefault="00F5528C" w:rsidP="00F5528C">
      <w:pPr>
        <w:ind w:leftChars="2160" w:left="5502" w:hangingChars="460" w:hanging="966"/>
        <w:rPr>
          <w:rFonts w:ascii="HGｺﾞｼｯｸM" w:eastAsia="HGｺﾞｼｯｸM"/>
        </w:rPr>
      </w:pPr>
      <w:r>
        <w:rPr>
          <w:rFonts w:ascii="HGｺﾞｼｯｸM" w:eastAsia="HGｺﾞｼｯｸM" w:hint="eastAsia"/>
        </w:rPr>
        <w:t>林専門委員、若本専門委員</w:t>
      </w:r>
    </w:p>
    <w:p w:rsidR="00F5528C" w:rsidRDefault="00F5528C">
      <w:pPr>
        <w:rPr>
          <w:rFonts w:ascii="HG丸ｺﾞｼｯｸM-PRO" w:eastAsia="HG丸ｺﾞｼｯｸM-PRO" w:hAnsi="HG丸ｺﾞｼｯｸM-PRO"/>
          <w:sz w:val="24"/>
        </w:rPr>
      </w:pPr>
    </w:p>
    <w:p w:rsidR="00F5528C" w:rsidRDefault="00F5528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○ビュースポットおおさか発掘・発信プロジェクトについて（報告）</w:t>
      </w:r>
    </w:p>
    <w:p w:rsidR="00F5528C" w:rsidRDefault="00F5528C" w:rsidP="00792FB2">
      <w:pPr>
        <w:ind w:left="480" w:hangingChars="200" w:hanging="480"/>
        <w:rPr>
          <w:rFonts w:ascii="HG丸ｺﾞｼｯｸM-PRO" w:eastAsia="HG丸ｺﾞｼｯｸM-PRO" w:hAnsi="HG丸ｺﾞｼｯｸM-PRO"/>
        </w:rPr>
      </w:pPr>
      <w:r>
        <w:rPr>
          <w:rFonts w:ascii="HG丸ｺﾞｼｯｸM-PRO" w:eastAsia="HG丸ｺﾞｼｯｸM-PRO" w:hAnsi="HG丸ｺﾞｼｯｸM-PRO" w:hint="eastAsia"/>
          <w:sz w:val="24"/>
        </w:rPr>
        <w:t xml:space="preserve">　</w:t>
      </w:r>
      <w:r w:rsidRPr="00F5528C">
        <w:rPr>
          <w:rFonts w:ascii="HG丸ｺﾞｼｯｸM-PRO" w:eastAsia="HG丸ｺﾞｼｯｸM-PRO" w:hAnsi="HG丸ｺﾞｼｯｸM-PRO" w:hint="eastAsia"/>
        </w:rPr>
        <w:t>・</w:t>
      </w:r>
      <w:r w:rsidR="00E35685">
        <w:rPr>
          <w:rFonts w:ascii="HG丸ｺﾞｼｯｸM-PRO" w:eastAsia="HG丸ｺﾞｼｯｸM-PRO" w:hAnsi="HG丸ｺﾞｼｯｸM-PRO" w:hint="eastAsia"/>
        </w:rPr>
        <w:t>ビュースポットの選定</w:t>
      </w:r>
      <w:r w:rsidR="00792FB2">
        <w:rPr>
          <w:rFonts w:ascii="HG丸ｺﾞｼｯｸM-PRO" w:eastAsia="HG丸ｺﾞｼｯｸM-PRO" w:hAnsi="HG丸ｺﾞｼｯｸM-PRO" w:hint="eastAsia"/>
        </w:rPr>
        <w:t>は大事だと思うが、近隣住民に迷惑をかけないように、駐車場などの部分もしっかりと表示しておくべきではないか。</w:t>
      </w:r>
    </w:p>
    <w:p w:rsidR="00F5528C" w:rsidRDefault="00F5528C">
      <w:pPr>
        <w:rPr>
          <w:rFonts w:ascii="HG丸ｺﾞｼｯｸM-PRO" w:eastAsia="HG丸ｺﾞｼｯｸM-PRO" w:hAnsi="HG丸ｺﾞｼｯｸM-PRO"/>
        </w:rPr>
      </w:pPr>
    </w:p>
    <w:p w:rsidR="00F5528C" w:rsidRDefault="00F5528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○公共事業における景観面でのＰＤＣＡサイクル制度について（報告）</w:t>
      </w:r>
    </w:p>
    <w:p w:rsidR="0057622B" w:rsidRDefault="0057622B" w:rsidP="0057622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・アドバイス部会の成果として職員の設計に対する姿勢がずいぶん変わってきた。かなり前向きになっている。</w:t>
      </w:r>
    </w:p>
    <w:p w:rsidR="0057622B" w:rsidRDefault="0057622B" w:rsidP="0057622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・土木構造物を景観上目立たないようにするのではなく、佇まいが美しくかっこよい等、土木構造物を楽しめるような意識改革ができると良い。</w:t>
      </w:r>
    </w:p>
    <w:p w:rsidR="00F5528C" w:rsidRPr="00F5528C" w:rsidRDefault="00F5528C">
      <w:pPr>
        <w:rPr>
          <w:rFonts w:ascii="HG丸ｺﾞｼｯｸM-PRO" w:eastAsia="HG丸ｺﾞｼｯｸM-PRO" w:hAnsi="HG丸ｺﾞｼｯｸM-PRO"/>
        </w:rPr>
      </w:pPr>
      <w:r>
        <w:rPr>
          <w:rFonts w:ascii="HG丸ｺﾞｼｯｸM-PRO" w:eastAsia="HG丸ｺﾞｼｯｸM-PRO" w:hAnsi="HG丸ｺﾞｼｯｸM-PRO" w:hint="eastAsia"/>
        </w:rPr>
        <w:t>【大阪モノレール延伸事業（仮称）門真南駅、（仮称）鴻池新田駅、（仮称）荒本駅について】</w:t>
      </w:r>
    </w:p>
    <w:p w:rsidR="00F5528C" w:rsidRPr="00843CC4" w:rsidRDefault="00F5528C" w:rsidP="00F5528C">
      <w:pPr>
        <w:ind w:left="420" w:hangingChars="200" w:hanging="420"/>
        <w:rPr>
          <w:rFonts w:ascii="HG丸ｺﾞｼｯｸM-PRO" w:eastAsia="HG丸ｺﾞｼｯｸM-PRO" w:hAnsi="HG丸ｺﾞｼｯｸM-PRO"/>
        </w:rPr>
      </w:pPr>
      <w:r w:rsidRPr="00843CC4">
        <w:rPr>
          <w:rFonts w:ascii="HG丸ｺﾞｼｯｸM-PRO" w:eastAsia="HG丸ｺﾞｼｯｸM-PRO" w:hAnsi="HG丸ｺﾞｼｯｸM-PRO" w:hint="eastAsia"/>
        </w:rPr>
        <w:t xml:space="preserve">　・コンセプトを</w:t>
      </w:r>
      <w:r w:rsidR="0057622B">
        <w:rPr>
          <w:rFonts w:ascii="HG丸ｺﾞｼｯｸM-PRO" w:eastAsia="HG丸ｺﾞｼｯｸM-PRO" w:hAnsi="HG丸ｺﾞｼｯｸM-PRO" w:hint="eastAsia"/>
        </w:rPr>
        <w:t>検討</w:t>
      </w:r>
      <w:r w:rsidRPr="00843CC4">
        <w:rPr>
          <w:rFonts w:ascii="HG丸ｺﾞｼｯｸM-PRO" w:eastAsia="HG丸ｺﾞｼｯｸM-PRO" w:hAnsi="HG丸ｺﾞｼｯｸM-PRO" w:hint="eastAsia"/>
        </w:rPr>
        <w:t>したが、最</w:t>
      </w:r>
      <w:r w:rsidR="0057622B">
        <w:rPr>
          <w:rFonts w:ascii="HG丸ｺﾞｼｯｸM-PRO" w:eastAsia="HG丸ｺﾞｼｯｸM-PRO" w:hAnsi="HG丸ｺﾞｼｯｸM-PRO" w:hint="eastAsia"/>
        </w:rPr>
        <w:t>終的に駅舎の色と形だけになってしまっているのが、残念なところ。報告</w:t>
      </w:r>
      <w:r w:rsidRPr="00843CC4">
        <w:rPr>
          <w:rFonts w:ascii="HG丸ｺﾞｼｯｸM-PRO" w:eastAsia="HG丸ｺﾞｼｯｸM-PRO" w:hAnsi="HG丸ｺﾞｼｯｸM-PRO" w:hint="eastAsia"/>
        </w:rPr>
        <w:t>のパースの中にロータリーなど少し周囲</w:t>
      </w:r>
      <w:r w:rsidR="0057622B">
        <w:rPr>
          <w:rFonts w:ascii="HG丸ｺﾞｼｯｸM-PRO" w:eastAsia="HG丸ｺﾞｼｯｸM-PRO" w:hAnsi="HG丸ｺﾞｼｯｸM-PRO" w:hint="eastAsia"/>
        </w:rPr>
        <w:t>との繋がりが対応されていたら</w:t>
      </w:r>
      <w:r w:rsidRPr="00843CC4">
        <w:rPr>
          <w:rFonts w:ascii="HG丸ｺﾞｼｯｸM-PRO" w:eastAsia="HG丸ｺﾞｼｯｸM-PRO" w:hAnsi="HG丸ｺﾞｼｯｸM-PRO" w:hint="eastAsia"/>
        </w:rPr>
        <w:t>、より部会が意味を成してくるのかと思う。</w:t>
      </w:r>
    </w:p>
    <w:p w:rsidR="00F5528C" w:rsidRPr="00843CC4" w:rsidRDefault="00843CC4" w:rsidP="00843CC4">
      <w:pPr>
        <w:ind w:leftChars="100" w:left="420" w:hangingChars="100" w:hanging="210"/>
        <w:rPr>
          <w:rFonts w:ascii="HG丸ｺﾞｼｯｸM-PRO" w:eastAsia="HG丸ｺﾞｼｯｸM-PRO" w:hAnsi="HG丸ｺﾞｼｯｸM-PRO"/>
        </w:rPr>
      </w:pPr>
      <w:r w:rsidRPr="00843CC4">
        <w:rPr>
          <w:rFonts w:ascii="HG丸ｺﾞｼｯｸM-PRO" w:eastAsia="HG丸ｺﾞｼｯｸM-PRO" w:hAnsi="HG丸ｺﾞｼｯｸM-PRO" w:hint="eastAsia"/>
        </w:rPr>
        <w:t>・既存駅を踏襲する</w:t>
      </w:r>
      <w:r w:rsidR="0057622B">
        <w:rPr>
          <w:rFonts w:ascii="HG丸ｺﾞｼｯｸM-PRO" w:eastAsia="HG丸ｺﾞｼｯｸM-PRO" w:hAnsi="HG丸ｺﾞｼｯｸM-PRO" w:hint="eastAsia"/>
        </w:rPr>
        <w:t>デザインは、</w:t>
      </w:r>
      <w:r w:rsidRPr="00843CC4">
        <w:rPr>
          <w:rFonts w:ascii="HG丸ｺﾞｼｯｸM-PRO" w:eastAsia="HG丸ｺﾞｼｯｸM-PRO" w:hAnsi="HG丸ｺﾞｼｯｸM-PRO" w:hint="eastAsia"/>
        </w:rPr>
        <w:t>国際都市にふさわしくない。また</w:t>
      </w:r>
      <w:r w:rsidR="0057622B">
        <w:rPr>
          <w:rFonts w:ascii="HG丸ｺﾞｼｯｸM-PRO" w:eastAsia="HG丸ｺﾞｼｯｸM-PRO" w:hAnsi="HG丸ｺﾞｼｯｸM-PRO" w:hint="eastAsia"/>
        </w:rPr>
        <w:t>、何十年も前の既存駅のデザインを踏襲していることや、コンセプトから</w:t>
      </w:r>
      <w:r w:rsidRPr="00843CC4">
        <w:rPr>
          <w:rFonts w:ascii="HG丸ｺﾞｼｯｸM-PRO" w:eastAsia="HG丸ｺﾞｼｯｸM-PRO" w:hAnsi="HG丸ｺﾞｼｯｸM-PRO" w:hint="eastAsia"/>
        </w:rPr>
        <w:t>カラー</w:t>
      </w:r>
      <w:r w:rsidR="0057622B">
        <w:rPr>
          <w:rFonts w:ascii="HG丸ｺﾞｼｯｸM-PRO" w:eastAsia="HG丸ｺﾞｼｯｸM-PRO" w:hAnsi="HG丸ｺﾞｼｯｸM-PRO" w:hint="eastAsia"/>
        </w:rPr>
        <w:t>に</w:t>
      </w:r>
      <w:r w:rsidRPr="00843CC4">
        <w:rPr>
          <w:rFonts w:ascii="HG丸ｺﾞｼｯｸM-PRO" w:eastAsia="HG丸ｺﾞｼｯｸM-PRO" w:hAnsi="HG丸ｺﾞｼｯｸM-PRO" w:hint="eastAsia"/>
        </w:rPr>
        <w:t>しか落とし込まれていないことは景観としても、都市デザインとしても問題である。</w:t>
      </w:r>
    </w:p>
    <w:p w:rsidR="00843CC4" w:rsidRPr="00843CC4" w:rsidRDefault="00843CC4" w:rsidP="00843CC4">
      <w:pPr>
        <w:ind w:left="420" w:hangingChars="200" w:hanging="420"/>
        <w:rPr>
          <w:rFonts w:ascii="HG丸ｺﾞｼｯｸM-PRO" w:eastAsia="HG丸ｺﾞｼｯｸM-PRO" w:hAnsi="HG丸ｺﾞｼｯｸM-PRO"/>
        </w:rPr>
      </w:pPr>
      <w:r w:rsidRPr="00843CC4">
        <w:rPr>
          <w:rFonts w:ascii="HG丸ｺﾞｼｯｸM-PRO" w:eastAsia="HG丸ｺﾞｼｯｸM-PRO" w:hAnsi="HG丸ｺﾞｼｯｸM-PRO" w:hint="eastAsia"/>
        </w:rPr>
        <w:t xml:space="preserve">　・</w:t>
      </w:r>
      <w:r w:rsidR="0057622B">
        <w:rPr>
          <w:rFonts w:ascii="HG丸ｺﾞｼｯｸM-PRO" w:eastAsia="HG丸ｺﾞｼｯｸM-PRO" w:hAnsi="HG丸ｺﾞｼｯｸM-PRO" w:hint="eastAsia"/>
        </w:rPr>
        <w:t>専門家の意見を聴いて</w:t>
      </w:r>
      <w:r w:rsidRPr="00843CC4">
        <w:rPr>
          <w:rFonts w:ascii="HG丸ｺﾞｼｯｸM-PRO" w:eastAsia="HG丸ｺﾞｼｯｸM-PRO" w:hAnsi="HG丸ｺﾞｼｯｸM-PRO" w:hint="eastAsia"/>
        </w:rPr>
        <w:t>、景観的な配慮をするのは行政の担当者として当然。</w:t>
      </w:r>
    </w:p>
    <w:p w:rsidR="00843CC4" w:rsidRDefault="00843CC4" w:rsidP="00843CC4">
      <w:pPr>
        <w:ind w:left="420" w:hangingChars="200" w:hanging="420"/>
        <w:rPr>
          <w:rFonts w:ascii="HG丸ｺﾞｼｯｸM-PRO" w:eastAsia="HG丸ｺﾞｼｯｸM-PRO" w:hAnsi="HG丸ｺﾞｼｯｸM-PRO"/>
        </w:rPr>
      </w:pPr>
      <w:r w:rsidRPr="00843CC4">
        <w:rPr>
          <w:rFonts w:ascii="HG丸ｺﾞｼｯｸM-PRO" w:eastAsia="HG丸ｺﾞｼｯｸM-PRO" w:hAnsi="HG丸ｺﾞｼｯｸM-PRO" w:hint="eastAsia"/>
        </w:rPr>
        <w:t xml:space="preserve">　・東大阪市景観審議会で出た意見や、駅ごとに違ったデザインや地域性を取り込むことができないだろうかという東大阪市からのお願いがあまり反映されず、</w:t>
      </w:r>
      <w:r w:rsidR="0057622B">
        <w:rPr>
          <w:rFonts w:ascii="HG丸ｺﾞｼｯｸM-PRO" w:eastAsia="HG丸ｺﾞｼｯｸM-PRO" w:hAnsi="HG丸ｺﾞｼｯｸM-PRO" w:hint="eastAsia"/>
        </w:rPr>
        <w:t>配色の検討だけであったため、</w:t>
      </w:r>
      <w:r w:rsidRPr="00843CC4">
        <w:rPr>
          <w:rFonts w:ascii="HG丸ｺﾞｼｯｸM-PRO" w:eastAsia="HG丸ｺﾞｼｯｸM-PRO" w:hAnsi="HG丸ｺﾞｼｯｸM-PRO" w:hint="eastAsia"/>
        </w:rPr>
        <w:t>もう少し頑張ってほしかった。</w:t>
      </w:r>
    </w:p>
    <w:p w:rsidR="00843CC4" w:rsidRPr="00843CC4" w:rsidRDefault="00843CC4" w:rsidP="00843CC4">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【新千里北第2期住宅民活プロジェクトについて】</w:t>
      </w:r>
    </w:p>
    <w:p w:rsidR="00843CC4" w:rsidRDefault="00D36AC3" w:rsidP="00843CC4">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・公営住宅のデザインが古いので、一般的な集合住宅の外構を勉強し</w:t>
      </w:r>
      <w:r w:rsidR="0070121F">
        <w:rPr>
          <w:rFonts w:ascii="HG丸ｺﾞｼｯｸM-PRO" w:eastAsia="HG丸ｺﾞｼｯｸM-PRO" w:hAnsi="HG丸ｺﾞｼｯｸM-PRO" w:hint="eastAsia"/>
        </w:rPr>
        <w:t>、</w:t>
      </w:r>
      <w:r>
        <w:rPr>
          <w:rFonts w:ascii="HG丸ｺﾞｼｯｸM-PRO" w:eastAsia="HG丸ｺﾞｼｯｸM-PRO" w:hAnsi="HG丸ｺﾞｼｯｸM-PRO" w:hint="eastAsia"/>
        </w:rPr>
        <w:t>アップデートしていただきたい。</w:t>
      </w:r>
    </w:p>
    <w:p w:rsidR="00D36AC3" w:rsidRDefault="00D36AC3" w:rsidP="00843CC4">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0121F">
        <w:rPr>
          <w:rFonts w:ascii="HG丸ｺﾞｼｯｸM-PRO" w:eastAsia="HG丸ｺﾞｼｯｸM-PRO" w:hAnsi="HG丸ｺﾞｼｯｸM-PRO" w:hint="eastAsia"/>
        </w:rPr>
        <w:t>デザインに関しては、法律やガイドラインがあるわけではないが</w:t>
      </w:r>
      <w:r w:rsidR="006A44EB">
        <w:rPr>
          <w:rFonts w:ascii="HG丸ｺﾞｼｯｸM-PRO" w:eastAsia="HG丸ｺﾞｼｯｸM-PRO" w:hAnsi="HG丸ｺﾞｼｯｸM-PRO" w:hint="eastAsia"/>
        </w:rPr>
        <w:t>、発注者の</w:t>
      </w:r>
      <w:r w:rsidR="0070121F">
        <w:rPr>
          <w:rFonts w:ascii="HG丸ｺﾞｼｯｸM-PRO" w:eastAsia="HG丸ｺﾞｼｯｸM-PRO" w:hAnsi="HG丸ｺﾞｼｯｸM-PRO" w:hint="eastAsia"/>
        </w:rPr>
        <w:t>景観に対する意識改革</w:t>
      </w:r>
      <w:r w:rsidR="006A44EB">
        <w:rPr>
          <w:rFonts w:ascii="HG丸ｺﾞｼｯｸM-PRO" w:eastAsia="HG丸ｺﾞｼｯｸM-PRO" w:hAnsi="HG丸ｺﾞｼｯｸM-PRO" w:hint="eastAsia"/>
        </w:rPr>
        <w:t>やきっかけを探っていかないといけない。</w:t>
      </w:r>
    </w:p>
    <w:p w:rsidR="006A44EB" w:rsidRPr="00843CC4" w:rsidRDefault="006A44EB" w:rsidP="00843CC4">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lastRenderedPageBreak/>
        <w:t>【八尾富田林橋梁について】</w:t>
      </w:r>
    </w:p>
    <w:p w:rsidR="006A44EB" w:rsidRPr="00C85D00" w:rsidRDefault="006A44EB" w:rsidP="006A44E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0121F">
        <w:rPr>
          <w:rFonts w:ascii="HG丸ｺﾞｼｯｸM-PRO" w:eastAsia="HG丸ｺﾞｼｯｸM-PRO" w:hAnsi="HG丸ｺﾞｼｯｸM-PRO" w:hint="eastAsia"/>
        </w:rPr>
        <w:t>・</w:t>
      </w:r>
      <w:r w:rsidRPr="00C85D00">
        <w:rPr>
          <w:rFonts w:ascii="HG丸ｺﾞｼｯｸM-PRO" w:eastAsia="HG丸ｺﾞｼｯｸM-PRO" w:hAnsi="HG丸ｺﾞｼｯｸM-PRO" w:hint="eastAsia"/>
        </w:rPr>
        <w:t>景観上橋を目立たせないように意図</w:t>
      </w:r>
      <w:r w:rsidR="0070121F">
        <w:rPr>
          <w:rFonts w:ascii="HG丸ｺﾞｼｯｸM-PRO" w:eastAsia="HG丸ｺﾞｼｯｸM-PRO" w:hAnsi="HG丸ｺﾞｼｯｸM-PRO" w:hint="eastAsia"/>
        </w:rPr>
        <w:t>しているが</w:t>
      </w:r>
      <w:r w:rsidRPr="00C85D00">
        <w:rPr>
          <w:rFonts w:ascii="HG丸ｺﾞｼｯｸM-PRO" w:eastAsia="HG丸ｺﾞｼｯｸM-PRO" w:hAnsi="HG丸ｺﾞｼｯｸM-PRO" w:hint="eastAsia"/>
        </w:rPr>
        <w:t>、</w:t>
      </w:r>
      <w:r w:rsidR="0070121F">
        <w:rPr>
          <w:rFonts w:ascii="HG丸ｺﾞｼｯｸM-PRO" w:eastAsia="HG丸ｺﾞｼｯｸM-PRO" w:hAnsi="HG丸ｺﾞｼｯｸM-PRO" w:hint="eastAsia"/>
        </w:rPr>
        <w:t>橋長</w:t>
      </w:r>
      <w:r>
        <w:rPr>
          <w:rFonts w:ascii="HG丸ｺﾞｼｯｸM-PRO" w:eastAsia="HG丸ｺﾞｼｯｸM-PRO" w:hAnsi="HG丸ｺﾞｼｯｸM-PRO" w:hint="eastAsia"/>
        </w:rPr>
        <w:t>100</w:t>
      </w:r>
      <w:r w:rsidRPr="00C85D00">
        <w:rPr>
          <w:rFonts w:ascii="HG丸ｺﾞｼｯｸM-PRO" w:eastAsia="HG丸ｺﾞｼｯｸM-PRO" w:hAnsi="HG丸ｺﾞｼｯｸM-PRO" w:cs="ＭＳ 明朝" w:hint="eastAsia"/>
        </w:rPr>
        <w:t>ｍ以上の橋であるためどうしても</w:t>
      </w:r>
      <w:r w:rsidRPr="00C85D00">
        <w:rPr>
          <w:rFonts w:ascii="HG丸ｺﾞｼｯｸM-PRO" w:eastAsia="HG丸ｺﾞｼｯｸM-PRO" w:hAnsi="HG丸ｺﾞｼｯｸM-PRO" w:hint="eastAsia"/>
        </w:rPr>
        <w:t>存在感がある</w:t>
      </w:r>
      <w:r>
        <w:rPr>
          <w:rFonts w:ascii="HG丸ｺﾞｼｯｸM-PRO" w:eastAsia="HG丸ｺﾞｼｯｸM-PRO" w:hAnsi="HG丸ｺﾞｼｯｸM-PRO" w:hint="eastAsia"/>
        </w:rPr>
        <w:t>。</w:t>
      </w:r>
      <w:r w:rsidR="0070121F">
        <w:rPr>
          <w:rFonts w:ascii="HG丸ｺﾞｼｯｸM-PRO" w:eastAsia="HG丸ｺﾞｼｯｸM-PRO" w:hAnsi="HG丸ｺﾞｼｯｸM-PRO" w:hint="eastAsia"/>
        </w:rPr>
        <w:t>視点場からどう見</w:t>
      </w:r>
      <w:r w:rsidRPr="00C85D00">
        <w:rPr>
          <w:rFonts w:ascii="HG丸ｺﾞｼｯｸM-PRO" w:eastAsia="HG丸ｺﾞｼｯｸM-PRO" w:hAnsi="HG丸ｺﾞｼｯｸM-PRO" w:hint="eastAsia"/>
        </w:rPr>
        <w:t>えるかの検討が必要。</w:t>
      </w:r>
    </w:p>
    <w:p w:rsidR="006A44EB" w:rsidRPr="00CD4AD4" w:rsidRDefault="006A44EB" w:rsidP="006A44EB">
      <w:pPr>
        <w:ind w:leftChars="100" w:left="210"/>
        <w:rPr>
          <w:rFonts w:ascii="HG丸ｺﾞｼｯｸM-PRO" w:eastAsia="HG丸ｺﾞｼｯｸM-PRO" w:hAnsi="HG丸ｺﾞｼｯｸM-PRO"/>
        </w:rPr>
      </w:pPr>
      <w:r w:rsidRPr="00C85D00">
        <w:rPr>
          <w:rFonts w:ascii="HG丸ｺﾞｼｯｸM-PRO" w:eastAsia="HG丸ｺﾞｼｯｸM-PRO" w:hAnsi="HG丸ｺﾞｼｯｸM-PRO" w:hint="eastAsia"/>
        </w:rPr>
        <w:t>・土</w:t>
      </w:r>
      <w:r w:rsidR="0070121F">
        <w:rPr>
          <w:rFonts w:ascii="HG丸ｺﾞｼｯｸM-PRO" w:eastAsia="HG丸ｺﾞｼｯｸM-PRO" w:hAnsi="HG丸ｺﾞｼｯｸM-PRO" w:hint="eastAsia"/>
        </w:rPr>
        <w:t>木構造物の場合は、建設事業担当課が景観に対してどこまで意識されているか</w:t>
      </w:r>
      <w:r w:rsidRPr="00CD4AD4">
        <w:rPr>
          <w:rFonts w:ascii="HG丸ｺﾞｼｯｸM-PRO" w:eastAsia="HG丸ｺﾞｼｯｸM-PRO" w:hAnsi="HG丸ｺﾞｼｯｸM-PRO" w:hint="eastAsia"/>
        </w:rPr>
        <w:t>が重要。</w:t>
      </w:r>
    </w:p>
    <w:p w:rsidR="006A44EB" w:rsidRDefault="006A44EB" w:rsidP="006A44E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大阪府では、橋を建設する際に周辺住民の意見をきいているのか。土木系</w:t>
      </w:r>
      <w:r w:rsidR="00EA705C">
        <w:rPr>
          <w:rFonts w:ascii="HG丸ｺﾞｼｯｸM-PRO" w:eastAsia="HG丸ｺﾞｼｯｸM-PRO" w:hAnsi="HG丸ｺﾞｼｯｸM-PRO" w:hint="eastAsia"/>
        </w:rPr>
        <w:t>は、景観担当がいないコンサル</w:t>
      </w:r>
      <w:r>
        <w:rPr>
          <w:rFonts w:ascii="HG丸ｺﾞｼｯｸM-PRO" w:eastAsia="HG丸ｺﾞｼｯｸM-PRO" w:hAnsi="HG丸ｺﾞｼｯｸM-PRO" w:hint="eastAsia"/>
        </w:rPr>
        <w:t>も多いので言葉</w:t>
      </w:r>
      <w:r w:rsidR="00EA705C">
        <w:rPr>
          <w:rFonts w:ascii="HG丸ｺﾞｼｯｸM-PRO" w:eastAsia="HG丸ｺﾞｼｯｸM-PRO" w:hAnsi="HG丸ｺﾞｼｯｸM-PRO" w:hint="eastAsia"/>
        </w:rPr>
        <w:t>のアドバイス</w:t>
      </w:r>
      <w:r>
        <w:rPr>
          <w:rFonts w:ascii="HG丸ｺﾞｼｯｸM-PRO" w:eastAsia="HG丸ｺﾞｼｯｸM-PRO" w:hAnsi="HG丸ｺﾞｼｯｸM-PRO" w:hint="eastAsia"/>
        </w:rPr>
        <w:t>だけでは伝わ</w:t>
      </w:r>
      <w:r w:rsidR="00EA705C">
        <w:rPr>
          <w:rFonts w:ascii="HG丸ｺﾞｼｯｸM-PRO" w:eastAsia="HG丸ｺﾞｼｯｸM-PRO" w:hAnsi="HG丸ｺﾞｼｯｸM-PRO" w:hint="eastAsia"/>
        </w:rPr>
        <w:t>りにくい</w:t>
      </w:r>
      <w:r>
        <w:rPr>
          <w:rFonts w:ascii="HG丸ｺﾞｼｯｸM-PRO" w:eastAsia="HG丸ｺﾞｼｯｸM-PRO" w:hAnsi="HG丸ｺﾞｼｯｸM-PRO" w:hint="eastAsia"/>
        </w:rPr>
        <w:t>。長期にわたる</w:t>
      </w:r>
      <w:r w:rsidRPr="00CD4AD4">
        <w:rPr>
          <w:rFonts w:ascii="HG丸ｺﾞｼｯｸM-PRO" w:eastAsia="HG丸ｺﾞｼｯｸM-PRO" w:hAnsi="HG丸ｺﾞｼｯｸM-PRO" w:hint="eastAsia"/>
        </w:rPr>
        <w:t>工事をする</w:t>
      </w:r>
      <w:r>
        <w:rPr>
          <w:rFonts w:ascii="HG丸ｺﾞｼｯｸM-PRO" w:eastAsia="HG丸ｺﾞｼｯｸM-PRO" w:hAnsi="HG丸ｺﾞｼｯｸM-PRO" w:hint="eastAsia"/>
        </w:rPr>
        <w:t>際に、</w:t>
      </w:r>
      <w:r w:rsidRPr="00CD4AD4">
        <w:rPr>
          <w:rFonts w:ascii="HG丸ｺﾞｼｯｸM-PRO" w:eastAsia="HG丸ｺﾞｼｯｸM-PRO" w:hAnsi="HG丸ｺﾞｼｯｸM-PRO" w:hint="eastAsia"/>
        </w:rPr>
        <w:t>施工段階までを含めアドバイスできる体制づくりができないか。</w:t>
      </w:r>
    </w:p>
    <w:p w:rsidR="00F80F61" w:rsidRDefault="00F80F61" w:rsidP="006A44E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・公共事業の費用で景観という目的のために</w:t>
      </w:r>
      <w:r w:rsidR="00EA705C">
        <w:rPr>
          <w:rFonts w:ascii="HG丸ｺﾞｼｯｸM-PRO" w:eastAsia="HG丸ｺﾞｼｯｸM-PRO" w:hAnsi="HG丸ｺﾞｼｯｸM-PRO" w:hint="eastAsia"/>
        </w:rPr>
        <w:t>予算がない</w:t>
      </w:r>
      <w:r>
        <w:rPr>
          <w:rFonts w:ascii="HG丸ｺﾞｼｯｸM-PRO" w:eastAsia="HG丸ｺﾞｼｯｸM-PRO" w:hAnsi="HG丸ｺﾞｼｯｸM-PRO" w:hint="eastAsia"/>
        </w:rPr>
        <w:t>ところをどう生み出していくのかが非常に重要。</w:t>
      </w:r>
    </w:p>
    <w:p w:rsidR="00F80F61" w:rsidRDefault="00F80F61" w:rsidP="00F80F6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A705C">
        <w:rPr>
          <w:rFonts w:ascii="HG丸ｺﾞｼｯｸM-PRO" w:eastAsia="HG丸ｺﾞｼｯｸM-PRO" w:hAnsi="HG丸ｺﾞｼｯｸM-PRO" w:hint="eastAsia"/>
        </w:rPr>
        <w:t>例えば</w:t>
      </w:r>
      <w:r>
        <w:rPr>
          <w:rFonts w:ascii="HG丸ｺﾞｼｯｸM-PRO" w:eastAsia="HG丸ｺﾞｼｯｸM-PRO" w:hAnsi="HG丸ｺﾞｼｯｸM-PRO" w:hint="eastAsia"/>
        </w:rPr>
        <w:t>グリーン</w:t>
      </w:r>
      <w:r w:rsidR="00A8102F">
        <w:rPr>
          <w:rFonts w:ascii="HG丸ｺﾞｼｯｸM-PRO" w:eastAsia="HG丸ｺﾞｼｯｸM-PRO" w:hAnsi="HG丸ｺﾞｼｯｸM-PRO" w:hint="eastAsia"/>
        </w:rPr>
        <w:t>という色名でも</w:t>
      </w:r>
      <w:r w:rsidR="00456019">
        <w:rPr>
          <w:rFonts w:ascii="HG丸ｺﾞｼｯｸM-PRO" w:eastAsia="HG丸ｺﾞｼｯｸM-PRO" w:hAnsi="HG丸ｺﾞｼｯｸM-PRO" w:hint="eastAsia"/>
        </w:rPr>
        <w:t>彩度</w:t>
      </w:r>
      <w:r w:rsidR="00A8102F">
        <w:rPr>
          <w:rFonts w:ascii="HG丸ｺﾞｼｯｸM-PRO" w:eastAsia="HG丸ｺﾞｼｯｸM-PRO" w:hAnsi="HG丸ｺﾞｼｯｸM-PRO" w:hint="eastAsia"/>
        </w:rPr>
        <w:t>や明度の</w:t>
      </w:r>
      <w:r>
        <w:rPr>
          <w:rFonts w:ascii="HG丸ｺﾞｼｯｸM-PRO" w:eastAsia="HG丸ｺﾞｼｯｸM-PRO" w:hAnsi="HG丸ｺﾞｼｯｸM-PRO" w:hint="eastAsia"/>
        </w:rPr>
        <w:t>幅</w:t>
      </w:r>
      <w:r w:rsidR="00A8102F">
        <w:rPr>
          <w:rFonts w:ascii="HG丸ｺﾞｼｯｸM-PRO" w:eastAsia="HG丸ｺﾞｼｯｸM-PRO" w:hAnsi="HG丸ｺﾞｼｯｸM-PRO" w:hint="eastAsia"/>
        </w:rPr>
        <w:t>があるので、実際に配色</w:t>
      </w:r>
      <w:r w:rsidR="00456019">
        <w:rPr>
          <w:rFonts w:ascii="HG丸ｺﾞｼｯｸM-PRO" w:eastAsia="HG丸ｺﾞｼｯｸM-PRO" w:hAnsi="HG丸ｺﾞｼｯｸM-PRO" w:hint="eastAsia"/>
        </w:rPr>
        <w:t>の</w:t>
      </w:r>
      <w:r w:rsidR="00A8102F">
        <w:rPr>
          <w:rFonts w:ascii="HG丸ｺﾞｼｯｸM-PRO" w:eastAsia="HG丸ｺﾞｼｯｸM-PRO" w:hAnsi="HG丸ｺﾞｼｯｸM-PRO" w:hint="eastAsia"/>
        </w:rPr>
        <w:t>パネルを用意するなど設計</w:t>
      </w:r>
      <w:r>
        <w:rPr>
          <w:rFonts w:ascii="HG丸ｺﾞｼｯｸM-PRO" w:eastAsia="HG丸ｺﾞｼｯｸM-PRO" w:hAnsi="HG丸ｺﾞｼｯｸM-PRO" w:hint="eastAsia"/>
        </w:rPr>
        <w:t>資料に対して細かくチェックを進めることが重要。</w:t>
      </w:r>
    </w:p>
    <w:p w:rsidR="00F80F61" w:rsidRDefault="00F80F61" w:rsidP="00F80F6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8102F">
        <w:rPr>
          <w:rFonts w:ascii="HG丸ｺﾞｼｯｸM-PRO" w:eastAsia="HG丸ｺﾞｼｯｸM-PRO" w:hAnsi="HG丸ｺﾞｼｯｸM-PRO" w:hint="eastAsia"/>
        </w:rPr>
        <w:t>設計対象の</w:t>
      </w:r>
      <w:r>
        <w:rPr>
          <w:rFonts w:ascii="HG丸ｺﾞｼｯｸM-PRO" w:eastAsia="HG丸ｺﾞｼｯｸM-PRO" w:hAnsi="HG丸ｺﾞｼｯｸM-PRO" w:hint="eastAsia"/>
        </w:rPr>
        <w:t>物のデザインから</w:t>
      </w:r>
      <w:r w:rsidR="00A8102F">
        <w:rPr>
          <w:rFonts w:ascii="HG丸ｺﾞｼｯｸM-PRO" w:eastAsia="HG丸ｺﾞｼｯｸM-PRO" w:hAnsi="HG丸ｺﾞｼｯｸM-PRO" w:hint="eastAsia"/>
        </w:rPr>
        <w:t>周囲との連続性を考えた</w:t>
      </w:r>
      <w:r>
        <w:rPr>
          <w:rFonts w:ascii="HG丸ｺﾞｼｯｸM-PRO" w:eastAsia="HG丸ｺﾞｼｯｸM-PRO" w:hAnsi="HG丸ｺﾞｼｯｸM-PRO" w:hint="eastAsia"/>
        </w:rPr>
        <w:t>空間のデザインへ飛躍が必要。</w:t>
      </w:r>
    </w:p>
    <w:p w:rsidR="008C481A" w:rsidRDefault="008C481A" w:rsidP="00F80F6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【夜間景観について】</w:t>
      </w:r>
    </w:p>
    <w:p w:rsidR="008C481A" w:rsidRPr="00843CC4" w:rsidRDefault="008C481A" w:rsidP="008C481A">
      <w:pPr>
        <w:ind w:left="420" w:hangingChars="200" w:hanging="420"/>
        <w:rPr>
          <w:rFonts w:ascii="HG丸ｺﾞｼｯｸM-PRO" w:eastAsia="HG丸ｺﾞｼｯｸM-PRO" w:hAnsi="HG丸ｺﾞｼｯｸM-PRO"/>
        </w:rPr>
      </w:pPr>
      <w:r w:rsidRPr="00843CC4">
        <w:rPr>
          <w:rFonts w:ascii="HG丸ｺﾞｼｯｸM-PRO" w:eastAsia="HG丸ｺﾞｼｯｸM-PRO" w:hAnsi="HG丸ｺﾞｼｯｸM-PRO" w:hint="eastAsia"/>
        </w:rPr>
        <w:t xml:space="preserve">　・夜間景観については、万博で人が来た時に恥ずかしくない状態にするために、今どき</w:t>
      </w:r>
      <w:bookmarkStart w:id="0" w:name="_GoBack"/>
      <w:bookmarkEnd w:id="0"/>
      <w:r w:rsidRPr="00843CC4">
        <w:rPr>
          <w:rFonts w:ascii="HG丸ｺﾞｼｯｸM-PRO" w:eastAsia="HG丸ｺﾞｼｯｸM-PRO" w:hAnsi="HG丸ｺﾞｼｯｸM-PRO" w:hint="eastAsia"/>
        </w:rPr>
        <w:t>に準じたアップデートが必要。</w:t>
      </w:r>
    </w:p>
    <w:p w:rsidR="00F80F61" w:rsidRDefault="00F80F61" w:rsidP="00F80F6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【PDCA制度について】</w:t>
      </w:r>
    </w:p>
    <w:p w:rsidR="00F5528C" w:rsidRDefault="00F80F61" w:rsidP="00245AA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45AAF">
        <w:rPr>
          <w:rFonts w:ascii="HG丸ｺﾞｼｯｸM-PRO" w:eastAsia="HG丸ｺﾞｼｯｸM-PRO" w:hAnsi="HG丸ｺﾞｼｯｸM-PRO" w:hint="eastAsia"/>
        </w:rPr>
        <w:t>専門委員に学識の先生方が3名入っていますが、後々の実施設計</w:t>
      </w:r>
      <w:r w:rsidR="00A8102F">
        <w:rPr>
          <w:rFonts w:ascii="HG丸ｺﾞｼｯｸM-PRO" w:eastAsia="HG丸ｺﾞｼｯｸM-PRO" w:hAnsi="HG丸ｺﾞｼｯｸM-PRO" w:hint="eastAsia"/>
        </w:rPr>
        <w:t>において</w:t>
      </w:r>
      <w:r w:rsidR="00245AAF">
        <w:rPr>
          <w:rFonts w:ascii="HG丸ｺﾞｼｯｸM-PRO" w:eastAsia="HG丸ｺﾞｼｯｸM-PRO" w:hAnsi="HG丸ｺﾞｼｯｸM-PRO" w:hint="eastAsia"/>
        </w:rPr>
        <w:t>、デザインが詳細</w:t>
      </w:r>
      <w:r w:rsidR="00A8102F">
        <w:rPr>
          <w:rFonts w:ascii="HG丸ｺﾞｼｯｸM-PRO" w:eastAsia="HG丸ｺﾞｼｯｸM-PRO" w:hAnsi="HG丸ｺﾞｼｯｸM-PRO" w:hint="eastAsia"/>
        </w:rPr>
        <w:t>と</w:t>
      </w:r>
      <w:r w:rsidR="00245AAF">
        <w:rPr>
          <w:rFonts w:ascii="HG丸ｺﾞｼｯｸM-PRO" w:eastAsia="HG丸ｺﾞｼｯｸM-PRO" w:hAnsi="HG丸ｺﾞｼｯｸM-PRO" w:hint="eastAsia"/>
        </w:rPr>
        <w:t>なるディティールの段階まで</w:t>
      </w:r>
      <w:r w:rsidR="00A8102F">
        <w:rPr>
          <w:rFonts w:ascii="HG丸ｺﾞｼｯｸM-PRO" w:eastAsia="HG丸ｺﾞｼｯｸM-PRO" w:hAnsi="HG丸ｺﾞｼｯｸM-PRO" w:hint="eastAsia"/>
        </w:rPr>
        <w:t>フォローアップして</w:t>
      </w:r>
      <w:r w:rsidR="00245AAF">
        <w:rPr>
          <w:rFonts w:ascii="HG丸ｺﾞｼｯｸM-PRO" w:eastAsia="HG丸ｺﾞｼｯｸM-PRO" w:hAnsi="HG丸ｺﾞｼｯｸM-PRO" w:hint="eastAsia"/>
        </w:rPr>
        <w:t>いいただける委員が入る体制作りが必要。</w:t>
      </w:r>
    </w:p>
    <w:p w:rsidR="00207FB7" w:rsidRPr="006A44EB" w:rsidRDefault="00207FB7" w:rsidP="00245AA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・きれいな景観を作るのは良いが、5年、15年経ち、劣化が進んできて景観が崩れてきた場合</w:t>
      </w:r>
      <w:r w:rsidR="00A8102F">
        <w:rPr>
          <w:rFonts w:ascii="HG丸ｺﾞｼｯｸM-PRO" w:eastAsia="HG丸ｺﾞｼｯｸM-PRO" w:hAnsi="HG丸ｺﾞｼｯｸM-PRO" w:hint="eastAsia"/>
        </w:rPr>
        <w:t>の対処方法など問</w:t>
      </w:r>
      <w:r>
        <w:rPr>
          <w:rFonts w:ascii="HG丸ｺﾞｼｯｸM-PRO" w:eastAsia="HG丸ｺﾞｼｯｸM-PRO" w:hAnsi="HG丸ｺﾞｼｯｸM-PRO" w:hint="eastAsia"/>
        </w:rPr>
        <w:t>題点を出していく必要があるのではないか。</w:t>
      </w:r>
    </w:p>
    <w:p w:rsidR="00F5528C" w:rsidRDefault="00245AAF" w:rsidP="00245AA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・部局をまたいで若い職員の方々に「景観とは何か」や「発注のあり方」、あるいは他都市・諸外国でのデザインを向上の取り組み事例</w:t>
      </w:r>
      <w:r w:rsidR="00A8102F">
        <w:rPr>
          <w:rFonts w:ascii="HG丸ｺﾞｼｯｸM-PRO" w:eastAsia="HG丸ｺﾞｼｯｸM-PRO" w:hAnsi="HG丸ｺﾞｼｯｸM-PRO" w:hint="eastAsia"/>
        </w:rPr>
        <w:t>など</w:t>
      </w:r>
      <w:r>
        <w:rPr>
          <w:rFonts w:ascii="HG丸ｺﾞｼｯｸM-PRO" w:eastAsia="HG丸ｺﾞｼｯｸM-PRO" w:hAnsi="HG丸ｺﾞｼｯｸM-PRO" w:hint="eastAsia"/>
        </w:rPr>
        <w:t>の勉強会</w:t>
      </w:r>
      <w:r w:rsidR="00A8102F">
        <w:rPr>
          <w:rFonts w:ascii="HG丸ｺﾞｼｯｸM-PRO" w:eastAsia="HG丸ｺﾞｼｯｸM-PRO" w:hAnsi="HG丸ｺﾞｼｯｸM-PRO" w:hint="eastAsia"/>
        </w:rPr>
        <w:t>を開催し、スキルアップしてはどうか。</w:t>
      </w:r>
    </w:p>
    <w:p w:rsidR="00245AAF" w:rsidRPr="00245AAF" w:rsidRDefault="00245AAF" w:rsidP="00245AAF">
      <w:pPr>
        <w:ind w:left="420" w:hangingChars="200" w:hanging="420"/>
        <w:rPr>
          <w:rFonts w:ascii="HG丸ｺﾞｼｯｸM-PRO" w:eastAsia="HG丸ｺﾞｼｯｸM-PRO" w:hAnsi="HG丸ｺﾞｼｯｸM-PRO"/>
        </w:rPr>
      </w:pPr>
    </w:p>
    <w:p w:rsidR="00F5528C" w:rsidRPr="00245AAF" w:rsidRDefault="00245AAF">
      <w:pPr>
        <w:rPr>
          <w:rFonts w:ascii="HG丸ｺﾞｼｯｸM-PRO" w:eastAsia="HG丸ｺﾞｼｯｸM-PRO" w:hAnsi="HG丸ｺﾞｼｯｸM-PRO"/>
          <w:sz w:val="24"/>
        </w:rPr>
      </w:pPr>
      <w:r w:rsidRPr="00245AAF">
        <w:rPr>
          <w:rFonts w:ascii="HG丸ｺﾞｼｯｸM-PRO" w:eastAsia="HG丸ｺﾞｼｯｸM-PRO" w:hAnsi="HG丸ｺﾞｼｯｸM-PRO" w:hint="eastAsia"/>
          <w:sz w:val="24"/>
        </w:rPr>
        <w:t>○その他</w:t>
      </w:r>
    </w:p>
    <w:p w:rsidR="00F5528C" w:rsidRDefault="00EA705C" w:rsidP="00245A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―意見無し―</w:t>
      </w:r>
    </w:p>
    <w:p w:rsidR="008D259E" w:rsidRPr="00236EA3" w:rsidRDefault="008D259E" w:rsidP="008D259E">
      <w:pPr>
        <w:ind w:leftChars="100" w:left="210"/>
        <w:rPr>
          <w:rFonts w:ascii="HG丸ｺﾞｼｯｸM-PRO" w:eastAsia="HG丸ｺﾞｼｯｸM-PRO" w:hAnsi="HG丸ｺﾞｼｯｸM-PRO"/>
        </w:rPr>
      </w:pPr>
    </w:p>
    <w:sectPr w:rsidR="008D259E" w:rsidRPr="00236E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D78" w:rsidRDefault="00CB0D78" w:rsidP="00735B49">
      <w:r>
        <w:separator/>
      </w:r>
    </w:p>
  </w:endnote>
  <w:endnote w:type="continuationSeparator" w:id="0">
    <w:p w:rsidR="00CB0D78" w:rsidRDefault="00CB0D78" w:rsidP="0073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D78" w:rsidRDefault="00CB0D78" w:rsidP="00735B49">
      <w:r>
        <w:separator/>
      </w:r>
    </w:p>
  </w:footnote>
  <w:footnote w:type="continuationSeparator" w:id="0">
    <w:p w:rsidR="00CB0D78" w:rsidRDefault="00CB0D78" w:rsidP="00735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74"/>
    <w:rsid w:val="00105051"/>
    <w:rsid w:val="00167542"/>
    <w:rsid w:val="001723D0"/>
    <w:rsid w:val="00207FB7"/>
    <w:rsid w:val="00236EA3"/>
    <w:rsid w:val="00245AAF"/>
    <w:rsid w:val="003133F5"/>
    <w:rsid w:val="00406706"/>
    <w:rsid w:val="00456019"/>
    <w:rsid w:val="004937B8"/>
    <w:rsid w:val="0049415E"/>
    <w:rsid w:val="005314E6"/>
    <w:rsid w:val="0057622B"/>
    <w:rsid w:val="005B5D2E"/>
    <w:rsid w:val="006443D9"/>
    <w:rsid w:val="0066498A"/>
    <w:rsid w:val="006A44EB"/>
    <w:rsid w:val="006D61B7"/>
    <w:rsid w:val="006E1403"/>
    <w:rsid w:val="0070121F"/>
    <w:rsid w:val="0073020A"/>
    <w:rsid w:val="00735B49"/>
    <w:rsid w:val="00753A27"/>
    <w:rsid w:val="00792FB2"/>
    <w:rsid w:val="007B6AAC"/>
    <w:rsid w:val="00812174"/>
    <w:rsid w:val="00843CC4"/>
    <w:rsid w:val="008A4341"/>
    <w:rsid w:val="008C481A"/>
    <w:rsid w:val="008D259E"/>
    <w:rsid w:val="008F0582"/>
    <w:rsid w:val="00A7020F"/>
    <w:rsid w:val="00A8102F"/>
    <w:rsid w:val="00BB0B82"/>
    <w:rsid w:val="00C45F35"/>
    <w:rsid w:val="00C824AD"/>
    <w:rsid w:val="00C85D00"/>
    <w:rsid w:val="00CB0D78"/>
    <w:rsid w:val="00CD4AD4"/>
    <w:rsid w:val="00D36AC3"/>
    <w:rsid w:val="00DA2F74"/>
    <w:rsid w:val="00E126B8"/>
    <w:rsid w:val="00E35685"/>
    <w:rsid w:val="00E94E21"/>
    <w:rsid w:val="00EA705C"/>
    <w:rsid w:val="00F27F2A"/>
    <w:rsid w:val="00F5528C"/>
    <w:rsid w:val="00F80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A9A0DE"/>
  <w15:chartTrackingRefBased/>
  <w15:docId w15:val="{0C659492-9847-49B5-BF4C-57C0234C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A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4AD4"/>
    <w:rPr>
      <w:rFonts w:asciiTheme="majorHAnsi" w:eastAsiaTheme="majorEastAsia" w:hAnsiTheme="majorHAnsi" w:cstheme="majorBidi"/>
      <w:sz w:val="18"/>
      <w:szCs w:val="18"/>
    </w:rPr>
  </w:style>
  <w:style w:type="paragraph" w:styleId="a5">
    <w:name w:val="header"/>
    <w:basedOn w:val="a"/>
    <w:link w:val="a6"/>
    <w:uiPriority w:val="99"/>
    <w:unhideWhenUsed/>
    <w:rsid w:val="00735B49"/>
    <w:pPr>
      <w:tabs>
        <w:tab w:val="center" w:pos="4252"/>
        <w:tab w:val="right" w:pos="8504"/>
      </w:tabs>
      <w:snapToGrid w:val="0"/>
    </w:pPr>
  </w:style>
  <w:style w:type="character" w:customStyle="1" w:styleId="a6">
    <w:name w:val="ヘッダー (文字)"/>
    <w:basedOn w:val="a0"/>
    <w:link w:val="a5"/>
    <w:uiPriority w:val="99"/>
    <w:rsid w:val="00735B49"/>
  </w:style>
  <w:style w:type="paragraph" w:styleId="a7">
    <w:name w:val="footer"/>
    <w:basedOn w:val="a"/>
    <w:link w:val="a8"/>
    <w:uiPriority w:val="99"/>
    <w:unhideWhenUsed/>
    <w:rsid w:val="00735B49"/>
    <w:pPr>
      <w:tabs>
        <w:tab w:val="center" w:pos="4252"/>
        <w:tab w:val="right" w:pos="8504"/>
      </w:tabs>
      <w:snapToGrid w:val="0"/>
    </w:pPr>
  </w:style>
  <w:style w:type="character" w:customStyle="1" w:styleId="a8">
    <w:name w:val="フッター (文字)"/>
    <w:basedOn w:val="a0"/>
    <w:link w:val="a7"/>
    <w:uiPriority w:val="99"/>
    <w:rsid w:val="0073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532D-9796-49FB-9C68-EEB8DCF7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　春菜</dc:creator>
  <cp:keywords/>
  <dc:description/>
  <cp:lastModifiedBy>岩坂　裕貴</cp:lastModifiedBy>
  <cp:revision>11</cp:revision>
  <cp:lastPrinted>2022-12-21T05:46:00Z</cp:lastPrinted>
  <dcterms:created xsi:type="dcterms:W3CDTF">2022-11-01T06:30:00Z</dcterms:created>
  <dcterms:modified xsi:type="dcterms:W3CDTF">2023-03-02T06:59:00Z</dcterms:modified>
</cp:coreProperties>
</file>