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AF" w:rsidRPr="006A62F6" w:rsidRDefault="00FE1170" w:rsidP="00C35D0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E1170">
        <w:rPr>
          <w:rFonts w:ascii="ＭＳ ゴシック" w:eastAsia="ＭＳ ゴシック" w:hAnsi="ＭＳ ゴシック" w:hint="eastAsia"/>
          <w:sz w:val="24"/>
          <w:szCs w:val="24"/>
        </w:rPr>
        <w:t>知事等の給</w:t>
      </w:r>
      <w:r w:rsidRPr="000303D0">
        <w:rPr>
          <w:rFonts w:ascii="ＭＳ ゴシック" w:eastAsia="ＭＳ ゴシック" w:hAnsi="ＭＳ ゴシック" w:hint="eastAsia"/>
          <w:sz w:val="24"/>
          <w:szCs w:val="24"/>
        </w:rPr>
        <w:t>料</w:t>
      </w:r>
      <w:r w:rsidR="000303D0" w:rsidRPr="000303D0">
        <w:rPr>
          <w:rFonts w:ascii="ＭＳ ゴシック" w:eastAsia="ＭＳ ゴシック" w:hAnsi="ＭＳ ゴシック" w:hint="eastAsia"/>
          <w:sz w:val="24"/>
          <w:szCs w:val="24"/>
        </w:rPr>
        <w:t>及び</w:t>
      </w:r>
      <w:r w:rsidRPr="000303D0">
        <w:rPr>
          <w:rFonts w:ascii="ＭＳ ゴシック" w:eastAsia="ＭＳ ゴシック" w:hAnsi="ＭＳ ゴシック" w:hint="eastAsia"/>
          <w:sz w:val="24"/>
          <w:szCs w:val="24"/>
        </w:rPr>
        <w:t>期末手当</w:t>
      </w:r>
      <w:r w:rsidR="002D2352" w:rsidRPr="000303D0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2D2352" w:rsidRPr="006A62F6">
        <w:rPr>
          <w:rFonts w:ascii="ＭＳ ゴシック" w:eastAsia="ＭＳ ゴシック" w:hAnsi="ＭＳ ゴシック" w:hint="eastAsia"/>
          <w:sz w:val="24"/>
          <w:szCs w:val="24"/>
        </w:rPr>
        <w:t>特例に</w:t>
      </w:r>
      <w:r w:rsidR="00BF3BAF" w:rsidRPr="006A62F6">
        <w:rPr>
          <w:rFonts w:ascii="ＭＳ ゴシック" w:eastAsia="ＭＳ ゴシック" w:hAnsi="ＭＳ ゴシック" w:hint="eastAsia"/>
          <w:sz w:val="24"/>
          <w:szCs w:val="24"/>
        </w:rPr>
        <w:t>関する条例</w:t>
      </w:r>
      <w:r w:rsidR="000B7158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96D35">
        <w:rPr>
          <w:rFonts w:ascii="ＭＳ ゴシック" w:eastAsia="ＭＳ ゴシック" w:hAnsi="ＭＳ ゴシック" w:hint="eastAsia"/>
          <w:sz w:val="24"/>
          <w:szCs w:val="24"/>
        </w:rPr>
        <w:t>一部を改正する条例</w:t>
      </w:r>
      <w:r w:rsidR="00BF3BAF" w:rsidRPr="006A62F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2D2352" w:rsidRPr="006A62F6">
        <w:rPr>
          <w:rFonts w:ascii="ＭＳ ゴシック" w:eastAsia="ＭＳ ゴシック" w:hAnsi="ＭＳ ゴシック" w:hint="eastAsia"/>
          <w:sz w:val="24"/>
          <w:szCs w:val="24"/>
        </w:rPr>
        <w:t>制定</w:t>
      </w:r>
      <w:r w:rsidR="00BF3BAF" w:rsidRPr="006A62F6">
        <w:rPr>
          <w:rFonts w:ascii="ＭＳ ゴシック" w:eastAsia="ＭＳ ゴシック" w:hAnsi="ＭＳ ゴシック" w:hint="eastAsia"/>
          <w:sz w:val="24"/>
          <w:szCs w:val="24"/>
        </w:rPr>
        <w:t>（概要）</w:t>
      </w:r>
    </w:p>
    <w:p w:rsidR="00BF3BAF" w:rsidRPr="00286041" w:rsidRDefault="00BF3BAF" w:rsidP="00BF3BAF">
      <w:pPr>
        <w:jc w:val="right"/>
        <w:rPr>
          <w:rFonts w:ascii="ＭＳ 明朝" w:eastAsia="ＭＳ 明朝" w:hAnsi="ＭＳ 明朝"/>
        </w:rPr>
      </w:pPr>
      <w:r w:rsidRPr="00286041">
        <w:rPr>
          <w:rFonts w:ascii="ＭＳ 明朝" w:eastAsia="ＭＳ 明朝" w:hAnsi="ＭＳ 明朝" w:hint="eastAsia"/>
        </w:rPr>
        <w:t>総務部人事</w:t>
      </w:r>
      <w:r w:rsidR="001D2531" w:rsidRPr="00286041">
        <w:rPr>
          <w:rFonts w:ascii="ＭＳ 明朝" w:eastAsia="ＭＳ 明朝" w:hAnsi="ＭＳ 明朝" w:hint="eastAsia"/>
        </w:rPr>
        <w:t>局</w:t>
      </w:r>
      <w:r w:rsidRPr="00286041">
        <w:rPr>
          <w:rFonts w:ascii="ＭＳ 明朝" w:eastAsia="ＭＳ 明朝" w:hAnsi="ＭＳ 明朝" w:hint="eastAsia"/>
        </w:rPr>
        <w:t>企画厚生課</w:t>
      </w:r>
    </w:p>
    <w:p w:rsidR="00BF3BAF" w:rsidRPr="00A90DAA" w:rsidRDefault="00D809B4">
      <w:pPr>
        <w:rPr>
          <w:rFonts w:ascii="ＭＳ ゴシック" w:eastAsia="ＭＳ ゴシック" w:hAnsi="ＭＳ ゴシック"/>
        </w:rPr>
      </w:pPr>
      <w:r w:rsidRPr="006A62F6">
        <w:rPr>
          <w:rFonts w:ascii="ＭＳ ゴシック" w:eastAsia="ＭＳ ゴシック" w:hAnsi="ＭＳ ゴシック" w:hint="eastAsia"/>
        </w:rPr>
        <w:t>■</w:t>
      </w:r>
      <w:r w:rsidR="000B7158">
        <w:rPr>
          <w:rFonts w:ascii="ＭＳ ゴシック" w:eastAsia="ＭＳ ゴシック" w:hAnsi="ＭＳ ゴシック" w:hint="eastAsia"/>
        </w:rPr>
        <w:t>改正</w:t>
      </w:r>
      <w:r w:rsidRPr="006A62F6">
        <w:rPr>
          <w:rFonts w:ascii="ＭＳ ゴシック" w:eastAsia="ＭＳ ゴシック" w:hAnsi="ＭＳ ゴシック" w:hint="eastAsia"/>
        </w:rPr>
        <w:t>の</w:t>
      </w:r>
      <w:r w:rsidRPr="00A90DAA">
        <w:rPr>
          <w:rFonts w:ascii="ＭＳ ゴシック" w:eastAsia="ＭＳ ゴシック" w:hAnsi="ＭＳ ゴシック" w:hint="eastAsia"/>
        </w:rPr>
        <w:t>理由</w:t>
      </w:r>
    </w:p>
    <w:p w:rsidR="00D809B4" w:rsidRPr="00A90DAA" w:rsidRDefault="006A62F6" w:rsidP="00426CB3">
      <w:pPr>
        <w:ind w:leftChars="100" w:left="420" w:hangingChars="100" w:hanging="210"/>
        <w:rPr>
          <w:rFonts w:ascii="ＭＳ 明朝" w:eastAsia="ＭＳ 明朝" w:hAnsi="ＭＳ 明朝"/>
        </w:rPr>
      </w:pPr>
      <w:r w:rsidRPr="00A90DAA">
        <w:rPr>
          <w:rFonts w:ascii="ＭＳ 明朝" w:eastAsia="ＭＳ 明朝" w:hAnsi="ＭＳ 明朝" w:hint="eastAsia"/>
        </w:rPr>
        <w:t>・</w:t>
      </w:r>
      <w:r w:rsidR="00426CB3">
        <w:rPr>
          <w:rFonts w:ascii="ＭＳ 明朝" w:eastAsia="ＭＳ 明朝" w:hAnsi="ＭＳ 明朝" w:hint="eastAsia"/>
        </w:rPr>
        <w:t xml:space="preserve">　</w:t>
      </w:r>
      <w:r w:rsidR="00170EFD">
        <w:rPr>
          <w:rFonts w:ascii="ＭＳ 明朝" w:eastAsia="ＭＳ 明朝" w:hAnsi="ＭＳ 明朝" w:hint="eastAsia"/>
        </w:rPr>
        <w:t>特別職のうち</w:t>
      </w:r>
      <w:r w:rsidR="00426CB3">
        <w:rPr>
          <w:rFonts w:ascii="ＭＳ 明朝" w:eastAsia="ＭＳ 明朝" w:hAnsi="ＭＳ 明朝" w:hint="eastAsia"/>
        </w:rPr>
        <w:t>監査委員、人事</w:t>
      </w:r>
      <w:r w:rsidR="00986752">
        <w:rPr>
          <w:rFonts w:ascii="ＭＳ 明朝" w:eastAsia="ＭＳ 明朝" w:hAnsi="ＭＳ 明朝" w:hint="eastAsia"/>
        </w:rPr>
        <w:t>委員会の</w:t>
      </w:r>
      <w:r w:rsidR="00426CB3">
        <w:rPr>
          <w:rFonts w:ascii="ＭＳ 明朝" w:eastAsia="ＭＳ 明朝" w:hAnsi="ＭＳ 明朝" w:hint="eastAsia"/>
        </w:rPr>
        <w:t>委員及び</w:t>
      </w:r>
      <w:r w:rsidR="00896D35">
        <w:rPr>
          <w:rFonts w:ascii="ＭＳ 明朝" w:eastAsia="ＭＳ 明朝" w:hAnsi="ＭＳ 明朝" w:hint="eastAsia"/>
        </w:rPr>
        <w:t>教育長</w:t>
      </w:r>
      <w:r w:rsidR="000B7158">
        <w:rPr>
          <w:rFonts w:ascii="ＭＳ 明朝" w:eastAsia="ＭＳ 明朝" w:hAnsi="ＭＳ 明朝" w:hint="eastAsia"/>
        </w:rPr>
        <w:t>の給料について、</w:t>
      </w:r>
      <w:r w:rsidR="00170EFD">
        <w:rPr>
          <w:rFonts w:ascii="ＭＳ 明朝" w:eastAsia="ＭＳ 明朝" w:hAnsi="ＭＳ 明朝" w:hint="eastAsia"/>
        </w:rPr>
        <w:t>一般職との均衡を</w:t>
      </w:r>
      <w:r w:rsidR="001C0D68">
        <w:rPr>
          <w:rFonts w:ascii="ＭＳ 明朝" w:eastAsia="ＭＳ 明朝" w:hAnsi="ＭＳ 明朝" w:hint="eastAsia"/>
        </w:rPr>
        <w:t>考慮し、給料の減額の割合</w:t>
      </w:r>
      <w:r w:rsidR="000B7158">
        <w:rPr>
          <w:rFonts w:ascii="ＭＳ 明朝" w:eastAsia="ＭＳ 明朝" w:hAnsi="ＭＳ 明朝" w:hint="eastAsia"/>
        </w:rPr>
        <w:t>をそれぞれ改める。</w:t>
      </w:r>
    </w:p>
    <w:p w:rsidR="00D809B4" w:rsidRPr="001C0D68" w:rsidRDefault="00D809B4">
      <w:pPr>
        <w:rPr>
          <w:rFonts w:ascii="ＭＳ 明朝" w:eastAsia="ＭＳ 明朝" w:hAnsi="ＭＳ 明朝"/>
        </w:rPr>
      </w:pPr>
    </w:p>
    <w:p w:rsidR="00D809B4" w:rsidRPr="00A90DAA" w:rsidRDefault="000B715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■改正</w:t>
      </w:r>
      <w:r w:rsidR="00D809B4" w:rsidRPr="00A90DAA">
        <w:rPr>
          <w:rFonts w:ascii="ＭＳ ゴシック" w:eastAsia="ＭＳ ゴシック" w:hAnsi="ＭＳ ゴシック" w:hint="eastAsia"/>
        </w:rPr>
        <w:t>の内容</w:t>
      </w:r>
    </w:p>
    <w:p w:rsidR="006A62F6" w:rsidRPr="006A62F6" w:rsidRDefault="006A62F6" w:rsidP="006A62F6">
      <w:pPr>
        <w:ind w:firstLineChars="100" w:firstLine="210"/>
        <w:rPr>
          <w:rFonts w:ascii="ＭＳ 明朝" w:eastAsia="ＭＳ 明朝" w:hAnsi="ＭＳ 明朝"/>
        </w:rPr>
      </w:pPr>
      <w:r w:rsidRPr="00A90DAA">
        <w:rPr>
          <w:rFonts w:ascii="ＭＳ 明朝" w:eastAsia="ＭＳ 明朝" w:hAnsi="ＭＳ 明朝" w:hint="eastAsia"/>
        </w:rPr>
        <w:t>・</w:t>
      </w:r>
      <w:r w:rsidR="00426CB3">
        <w:rPr>
          <w:rFonts w:ascii="ＭＳ 明朝" w:eastAsia="ＭＳ 明朝" w:hAnsi="ＭＳ 明朝" w:hint="eastAsia"/>
        </w:rPr>
        <w:t xml:space="preserve">　</w:t>
      </w:r>
      <w:r w:rsidRPr="00A90DAA">
        <w:rPr>
          <w:rFonts w:ascii="ＭＳ 明朝" w:eastAsia="ＭＳ 明朝" w:hAnsi="ＭＳ 明朝" w:hint="eastAsia"/>
        </w:rPr>
        <w:t>平成</w:t>
      </w:r>
      <w:r w:rsidR="00215340" w:rsidRPr="00A90DAA">
        <w:rPr>
          <w:rFonts w:ascii="ＭＳ 明朝" w:eastAsia="ＭＳ 明朝" w:hAnsi="ＭＳ 明朝" w:hint="eastAsia"/>
        </w:rPr>
        <w:t>27</w:t>
      </w:r>
      <w:r w:rsidR="00170EFD">
        <w:rPr>
          <w:rFonts w:ascii="ＭＳ 明朝" w:eastAsia="ＭＳ 明朝" w:hAnsi="ＭＳ 明朝" w:hint="eastAsia"/>
        </w:rPr>
        <w:t>年４月１</w:t>
      </w:r>
      <w:r w:rsidRPr="00A90DAA">
        <w:rPr>
          <w:rFonts w:ascii="ＭＳ 明朝" w:eastAsia="ＭＳ 明朝" w:hAnsi="ＭＳ 明朝" w:hint="eastAsia"/>
        </w:rPr>
        <w:t>日から平成</w:t>
      </w:r>
      <w:r w:rsidR="00215340" w:rsidRPr="00A90DAA">
        <w:rPr>
          <w:rFonts w:ascii="ＭＳ 明朝" w:eastAsia="ＭＳ 明朝" w:hAnsi="ＭＳ 明朝" w:hint="eastAsia"/>
        </w:rPr>
        <w:t>28</w:t>
      </w:r>
      <w:r w:rsidRPr="00A90DAA">
        <w:rPr>
          <w:rFonts w:ascii="ＭＳ 明朝" w:eastAsia="ＭＳ 明朝" w:hAnsi="ＭＳ 明朝" w:hint="eastAsia"/>
        </w:rPr>
        <w:t>年３月31日までの</w:t>
      </w:r>
      <w:r w:rsidRPr="006A62F6">
        <w:rPr>
          <w:rFonts w:ascii="ＭＳ 明朝" w:eastAsia="ＭＳ 明朝" w:hAnsi="ＭＳ 明朝" w:hint="eastAsia"/>
        </w:rPr>
        <w:t>間における給料</w:t>
      </w:r>
      <w:r w:rsidR="001C0D68">
        <w:rPr>
          <w:rFonts w:ascii="ＭＳ 明朝" w:eastAsia="ＭＳ 明朝" w:hAnsi="ＭＳ 明朝" w:hint="eastAsia"/>
        </w:rPr>
        <w:t>の減額の割合</w:t>
      </w:r>
      <w:r w:rsidR="000B7158">
        <w:rPr>
          <w:rFonts w:ascii="ＭＳ 明朝" w:eastAsia="ＭＳ 明朝" w:hAnsi="ＭＳ 明朝" w:hint="eastAsia"/>
        </w:rPr>
        <w:t>を</w:t>
      </w:r>
      <w:r w:rsidRPr="006A62F6">
        <w:rPr>
          <w:rFonts w:ascii="ＭＳ 明朝" w:eastAsia="ＭＳ 明朝" w:hAnsi="ＭＳ 明朝" w:hint="eastAsia"/>
        </w:rPr>
        <w:t>、次のとおり</w:t>
      </w:r>
      <w:r w:rsidR="000B7158">
        <w:rPr>
          <w:rFonts w:ascii="ＭＳ 明朝" w:eastAsia="ＭＳ 明朝" w:hAnsi="ＭＳ 明朝" w:hint="eastAsia"/>
        </w:rPr>
        <w:t>改める</w:t>
      </w:r>
      <w:r w:rsidRPr="006A62F6">
        <w:rPr>
          <w:rFonts w:ascii="ＭＳ 明朝" w:eastAsia="ＭＳ 明朝" w:hAnsi="ＭＳ 明朝" w:hint="eastAsia"/>
        </w:rPr>
        <w:t>。</w:t>
      </w:r>
    </w:p>
    <w:p w:rsidR="00C35D04" w:rsidRPr="00A916A2" w:rsidRDefault="00C35D04" w:rsidP="00EC2635">
      <w:pPr>
        <w:rPr>
          <w:rFonts w:ascii="ＭＳ 明朝" w:eastAsia="ＭＳ 明朝" w:hAnsi="ＭＳ 明朝"/>
        </w:rPr>
      </w:pPr>
      <w:r w:rsidRPr="006A62F6">
        <w:rPr>
          <w:rFonts w:ascii="ＭＳ 明朝" w:eastAsia="ＭＳ 明朝" w:hAnsi="ＭＳ 明朝" w:hint="eastAsia"/>
        </w:rPr>
        <w:t xml:space="preserve">　</w:t>
      </w:r>
      <w:r w:rsidR="00D809B4" w:rsidRPr="006A62F6">
        <w:rPr>
          <w:rFonts w:ascii="ＭＳ 明朝" w:eastAsia="ＭＳ 明朝" w:hAnsi="ＭＳ 明朝" w:hint="eastAsia"/>
        </w:rPr>
        <w:t>給料の</w:t>
      </w:r>
      <w:r w:rsidR="002D2352" w:rsidRPr="006A62F6">
        <w:rPr>
          <w:rFonts w:ascii="ＭＳ 明朝" w:eastAsia="ＭＳ 明朝" w:hAnsi="ＭＳ 明朝" w:hint="eastAsia"/>
        </w:rPr>
        <w:t>減額</w:t>
      </w:r>
    </w:p>
    <w:tbl>
      <w:tblPr>
        <w:tblStyle w:val="a9"/>
        <w:tblW w:w="13039" w:type="dxa"/>
        <w:tblInd w:w="675" w:type="dxa"/>
        <w:tblLook w:val="04A0" w:firstRow="1" w:lastRow="0" w:firstColumn="1" w:lastColumn="0" w:noHBand="0" w:noVBand="1"/>
      </w:tblPr>
      <w:tblGrid>
        <w:gridCol w:w="3969"/>
        <w:gridCol w:w="4535"/>
        <w:gridCol w:w="4535"/>
      </w:tblGrid>
      <w:tr w:rsidR="007E7661" w:rsidRPr="00286041" w:rsidTr="007E7661">
        <w:trPr>
          <w:trHeight w:val="165"/>
        </w:trPr>
        <w:tc>
          <w:tcPr>
            <w:tcW w:w="3969" w:type="dxa"/>
            <w:vMerge w:val="restart"/>
            <w:vAlign w:val="center"/>
          </w:tcPr>
          <w:p w:rsidR="007E7661" w:rsidRPr="00286041" w:rsidRDefault="007E7661" w:rsidP="007E7661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286041">
              <w:rPr>
                <w:rFonts w:ascii="ＭＳ 明朝" w:eastAsia="ＭＳ 明朝" w:hAnsi="ＭＳ 明朝" w:hint="eastAsia"/>
              </w:rPr>
              <w:t>区</w:t>
            </w:r>
            <w:r w:rsidR="00A35980">
              <w:rPr>
                <w:rFonts w:ascii="ＭＳ 明朝" w:eastAsia="ＭＳ 明朝" w:hAnsi="ＭＳ 明朝" w:hint="eastAsia"/>
              </w:rPr>
              <w:t xml:space="preserve">　　　</w:t>
            </w:r>
            <w:r w:rsidRPr="00286041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9070" w:type="dxa"/>
            <w:gridSpan w:val="2"/>
            <w:vAlign w:val="center"/>
          </w:tcPr>
          <w:p w:rsidR="007E7661" w:rsidRPr="00FE1170" w:rsidRDefault="007E7661" w:rsidP="007E7661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給</w:t>
            </w:r>
            <w:r w:rsidR="00A3598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料</w:t>
            </w:r>
            <w:r w:rsidR="00A3598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A3598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減</w:t>
            </w:r>
            <w:r w:rsidR="00A3598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額</w:t>
            </w:r>
            <w:r w:rsidR="00A3598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A3598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割</w:t>
            </w:r>
            <w:r w:rsidR="00A3598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合</w:t>
            </w:r>
          </w:p>
        </w:tc>
      </w:tr>
      <w:tr w:rsidR="007E7661" w:rsidRPr="00286041" w:rsidTr="00426CB3">
        <w:trPr>
          <w:trHeight w:val="165"/>
        </w:trPr>
        <w:tc>
          <w:tcPr>
            <w:tcW w:w="3969" w:type="dxa"/>
            <w:vMerge/>
            <w:tcBorders>
              <w:bottom w:val="double" w:sz="4" w:space="0" w:color="auto"/>
            </w:tcBorders>
          </w:tcPr>
          <w:p w:rsidR="007E7661" w:rsidRPr="00286041" w:rsidRDefault="007E7661" w:rsidP="00C35D0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E7661" w:rsidRDefault="007E7661" w:rsidP="007E76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改</w:t>
            </w:r>
            <w:r w:rsidR="00A35980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正</w:t>
            </w:r>
            <w:r w:rsidR="00A35980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後</w:t>
            </w:r>
          </w:p>
        </w:tc>
        <w:tc>
          <w:tcPr>
            <w:tcW w:w="4535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7661" w:rsidRPr="00FE1170" w:rsidRDefault="007E7661" w:rsidP="007E7661">
            <w:pPr>
              <w:jc w:val="center"/>
            </w:pPr>
            <w:r>
              <w:rPr>
                <w:rFonts w:hint="eastAsia"/>
              </w:rPr>
              <w:t>改</w:t>
            </w:r>
            <w:r w:rsidR="00A359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正</w:t>
            </w:r>
            <w:r w:rsidR="00A359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前</w:t>
            </w:r>
          </w:p>
        </w:tc>
      </w:tr>
      <w:tr w:rsidR="00FE1170" w:rsidRPr="00286041" w:rsidTr="00A35980">
        <w:trPr>
          <w:trHeight w:val="265"/>
        </w:trPr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FE1170" w:rsidRPr="00286041" w:rsidRDefault="00FE1170" w:rsidP="00A35980">
            <w:pPr>
              <w:jc w:val="center"/>
              <w:rPr>
                <w:rFonts w:ascii="ＭＳ 明朝" w:eastAsia="ＭＳ 明朝" w:hAnsi="ＭＳ 明朝"/>
              </w:rPr>
            </w:pPr>
            <w:r w:rsidRPr="00286041">
              <w:rPr>
                <w:rFonts w:ascii="ＭＳ 明朝" w:eastAsia="ＭＳ 明朝" w:hAnsi="ＭＳ 明朝" w:hint="eastAsia"/>
              </w:rPr>
              <w:t>監査委員</w:t>
            </w:r>
            <w:r w:rsidR="00170EFD">
              <w:rPr>
                <w:rFonts w:ascii="ＭＳ 明朝" w:eastAsia="ＭＳ 明朝" w:hAnsi="ＭＳ 明朝" w:hint="eastAsia"/>
              </w:rPr>
              <w:t>（常勤のみ）</w:t>
            </w:r>
          </w:p>
        </w:tc>
        <w:tc>
          <w:tcPr>
            <w:tcW w:w="453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E1170" w:rsidRPr="00286041" w:rsidRDefault="00FE1170" w:rsidP="00A35980">
            <w:pPr>
              <w:jc w:val="center"/>
              <w:rPr>
                <w:rFonts w:ascii="ＭＳ 明朝" w:eastAsia="ＭＳ 明朝" w:hAnsi="ＭＳ 明朝"/>
              </w:rPr>
            </w:pPr>
            <w:r w:rsidRPr="00286041">
              <w:rPr>
                <w:rFonts w:ascii="ＭＳ 明朝" w:eastAsia="ＭＳ 明朝" w:hAnsi="ＭＳ 明朝" w:hint="eastAsia"/>
              </w:rPr>
              <w:t>100分の</w:t>
            </w:r>
            <w:r w:rsidR="00170EFD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1170" w:rsidRPr="00FE1170" w:rsidRDefault="00FE1170" w:rsidP="00A35980">
            <w:pPr>
              <w:jc w:val="center"/>
            </w:pPr>
            <w:r w:rsidRPr="00FE1170">
              <w:rPr>
                <w:rFonts w:hint="eastAsia"/>
              </w:rPr>
              <w:t>100分の</w:t>
            </w:r>
            <w:r w:rsidR="007E7661">
              <w:rPr>
                <w:rFonts w:hint="eastAsia"/>
              </w:rPr>
              <w:t>14</w:t>
            </w:r>
          </w:p>
        </w:tc>
      </w:tr>
      <w:tr w:rsidR="00426CB3" w:rsidRPr="00286041" w:rsidTr="00A35980">
        <w:trPr>
          <w:trHeight w:val="195"/>
        </w:trPr>
        <w:tc>
          <w:tcPr>
            <w:tcW w:w="3969" w:type="dxa"/>
            <w:vAlign w:val="center"/>
          </w:tcPr>
          <w:p w:rsidR="00426CB3" w:rsidRPr="00286041" w:rsidRDefault="00426CB3" w:rsidP="00A359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人事委員</w:t>
            </w:r>
            <w:r w:rsidR="00986752">
              <w:rPr>
                <w:rFonts w:ascii="ＭＳ 明朝" w:eastAsia="ＭＳ 明朝" w:hAnsi="ＭＳ 明朝" w:hint="eastAsia"/>
              </w:rPr>
              <w:t>会の委員</w:t>
            </w:r>
            <w:r w:rsidR="00170EFD">
              <w:rPr>
                <w:rFonts w:ascii="ＭＳ 明朝" w:eastAsia="ＭＳ 明朝" w:hAnsi="ＭＳ 明朝" w:hint="eastAsia"/>
              </w:rPr>
              <w:t>（常勤のみ）</w:t>
            </w:r>
          </w:p>
        </w:tc>
        <w:tc>
          <w:tcPr>
            <w:tcW w:w="4535" w:type="dxa"/>
            <w:tcBorders>
              <w:right w:val="single" w:sz="4" w:space="0" w:color="auto"/>
            </w:tcBorders>
            <w:vAlign w:val="center"/>
          </w:tcPr>
          <w:p w:rsidR="00426CB3" w:rsidRPr="00286041" w:rsidRDefault="00426CB3" w:rsidP="00A359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100分の</w:t>
            </w:r>
            <w:r w:rsidR="00170EFD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45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CB3" w:rsidRPr="00FE1170" w:rsidRDefault="00426CB3" w:rsidP="00A35980">
            <w:pPr>
              <w:jc w:val="center"/>
            </w:pPr>
            <w:r>
              <w:rPr>
                <w:rFonts w:hint="eastAsia"/>
              </w:rPr>
              <w:t>100分の14</w:t>
            </w:r>
          </w:p>
        </w:tc>
      </w:tr>
      <w:tr w:rsidR="00FE1170" w:rsidRPr="00286041" w:rsidTr="00A35980">
        <w:trPr>
          <w:trHeight w:val="195"/>
        </w:trPr>
        <w:tc>
          <w:tcPr>
            <w:tcW w:w="3969" w:type="dxa"/>
            <w:vAlign w:val="center"/>
          </w:tcPr>
          <w:p w:rsidR="00FE1170" w:rsidRPr="00286041" w:rsidRDefault="00FE1170" w:rsidP="00A35980">
            <w:pPr>
              <w:jc w:val="center"/>
              <w:rPr>
                <w:rFonts w:ascii="ＭＳ 明朝" w:eastAsia="ＭＳ 明朝" w:hAnsi="ＭＳ 明朝"/>
              </w:rPr>
            </w:pPr>
            <w:r w:rsidRPr="00286041">
              <w:rPr>
                <w:rFonts w:ascii="ＭＳ 明朝" w:eastAsia="ＭＳ 明朝" w:hAnsi="ＭＳ 明朝" w:hint="eastAsia"/>
              </w:rPr>
              <w:t>教</w:t>
            </w:r>
            <w:r w:rsidR="00170EFD">
              <w:rPr>
                <w:rFonts w:ascii="ＭＳ 明朝" w:eastAsia="ＭＳ 明朝" w:hAnsi="ＭＳ 明朝" w:hint="eastAsia"/>
              </w:rPr>
              <w:t xml:space="preserve">　</w:t>
            </w:r>
            <w:r w:rsidR="00A35980">
              <w:rPr>
                <w:rFonts w:ascii="ＭＳ 明朝" w:eastAsia="ＭＳ 明朝" w:hAnsi="ＭＳ 明朝" w:hint="eastAsia"/>
              </w:rPr>
              <w:t xml:space="preserve">　</w:t>
            </w:r>
            <w:r w:rsidRPr="00286041">
              <w:rPr>
                <w:rFonts w:ascii="ＭＳ 明朝" w:eastAsia="ＭＳ 明朝" w:hAnsi="ＭＳ 明朝" w:hint="eastAsia"/>
              </w:rPr>
              <w:t>育</w:t>
            </w:r>
            <w:r w:rsidR="00A35980">
              <w:rPr>
                <w:rFonts w:ascii="ＭＳ 明朝" w:eastAsia="ＭＳ 明朝" w:hAnsi="ＭＳ 明朝" w:hint="eastAsia"/>
              </w:rPr>
              <w:t xml:space="preserve">　　</w:t>
            </w:r>
            <w:r w:rsidRPr="00286041">
              <w:rPr>
                <w:rFonts w:ascii="ＭＳ 明朝" w:eastAsia="ＭＳ 明朝" w:hAnsi="ＭＳ 明朝" w:hint="eastAsia"/>
              </w:rPr>
              <w:t>長</w:t>
            </w:r>
          </w:p>
        </w:tc>
        <w:tc>
          <w:tcPr>
            <w:tcW w:w="4535" w:type="dxa"/>
            <w:tcBorders>
              <w:right w:val="single" w:sz="4" w:space="0" w:color="auto"/>
            </w:tcBorders>
            <w:vAlign w:val="center"/>
          </w:tcPr>
          <w:p w:rsidR="00FE1170" w:rsidRPr="00286041" w:rsidRDefault="00FE1170" w:rsidP="00A35980">
            <w:pPr>
              <w:jc w:val="center"/>
              <w:rPr>
                <w:rFonts w:ascii="ＭＳ 明朝" w:eastAsia="ＭＳ 明朝" w:hAnsi="ＭＳ 明朝"/>
              </w:rPr>
            </w:pPr>
            <w:r w:rsidRPr="00286041">
              <w:rPr>
                <w:rFonts w:ascii="ＭＳ 明朝" w:eastAsia="ＭＳ 明朝" w:hAnsi="ＭＳ 明朝" w:hint="eastAsia"/>
              </w:rPr>
              <w:t>100分の</w:t>
            </w:r>
            <w:r w:rsidR="00170EFD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45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1170" w:rsidRPr="00FE1170" w:rsidRDefault="00FE1170" w:rsidP="00A35980">
            <w:pPr>
              <w:jc w:val="center"/>
            </w:pPr>
            <w:r w:rsidRPr="00FE1170">
              <w:rPr>
                <w:rFonts w:hint="eastAsia"/>
              </w:rPr>
              <w:t>100</w:t>
            </w:r>
            <w:r w:rsidR="007E7661">
              <w:rPr>
                <w:rFonts w:hint="eastAsia"/>
              </w:rPr>
              <w:t>分の6</w:t>
            </w:r>
          </w:p>
        </w:tc>
      </w:tr>
    </w:tbl>
    <w:p w:rsidR="00C35D04" w:rsidRPr="00286041" w:rsidRDefault="00C35D04" w:rsidP="005134EC">
      <w:pPr>
        <w:rPr>
          <w:rFonts w:ascii="ＭＳ 明朝" w:eastAsia="ＭＳ 明朝" w:hAnsi="ＭＳ 明朝"/>
        </w:rPr>
      </w:pPr>
    </w:p>
    <w:p w:rsidR="007E7661" w:rsidRDefault="001D2531" w:rsidP="005134EC">
      <w:pPr>
        <w:rPr>
          <w:rFonts w:ascii="ＭＳ 明朝" w:eastAsia="ＭＳ 明朝" w:hAnsi="ＭＳ 明朝"/>
        </w:rPr>
      </w:pPr>
      <w:r w:rsidRPr="006A62F6">
        <w:rPr>
          <w:rFonts w:ascii="ＭＳ ゴシック" w:eastAsia="ＭＳ ゴシック" w:hAnsi="ＭＳ ゴシック" w:hint="eastAsia"/>
        </w:rPr>
        <w:t>■施行期日</w:t>
      </w:r>
    </w:p>
    <w:p w:rsidR="00EC2635" w:rsidRDefault="007E7661" w:rsidP="007E7661">
      <w:pPr>
        <w:ind w:firstLineChars="100" w:firstLine="210"/>
      </w:pPr>
      <w:r>
        <w:rPr>
          <w:rFonts w:ascii="ＭＳ 明朝" w:eastAsia="ＭＳ 明朝" w:hAnsi="ＭＳ 明朝" w:hint="eastAsia"/>
        </w:rPr>
        <w:t>・</w:t>
      </w:r>
      <w:r w:rsidR="00426CB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公布</w:t>
      </w:r>
      <w:r w:rsidR="00A35980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日</w:t>
      </w:r>
      <w:r w:rsidR="00EC2635">
        <w:rPr>
          <w:rFonts w:hint="eastAsia"/>
        </w:rPr>
        <w:t>（平成</w:t>
      </w:r>
      <w:r w:rsidR="00215340">
        <w:rPr>
          <w:rFonts w:hint="eastAsia"/>
        </w:rPr>
        <w:t>27</w:t>
      </w:r>
      <w:r w:rsidR="00EC2635">
        <w:rPr>
          <w:rFonts w:hint="eastAsia"/>
        </w:rPr>
        <w:t>年</w:t>
      </w:r>
      <w:r w:rsidR="00170EFD">
        <w:rPr>
          <w:rFonts w:hint="eastAsia"/>
        </w:rPr>
        <w:t>４月１</w:t>
      </w:r>
      <w:r>
        <w:rPr>
          <w:rFonts w:hint="eastAsia"/>
        </w:rPr>
        <w:t>日から適用</w:t>
      </w:r>
      <w:r w:rsidR="00EC2635">
        <w:rPr>
          <w:rFonts w:hint="eastAsia"/>
        </w:rPr>
        <w:t>）</w:t>
      </w:r>
      <w:r>
        <w:rPr>
          <w:rFonts w:hint="eastAsia"/>
        </w:rPr>
        <w:t>。</w:t>
      </w:r>
    </w:p>
    <w:p w:rsidR="00EC2635" w:rsidRDefault="003519E4" w:rsidP="00B35E3F">
      <w:pPr>
        <w:ind w:firstLineChars="100" w:firstLine="210"/>
      </w:pPr>
      <w:r>
        <w:rPr>
          <w:rFonts w:hint="eastAsia"/>
        </w:rPr>
        <w:t xml:space="preserve">　　</w:t>
      </w:r>
      <w:bookmarkStart w:id="0" w:name="_GoBack"/>
      <w:bookmarkEnd w:id="0"/>
    </w:p>
    <w:p w:rsidR="005134EC" w:rsidRDefault="00F05CD6" w:rsidP="005134EC">
      <w:pPr>
        <w:rPr>
          <w:rFonts w:ascii="ＭＳ ゴシック" w:eastAsia="ＭＳ ゴシック" w:hAnsi="ＭＳ ゴシック"/>
        </w:rPr>
      </w:pPr>
      <w:r w:rsidRPr="006A62F6">
        <w:rPr>
          <w:rFonts w:ascii="ＭＳ ゴシック" w:eastAsia="ＭＳ ゴシック" w:hAnsi="ＭＳ ゴシック" w:hint="eastAsia"/>
        </w:rPr>
        <w:t>■政策アセスメント・制度間調整</w:t>
      </w:r>
    </w:p>
    <w:p w:rsidR="007E7661" w:rsidRPr="002A765E" w:rsidRDefault="007E7661" w:rsidP="005134EC">
      <w:pPr>
        <w:rPr>
          <w:rFonts w:ascii="ＭＳ 明朝" w:eastAsia="ＭＳ 明朝" w:hAnsi="ＭＳ 明朝"/>
        </w:rPr>
      </w:pPr>
      <w:r w:rsidRPr="002A765E">
        <w:rPr>
          <w:rFonts w:ascii="ＭＳ 明朝" w:eastAsia="ＭＳ 明朝" w:hAnsi="ＭＳ 明朝" w:hint="eastAsia"/>
        </w:rPr>
        <w:t xml:space="preserve">　・</w:t>
      </w:r>
      <w:r w:rsidR="00426CB3">
        <w:rPr>
          <w:rFonts w:ascii="ＭＳ 明朝" w:eastAsia="ＭＳ 明朝" w:hAnsi="ＭＳ 明朝" w:hint="eastAsia"/>
        </w:rPr>
        <w:t xml:space="preserve">　</w:t>
      </w:r>
      <w:r w:rsidRPr="002A765E">
        <w:rPr>
          <w:rFonts w:ascii="ＭＳ 明朝" w:eastAsia="ＭＳ 明朝" w:hAnsi="ＭＳ 明朝" w:hint="eastAsia"/>
        </w:rPr>
        <w:t>財政課</w:t>
      </w:r>
      <w:r w:rsidR="0058211E">
        <w:rPr>
          <w:rFonts w:ascii="ＭＳ 明朝" w:eastAsia="ＭＳ 明朝" w:hAnsi="ＭＳ 明朝" w:hint="eastAsia"/>
        </w:rPr>
        <w:t>と調整済み</w:t>
      </w:r>
      <w:r w:rsidR="00994B84">
        <w:rPr>
          <w:rFonts w:ascii="ＭＳ 明朝" w:eastAsia="ＭＳ 明朝" w:hAnsi="ＭＳ 明朝" w:hint="eastAsia"/>
        </w:rPr>
        <w:t>。</w:t>
      </w:r>
    </w:p>
    <w:sectPr w:rsidR="007E7661" w:rsidRPr="002A765E" w:rsidSect="005134EC">
      <w:pgSz w:w="16838" w:h="11906" w:orient="landscape" w:code="9"/>
      <w:pgMar w:top="907" w:right="1247" w:bottom="907" w:left="124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141" w:rsidRDefault="00BC3141" w:rsidP="00DE7D3F">
      <w:r>
        <w:separator/>
      </w:r>
    </w:p>
  </w:endnote>
  <w:endnote w:type="continuationSeparator" w:id="0">
    <w:p w:rsidR="00BC3141" w:rsidRDefault="00BC3141" w:rsidP="00DE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141" w:rsidRDefault="00BC3141" w:rsidP="00DE7D3F">
      <w:r>
        <w:separator/>
      </w:r>
    </w:p>
  </w:footnote>
  <w:footnote w:type="continuationSeparator" w:id="0">
    <w:p w:rsidR="00BC3141" w:rsidRDefault="00BC3141" w:rsidP="00DE7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AF"/>
    <w:rsid w:val="000303D0"/>
    <w:rsid w:val="00032396"/>
    <w:rsid w:val="00081982"/>
    <w:rsid w:val="000A3BAE"/>
    <w:rsid w:val="000B7158"/>
    <w:rsid w:val="000D1395"/>
    <w:rsid w:val="000E7E07"/>
    <w:rsid w:val="00122514"/>
    <w:rsid w:val="00170EFD"/>
    <w:rsid w:val="00174813"/>
    <w:rsid w:val="001C0D68"/>
    <w:rsid w:val="001D2531"/>
    <w:rsid w:val="00212315"/>
    <w:rsid w:val="00215340"/>
    <w:rsid w:val="00217DEE"/>
    <w:rsid w:val="00220DBA"/>
    <w:rsid w:val="00286041"/>
    <w:rsid w:val="002A765E"/>
    <w:rsid w:val="002D2352"/>
    <w:rsid w:val="002E364A"/>
    <w:rsid w:val="003519E4"/>
    <w:rsid w:val="003F01C0"/>
    <w:rsid w:val="00426CB3"/>
    <w:rsid w:val="005134EC"/>
    <w:rsid w:val="0058211E"/>
    <w:rsid w:val="005C5B37"/>
    <w:rsid w:val="00665D7B"/>
    <w:rsid w:val="006A62F6"/>
    <w:rsid w:val="006D2354"/>
    <w:rsid w:val="006E6096"/>
    <w:rsid w:val="006F5C4A"/>
    <w:rsid w:val="007131A9"/>
    <w:rsid w:val="00781750"/>
    <w:rsid w:val="007A02EF"/>
    <w:rsid w:val="007A3390"/>
    <w:rsid w:val="007E7661"/>
    <w:rsid w:val="007F62E0"/>
    <w:rsid w:val="00896D35"/>
    <w:rsid w:val="00963E9D"/>
    <w:rsid w:val="00986752"/>
    <w:rsid w:val="00994B84"/>
    <w:rsid w:val="009D1112"/>
    <w:rsid w:val="009E2D99"/>
    <w:rsid w:val="00A35980"/>
    <w:rsid w:val="00A90DAA"/>
    <w:rsid w:val="00A916A2"/>
    <w:rsid w:val="00A9438B"/>
    <w:rsid w:val="00B35E3F"/>
    <w:rsid w:val="00BA0097"/>
    <w:rsid w:val="00BC3141"/>
    <w:rsid w:val="00BF3BAF"/>
    <w:rsid w:val="00C06FBE"/>
    <w:rsid w:val="00C1071B"/>
    <w:rsid w:val="00C23F7E"/>
    <w:rsid w:val="00C35D04"/>
    <w:rsid w:val="00C36B0A"/>
    <w:rsid w:val="00C422AE"/>
    <w:rsid w:val="00C55579"/>
    <w:rsid w:val="00C90C9D"/>
    <w:rsid w:val="00CB4AC3"/>
    <w:rsid w:val="00CF4E82"/>
    <w:rsid w:val="00D0691C"/>
    <w:rsid w:val="00D14A4A"/>
    <w:rsid w:val="00D27BF5"/>
    <w:rsid w:val="00D32227"/>
    <w:rsid w:val="00D706F6"/>
    <w:rsid w:val="00D809B4"/>
    <w:rsid w:val="00DD28AD"/>
    <w:rsid w:val="00DD7C5F"/>
    <w:rsid w:val="00DE02DA"/>
    <w:rsid w:val="00DE7D3F"/>
    <w:rsid w:val="00E10B00"/>
    <w:rsid w:val="00E11118"/>
    <w:rsid w:val="00EC2635"/>
    <w:rsid w:val="00ED4105"/>
    <w:rsid w:val="00F05CD6"/>
    <w:rsid w:val="00FD5423"/>
    <w:rsid w:val="00F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E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D3F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DE7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D3F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DE7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7D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D2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E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D3F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DE7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D3F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DE7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7D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D2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3D36F-1B04-41E5-AC1B-08A8C3B0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7</cp:revision>
  <cp:lastPrinted>2014-02-10T00:51:00Z</cp:lastPrinted>
  <dcterms:created xsi:type="dcterms:W3CDTF">2015-04-20T00:44:00Z</dcterms:created>
  <dcterms:modified xsi:type="dcterms:W3CDTF">2015-04-22T09:40:00Z</dcterms:modified>
</cp:coreProperties>
</file>