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1AE" w:rsidRPr="001802F9" w:rsidRDefault="00322924" w:rsidP="00322924">
      <w:pPr>
        <w:jc w:val="center"/>
        <w:rPr>
          <w:rFonts w:ascii="ＭＳ Ｐゴシック" w:eastAsia="ＭＳ Ｐゴシック" w:hAnsi="ＭＳ Ｐゴシック"/>
          <w:sz w:val="36"/>
          <w:szCs w:val="36"/>
        </w:rPr>
      </w:pPr>
      <w:r w:rsidRPr="001802F9">
        <w:rPr>
          <w:rFonts w:ascii="ＭＳ Ｐゴシック" w:eastAsia="ＭＳ Ｐゴシック" w:hAnsi="ＭＳ Ｐゴシック" w:hint="eastAsia"/>
          <w:sz w:val="36"/>
          <w:szCs w:val="36"/>
        </w:rPr>
        <w:t>平成</w:t>
      </w:r>
      <w:r w:rsidR="00C77625" w:rsidRPr="001802F9">
        <w:rPr>
          <w:rFonts w:ascii="ＭＳ Ｐゴシック" w:eastAsia="ＭＳ Ｐゴシック" w:hAnsi="ＭＳ Ｐゴシック" w:hint="eastAsia"/>
          <w:sz w:val="36"/>
          <w:szCs w:val="36"/>
        </w:rPr>
        <w:t>27</w:t>
      </w:r>
      <w:r w:rsidRPr="001802F9">
        <w:rPr>
          <w:rFonts w:ascii="ＭＳ Ｐゴシック" w:eastAsia="ＭＳ Ｐゴシック" w:hAnsi="ＭＳ Ｐゴシック" w:hint="eastAsia"/>
          <w:sz w:val="36"/>
          <w:szCs w:val="36"/>
        </w:rPr>
        <w:t>年度使用教科用図書の</w:t>
      </w:r>
      <w:r w:rsidR="00C96071" w:rsidRPr="001802F9">
        <w:rPr>
          <w:rFonts w:ascii="ＭＳ Ｐゴシック" w:eastAsia="ＭＳ Ｐゴシック" w:hAnsi="ＭＳ Ｐゴシック" w:hint="eastAsia"/>
          <w:sz w:val="36"/>
          <w:szCs w:val="36"/>
        </w:rPr>
        <w:t>採択</w:t>
      </w:r>
      <w:r w:rsidRPr="001802F9">
        <w:rPr>
          <w:rFonts w:ascii="ＭＳ Ｐゴシック" w:eastAsia="ＭＳ Ｐゴシック" w:hAnsi="ＭＳ Ｐゴシック" w:hint="eastAsia"/>
          <w:sz w:val="36"/>
          <w:szCs w:val="36"/>
        </w:rPr>
        <w:t>について</w:t>
      </w:r>
    </w:p>
    <w:p w:rsidR="00A82677" w:rsidRDefault="00A82677" w:rsidP="00A82677">
      <w:pPr>
        <w:spacing w:line="200" w:lineRule="exact"/>
        <w:ind w:left="640" w:hangingChars="200" w:hanging="640"/>
        <w:rPr>
          <w:rFonts w:ascii="ＭＳ Ｐゴシック" w:eastAsia="ＭＳ Ｐゴシック" w:hAnsi="ＭＳ Ｐゴシック" w:hint="eastAsia"/>
          <w:sz w:val="32"/>
          <w:szCs w:val="32"/>
        </w:rPr>
      </w:pPr>
    </w:p>
    <w:p w:rsidR="00322924" w:rsidRPr="00A82677" w:rsidRDefault="00D35DDB" w:rsidP="00A82677">
      <w:pPr>
        <w:spacing w:line="0" w:lineRule="atLeast"/>
        <w:ind w:left="426" w:hangingChars="152" w:hanging="426"/>
        <w:rPr>
          <w:rFonts w:ascii="ＭＳ Ｐゴシック" w:eastAsia="ＭＳ Ｐゴシック" w:hAnsi="ＭＳ Ｐゴシック"/>
          <w:sz w:val="28"/>
          <w:szCs w:val="28"/>
        </w:rPr>
      </w:pPr>
      <w:r w:rsidRPr="00A82677">
        <w:rPr>
          <w:rFonts w:ascii="ＭＳ Ｐゴシック" w:eastAsia="ＭＳ Ｐゴシック" w:hAnsi="ＭＳ Ｐゴシック" w:hint="eastAsia"/>
          <w:sz w:val="28"/>
          <w:szCs w:val="28"/>
        </w:rPr>
        <w:t>■</w:t>
      </w:r>
      <w:r w:rsidR="001E4F66" w:rsidRPr="00A82677">
        <w:rPr>
          <w:rFonts w:ascii="ＭＳ Ｐゴシック" w:eastAsia="ＭＳ Ｐゴシック" w:hAnsi="ＭＳ Ｐゴシック" w:hint="eastAsia"/>
          <w:sz w:val="28"/>
          <w:szCs w:val="28"/>
        </w:rPr>
        <w:t xml:space="preserve">　平成27年度に使用する教科用図書</w:t>
      </w:r>
      <w:r w:rsidR="00C96071" w:rsidRPr="00A82677">
        <w:rPr>
          <w:rFonts w:ascii="ＭＳ Ｐゴシック" w:eastAsia="ＭＳ Ｐゴシック" w:hAnsi="ＭＳ Ｐゴシック" w:hint="eastAsia"/>
          <w:sz w:val="28"/>
          <w:szCs w:val="28"/>
        </w:rPr>
        <w:t>について、</w:t>
      </w:r>
      <w:r w:rsidR="00366132" w:rsidRPr="00A82677">
        <w:rPr>
          <w:rFonts w:ascii="ＭＳ Ｐゴシック" w:eastAsia="ＭＳ Ｐゴシック" w:hAnsi="ＭＳ Ｐゴシック" w:hint="eastAsia"/>
          <w:sz w:val="28"/>
          <w:szCs w:val="28"/>
        </w:rPr>
        <w:t>大阪府教育委員会は</w:t>
      </w:r>
      <w:r w:rsidR="00067C81" w:rsidRPr="00A82677">
        <w:rPr>
          <w:rFonts w:ascii="ＭＳ Ｐゴシック" w:eastAsia="ＭＳ Ｐゴシック" w:hAnsi="ＭＳ Ｐゴシック" w:hint="eastAsia"/>
          <w:sz w:val="28"/>
          <w:szCs w:val="28"/>
        </w:rPr>
        <w:t>各</w:t>
      </w:r>
      <w:r w:rsidR="00FE7EFC" w:rsidRPr="00A82677">
        <w:rPr>
          <w:rFonts w:ascii="ＭＳ Ｐゴシック" w:eastAsia="ＭＳ Ｐゴシック" w:hAnsi="ＭＳ Ｐゴシック" w:hint="eastAsia"/>
          <w:sz w:val="28"/>
          <w:szCs w:val="28"/>
        </w:rPr>
        <w:t>府立高等学校</w:t>
      </w:r>
      <w:r w:rsidR="00C96071" w:rsidRPr="00A82677">
        <w:rPr>
          <w:rFonts w:ascii="ＭＳ Ｐゴシック" w:eastAsia="ＭＳ Ｐゴシック" w:hAnsi="ＭＳ Ｐゴシック" w:hint="eastAsia"/>
          <w:sz w:val="28"/>
          <w:szCs w:val="28"/>
        </w:rPr>
        <w:t>が選定した</w:t>
      </w:r>
      <w:r w:rsidR="00067C81" w:rsidRPr="00A82677">
        <w:rPr>
          <w:rFonts w:ascii="ＭＳ Ｐゴシック" w:eastAsia="ＭＳ Ｐゴシック" w:hAnsi="ＭＳ Ｐゴシック" w:hint="eastAsia"/>
          <w:sz w:val="28"/>
          <w:szCs w:val="28"/>
        </w:rPr>
        <w:t>教科用図書</w:t>
      </w:r>
      <w:r w:rsidR="00C96071" w:rsidRPr="00A82677">
        <w:rPr>
          <w:rFonts w:ascii="ＭＳ Ｐゴシック" w:eastAsia="ＭＳ Ｐゴシック" w:hAnsi="ＭＳ Ｐゴシック" w:hint="eastAsia"/>
          <w:sz w:val="28"/>
          <w:szCs w:val="28"/>
        </w:rPr>
        <w:t>を</w:t>
      </w:r>
      <w:r w:rsidR="00366132" w:rsidRPr="00A82677">
        <w:rPr>
          <w:rFonts w:ascii="ＭＳ Ｐゴシック" w:eastAsia="ＭＳ Ｐゴシック" w:hAnsi="ＭＳ Ｐゴシック" w:hint="eastAsia"/>
          <w:sz w:val="28"/>
          <w:szCs w:val="28"/>
        </w:rPr>
        <w:t>すべて</w:t>
      </w:r>
      <w:r w:rsidR="00C96071" w:rsidRPr="00A82677">
        <w:rPr>
          <w:rFonts w:ascii="ＭＳ Ｐゴシック" w:eastAsia="ＭＳ Ｐゴシック" w:hAnsi="ＭＳ Ｐゴシック" w:hint="eastAsia"/>
          <w:sz w:val="28"/>
          <w:szCs w:val="28"/>
        </w:rPr>
        <w:t>採択する。</w:t>
      </w:r>
    </w:p>
    <w:p w:rsidR="001802F9" w:rsidRDefault="001802F9" w:rsidP="00A82677">
      <w:pPr>
        <w:spacing w:line="200" w:lineRule="exact"/>
        <w:ind w:firstLineChars="100" w:firstLine="210"/>
        <w:rPr>
          <w:rFonts w:ascii="ＭＳ Ｐゴシック" w:eastAsia="ＭＳ Ｐゴシック" w:hAnsi="ＭＳ Ｐゴシック" w:hint="eastAsia"/>
        </w:rPr>
      </w:pPr>
    </w:p>
    <w:p w:rsidR="00067C81" w:rsidRDefault="00C4072A" w:rsidP="00A82677">
      <w:pPr>
        <w:spacing w:line="0" w:lineRule="atLeast"/>
        <w:ind w:firstLineChars="100" w:firstLine="210"/>
        <w:rPr>
          <w:rFonts w:ascii="ＭＳ Ｐゴシック" w:eastAsia="ＭＳ Ｐゴシック" w:hAnsi="ＭＳ Ｐゴシック" w:hint="eastAsia"/>
        </w:rPr>
      </w:pPr>
      <w:r>
        <w:rPr>
          <w:rFonts w:ascii="ＭＳ Ｐゴシック" w:eastAsia="ＭＳ Ｐゴシック" w:hAnsi="ＭＳ Ｐゴシック" w:hint="eastAsia"/>
        </w:rPr>
        <w:t>【</w:t>
      </w:r>
      <w:r w:rsidR="00067C81">
        <w:rPr>
          <w:rFonts w:ascii="ＭＳ Ｐゴシック" w:eastAsia="ＭＳ Ｐゴシック" w:hAnsi="ＭＳ Ｐゴシック" w:hint="eastAsia"/>
        </w:rPr>
        <w:t>内訳</w:t>
      </w:r>
      <w:bookmarkStart w:id="0" w:name="_GoBack"/>
      <w:bookmarkEnd w:id="0"/>
      <w:r>
        <w:rPr>
          <w:rFonts w:ascii="ＭＳ Ｐゴシック" w:eastAsia="ＭＳ Ｐゴシック" w:hAnsi="ＭＳ Ｐゴシック" w:hint="eastAsia"/>
        </w:rPr>
        <w:t>】</w:t>
      </w:r>
    </w:p>
    <w:p w:rsidR="00A82677" w:rsidRDefault="00A82677" w:rsidP="00A82677">
      <w:pPr>
        <w:spacing w:line="160" w:lineRule="exact"/>
        <w:ind w:firstLineChars="100" w:firstLine="210"/>
        <w:rPr>
          <w:rFonts w:ascii="ＭＳ Ｐゴシック" w:eastAsia="ＭＳ Ｐゴシック" w:hAnsi="ＭＳ Ｐゴシック"/>
        </w:rPr>
      </w:pPr>
    </w:p>
    <w:p w:rsidR="00FE7EFC" w:rsidRDefault="00322924" w:rsidP="00A82677">
      <w:pPr>
        <w:spacing w:line="0" w:lineRule="atLeast"/>
        <w:rPr>
          <w:rFonts w:ascii="ＭＳ Ｐゴシック" w:eastAsia="ＭＳ Ｐゴシック" w:hAnsi="ＭＳ Ｐゴシック" w:hint="eastAsia"/>
        </w:rPr>
      </w:pPr>
      <w:r w:rsidRPr="0057744A">
        <w:rPr>
          <w:rFonts w:ascii="ＭＳ Ｐゴシック" w:eastAsia="ＭＳ Ｐゴシック" w:hAnsi="ＭＳ Ｐゴシック" w:hint="eastAsia"/>
        </w:rPr>
        <w:t xml:space="preserve">　</w:t>
      </w:r>
      <w:r w:rsidR="00FE7EFC">
        <w:rPr>
          <w:rFonts w:ascii="ＭＳ Ｐゴシック" w:eastAsia="ＭＳ Ｐゴシック" w:hAnsi="ＭＳ Ｐゴシック" w:hint="eastAsia"/>
        </w:rPr>
        <w:t xml:space="preserve">１　</w:t>
      </w:r>
      <w:r w:rsidR="00067C81">
        <w:rPr>
          <w:rFonts w:ascii="ＭＳ Ｐゴシック" w:eastAsia="ＭＳ Ｐゴシック" w:hAnsi="ＭＳ Ｐゴシック" w:hint="eastAsia"/>
        </w:rPr>
        <w:t>すべての教科用図書</w:t>
      </w:r>
      <w:proofErr w:type="gramStart"/>
      <w:r w:rsidR="00067C81">
        <w:rPr>
          <w:rFonts w:ascii="ＭＳ Ｐゴシック" w:eastAsia="ＭＳ Ｐゴシック" w:hAnsi="ＭＳ Ｐゴシック" w:hint="eastAsia"/>
        </w:rPr>
        <w:t>を</w:t>
      </w:r>
      <w:proofErr w:type="gramEnd"/>
      <w:r w:rsidR="00FE7EFC">
        <w:rPr>
          <w:rFonts w:ascii="ＭＳ Ｐゴシック" w:eastAsia="ＭＳ Ｐゴシック" w:hAnsi="ＭＳ Ｐゴシック" w:hint="eastAsia"/>
        </w:rPr>
        <w:t>条件</w:t>
      </w:r>
      <w:proofErr w:type="gramStart"/>
      <w:r w:rsidR="00067C81">
        <w:rPr>
          <w:rFonts w:ascii="ＭＳ Ｐゴシック" w:eastAsia="ＭＳ Ｐゴシック" w:hAnsi="ＭＳ Ｐゴシック" w:hint="eastAsia"/>
        </w:rPr>
        <w:t>を</w:t>
      </w:r>
      <w:proofErr w:type="gramEnd"/>
      <w:r w:rsidR="00FE7EFC">
        <w:rPr>
          <w:rFonts w:ascii="ＭＳ Ｐゴシック" w:eastAsia="ＭＳ Ｐゴシック" w:hAnsi="ＭＳ Ｐゴシック" w:hint="eastAsia"/>
        </w:rPr>
        <w:t>付</w:t>
      </w:r>
      <w:r w:rsidR="00067C81">
        <w:rPr>
          <w:rFonts w:ascii="ＭＳ Ｐゴシック" w:eastAsia="ＭＳ Ｐゴシック" w:hAnsi="ＭＳ Ｐゴシック" w:hint="eastAsia"/>
        </w:rPr>
        <w:t>さずに</w:t>
      </w:r>
      <w:r w:rsidR="00FE7EFC">
        <w:rPr>
          <w:rFonts w:ascii="ＭＳ Ｐゴシック" w:eastAsia="ＭＳ Ｐゴシック" w:hAnsi="ＭＳ Ｐゴシック" w:hint="eastAsia"/>
        </w:rPr>
        <w:t>採択する学校</w:t>
      </w:r>
      <w:r w:rsidR="00FE7EFC" w:rsidRPr="0057744A">
        <w:rPr>
          <w:rFonts w:ascii="ＭＳ Ｐゴシック" w:eastAsia="ＭＳ Ｐゴシック" w:hAnsi="ＭＳ Ｐゴシック" w:hint="eastAsia"/>
        </w:rPr>
        <w:t xml:space="preserve">　</w:t>
      </w:r>
      <w:r w:rsidR="00FE7EFC">
        <w:rPr>
          <w:rFonts w:ascii="ＭＳ Ｐゴシック" w:eastAsia="ＭＳ Ｐゴシック" w:hAnsi="ＭＳ Ｐゴシック" w:hint="eastAsia"/>
        </w:rPr>
        <w:t xml:space="preserve"> </w:t>
      </w:r>
      <w:r w:rsidR="00FE7EFC" w:rsidRPr="000E503E">
        <w:rPr>
          <w:rFonts w:ascii="ＭＳ Ｐゴシック" w:eastAsia="ＭＳ Ｐゴシック" w:hAnsi="ＭＳ Ｐゴシック" w:hint="eastAsia"/>
        </w:rPr>
        <w:t>〔</w:t>
      </w:r>
      <w:r w:rsidR="00FE7EFC">
        <w:rPr>
          <w:rFonts w:ascii="ＭＳ Ｐゴシック" w:eastAsia="ＭＳ Ｐゴシック" w:hAnsi="ＭＳ Ｐゴシック" w:hint="eastAsia"/>
        </w:rPr>
        <w:t xml:space="preserve">　１</w:t>
      </w:r>
      <w:r w:rsidR="00067C81">
        <w:rPr>
          <w:rFonts w:ascii="ＭＳ Ｐゴシック" w:eastAsia="ＭＳ Ｐゴシック" w:hAnsi="ＭＳ Ｐゴシック" w:hint="eastAsia"/>
        </w:rPr>
        <w:t>４６</w:t>
      </w:r>
      <w:r w:rsidR="00FE7EFC">
        <w:rPr>
          <w:rFonts w:ascii="ＭＳ Ｐゴシック" w:eastAsia="ＭＳ Ｐゴシック" w:hAnsi="ＭＳ Ｐゴシック" w:hint="eastAsia"/>
        </w:rPr>
        <w:t xml:space="preserve">　</w:t>
      </w:r>
      <w:r w:rsidR="00FE7EFC" w:rsidRPr="000E503E">
        <w:rPr>
          <w:rFonts w:ascii="ＭＳ Ｐゴシック" w:eastAsia="ＭＳ Ｐゴシック" w:hAnsi="ＭＳ Ｐゴシック" w:hint="eastAsia"/>
        </w:rPr>
        <w:t>〕</w:t>
      </w:r>
      <w:r w:rsidR="00FE7EFC">
        <w:rPr>
          <w:rFonts w:ascii="ＭＳ Ｐゴシック" w:eastAsia="ＭＳ Ｐゴシック" w:hAnsi="ＭＳ Ｐゴシック" w:hint="eastAsia"/>
        </w:rPr>
        <w:t>校</w:t>
      </w:r>
      <w:r w:rsidR="00366132">
        <w:rPr>
          <w:rFonts w:ascii="ＭＳ Ｐゴシック" w:eastAsia="ＭＳ Ｐゴシック" w:hAnsi="ＭＳ Ｐゴシック" w:hint="eastAsia"/>
        </w:rPr>
        <w:t>（課程）</w:t>
      </w:r>
    </w:p>
    <w:p w:rsidR="00A82677" w:rsidRDefault="00A82677" w:rsidP="00A82677">
      <w:pPr>
        <w:spacing w:line="160" w:lineRule="exact"/>
        <w:rPr>
          <w:rFonts w:ascii="ＭＳ Ｐゴシック" w:eastAsia="ＭＳ Ｐゴシック" w:hAnsi="ＭＳ Ｐゴシック"/>
        </w:rPr>
      </w:pPr>
    </w:p>
    <w:p w:rsidR="00322924" w:rsidRDefault="00FE7EFC" w:rsidP="00A82677">
      <w:pPr>
        <w:spacing w:line="0" w:lineRule="atLeast"/>
        <w:rPr>
          <w:rFonts w:ascii="ＭＳ Ｐゴシック" w:eastAsia="ＭＳ Ｐゴシック" w:hAnsi="ＭＳ Ｐゴシック" w:hint="eastAsia"/>
        </w:rPr>
      </w:pPr>
      <w:r>
        <w:rPr>
          <w:rFonts w:ascii="ＭＳ Ｐゴシック" w:eastAsia="ＭＳ Ｐゴシック" w:hAnsi="ＭＳ Ｐゴシック" w:hint="eastAsia"/>
        </w:rPr>
        <w:t xml:space="preserve">　２　条件付きで採択</w:t>
      </w:r>
      <w:r w:rsidR="00575305">
        <w:rPr>
          <w:rFonts w:ascii="ＭＳ Ｐゴシック" w:eastAsia="ＭＳ Ｐゴシック" w:hAnsi="ＭＳ Ｐゴシック" w:hint="eastAsia"/>
        </w:rPr>
        <w:t>する</w:t>
      </w:r>
      <w:r w:rsidR="00322924" w:rsidRPr="0057744A">
        <w:rPr>
          <w:rFonts w:ascii="ＭＳ Ｐゴシック" w:eastAsia="ＭＳ Ｐゴシック" w:hAnsi="ＭＳ Ｐゴシック" w:hint="eastAsia"/>
        </w:rPr>
        <w:t>教科用図書</w:t>
      </w:r>
      <w:r w:rsidR="0031095D">
        <w:rPr>
          <w:rFonts w:ascii="ＭＳ Ｐゴシック" w:eastAsia="ＭＳ Ｐゴシック" w:hAnsi="ＭＳ Ｐゴシック" w:hint="eastAsia"/>
        </w:rPr>
        <w:t>を</w:t>
      </w:r>
      <w:r w:rsidR="00067C81">
        <w:rPr>
          <w:rFonts w:ascii="ＭＳ Ｐゴシック" w:eastAsia="ＭＳ Ｐゴシック" w:hAnsi="ＭＳ Ｐゴシック" w:hint="eastAsia"/>
        </w:rPr>
        <w:t>含む</w:t>
      </w:r>
      <w:r>
        <w:rPr>
          <w:rFonts w:ascii="ＭＳ Ｐゴシック" w:eastAsia="ＭＳ Ｐゴシック" w:hAnsi="ＭＳ Ｐゴシック" w:hint="eastAsia"/>
        </w:rPr>
        <w:t xml:space="preserve">学校　　　</w:t>
      </w:r>
      <w:r w:rsidR="00067C8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067C81">
        <w:rPr>
          <w:rFonts w:ascii="ＭＳ Ｐゴシック" w:eastAsia="ＭＳ Ｐゴシック" w:hAnsi="ＭＳ Ｐゴシック" w:hint="eastAsia"/>
        </w:rPr>
        <w:t xml:space="preserve"> </w:t>
      </w:r>
      <w:r w:rsidR="00D1705D" w:rsidRPr="0057744A">
        <w:rPr>
          <w:rFonts w:ascii="ＭＳ Ｐゴシック" w:eastAsia="ＭＳ Ｐゴシック" w:hAnsi="ＭＳ Ｐゴシック" w:hint="eastAsia"/>
        </w:rPr>
        <w:t xml:space="preserve">　</w:t>
      </w:r>
      <w:r w:rsidR="00D1705D">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sidR="00C776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1E4F66">
        <w:rPr>
          <w:rFonts w:ascii="ＭＳ Ｐゴシック" w:eastAsia="ＭＳ Ｐゴシック" w:hAnsi="ＭＳ Ｐゴシック" w:hint="eastAsia"/>
        </w:rPr>
        <w:t>８</w:t>
      </w:r>
      <w:r w:rsidR="00C77625">
        <w:rPr>
          <w:rFonts w:ascii="ＭＳ Ｐゴシック" w:eastAsia="ＭＳ Ｐゴシック" w:hAnsi="ＭＳ Ｐゴシック" w:hint="eastAsia"/>
        </w:rPr>
        <w:t xml:space="preserve">　</w:t>
      </w:r>
      <w:r w:rsidR="00D1705D" w:rsidRPr="000E503E">
        <w:rPr>
          <w:rFonts w:ascii="ＭＳ Ｐゴシック" w:eastAsia="ＭＳ Ｐゴシック" w:hAnsi="ＭＳ Ｐゴシック" w:hint="eastAsia"/>
        </w:rPr>
        <w:t>〕</w:t>
      </w:r>
      <w:r>
        <w:rPr>
          <w:rFonts w:ascii="ＭＳ Ｐゴシック" w:eastAsia="ＭＳ Ｐゴシック" w:hAnsi="ＭＳ Ｐゴシック" w:hint="eastAsia"/>
        </w:rPr>
        <w:t>校</w:t>
      </w:r>
      <w:r w:rsidR="00366132">
        <w:rPr>
          <w:rFonts w:ascii="ＭＳ Ｐゴシック" w:eastAsia="ＭＳ Ｐゴシック" w:hAnsi="ＭＳ Ｐゴシック" w:hint="eastAsia"/>
        </w:rPr>
        <w:t>（課程）</w:t>
      </w:r>
    </w:p>
    <w:p w:rsidR="00A82677" w:rsidRPr="0057744A" w:rsidRDefault="00A82677" w:rsidP="00A82677">
      <w:pPr>
        <w:spacing w:line="120" w:lineRule="exact"/>
        <w:rPr>
          <w:rFonts w:ascii="ＭＳ Ｐゴシック" w:eastAsia="ＭＳ Ｐゴシック" w:hAnsi="ＭＳ Ｐゴシック"/>
        </w:rPr>
      </w:pPr>
    </w:p>
    <w:p w:rsidR="00322924" w:rsidRPr="00A82677" w:rsidRDefault="00322924" w:rsidP="001802F9">
      <w:pPr>
        <w:spacing w:line="0" w:lineRule="atLeast"/>
        <w:ind w:left="1050" w:hangingChars="500" w:hanging="1050"/>
        <w:rPr>
          <w:rFonts w:ascii="ＭＳ Ｐゴシック" w:eastAsia="ＭＳ Ｐゴシック" w:hAnsi="ＭＳ Ｐゴシック"/>
          <w:sz w:val="20"/>
          <w:szCs w:val="20"/>
        </w:rPr>
      </w:pPr>
      <w:r w:rsidRPr="0057744A">
        <w:rPr>
          <w:rFonts w:ascii="ＭＳ Ｐゴシック" w:eastAsia="ＭＳ Ｐゴシック" w:hAnsi="ＭＳ Ｐゴシック" w:hint="eastAsia"/>
        </w:rPr>
        <w:t xml:space="preserve">　</w:t>
      </w:r>
      <w:r w:rsidRPr="00A82677">
        <w:rPr>
          <w:rFonts w:ascii="ＭＳ Ｐゴシック" w:eastAsia="ＭＳ Ｐゴシック" w:hAnsi="ＭＳ Ｐゴシック" w:hint="eastAsia"/>
          <w:sz w:val="20"/>
          <w:szCs w:val="20"/>
        </w:rPr>
        <w:t>（</w:t>
      </w:r>
      <w:r w:rsidR="00A878F3" w:rsidRPr="00A82677">
        <w:rPr>
          <w:rFonts w:ascii="ＭＳ Ｐゴシック" w:eastAsia="ＭＳ Ｐゴシック" w:hAnsi="ＭＳ Ｐゴシック" w:hint="eastAsia"/>
          <w:sz w:val="20"/>
          <w:szCs w:val="20"/>
        </w:rPr>
        <w:t>１</w:t>
      </w:r>
      <w:r w:rsidR="00C77625" w:rsidRPr="00A82677">
        <w:rPr>
          <w:rFonts w:ascii="ＭＳ Ｐゴシック" w:eastAsia="ＭＳ Ｐゴシック" w:hAnsi="ＭＳ Ｐゴシック" w:hint="eastAsia"/>
          <w:sz w:val="20"/>
          <w:szCs w:val="20"/>
        </w:rPr>
        <w:t>）</w:t>
      </w:r>
      <w:r w:rsidR="00FE7EFC" w:rsidRPr="00A82677">
        <w:rPr>
          <w:rFonts w:ascii="ＭＳ Ｐゴシック" w:eastAsia="ＭＳ Ｐゴシック" w:hAnsi="ＭＳ Ｐゴシック" w:hint="eastAsia"/>
          <w:sz w:val="20"/>
          <w:szCs w:val="20"/>
        </w:rPr>
        <w:t>教育委員会が作成する別紙補完教材を使用することを条件とし</w:t>
      </w:r>
      <w:r w:rsidR="003353A7" w:rsidRPr="00A82677">
        <w:rPr>
          <w:rFonts w:ascii="ＭＳ Ｐゴシック" w:eastAsia="ＭＳ Ｐゴシック" w:hAnsi="ＭＳ Ｐゴシック" w:hint="eastAsia"/>
          <w:sz w:val="20"/>
          <w:szCs w:val="20"/>
        </w:rPr>
        <w:t>た教科用図書を</w:t>
      </w:r>
      <w:r w:rsidR="00FE7EFC" w:rsidRPr="00A82677">
        <w:rPr>
          <w:rFonts w:ascii="ＭＳ Ｐゴシック" w:eastAsia="ＭＳ Ｐゴシック" w:hAnsi="ＭＳ Ｐゴシック" w:hint="eastAsia"/>
          <w:sz w:val="20"/>
          <w:szCs w:val="20"/>
        </w:rPr>
        <w:t>採択</w:t>
      </w:r>
      <w:r w:rsidR="0031095D" w:rsidRPr="00A82677">
        <w:rPr>
          <w:rFonts w:ascii="ＭＳ Ｐゴシック" w:eastAsia="ＭＳ Ｐゴシック" w:hAnsi="ＭＳ Ｐゴシック" w:hint="eastAsia"/>
          <w:sz w:val="20"/>
          <w:szCs w:val="20"/>
        </w:rPr>
        <w:t>する学校 〔　８　〕校</w:t>
      </w:r>
    </w:p>
    <w:p w:rsidR="003353A7" w:rsidRPr="00F04CEE" w:rsidRDefault="0004544B" w:rsidP="0031095D">
      <w:pPr>
        <w:ind w:left="1050" w:hangingChars="500" w:hanging="1050"/>
        <w:rPr>
          <w:rFonts w:ascii="ＭＳ Ｐゴシック" w:eastAsia="ＭＳ Ｐゴシック" w:hAnsi="ＭＳ Ｐゴシック"/>
        </w:rPr>
      </w:pPr>
      <w:r>
        <w:rPr>
          <w:rFonts w:ascii="ＭＳ Ｐゴシック" w:eastAsia="ＭＳ Ｐゴシック" w:hAnsi="ＭＳ Ｐゴシック" w:hint="eastAsia"/>
        </w:rPr>
        <w:t xml:space="preserve">　　　　　　　　</w:t>
      </w:r>
      <w:r w:rsidR="001802F9" w:rsidRPr="001802F9">
        <w:rPr>
          <w:rFonts w:hint="eastAsia"/>
        </w:rPr>
        <w:drawing>
          <wp:inline distT="0" distB="0" distL="0" distR="0" wp14:anchorId="5DA1F680" wp14:editId="297A8476">
            <wp:extent cx="3733800" cy="16668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666875"/>
                    </a:xfrm>
                    <a:prstGeom prst="rect">
                      <a:avLst/>
                    </a:prstGeom>
                    <a:noFill/>
                    <a:ln>
                      <a:noFill/>
                    </a:ln>
                  </pic:spPr>
                </pic:pic>
              </a:graphicData>
            </a:graphic>
          </wp:inline>
        </w:drawing>
      </w:r>
    </w:p>
    <w:p w:rsidR="001802F9" w:rsidRDefault="001802F9" w:rsidP="001802F9">
      <w:pPr>
        <w:spacing w:line="0" w:lineRule="atLeast"/>
        <w:ind w:left="486" w:hangingChars="270" w:hanging="486"/>
        <w:rPr>
          <w:rFonts w:ascii="ＭＳ Ｐゴシック" w:eastAsia="ＭＳ Ｐゴシック" w:hAnsi="ＭＳ Ｐゴシック" w:hint="eastAsia"/>
          <w:sz w:val="18"/>
          <w:szCs w:val="18"/>
        </w:rPr>
      </w:pPr>
    </w:p>
    <w:p w:rsidR="001001AF" w:rsidRDefault="001802F9" w:rsidP="00A82677">
      <w:pPr>
        <w:spacing w:line="0" w:lineRule="atLeast"/>
        <w:ind w:leftChars="250" w:left="525" w:firstLineChars="50" w:firstLine="9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F04CEE" w:rsidRPr="001802F9">
        <w:rPr>
          <w:rFonts w:ascii="ＭＳ Ｐゴシック" w:eastAsia="ＭＳ Ｐゴシック" w:hAnsi="ＭＳ Ｐゴシック" w:hint="eastAsia"/>
          <w:sz w:val="18"/>
          <w:szCs w:val="18"/>
        </w:rPr>
        <w:t>参考</w:t>
      </w:r>
      <w:r>
        <w:rPr>
          <w:rFonts w:ascii="ＭＳ Ｐゴシック" w:eastAsia="ＭＳ Ｐゴシック" w:hAnsi="ＭＳ Ｐゴシック" w:hint="eastAsia"/>
          <w:sz w:val="18"/>
          <w:szCs w:val="18"/>
        </w:rPr>
        <w:t>）</w:t>
      </w:r>
      <w:r w:rsidR="00A82677">
        <w:rPr>
          <w:rFonts w:ascii="ＭＳ Ｐゴシック" w:eastAsia="ＭＳ Ｐゴシック" w:hAnsi="ＭＳ Ｐゴシック" w:hint="eastAsia"/>
          <w:sz w:val="18"/>
          <w:szCs w:val="18"/>
        </w:rPr>
        <w:t xml:space="preserve">　</w:t>
      </w:r>
      <w:r w:rsidR="00F04CEE" w:rsidRPr="001802F9">
        <w:rPr>
          <w:rFonts w:ascii="ＭＳ Ｐゴシック" w:eastAsia="ＭＳ Ｐゴシック" w:hAnsi="ＭＳ Ｐゴシック" w:hint="eastAsia"/>
          <w:sz w:val="18"/>
          <w:szCs w:val="18"/>
        </w:rPr>
        <w:t>別紙補完教材を使用することを条件として採択することとなった教科</w:t>
      </w:r>
      <w:r w:rsidR="00411E48" w:rsidRPr="001802F9">
        <w:rPr>
          <w:rFonts w:ascii="ＭＳ Ｐゴシック" w:eastAsia="ＭＳ Ｐゴシック" w:hAnsi="ＭＳ Ｐゴシック" w:hint="eastAsia"/>
          <w:sz w:val="18"/>
          <w:szCs w:val="18"/>
        </w:rPr>
        <w:t>用図</w:t>
      </w:r>
      <w:r w:rsidR="00F04CEE" w:rsidRPr="001802F9">
        <w:rPr>
          <w:rFonts w:ascii="ＭＳ Ｐゴシック" w:eastAsia="ＭＳ Ｐゴシック" w:hAnsi="ＭＳ Ｐゴシック" w:hint="eastAsia"/>
          <w:sz w:val="18"/>
          <w:szCs w:val="18"/>
        </w:rPr>
        <w:t>書の記述内容</w:t>
      </w:r>
    </w:p>
    <w:p w:rsidR="00D35DDB" w:rsidRPr="001802F9" w:rsidRDefault="00D35DDB" w:rsidP="00D35DDB">
      <w:pPr>
        <w:spacing w:line="0" w:lineRule="atLeast"/>
        <w:ind w:leftChars="100" w:left="516" w:hangingChars="170" w:hanging="30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1E4F66">
        <w:rPr>
          <w:noProof/>
        </w:rPr>
        <w:drawing>
          <wp:inline distT="0" distB="0" distL="0" distR="0" wp14:anchorId="0890AE50" wp14:editId="317BF992">
            <wp:extent cx="6134100" cy="147365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4064" cy="1476052"/>
                    </a:xfrm>
                    <a:prstGeom prst="rect">
                      <a:avLst/>
                    </a:prstGeom>
                    <a:noFill/>
                    <a:ln>
                      <a:noFill/>
                    </a:ln>
                  </pic:spPr>
                </pic:pic>
              </a:graphicData>
            </a:graphic>
          </wp:inline>
        </w:drawing>
      </w:r>
    </w:p>
    <w:p w:rsidR="00F04CEE" w:rsidRDefault="00F04CEE" w:rsidP="0031095D">
      <w:pPr>
        <w:ind w:left="1050" w:hangingChars="500" w:hanging="1050"/>
        <w:rPr>
          <w:rFonts w:ascii="ＭＳ Ｐゴシック" w:eastAsia="ＭＳ Ｐゴシック" w:hAnsi="ＭＳ Ｐゴシック"/>
        </w:rPr>
      </w:pPr>
    </w:p>
    <w:p w:rsidR="004864AE" w:rsidRPr="00A82677" w:rsidRDefault="004864AE" w:rsidP="001802F9">
      <w:pPr>
        <w:spacing w:line="0" w:lineRule="atLeast"/>
        <w:ind w:left="1050" w:hangingChars="500" w:hanging="1050"/>
        <w:rPr>
          <w:rFonts w:ascii="ＭＳ Ｐゴシック" w:eastAsia="ＭＳ Ｐゴシック" w:hAnsi="ＭＳ Ｐゴシック" w:hint="eastAsia"/>
          <w:sz w:val="20"/>
          <w:szCs w:val="20"/>
        </w:rPr>
      </w:pPr>
      <w:r w:rsidRPr="0057744A">
        <w:rPr>
          <w:rFonts w:ascii="ＭＳ Ｐゴシック" w:eastAsia="ＭＳ Ｐゴシック" w:hAnsi="ＭＳ Ｐゴシック" w:hint="eastAsia"/>
        </w:rPr>
        <w:t xml:space="preserve">　</w:t>
      </w:r>
      <w:r w:rsidRPr="00A82677">
        <w:rPr>
          <w:rFonts w:ascii="ＭＳ Ｐゴシック" w:eastAsia="ＭＳ Ｐゴシック" w:hAnsi="ＭＳ Ｐゴシック" w:hint="eastAsia"/>
          <w:sz w:val="20"/>
          <w:szCs w:val="20"/>
        </w:rPr>
        <w:t>（２）同一学年で使用する場合、</w:t>
      </w:r>
      <w:r w:rsidR="001001AF" w:rsidRPr="00A82677">
        <w:rPr>
          <w:rFonts w:ascii="ＭＳ Ｐゴシック" w:eastAsia="ＭＳ Ｐゴシック" w:hAnsi="ＭＳ Ｐゴシック" w:hint="eastAsia"/>
          <w:sz w:val="20"/>
          <w:szCs w:val="20"/>
        </w:rPr>
        <w:t>別途</w:t>
      </w:r>
      <w:r w:rsidRPr="00A82677">
        <w:rPr>
          <w:rFonts w:ascii="ＭＳ Ｐゴシック" w:eastAsia="ＭＳ Ｐゴシック" w:hAnsi="ＭＳ Ｐゴシック" w:hint="eastAsia"/>
          <w:sz w:val="20"/>
          <w:szCs w:val="20"/>
        </w:rPr>
        <w:t>示した内容を生徒に教えることを条件とした教科</w:t>
      </w:r>
      <w:r w:rsidR="003071A2" w:rsidRPr="00A82677">
        <w:rPr>
          <w:rFonts w:ascii="ＭＳ Ｐゴシック" w:eastAsia="ＭＳ Ｐゴシック" w:hAnsi="ＭＳ Ｐゴシック" w:hint="eastAsia"/>
          <w:sz w:val="20"/>
          <w:szCs w:val="20"/>
        </w:rPr>
        <w:t>用図</w:t>
      </w:r>
      <w:r w:rsidRPr="00A82677">
        <w:rPr>
          <w:rFonts w:ascii="ＭＳ Ｐゴシック" w:eastAsia="ＭＳ Ｐゴシック" w:hAnsi="ＭＳ Ｐゴシック" w:hint="eastAsia"/>
          <w:sz w:val="20"/>
          <w:szCs w:val="20"/>
        </w:rPr>
        <w:t>書を採択する学校　〔</w:t>
      </w:r>
      <w:r w:rsidR="00A82677">
        <w:rPr>
          <w:rFonts w:ascii="ＭＳ Ｐゴシック" w:eastAsia="ＭＳ Ｐゴシック" w:hAnsi="ＭＳ Ｐゴシック" w:hint="eastAsia"/>
          <w:sz w:val="20"/>
          <w:szCs w:val="20"/>
        </w:rPr>
        <w:t xml:space="preserve"> </w:t>
      </w:r>
      <w:r w:rsidRPr="00A82677">
        <w:rPr>
          <w:rFonts w:ascii="ＭＳ Ｐゴシック" w:eastAsia="ＭＳ Ｐゴシック" w:hAnsi="ＭＳ Ｐゴシック" w:hint="eastAsia"/>
          <w:sz w:val="20"/>
          <w:szCs w:val="20"/>
        </w:rPr>
        <w:t>０</w:t>
      </w:r>
      <w:r w:rsidR="00A82677">
        <w:rPr>
          <w:rFonts w:ascii="ＭＳ Ｐゴシック" w:eastAsia="ＭＳ Ｐゴシック" w:hAnsi="ＭＳ Ｐゴシック" w:hint="eastAsia"/>
          <w:sz w:val="20"/>
          <w:szCs w:val="20"/>
        </w:rPr>
        <w:t xml:space="preserve"> </w:t>
      </w:r>
      <w:r w:rsidRPr="00A82677">
        <w:rPr>
          <w:rFonts w:ascii="ＭＳ Ｐゴシック" w:eastAsia="ＭＳ Ｐゴシック" w:hAnsi="ＭＳ Ｐゴシック" w:hint="eastAsia"/>
          <w:sz w:val="20"/>
          <w:szCs w:val="20"/>
        </w:rPr>
        <w:t>〕校</w:t>
      </w:r>
    </w:p>
    <w:p w:rsidR="001956F9" w:rsidRDefault="001956F9" w:rsidP="001802F9">
      <w:pPr>
        <w:spacing w:line="0" w:lineRule="atLeast"/>
        <w:ind w:left="1050" w:hangingChars="500" w:hanging="1050"/>
        <w:rPr>
          <w:rFonts w:ascii="ＭＳ Ｐゴシック" w:eastAsia="ＭＳ Ｐゴシック" w:hAnsi="ＭＳ Ｐゴシック"/>
        </w:rPr>
      </w:pPr>
    </w:p>
    <w:p w:rsidR="001001AF" w:rsidRDefault="001802F9" w:rsidP="00A82677">
      <w:pPr>
        <w:spacing w:line="0" w:lineRule="atLeast"/>
        <w:ind w:firstLineChars="350" w:firstLine="63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1001AF" w:rsidRPr="001802F9">
        <w:rPr>
          <w:rFonts w:ascii="ＭＳ Ｐゴシック" w:eastAsia="ＭＳ Ｐゴシック" w:hAnsi="ＭＳ Ｐゴシック" w:hint="eastAsia"/>
          <w:sz w:val="18"/>
          <w:szCs w:val="18"/>
        </w:rPr>
        <w:t>参考</w:t>
      </w:r>
      <w:r>
        <w:rPr>
          <w:rFonts w:ascii="ＭＳ Ｐゴシック" w:eastAsia="ＭＳ Ｐゴシック" w:hAnsi="ＭＳ Ｐゴシック" w:hint="eastAsia"/>
          <w:sz w:val="18"/>
          <w:szCs w:val="18"/>
        </w:rPr>
        <w:t>）</w:t>
      </w:r>
      <w:r w:rsidR="001001AF" w:rsidRPr="001802F9">
        <w:rPr>
          <w:rFonts w:ascii="ＭＳ Ｐゴシック" w:eastAsia="ＭＳ Ｐゴシック" w:hAnsi="ＭＳ Ｐゴシック" w:hint="eastAsia"/>
          <w:sz w:val="18"/>
          <w:szCs w:val="18"/>
        </w:rPr>
        <w:t>下記に示した内容を生徒に教えることを条件として採択することとなった教科書の記述内容</w:t>
      </w:r>
    </w:p>
    <w:p w:rsidR="00D35DDB" w:rsidRPr="001802F9" w:rsidRDefault="00D35DDB" w:rsidP="00D35DDB">
      <w:pPr>
        <w:spacing w:line="0" w:lineRule="atLeast"/>
        <w:ind w:leftChars="200" w:left="42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1E4F66">
        <w:rPr>
          <w:noProof/>
        </w:rPr>
        <w:drawing>
          <wp:inline distT="0" distB="0" distL="0" distR="0" wp14:anchorId="32C478E5" wp14:editId="365ECA4D">
            <wp:extent cx="6162675" cy="10001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1481" cy="999931"/>
                    </a:xfrm>
                    <a:prstGeom prst="rect">
                      <a:avLst/>
                    </a:prstGeom>
                    <a:noFill/>
                    <a:ln>
                      <a:noFill/>
                    </a:ln>
                  </pic:spPr>
                </pic:pic>
              </a:graphicData>
            </a:graphic>
          </wp:inline>
        </w:drawing>
      </w:r>
    </w:p>
    <w:p w:rsidR="00240873" w:rsidRDefault="00240873" w:rsidP="00A82677">
      <w:pPr>
        <w:spacing w:line="200" w:lineRule="exact"/>
        <w:rPr>
          <w:rFonts w:ascii="ＭＳ Ｐゴシック" w:eastAsia="ＭＳ Ｐゴシック" w:hAnsi="ＭＳ Ｐゴシック"/>
        </w:rPr>
      </w:pPr>
    </w:p>
    <w:p w:rsidR="00240873" w:rsidRPr="00A82677" w:rsidRDefault="001956F9" w:rsidP="00A82677">
      <w:pPr>
        <w:widowControl/>
        <w:spacing w:line="0" w:lineRule="atLeast"/>
        <w:ind w:leftChars="472" w:left="1397" w:hangingChars="203" w:hanging="406"/>
        <w:jc w:val="left"/>
        <w:rPr>
          <w:rFonts w:ascii="ＭＳ Ｐゴシック" w:eastAsia="ＭＳ Ｐゴシック" w:hAnsi="ＭＳ Ｐゴシック"/>
          <w:sz w:val="20"/>
          <w:szCs w:val="20"/>
        </w:rPr>
      </w:pPr>
      <w:r w:rsidRPr="00A82677">
        <w:rPr>
          <w:rFonts w:ascii="ＭＳ Ｐゴシック" w:eastAsia="ＭＳ Ｐゴシック" w:hAnsi="ＭＳ Ｐゴシック" w:hint="eastAsia"/>
          <w:sz w:val="20"/>
          <w:szCs w:val="20"/>
        </w:rPr>
        <w:t>〔条件〕</w:t>
      </w:r>
      <w:r w:rsidR="00240873" w:rsidRPr="00A82677">
        <w:rPr>
          <w:rFonts w:ascii="ＭＳ Ｐゴシック" w:eastAsia="ＭＳ Ｐゴシック" w:hAnsi="ＭＳ Ｐゴシック" w:hint="eastAsia"/>
          <w:sz w:val="20"/>
          <w:szCs w:val="20"/>
        </w:rPr>
        <w:t xml:space="preserve">　以下の内容を生徒に教えること。</w:t>
      </w:r>
    </w:p>
    <w:p w:rsidR="00240873" w:rsidRPr="00A82677" w:rsidRDefault="00EC32F9" w:rsidP="00A82677">
      <w:pPr>
        <w:widowControl/>
        <w:spacing w:line="320" w:lineRule="exact"/>
        <w:ind w:leftChars="672" w:left="1416" w:hangingChars="3" w:hanging="5"/>
        <w:jc w:val="left"/>
        <w:rPr>
          <w:rFonts w:ascii="ＭＳ Ｐゴシック" w:eastAsia="ＭＳ Ｐゴシック" w:hAnsi="ＭＳ Ｐゴシック"/>
          <w:sz w:val="18"/>
          <w:szCs w:val="18"/>
        </w:rPr>
      </w:pPr>
      <w:r w:rsidRPr="00A82677">
        <w:rPr>
          <w:rFonts w:ascii="ＭＳ Ｐゴシック" w:eastAsia="ＭＳ Ｐゴシック" w:hAnsi="ＭＳ Ｐゴシック" w:hint="eastAsia"/>
          <w:sz w:val="18"/>
          <w:szCs w:val="18"/>
        </w:rPr>
        <w:t>「</w:t>
      </w:r>
      <w:r w:rsidR="00240873" w:rsidRPr="00A82677">
        <w:rPr>
          <w:rFonts w:ascii="ＭＳ Ｐゴシック" w:eastAsia="ＭＳ Ｐゴシック" w:hAnsi="ＭＳ Ｐゴシック" w:hint="eastAsia"/>
          <w:sz w:val="18"/>
          <w:szCs w:val="18"/>
        </w:rPr>
        <w:t>世界史Bの教科書にある70万人は、日本</w:t>
      </w:r>
      <w:r w:rsidRPr="00A82677">
        <w:rPr>
          <w:rFonts w:ascii="ＭＳ Ｐゴシック" w:eastAsia="ＭＳ Ｐゴシック" w:hAnsi="ＭＳ Ｐゴシック" w:hint="eastAsia"/>
          <w:sz w:val="18"/>
          <w:szCs w:val="18"/>
        </w:rPr>
        <w:t>『内地』</w:t>
      </w:r>
      <w:r w:rsidR="00240873" w:rsidRPr="00A82677">
        <w:rPr>
          <w:rFonts w:ascii="ＭＳ Ｐゴシック" w:eastAsia="ＭＳ Ｐゴシック" w:hAnsi="ＭＳ Ｐゴシック" w:hint="eastAsia"/>
          <w:sz w:val="18"/>
          <w:szCs w:val="18"/>
        </w:rPr>
        <w:t>に送られた朝鮮人の概数。　新日本史Aは、p.178の特集</w:t>
      </w:r>
      <w:r w:rsidRPr="00A82677">
        <w:rPr>
          <w:rFonts w:ascii="ＭＳ Ｐゴシック" w:eastAsia="ＭＳ Ｐゴシック" w:hAnsi="ＭＳ Ｐゴシック" w:hint="eastAsia"/>
          <w:sz w:val="18"/>
          <w:szCs w:val="18"/>
        </w:rPr>
        <w:t>『</w:t>
      </w:r>
      <w:r w:rsidR="00240873" w:rsidRPr="00A82677">
        <w:rPr>
          <w:rFonts w:ascii="ＭＳ Ｐゴシック" w:eastAsia="ＭＳ Ｐゴシック" w:hAnsi="ＭＳ Ｐゴシック" w:hint="eastAsia"/>
          <w:sz w:val="18"/>
          <w:szCs w:val="18"/>
        </w:rPr>
        <w:t>海外　植民地と戦争の記憶</w:t>
      </w:r>
      <w:r w:rsidRPr="00A82677">
        <w:rPr>
          <w:rFonts w:ascii="ＭＳ Ｐゴシック" w:eastAsia="ＭＳ Ｐゴシック" w:hAnsi="ＭＳ Ｐゴシック" w:hint="eastAsia"/>
          <w:sz w:val="18"/>
          <w:szCs w:val="18"/>
        </w:rPr>
        <w:t>』</w:t>
      </w:r>
      <w:r w:rsidR="00240873" w:rsidRPr="00A82677">
        <w:rPr>
          <w:rFonts w:ascii="ＭＳ Ｐゴシック" w:eastAsia="ＭＳ Ｐゴシック" w:hAnsi="ＭＳ Ｐゴシック" w:hint="eastAsia"/>
          <w:sz w:val="18"/>
          <w:szCs w:val="18"/>
        </w:rPr>
        <w:t>との整合性をはかる必要などから，</w:t>
      </w:r>
      <w:r w:rsidRPr="00A82677">
        <w:rPr>
          <w:rFonts w:ascii="ＭＳ Ｐゴシック" w:eastAsia="ＭＳ Ｐゴシック" w:hAnsi="ＭＳ Ｐゴシック" w:hint="eastAsia"/>
          <w:sz w:val="18"/>
          <w:szCs w:val="18"/>
        </w:rPr>
        <w:t>『</w:t>
      </w:r>
      <w:r w:rsidR="00240873" w:rsidRPr="00A82677">
        <w:rPr>
          <w:rFonts w:ascii="ＭＳ Ｐゴシック" w:eastAsia="ＭＳ Ｐゴシック" w:hAnsi="ＭＳ Ｐゴシック" w:hint="eastAsia"/>
          <w:sz w:val="18"/>
          <w:szCs w:val="18"/>
        </w:rPr>
        <w:t>樺太などを含めた</w:t>
      </w:r>
      <w:r w:rsidRPr="00A82677">
        <w:rPr>
          <w:rFonts w:ascii="ＭＳ Ｐゴシック" w:eastAsia="ＭＳ Ｐゴシック" w:hAnsi="ＭＳ Ｐゴシック" w:hint="eastAsia"/>
          <w:sz w:val="18"/>
          <w:szCs w:val="18"/>
        </w:rPr>
        <w:t>』</w:t>
      </w:r>
      <w:r w:rsidR="00240873" w:rsidRPr="00A82677">
        <w:rPr>
          <w:rFonts w:ascii="ＭＳ Ｐゴシック" w:eastAsia="ＭＳ Ｐゴシック" w:hAnsi="ＭＳ Ｐゴシック" w:hint="eastAsia"/>
          <w:sz w:val="18"/>
          <w:szCs w:val="18"/>
        </w:rPr>
        <w:t>概数として約80万人と記述。したがって、これらの概数の違いは、連行された地域に樺太を含むかどうかによるというのが当該教科書会社の説明である。</w:t>
      </w:r>
      <w:r w:rsidRPr="00A82677">
        <w:rPr>
          <w:rFonts w:ascii="ＭＳ Ｐゴシック" w:eastAsia="ＭＳ Ｐゴシック" w:hAnsi="ＭＳ Ｐゴシック" w:hint="eastAsia"/>
          <w:sz w:val="18"/>
          <w:szCs w:val="18"/>
        </w:rPr>
        <w:t>」</w:t>
      </w:r>
    </w:p>
    <w:sectPr w:rsidR="00240873" w:rsidRPr="00A82677" w:rsidSect="00F04CEE">
      <w:footerReference w:type="default" r:id="rId11"/>
      <w:footerReference w:type="first" r:id="rId12"/>
      <w:pgSz w:w="11906" w:h="16838" w:code="9"/>
      <w:pgMar w:top="1134" w:right="794" w:bottom="680" w:left="794" w:header="851" w:footer="992" w:gutter="0"/>
      <w:pgNumType w:fmt="decimalFullWidth" w:start="2"/>
      <w:cols w:space="425"/>
      <w:titlePg/>
      <w:docGrid w:type="lines" w:linePitch="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9E" w:rsidRDefault="00970B9E" w:rsidP="00170668">
      <w:r>
        <w:separator/>
      </w:r>
    </w:p>
  </w:endnote>
  <w:endnote w:type="continuationSeparator" w:id="0">
    <w:p w:rsidR="00970B9E" w:rsidRDefault="00970B9E" w:rsidP="0017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EA" w:rsidRDefault="00D35DDB">
    <w:pPr>
      <w:pStyle w:val="a7"/>
      <w:jc w:val="center"/>
    </w:pPr>
    <w:r>
      <w:rPr>
        <w:rFonts w:hint="eastAsia"/>
      </w:rPr>
      <w:t>２</w:t>
    </w:r>
    <w:r w:rsidR="00C926EA">
      <w:rPr>
        <w:rFonts w:hint="eastAsia"/>
      </w:rPr>
      <w:t>－３</w:t>
    </w:r>
  </w:p>
  <w:p w:rsidR="00C926EA" w:rsidRDefault="00C926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EA" w:rsidRDefault="00D35DDB">
    <w:pPr>
      <w:pStyle w:val="a7"/>
      <w:jc w:val="center"/>
    </w:pPr>
    <w:r>
      <w:rPr>
        <w:rFonts w:hint="eastAsia"/>
      </w:rPr>
      <w:t>２</w:t>
    </w:r>
    <w:r w:rsidR="00067C81">
      <w:rPr>
        <w:rFonts w:hint="eastAsia"/>
      </w:rPr>
      <w:t>－２</w:t>
    </w:r>
  </w:p>
  <w:p w:rsidR="00C926EA" w:rsidRDefault="00C926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9E" w:rsidRDefault="00970B9E" w:rsidP="00170668">
      <w:r>
        <w:separator/>
      </w:r>
    </w:p>
  </w:footnote>
  <w:footnote w:type="continuationSeparator" w:id="0">
    <w:p w:rsidR="00970B9E" w:rsidRDefault="00970B9E" w:rsidP="00170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0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4"/>
    <w:rsid w:val="0004544B"/>
    <w:rsid w:val="00047364"/>
    <w:rsid w:val="00067C81"/>
    <w:rsid w:val="000C23FB"/>
    <w:rsid w:val="000E503E"/>
    <w:rsid w:val="000F299E"/>
    <w:rsid w:val="000F6310"/>
    <w:rsid w:val="001001AF"/>
    <w:rsid w:val="00113575"/>
    <w:rsid w:val="00170668"/>
    <w:rsid w:val="001802F9"/>
    <w:rsid w:val="00194695"/>
    <w:rsid w:val="001956F9"/>
    <w:rsid w:val="001B120D"/>
    <w:rsid w:val="001B1E2C"/>
    <w:rsid w:val="001B5924"/>
    <w:rsid w:val="001B664A"/>
    <w:rsid w:val="001D736B"/>
    <w:rsid w:val="001E2FA0"/>
    <w:rsid w:val="001E4F66"/>
    <w:rsid w:val="00240873"/>
    <w:rsid w:val="002534BB"/>
    <w:rsid w:val="0026084A"/>
    <w:rsid w:val="00263DFF"/>
    <w:rsid w:val="002E5CFE"/>
    <w:rsid w:val="003071A2"/>
    <w:rsid w:val="0031095D"/>
    <w:rsid w:val="003151AE"/>
    <w:rsid w:val="00322924"/>
    <w:rsid w:val="003353A7"/>
    <w:rsid w:val="00366132"/>
    <w:rsid w:val="00373E12"/>
    <w:rsid w:val="003C51C4"/>
    <w:rsid w:val="00411E48"/>
    <w:rsid w:val="004864AE"/>
    <w:rsid w:val="00487FCC"/>
    <w:rsid w:val="0052729D"/>
    <w:rsid w:val="005356A1"/>
    <w:rsid w:val="00575305"/>
    <w:rsid w:val="0057744A"/>
    <w:rsid w:val="00595B49"/>
    <w:rsid w:val="005B7EF0"/>
    <w:rsid w:val="005C623C"/>
    <w:rsid w:val="00635C9A"/>
    <w:rsid w:val="00643995"/>
    <w:rsid w:val="00664810"/>
    <w:rsid w:val="006804FD"/>
    <w:rsid w:val="006C542A"/>
    <w:rsid w:val="006C5524"/>
    <w:rsid w:val="006E0D79"/>
    <w:rsid w:val="00726751"/>
    <w:rsid w:val="00751781"/>
    <w:rsid w:val="00785964"/>
    <w:rsid w:val="007A6407"/>
    <w:rsid w:val="007A763B"/>
    <w:rsid w:val="00810B9B"/>
    <w:rsid w:val="00836345"/>
    <w:rsid w:val="008C3086"/>
    <w:rsid w:val="008D740E"/>
    <w:rsid w:val="009070EA"/>
    <w:rsid w:val="00937DAC"/>
    <w:rsid w:val="00970B9E"/>
    <w:rsid w:val="0099033E"/>
    <w:rsid w:val="009B265A"/>
    <w:rsid w:val="009C2EA1"/>
    <w:rsid w:val="009F6C6F"/>
    <w:rsid w:val="00A43B7E"/>
    <w:rsid w:val="00A67D6F"/>
    <w:rsid w:val="00A7129B"/>
    <w:rsid w:val="00A7574B"/>
    <w:rsid w:val="00A82677"/>
    <w:rsid w:val="00A878F3"/>
    <w:rsid w:val="00AD0354"/>
    <w:rsid w:val="00AE5C61"/>
    <w:rsid w:val="00B12942"/>
    <w:rsid w:val="00B30468"/>
    <w:rsid w:val="00BC03A4"/>
    <w:rsid w:val="00BE7F38"/>
    <w:rsid w:val="00C05050"/>
    <w:rsid w:val="00C26AB1"/>
    <w:rsid w:val="00C4072A"/>
    <w:rsid w:val="00C51892"/>
    <w:rsid w:val="00C566B3"/>
    <w:rsid w:val="00C77625"/>
    <w:rsid w:val="00C926EA"/>
    <w:rsid w:val="00C96071"/>
    <w:rsid w:val="00CA05DF"/>
    <w:rsid w:val="00CC524E"/>
    <w:rsid w:val="00D11144"/>
    <w:rsid w:val="00D1705D"/>
    <w:rsid w:val="00D3283E"/>
    <w:rsid w:val="00D35DDB"/>
    <w:rsid w:val="00D92E41"/>
    <w:rsid w:val="00E06D41"/>
    <w:rsid w:val="00EB6A8F"/>
    <w:rsid w:val="00EC32F9"/>
    <w:rsid w:val="00F03FB4"/>
    <w:rsid w:val="00F04CEE"/>
    <w:rsid w:val="00F56EF2"/>
    <w:rsid w:val="00F62588"/>
    <w:rsid w:val="00F75B48"/>
    <w:rsid w:val="00FB4EAA"/>
    <w:rsid w:val="00FC1703"/>
    <w:rsid w:val="00FD26B1"/>
    <w:rsid w:val="00FE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22924"/>
  </w:style>
  <w:style w:type="character" w:customStyle="1" w:styleId="a4">
    <w:name w:val="日付 (文字)"/>
    <w:basedOn w:val="a0"/>
    <w:link w:val="a3"/>
    <w:uiPriority w:val="99"/>
    <w:semiHidden/>
    <w:rsid w:val="00322924"/>
  </w:style>
  <w:style w:type="paragraph" w:styleId="a5">
    <w:name w:val="header"/>
    <w:basedOn w:val="a"/>
    <w:link w:val="a6"/>
    <w:uiPriority w:val="99"/>
    <w:unhideWhenUsed/>
    <w:rsid w:val="00170668"/>
    <w:pPr>
      <w:tabs>
        <w:tab w:val="center" w:pos="4252"/>
        <w:tab w:val="right" w:pos="8504"/>
      </w:tabs>
      <w:snapToGrid w:val="0"/>
    </w:pPr>
  </w:style>
  <w:style w:type="character" w:customStyle="1" w:styleId="a6">
    <w:name w:val="ヘッダー (文字)"/>
    <w:basedOn w:val="a0"/>
    <w:link w:val="a5"/>
    <w:uiPriority w:val="99"/>
    <w:rsid w:val="00170668"/>
  </w:style>
  <w:style w:type="paragraph" w:styleId="a7">
    <w:name w:val="footer"/>
    <w:basedOn w:val="a"/>
    <w:link w:val="a8"/>
    <w:uiPriority w:val="99"/>
    <w:unhideWhenUsed/>
    <w:rsid w:val="00170668"/>
    <w:pPr>
      <w:tabs>
        <w:tab w:val="center" w:pos="4252"/>
        <w:tab w:val="right" w:pos="8504"/>
      </w:tabs>
      <w:snapToGrid w:val="0"/>
    </w:pPr>
  </w:style>
  <w:style w:type="character" w:customStyle="1" w:styleId="a8">
    <w:name w:val="フッター (文字)"/>
    <w:basedOn w:val="a0"/>
    <w:link w:val="a7"/>
    <w:uiPriority w:val="99"/>
    <w:rsid w:val="00170668"/>
  </w:style>
  <w:style w:type="table" w:styleId="a9">
    <w:name w:val="Table Grid"/>
    <w:basedOn w:val="a1"/>
    <w:uiPriority w:val="59"/>
    <w:rsid w:val="00AE5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77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7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29A76-C90F-4AD9-A4E9-20EBCA54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cp:revision>
  <cp:lastPrinted>2014-08-20T02:49:00Z</cp:lastPrinted>
  <dcterms:created xsi:type="dcterms:W3CDTF">2014-08-20T02:37:00Z</dcterms:created>
  <dcterms:modified xsi:type="dcterms:W3CDTF">2014-08-20T02:49:00Z</dcterms:modified>
</cp:coreProperties>
</file>