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tblpX="-176" w:tblpY="735"/>
        <w:tblW w:w="10456" w:type="dxa"/>
        <w:tblLayout w:type="fixed"/>
        <w:tblLook w:val="04A0" w:firstRow="1" w:lastRow="0" w:firstColumn="1" w:lastColumn="0" w:noHBand="0" w:noVBand="1"/>
      </w:tblPr>
      <w:tblGrid>
        <w:gridCol w:w="534"/>
        <w:gridCol w:w="519"/>
        <w:gridCol w:w="3166"/>
        <w:gridCol w:w="851"/>
        <w:gridCol w:w="1417"/>
        <w:gridCol w:w="2552"/>
        <w:gridCol w:w="1417"/>
      </w:tblGrid>
      <w:tr w:rsidR="007A7D88" w:rsidRPr="007A7D88" w:rsidTr="009D02F7">
        <w:tc>
          <w:tcPr>
            <w:tcW w:w="4219" w:type="dxa"/>
            <w:gridSpan w:val="3"/>
            <w:tcBorders>
              <w:top w:val="single" w:sz="12" w:space="0" w:color="auto"/>
              <w:left w:val="single" w:sz="12" w:space="0" w:color="auto"/>
              <w:bottom w:val="single" w:sz="12" w:space="0" w:color="auto"/>
            </w:tcBorders>
            <w:shd w:val="pct10" w:color="auto" w:fill="auto"/>
          </w:tcPr>
          <w:p w:rsidR="00807A02" w:rsidRPr="007A7D88" w:rsidRDefault="00807A02" w:rsidP="00215CC6">
            <w:pPr>
              <w:autoSpaceDE w:val="0"/>
              <w:autoSpaceDN w:val="0"/>
              <w:jc w:val="center"/>
            </w:pPr>
            <w:r w:rsidRPr="007A7D88">
              <w:rPr>
                <w:rFonts w:hint="eastAsia"/>
              </w:rPr>
              <w:t>選抜の種類</w:t>
            </w:r>
          </w:p>
        </w:tc>
        <w:tc>
          <w:tcPr>
            <w:tcW w:w="851" w:type="dxa"/>
            <w:tcBorders>
              <w:top w:val="single" w:sz="12" w:space="0" w:color="auto"/>
              <w:bottom w:val="single" w:sz="12" w:space="0" w:color="auto"/>
            </w:tcBorders>
            <w:shd w:val="pct10" w:color="auto" w:fill="auto"/>
            <w:vAlign w:val="center"/>
          </w:tcPr>
          <w:p w:rsidR="00807A02" w:rsidRPr="007A7D88" w:rsidRDefault="00807A02" w:rsidP="00215CC6">
            <w:pPr>
              <w:autoSpaceDE w:val="0"/>
              <w:autoSpaceDN w:val="0"/>
              <w:jc w:val="center"/>
            </w:pPr>
            <w:r w:rsidRPr="007A7D88">
              <w:rPr>
                <w:rFonts w:hint="eastAsia"/>
              </w:rPr>
              <w:t>課程</w:t>
            </w:r>
          </w:p>
        </w:tc>
        <w:tc>
          <w:tcPr>
            <w:tcW w:w="1417" w:type="dxa"/>
            <w:tcBorders>
              <w:top w:val="single" w:sz="12" w:space="0" w:color="auto"/>
              <w:bottom w:val="single" w:sz="12" w:space="0" w:color="auto"/>
            </w:tcBorders>
            <w:shd w:val="pct10" w:color="auto" w:fill="auto"/>
            <w:vAlign w:val="center"/>
          </w:tcPr>
          <w:p w:rsidR="00807A02" w:rsidRPr="007A7D88" w:rsidRDefault="00AB0906" w:rsidP="001A0902">
            <w:pPr>
              <w:autoSpaceDE w:val="0"/>
              <w:autoSpaceDN w:val="0"/>
              <w:jc w:val="center"/>
            </w:pPr>
            <w:r>
              <w:rPr>
                <w:rFonts w:hint="eastAsia"/>
              </w:rPr>
              <w:t>出願期間</w:t>
            </w:r>
          </w:p>
        </w:tc>
        <w:tc>
          <w:tcPr>
            <w:tcW w:w="2552" w:type="dxa"/>
            <w:tcBorders>
              <w:top w:val="single" w:sz="12" w:space="0" w:color="auto"/>
              <w:bottom w:val="single" w:sz="12" w:space="0" w:color="auto"/>
            </w:tcBorders>
            <w:shd w:val="pct10" w:color="auto" w:fill="auto"/>
            <w:vAlign w:val="center"/>
          </w:tcPr>
          <w:p w:rsidR="00807A02" w:rsidRPr="007A7D88" w:rsidRDefault="00807A02" w:rsidP="00215CC6">
            <w:pPr>
              <w:autoSpaceDE w:val="0"/>
              <w:autoSpaceDN w:val="0"/>
              <w:jc w:val="center"/>
            </w:pPr>
            <w:r w:rsidRPr="007A7D88">
              <w:rPr>
                <w:rFonts w:hint="eastAsia"/>
              </w:rPr>
              <w:t>学力検査等</w:t>
            </w:r>
          </w:p>
        </w:tc>
        <w:tc>
          <w:tcPr>
            <w:tcW w:w="1417" w:type="dxa"/>
            <w:tcBorders>
              <w:top w:val="single" w:sz="12" w:space="0" w:color="auto"/>
              <w:bottom w:val="single" w:sz="12" w:space="0" w:color="auto"/>
              <w:right w:val="single" w:sz="12" w:space="0" w:color="auto"/>
            </w:tcBorders>
            <w:shd w:val="pct10" w:color="auto" w:fill="auto"/>
            <w:vAlign w:val="center"/>
          </w:tcPr>
          <w:p w:rsidR="00807A02" w:rsidRPr="007A7D88" w:rsidRDefault="00807A02" w:rsidP="00215CC6">
            <w:pPr>
              <w:autoSpaceDE w:val="0"/>
              <w:autoSpaceDN w:val="0"/>
              <w:jc w:val="center"/>
            </w:pPr>
            <w:r w:rsidRPr="007A7D88">
              <w:rPr>
                <w:rFonts w:hint="eastAsia"/>
              </w:rPr>
              <w:t>合格者発表</w:t>
            </w:r>
          </w:p>
        </w:tc>
      </w:tr>
      <w:tr w:rsidR="007A7D88" w:rsidRPr="007A7D88" w:rsidTr="009D02F7">
        <w:tc>
          <w:tcPr>
            <w:tcW w:w="534" w:type="dxa"/>
            <w:vMerge w:val="restart"/>
            <w:tcBorders>
              <w:top w:val="single" w:sz="12" w:space="0" w:color="auto"/>
              <w:left w:val="single" w:sz="12" w:space="0" w:color="auto"/>
              <w:right w:val="single" w:sz="4" w:space="0" w:color="auto"/>
            </w:tcBorders>
            <w:textDirection w:val="tbRlV"/>
            <w:vAlign w:val="center"/>
          </w:tcPr>
          <w:p w:rsidR="00F15C5E" w:rsidRPr="007A7D88" w:rsidRDefault="00F15C5E" w:rsidP="00215CC6">
            <w:pPr>
              <w:ind w:left="113" w:right="113"/>
              <w:jc w:val="center"/>
            </w:pPr>
            <w:r w:rsidRPr="007A7D88">
              <w:rPr>
                <w:rFonts w:hint="eastAsia"/>
              </w:rPr>
              <w:t>前期入学者選抜</w:t>
            </w:r>
          </w:p>
        </w:tc>
        <w:tc>
          <w:tcPr>
            <w:tcW w:w="3685" w:type="dxa"/>
            <w:gridSpan w:val="2"/>
            <w:tcBorders>
              <w:top w:val="single" w:sz="12" w:space="0" w:color="auto"/>
              <w:left w:val="single" w:sz="4" w:space="0" w:color="auto"/>
              <w:bottom w:val="single" w:sz="4" w:space="0" w:color="auto"/>
            </w:tcBorders>
          </w:tcPr>
          <w:p w:rsidR="00F15C5E" w:rsidRPr="007A7D88" w:rsidRDefault="00F15C5E" w:rsidP="00AC7D1E">
            <w:pPr>
              <w:autoSpaceDE w:val="0"/>
              <w:autoSpaceDN w:val="0"/>
            </w:pPr>
            <w:r w:rsidRPr="007A7D88">
              <w:rPr>
                <w:rFonts w:hint="eastAsia"/>
              </w:rPr>
              <w:t>普通科</w:t>
            </w:r>
            <w:r w:rsidRPr="007A7D88">
              <w:rPr>
                <w:rFonts w:hint="eastAsia"/>
                <w:sz w:val="18"/>
                <w:szCs w:val="18"/>
              </w:rPr>
              <w:t>（総合選択制（東大阪市立日新高等学校を除く。）を含み、単位制高等学校、</w:t>
            </w:r>
            <w:r w:rsidR="00307D6C" w:rsidRPr="00094DC3">
              <w:rPr>
                <w:rFonts w:asciiTheme="minorEastAsia" w:hAnsiTheme="minorEastAsia" w:hint="eastAsia"/>
                <w:sz w:val="18"/>
                <w:szCs w:val="18"/>
              </w:rPr>
              <w:t>募集人員が80名以上の</w:t>
            </w:r>
            <w:r w:rsidRPr="00094DC3">
              <w:rPr>
                <w:rFonts w:hint="eastAsia"/>
                <w:sz w:val="18"/>
                <w:szCs w:val="18"/>
              </w:rPr>
              <w:t>全日制の課程専門学科</w:t>
            </w:r>
            <w:r w:rsidRPr="007A7D88">
              <w:rPr>
                <w:rFonts w:hint="eastAsia"/>
                <w:sz w:val="18"/>
                <w:szCs w:val="18"/>
              </w:rPr>
              <w:t>を併置する高等学校の普通科及び府立布施北高等学校の普通科を除く。）</w:t>
            </w:r>
          </w:p>
        </w:tc>
        <w:tc>
          <w:tcPr>
            <w:tcW w:w="851" w:type="dxa"/>
            <w:tcBorders>
              <w:top w:val="single" w:sz="12" w:space="0" w:color="auto"/>
              <w:bottom w:val="single" w:sz="4" w:space="0" w:color="auto"/>
            </w:tcBorders>
            <w:vAlign w:val="center"/>
          </w:tcPr>
          <w:p w:rsidR="00F15C5E" w:rsidRPr="007A7D88" w:rsidRDefault="00F15C5E" w:rsidP="00215CC6">
            <w:pPr>
              <w:jc w:val="center"/>
            </w:pPr>
            <w:r w:rsidRPr="007A7D88">
              <w:rPr>
                <w:rFonts w:hint="eastAsia"/>
              </w:rPr>
              <w:t>全日制</w:t>
            </w:r>
          </w:p>
        </w:tc>
        <w:tc>
          <w:tcPr>
            <w:tcW w:w="1417" w:type="dxa"/>
            <w:vMerge w:val="restart"/>
            <w:tcBorders>
              <w:top w:val="single" w:sz="12" w:space="0" w:color="auto"/>
            </w:tcBorders>
            <w:vAlign w:val="center"/>
          </w:tcPr>
          <w:p w:rsidR="00F15C5E" w:rsidRPr="007A7D88" w:rsidRDefault="00F15C5E" w:rsidP="00215CC6">
            <w:pPr>
              <w:autoSpaceDE w:val="0"/>
              <w:autoSpaceDN w:val="0"/>
              <w:jc w:val="center"/>
              <w:rPr>
                <w:rFonts w:ascii="ＭＳ 明朝" w:eastAsia="ＭＳ 明朝" w:hAnsi="Century" w:cs="Times New Roman"/>
                <w:szCs w:val="21"/>
              </w:rPr>
            </w:pPr>
            <w:r w:rsidRPr="007A7D88">
              <w:rPr>
                <w:rFonts w:ascii="ＭＳ 明朝" w:eastAsia="ＭＳ 明朝" w:hAnsi="Century" w:cs="Times New Roman" w:hint="eastAsia"/>
                <w:szCs w:val="21"/>
              </w:rPr>
              <w:t>２月1</w:t>
            </w:r>
            <w:r w:rsidR="005E05DB">
              <w:rPr>
                <w:rFonts w:ascii="ＭＳ 明朝" w:eastAsia="ＭＳ 明朝" w:hAnsi="Century" w:cs="Times New Roman" w:hint="eastAsia"/>
                <w:szCs w:val="21"/>
              </w:rPr>
              <w:t>6</w:t>
            </w:r>
            <w:r w:rsidRPr="007A7D88">
              <w:rPr>
                <w:rFonts w:ascii="ＭＳ 明朝" w:eastAsia="ＭＳ 明朝" w:hAnsi="Century" w:cs="Times New Roman" w:hint="eastAsia"/>
                <w:szCs w:val="21"/>
              </w:rPr>
              <w:t>日(</w:t>
            </w:r>
            <w:r w:rsidR="005E05DB">
              <w:rPr>
                <w:rFonts w:ascii="ＭＳ 明朝" w:eastAsia="ＭＳ 明朝" w:hAnsi="Century" w:cs="Times New Roman" w:hint="eastAsia"/>
                <w:szCs w:val="21"/>
              </w:rPr>
              <w:t>月</w:t>
            </w:r>
            <w:r w:rsidRPr="007A7D88">
              <w:rPr>
                <w:rFonts w:ascii="ＭＳ 明朝" w:eastAsia="ＭＳ 明朝" w:hAnsi="Century" w:cs="Times New Roman" w:hint="eastAsia"/>
                <w:szCs w:val="21"/>
              </w:rPr>
              <w:t>)</w:t>
            </w:r>
          </w:p>
          <w:p w:rsidR="00F15C5E" w:rsidRPr="007A7D88" w:rsidRDefault="00F15C5E" w:rsidP="00215CC6">
            <w:pPr>
              <w:autoSpaceDE w:val="0"/>
              <w:autoSpaceDN w:val="0"/>
              <w:jc w:val="center"/>
              <w:rPr>
                <w:rFonts w:ascii="ＭＳ 明朝" w:eastAsia="ＭＳ 明朝" w:hAnsi="Century" w:cs="Times New Roman"/>
                <w:szCs w:val="21"/>
              </w:rPr>
            </w:pPr>
            <w:r w:rsidRPr="007A7D88">
              <w:rPr>
                <w:rFonts w:ascii="ＭＳ 明朝" w:eastAsia="ＭＳ 明朝" w:hAnsi="Century" w:cs="Times New Roman" w:hint="eastAsia"/>
                <w:szCs w:val="21"/>
              </w:rPr>
              <w:t>及び</w:t>
            </w:r>
          </w:p>
          <w:p w:rsidR="00F15C5E" w:rsidRPr="007A7D88" w:rsidRDefault="00F15C5E" w:rsidP="00215CC6">
            <w:pPr>
              <w:autoSpaceDE w:val="0"/>
              <w:autoSpaceDN w:val="0"/>
              <w:jc w:val="center"/>
              <w:rPr>
                <w:rFonts w:ascii="ＭＳ 明朝" w:eastAsia="ＭＳ 明朝" w:hAnsi="Century" w:cs="Times New Roman"/>
                <w:szCs w:val="21"/>
              </w:rPr>
            </w:pPr>
            <w:r w:rsidRPr="007A7D88">
              <w:rPr>
                <w:rFonts w:ascii="ＭＳ 明朝" w:eastAsia="ＭＳ 明朝" w:hAnsi="Century" w:cs="Times New Roman" w:hint="eastAsia"/>
                <w:szCs w:val="21"/>
              </w:rPr>
              <w:t>２月</w:t>
            </w:r>
            <w:r w:rsidR="001A0902" w:rsidRPr="007A7D88">
              <w:rPr>
                <w:rFonts w:ascii="ＭＳ 明朝" w:eastAsia="ＭＳ 明朝" w:hAnsi="Century" w:cs="Times New Roman" w:hint="eastAsia"/>
                <w:szCs w:val="21"/>
              </w:rPr>
              <w:t>17</w:t>
            </w:r>
            <w:r w:rsidRPr="007A7D88">
              <w:rPr>
                <w:rFonts w:ascii="ＭＳ 明朝" w:eastAsia="ＭＳ 明朝" w:hAnsi="Century" w:cs="Times New Roman" w:hint="eastAsia"/>
                <w:szCs w:val="21"/>
              </w:rPr>
              <w:t>日(</w:t>
            </w:r>
            <w:r w:rsidR="005E05DB">
              <w:rPr>
                <w:rFonts w:ascii="ＭＳ 明朝" w:eastAsia="ＭＳ 明朝" w:hAnsi="Century" w:cs="Times New Roman" w:hint="eastAsia"/>
                <w:szCs w:val="21"/>
              </w:rPr>
              <w:t>火</w:t>
            </w:r>
            <w:r w:rsidRPr="007A7D88">
              <w:rPr>
                <w:rFonts w:ascii="ＭＳ 明朝" w:eastAsia="ＭＳ 明朝" w:hAnsi="Century" w:cs="Times New Roman" w:hint="eastAsia"/>
                <w:szCs w:val="21"/>
              </w:rPr>
              <w:t>)</w:t>
            </w:r>
          </w:p>
        </w:tc>
        <w:tc>
          <w:tcPr>
            <w:tcW w:w="2552" w:type="dxa"/>
            <w:tcBorders>
              <w:top w:val="single" w:sz="12" w:space="0" w:color="auto"/>
              <w:bottom w:val="single" w:sz="4" w:space="0" w:color="auto"/>
            </w:tcBorders>
            <w:vAlign w:val="center"/>
          </w:tcPr>
          <w:p w:rsidR="00F15C5E" w:rsidRPr="007A7D88" w:rsidRDefault="00F15C5E" w:rsidP="00215CC6">
            <w:pPr>
              <w:autoSpaceDE w:val="0"/>
              <w:autoSpaceDN w:val="0"/>
              <w:spacing w:line="240" w:lineRule="exact"/>
              <w:rPr>
                <w:rFonts w:ascii="ＭＳ 明朝" w:eastAsia="ＭＳ 明朝" w:hAnsi="Century" w:cs="Times New Roman"/>
                <w:szCs w:val="21"/>
              </w:rPr>
            </w:pPr>
            <w:r w:rsidRPr="007A7D88">
              <w:rPr>
                <w:rFonts w:ascii="ＭＳ 明朝" w:eastAsia="ＭＳ 明朝" w:hAnsi="Century" w:cs="Times New Roman" w:hint="eastAsia"/>
                <w:szCs w:val="21"/>
              </w:rPr>
              <w:t xml:space="preserve">学力検査、小論文　</w:t>
            </w:r>
          </w:p>
          <w:p w:rsidR="00F15C5E" w:rsidRPr="007A7D88" w:rsidRDefault="00F15C5E" w:rsidP="005E05DB">
            <w:r w:rsidRPr="007A7D88">
              <w:rPr>
                <w:rFonts w:ascii="ＭＳ 明朝" w:eastAsia="ＭＳ 明朝" w:hAnsi="Century" w:cs="Times New Roman" w:hint="eastAsia"/>
                <w:szCs w:val="21"/>
              </w:rPr>
              <w:t xml:space="preserve">　　　　　２月2</w:t>
            </w:r>
            <w:r w:rsidR="005E05DB">
              <w:rPr>
                <w:rFonts w:ascii="ＭＳ 明朝" w:eastAsia="ＭＳ 明朝" w:hAnsi="Century" w:cs="Times New Roman" w:hint="eastAsia"/>
                <w:szCs w:val="21"/>
              </w:rPr>
              <w:t>3</w:t>
            </w:r>
            <w:r w:rsidRPr="007A7D88">
              <w:rPr>
                <w:rFonts w:ascii="ＭＳ 明朝" w:eastAsia="ＭＳ 明朝" w:hAnsi="Century" w:cs="Times New Roman" w:hint="eastAsia"/>
                <w:szCs w:val="21"/>
              </w:rPr>
              <w:t>日(</w:t>
            </w:r>
            <w:r w:rsidR="005E05DB">
              <w:rPr>
                <w:rFonts w:ascii="ＭＳ 明朝" w:eastAsia="ＭＳ 明朝" w:hAnsi="Century" w:cs="Times New Roman" w:hint="eastAsia"/>
                <w:szCs w:val="21"/>
              </w:rPr>
              <w:t>月</w:t>
            </w:r>
            <w:r w:rsidRPr="007A7D88">
              <w:rPr>
                <w:rFonts w:ascii="ＭＳ 明朝" w:eastAsia="ＭＳ 明朝" w:hAnsi="Century" w:cs="Times New Roman" w:hint="eastAsia"/>
                <w:szCs w:val="21"/>
              </w:rPr>
              <w:t>)</w:t>
            </w:r>
          </w:p>
        </w:tc>
        <w:tc>
          <w:tcPr>
            <w:tcW w:w="1417" w:type="dxa"/>
            <w:vMerge w:val="restart"/>
            <w:tcBorders>
              <w:top w:val="single" w:sz="12" w:space="0" w:color="auto"/>
              <w:right w:val="single" w:sz="12" w:space="0" w:color="auto"/>
            </w:tcBorders>
            <w:vAlign w:val="center"/>
          </w:tcPr>
          <w:p w:rsidR="00F15C5E" w:rsidRPr="007A7D88" w:rsidRDefault="005E05DB" w:rsidP="00220C9B">
            <w:pPr>
              <w:autoSpaceDE w:val="0"/>
              <w:autoSpaceDN w:val="0"/>
              <w:spacing w:line="240" w:lineRule="exact"/>
            </w:pPr>
            <w:r>
              <w:rPr>
                <w:rFonts w:ascii="ＭＳ 明朝" w:eastAsia="ＭＳ 明朝" w:hAnsi="Century" w:cs="Times New Roman" w:hint="eastAsia"/>
                <w:szCs w:val="21"/>
              </w:rPr>
              <w:t>３</w:t>
            </w:r>
            <w:r w:rsidR="00F15C5E" w:rsidRPr="007A7D88">
              <w:rPr>
                <w:rFonts w:ascii="ＭＳ 明朝" w:eastAsia="ＭＳ 明朝" w:hAnsi="Century" w:cs="Times New Roman" w:hint="eastAsia"/>
                <w:szCs w:val="21"/>
              </w:rPr>
              <w:t>月</w:t>
            </w:r>
            <w:r>
              <w:rPr>
                <w:rFonts w:ascii="ＭＳ 明朝" w:eastAsia="ＭＳ 明朝" w:hAnsi="Century" w:cs="Times New Roman" w:hint="eastAsia"/>
                <w:szCs w:val="21"/>
              </w:rPr>
              <w:t>２</w:t>
            </w:r>
            <w:r w:rsidR="00F15C5E" w:rsidRPr="007A7D88">
              <w:rPr>
                <w:rFonts w:ascii="ＭＳ 明朝" w:eastAsia="ＭＳ 明朝" w:hAnsi="Century" w:cs="Times New Roman" w:hint="eastAsia"/>
                <w:szCs w:val="21"/>
              </w:rPr>
              <w:t>日(</w:t>
            </w:r>
            <w:r>
              <w:rPr>
                <w:rFonts w:ascii="ＭＳ 明朝" w:eastAsia="ＭＳ 明朝" w:hAnsi="Century" w:cs="Times New Roman" w:hint="eastAsia"/>
                <w:szCs w:val="21"/>
              </w:rPr>
              <w:t>月</w:t>
            </w:r>
            <w:r w:rsidR="00F15C5E" w:rsidRPr="007A7D88">
              <w:rPr>
                <w:rFonts w:ascii="ＭＳ 明朝" w:eastAsia="ＭＳ 明朝" w:hAnsi="Century" w:cs="Times New Roman" w:hint="eastAsia"/>
                <w:szCs w:val="21"/>
              </w:rPr>
              <w:t>)</w:t>
            </w:r>
          </w:p>
        </w:tc>
      </w:tr>
      <w:tr w:rsidR="007A7D88" w:rsidRPr="007A7D88" w:rsidTr="009D02F7">
        <w:trPr>
          <w:trHeight w:val="584"/>
        </w:trPr>
        <w:tc>
          <w:tcPr>
            <w:tcW w:w="534" w:type="dxa"/>
            <w:vMerge/>
            <w:tcBorders>
              <w:left w:val="single" w:sz="12" w:space="0" w:color="auto"/>
              <w:right w:val="single" w:sz="4" w:space="0" w:color="auto"/>
            </w:tcBorders>
          </w:tcPr>
          <w:p w:rsidR="00F15C5E" w:rsidRPr="007A7D88" w:rsidRDefault="00F15C5E" w:rsidP="00215CC6"/>
        </w:tc>
        <w:tc>
          <w:tcPr>
            <w:tcW w:w="3685" w:type="dxa"/>
            <w:gridSpan w:val="2"/>
            <w:tcBorders>
              <w:top w:val="single" w:sz="4" w:space="0" w:color="auto"/>
              <w:left w:val="single" w:sz="4" w:space="0" w:color="auto"/>
              <w:bottom w:val="single" w:sz="4" w:space="0" w:color="auto"/>
            </w:tcBorders>
            <w:vAlign w:val="center"/>
          </w:tcPr>
          <w:p w:rsidR="00F15C5E" w:rsidRPr="007A7D88" w:rsidRDefault="00F15C5E" w:rsidP="00215CC6">
            <w:pPr>
              <w:autoSpaceDE w:val="0"/>
              <w:autoSpaceDN w:val="0"/>
              <w:spacing w:line="240" w:lineRule="exact"/>
            </w:pPr>
            <w:r w:rsidRPr="007A7D88">
              <w:rPr>
                <w:rFonts w:hint="eastAsia"/>
              </w:rPr>
              <w:t>普通科総合選択制</w:t>
            </w:r>
          </w:p>
          <w:p w:rsidR="00F15C5E" w:rsidRPr="007A7D88" w:rsidRDefault="00F15C5E" w:rsidP="00215CC6">
            <w:pPr>
              <w:autoSpaceDE w:val="0"/>
              <w:autoSpaceDN w:val="0"/>
              <w:spacing w:line="240" w:lineRule="exact"/>
            </w:pPr>
            <w:r w:rsidRPr="007A7D88">
              <w:rPr>
                <w:rFonts w:hint="eastAsia"/>
                <w:sz w:val="18"/>
                <w:szCs w:val="18"/>
              </w:rPr>
              <w:t>（東大阪市立日新高等学校）</w:t>
            </w:r>
          </w:p>
        </w:tc>
        <w:tc>
          <w:tcPr>
            <w:tcW w:w="851" w:type="dxa"/>
            <w:tcBorders>
              <w:top w:val="single" w:sz="4" w:space="0" w:color="auto"/>
              <w:bottom w:val="single" w:sz="4" w:space="0" w:color="auto"/>
            </w:tcBorders>
            <w:vAlign w:val="center"/>
          </w:tcPr>
          <w:p w:rsidR="00F15C5E" w:rsidRPr="007A7D88" w:rsidRDefault="00F15C5E" w:rsidP="00215CC6">
            <w:pPr>
              <w:jc w:val="center"/>
            </w:pPr>
            <w:r w:rsidRPr="007A7D88">
              <w:rPr>
                <w:rFonts w:hint="eastAsia"/>
              </w:rPr>
              <w:t>全日制</w:t>
            </w:r>
          </w:p>
        </w:tc>
        <w:tc>
          <w:tcPr>
            <w:tcW w:w="1417" w:type="dxa"/>
            <w:vMerge/>
          </w:tcPr>
          <w:p w:rsidR="00F15C5E" w:rsidRPr="007A7D88" w:rsidRDefault="00F15C5E" w:rsidP="00215CC6"/>
        </w:tc>
        <w:tc>
          <w:tcPr>
            <w:tcW w:w="2552" w:type="dxa"/>
            <w:tcBorders>
              <w:top w:val="single" w:sz="4" w:space="0" w:color="auto"/>
              <w:bottom w:val="single" w:sz="4" w:space="0" w:color="auto"/>
            </w:tcBorders>
            <w:vAlign w:val="center"/>
          </w:tcPr>
          <w:p w:rsidR="00F15C5E" w:rsidRPr="007A7D88" w:rsidRDefault="00F15C5E" w:rsidP="00215CC6">
            <w:pPr>
              <w:autoSpaceDE w:val="0"/>
              <w:autoSpaceDN w:val="0"/>
              <w:spacing w:line="240" w:lineRule="exact"/>
              <w:rPr>
                <w:rFonts w:ascii="ＭＳ 明朝" w:eastAsia="ＭＳ 明朝" w:hAnsi="Century" w:cs="Times New Roman"/>
                <w:szCs w:val="21"/>
              </w:rPr>
            </w:pPr>
            <w:r w:rsidRPr="007A7D88">
              <w:rPr>
                <w:rFonts w:ascii="ＭＳ 明朝" w:eastAsia="ＭＳ 明朝" w:hAnsi="Century" w:cs="Times New Roman" w:hint="eastAsia"/>
                <w:szCs w:val="21"/>
              </w:rPr>
              <w:t xml:space="preserve">学力検査、面接　</w:t>
            </w:r>
          </w:p>
          <w:p w:rsidR="00F15C5E" w:rsidRPr="007A7D88" w:rsidRDefault="00F15C5E" w:rsidP="005E05DB">
            <w:r w:rsidRPr="007A7D88">
              <w:rPr>
                <w:rFonts w:ascii="ＭＳ 明朝" w:eastAsia="ＭＳ 明朝" w:hAnsi="Century" w:cs="Times New Roman" w:hint="eastAsia"/>
                <w:szCs w:val="21"/>
              </w:rPr>
              <w:t xml:space="preserve">　　　　　２月2</w:t>
            </w:r>
            <w:r w:rsidR="005E05DB">
              <w:rPr>
                <w:rFonts w:ascii="ＭＳ 明朝" w:eastAsia="ＭＳ 明朝" w:hAnsi="Century" w:cs="Times New Roman" w:hint="eastAsia"/>
                <w:szCs w:val="21"/>
              </w:rPr>
              <w:t>3</w:t>
            </w:r>
            <w:r w:rsidRPr="007A7D88">
              <w:rPr>
                <w:rFonts w:ascii="ＭＳ 明朝" w:eastAsia="ＭＳ 明朝" w:hAnsi="Century" w:cs="Times New Roman" w:hint="eastAsia"/>
                <w:szCs w:val="21"/>
              </w:rPr>
              <w:t>日(</w:t>
            </w:r>
            <w:r w:rsidR="005E05DB">
              <w:rPr>
                <w:rFonts w:ascii="ＭＳ 明朝" w:eastAsia="ＭＳ 明朝" w:hAnsi="Century" w:cs="Times New Roman" w:hint="eastAsia"/>
                <w:szCs w:val="21"/>
              </w:rPr>
              <w:t>月</w:t>
            </w:r>
            <w:r w:rsidRPr="007A7D88">
              <w:rPr>
                <w:rFonts w:ascii="ＭＳ 明朝" w:eastAsia="ＭＳ 明朝" w:hAnsi="Century" w:cs="Times New Roman" w:hint="eastAsia"/>
                <w:szCs w:val="21"/>
              </w:rPr>
              <w:t>)</w:t>
            </w:r>
          </w:p>
        </w:tc>
        <w:tc>
          <w:tcPr>
            <w:tcW w:w="1417" w:type="dxa"/>
            <w:vMerge/>
            <w:tcBorders>
              <w:right w:val="single" w:sz="12" w:space="0" w:color="auto"/>
            </w:tcBorders>
            <w:vAlign w:val="center"/>
          </w:tcPr>
          <w:p w:rsidR="00F15C5E" w:rsidRPr="007A7D88" w:rsidRDefault="00F15C5E" w:rsidP="00215CC6"/>
        </w:tc>
      </w:tr>
      <w:tr w:rsidR="007A7D88" w:rsidRPr="007A7D88" w:rsidTr="009D02F7">
        <w:tc>
          <w:tcPr>
            <w:tcW w:w="534" w:type="dxa"/>
            <w:vMerge/>
            <w:tcBorders>
              <w:left w:val="single" w:sz="12" w:space="0" w:color="auto"/>
              <w:right w:val="single" w:sz="4" w:space="0" w:color="auto"/>
            </w:tcBorders>
          </w:tcPr>
          <w:p w:rsidR="00F15C5E" w:rsidRPr="007A7D88" w:rsidRDefault="00F15C5E" w:rsidP="00215CC6"/>
        </w:tc>
        <w:tc>
          <w:tcPr>
            <w:tcW w:w="3685" w:type="dxa"/>
            <w:gridSpan w:val="2"/>
            <w:tcBorders>
              <w:top w:val="single" w:sz="4" w:space="0" w:color="auto"/>
              <w:left w:val="single" w:sz="4" w:space="0" w:color="auto"/>
              <w:bottom w:val="single" w:sz="4" w:space="0" w:color="auto"/>
            </w:tcBorders>
            <w:vAlign w:val="center"/>
          </w:tcPr>
          <w:p w:rsidR="00F15C5E" w:rsidRPr="007A7D88" w:rsidRDefault="00F15C5E" w:rsidP="00215CC6">
            <w:r w:rsidRPr="007A7D88">
              <w:rPr>
                <w:rFonts w:hint="eastAsia"/>
                <w:lang w:eastAsia="zh-CN"/>
              </w:rPr>
              <w:t>普通科単位制高等学校</w:t>
            </w:r>
          </w:p>
          <w:p w:rsidR="00F15C5E" w:rsidRPr="007A7D88" w:rsidRDefault="00F15C5E" w:rsidP="00215CC6">
            <w:r w:rsidRPr="007A7D88">
              <w:rPr>
                <w:rFonts w:hint="eastAsia"/>
                <w:sz w:val="18"/>
                <w:szCs w:val="18"/>
              </w:rPr>
              <w:t>（大阪府</w:t>
            </w:r>
            <w:r w:rsidR="009D02F7" w:rsidRPr="007A7D88">
              <w:rPr>
                <w:rFonts w:hint="eastAsia"/>
                <w:sz w:val="18"/>
                <w:szCs w:val="18"/>
              </w:rPr>
              <w:t>教育</w:t>
            </w:r>
            <w:r w:rsidRPr="007A7D88">
              <w:rPr>
                <w:rFonts w:hint="eastAsia"/>
                <w:sz w:val="18"/>
                <w:szCs w:val="18"/>
              </w:rPr>
              <w:t>センター附属高等学校を除く。）</w:t>
            </w:r>
          </w:p>
        </w:tc>
        <w:tc>
          <w:tcPr>
            <w:tcW w:w="851" w:type="dxa"/>
            <w:tcBorders>
              <w:top w:val="single" w:sz="4" w:space="0" w:color="auto"/>
              <w:bottom w:val="single" w:sz="4" w:space="0" w:color="auto"/>
            </w:tcBorders>
            <w:vAlign w:val="center"/>
          </w:tcPr>
          <w:p w:rsidR="00F15C5E" w:rsidRPr="007A7D88" w:rsidRDefault="00F15C5E" w:rsidP="00215CC6">
            <w:pPr>
              <w:jc w:val="center"/>
            </w:pPr>
            <w:r w:rsidRPr="007A7D88">
              <w:rPr>
                <w:rFonts w:hint="eastAsia"/>
              </w:rPr>
              <w:t>全日制</w:t>
            </w:r>
          </w:p>
        </w:tc>
        <w:tc>
          <w:tcPr>
            <w:tcW w:w="1417" w:type="dxa"/>
            <w:vMerge/>
          </w:tcPr>
          <w:p w:rsidR="00F15C5E" w:rsidRPr="007A7D88" w:rsidRDefault="00F15C5E" w:rsidP="00215CC6"/>
        </w:tc>
        <w:tc>
          <w:tcPr>
            <w:tcW w:w="2552" w:type="dxa"/>
            <w:tcBorders>
              <w:top w:val="single" w:sz="4" w:space="0" w:color="auto"/>
              <w:bottom w:val="single" w:sz="4" w:space="0" w:color="auto"/>
            </w:tcBorders>
            <w:vAlign w:val="center"/>
          </w:tcPr>
          <w:p w:rsidR="00F15C5E" w:rsidRPr="007A7D88" w:rsidRDefault="00F15C5E" w:rsidP="00215CC6">
            <w:pPr>
              <w:autoSpaceDE w:val="0"/>
              <w:autoSpaceDN w:val="0"/>
              <w:spacing w:line="240" w:lineRule="exact"/>
              <w:ind w:left="1375" w:hangingChars="697" w:hanging="1375"/>
              <w:rPr>
                <w:rFonts w:ascii="ＭＳ 明朝" w:eastAsia="ＭＳ 明朝" w:hAnsi="Century" w:cs="Times New Roman"/>
                <w:szCs w:val="21"/>
              </w:rPr>
            </w:pPr>
            <w:r w:rsidRPr="007A7D88">
              <w:rPr>
                <w:rFonts w:ascii="ＭＳ 明朝" w:eastAsia="ＭＳ 明朝" w:hAnsi="Century" w:cs="Times New Roman" w:hint="eastAsia"/>
                <w:szCs w:val="21"/>
              </w:rPr>
              <w:t xml:space="preserve">学力検査、小論文　</w:t>
            </w:r>
          </w:p>
          <w:p w:rsidR="00F15C5E" w:rsidRPr="005E05DB" w:rsidRDefault="00F15C5E" w:rsidP="005E05DB">
            <w:pPr>
              <w:ind w:firstLineChars="500" w:firstLine="986"/>
              <w:rPr>
                <w:rFonts w:ascii="ＭＳ 明朝" w:eastAsia="ＭＳ 明朝" w:hAnsi="Century" w:cs="Times New Roman"/>
                <w:szCs w:val="21"/>
              </w:rPr>
            </w:pPr>
            <w:r w:rsidRPr="007A7D88">
              <w:rPr>
                <w:rFonts w:ascii="ＭＳ 明朝" w:eastAsia="ＭＳ 明朝" w:hAnsi="Century" w:cs="Times New Roman" w:hint="eastAsia"/>
                <w:szCs w:val="21"/>
              </w:rPr>
              <w:t>２月2</w:t>
            </w:r>
            <w:r w:rsidR="005E05DB">
              <w:rPr>
                <w:rFonts w:ascii="ＭＳ 明朝" w:eastAsia="ＭＳ 明朝" w:hAnsi="Century" w:cs="Times New Roman" w:hint="eastAsia"/>
                <w:szCs w:val="21"/>
              </w:rPr>
              <w:t>3</w:t>
            </w:r>
            <w:r w:rsidRPr="007A7D88">
              <w:rPr>
                <w:rFonts w:ascii="ＭＳ 明朝" w:eastAsia="ＭＳ 明朝" w:hAnsi="Century" w:cs="Times New Roman" w:hint="eastAsia"/>
                <w:szCs w:val="21"/>
              </w:rPr>
              <w:t>日(</w:t>
            </w:r>
            <w:r w:rsidR="005E05DB">
              <w:rPr>
                <w:rFonts w:ascii="ＭＳ 明朝" w:eastAsia="ＭＳ 明朝" w:hAnsi="Century" w:cs="Times New Roman" w:hint="eastAsia"/>
                <w:szCs w:val="21"/>
              </w:rPr>
              <w:t>月</w:t>
            </w:r>
            <w:r w:rsidRPr="007A7D88">
              <w:rPr>
                <w:rFonts w:ascii="ＭＳ 明朝" w:eastAsia="ＭＳ 明朝" w:hAnsi="Century" w:cs="Times New Roman" w:hint="eastAsia"/>
                <w:szCs w:val="21"/>
              </w:rPr>
              <w:t>)</w:t>
            </w:r>
          </w:p>
        </w:tc>
        <w:tc>
          <w:tcPr>
            <w:tcW w:w="1417" w:type="dxa"/>
            <w:vMerge/>
            <w:tcBorders>
              <w:right w:val="single" w:sz="12" w:space="0" w:color="auto"/>
            </w:tcBorders>
            <w:vAlign w:val="center"/>
          </w:tcPr>
          <w:p w:rsidR="00F15C5E" w:rsidRPr="007A7D88" w:rsidRDefault="00F15C5E" w:rsidP="00215CC6"/>
        </w:tc>
      </w:tr>
      <w:tr w:rsidR="007A7D88" w:rsidRPr="007A7D88" w:rsidTr="009D02F7">
        <w:trPr>
          <w:trHeight w:val="584"/>
        </w:trPr>
        <w:tc>
          <w:tcPr>
            <w:tcW w:w="534" w:type="dxa"/>
            <w:vMerge/>
            <w:tcBorders>
              <w:left w:val="single" w:sz="12" w:space="0" w:color="auto"/>
              <w:right w:val="single" w:sz="4" w:space="0" w:color="auto"/>
            </w:tcBorders>
          </w:tcPr>
          <w:p w:rsidR="00F15C5E" w:rsidRPr="007A7D88" w:rsidRDefault="00F15C5E" w:rsidP="00215CC6"/>
        </w:tc>
        <w:tc>
          <w:tcPr>
            <w:tcW w:w="3685" w:type="dxa"/>
            <w:gridSpan w:val="2"/>
            <w:tcBorders>
              <w:top w:val="single" w:sz="4" w:space="0" w:color="auto"/>
              <w:left w:val="single" w:sz="4" w:space="0" w:color="auto"/>
              <w:bottom w:val="single" w:sz="4" w:space="0" w:color="auto"/>
            </w:tcBorders>
            <w:vAlign w:val="center"/>
          </w:tcPr>
          <w:p w:rsidR="00F15C5E" w:rsidRPr="007A7D88" w:rsidRDefault="00F15C5E" w:rsidP="00215CC6">
            <w:r w:rsidRPr="007A7D88">
              <w:rPr>
                <w:rFonts w:hint="eastAsia"/>
              </w:rPr>
              <w:t>大阪府教育センター附属高等学校</w:t>
            </w:r>
          </w:p>
        </w:tc>
        <w:tc>
          <w:tcPr>
            <w:tcW w:w="851" w:type="dxa"/>
            <w:tcBorders>
              <w:top w:val="single" w:sz="4" w:space="0" w:color="auto"/>
              <w:bottom w:val="single" w:sz="4" w:space="0" w:color="auto"/>
            </w:tcBorders>
            <w:vAlign w:val="center"/>
          </w:tcPr>
          <w:p w:rsidR="00F15C5E" w:rsidRPr="007A7D88" w:rsidRDefault="00F15C5E" w:rsidP="00215CC6">
            <w:pPr>
              <w:jc w:val="center"/>
            </w:pPr>
            <w:r w:rsidRPr="007A7D88">
              <w:rPr>
                <w:rFonts w:hint="eastAsia"/>
              </w:rPr>
              <w:t>全日制</w:t>
            </w:r>
          </w:p>
        </w:tc>
        <w:tc>
          <w:tcPr>
            <w:tcW w:w="1417" w:type="dxa"/>
            <w:vMerge/>
          </w:tcPr>
          <w:p w:rsidR="00F15C5E" w:rsidRPr="007A7D88" w:rsidRDefault="00F15C5E" w:rsidP="00215CC6"/>
        </w:tc>
        <w:tc>
          <w:tcPr>
            <w:tcW w:w="2552" w:type="dxa"/>
            <w:tcBorders>
              <w:top w:val="single" w:sz="4" w:space="0" w:color="auto"/>
              <w:bottom w:val="single" w:sz="4" w:space="0" w:color="auto"/>
            </w:tcBorders>
            <w:vAlign w:val="center"/>
          </w:tcPr>
          <w:p w:rsidR="00F15C5E" w:rsidRPr="007A7D88" w:rsidRDefault="00F15C5E" w:rsidP="00215CC6">
            <w:pPr>
              <w:autoSpaceDE w:val="0"/>
              <w:autoSpaceDN w:val="0"/>
              <w:spacing w:line="240" w:lineRule="exact"/>
              <w:ind w:left="1375" w:hangingChars="697" w:hanging="1375"/>
              <w:rPr>
                <w:rFonts w:ascii="ＭＳ 明朝" w:eastAsia="ＭＳ 明朝" w:hAnsi="Century" w:cs="Times New Roman"/>
                <w:szCs w:val="21"/>
              </w:rPr>
            </w:pPr>
            <w:r w:rsidRPr="007A7D88">
              <w:rPr>
                <w:rFonts w:ascii="ＭＳ 明朝" w:eastAsia="ＭＳ 明朝" w:hAnsi="Century" w:cs="Times New Roman" w:hint="eastAsia"/>
                <w:szCs w:val="21"/>
              </w:rPr>
              <w:t xml:space="preserve">学力検査、情報活用力検査　</w:t>
            </w:r>
          </w:p>
          <w:p w:rsidR="00F15C5E" w:rsidRPr="007A7D88" w:rsidRDefault="00F15C5E" w:rsidP="001A0902">
            <w:pPr>
              <w:ind w:firstLineChars="500" w:firstLine="986"/>
            </w:pPr>
            <w:r w:rsidRPr="007A7D88">
              <w:rPr>
                <w:rFonts w:ascii="ＭＳ 明朝" w:eastAsia="ＭＳ 明朝" w:hAnsi="Century" w:cs="Times New Roman" w:hint="eastAsia"/>
                <w:szCs w:val="21"/>
              </w:rPr>
              <w:t>２月</w:t>
            </w:r>
            <w:r w:rsidR="005E05DB">
              <w:rPr>
                <w:rFonts w:ascii="ＭＳ 明朝" w:eastAsia="ＭＳ 明朝" w:hAnsi="Century" w:cs="Times New Roman" w:hint="eastAsia"/>
                <w:szCs w:val="21"/>
              </w:rPr>
              <w:t>23</w:t>
            </w:r>
            <w:r w:rsidRPr="007A7D88">
              <w:rPr>
                <w:rFonts w:ascii="ＭＳ 明朝" w:eastAsia="ＭＳ 明朝" w:hAnsi="Century" w:cs="Times New Roman" w:hint="eastAsia"/>
                <w:szCs w:val="21"/>
              </w:rPr>
              <w:t>日(</w:t>
            </w:r>
            <w:r w:rsidR="005E05DB">
              <w:rPr>
                <w:rFonts w:ascii="ＭＳ 明朝" w:eastAsia="ＭＳ 明朝" w:hAnsi="Century" w:cs="Times New Roman" w:hint="eastAsia"/>
                <w:szCs w:val="21"/>
              </w:rPr>
              <w:t>月</w:t>
            </w:r>
            <w:r w:rsidRPr="007A7D88">
              <w:rPr>
                <w:rFonts w:ascii="ＭＳ 明朝" w:eastAsia="ＭＳ 明朝" w:hAnsi="Century" w:cs="Times New Roman" w:hint="eastAsia"/>
                <w:szCs w:val="21"/>
              </w:rPr>
              <w:t>)</w:t>
            </w:r>
          </w:p>
        </w:tc>
        <w:tc>
          <w:tcPr>
            <w:tcW w:w="1417" w:type="dxa"/>
            <w:vMerge/>
            <w:tcBorders>
              <w:right w:val="single" w:sz="12" w:space="0" w:color="auto"/>
            </w:tcBorders>
            <w:vAlign w:val="center"/>
          </w:tcPr>
          <w:p w:rsidR="00F15C5E" w:rsidRPr="007A7D88" w:rsidRDefault="00F15C5E" w:rsidP="00215CC6"/>
        </w:tc>
      </w:tr>
      <w:tr w:rsidR="007A7D88" w:rsidRPr="007A7D88" w:rsidTr="009D02F7">
        <w:tc>
          <w:tcPr>
            <w:tcW w:w="534" w:type="dxa"/>
            <w:vMerge/>
            <w:tcBorders>
              <w:left w:val="single" w:sz="12" w:space="0" w:color="auto"/>
              <w:right w:val="single" w:sz="4" w:space="0" w:color="auto"/>
            </w:tcBorders>
          </w:tcPr>
          <w:p w:rsidR="00F15C5E" w:rsidRPr="007A7D88" w:rsidRDefault="00F15C5E" w:rsidP="00215CC6"/>
        </w:tc>
        <w:tc>
          <w:tcPr>
            <w:tcW w:w="519" w:type="dxa"/>
            <w:vMerge w:val="restart"/>
            <w:tcBorders>
              <w:top w:val="single" w:sz="4" w:space="0" w:color="auto"/>
              <w:left w:val="single" w:sz="4" w:space="0" w:color="auto"/>
            </w:tcBorders>
            <w:textDirection w:val="tbRlV"/>
            <w:vAlign w:val="center"/>
          </w:tcPr>
          <w:p w:rsidR="00F15C5E" w:rsidRPr="007A7D88" w:rsidRDefault="00F15C5E" w:rsidP="00215CC6">
            <w:pPr>
              <w:ind w:left="113" w:right="113"/>
              <w:jc w:val="center"/>
            </w:pPr>
            <w:r w:rsidRPr="007A7D88">
              <w:rPr>
                <w:rFonts w:hint="eastAsia"/>
              </w:rPr>
              <w:t>専門学科</w:t>
            </w:r>
          </w:p>
        </w:tc>
        <w:tc>
          <w:tcPr>
            <w:tcW w:w="3166" w:type="dxa"/>
            <w:tcBorders>
              <w:top w:val="single" w:sz="4" w:space="0" w:color="auto"/>
            </w:tcBorders>
          </w:tcPr>
          <w:p w:rsidR="00F15C5E" w:rsidRPr="007A7D88" w:rsidRDefault="00F15C5E" w:rsidP="00215CC6">
            <w:r w:rsidRPr="007A7D88">
              <w:rPr>
                <w:rFonts w:hint="eastAsia"/>
              </w:rPr>
              <w:t>商業に関する学科、グローバルビジネス科、農業に関する学科、工業に関する学科</w:t>
            </w:r>
            <w:r w:rsidRPr="007A7D88">
              <w:rPr>
                <w:rFonts w:hint="eastAsia"/>
                <w:sz w:val="18"/>
                <w:szCs w:val="18"/>
              </w:rPr>
              <w:t>（ビジュアルデザイン科及びデザインシステム科を除く。）</w:t>
            </w:r>
            <w:r w:rsidR="00215CC6" w:rsidRPr="007A7D88">
              <w:rPr>
                <w:rFonts w:hint="eastAsia"/>
                <w:sz w:val="18"/>
                <w:szCs w:val="18"/>
              </w:rPr>
              <w:t>、</w:t>
            </w:r>
            <w:r w:rsidRPr="007A7D88">
              <w:rPr>
                <w:rFonts w:hint="eastAsia"/>
              </w:rPr>
              <w:t>情報科学科、英語科、国際教養科、国際文化科、グローバル科、国語科、理数科、総合科学科、サイエンス創造科、文理学科、福祉ボランティア科、食物文化科</w:t>
            </w:r>
          </w:p>
        </w:tc>
        <w:tc>
          <w:tcPr>
            <w:tcW w:w="851" w:type="dxa"/>
            <w:tcBorders>
              <w:top w:val="single" w:sz="4" w:space="0" w:color="auto"/>
            </w:tcBorders>
            <w:vAlign w:val="center"/>
          </w:tcPr>
          <w:p w:rsidR="00F15C5E" w:rsidRPr="007A7D88" w:rsidRDefault="00F15C5E" w:rsidP="00215CC6">
            <w:pPr>
              <w:jc w:val="center"/>
            </w:pPr>
            <w:r w:rsidRPr="007A7D88">
              <w:rPr>
                <w:rFonts w:hint="eastAsia"/>
              </w:rPr>
              <w:t>全日制</w:t>
            </w:r>
          </w:p>
        </w:tc>
        <w:tc>
          <w:tcPr>
            <w:tcW w:w="1417" w:type="dxa"/>
            <w:vMerge/>
          </w:tcPr>
          <w:p w:rsidR="00F15C5E" w:rsidRPr="007A7D88" w:rsidRDefault="00F15C5E" w:rsidP="00215CC6"/>
        </w:tc>
        <w:tc>
          <w:tcPr>
            <w:tcW w:w="2552" w:type="dxa"/>
            <w:tcBorders>
              <w:top w:val="single" w:sz="4" w:space="0" w:color="auto"/>
            </w:tcBorders>
            <w:vAlign w:val="center"/>
          </w:tcPr>
          <w:p w:rsidR="00F15C5E" w:rsidRPr="007A7D88" w:rsidRDefault="00F15C5E" w:rsidP="00215CC6">
            <w:pPr>
              <w:autoSpaceDE w:val="0"/>
              <w:autoSpaceDN w:val="0"/>
              <w:spacing w:line="240" w:lineRule="exact"/>
              <w:rPr>
                <w:rFonts w:ascii="ＭＳ 明朝" w:eastAsia="ＭＳ 明朝" w:hAnsi="Century" w:cs="Times New Roman"/>
                <w:szCs w:val="21"/>
              </w:rPr>
            </w:pPr>
            <w:r w:rsidRPr="007A7D88">
              <w:rPr>
                <w:rFonts w:ascii="ＭＳ 明朝" w:eastAsia="ＭＳ 明朝" w:hAnsi="Century" w:cs="Times New Roman" w:hint="eastAsia"/>
                <w:szCs w:val="21"/>
              </w:rPr>
              <w:t>学力検査、小論文</w:t>
            </w:r>
          </w:p>
          <w:p w:rsidR="00F15C5E" w:rsidRPr="007A7D88" w:rsidRDefault="00F15C5E" w:rsidP="005E05DB">
            <w:pPr>
              <w:ind w:firstLineChars="500" w:firstLine="986"/>
            </w:pPr>
            <w:r w:rsidRPr="007A7D88">
              <w:rPr>
                <w:rFonts w:ascii="ＭＳ 明朝" w:eastAsia="ＭＳ 明朝" w:hAnsi="Century" w:cs="Times New Roman" w:hint="eastAsia"/>
                <w:szCs w:val="21"/>
              </w:rPr>
              <w:t>２月2</w:t>
            </w:r>
            <w:r w:rsidR="005E05DB">
              <w:rPr>
                <w:rFonts w:ascii="ＭＳ 明朝" w:eastAsia="ＭＳ 明朝" w:hAnsi="Century" w:cs="Times New Roman" w:hint="eastAsia"/>
                <w:szCs w:val="21"/>
              </w:rPr>
              <w:t>3</w:t>
            </w:r>
            <w:r w:rsidRPr="007A7D88">
              <w:rPr>
                <w:rFonts w:ascii="ＭＳ 明朝" w:eastAsia="ＭＳ 明朝" w:hAnsi="Century" w:cs="Times New Roman" w:hint="eastAsia"/>
                <w:szCs w:val="21"/>
              </w:rPr>
              <w:t>日(</w:t>
            </w:r>
            <w:r w:rsidR="005E05DB">
              <w:rPr>
                <w:rFonts w:ascii="ＭＳ 明朝" w:eastAsia="ＭＳ 明朝" w:hAnsi="Century" w:cs="Times New Roman" w:hint="eastAsia"/>
                <w:szCs w:val="21"/>
              </w:rPr>
              <w:t>月</w:t>
            </w:r>
            <w:r w:rsidRPr="007A7D88">
              <w:rPr>
                <w:rFonts w:ascii="ＭＳ 明朝" w:eastAsia="ＭＳ 明朝" w:hAnsi="Century" w:cs="Times New Roman" w:hint="eastAsia"/>
                <w:szCs w:val="21"/>
              </w:rPr>
              <w:t>)</w:t>
            </w:r>
          </w:p>
        </w:tc>
        <w:tc>
          <w:tcPr>
            <w:tcW w:w="1417" w:type="dxa"/>
            <w:vMerge/>
            <w:tcBorders>
              <w:right w:val="single" w:sz="12" w:space="0" w:color="auto"/>
            </w:tcBorders>
            <w:vAlign w:val="center"/>
          </w:tcPr>
          <w:p w:rsidR="00F15C5E" w:rsidRPr="007A7D88" w:rsidRDefault="00F15C5E" w:rsidP="00215CC6"/>
        </w:tc>
      </w:tr>
      <w:tr w:rsidR="007A7D88" w:rsidRPr="007A7D88" w:rsidTr="009D02F7">
        <w:tc>
          <w:tcPr>
            <w:tcW w:w="534" w:type="dxa"/>
            <w:vMerge/>
            <w:tcBorders>
              <w:left w:val="single" w:sz="12" w:space="0" w:color="auto"/>
              <w:right w:val="single" w:sz="4" w:space="0" w:color="auto"/>
            </w:tcBorders>
          </w:tcPr>
          <w:p w:rsidR="00F15C5E" w:rsidRPr="007A7D88" w:rsidRDefault="00F15C5E" w:rsidP="00215CC6"/>
        </w:tc>
        <w:tc>
          <w:tcPr>
            <w:tcW w:w="519" w:type="dxa"/>
            <w:vMerge/>
            <w:tcBorders>
              <w:left w:val="single" w:sz="4" w:space="0" w:color="auto"/>
            </w:tcBorders>
          </w:tcPr>
          <w:p w:rsidR="00F15C5E" w:rsidRPr="007A7D88" w:rsidRDefault="00F15C5E" w:rsidP="00215CC6"/>
        </w:tc>
        <w:tc>
          <w:tcPr>
            <w:tcW w:w="3166" w:type="dxa"/>
          </w:tcPr>
          <w:p w:rsidR="00F15C5E" w:rsidRPr="007A7D88" w:rsidRDefault="00F15C5E" w:rsidP="00215CC6">
            <w:r w:rsidRPr="007A7D88">
              <w:rPr>
                <w:rFonts w:hint="eastAsia"/>
              </w:rPr>
              <w:t>工業に関する学科</w:t>
            </w:r>
            <w:r w:rsidRPr="007A7D88">
              <w:rPr>
                <w:rFonts w:hint="eastAsia"/>
                <w:sz w:val="18"/>
                <w:szCs w:val="18"/>
              </w:rPr>
              <w:t>（ビジュアルデザイン科及びデザインシステム科）</w:t>
            </w:r>
            <w:r w:rsidRPr="007A7D88">
              <w:rPr>
                <w:rFonts w:hint="eastAsia"/>
              </w:rPr>
              <w:t>、美術科、総合造形科</w:t>
            </w:r>
          </w:p>
        </w:tc>
        <w:tc>
          <w:tcPr>
            <w:tcW w:w="851" w:type="dxa"/>
            <w:vAlign w:val="center"/>
          </w:tcPr>
          <w:p w:rsidR="00F15C5E" w:rsidRPr="007A7D88" w:rsidRDefault="00F15C5E" w:rsidP="00215CC6">
            <w:pPr>
              <w:jc w:val="center"/>
            </w:pPr>
            <w:r w:rsidRPr="007A7D88">
              <w:rPr>
                <w:rFonts w:hint="eastAsia"/>
              </w:rPr>
              <w:t>全日制</w:t>
            </w:r>
          </w:p>
        </w:tc>
        <w:tc>
          <w:tcPr>
            <w:tcW w:w="1417" w:type="dxa"/>
            <w:vMerge/>
          </w:tcPr>
          <w:p w:rsidR="00F15C5E" w:rsidRPr="007A7D88" w:rsidRDefault="00F15C5E" w:rsidP="00215CC6"/>
        </w:tc>
        <w:tc>
          <w:tcPr>
            <w:tcW w:w="2552" w:type="dxa"/>
            <w:vAlign w:val="center"/>
          </w:tcPr>
          <w:p w:rsidR="00F15C5E" w:rsidRPr="007A7D88" w:rsidRDefault="00F15C5E" w:rsidP="00215CC6">
            <w:pPr>
              <w:autoSpaceDE w:val="0"/>
              <w:autoSpaceDN w:val="0"/>
              <w:spacing w:line="240" w:lineRule="exact"/>
              <w:rPr>
                <w:rFonts w:ascii="ＭＳ 明朝" w:eastAsia="ＭＳ 明朝" w:hAnsi="Century" w:cs="Times New Roman"/>
                <w:szCs w:val="21"/>
              </w:rPr>
            </w:pPr>
            <w:r w:rsidRPr="007A7D88">
              <w:rPr>
                <w:rFonts w:ascii="ＭＳ 明朝" w:eastAsia="ＭＳ 明朝" w:hAnsi="Century" w:cs="Times New Roman" w:hint="eastAsia"/>
                <w:szCs w:val="21"/>
              </w:rPr>
              <w:t>学力検査、実技検査</w:t>
            </w:r>
          </w:p>
          <w:p w:rsidR="00F15C5E" w:rsidRPr="007A7D88" w:rsidRDefault="00F15C5E" w:rsidP="005E05DB">
            <w:pPr>
              <w:ind w:firstLineChars="500" w:firstLine="986"/>
              <w:rPr>
                <w:rFonts w:ascii="ＭＳ 明朝" w:eastAsia="ＭＳ 明朝" w:hAnsi="Century" w:cs="Times New Roman"/>
                <w:szCs w:val="21"/>
              </w:rPr>
            </w:pPr>
            <w:r w:rsidRPr="007A7D88">
              <w:rPr>
                <w:rFonts w:ascii="ＭＳ 明朝" w:eastAsia="ＭＳ 明朝" w:hAnsi="Century" w:cs="Times New Roman" w:hint="eastAsia"/>
                <w:szCs w:val="21"/>
              </w:rPr>
              <w:t>２月2</w:t>
            </w:r>
            <w:r w:rsidR="005E05DB">
              <w:rPr>
                <w:rFonts w:ascii="ＭＳ 明朝" w:eastAsia="ＭＳ 明朝" w:hAnsi="Century" w:cs="Times New Roman" w:hint="eastAsia"/>
                <w:szCs w:val="21"/>
              </w:rPr>
              <w:t>3</w:t>
            </w:r>
            <w:r w:rsidRPr="007A7D88">
              <w:rPr>
                <w:rFonts w:ascii="ＭＳ 明朝" w:eastAsia="ＭＳ 明朝" w:hAnsi="Century" w:cs="Times New Roman" w:hint="eastAsia"/>
                <w:szCs w:val="21"/>
              </w:rPr>
              <w:t>日(</w:t>
            </w:r>
            <w:r w:rsidR="005E05DB">
              <w:rPr>
                <w:rFonts w:ascii="ＭＳ 明朝" w:eastAsia="ＭＳ 明朝" w:hAnsi="Century" w:cs="Times New Roman" w:hint="eastAsia"/>
                <w:szCs w:val="21"/>
              </w:rPr>
              <w:t>月</w:t>
            </w:r>
            <w:r w:rsidRPr="007A7D88">
              <w:rPr>
                <w:rFonts w:ascii="ＭＳ 明朝" w:eastAsia="ＭＳ 明朝" w:hAnsi="Century" w:cs="Times New Roman" w:hint="eastAsia"/>
                <w:szCs w:val="21"/>
              </w:rPr>
              <w:t>)</w:t>
            </w:r>
          </w:p>
        </w:tc>
        <w:tc>
          <w:tcPr>
            <w:tcW w:w="1417" w:type="dxa"/>
            <w:vMerge/>
            <w:tcBorders>
              <w:right w:val="single" w:sz="12" w:space="0" w:color="auto"/>
            </w:tcBorders>
            <w:vAlign w:val="center"/>
          </w:tcPr>
          <w:p w:rsidR="00F15C5E" w:rsidRPr="007A7D88" w:rsidRDefault="00F15C5E" w:rsidP="00215CC6"/>
        </w:tc>
      </w:tr>
      <w:tr w:rsidR="007A7D88" w:rsidRPr="007A7D88" w:rsidTr="00307D6C">
        <w:trPr>
          <w:trHeight w:val="873"/>
        </w:trPr>
        <w:tc>
          <w:tcPr>
            <w:tcW w:w="534" w:type="dxa"/>
            <w:vMerge/>
            <w:tcBorders>
              <w:left w:val="single" w:sz="12" w:space="0" w:color="auto"/>
              <w:right w:val="single" w:sz="4" w:space="0" w:color="auto"/>
            </w:tcBorders>
          </w:tcPr>
          <w:p w:rsidR="00F15C5E" w:rsidRPr="007A7D88" w:rsidRDefault="00F15C5E" w:rsidP="00215CC6"/>
        </w:tc>
        <w:tc>
          <w:tcPr>
            <w:tcW w:w="519" w:type="dxa"/>
            <w:vMerge/>
            <w:tcBorders>
              <w:left w:val="single" w:sz="4" w:space="0" w:color="auto"/>
            </w:tcBorders>
          </w:tcPr>
          <w:p w:rsidR="00F15C5E" w:rsidRPr="007A7D88" w:rsidRDefault="00F15C5E" w:rsidP="00215CC6"/>
        </w:tc>
        <w:tc>
          <w:tcPr>
            <w:tcW w:w="3166" w:type="dxa"/>
            <w:vAlign w:val="center"/>
          </w:tcPr>
          <w:p w:rsidR="00F15C5E" w:rsidRPr="007A7D88" w:rsidRDefault="00F15C5E" w:rsidP="00962311">
            <w:r w:rsidRPr="007A7D88">
              <w:rPr>
                <w:rFonts w:hint="eastAsia"/>
              </w:rPr>
              <w:t>体育</w:t>
            </w:r>
            <w:r w:rsidR="00962311">
              <w:rPr>
                <w:rFonts w:hint="eastAsia"/>
              </w:rPr>
              <w:t>に関する学科</w:t>
            </w:r>
          </w:p>
        </w:tc>
        <w:tc>
          <w:tcPr>
            <w:tcW w:w="851" w:type="dxa"/>
            <w:vAlign w:val="center"/>
          </w:tcPr>
          <w:p w:rsidR="00F15C5E" w:rsidRPr="007A7D88" w:rsidRDefault="00F15C5E" w:rsidP="00215CC6">
            <w:pPr>
              <w:jc w:val="center"/>
            </w:pPr>
            <w:r w:rsidRPr="007A7D88">
              <w:rPr>
                <w:rFonts w:hint="eastAsia"/>
              </w:rPr>
              <w:t>全日制</w:t>
            </w:r>
          </w:p>
        </w:tc>
        <w:tc>
          <w:tcPr>
            <w:tcW w:w="1417" w:type="dxa"/>
            <w:vMerge/>
          </w:tcPr>
          <w:p w:rsidR="00F15C5E" w:rsidRPr="007A7D88" w:rsidRDefault="00F15C5E" w:rsidP="00215CC6"/>
        </w:tc>
        <w:tc>
          <w:tcPr>
            <w:tcW w:w="2552" w:type="dxa"/>
            <w:vAlign w:val="center"/>
          </w:tcPr>
          <w:p w:rsidR="00F15C5E" w:rsidRPr="007A7D88" w:rsidRDefault="00F15C5E" w:rsidP="00215CC6">
            <w:pPr>
              <w:autoSpaceDE w:val="0"/>
              <w:autoSpaceDN w:val="0"/>
              <w:spacing w:line="240" w:lineRule="exact"/>
              <w:rPr>
                <w:rFonts w:ascii="ＭＳ 明朝" w:eastAsia="ＭＳ 明朝" w:hAnsi="Century" w:cs="Times New Roman"/>
                <w:szCs w:val="21"/>
              </w:rPr>
            </w:pPr>
            <w:r w:rsidRPr="007A7D88">
              <w:rPr>
                <w:rFonts w:ascii="ＭＳ 明朝" w:eastAsia="ＭＳ 明朝" w:hAnsi="Century" w:cs="Times New Roman" w:hint="eastAsia"/>
                <w:szCs w:val="21"/>
                <w:lang w:eastAsia="zh-CN"/>
              </w:rPr>
              <w:t>学力検査</w:t>
            </w:r>
            <w:r w:rsidRPr="007A7D88">
              <w:rPr>
                <w:rFonts w:ascii="ＭＳ 明朝" w:eastAsia="ＭＳ 明朝" w:hAnsi="Century" w:cs="Times New Roman" w:hint="eastAsia"/>
                <w:szCs w:val="21"/>
              </w:rPr>
              <w:t>、運動能力</w:t>
            </w:r>
          </w:p>
          <w:p w:rsidR="00F15C5E" w:rsidRPr="007A7D88" w:rsidRDefault="00F15C5E" w:rsidP="00215CC6">
            <w:pPr>
              <w:ind w:firstLineChars="500" w:firstLine="986"/>
              <w:rPr>
                <w:rFonts w:ascii="ＭＳ 明朝" w:eastAsia="ＭＳ 明朝" w:hAnsi="Century" w:cs="Times New Roman"/>
                <w:szCs w:val="21"/>
              </w:rPr>
            </w:pPr>
            <w:r w:rsidRPr="007A7D88">
              <w:rPr>
                <w:rFonts w:ascii="ＭＳ 明朝" w:eastAsia="ＭＳ 明朝" w:hAnsi="Century" w:cs="Times New Roman" w:hint="eastAsia"/>
                <w:szCs w:val="21"/>
              </w:rPr>
              <w:t>２月2</w:t>
            </w:r>
            <w:r w:rsidR="005E05DB">
              <w:rPr>
                <w:rFonts w:ascii="ＭＳ 明朝" w:eastAsia="ＭＳ 明朝" w:hAnsi="Century" w:cs="Times New Roman" w:hint="eastAsia"/>
                <w:szCs w:val="21"/>
              </w:rPr>
              <w:t>3</w:t>
            </w:r>
            <w:r w:rsidRPr="007A7D88">
              <w:rPr>
                <w:rFonts w:ascii="ＭＳ 明朝" w:eastAsia="ＭＳ 明朝" w:hAnsi="Century" w:cs="Times New Roman" w:hint="eastAsia"/>
                <w:szCs w:val="21"/>
              </w:rPr>
              <w:t>日(</w:t>
            </w:r>
            <w:r w:rsidR="005E05DB">
              <w:rPr>
                <w:rFonts w:ascii="ＭＳ 明朝" w:eastAsia="ＭＳ 明朝" w:hAnsi="Century" w:cs="Times New Roman" w:hint="eastAsia"/>
                <w:szCs w:val="21"/>
              </w:rPr>
              <w:t>月</w:t>
            </w:r>
            <w:r w:rsidRPr="007A7D88">
              <w:rPr>
                <w:rFonts w:ascii="ＭＳ 明朝" w:eastAsia="ＭＳ 明朝" w:hAnsi="Century" w:cs="Times New Roman" w:hint="eastAsia"/>
                <w:szCs w:val="21"/>
              </w:rPr>
              <w:t>)</w:t>
            </w:r>
          </w:p>
          <w:p w:rsidR="00F15C5E" w:rsidRPr="007A7D88" w:rsidRDefault="00F15C5E" w:rsidP="005E05DB">
            <w:r w:rsidRPr="007A7D88">
              <w:rPr>
                <w:rFonts w:ascii="ＭＳ 明朝" w:eastAsia="ＭＳ 明朝" w:hAnsi="Century" w:cs="Times New Roman" w:hint="eastAsia"/>
                <w:szCs w:val="21"/>
              </w:rPr>
              <w:t>運動技能  ２月2</w:t>
            </w:r>
            <w:r w:rsidR="005E05DB">
              <w:rPr>
                <w:rFonts w:ascii="ＭＳ 明朝" w:eastAsia="ＭＳ 明朝" w:hAnsi="Century" w:cs="Times New Roman" w:hint="eastAsia"/>
                <w:szCs w:val="21"/>
              </w:rPr>
              <w:t>4</w:t>
            </w:r>
            <w:r w:rsidRPr="007A7D88">
              <w:rPr>
                <w:rFonts w:ascii="ＭＳ 明朝" w:eastAsia="ＭＳ 明朝" w:hAnsi="Century" w:cs="Times New Roman" w:hint="eastAsia"/>
                <w:szCs w:val="21"/>
              </w:rPr>
              <w:t>日(</w:t>
            </w:r>
            <w:r w:rsidR="005E05DB">
              <w:rPr>
                <w:rFonts w:ascii="ＭＳ 明朝" w:eastAsia="ＭＳ 明朝" w:hAnsi="Century" w:cs="Times New Roman" w:hint="eastAsia"/>
                <w:szCs w:val="21"/>
              </w:rPr>
              <w:t>火</w:t>
            </w:r>
            <w:r w:rsidRPr="007A7D88">
              <w:rPr>
                <w:rFonts w:ascii="ＭＳ 明朝" w:eastAsia="ＭＳ 明朝" w:hAnsi="Century" w:cs="Times New Roman" w:hint="eastAsia"/>
                <w:szCs w:val="21"/>
              </w:rPr>
              <w:t>)</w:t>
            </w:r>
          </w:p>
        </w:tc>
        <w:tc>
          <w:tcPr>
            <w:tcW w:w="1417" w:type="dxa"/>
            <w:vMerge/>
            <w:tcBorders>
              <w:right w:val="single" w:sz="12" w:space="0" w:color="auto"/>
            </w:tcBorders>
            <w:vAlign w:val="center"/>
          </w:tcPr>
          <w:p w:rsidR="00F15C5E" w:rsidRPr="007A7D88" w:rsidRDefault="00F15C5E" w:rsidP="00215CC6"/>
        </w:tc>
      </w:tr>
      <w:tr w:rsidR="007A7D88" w:rsidRPr="007A7D88" w:rsidTr="009D02F7">
        <w:trPr>
          <w:trHeight w:val="614"/>
        </w:trPr>
        <w:tc>
          <w:tcPr>
            <w:tcW w:w="534" w:type="dxa"/>
            <w:vMerge/>
            <w:tcBorders>
              <w:left w:val="single" w:sz="12" w:space="0" w:color="auto"/>
              <w:right w:val="single" w:sz="4" w:space="0" w:color="auto"/>
            </w:tcBorders>
          </w:tcPr>
          <w:p w:rsidR="00F15C5E" w:rsidRPr="007A7D88" w:rsidRDefault="00F15C5E" w:rsidP="00215CC6"/>
        </w:tc>
        <w:tc>
          <w:tcPr>
            <w:tcW w:w="519" w:type="dxa"/>
            <w:vMerge/>
            <w:tcBorders>
              <w:left w:val="single" w:sz="4" w:space="0" w:color="auto"/>
            </w:tcBorders>
          </w:tcPr>
          <w:p w:rsidR="00F15C5E" w:rsidRPr="007A7D88" w:rsidRDefault="00F15C5E" w:rsidP="00215CC6"/>
        </w:tc>
        <w:tc>
          <w:tcPr>
            <w:tcW w:w="3166" w:type="dxa"/>
            <w:vAlign w:val="center"/>
          </w:tcPr>
          <w:p w:rsidR="00F15C5E" w:rsidRPr="007A7D88" w:rsidRDefault="00F15C5E" w:rsidP="00215CC6">
            <w:r w:rsidRPr="007A7D88">
              <w:rPr>
                <w:rFonts w:hint="eastAsia"/>
              </w:rPr>
              <w:t>芸能文化科</w:t>
            </w:r>
          </w:p>
        </w:tc>
        <w:tc>
          <w:tcPr>
            <w:tcW w:w="851" w:type="dxa"/>
            <w:vAlign w:val="center"/>
          </w:tcPr>
          <w:p w:rsidR="00F15C5E" w:rsidRPr="007A7D88" w:rsidRDefault="00F15C5E" w:rsidP="00215CC6">
            <w:pPr>
              <w:jc w:val="center"/>
            </w:pPr>
            <w:r w:rsidRPr="007A7D88">
              <w:rPr>
                <w:rFonts w:hint="eastAsia"/>
              </w:rPr>
              <w:t>全日制</w:t>
            </w:r>
          </w:p>
        </w:tc>
        <w:tc>
          <w:tcPr>
            <w:tcW w:w="1417" w:type="dxa"/>
            <w:vMerge/>
          </w:tcPr>
          <w:p w:rsidR="00F15C5E" w:rsidRPr="007A7D88" w:rsidRDefault="00F15C5E" w:rsidP="00215CC6"/>
        </w:tc>
        <w:tc>
          <w:tcPr>
            <w:tcW w:w="2552" w:type="dxa"/>
            <w:vAlign w:val="center"/>
          </w:tcPr>
          <w:p w:rsidR="00F15C5E" w:rsidRPr="007A7D88" w:rsidRDefault="00F15C5E" w:rsidP="00215CC6">
            <w:pPr>
              <w:autoSpaceDE w:val="0"/>
              <w:autoSpaceDN w:val="0"/>
              <w:spacing w:line="240" w:lineRule="exact"/>
              <w:rPr>
                <w:rFonts w:ascii="ＭＳ 明朝" w:eastAsia="ＭＳ 明朝" w:hAnsi="Century" w:cs="Times New Roman"/>
                <w:szCs w:val="21"/>
              </w:rPr>
            </w:pPr>
            <w:r w:rsidRPr="007A7D88">
              <w:rPr>
                <w:rFonts w:ascii="ＭＳ 明朝" w:eastAsia="ＭＳ 明朝" w:hAnsi="Century" w:cs="Times New Roman" w:hint="eastAsia"/>
                <w:szCs w:val="21"/>
                <w:lang w:eastAsia="zh-CN"/>
              </w:rPr>
              <w:t>学力検査</w:t>
            </w:r>
            <w:r w:rsidR="00215CC6" w:rsidRPr="007A7D88">
              <w:rPr>
                <w:rFonts w:ascii="ＭＳ 明朝" w:eastAsia="ＭＳ 明朝" w:hAnsi="Century" w:cs="Times New Roman" w:hint="eastAsia"/>
                <w:szCs w:val="21"/>
              </w:rPr>
              <w:t>、実技検査</w:t>
            </w:r>
          </w:p>
          <w:p w:rsidR="00F15C5E" w:rsidRPr="007A7D88" w:rsidRDefault="00F15C5E" w:rsidP="005E05DB">
            <w:pPr>
              <w:ind w:firstLineChars="500" w:firstLine="986"/>
              <w:rPr>
                <w:rFonts w:ascii="ＭＳ 明朝" w:eastAsia="ＭＳ 明朝" w:hAnsi="Century" w:cs="Times New Roman"/>
                <w:szCs w:val="21"/>
              </w:rPr>
            </w:pPr>
            <w:r w:rsidRPr="007A7D88">
              <w:rPr>
                <w:rFonts w:ascii="ＭＳ 明朝" w:eastAsia="ＭＳ 明朝" w:hAnsi="Century" w:cs="Times New Roman" w:hint="eastAsia"/>
                <w:szCs w:val="21"/>
              </w:rPr>
              <w:t>２月2</w:t>
            </w:r>
            <w:r w:rsidR="005E05DB">
              <w:rPr>
                <w:rFonts w:ascii="ＭＳ 明朝" w:eastAsia="ＭＳ 明朝" w:hAnsi="Century" w:cs="Times New Roman" w:hint="eastAsia"/>
                <w:szCs w:val="21"/>
              </w:rPr>
              <w:t>3</w:t>
            </w:r>
            <w:r w:rsidRPr="007A7D88">
              <w:rPr>
                <w:rFonts w:ascii="ＭＳ 明朝" w:eastAsia="ＭＳ 明朝" w:hAnsi="Century" w:cs="Times New Roman" w:hint="eastAsia"/>
                <w:szCs w:val="21"/>
              </w:rPr>
              <w:t>日(</w:t>
            </w:r>
            <w:r w:rsidR="005E05DB">
              <w:rPr>
                <w:rFonts w:ascii="ＭＳ 明朝" w:eastAsia="ＭＳ 明朝" w:hAnsi="Century" w:cs="Times New Roman" w:hint="eastAsia"/>
                <w:szCs w:val="21"/>
              </w:rPr>
              <w:t>月</w:t>
            </w:r>
            <w:r w:rsidRPr="007A7D88">
              <w:rPr>
                <w:rFonts w:ascii="ＭＳ 明朝" w:eastAsia="ＭＳ 明朝" w:hAnsi="Century" w:cs="Times New Roman" w:hint="eastAsia"/>
                <w:szCs w:val="21"/>
              </w:rPr>
              <w:t>)</w:t>
            </w:r>
          </w:p>
        </w:tc>
        <w:tc>
          <w:tcPr>
            <w:tcW w:w="1417" w:type="dxa"/>
            <w:vMerge/>
            <w:tcBorders>
              <w:right w:val="single" w:sz="12" w:space="0" w:color="auto"/>
            </w:tcBorders>
            <w:vAlign w:val="center"/>
          </w:tcPr>
          <w:p w:rsidR="00F15C5E" w:rsidRPr="007A7D88" w:rsidRDefault="00F15C5E" w:rsidP="00215CC6"/>
        </w:tc>
      </w:tr>
      <w:tr w:rsidR="007A7D88" w:rsidRPr="007A7D88" w:rsidTr="009D02F7">
        <w:trPr>
          <w:trHeight w:val="837"/>
        </w:trPr>
        <w:tc>
          <w:tcPr>
            <w:tcW w:w="534" w:type="dxa"/>
            <w:vMerge/>
            <w:tcBorders>
              <w:left w:val="single" w:sz="12" w:space="0" w:color="auto"/>
              <w:right w:val="single" w:sz="4" w:space="0" w:color="auto"/>
            </w:tcBorders>
          </w:tcPr>
          <w:p w:rsidR="00F15C5E" w:rsidRPr="007A7D88" w:rsidRDefault="00F15C5E" w:rsidP="00215CC6"/>
        </w:tc>
        <w:tc>
          <w:tcPr>
            <w:tcW w:w="519" w:type="dxa"/>
            <w:vMerge/>
            <w:tcBorders>
              <w:left w:val="single" w:sz="4" w:space="0" w:color="auto"/>
            </w:tcBorders>
          </w:tcPr>
          <w:p w:rsidR="00F15C5E" w:rsidRPr="007A7D88" w:rsidRDefault="00F15C5E" w:rsidP="00215CC6"/>
        </w:tc>
        <w:tc>
          <w:tcPr>
            <w:tcW w:w="3166" w:type="dxa"/>
            <w:vAlign w:val="center"/>
          </w:tcPr>
          <w:p w:rsidR="00F15C5E" w:rsidRPr="007A7D88" w:rsidRDefault="00F15C5E" w:rsidP="00215CC6">
            <w:r w:rsidRPr="007A7D88">
              <w:rPr>
                <w:rFonts w:hint="eastAsia"/>
              </w:rPr>
              <w:t>演劇科</w:t>
            </w:r>
          </w:p>
        </w:tc>
        <w:tc>
          <w:tcPr>
            <w:tcW w:w="851" w:type="dxa"/>
            <w:vAlign w:val="center"/>
          </w:tcPr>
          <w:p w:rsidR="00F15C5E" w:rsidRPr="007A7D88" w:rsidRDefault="00F15C5E" w:rsidP="00215CC6">
            <w:pPr>
              <w:jc w:val="left"/>
            </w:pPr>
            <w:r w:rsidRPr="007A7D88">
              <w:rPr>
                <w:rFonts w:hint="eastAsia"/>
              </w:rPr>
              <w:t>全日制</w:t>
            </w:r>
          </w:p>
        </w:tc>
        <w:tc>
          <w:tcPr>
            <w:tcW w:w="1417" w:type="dxa"/>
            <w:vMerge/>
          </w:tcPr>
          <w:p w:rsidR="00F15C5E" w:rsidRPr="007A7D88" w:rsidRDefault="00F15C5E" w:rsidP="00215CC6"/>
        </w:tc>
        <w:tc>
          <w:tcPr>
            <w:tcW w:w="2552" w:type="dxa"/>
            <w:vAlign w:val="center"/>
          </w:tcPr>
          <w:p w:rsidR="00F15C5E" w:rsidRPr="007A7D88" w:rsidRDefault="00F15C5E" w:rsidP="00215CC6">
            <w:pPr>
              <w:rPr>
                <w:rFonts w:ascii="ＭＳ 明朝" w:eastAsia="ＭＳ 明朝" w:hAnsi="Century" w:cs="Times New Roman"/>
                <w:szCs w:val="21"/>
              </w:rPr>
            </w:pPr>
            <w:r w:rsidRPr="007A7D88">
              <w:rPr>
                <w:rFonts w:ascii="ＭＳ 明朝" w:eastAsia="ＭＳ 明朝" w:hAnsi="Century" w:cs="Times New Roman" w:hint="eastAsia"/>
                <w:szCs w:val="21"/>
                <w:lang w:eastAsia="zh-CN"/>
              </w:rPr>
              <w:t>学力検査</w:t>
            </w:r>
            <w:r w:rsidRPr="007A7D88">
              <w:rPr>
                <w:rFonts w:ascii="ＭＳ 明朝" w:eastAsia="ＭＳ 明朝" w:hAnsi="Century" w:cs="Times New Roman" w:hint="eastAsia"/>
                <w:szCs w:val="21"/>
              </w:rPr>
              <w:t xml:space="preserve">　２月</w:t>
            </w:r>
            <w:r w:rsidR="005E05DB">
              <w:rPr>
                <w:rFonts w:ascii="ＭＳ 明朝" w:eastAsia="ＭＳ 明朝" w:hAnsi="Century" w:cs="Times New Roman" w:hint="eastAsia"/>
                <w:szCs w:val="21"/>
              </w:rPr>
              <w:t>23</w:t>
            </w:r>
            <w:r w:rsidRPr="007A7D88">
              <w:rPr>
                <w:rFonts w:ascii="ＭＳ 明朝" w:eastAsia="ＭＳ 明朝" w:hAnsi="Century" w:cs="Times New Roman" w:hint="eastAsia"/>
                <w:szCs w:val="21"/>
              </w:rPr>
              <w:t>日(</w:t>
            </w:r>
            <w:r w:rsidR="005E05DB">
              <w:rPr>
                <w:rFonts w:ascii="ＭＳ 明朝" w:eastAsia="ＭＳ 明朝" w:hAnsi="Century" w:cs="Times New Roman" w:hint="eastAsia"/>
                <w:szCs w:val="21"/>
              </w:rPr>
              <w:t>月</w:t>
            </w:r>
            <w:r w:rsidRPr="007A7D88">
              <w:rPr>
                <w:rFonts w:ascii="ＭＳ 明朝" w:eastAsia="ＭＳ 明朝" w:hAnsi="Century" w:cs="Times New Roman" w:hint="eastAsia"/>
                <w:szCs w:val="21"/>
              </w:rPr>
              <w:t>)</w:t>
            </w:r>
          </w:p>
          <w:p w:rsidR="00F15C5E" w:rsidRPr="007A7D88" w:rsidRDefault="00215CC6" w:rsidP="005E05DB">
            <w:r w:rsidRPr="007A7D88">
              <w:rPr>
                <w:rFonts w:ascii="ＭＳ 明朝" w:eastAsia="ＭＳ 明朝" w:hAnsi="Century" w:cs="Times New Roman" w:hint="eastAsia"/>
                <w:szCs w:val="21"/>
              </w:rPr>
              <w:t>実技検査</w:t>
            </w:r>
            <w:r w:rsidR="00F15C5E" w:rsidRPr="007A7D88">
              <w:rPr>
                <w:rFonts w:ascii="ＭＳ 明朝" w:eastAsia="ＭＳ 明朝" w:hAnsi="Century" w:cs="Times New Roman" w:hint="eastAsia"/>
                <w:szCs w:val="21"/>
              </w:rPr>
              <w:t xml:space="preserve">　２月2</w:t>
            </w:r>
            <w:r w:rsidR="005E05DB">
              <w:rPr>
                <w:rFonts w:ascii="ＭＳ 明朝" w:eastAsia="ＭＳ 明朝" w:hAnsi="Century" w:cs="Times New Roman" w:hint="eastAsia"/>
                <w:szCs w:val="21"/>
              </w:rPr>
              <w:t>4</w:t>
            </w:r>
            <w:r w:rsidR="00F15C5E" w:rsidRPr="007A7D88">
              <w:rPr>
                <w:rFonts w:ascii="ＭＳ 明朝" w:eastAsia="ＭＳ 明朝" w:hAnsi="Century" w:cs="Times New Roman" w:hint="eastAsia"/>
                <w:szCs w:val="21"/>
              </w:rPr>
              <w:t>日(</w:t>
            </w:r>
            <w:r w:rsidR="005E05DB">
              <w:rPr>
                <w:rFonts w:ascii="ＭＳ 明朝" w:eastAsia="ＭＳ 明朝" w:hAnsi="Century" w:cs="Times New Roman" w:hint="eastAsia"/>
                <w:szCs w:val="21"/>
              </w:rPr>
              <w:t>火</w:t>
            </w:r>
            <w:r w:rsidR="00F15C5E" w:rsidRPr="007A7D88">
              <w:rPr>
                <w:rFonts w:ascii="ＭＳ 明朝" w:eastAsia="ＭＳ 明朝" w:hAnsi="Century" w:cs="Times New Roman" w:hint="eastAsia"/>
                <w:szCs w:val="21"/>
              </w:rPr>
              <w:t>)</w:t>
            </w:r>
          </w:p>
        </w:tc>
        <w:tc>
          <w:tcPr>
            <w:tcW w:w="1417" w:type="dxa"/>
            <w:vMerge/>
            <w:tcBorders>
              <w:right w:val="single" w:sz="12" w:space="0" w:color="auto"/>
            </w:tcBorders>
            <w:vAlign w:val="center"/>
          </w:tcPr>
          <w:p w:rsidR="00F15C5E" w:rsidRPr="007A7D88" w:rsidRDefault="00F15C5E" w:rsidP="00215CC6"/>
        </w:tc>
      </w:tr>
      <w:tr w:rsidR="007A7D88" w:rsidRPr="007A7D88" w:rsidTr="009D02F7">
        <w:tc>
          <w:tcPr>
            <w:tcW w:w="534" w:type="dxa"/>
            <w:vMerge/>
            <w:tcBorders>
              <w:left w:val="single" w:sz="12" w:space="0" w:color="auto"/>
              <w:right w:val="single" w:sz="4" w:space="0" w:color="auto"/>
            </w:tcBorders>
          </w:tcPr>
          <w:p w:rsidR="00807A02" w:rsidRPr="007A7D88" w:rsidRDefault="00807A02" w:rsidP="00215CC6">
            <w:pPr>
              <w:rPr>
                <w:rFonts w:asciiTheme="minorEastAsia" w:hAnsiTheme="minorEastAsia"/>
              </w:rPr>
            </w:pPr>
          </w:p>
        </w:tc>
        <w:tc>
          <w:tcPr>
            <w:tcW w:w="519" w:type="dxa"/>
            <w:vMerge/>
            <w:tcBorders>
              <w:left w:val="single" w:sz="4" w:space="0" w:color="auto"/>
              <w:bottom w:val="single" w:sz="4" w:space="0" w:color="auto"/>
            </w:tcBorders>
          </w:tcPr>
          <w:p w:rsidR="00807A02" w:rsidRPr="007A7D88" w:rsidRDefault="00807A02" w:rsidP="00215CC6">
            <w:pPr>
              <w:rPr>
                <w:rFonts w:asciiTheme="minorEastAsia" w:hAnsiTheme="minorEastAsia"/>
              </w:rPr>
            </w:pPr>
          </w:p>
        </w:tc>
        <w:tc>
          <w:tcPr>
            <w:tcW w:w="3166" w:type="dxa"/>
            <w:tcBorders>
              <w:bottom w:val="single" w:sz="4" w:space="0" w:color="auto"/>
            </w:tcBorders>
            <w:vAlign w:val="center"/>
          </w:tcPr>
          <w:p w:rsidR="00807A02" w:rsidRPr="007A7D88" w:rsidRDefault="00807A02" w:rsidP="00215CC6">
            <w:pPr>
              <w:rPr>
                <w:rFonts w:asciiTheme="minorEastAsia" w:hAnsiTheme="minorEastAsia"/>
              </w:rPr>
            </w:pPr>
            <w:r w:rsidRPr="007A7D88">
              <w:rPr>
                <w:rFonts w:asciiTheme="minorEastAsia" w:hAnsiTheme="minorEastAsia" w:hint="eastAsia"/>
              </w:rPr>
              <w:t>音楽科</w:t>
            </w:r>
          </w:p>
        </w:tc>
        <w:tc>
          <w:tcPr>
            <w:tcW w:w="851" w:type="dxa"/>
            <w:tcBorders>
              <w:bottom w:val="single" w:sz="4" w:space="0" w:color="auto"/>
            </w:tcBorders>
            <w:vAlign w:val="center"/>
          </w:tcPr>
          <w:p w:rsidR="00807A02" w:rsidRPr="007A7D88" w:rsidRDefault="00807A02" w:rsidP="00215CC6">
            <w:pPr>
              <w:jc w:val="center"/>
              <w:rPr>
                <w:rFonts w:asciiTheme="minorEastAsia" w:hAnsiTheme="minorEastAsia"/>
              </w:rPr>
            </w:pPr>
            <w:r w:rsidRPr="007A7D88">
              <w:rPr>
                <w:rFonts w:hint="eastAsia"/>
              </w:rPr>
              <w:t>全日制</w:t>
            </w:r>
          </w:p>
        </w:tc>
        <w:tc>
          <w:tcPr>
            <w:tcW w:w="1417" w:type="dxa"/>
            <w:tcBorders>
              <w:bottom w:val="single" w:sz="4" w:space="0" w:color="auto"/>
            </w:tcBorders>
            <w:vAlign w:val="center"/>
          </w:tcPr>
          <w:p w:rsidR="00807A02" w:rsidRPr="007A7D88" w:rsidRDefault="00220C9B" w:rsidP="00215CC6">
            <w:pPr>
              <w:autoSpaceDE w:val="0"/>
              <w:autoSpaceDN w:val="0"/>
              <w:jc w:val="center"/>
              <w:rPr>
                <w:rFonts w:ascii="ＭＳ 明朝" w:eastAsia="ＭＳ 明朝" w:hAnsi="Century" w:cs="Times New Roman"/>
                <w:szCs w:val="21"/>
              </w:rPr>
            </w:pPr>
            <w:r w:rsidRPr="007A7D88">
              <w:rPr>
                <w:rFonts w:ascii="ＭＳ 明朝" w:eastAsia="ＭＳ 明朝" w:hAnsi="Century" w:cs="Times New Roman" w:hint="eastAsia"/>
                <w:szCs w:val="21"/>
              </w:rPr>
              <w:t>２</w:t>
            </w:r>
            <w:r w:rsidR="00807A02" w:rsidRPr="007A7D88">
              <w:rPr>
                <w:rFonts w:ascii="ＭＳ 明朝" w:eastAsia="ＭＳ 明朝" w:hAnsi="Century" w:cs="Times New Roman" w:hint="eastAsia"/>
                <w:szCs w:val="21"/>
              </w:rPr>
              <w:t>月</w:t>
            </w:r>
            <w:r w:rsidRPr="007A7D88">
              <w:rPr>
                <w:rFonts w:ascii="ＭＳ 明朝" w:eastAsia="ＭＳ 明朝" w:hAnsi="Century" w:cs="Times New Roman" w:hint="eastAsia"/>
                <w:szCs w:val="21"/>
              </w:rPr>
              <w:t>３</w:t>
            </w:r>
            <w:r w:rsidR="00807A02" w:rsidRPr="007A7D88">
              <w:rPr>
                <w:rFonts w:ascii="ＭＳ 明朝" w:eastAsia="ＭＳ 明朝" w:hAnsi="Century" w:cs="Times New Roman" w:hint="eastAsia"/>
                <w:szCs w:val="21"/>
              </w:rPr>
              <w:t>日(</w:t>
            </w:r>
            <w:r w:rsidR="00AC5B97">
              <w:rPr>
                <w:rFonts w:ascii="ＭＳ 明朝" w:eastAsia="ＭＳ 明朝" w:hAnsi="Century" w:cs="Times New Roman" w:hint="eastAsia"/>
                <w:szCs w:val="21"/>
              </w:rPr>
              <w:t>火</w:t>
            </w:r>
            <w:r w:rsidR="00807A02" w:rsidRPr="007A7D88">
              <w:rPr>
                <w:rFonts w:ascii="ＭＳ 明朝" w:eastAsia="ＭＳ 明朝" w:hAnsi="Century" w:cs="Times New Roman" w:hint="eastAsia"/>
                <w:szCs w:val="21"/>
              </w:rPr>
              <w:t>)</w:t>
            </w:r>
          </w:p>
          <w:p w:rsidR="003406F1" w:rsidRPr="007A7D88" w:rsidRDefault="003406F1" w:rsidP="00215CC6">
            <w:pPr>
              <w:autoSpaceDE w:val="0"/>
              <w:autoSpaceDN w:val="0"/>
              <w:jc w:val="center"/>
              <w:rPr>
                <w:rFonts w:ascii="ＭＳ 明朝" w:eastAsia="ＭＳ 明朝" w:hAnsi="Century" w:cs="Times New Roman"/>
                <w:szCs w:val="21"/>
              </w:rPr>
            </w:pPr>
            <w:r w:rsidRPr="007A7D88">
              <w:rPr>
                <w:rFonts w:ascii="ＭＳ 明朝" w:eastAsia="ＭＳ 明朝" w:hAnsi="Century" w:cs="Times New Roman" w:hint="eastAsia"/>
                <w:szCs w:val="21"/>
              </w:rPr>
              <w:t>及び</w:t>
            </w:r>
          </w:p>
          <w:p w:rsidR="00807A02" w:rsidRPr="007A7D88" w:rsidRDefault="00220C9B" w:rsidP="00215CC6">
            <w:pPr>
              <w:autoSpaceDE w:val="0"/>
              <w:autoSpaceDN w:val="0"/>
              <w:jc w:val="center"/>
              <w:rPr>
                <w:rFonts w:asciiTheme="minorEastAsia" w:hAnsiTheme="minorEastAsia"/>
              </w:rPr>
            </w:pPr>
            <w:r w:rsidRPr="007A7D88">
              <w:rPr>
                <w:rFonts w:ascii="ＭＳ 明朝" w:eastAsia="ＭＳ 明朝" w:hAnsi="Century" w:cs="Times New Roman" w:hint="eastAsia"/>
                <w:szCs w:val="21"/>
              </w:rPr>
              <w:t>２月４</w:t>
            </w:r>
            <w:r w:rsidR="00807A02" w:rsidRPr="007A7D88">
              <w:rPr>
                <w:rFonts w:ascii="ＭＳ 明朝" w:eastAsia="ＭＳ 明朝" w:hAnsi="Century" w:cs="Times New Roman" w:hint="eastAsia"/>
                <w:szCs w:val="21"/>
              </w:rPr>
              <w:t>日(</w:t>
            </w:r>
            <w:r w:rsidR="00AC5B97">
              <w:rPr>
                <w:rFonts w:ascii="ＭＳ 明朝" w:eastAsia="ＭＳ 明朝" w:hAnsi="Century" w:cs="Times New Roman" w:hint="eastAsia"/>
                <w:szCs w:val="21"/>
              </w:rPr>
              <w:t>水</w:t>
            </w:r>
            <w:r w:rsidR="00807A02" w:rsidRPr="007A7D88">
              <w:rPr>
                <w:rFonts w:ascii="ＭＳ 明朝" w:eastAsia="ＭＳ 明朝" w:hAnsi="Century" w:cs="Times New Roman" w:hint="eastAsia"/>
                <w:szCs w:val="21"/>
              </w:rPr>
              <w:t>)</w:t>
            </w:r>
          </w:p>
        </w:tc>
        <w:tc>
          <w:tcPr>
            <w:tcW w:w="2552" w:type="dxa"/>
            <w:tcBorders>
              <w:bottom w:val="single" w:sz="4" w:space="0" w:color="auto"/>
            </w:tcBorders>
            <w:vAlign w:val="center"/>
          </w:tcPr>
          <w:p w:rsidR="00807A02" w:rsidRPr="007A7D88" w:rsidRDefault="00807A02" w:rsidP="00215CC6">
            <w:pPr>
              <w:rPr>
                <w:rFonts w:asciiTheme="minorEastAsia" w:hAnsiTheme="minorEastAsia"/>
              </w:rPr>
            </w:pPr>
            <w:r w:rsidRPr="007A7D88">
              <w:rPr>
                <w:rFonts w:asciiTheme="minorEastAsia" w:hAnsiTheme="minorEastAsia" w:hint="eastAsia"/>
                <w:lang w:eastAsia="zh-TW"/>
              </w:rPr>
              <w:t>視唱、専攻実技</w:t>
            </w:r>
          </w:p>
          <w:p w:rsidR="00807A02" w:rsidRPr="007A7D88" w:rsidRDefault="00807A02" w:rsidP="00215CC6">
            <w:pPr>
              <w:ind w:firstLineChars="500" w:firstLine="986"/>
              <w:rPr>
                <w:rFonts w:asciiTheme="minorEastAsia" w:hAnsiTheme="minorEastAsia"/>
              </w:rPr>
            </w:pPr>
            <w:r w:rsidRPr="007A7D88">
              <w:rPr>
                <w:rFonts w:asciiTheme="minorEastAsia" w:hAnsiTheme="minorEastAsia" w:hint="eastAsia"/>
                <w:lang w:eastAsia="zh-TW"/>
              </w:rPr>
              <w:t>２</w:t>
            </w:r>
            <w:r w:rsidRPr="007A7D88">
              <w:rPr>
                <w:rFonts w:asciiTheme="minorEastAsia" w:hAnsiTheme="minorEastAsia" w:hint="eastAsia"/>
              </w:rPr>
              <w:t>月</w:t>
            </w:r>
            <w:r w:rsidR="005E05DB">
              <w:rPr>
                <w:rFonts w:asciiTheme="minorEastAsia" w:hAnsiTheme="minorEastAsia" w:hint="eastAsia"/>
              </w:rPr>
              <w:t>15</w:t>
            </w:r>
            <w:r w:rsidRPr="007A7D88">
              <w:rPr>
                <w:rFonts w:asciiTheme="minorEastAsia" w:hAnsiTheme="minorEastAsia" w:hint="eastAsia"/>
                <w:lang w:eastAsia="zh-TW"/>
              </w:rPr>
              <w:t>日(日)</w:t>
            </w:r>
          </w:p>
          <w:p w:rsidR="00807A02" w:rsidRPr="007A7D88" w:rsidRDefault="00807A02" w:rsidP="00215CC6">
            <w:pPr>
              <w:rPr>
                <w:rFonts w:asciiTheme="minorEastAsia" w:hAnsiTheme="minorEastAsia"/>
              </w:rPr>
            </w:pPr>
            <w:r w:rsidRPr="007A7D88">
              <w:rPr>
                <w:rFonts w:asciiTheme="minorEastAsia" w:hAnsiTheme="minorEastAsia" w:hint="eastAsia"/>
                <w:lang w:eastAsia="zh-CN"/>
              </w:rPr>
              <w:t>学力検査、聴音</w:t>
            </w:r>
          </w:p>
          <w:p w:rsidR="00807A02" w:rsidRPr="007A7D88" w:rsidRDefault="00807A02" w:rsidP="00220C9B">
            <w:pPr>
              <w:ind w:firstLineChars="500" w:firstLine="986"/>
              <w:rPr>
                <w:rFonts w:asciiTheme="minorEastAsia" w:hAnsiTheme="minorEastAsia"/>
              </w:rPr>
            </w:pPr>
            <w:r w:rsidRPr="007A7D88">
              <w:rPr>
                <w:rFonts w:asciiTheme="minorEastAsia" w:hAnsiTheme="minorEastAsia" w:hint="eastAsia"/>
                <w:lang w:eastAsia="zh-CN"/>
              </w:rPr>
              <w:t>２月</w:t>
            </w:r>
            <w:r w:rsidR="005E05DB">
              <w:rPr>
                <w:rFonts w:asciiTheme="minorEastAsia" w:hAnsiTheme="minorEastAsia" w:hint="eastAsia"/>
              </w:rPr>
              <w:t>23</w:t>
            </w:r>
            <w:r w:rsidRPr="007A7D88">
              <w:rPr>
                <w:rFonts w:asciiTheme="minorEastAsia" w:hAnsiTheme="minorEastAsia" w:hint="eastAsia"/>
                <w:lang w:eastAsia="zh-CN"/>
              </w:rPr>
              <w:t>日(</w:t>
            </w:r>
            <w:r w:rsidR="005E05DB">
              <w:rPr>
                <w:rFonts w:ascii="ＭＳ 明朝" w:eastAsia="ＭＳ 明朝" w:hAnsi="Century" w:cs="Times New Roman" w:hint="eastAsia"/>
                <w:szCs w:val="21"/>
              </w:rPr>
              <w:t>月</w:t>
            </w:r>
            <w:r w:rsidRPr="007A7D88">
              <w:rPr>
                <w:rFonts w:asciiTheme="minorEastAsia" w:hAnsiTheme="minorEastAsia" w:hint="eastAsia"/>
                <w:lang w:eastAsia="zh-CN"/>
              </w:rPr>
              <w:t>)</w:t>
            </w:r>
          </w:p>
        </w:tc>
        <w:tc>
          <w:tcPr>
            <w:tcW w:w="1417" w:type="dxa"/>
            <w:vMerge/>
            <w:tcBorders>
              <w:right w:val="single" w:sz="12" w:space="0" w:color="auto"/>
            </w:tcBorders>
            <w:vAlign w:val="center"/>
          </w:tcPr>
          <w:p w:rsidR="00807A02" w:rsidRPr="007A7D88" w:rsidRDefault="00807A02" w:rsidP="00215CC6">
            <w:pPr>
              <w:rPr>
                <w:rFonts w:asciiTheme="minorEastAsia" w:hAnsiTheme="minorEastAsia"/>
              </w:rPr>
            </w:pPr>
          </w:p>
        </w:tc>
      </w:tr>
      <w:tr w:rsidR="007A7D88" w:rsidRPr="007A7D88" w:rsidTr="009D02F7">
        <w:tc>
          <w:tcPr>
            <w:tcW w:w="534" w:type="dxa"/>
            <w:vMerge/>
            <w:tcBorders>
              <w:left w:val="single" w:sz="12" w:space="0" w:color="auto"/>
              <w:right w:val="single" w:sz="4" w:space="0" w:color="auto"/>
            </w:tcBorders>
          </w:tcPr>
          <w:p w:rsidR="005173F7" w:rsidRPr="007A7D88" w:rsidRDefault="005173F7" w:rsidP="00215CC6">
            <w:pPr>
              <w:rPr>
                <w:rFonts w:asciiTheme="minorEastAsia" w:hAnsiTheme="minorEastAsia"/>
              </w:rPr>
            </w:pPr>
          </w:p>
        </w:tc>
        <w:tc>
          <w:tcPr>
            <w:tcW w:w="3685" w:type="dxa"/>
            <w:gridSpan w:val="2"/>
            <w:tcBorders>
              <w:top w:val="single" w:sz="4" w:space="0" w:color="auto"/>
              <w:left w:val="single" w:sz="4" w:space="0" w:color="auto"/>
              <w:bottom w:val="single" w:sz="4" w:space="0" w:color="auto"/>
              <w:right w:val="single" w:sz="4" w:space="0" w:color="auto"/>
            </w:tcBorders>
          </w:tcPr>
          <w:p w:rsidR="005173F7" w:rsidRPr="00411FFE" w:rsidRDefault="005173F7" w:rsidP="00215CC6">
            <w:pPr>
              <w:rPr>
                <w:rFonts w:asciiTheme="minorEastAsia" w:hAnsiTheme="minorEastAsia"/>
              </w:rPr>
            </w:pPr>
            <w:r w:rsidRPr="00411FFE">
              <w:rPr>
                <w:rFonts w:hint="eastAsia"/>
              </w:rPr>
              <w:t>総合学科</w:t>
            </w:r>
            <w:r w:rsidRPr="00411FFE">
              <w:rPr>
                <w:rFonts w:hint="eastAsia"/>
                <w:sz w:val="18"/>
                <w:szCs w:val="18"/>
              </w:rPr>
              <w:t>（デュアル総合学科を含み、</w:t>
            </w:r>
            <w:r w:rsidR="00A34AF4" w:rsidRPr="00411FFE">
              <w:rPr>
                <w:rFonts w:hint="eastAsia"/>
                <w:sz w:val="18"/>
                <w:szCs w:val="18"/>
              </w:rPr>
              <w:t>エンパワメントスクール及び</w:t>
            </w:r>
            <w:r w:rsidRPr="00411FFE">
              <w:rPr>
                <w:rFonts w:hint="eastAsia"/>
                <w:sz w:val="18"/>
                <w:szCs w:val="18"/>
              </w:rPr>
              <w:t>クリエイティブスクールを除く。）</w:t>
            </w:r>
          </w:p>
        </w:tc>
        <w:tc>
          <w:tcPr>
            <w:tcW w:w="851" w:type="dxa"/>
            <w:tcBorders>
              <w:top w:val="single" w:sz="4" w:space="0" w:color="auto"/>
              <w:left w:val="single" w:sz="4" w:space="0" w:color="auto"/>
              <w:bottom w:val="single" w:sz="4" w:space="0" w:color="auto"/>
            </w:tcBorders>
            <w:vAlign w:val="center"/>
          </w:tcPr>
          <w:p w:rsidR="005173F7" w:rsidRPr="00411FFE" w:rsidRDefault="005173F7" w:rsidP="00215CC6">
            <w:pPr>
              <w:rPr>
                <w:rFonts w:asciiTheme="minorEastAsia" w:hAnsiTheme="minorEastAsia"/>
              </w:rPr>
            </w:pPr>
            <w:r w:rsidRPr="00411FFE">
              <w:rPr>
                <w:rFonts w:asciiTheme="minorEastAsia" w:hAnsiTheme="minorEastAsia" w:hint="eastAsia"/>
              </w:rPr>
              <w:t>全日制</w:t>
            </w:r>
          </w:p>
        </w:tc>
        <w:tc>
          <w:tcPr>
            <w:tcW w:w="1417" w:type="dxa"/>
            <w:vMerge w:val="restart"/>
            <w:tcBorders>
              <w:top w:val="single" w:sz="4" w:space="0" w:color="auto"/>
              <w:bottom w:val="single" w:sz="4" w:space="0" w:color="auto"/>
            </w:tcBorders>
            <w:vAlign w:val="center"/>
          </w:tcPr>
          <w:p w:rsidR="005173F7" w:rsidRPr="00411FFE" w:rsidRDefault="005173F7" w:rsidP="00215CC6">
            <w:pPr>
              <w:autoSpaceDE w:val="0"/>
              <w:autoSpaceDN w:val="0"/>
              <w:jc w:val="center"/>
              <w:rPr>
                <w:rFonts w:ascii="ＭＳ 明朝" w:eastAsia="ＭＳ 明朝" w:hAnsi="Century" w:cs="Times New Roman"/>
                <w:szCs w:val="21"/>
              </w:rPr>
            </w:pPr>
            <w:r w:rsidRPr="00411FFE">
              <w:rPr>
                <w:rFonts w:ascii="ＭＳ 明朝" w:eastAsia="ＭＳ 明朝" w:hAnsi="Century" w:cs="Times New Roman" w:hint="eastAsia"/>
                <w:szCs w:val="21"/>
              </w:rPr>
              <w:t>２月1</w:t>
            </w:r>
            <w:r w:rsidR="005E05DB" w:rsidRPr="00411FFE">
              <w:rPr>
                <w:rFonts w:ascii="ＭＳ 明朝" w:eastAsia="ＭＳ 明朝" w:hAnsi="Century" w:cs="Times New Roman" w:hint="eastAsia"/>
                <w:szCs w:val="21"/>
              </w:rPr>
              <w:t>6</w:t>
            </w:r>
            <w:r w:rsidRPr="00411FFE">
              <w:rPr>
                <w:rFonts w:ascii="ＭＳ 明朝" w:eastAsia="ＭＳ 明朝" w:hAnsi="Century" w:cs="Times New Roman" w:hint="eastAsia"/>
                <w:szCs w:val="21"/>
              </w:rPr>
              <w:t>日(</w:t>
            </w:r>
            <w:r w:rsidR="005E05DB" w:rsidRPr="00411FFE">
              <w:rPr>
                <w:rFonts w:ascii="ＭＳ 明朝" w:eastAsia="ＭＳ 明朝" w:hAnsi="Century" w:cs="Times New Roman" w:hint="eastAsia"/>
                <w:szCs w:val="21"/>
              </w:rPr>
              <w:t>月</w:t>
            </w:r>
            <w:r w:rsidRPr="00411FFE">
              <w:rPr>
                <w:rFonts w:ascii="ＭＳ 明朝" w:eastAsia="ＭＳ 明朝" w:hAnsi="Century" w:cs="Times New Roman" w:hint="eastAsia"/>
                <w:szCs w:val="21"/>
              </w:rPr>
              <w:t>)</w:t>
            </w:r>
          </w:p>
          <w:p w:rsidR="005173F7" w:rsidRPr="00411FFE" w:rsidRDefault="005173F7" w:rsidP="00215CC6">
            <w:pPr>
              <w:autoSpaceDE w:val="0"/>
              <w:autoSpaceDN w:val="0"/>
              <w:jc w:val="center"/>
              <w:rPr>
                <w:rFonts w:ascii="ＭＳ 明朝" w:eastAsia="ＭＳ 明朝" w:hAnsi="Century" w:cs="Times New Roman"/>
                <w:szCs w:val="21"/>
              </w:rPr>
            </w:pPr>
            <w:r w:rsidRPr="00411FFE">
              <w:rPr>
                <w:rFonts w:ascii="ＭＳ 明朝" w:eastAsia="ＭＳ 明朝" w:hAnsi="Century" w:cs="Times New Roman" w:hint="eastAsia"/>
                <w:szCs w:val="21"/>
              </w:rPr>
              <w:t>及び</w:t>
            </w:r>
          </w:p>
          <w:p w:rsidR="005173F7" w:rsidRPr="00411FFE" w:rsidRDefault="005173F7" w:rsidP="00215CC6">
            <w:pPr>
              <w:autoSpaceDE w:val="0"/>
              <w:autoSpaceDN w:val="0"/>
              <w:jc w:val="center"/>
              <w:rPr>
                <w:rFonts w:ascii="ＭＳ 明朝" w:eastAsia="ＭＳ 明朝" w:hAnsi="Century" w:cs="Times New Roman"/>
                <w:szCs w:val="21"/>
              </w:rPr>
            </w:pPr>
            <w:r w:rsidRPr="00411FFE">
              <w:rPr>
                <w:rFonts w:ascii="ＭＳ 明朝" w:eastAsia="ＭＳ 明朝" w:hAnsi="Century" w:cs="Times New Roman" w:hint="eastAsia"/>
                <w:szCs w:val="21"/>
              </w:rPr>
              <w:t>２月</w:t>
            </w:r>
            <w:r w:rsidR="00220C9B" w:rsidRPr="00411FFE">
              <w:rPr>
                <w:rFonts w:ascii="ＭＳ 明朝" w:eastAsia="ＭＳ 明朝" w:hAnsi="Century" w:cs="Times New Roman" w:hint="eastAsia"/>
                <w:szCs w:val="21"/>
              </w:rPr>
              <w:t>17</w:t>
            </w:r>
            <w:r w:rsidRPr="00411FFE">
              <w:rPr>
                <w:rFonts w:ascii="ＭＳ 明朝" w:eastAsia="ＭＳ 明朝" w:hAnsi="Century" w:cs="Times New Roman" w:hint="eastAsia"/>
                <w:szCs w:val="21"/>
              </w:rPr>
              <w:t>日(</w:t>
            </w:r>
            <w:r w:rsidR="005E05DB" w:rsidRPr="00411FFE">
              <w:rPr>
                <w:rFonts w:ascii="ＭＳ 明朝" w:eastAsia="ＭＳ 明朝" w:hAnsi="Century" w:cs="Times New Roman" w:hint="eastAsia"/>
                <w:szCs w:val="21"/>
              </w:rPr>
              <w:t>火</w:t>
            </w:r>
            <w:r w:rsidRPr="00411FFE">
              <w:rPr>
                <w:rFonts w:ascii="ＭＳ 明朝" w:eastAsia="ＭＳ 明朝" w:hAnsi="Century" w:cs="Times New Roman" w:hint="eastAsia"/>
                <w:szCs w:val="21"/>
              </w:rPr>
              <w:t>)</w:t>
            </w:r>
          </w:p>
        </w:tc>
        <w:tc>
          <w:tcPr>
            <w:tcW w:w="2552" w:type="dxa"/>
            <w:tcBorders>
              <w:top w:val="single" w:sz="4" w:space="0" w:color="auto"/>
              <w:bottom w:val="single" w:sz="4" w:space="0" w:color="auto"/>
            </w:tcBorders>
            <w:vAlign w:val="center"/>
          </w:tcPr>
          <w:p w:rsidR="005173F7" w:rsidRPr="00411FFE" w:rsidRDefault="005173F7" w:rsidP="00215CC6">
            <w:pPr>
              <w:autoSpaceDE w:val="0"/>
              <w:autoSpaceDN w:val="0"/>
              <w:spacing w:line="240" w:lineRule="exact"/>
              <w:rPr>
                <w:rFonts w:ascii="ＭＳ 明朝" w:eastAsia="ＭＳ 明朝" w:hAnsi="Century" w:cs="Times New Roman"/>
                <w:szCs w:val="21"/>
              </w:rPr>
            </w:pPr>
            <w:r w:rsidRPr="00411FFE">
              <w:rPr>
                <w:rFonts w:ascii="ＭＳ 明朝" w:eastAsia="ＭＳ 明朝" w:hAnsi="Century" w:cs="Times New Roman" w:hint="eastAsia"/>
                <w:szCs w:val="21"/>
              </w:rPr>
              <w:t xml:space="preserve">学力検査、小論文　</w:t>
            </w:r>
          </w:p>
          <w:p w:rsidR="005173F7" w:rsidRPr="00411FFE" w:rsidRDefault="005173F7" w:rsidP="005E05DB">
            <w:pPr>
              <w:ind w:firstLineChars="500" w:firstLine="986"/>
            </w:pPr>
            <w:r w:rsidRPr="00411FFE">
              <w:rPr>
                <w:rFonts w:ascii="ＭＳ 明朝" w:eastAsia="ＭＳ 明朝" w:hAnsi="Century" w:cs="Times New Roman" w:hint="eastAsia"/>
                <w:szCs w:val="21"/>
              </w:rPr>
              <w:t>２月2</w:t>
            </w:r>
            <w:r w:rsidR="005E05DB" w:rsidRPr="00411FFE">
              <w:rPr>
                <w:rFonts w:ascii="ＭＳ 明朝" w:eastAsia="ＭＳ 明朝" w:hAnsi="Century" w:cs="Times New Roman" w:hint="eastAsia"/>
                <w:szCs w:val="21"/>
              </w:rPr>
              <w:t>3</w:t>
            </w:r>
            <w:r w:rsidRPr="00411FFE">
              <w:rPr>
                <w:rFonts w:ascii="ＭＳ 明朝" w:eastAsia="ＭＳ 明朝" w:hAnsi="Century" w:cs="Times New Roman" w:hint="eastAsia"/>
                <w:szCs w:val="21"/>
              </w:rPr>
              <w:t>日(</w:t>
            </w:r>
            <w:r w:rsidR="005E05DB" w:rsidRPr="00411FFE">
              <w:rPr>
                <w:rFonts w:ascii="ＭＳ 明朝" w:eastAsia="ＭＳ 明朝" w:hAnsi="Century" w:cs="Times New Roman" w:hint="eastAsia"/>
                <w:szCs w:val="21"/>
              </w:rPr>
              <w:t>月</w:t>
            </w:r>
            <w:r w:rsidRPr="00411FFE">
              <w:rPr>
                <w:rFonts w:ascii="ＭＳ 明朝" w:eastAsia="ＭＳ 明朝" w:hAnsi="Century" w:cs="Times New Roman" w:hint="eastAsia"/>
                <w:szCs w:val="21"/>
              </w:rPr>
              <w:t>)</w:t>
            </w:r>
          </w:p>
        </w:tc>
        <w:tc>
          <w:tcPr>
            <w:tcW w:w="1417" w:type="dxa"/>
            <w:vMerge/>
            <w:tcBorders>
              <w:right w:val="single" w:sz="12" w:space="0" w:color="auto"/>
            </w:tcBorders>
            <w:vAlign w:val="center"/>
          </w:tcPr>
          <w:p w:rsidR="005173F7" w:rsidRPr="007A7D88" w:rsidRDefault="005173F7" w:rsidP="00215CC6">
            <w:pPr>
              <w:rPr>
                <w:rFonts w:asciiTheme="minorEastAsia" w:hAnsiTheme="minorEastAsia"/>
              </w:rPr>
            </w:pPr>
          </w:p>
        </w:tc>
      </w:tr>
      <w:tr w:rsidR="00A34AF4" w:rsidRPr="007A7D88" w:rsidTr="009D02F7">
        <w:tc>
          <w:tcPr>
            <w:tcW w:w="534" w:type="dxa"/>
            <w:vMerge/>
            <w:tcBorders>
              <w:left w:val="single" w:sz="12" w:space="0" w:color="auto"/>
              <w:right w:val="single" w:sz="4" w:space="0" w:color="auto"/>
            </w:tcBorders>
          </w:tcPr>
          <w:p w:rsidR="00A34AF4" w:rsidRPr="007A7D88" w:rsidRDefault="00A34AF4" w:rsidP="00215CC6">
            <w:pPr>
              <w:rPr>
                <w:rFonts w:asciiTheme="minorEastAsia" w:hAnsiTheme="minorEastAsia"/>
              </w:rPr>
            </w:pPr>
          </w:p>
        </w:tc>
        <w:tc>
          <w:tcPr>
            <w:tcW w:w="3685" w:type="dxa"/>
            <w:gridSpan w:val="2"/>
            <w:tcBorders>
              <w:top w:val="single" w:sz="4" w:space="0" w:color="auto"/>
              <w:left w:val="single" w:sz="4" w:space="0" w:color="auto"/>
              <w:bottom w:val="single" w:sz="4" w:space="0" w:color="auto"/>
              <w:right w:val="single" w:sz="4" w:space="0" w:color="auto"/>
            </w:tcBorders>
          </w:tcPr>
          <w:p w:rsidR="00A34AF4" w:rsidRPr="00411FFE" w:rsidRDefault="00A34AF4" w:rsidP="00215CC6">
            <w:r w:rsidRPr="00411FFE">
              <w:rPr>
                <w:rFonts w:hint="eastAsia"/>
              </w:rPr>
              <w:t>総合学科</w:t>
            </w:r>
            <w:r w:rsidRPr="00411FFE">
              <w:rPr>
                <w:rFonts w:hint="eastAsia"/>
                <w:sz w:val="18"/>
                <w:szCs w:val="18"/>
              </w:rPr>
              <w:t>（エンパワメントスクール）</w:t>
            </w:r>
          </w:p>
        </w:tc>
        <w:tc>
          <w:tcPr>
            <w:tcW w:w="851" w:type="dxa"/>
            <w:tcBorders>
              <w:top w:val="single" w:sz="4" w:space="0" w:color="auto"/>
              <w:left w:val="single" w:sz="4" w:space="0" w:color="auto"/>
              <w:bottom w:val="single" w:sz="4" w:space="0" w:color="auto"/>
            </w:tcBorders>
            <w:vAlign w:val="center"/>
          </w:tcPr>
          <w:p w:rsidR="00A34AF4" w:rsidRPr="00411FFE" w:rsidRDefault="00A34AF4" w:rsidP="00215CC6">
            <w:pPr>
              <w:rPr>
                <w:rFonts w:asciiTheme="minorEastAsia" w:hAnsiTheme="minorEastAsia"/>
              </w:rPr>
            </w:pPr>
            <w:r w:rsidRPr="00411FFE">
              <w:rPr>
                <w:rFonts w:asciiTheme="minorEastAsia" w:hAnsiTheme="minorEastAsia" w:hint="eastAsia"/>
              </w:rPr>
              <w:t>全日制</w:t>
            </w:r>
          </w:p>
        </w:tc>
        <w:tc>
          <w:tcPr>
            <w:tcW w:w="1417" w:type="dxa"/>
            <w:vMerge/>
            <w:tcBorders>
              <w:top w:val="single" w:sz="4" w:space="0" w:color="auto"/>
              <w:bottom w:val="single" w:sz="4" w:space="0" w:color="auto"/>
            </w:tcBorders>
            <w:vAlign w:val="center"/>
          </w:tcPr>
          <w:p w:rsidR="00A34AF4" w:rsidRPr="00411FFE" w:rsidRDefault="00A34AF4" w:rsidP="00215CC6">
            <w:pPr>
              <w:autoSpaceDE w:val="0"/>
              <w:autoSpaceDN w:val="0"/>
              <w:jc w:val="center"/>
              <w:rPr>
                <w:rFonts w:ascii="ＭＳ 明朝" w:eastAsia="ＭＳ 明朝" w:hAnsi="Century" w:cs="Times New Roman"/>
                <w:szCs w:val="21"/>
              </w:rPr>
            </w:pPr>
          </w:p>
        </w:tc>
        <w:tc>
          <w:tcPr>
            <w:tcW w:w="2552" w:type="dxa"/>
            <w:tcBorders>
              <w:top w:val="single" w:sz="4" w:space="0" w:color="auto"/>
              <w:bottom w:val="single" w:sz="4" w:space="0" w:color="auto"/>
            </w:tcBorders>
            <w:vAlign w:val="center"/>
          </w:tcPr>
          <w:p w:rsidR="00A34AF4" w:rsidRPr="00411FFE" w:rsidRDefault="00A34AF4" w:rsidP="00215CC6">
            <w:pPr>
              <w:autoSpaceDE w:val="0"/>
              <w:autoSpaceDN w:val="0"/>
              <w:spacing w:line="240" w:lineRule="exact"/>
              <w:rPr>
                <w:rFonts w:ascii="ＭＳ 明朝" w:eastAsia="ＭＳ 明朝" w:hAnsi="Century" w:cs="Times New Roman"/>
                <w:szCs w:val="21"/>
              </w:rPr>
            </w:pPr>
            <w:r w:rsidRPr="00411FFE">
              <w:rPr>
                <w:rFonts w:ascii="ＭＳ 明朝" w:eastAsia="ＭＳ 明朝" w:hAnsi="Century" w:cs="Times New Roman" w:hint="eastAsia"/>
                <w:szCs w:val="21"/>
              </w:rPr>
              <w:t>学力検査、面接</w:t>
            </w:r>
          </w:p>
          <w:p w:rsidR="00A34AF4" w:rsidRPr="00411FFE" w:rsidRDefault="00A34AF4" w:rsidP="004853D6">
            <w:pPr>
              <w:spacing w:line="240" w:lineRule="exact"/>
              <w:ind w:firstLineChars="500" w:firstLine="986"/>
              <w:rPr>
                <w:rFonts w:ascii="ＭＳ 明朝" w:eastAsia="ＭＳ 明朝" w:hAnsi="Century" w:cs="Times New Roman"/>
                <w:szCs w:val="21"/>
              </w:rPr>
            </w:pPr>
            <w:r w:rsidRPr="00411FFE">
              <w:rPr>
                <w:rFonts w:ascii="ＭＳ 明朝" w:eastAsia="ＭＳ 明朝" w:hAnsi="Century" w:cs="Times New Roman" w:hint="eastAsia"/>
                <w:szCs w:val="21"/>
              </w:rPr>
              <w:t>２月23日(月)</w:t>
            </w:r>
          </w:p>
        </w:tc>
        <w:tc>
          <w:tcPr>
            <w:tcW w:w="1417" w:type="dxa"/>
            <w:vMerge/>
            <w:tcBorders>
              <w:right w:val="single" w:sz="12" w:space="0" w:color="auto"/>
            </w:tcBorders>
            <w:vAlign w:val="center"/>
          </w:tcPr>
          <w:p w:rsidR="00A34AF4" w:rsidRPr="007A7D88" w:rsidRDefault="00A34AF4" w:rsidP="00215CC6">
            <w:pPr>
              <w:rPr>
                <w:rFonts w:asciiTheme="minorEastAsia" w:hAnsiTheme="minorEastAsia"/>
              </w:rPr>
            </w:pPr>
          </w:p>
        </w:tc>
      </w:tr>
      <w:tr w:rsidR="007A7D88" w:rsidRPr="007A7D88" w:rsidTr="009D02F7">
        <w:tc>
          <w:tcPr>
            <w:tcW w:w="534" w:type="dxa"/>
            <w:vMerge/>
            <w:tcBorders>
              <w:left w:val="single" w:sz="12" w:space="0" w:color="auto"/>
              <w:bottom w:val="single" w:sz="4" w:space="0" w:color="auto"/>
              <w:right w:val="single" w:sz="4" w:space="0" w:color="auto"/>
            </w:tcBorders>
          </w:tcPr>
          <w:p w:rsidR="00807A02" w:rsidRPr="007A7D88" w:rsidRDefault="00807A02" w:rsidP="00215CC6">
            <w:pPr>
              <w:rPr>
                <w:rFonts w:asciiTheme="minorEastAsia" w:hAnsiTheme="minorEastAsia"/>
              </w:rPr>
            </w:pPr>
          </w:p>
        </w:tc>
        <w:tc>
          <w:tcPr>
            <w:tcW w:w="4536" w:type="dxa"/>
            <w:gridSpan w:val="3"/>
            <w:tcBorders>
              <w:top w:val="single" w:sz="4" w:space="0" w:color="auto"/>
              <w:left w:val="single" w:sz="4" w:space="0" w:color="auto"/>
              <w:bottom w:val="single" w:sz="4" w:space="0" w:color="auto"/>
            </w:tcBorders>
          </w:tcPr>
          <w:p w:rsidR="00807A02" w:rsidRPr="00411FFE" w:rsidRDefault="00807A02" w:rsidP="00215CC6">
            <w:pPr>
              <w:rPr>
                <w:rFonts w:asciiTheme="minorEastAsia" w:hAnsiTheme="minorEastAsia"/>
              </w:rPr>
            </w:pPr>
            <w:r w:rsidRPr="00411FFE">
              <w:rPr>
                <w:rFonts w:hint="eastAsia"/>
              </w:rPr>
              <w:t>全日制総合学科</w:t>
            </w:r>
            <w:r w:rsidRPr="00411FFE">
              <w:rPr>
                <w:rFonts w:hint="eastAsia"/>
                <w:sz w:val="18"/>
                <w:szCs w:val="18"/>
              </w:rPr>
              <w:t>（クリエイティブスクール）</w:t>
            </w:r>
            <w:r w:rsidR="00C3260F" w:rsidRPr="00411FFE">
              <w:rPr>
                <w:rFonts w:hint="eastAsia"/>
              </w:rPr>
              <w:t>並びに</w:t>
            </w:r>
            <w:r w:rsidRPr="00411FFE">
              <w:rPr>
                <w:rFonts w:hint="eastAsia"/>
              </w:rPr>
              <w:t>多部制単位制Ⅰ部及びⅡ部</w:t>
            </w:r>
            <w:r w:rsidRPr="00411FFE">
              <w:rPr>
                <w:rFonts w:hint="eastAsia"/>
                <w:sz w:val="18"/>
                <w:szCs w:val="18"/>
              </w:rPr>
              <w:t>（クリエイティブスクール）</w:t>
            </w:r>
          </w:p>
        </w:tc>
        <w:tc>
          <w:tcPr>
            <w:tcW w:w="1417" w:type="dxa"/>
            <w:vMerge/>
            <w:tcBorders>
              <w:top w:val="single" w:sz="4" w:space="0" w:color="auto"/>
              <w:bottom w:val="single" w:sz="4" w:space="0" w:color="auto"/>
            </w:tcBorders>
          </w:tcPr>
          <w:p w:rsidR="00807A02" w:rsidRPr="00411FFE" w:rsidRDefault="00807A02" w:rsidP="00215CC6">
            <w:pPr>
              <w:rPr>
                <w:rFonts w:asciiTheme="minorEastAsia" w:hAnsiTheme="minorEastAsia"/>
              </w:rPr>
            </w:pPr>
          </w:p>
        </w:tc>
        <w:tc>
          <w:tcPr>
            <w:tcW w:w="2552" w:type="dxa"/>
            <w:tcBorders>
              <w:top w:val="single" w:sz="4" w:space="0" w:color="auto"/>
              <w:bottom w:val="single" w:sz="4" w:space="0" w:color="auto"/>
            </w:tcBorders>
            <w:vAlign w:val="center"/>
          </w:tcPr>
          <w:p w:rsidR="00360AE0" w:rsidRPr="00411FFE" w:rsidRDefault="00807A02" w:rsidP="00215CC6">
            <w:pPr>
              <w:autoSpaceDE w:val="0"/>
              <w:autoSpaceDN w:val="0"/>
              <w:spacing w:line="240" w:lineRule="exact"/>
              <w:rPr>
                <w:rFonts w:ascii="ＭＳ 明朝" w:eastAsia="ＭＳ 明朝" w:hAnsi="Century" w:cs="Times New Roman"/>
                <w:szCs w:val="21"/>
              </w:rPr>
            </w:pPr>
            <w:r w:rsidRPr="00411FFE">
              <w:rPr>
                <w:rFonts w:ascii="ＭＳ 明朝" w:eastAsia="ＭＳ 明朝" w:hAnsi="Century" w:cs="Times New Roman" w:hint="eastAsia"/>
                <w:szCs w:val="21"/>
              </w:rPr>
              <w:t xml:space="preserve">学力検査、面接　</w:t>
            </w:r>
          </w:p>
          <w:p w:rsidR="00807A02" w:rsidRPr="00411FFE" w:rsidRDefault="00807A02" w:rsidP="005E05DB">
            <w:pPr>
              <w:ind w:firstLineChars="500" w:firstLine="986"/>
              <w:rPr>
                <w:rFonts w:ascii="ＭＳ 明朝" w:eastAsia="ＭＳ 明朝" w:hAnsi="Century" w:cs="Times New Roman"/>
                <w:szCs w:val="21"/>
              </w:rPr>
            </w:pPr>
            <w:r w:rsidRPr="00411FFE">
              <w:rPr>
                <w:rFonts w:ascii="ＭＳ 明朝" w:eastAsia="ＭＳ 明朝" w:hAnsi="Century" w:cs="Times New Roman" w:hint="eastAsia"/>
                <w:szCs w:val="21"/>
              </w:rPr>
              <w:t>２月</w:t>
            </w:r>
            <w:r w:rsidR="005E05DB" w:rsidRPr="00411FFE">
              <w:rPr>
                <w:rFonts w:ascii="ＭＳ 明朝" w:eastAsia="ＭＳ 明朝" w:hAnsi="Century" w:cs="Times New Roman" w:hint="eastAsia"/>
                <w:szCs w:val="21"/>
              </w:rPr>
              <w:t>23</w:t>
            </w:r>
            <w:r w:rsidRPr="00411FFE">
              <w:rPr>
                <w:rFonts w:ascii="ＭＳ 明朝" w:eastAsia="ＭＳ 明朝" w:hAnsi="Century" w:cs="Times New Roman" w:hint="eastAsia"/>
                <w:szCs w:val="21"/>
              </w:rPr>
              <w:t>日(</w:t>
            </w:r>
            <w:r w:rsidR="005E05DB" w:rsidRPr="00411FFE">
              <w:rPr>
                <w:rFonts w:ascii="ＭＳ 明朝" w:eastAsia="ＭＳ 明朝" w:hAnsi="Century" w:cs="Times New Roman" w:hint="eastAsia"/>
                <w:szCs w:val="21"/>
              </w:rPr>
              <w:t>月</w:t>
            </w:r>
            <w:r w:rsidRPr="00411FFE">
              <w:rPr>
                <w:rFonts w:ascii="ＭＳ 明朝" w:eastAsia="ＭＳ 明朝" w:hAnsi="Century" w:cs="Times New Roman" w:hint="eastAsia"/>
                <w:szCs w:val="21"/>
              </w:rPr>
              <w:t>)</w:t>
            </w:r>
          </w:p>
        </w:tc>
        <w:tc>
          <w:tcPr>
            <w:tcW w:w="1417" w:type="dxa"/>
            <w:vMerge/>
            <w:tcBorders>
              <w:right w:val="single" w:sz="12" w:space="0" w:color="auto"/>
            </w:tcBorders>
            <w:vAlign w:val="center"/>
          </w:tcPr>
          <w:p w:rsidR="00807A02" w:rsidRPr="007A7D88" w:rsidRDefault="00807A02" w:rsidP="00215CC6">
            <w:pPr>
              <w:rPr>
                <w:rFonts w:asciiTheme="minorEastAsia" w:hAnsiTheme="minorEastAsia"/>
              </w:rPr>
            </w:pPr>
          </w:p>
        </w:tc>
      </w:tr>
      <w:tr w:rsidR="007A7D88" w:rsidRPr="007A7D88" w:rsidTr="0005087B">
        <w:tc>
          <w:tcPr>
            <w:tcW w:w="4219" w:type="dxa"/>
            <w:gridSpan w:val="3"/>
            <w:tcBorders>
              <w:top w:val="single" w:sz="4" w:space="0" w:color="auto"/>
              <w:left w:val="single" w:sz="12" w:space="0" w:color="auto"/>
            </w:tcBorders>
          </w:tcPr>
          <w:p w:rsidR="00807A02" w:rsidRPr="00411FFE" w:rsidRDefault="00807A02" w:rsidP="00215CC6">
            <w:r w:rsidRPr="00411FFE">
              <w:rPr>
                <w:rFonts w:hint="eastAsia"/>
              </w:rPr>
              <w:t>海外から帰国した生徒の入学者選抜</w:t>
            </w:r>
          </w:p>
        </w:tc>
        <w:tc>
          <w:tcPr>
            <w:tcW w:w="851" w:type="dxa"/>
            <w:tcBorders>
              <w:top w:val="single" w:sz="4" w:space="0" w:color="auto"/>
            </w:tcBorders>
            <w:vAlign w:val="center"/>
          </w:tcPr>
          <w:p w:rsidR="00807A02" w:rsidRPr="00411FFE" w:rsidRDefault="00807A02" w:rsidP="00215CC6">
            <w:pPr>
              <w:jc w:val="center"/>
            </w:pPr>
            <w:r w:rsidRPr="00411FFE">
              <w:rPr>
                <w:rFonts w:hint="eastAsia"/>
              </w:rPr>
              <w:t>全日制</w:t>
            </w:r>
          </w:p>
        </w:tc>
        <w:tc>
          <w:tcPr>
            <w:tcW w:w="1417" w:type="dxa"/>
            <w:vMerge/>
            <w:tcBorders>
              <w:top w:val="single" w:sz="4" w:space="0" w:color="auto"/>
            </w:tcBorders>
          </w:tcPr>
          <w:p w:rsidR="00807A02" w:rsidRPr="00411FFE" w:rsidRDefault="00807A02" w:rsidP="00215CC6">
            <w:pPr>
              <w:rPr>
                <w:rFonts w:asciiTheme="minorEastAsia" w:hAnsiTheme="minorEastAsia"/>
              </w:rPr>
            </w:pPr>
          </w:p>
        </w:tc>
        <w:tc>
          <w:tcPr>
            <w:tcW w:w="2552" w:type="dxa"/>
            <w:vMerge w:val="restart"/>
            <w:tcBorders>
              <w:top w:val="single" w:sz="4" w:space="0" w:color="auto"/>
            </w:tcBorders>
            <w:vAlign w:val="center"/>
          </w:tcPr>
          <w:p w:rsidR="00807A02" w:rsidRPr="00411FFE" w:rsidRDefault="00807A02" w:rsidP="00215CC6">
            <w:pPr>
              <w:autoSpaceDE w:val="0"/>
              <w:autoSpaceDN w:val="0"/>
              <w:spacing w:line="240" w:lineRule="exact"/>
              <w:rPr>
                <w:rFonts w:ascii="ＭＳ 明朝" w:eastAsia="ＭＳ 明朝" w:hAnsi="Century" w:cs="Times New Roman"/>
                <w:szCs w:val="21"/>
              </w:rPr>
            </w:pPr>
            <w:r w:rsidRPr="00411FFE">
              <w:rPr>
                <w:rFonts w:ascii="ＭＳ 明朝" w:eastAsia="ＭＳ 明朝" w:hAnsi="Century" w:cs="Times New Roman" w:hint="eastAsia"/>
                <w:szCs w:val="21"/>
              </w:rPr>
              <w:t>学力検査、作文</w:t>
            </w:r>
          </w:p>
          <w:p w:rsidR="00807A02" w:rsidRPr="00411FFE" w:rsidRDefault="00807A02" w:rsidP="005E05DB">
            <w:pPr>
              <w:spacing w:line="240" w:lineRule="exact"/>
              <w:ind w:firstLineChars="500" w:firstLine="986"/>
              <w:rPr>
                <w:rFonts w:ascii="ＭＳ 明朝" w:eastAsia="ＭＳ 明朝" w:hAnsi="Century" w:cs="Times New Roman"/>
                <w:szCs w:val="21"/>
              </w:rPr>
            </w:pPr>
            <w:r w:rsidRPr="00411FFE">
              <w:rPr>
                <w:rFonts w:ascii="ＭＳ 明朝" w:eastAsia="ＭＳ 明朝" w:hAnsi="Century" w:cs="Times New Roman" w:hint="eastAsia"/>
                <w:szCs w:val="21"/>
              </w:rPr>
              <w:t>２月2</w:t>
            </w:r>
            <w:r w:rsidR="005E05DB" w:rsidRPr="00411FFE">
              <w:rPr>
                <w:rFonts w:ascii="ＭＳ 明朝" w:eastAsia="ＭＳ 明朝" w:hAnsi="Century" w:cs="Times New Roman" w:hint="eastAsia"/>
                <w:szCs w:val="21"/>
              </w:rPr>
              <w:t>3</w:t>
            </w:r>
            <w:r w:rsidRPr="00411FFE">
              <w:rPr>
                <w:rFonts w:ascii="ＭＳ 明朝" w:eastAsia="ＭＳ 明朝" w:hAnsi="Century" w:cs="Times New Roman" w:hint="eastAsia"/>
                <w:szCs w:val="21"/>
              </w:rPr>
              <w:t>日(</w:t>
            </w:r>
            <w:r w:rsidR="005E05DB" w:rsidRPr="00411FFE">
              <w:rPr>
                <w:rFonts w:ascii="ＭＳ 明朝" w:eastAsia="ＭＳ 明朝" w:hAnsi="Century" w:cs="Times New Roman" w:hint="eastAsia"/>
                <w:szCs w:val="21"/>
              </w:rPr>
              <w:t>月</w:t>
            </w:r>
            <w:r w:rsidRPr="00411FFE">
              <w:rPr>
                <w:rFonts w:ascii="ＭＳ 明朝" w:eastAsia="ＭＳ 明朝" w:hAnsi="Century" w:cs="Times New Roman" w:hint="eastAsia"/>
                <w:szCs w:val="21"/>
              </w:rPr>
              <w:t>)</w:t>
            </w:r>
          </w:p>
        </w:tc>
        <w:tc>
          <w:tcPr>
            <w:tcW w:w="1417" w:type="dxa"/>
            <w:vMerge/>
            <w:tcBorders>
              <w:right w:val="single" w:sz="12" w:space="0" w:color="auto"/>
            </w:tcBorders>
            <w:vAlign w:val="center"/>
          </w:tcPr>
          <w:p w:rsidR="00807A02" w:rsidRPr="007A7D88" w:rsidRDefault="00807A02" w:rsidP="00215CC6">
            <w:pPr>
              <w:rPr>
                <w:rFonts w:asciiTheme="minorEastAsia" w:hAnsiTheme="minorEastAsia"/>
              </w:rPr>
            </w:pPr>
          </w:p>
        </w:tc>
      </w:tr>
      <w:tr w:rsidR="007A7D88" w:rsidRPr="007A7D88" w:rsidTr="0005087B">
        <w:tc>
          <w:tcPr>
            <w:tcW w:w="4219" w:type="dxa"/>
            <w:gridSpan w:val="3"/>
            <w:tcBorders>
              <w:left w:val="single" w:sz="12" w:space="0" w:color="auto"/>
              <w:bottom w:val="single" w:sz="4" w:space="0" w:color="auto"/>
            </w:tcBorders>
          </w:tcPr>
          <w:p w:rsidR="00807A02" w:rsidRPr="00411FFE" w:rsidRDefault="00807A02" w:rsidP="00215CC6">
            <w:r w:rsidRPr="00411FFE">
              <w:rPr>
                <w:rFonts w:hint="eastAsia"/>
              </w:rPr>
              <w:t>中国</w:t>
            </w:r>
            <w:r w:rsidR="005E05DB" w:rsidRPr="00411FFE">
              <w:rPr>
                <w:rFonts w:hint="eastAsia"/>
              </w:rPr>
              <w:t>等</w:t>
            </w:r>
            <w:r w:rsidRPr="00411FFE">
              <w:rPr>
                <w:rFonts w:hint="eastAsia"/>
              </w:rPr>
              <w:t>帰国生徒及び外国人生徒入学者選抜</w:t>
            </w:r>
          </w:p>
        </w:tc>
        <w:tc>
          <w:tcPr>
            <w:tcW w:w="851" w:type="dxa"/>
            <w:tcBorders>
              <w:bottom w:val="single" w:sz="4" w:space="0" w:color="auto"/>
            </w:tcBorders>
            <w:vAlign w:val="center"/>
          </w:tcPr>
          <w:p w:rsidR="00807A02" w:rsidRPr="00411FFE" w:rsidRDefault="00807A02" w:rsidP="00215CC6">
            <w:pPr>
              <w:jc w:val="center"/>
            </w:pPr>
            <w:r w:rsidRPr="00411FFE">
              <w:rPr>
                <w:rFonts w:hint="eastAsia"/>
              </w:rPr>
              <w:t>全日制</w:t>
            </w:r>
          </w:p>
        </w:tc>
        <w:tc>
          <w:tcPr>
            <w:tcW w:w="1417" w:type="dxa"/>
            <w:vMerge/>
          </w:tcPr>
          <w:p w:rsidR="00807A02" w:rsidRPr="00411FFE" w:rsidRDefault="00807A02" w:rsidP="00215CC6">
            <w:pPr>
              <w:rPr>
                <w:rFonts w:asciiTheme="minorEastAsia" w:hAnsiTheme="minorEastAsia"/>
              </w:rPr>
            </w:pPr>
          </w:p>
        </w:tc>
        <w:tc>
          <w:tcPr>
            <w:tcW w:w="2552" w:type="dxa"/>
            <w:vMerge/>
            <w:tcBorders>
              <w:bottom w:val="single" w:sz="4" w:space="0" w:color="auto"/>
            </w:tcBorders>
            <w:vAlign w:val="center"/>
          </w:tcPr>
          <w:p w:rsidR="00807A02" w:rsidRPr="00411FFE" w:rsidRDefault="00807A02" w:rsidP="00215CC6">
            <w:pPr>
              <w:autoSpaceDE w:val="0"/>
              <w:autoSpaceDN w:val="0"/>
              <w:spacing w:line="240" w:lineRule="exact"/>
              <w:rPr>
                <w:rFonts w:ascii="ＭＳ 明朝" w:eastAsia="ＭＳ 明朝" w:hAnsi="Century" w:cs="Times New Roman"/>
                <w:szCs w:val="21"/>
              </w:rPr>
            </w:pPr>
          </w:p>
        </w:tc>
        <w:tc>
          <w:tcPr>
            <w:tcW w:w="1417" w:type="dxa"/>
            <w:vMerge/>
            <w:tcBorders>
              <w:right w:val="single" w:sz="12" w:space="0" w:color="auto"/>
            </w:tcBorders>
            <w:vAlign w:val="center"/>
          </w:tcPr>
          <w:p w:rsidR="00807A02" w:rsidRPr="007A7D88" w:rsidRDefault="00807A02" w:rsidP="00215CC6">
            <w:pPr>
              <w:rPr>
                <w:rFonts w:asciiTheme="minorEastAsia" w:hAnsiTheme="minorEastAsia"/>
              </w:rPr>
            </w:pPr>
          </w:p>
        </w:tc>
      </w:tr>
      <w:tr w:rsidR="007A7D88" w:rsidRPr="007A7D88" w:rsidTr="0005087B">
        <w:tc>
          <w:tcPr>
            <w:tcW w:w="4219" w:type="dxa"/>
            <w:gridSpan w:val="3"/>
            <w:tcBorders>
              <w:top w:val="single" w:sz="4" w:space="0" w:color="auto"/>
              <w:left w:val="single" w:sz="12" w:space="0" w:color="auto"/>
              <w:bottom w:val="single" w:sz="4" w:space="0" w:color="auto"/>
            </w:tcBorders>
            <w:vAlign w:val="center"/>
          </w:tcPr>
          <w:p w:rsidR="00807A02" w:rsidRPr="00411FFE" w:rsidRDefault="00807A02" w:rsidP="00215CC6">
            <w:r w:rsidRPr="00411FFE">
              <w:rPr>
                <w:rFonts w:hint="eastAsia"/>
              </w:rPr>
              <w:t>連携型中高一貫教育に係る入学者選抜</w:t>
            </w:r>
          </w:p>
        </w:tc>
        <w:tc>
          <w:tcPr>
            <w:tcW w:w="851" w:type="dxa"/>
            <w:tcBorders>
              <w:top w:val="single" w:sz="4" w:space="0" w:color="auto"/>
              <w:bottom w:val="single" w:sz="4" w:space="0" w:color="auto"/>
            </w:tcBorders>
            <w:vAlign w:val="center"/>
          </w:tcPr>
          <w:p w:rsidR="00807A02" w:rsidRPr="00411FFE" w:rsidRDefault="00807A02" w:rsidP="00215CC6">
            <w:pPr>
              <w:jc w:val="center"/>
            </w:pPr>
            <w:r w:rsidRPr="00411FFE">
              <w:rPr>
                <w:rFonts w:hint="eastAsia"/>
              </w:rPr>
              <w:t>全日制</w:t>
            </w:r>
          </w:p>
        </w:tc>
        <w:tc>
          <w:tcPr>
            <w:tcW w:w="1417" w:type="dxa"/>
            <w:vMerge/>
          </w:tcPr>
          <w:p w:rsidR="00807A02" w:rsidRPr="00411FFE" w:rsidRDefault="00807A02" w:rsidP="00215CC6">
            <w:pPr>
              <w:rPr>
                <w:rFonts w:asciiTheme="minorEastAsia" w:hAnsiTheme="minorEastAsia"/>
              </w:rPr>
            </w:pPr>
          </w:p>
        </w:tc>
        <w:tc>
          <w:tcPr>
            <w:tcW w:w="2552" w:type="dxa"/>
            <w:tcBorders>
              <w:top w:val="single" w:sz="4" w:space="0" w:color="auto"/>
              <w:bottom w:val="single" w:sz="4" w:space="0" w:color="auto"/>
            </w:tcBorders>
            <w:vAlign w:val="center"/>
          </w:tcPr>
          <w:p w:rsidR="00807A02" w:rsidRPr="00411FFE" w:rsidRDefault="00807A02" w:rsidP="00215CC6">
            <w:pPr>
              <w:autoSpaceDE w:val="0"/>
              <w:autoSpaceDN w:val="0"/>
              <w:spacing w:line="240" w:lineRule="exact"/>
              <w:rPr>
                <w:rFonts w:ascii="ＭＳ 明朝" w:eastAsia="ＭＳ 明朝" w:hAnsi="Century" w:cs="Times New Roman"/>
                <w:szCs w:val="21"/>
              </w:rPr>
            </w:pPr>
            <w:r w:rsidRPr="00411FFE">
              <w:rPr>
                <w:rFonts w:ascii="ＭＳ 明朝" w:eastAsia="ＭＳ 明朝" w:hAnsi="Century" w:cs="Times New Roman" w:hint="eastAsia"/>
                <w:szCs w:val="21"/>
              </w:rPr>
              <w:t>小論文、面接</w:t>
            </w:r>
          </w:p>
          <w:p w:rsidR="00807A02" w:rsidRPr="00411FFE" w:rsidRDefault="00807A02" w:rsidP="005E05DB">
            <w:pPr>
              <w:spacing w:line="240" w:lineRule="exact"/>
              <w:ind w:firstLineChars="500" w:firstLine="986"/>
              <w:rPr>
                <w:rFonts w:ascii="ＭＳ 明朝" w:eastAsia="ＭＳ 明朝" w:hAnsi="Century" w:cs="Times New Roman"/>
                <w:szCs w:val="21"/>
              </w:rPr>
            </w:pPr>
            <w:r w:rsidRPr="00411FFE">
              <w:rPr>
                <w:rFonts w:ascii="ＭＳ 明朝" w:eastAsia="ＭＳ 明朝" w:hAnsi="Century" w:cs="Times New Roman" w:hint="eastAsia"/>
                <w:szCs w:val="21"/>
              </w:rPr>
              <w:t>２月2</w:t>
            </w:r>
            <w:r w:rsidR="005E05DB" w:rsidRPr="00411FFE">
              <w:rPr>
                <w:rFonts w:ascii="ＭＳ 明朝" w:eastAsia="ＭＳ 明朝" w:hAnsi="Century" w:cs="Times New Roman" w:hint="eastAsia"/>
                <w:szCs w:val="21"/>
              </w:rPr>
              <w:t>4</w:t>
            </w:r>
            <w:r w:rsidRPr="00411FFE">
              <w:rPr>
                <w:rFonts w:ascii="ＭＳ 明朝" w:eastAsia="ＭＳ 明朝" w:hAnsi="Century" w:cs="Times New Roman" w:hint="eastAsia"/>
                <w:szCs w:val="21"/>
              </w:rPr>
              <w:t>日(</w:t>
            </w:r>
            <w:r w:rsidR="005E05DB" w:rsidRPr="00411FFE">
              <w:rPr>
                <w:rFonts w:ascii="ＭＳ 明朝" w:eastAsia="ＭＳ 明朝" w:hAnsi="Century" w:cs="Times New Roman" w:hint="eastAsia"/>
                <w:szCs w:val="21"/>
              </w:rPr>
              <w:t>火</w:t>
            </w:r>
            <w:r w:rsidRPr="00411FFE">
              <w:rPr>
                <w:rFonts w:ascii="ＭＳ 明朝" w:eastAsia="ＭＳ 明朝" w:hAnsi="Century" w:cs="Times New Roman" w:hint="eastAsia"/>
                <w:szCs w:val="21"/>
              </w:rPr>
              <w:t>)</w:t>
            </w:r>
          </w:p>
        </w:tc>
        <w:tc>
          <w:tcPr>
            <w:tcW w:w="1417" w:type="dxa"/>
            <w:vMerge/>
            <w:tcBorders>
              <w:right w:val="single" w:sz="12" w:space="0" w:color="auto"/>
            </w:tcBorders>
            <w:vAlign w:val="center"/>
          </w:tcPr>
          <w:p w:rsidR="00807A02" w:rsidRPr="007A7D88" w:rsidRDefault="00807A02" w:rsidP="00215CC6">
            <w:pPr>
              <w:rPr>
                <w:rFonts w:asciiTheme="minorEastAsia" w:hAnsiTheme="minorEastAsia"/>
              </w:rPr>
            </w:pPr>
          </w:p>
        </w:tc>
      </w:tr>
      <w:tr w:rsidR="007A7D88" w:rsidRPr="007A7D88" w:rsidTr="0005087B">
        <w:tc>
          <w:tcPr>
            <w:tcW w:w="4219" w:type="dxa"/>
            <w:gridSpan w:val="3"/>
            <w:tcBorders>
              <w:top w:val="single" w:sz="4" w:space="0" w:color="auto"/>
              <w:left w:val="single" w:sz="12" w:space="0" w:color="auto"/>
              <w:bottom w:val="single" w:sz="12" w:space="0" w:color="auto"/>
            </w:tcBorders>
            <w:vAlign w:val="center"/>
          </w:tcPr>
          <w:p w:rsidR="00807A02" w:rsidRPr="00411FFE" w:rsidRDefault="00807A02" w:rsidP="00215CC6">
            <w:r w:rsidRPr="00411FFE">
              <w:rPr>
                <w:rFonts w:hint="eastAsia"/>
              </w:rPr>
              <w:t>知的障がい生徒自立支援コース入学者選抜</w:t>
            </w:r>
          </w:p>
        </w:tc>
        <w:tc>
          <w:tcPr>
            <w:tcW w:w="851" w:type="dxa"/>
            <w:tcBorders>
              <w:top w:val="single" w:sz="4" w:space="0" w:color="auto"/>
              <w:bottom w:val="single" w:sz="12" w:space="0" w:color="auto"/>
            </w:tcBorders>
            <w:vAlign w:val="center"/>
          </w:tcPr>
          <w:p w:rsidR="00807A02" w:rsidRPr="00411FFE" w:rsidRDefault="00807A02" w:rsidP="00215CC6">
            <w:pPr>
              <w:jc w:val="center"/>
            </w:pPr>
            <w:r w:rsidRPr="00411FFE">
              <w:rPr>
                <w:rFonts w:hint="eastAsia"/>
              </w:rPr>
              <w:t>全日制</w:t>
            </w:r>
          </w:p>
        </w:tc>
        <w:tc>
          <w:tcPr>
            <w:tcW w:w="1417" w:type="dxa"/>
            <w:vMerge/>
            <w:tcBorders>
              <w:bottom w:val="single" w:sz="12" w:space="0" w:color="auto"/>
            </w:tcBorders>
          </w:tcPr>
          <w:p w:rsidR="00807A02" w:rsidRPr="00411FFE" w:rsidRDefault="00807A02" w:rsidP="00215CC6">
            <w:pPr>
              <w:rPr>
                <w:rFonts w:asciiTheme="minorEastAsia" w:hAnsiTheme="minorEastAsia"/>
              </w:rPr>
            </w:pPr>
          </w:p>
        </w:tc>
        <w:tc>
          <w:tcPr>
            <w:tcW w:w="2552" w:type="dxa"/>
            <w:tcBorders>
              <w:top w:val="single" w:sz="4" w:space="0" w:color="auto"/>
              <w:bottom w:val="single" w:sz="12" w:space="0" w:color="auto"/>
            </w:tcBorders>
            <w:vAlign w:val="center"/>
          </w:tcPr>
          <w:p w:rsidR="00807A02" w:rsidRPr="00411FFE" w:rsidRDefault="00807A02" w:rsidP="004853D6">
            <w:pPr>
              <w:autoSpaceDE w:val="0"/>
              <w:autoSpaceDN w:val="0"/>
              <w:spacing w:line="240" w:lineRule="exact"/>
              <w:ind w:left="592" w:hangingChars="300" w:hanging="592"/>
              <w:rPr>
                <w:rFonts w:ascii="ＭＳ 明朝" w:eastAsia="ＭＳ 明朝" w:hAnsi="Century" w:cs="Times New Roman"/>
                <w:szCs w:val="21"/>
              </w:rPr>
            </w:pPr>
            <w:r w:rsidRPr="00411FFE">
              <w:rPr>
                <w:rFonts w:ascii="ＭＳ 明朝" w:eastAsia="ＭＳ 明朝" w:hAnsi="Century" w:cs="Times New Roman" w:hint="eastAsia"/>
                <w:szCs w:val="21"/>
              </w:rPr>
              <w:t>面接　２月</w:t>
            </w:r>
            <w:r w:rsidR="00220C9B" w:rsidRPr="00411FFE">
              <w:rPr>
                <w:rFonts w:ascii="ＭＳ 明朝" w:eastAsia="ＭＳ 明朝" w:hAnsi="Century" w:cs="Times New Roman" w:hint="eastAsia"/>
                <w:szCs w:val="21"/>
              </w:rPr>
              <w:t>19</w:t>
            </w:r>
            <w:r w:rsidRPr="00411FFE">
              <w:rPr>
                <w:rFonts w:ascii="ＭＳ 明朝" w:eastAsia="ＭＳ 明朝" w:hAnsi="Century" w:cs="Times New Roman" w:hint="eastAsia"/>
                <w:szCs w:val="21"/>
              </w:rPr>
              <w:t>日(</w:t>
            </w:r>
            <w:r w:rsidR="004853D6">
              <w:rPr>
                <w:rFonts w:ascii="ＭＳ 明朝" w:eastAsia="ＭＳ 明朝" w:hAnsi="Century" w:cs="Times New Roman" w:hint="eastAsia"/>
                <w:szCs w:val="21"/>
              </w:rPr>
              <w:t>木</w:t>
            </w:r>
            <w:r w:rsidR="005173F7" w:rsidRPr="00411FFE">
              <w:rPr>
                <w:rFonts w:ascii="ＭＳ 明朝" w:eastAsia="ＭＳ 明朝" w:hAnsi="Century" w:cs="Times New Roman" w:hint="eastAsia"/>
                <w:szCs w:val="21"/>
              </w:rPr>
              <w:t>)</w:t>
            </w:r>
            <w:r w:rsidRPr="00411FFE">
              <w:rPr>
                <w:rFonts w:ascii="ＭＳ 明朝" w:eastAsia="ＭＳ 明朝" w:hAnsi="Century" w:cs="Times New Roman" w:hint="eastAsia"/>
                <w:szCs w:val="21"/>
              </w:rPr>
              <w:t>、</w:t>
            </w:r>
            <w:r w:rsidR="00220C9B" w:rsidRPr="00411FFE">
              <w:rPr>
                <w:rFonts w:ascii="ＭＳ 明朝" w:eastAsia="ＭＳ 明朝" w:hAnsi="Century" w:cs="Times New Roman" w:hint="eastAsia"/>
                <w:szCs w:val="21"/>
              </w:rPr>
              <w:t>20</w:t>
            </w:r>
            <w:r w:rsidRPr="00411FFE">
              <w:rPr>
                <w:rFonts w:ascii="ＭＳ 明朝" w:eastAsia="ＭＳ 明朝" w:hAnsi="Century" w:cs="Times New Roman" w:hint="eastAsia"/>
                <w:szCs w:val="21"/>
              </w:rPr>
              <w:t>日(</w:t>
            </w:r>
            <w:r w:rsidR="004853D6">
              <w:rPr>
                <w:rFonts w:ascii="ＭＳ 明朝" w:eastAsia="ＭＳ 明朝" w:hAnsi="Century" w:cs="Times New Roman" w:hint="eastAsia"/>
                <w:szCs w:val="21"/>
              </w:rPr>
              <w:t>金</w:t>
            </w:r>
            <w:r w:rsidRPr="00411FFE">
              <w:rPr>
                <w:rFonts w:ascii="ＭＳ 明朝" w:eastAsia="ＭＳ 明朝" w:hAnsi="Century" w:cs="Times New Roman" w:hint="eastAsia"/>
                <w:szCs w:val="21"/>
              </w:rPr>
              <w:t>)、</w:t>
            </w:r>
            <w:r w:rsidR="004853D6">
              <w:rPr>
                <w:rFonts w:ascii="ＭＳ 明朝" w:eastAsia="ＭＳ 明朝" w:hAnsi="Century" w:cs="Times New Roman" w:hint="eastAsia"/>
                <w:szCs w:val="21"/>
              </w:rPr>
              <w:t>23</w:t>
            </w:r>
            <w:r w:rsidRPr="00411FFE">
              <w:rPr>
                <w:rFonts w:ascii="ＭＳ 明朝" w:eastAsia="ＭＳ 明朝" w:hAnsi="Century" w:cs="Times New Roman" w:hint="eastAsia"/>
                <w:szCs w:val="21"/>
              </w:rPr>
              <w:t>日(</w:t>
            </w:r>
            <w:r w:rsidR="004853D6">
              <w:rPr>
                <w:rFonts w:ascii="ＭＳ 明朝" w:eastAsia="ＭＳ 明朝" w:hAnsi="Century" w:cs="Times New Roman" w:hint="eastAsia"/>
                <w:szCs w:val="21"/>
              </w:rPr>
              <w:t>月</w:t>
            </w:r>
            <w:r w:rsidRPr="00411FFE">
              <w:rPr>
                <w:rFonts w:ascii="ＭＳ 明朝" w:eastAsia="ＭＳ 明朝" w:hAnsi="Century" w:cs="Times New Roman" w:hint="eastAsia"/>
                <w:szCs w:val="21"/>
              </w:rPr>
              <w:t>)、2</w:t>
            </w:r>
            <w:r w:rsidR="00220C9B" w:rsidRPr="00411FFE">
              <w:rPr>
                <w:rFonts w:ascii="ＭＳ 明朝" w:eastAsia="ＭＳ 明朝" w:hAnsi="Century" w:cs="Times New Roman" w:hint="eastAsia"/>
                <w:szCs w:val="21"/>
              </w:rPr>
              <w:t>4</w:t>
            </w:r>
            <w:r w:rsidRPr="00411FFE">
              <w:rPr>
                <w:rFonts w:ascii="ＭＳ 明朝" w:eastAsia="ＭＳ 明朝" w:hAnsi="Century" w:cs="Times New Roman" w:hint="eastAsia"/>
                <w:szCs w:val="21"/>
              </w:rPr>
              <w:t>日(</w:t>
            </w:r>
            <w:r w:rsidR="004853D6">
              <w:rPr>
                <w:rFonts w:ascii="ＭＳ 明朝" w:eastAsia="ＭＳ 明朝" w:hAnsi="Century" w:cs="Times New Roman" w:hint="eastAsia"/>
                <w:szCs w:val="21"/>
              </w:rPr>
              <w:t>火</w:t>
            </w:r>
            <w:r w:rsidRPr="00411FFE">
              <w:rPr>
                <w:rFonts w:ascii="ＭＳ 明朝" w:eastAsia="ＭＳ 明朝" w:hAnsi="Century" w:cs="Times New Roman" w:hint="eastAsia"/>
                <w:szCs w:val="21"/>
              </w:rPr>
              <w:t>)のうち一日</w:t>
            </w:r>
          </w:p>
        </w:tc>
        <w:tc>
          <w:tcPr>
            <w:tcW w:w="1417" w:type="dxa"/>
            <w:vMerge/>
            <w:tcBorders>
              <w:bottom w:val="single" w:sz="12" w:space="0" w:color="auto"/>
              <w:right w:val="single" w:sz="12" w:space="0" w:color="auto"/>
            </w:tcBorders>
            <w:vAlign w:val="center"/>
          </w:tcPr>
          <w:p w:rsidR="00807A02" w:rsidRPr="007A7D88" w:rsidRDefault="00807A02" w:rsidP="00215CC6">
            <w:pPr>
              <w:rPr>
                <w:rFonts w:asciiTheme="minorEastAsia" w:hAnsiTheme="minorEastAsia"/>
              </w:rPr>
            </w:pPr>
          </w:p>
        </w:tc>
      </w:tr>
    </w:tbl>
    <w:p w:rsidR="00807A02" w:rsidRPr="007A7D88" w:rsidRDefault="00BC2DE9" w:rsidP="00807A02">
      <w:pPr>
        <w:autoSpaceDE w:val="0"/>
        <w:autoSpaceDN w:val="0"/>
        <w:jc w:val="center"/>
        <w:rPr>
          <w:rFonts w:ascii="ＭＳ ゴシック" w:eastAsia="ＭＳ ゴシック" w:hAnsi="ＭＳ ゴシック" w:cs="Times New Roman"/>
          <w:sz w:val="24"/>
          <w:szCs w:val="24"/>
          <w:lang w:eastAsia="zh-CN"/>
        </w:rPr>
      </w:pPr>
      <w:r w:rsidRPr="007A7D88">
        <w:rPr>
          <w:rFonts w:ascii="ＭＳ ゴシック" w:eastAsia="ＭＳ ゴシック" w:hAnsi="ＭＳ ゴシック" w:cs="Times New Roman"/>
          <w:noProof/>
          <w:sz w:val="24"/>
          <w:szCs w:val="24"/>
        </w:rPr>
        <mc:AlternateContent>
          <mc:Choice Requires="wps">
            <w:drawing>
              <wp:anchor distT="0" distB="0" distL="114300" distR="114300" simplePos="0" relativeHeight="251661312" behindDoc="0" locked="0" layoutInCell="1" allowOverlap="1" wp14:anchorId="40C49EE0" wp14:editId="520FBE8E">
                <wp:simplePos x="0" y="0"/>
                <wp:positionH relativeFrom="column">
                  <wp:posOffset>5554057</wp:posOffset>
                </wp:positionH>
                <wp:positionV relativeFrom="paragraph">
                  <wp:posOffset>-203955</wp:posOffset>
                </wp:positionV>
                <wp:extent cx="750499" cy="381000"/>
                <wp:effectExtent l="0" t="0" r="12065" b="19050"/>
                <wp:wrapNone/>
                <wp:docPr id="5" name="テキスト ボックス 4"/>
                <wp:cNvGraphicFramePr/>
                <a:graphic xmlns:a="http://schemas.openxmlformats.org/drawingml/2006/main">
                  <a:graphicData uri="http://schemas.microsoft.com/office/word/2010/wordprocessingShape">
                    <wps:wsp>
                      <wps:cNvSpPr txBox="1"/>
                      <wps:spPr>
                        <a:xfrm>
                          <a:off x="0" y="0"/>
                          <a:ext cx="750499" cy="381000"/>
                        </a:xfrm>
                        <a:prstGeom prst="rect">
                          <a:avLst/>
                        </a:prstGeom>
                        <a:noFill/>
                        <a:ln>
                          <a:solidFill>
                            <a:schemeClr val="tx1"/>
                          </a:solidFill>
                        </a:ln>
                      </wps:spPr>
                      <wps:txbx>
                        <w:txbxContent>
                          <w:p w:rsidR="0047289B" w:rsidRPr="00BC2DE9" w:rsidRDefault="0047289B" w:rsidP="00BC2DE9">
                            <w:pPr>
                              <w:pStyle w:val="Web"/>
                              <w:spacing w:before="0" w:beforeAutospacing="0" w:after="0" w:afterAutospacing="0" w:line="400" w:lineRule="exact"/>
                              <w:rPr>
                                <w:rFonts w:asciiTheme="majorEastAsia" w:eastAsiaTheme="majorEastAsia" w:hAnsiTheme="majorEastAsia"/>
                                <w:b/>
                                <w:sz w:val="28"/>
                                <w:szCs w:val="28"/>
                              </w:rPr>
                            </w:pPr>
                            <w:r w:rsidRPr="00BC2DE9">
                              <w:rPr>
                                <w:rFonts w:asciiTheme="majorEastAsia" w:eastAsiaTheme="majorEastAsia" w:hAnsiTheme="majorEastAsia" w:cstheme="minorBidi" w:hint="eastAsia"/>
                                <w:b/>
                                <w:color w:val="000000" w:themeColor="text1"/>
                                <w:kern w:val="24"/>
                                <w:sz w:val="28"/>
                                <w:szCs w:val="28"/>
                              </w:rPr>
                              <w:t>資料</w:t>
                            </w:r>
                            <w:r w:rsidR="00F84C45">
                              <w:rPr>
                                <w:rFonts w:asciiTheme="majorEastAsia" w:eastAsiaTheme="majorEastAsia" w:hAnsiTheme="majorEastAsia" w:cstheme="minorBidi" w:hint="eastAsia"/>
                                <w:b/>
                                <w:color w:val="000000" w:themeColor="text1"/>
                                <w:kern w:val="24"/>
                                <w:sz w:val="28"/>
                                <w:szCs w:val="28"/>
                              </w:rPr>
                              <w:t>２</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37.35pt;margin-top:-16.05pt;width:59.1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9uq3wEAAHkDAAAOAAAAZHJzL2Uyb0RvYy54bWysU01uEzEU3iNxB8t7MpPSQjvKpIJUZYMA&#10;qXAAx2NnLNl+xnYyk21GQhyCK1SsOc9chGdPmlawQ2w8fn+f3/feN4vr3miyEz4osDWdz0pKhOXQ&#10;KLup6ZfPty8uKQmR2YZpsKKmexHo9fL5s0XnKnEGLehGeIIgNlSdq2kbo6uKIvBWGBZm4ITFoARv&#10;WETTb4rGsw7RjS7OyvJV0YFvnAcuQkDvzRSky4wvpeDxo5RBRKJrir3FfPp8rtNZLBes2njmWsWP&#10;bbB/6MIwZfHRE9QNi4xsvfoLyijuIYCMMw6mACkVF5kDspmXf7C5a5kTmQsOJ7jTmML/g+Ufdp88&#10;UU1NLyixzOCKxuHbeLgfD7/G4TsZhx/jMIyHn2iT8zSuzoUKq+4c1sX+LfS49gd/QGeaQi+9SV/k&#10;RzCOg9+fhi36SDg6X1+U51dXlHAMvbycl2VeRvFY7HyI7wQYki419bjLPGK2ex8iNoKpDynpLQu3&#10;Suu8T22TI4BWTfJlIwlKrLQnO4ZSiH3uGSGeZKGVKovEcGKSbrFf90faa2j2yLpDudQ0fN0yLyjx&#10;Ua9gUhezvAUUF4+ekslYxSy2qcE32whS5d4T8gR3fBD3mykdtZgE9NTOWY9/zPI3AAAA//8DAFBL&#10;AwQUAAYACAAAACEA+RShGN8AAAAKAQAADwAAAGRycy9kb3ducmV2LnhtbEyPy07DMBBF90j8gzVI&#10;7FqnadXUIU7FQ5bYtvABbjwkEfE4xM4Dvh6zosvRPbr3THFcbMcmHHzrSMJmnQBDqpxpqZbw/qZW&#10;B2A+aDK6c4QSvtHDsby9KXRu3EwnnM6hZrGEfK4lNCH0Oee+atBqv3Y9Usw+3GB1iOdQczPoOZbb&#10;jqdJsudWtxQXGt3jc4PV53m0EtSr2pm9epm/5ie7PSnRTz9jL+X93fL4ACzgEv5h+NOP6lBGp4sb&#10;yXjWSThkuyyiElbbdAMsEkKkAthFQpoJ4GXBr18ofwEAAP//AwBQSwECLQAUAAYACAAAACEAtoM4&#10;kv4AAADhAQAAEwAAAAAAAAAAAAAAAAAAAAAAW0NvbnRlbnRfVHlwZXNdLnhtbFBLAQItABQABgAI&#10;AAAAIQA4/SH/1gAAAJQBAAALAAAAAAAAAAAAAAAAAC8BAABfcmVscy8ucmVsc1BLAQItABQABgAI&#10;AAAAIQA749uq3wEAAHkDAAAOAAAAAAAAAAAAAAAAAC4CAABkcnMvZTJvRG9jLnhtbFBLAQItABQA&#10;BgAIAAAAIQD5FKEY3wAAAAoBAAAPAAAAAAAAAAAAAAAAADkEAABkcnMvZG93bnJldi54bWxQSwUG&#10;AAAAAAQABADzAAAARQUAAAAA&#10;" filled="f" strokecolor="black [3213]">
                <v:textbox>
                  <w:txbxContent>
                    <w:p w:rsidR="0047289B" w:rsidRPr="00BC2DE9" w:rsidRDefault="0047289B" w:rsidP="00BC2DE9">
                      <w:pPr>
                        <w:pStyle w:val="Web"/>
                        <w:spacing w:before="0" w:beforeAutospacing="0" w:after="0" w:afterAutospacing="0" w:line="400" w:lineRule="exact"/>
                        <w:rPr>
                          <w:rFonts w:asciiTheme="majorEastAsia" w:eastAsiaTheme="majorEastAsia" w:hAnsiTheme="majorEastAsia"/>
                          <w:b/>
                          <w:sz w:val="28"/>
                          <w:szCs w:val="28"/>
                        </w:rPr>
                      </w:pPr>
                      <w:r w:rsidRPr="00BC2DE9">
                        <w:rPr>
                          <w:rFonts w:asciiTheme="majorEastAsia" w:eastAsiaTheme="majorEastAsia" w:hAnsiTheme="majorEastAsia" w:cstheme="minorBidi" w:hint="eastAsia"/>
                          <w:b/>
                          <w:color w:val="000000" w:themeColor="text1"/>
                          <w:kern w:val="24"/>
                          <w:sz w:val="28"/>
                          <w:szCs w:val="28"/>
                        </w:rPr>
                        <w:t>資料</w:t>
                      </w:r>
                      <w:r w:rsidR="00F84C45">
                        <w:rPr>
                          <w:rFonts w:asciiTheme="majorEastAsia" w:eastAsiaTheme="majorEastAsia" w:hAnsiTheme="majorEastAsia" w:cstheme="minorBidi" w:hint="eastAsia"/>
                          <w:b/>
                          <w:color w:val="000000" w:themeColor="text1"/>
                          <w:kern w:val="24"/>
                          <w:sz w:val="28"/>
                          <w:szCs w:val="28"/>
                        </w:rPr>
                        <w:t>２</w:t>
                      </w:r>
                    </w:p>
                  </w:txbxContent>
                </v:textbox>
              </v:shape>
            </w:pict>
          </mc:Fallback>
        </mc:AlternateContent>
      </w:r>
      <w:r w:rsidR="00807A02" w:rsidRPr="007A7D88">
        <w:rPr>
          <w:rFonts w:ascii="ＭＳ 明朝" w:eastAsia="ＭＳ 明朝" w:hAnsi="Century" w:cs="Times New Roman"/>
          <w:noProof/>
          <w:szCs w:val="21"/>
        </w:rPr>
        <mc:AlternateContent>
          <mc:Choice Requires="wps">
            <w:drawing>
              <wp:anchor distT="0" distB="0" distL="114300" distR="114300" simplePos="0" relativeHeight="251659264" behindDoc="0" locked="0" layoutInCell="1" allowOverlap="1" wp14:anchorId="410E3CDB" wp14:editId="5A416D48">
                <wp:simplePos x="0" y="0"/>
                <wp:positionH relativeFrom="column">
                  <wp:posOffset>-119380</wp:posOffset>
                </wp:positionH>
                <wp:positionV relativeFrom="paragraph">
                  <wp:posOffset>125095</wp:posOffset>
                </wp:positionV>
                <wp:extent cx="809625" cy="20002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00025"/>
                        </a:xfrm>
                        <a:prstGeom prst="rect">
                          <a:avLst/>
                        </a:prstGeom>
                        <a:solidFill>
                          <a:srgbClr val="FFFFFF"/>
                        </a:solidFill>
                        <a:ln w="9525">
                          <a:solidFill>
                            <a:srgbClr val="000000"/>
                          </a:solidFill>
                          <a:miter lim="800000"/>
                          <a:headEnd/>
                          <a:tailEnd/>
                        </a:ln>
                      </wps:spPr>
                      <wps:txbx>
                        <w:txbxContent>
                          <w:p w:rsidR="0047289B" w:rsidRDefault="0047289B" w:rsidP="00807A02">
                            <w:pPr>
                              <w:autoSpaceDE w:val="0"/>
                              <w:autoSpaceDN w:val="0"/>
                              <w:spacing w:line="280" w:lineRule="exact"/>
                              <w:jc w:val="center"/>
                            </w:pPr>
                            <w:r>
                              <w:rPr>
                                <w:rFonts w:hint="eastAsia"/>
                              </w:rPr>
                              <w:t>高等学校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7" style="position:absolute;left:0;text-align:left;margin-left:-9.4pt;margin-top:9.85pt;width:63.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w/POQIAAFUEAAAOAAAAZHJzL2Uyb0RvYy54bWysVM2O0zAQviPxDpbvNGnFLm3UdLXqUoS0&#10;wEoLD+A4TmLhP8Zuk+U94AGWM2fEgcdhJd6CiZOW8iMOiBysGXv8eeb7ZrI867QiOwFeWpPT6SSl&#10;RBhuS2nqnL56uXkwp8QHZkqmrBE5vRGenq3u31u2LhMz21hVCiAIYnzWupw2IbgsSTxvhGZ+Yp0w&#10;eFhZ0CygC3VSAmsRXatklqanSWuhdGC58B53L4ZDuor4VSV4eFFVXgSicoq5hbhCXIt+TVZLltXA&#10;XCP5mAb7hyw0kwYfPUBdsMDIFuRvUFpysN5WYcKtTmxVSS5iDVjNNP2lmuuGORFrQXK8O9Dk/x8s&#10;f767AiJL1I4SwzRKdPfxw937z1+/3Cbf3n0aLDLtiWqdzzD+2l1BX6p3l5a/9sTYdcNMLc4BbNsI&#10;VmJ6MT756ULveLxKivaZLfEdtg02ctZVoHtAZIN0UZqbgzSiC4Tj5jxdnM5OKOF4hLqnaGNGCcv2&#10;lx348ERYTXojp4DKR3C2u/RhCN2HxOStkuVGKhUdqIu1ArJj2CWb+I3o/jhMGdLmdHGCb/8dAvPD&#10;708QWgZsdyV1X9E+iGU9a49NGZsxMKkGG6tTBovcMzcoELqiGwUbNSlseYO8gh26G6cRjcbCW0pa&#10;7Oyc+jdbBoIS9dSgNo8ezhbIZIjOfL7AsYDjg+LogBmOQDkNlAzmOgzDs3Ug6wbfmUYujD1HNSsZ&#10;me7zHXIak8fejVqNc9YPx7Efo378DVbfAQAA//8DAFBLAwQUAAYACAAAACEA05d2F9wAAAAJAQAA&#10;DwAAAGRycy9kb3ducmV2LnhtbEyPwU7DMBBE70j8g7VI3FonEYU0jVMBEkdALYizEy9JVHsdxW6a&#10;/j3bE73NakYzb8vt7KyYcAy9JwXpMgGB1HjTU6vg++ttkYMIUZPR1hMqOGOAbXV7U+rC+BPtcNrH&#10;VnAJhUIr6GIcCilD06HTYekHJPZ+/eh05HNspRn1icudlVmSPEqne+KFTg/42mFz2B+dgvwzax+s&#10;dy8/H6tDfK/PE9FOKnV/Nz9vQESc438YLviMDhUz1f5IJgirYJHmjB7ZWD+BuASSnEWtYJVmIKtS&#10;Xn9Q/QEAAP//AwBQSwECLQAUAAYACAAAACEAtoM4kv4AAADhAQAAEwAAAAAAAAAAAAAAAAAAAAAA&#10;W0NvbnRlbnRfVHlwZXNdLnhtbFBLAQItABQABgAIAAAAIQA4/SH/1gAAAJQBAAALAAAAAAAAAAAA&#10;AAAAAC8BAABfcmVscy8ucmVsc1BLAQItABQABgAIAAAAIQCkzw/POQIAAFUEAAAOAAAAAAAAAAAA&#10;AAAAAC4CAABkcnMvZTJvRG9jLnhtbFBLAQItABQABgAIAAAAIQDTl3YX3AAAAAkBAAAPAAAAAAAA&#10;AAAAAAAAAJMEAABkcnMvZG93bnJldi54bWxQSwUGAAAAAAQABADzAAAAnAUAAAAA&#10;">
                <v:textbox inset="5.85pt,.7pt,5.85pt,.7pt">
                  <w:txbxContent>
                    <w:p w:rsidR="0047289B" w:rsidRDefault="0047289B" w:rsidP="00807A02">
                      <w:pPr>
                        <w:autoSpaceDE w:val="0"/>
                        <w:autoSpaceDN w:val="0"/>
                        <w:spacing w:line="280" w:lineRule="exact"/>
                        <w:jc w:val="center"/>
                      </w:pPr>
                      <w:r>
                        <w:rPr>
                          <w:rFonts w:hint="eastAsia"/>
                        </w:rPr>
                        <w:t>高等学校</w:t>
                      </w:r>
                    </w:p>
                  </w:txbxContent>
                </v:textbox>
              </v:rect>
            </w:pict>
          </mc:Fallback>
        </mc:AlternateContent>
      </w:r>
      <w:r w:rsidR="00807A02" w:rsidRPr="007A7D88">
        <w:rPr>
          <w:rFonts w:ascii="ＭＳ ゴシック" w:eastAsia="ＭＳ ゴシック" w:hAnsi="ＭＳ ゴシック" w:cs="Times New Roman" w:hint="eastAsia"/>
          <w:sz w:val="24"/>
          <w:szCs w:val="24"/>
          <w:lang w:eastAsia="zh-CN"/>
        </w:rPr>
        <w:t>平成</w:t>
      </w:r>
      <w:r w:rsidR="001A0902" w:rsidRPr="007A7D88">
        <w:rPr>
          <w:rFonts w:ascii="ＭＳ ゴシック" w:eastAsia="ＭＳ ゴシック" w:hAnsi="ＭＳ ゴシック" w:cs="Times New Roman" w:hint="eastAsia"/>
          <w:sz w:val="24"/>
          <w:szCs w:val="24"/>
        </w:rPr>
        <w:t>2</w:t>
      </w:r>
      <w:r w:rsidR="005E05DB">
        <w:rPr>
          <w:rFonts w:ascii="ＭＳ ゴシック" w:eastAsia="ＭＳ ゴシック" w:hAnsi="ＭＳ ゴシック" w:cs="Times New Roman" w:hint="eastAsia"/>
          <w:sz w:val="24"/>
          <w:szCs w:val="24"/>
        </w:rPr>
        <w:t>7</w:t>
      </w:r>
      <w:r w:rsidR="00215CC6" w:rsidRPr="007A7D88">
        <w:rPr>
          <w:rFonts w:ascii="ＭＳ ゴシック" w:eastAsia="ＭＳ ゴシック" w:hAnsi="ＭＳ ゴシック" w:cs="Times New Roman" w:hint="eastAsia"/>
          <w:sz w:val="24"/>
          <w:szCs w:val="24"/>
          <w:lang w:eastAsia="zh-CN"/>
        </w:rPr>
        <w:t>年度大阪府公立高等学校</w:t>
      </w:r>
      <w:r w:rsidR="00807A02" w:rsidRPr="007A7D88">
        <w:rPr>
          <w:rFonts w:ascii="ＭＳ ゴシック" w:eastAsia="ＭＳ ゴシック" w:hAnsi="ＭＳ ゴシック" w:cs="Times New Roman" w:hint="eastAsia"/>
          <w:sz w:val="24"/>
          <w:szCs w:val="24"/>
          <w:lang w:eastAsia="zh-CN"/>
        </w:rPr>
        <w:t>入学者選抜　日程表</w:t>
      </w:r>
    </w:p>
    <w:p w:rsidR="00DF5A27" w:rsidRDefault="00390603">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2336" behindDoc="0" locked="0" layoutInCell="1" allowOverlap="1">
                <wp:simplePos x="0" y="0"/>
                <wp:positionH relativeFrom="column">
                  <wp:posOffset>3104515</wp:posOffset>
                </wp:positionH>
                <wp:positionV relativeFrom="paragraph">
                  <wp:posOffset>9246235</wp:posOffset>
                </wp:positionV>
                <wp:extent cx="742950" cy="2667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429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0603" w:rsidRDefault="00303C4C">
                            <w:r>
                              <w:rPr>
                                <w:rFonts w:hint="eastAsia"/>
                              </w:rPr>
                              <w:t>２－２１</w:t>
                            </w:r>
                            <w:r w:rsidR="00390603">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244.45pt;margin-top:728.05pt;width:58.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FzqgIAAKEFAAAOAAAAZHJzL2Uyb0RvYy54bWysVM1uEzEQviPxDpbvdJMlTWnUTRVaFSFV&#10;bUWLena8drPC6zG2k91wTCTEQ/AKiDPPsy/C2Lv5ofRSxGV3xvP/zc/JaV0qshDWFaAz2j/oUSI0&#10;h7zQDxn9eHfx6g0lzjOdMwVaZHQpHD0dv3xxUpmRSGEGKheWoBPtRpXJ6Mx7M0oSx2eiZO4AjNAo&#10;lGBL5pG1D0luWYXeS5Wkvd4wqcDmxgIXzuHreSuk4+hfSsH9tZROeKIyirn5+LXxOw3fZHzCRg+W&#10;mVnBuzTYP2RRskJj0K2rc+YZmdviL1dlwS04kP6AQ5mAlAUXsQaspt97VM3tjBkRa0FwnNnC5P6f&#10;W361uLGkyDOaUqJZiS1q1l+b1Y9m9atZfyPN+nuzXjern8iTNMBVGTdCq1uDdr5+CzW2ffPu8DGg&#10;UEtbhj/WR1COwC+3YIvaE46PR4P0+BAlHEXpcHjUi81IdsbGOv9OQEkCkVGLvYwQs8Wl85gIqm5U&#10;QiwHqsgvCqUiE+ZHnClLFgw7r3xMES3+0FKaVBkdvsY0gpGGYN56Vjq8iDhBXbhQeFtgpPxSiaCj&#10;9AchEcFY5xOxGedCb+NH7aAlMdRzDDv9XVbPMW7rQIsYGbTfGpeFBhurjyu3gyz/tIFMtvoI+F7d&#10;gfT1tO5Gp5uLKeRLHAsL7Z45wy8KbN4lc/6GWVws7DceC3+NH6kAwYeOomQG9stT70Ef5x2llFS4&#10;qBl1n+fMCkrUe42bcNwfDMJmR2ZweJQiY/cl032JnpdngBPRx7NkeCSDvlcbUloo7/GmTEJUFDHN&#10;MXZG/YY88+35wJvExWQSlXCXDfOX+tbw4DqgHEbzrr5n1nTz63Hwr2Cz0mz0aIxb3WCpYTL3IIs4&#10;4wHnFtUOf7wDcfS7mxUOzT4ftXaXdfwbAAD//wMAUEsDBBQABgAIAAAAIQBx6hcy4wAAAA0BAAAP&#10;AAAAZHJzL2Rvd25yZXYueG1sTI9LT8MwEITvSPwHa5G4IOqENiENcSqEeEjcaHiImxsvSUW8jmI3&#10;Cf+e7QmOO/NpdqbYzLYTIw5+70hBvIhAINXO7KlR8Fo9XGYgfNBkdOcIFfygh015elLo3LiJXnDc&#10;hkZwCPlcK2hD6HMpfd2i1X7heiT2vtxgdeBzaKQZ9MThtpNXUZRKq/fEH1rd412L9ff2YBV8XjQf&#10;z35+fJuWybK/fxqr63dTKXV+Nt/egAg4hz8YjvW5OpTcaecOZLzoFKyybM0oG6skjUEwkkYJS7uj&#10;tM5ikGUh/68ofwEAAP//AwBQSwECLQAUAAYACAAAACEAtoM4kv4AAADhAQAAEwAAAAAAAAAAAAAA&#10;AAAAAAAAW0NvbnRlbnRfVHlwZXNdLnhtbFBLAQItABQABgAIAAAAIQA4/SH/1gAAAJQBAAALAAAA&#10;AAAAAAAAAAAAAC8BAABfcmVscy8ucmVsc1BLAQItABQABgAIAAAAIQAhiDFzqgIAAKEFAAAOAAAA&#10;AAAAAAAAAAAAAC4CAABkcnMvZTJvRG9jLnhtbFBLAQItABQABgAIAAAAIQBx6hcy4wAAAA0BAAAP&#10;AAAAAAAAAAAAAAAAAAQFAABkcnMvZG93bnJldi54bWxQSwUGAAAAAAQABADzAAAAFAYAAAAA&#10;" fillcolor="white [3201]" stroked="f" strokeweight=".5pt">
                <v:textbox>
                  <w:txbxContent>
                    <w:p w:rsidR="00390603" w:rsidRDefault="00303C4C">
                      <w:r>
                        <w:rPr>
                          <w:rFonts w:hint="eastAsia"/>
                        </w:rPr>
                        <w:t>２－２１</w:t>
                      </w:r>
                      <w:r w:rsidR="00390603">
                        <w:rPr>
                          <w:rFonts w:hint="eastAsia"/>
                        </w:rPr>
                        <w:t>１</w:t>
                      </w:r>
                    </w:p>
                  </w:txbxContent>
                </v:textbox>
              </v:shape>
            </w:pict>
          </mc:Fallback>
        </mc:AlternateContent>
      </w:r>
    </w:p>
    <w:p w:rsidR="00DB3191" w:rsidRDefault="00DB3191">
      <w:pPr>
        <w:rPr>
          <w:rFonts w:asciiTheme="minorEastAsia" w:hAnsiTheme="minorEastAsia"/>
        </w:rPr>
      </w:pPr>
    </w:p>
    <w:tbl>
      <w:tblPr>
        <w:tblStyle w:val="a3"/>
        <w:tblW w:w="10490" w:type="dxa"/>
        <w:tblInd w:w="-176" w:type="dxa"/>
        <w:tblLayout w:type="fixed"/>
        <w:tblLook w:val="04A0" w:firstRow="1" w:lastRow="0" w:firstColumn="1" w:lastColumn="0" w:noHBand="0" w:noVBand="1"/>
      </w:tblPr>
      <w:tblGrid>
        <w:gridCol w:w="568"/>
        <w:gridCol w:w="2410"/>
        <w:gridCol w:w="1442"/>
        <w:gridCol w:w="1818"/>
        <w:gridCol w:w="2619"/>
        <w:gridCol w:w="1633"/>
      </w:tblGrid>
      <w:tr w:rsidR="007A7D88" w:rsidRPr="007A7D88" w:rsidTr="009D02F7">
        <w:tc>
          <w:tcPr>
            <w:tcW w:w="2978" w:type="dxa"/>
            <w:gridSpan w:val="2"/>
            <w:tcBorders>
              <w:top w:val="single" w:sz="12" w:space="0" w:color="auto"/>
              <w:left w:val="single" w:sz="12" w:space="0" w:color="auto"/>
              <w:bottom w:val="single" w:sz="12" w:space="0" w:color="auto"/>
            </w:tcBorders>
            <w:shd w:val="pct10" w:color="auto" w:fill="auto"/>
          </w:tcPr>
          <w:p w:rsidR="007112C5" w:rsidRPr="007A7D88" w:rsidRDefault="007112C5" w:rsidP="007112C5">
            <w:pPr>
              <w:jc w:val="center"/>
              <w:rPr>
                <w:rFonts w:asciiTheme="minorEastAsia" w:hAnsiTheme="minorEastAsia"/>
              </w:rPr>
            </w:pPr>
            <w:r w:rsidRPr="007A7D88">
              <w:rPr>
                <w:rFonts w:asciiTheme="minorEastAsia" w:hAnsiTheme="minorEastAsia" w:hint="eastAsia"/>
              </w:rPr>
              <w:t>選抜の種類</w:t>
            </w:r>
          </w:p>
        </w:tc>
        <w:tc>
          <w:tcPr>
            <w:tcW w:w="1442" w:type="dxa"/>
            <w:tcBorders>
              <w:top w:val="single" w:sz="12" w:space="0" w:color="auto"/>
              <w:bottom w:val="single" w:sz="12" w:space="0" w:color="auto"/>
            </w:tcBorders>
            <w:shd w:val="pct10" w:color="auto" w:fill="auto"/>
          </w:tcPr>
          <w:p w:rsidR="007112C5" w:rsidRPr="007A7D88" w:rsidRDefault="007112C5" w:rsidP="001B1E59">
            <w:pPr>
              <w:autoSpaceDE w:val="0"/>
              <w:autoSpaceDN w:val="0"/>
              <w:jc w:val="center"/>
            </w:pPr>
            <w:r w:rsidRPr="007A7D88">
              <w:rPr>
                <w:rFonts w:hint="eastAsia"/>
              </w:rPr>
              <w:t>課程</w:t>
            </w:r>
          </w:p>
        </w:tc>
        <w:tc>
          <w:tcPr>
            <w:tcW w:w="1818" w:type="dxa"/>
            <w:tcBorders>
              <w:top w:val="single" w:sz="12" w:space="0" w:color="auto"/>
              <w:bottom w:val="single" w:sz="12" w:space="0" w:color="auto"/>
            </w:tcBorders>
            <w:shd w:val="pct10" w:color="auto" w:fill="auto"/>
            <w:vAlign w:val="center"/>
          </w:tcPr>
          <w:p w:rsidR="007112C5" w:rsidRPr="007A7D88" w:rsidRDefault="00AB0906" w:rsidP="00904B1A">
            <w:pPr>
              <w:autoSpaceDE w:val="0"/>
              <w:autoSpaceDN w:val="0"/>
              <w:jc w:val="center"/>
            </w:pPr>
            <w:r>
              <w:rPr>
                <w:rFonts w:hint="eastAsia"/>
              </w:rPr>
              <w:t>出願期間</w:t>
            </w:r>
          </w:p>
        </w:tc>
        <w:tc>
          <w:tcPr>
            <w:tcW w:w="2619" w:type="dxa"/>
            <w:tcBorders>
              <w:top w:val="single" w:sz="12" w:space="0" w:color="auto"/>
              <w:bottom w:val="single" w:sz="12" w:space="0" w:color="auto"/>
            </w:tcBorders>
            <w:shd w:val="pct10" w:color="auto" w:fill="auto"/>
            <w:vAlign w:val="center"/>
          </w:tcPr>
          <w:p w:rsidR="007112C5" w:rsidRPr="007A7D88" w:rsidRDefault="007112C5" w:rsidP="001B1E59">
            <w:pPr>
              <w:autoSpaceDE w:val="0"/>
              <w:autoSpaceDN w:val="0"/>
              <w:jc w:val="center"/>
            </w:pPr>
            <w:r w:rsidRPr="007A7D88">
              <w:rPr>
                <w:rFonts w:hint="eastAsia"/>
              </w:rPr>
              <w:t>学力検査等</w:t>
            </w:r>
          </w:p>
        </w:tc>
        <w:tc>
          <w:tcPr>
            <w:tcW w:w="1633" w:type="dxa"/>
            <w:tcBorders>
              <w:top w:val="single" w:sz="12" w:space="0" w:color="auto"/>
              <w:bottom w:val="single" w:sz="12" w:space="0" w:color="auto"/>
              <w:right w:val="single" w:sz="12" w:space="0" w:color="auto"/>
            </w:tcBorders>
            <w:shd w:val="pct10" w:color="auto" w:fill="auto"/>
            <w:vAlign w:val="center"/>
          </w:tcPr>
          <w:p w:rsidR="007112C5" w:rsidRPr="007A7D88" w:rsidRDefault="007112C5" w:rsidP="001B1E59">
            <w:pPr>
              <w:autoSpaceDE w:val="0"/>
              <w:autoSpaceDN w:val="0"/>
              <w:jc w:val="center"/>
            </w:pPr>
            <w:r w:rsidRPr="007A7D88">
              <w:rPr>
                <w:rFonts w:hint="eastAsia"/>
              </w:rPr>
              <w:t>合格者発表</w:t>
            </w:r>
          </w:p>
        </w:tc>
      </w:tr>
      <w:tr w:rsidR="007A7D88" w:rsidRPr="007A7D88" w:rsidTr="009D02F7">
        <w:trPr>
          <w:trHeight w:val="780"/>
        </w:trPr>
        <w:tc>
          <w:tcPr>
            <w:tcW w:w="568" w:type="dxa"/>
            <w:vMerge w:val="restart"/>
            <w:tcBorders>
              <w:top w:val="single" w:sz="12" w:space="0" w:color="auto"/>
              <w:left w:val="single" w:sz="12" w:space="0" w:color="auto"/>
            </w:tcBorders>
            <w:textDirection w:val="tbRlV"/>
            <w:vAlign w:val="center"/>
          </w:tcPr>
          <w:p w:rsidR="000629CB" w:rsidRPr="007A7D88" w:rsidRDefault="000629CB" w:rsidP="007112C5">
            <w:pPr>
              <w:ind w:left="113" w:right="113"/>
              <w:jc w:val="center"/>
              <w:rPr>
                <w:rFonts w:asciiTheme="minorEastAsia" w:hAnsiTheme="minorEastAsia"/>
              </w:rPr>
            </w:pPr>
            <w:r w:rsidRPr="007A7D88">
              <w:rPr>
                <w:rFonts w:asciiTheme="minorEastAsia" w:hAnsiTheme="minorEastAsia" w:hint="eastAsia"/>
              </w:rPr>
              <w:t>後期入学者選抜</w:t>
            </w:r>
          </w:p>
        </w:tc>
        <w:tc>
          <w:tcPr>
            <w:tcW w:w="2410" w:type="dxa"/>
            <w:tcBorders>
              <w:top w:val="single" w:sz="12" w:space="0" w:color="auto"/>
            </w:tcBorders>
            <w:vAlign w:val="center"/>
          </w:tcPr>
          <w:p w:rsidR="000629CB" w:rsidRPr="007A7D88" w:rsidRDefault="000629CB" w:rsidP="007866C5">
            <w:pPr>
              <w:rPr>
                <w:rFonts w:asciiTheme="minorEastAsia" w:hAnsiTheme="minorEastAsia"/>
              </w:rPr>
            </w:pPr>
            <w:r w:rsidRPr="007A7D88">
              <w:rPr>
                <w:rFonts w:asciiTheme="minorEastAsia" w:hAnsiTheme="minorEastAsia" w:hint="eastAsia"/>
              </w:rPr>
              <w:t>普通科</w:t>
            </w:r>
            <w:r w:rsidRPr="007A7D88">
              <w:rPr>
                <w:rFonts w:asciiTheme="minorEastAsia" w:hAnsiTheme="minorEastAsia" w:hint="eastAsia"/>
                <w:sz w:val="18"/>
                <w:szCs w:val="18"/>
              </w:rPr>
              <w:t>（総合選択制</w:t>
            </w:r>
            <w:r w:rsidR="007866C5" w:rsidRPr="007A7D88">
              <w:rPr>
                <w:rFonts w:asciiTheme="minorEastAsia" w:hAnsiTheme="minorEastAsia" w:hint="eastAsia"/>
                <w:sz w:val="18"/>
                <w:szCs w:val="18"/>
              </w:rPr>
              <w:t>を含み、</w:t>
            </w:r>
            <w:r w:rsidRPr="007A7D88">
              <w:rPr>
                <w:rFonts w:asciiTheme="minorEastAsia" w:hAnsiTheme="minorEastAsia" w:hint="eastAsia"/>
                <w:sz w:val="18"/>
                <w:szCs w:val="18"/>
              </w:rPr>
              <w:t>単位制高等学校を除く。）</w:t>
            </w:r>
          </w:p>
        </w:tc>
        <w:tc>
          <w:tcPr>
            <w:tcW w:w="1442" w:type="dxa"/>
            <w:tcBorders>
              <w:top w:val="single" w:sz="12" w:space="0" w:color="auto"/>
            </w:tcBorders>
            <w:vAlign w:val="center"/>
          </w:tcPr>
          <w:p w:rsidR="000629CB" w:rsidRPr="007A7D88" w:rsidRDefault="000629CB" w:rsidP="007112C5">
            <w:pPr>
              <w:jc w:val="center"/>
              <w:rPr>
                <w:rFonts w:asciiTheme="minorEastAsia" w:hAnsiTheme="minorEastAsia"/>
              </w:rPr>
            </w:pPr>
            <w:r w:rsidRPr="007A7D88">
              <w:rPr>
                <w:rFonts w:asciiTheme="minorEastAsia" w:hAnsiTheme="minorEastAsia" w:hint="eastAsia"/>
              </w:rPr>
              <w:t>全日制</w:t>
            </w:r>
          </w:p>
        </w:tc>
        <w:tc>
          <w:tcPr>
            <w:tcW w:w="1818" w:type="dxa"/>
            <w:vMerge w:val="restart"/>
            <w:tcBorders>
              <w:top w:val="single" w:sz="12" w:space="0" w:color="auto"/>
            </w:tcBorders>
            <w:vAlign w:val="center"/>
          </w:tcPr>
          <w:p w:rsidR="000629CB" w:rsidRPr="007A7D88" w:rsidRDefault="00220C9B" w:rsidP="007112C5">
            <w:pPr>
              <w:jc w:val="center"/>
              <w:rPr>
                <w:rFonts w:asciiTheme="minorEastAsia" w:hAnsiTheme="minorEastAsia"/>
              </w:rPr>
            </w:pPr>
            <w:r w:rsidRPr="007A7D88">
              <w:rPr>
                <w:rFonts w:asciiTheme="minorEastAsia" w:hAnsiTheme="minorEastAsia" w:hint="eastAsia"/>
              </w:rPr>
              <w:t>３月</w:t>
            </w:r>
            <w:r w:rsidR="005E05DB">
              <w:rPr>
                <w:rFonts w:asciiTheme="minorEastAsia" w:hAnsiTheme="minorEastAsia" w:hint="eastAsia"/>
              </w:rPr>
              <w:t>９</w:t>
            </w:r>
            <w:r w:rsidR="000629CB" w:rsidRPr="007A7D88">
              <w:rPr>
                <w:rFonts w:asciiTheme="minorEastAsia" w:hAnsiTheme="minorEastAsia" w:hint="eastAsia"/>
              </w:rPr>
              <w:t>日(</w:t>
            </w:r>
            <w:r w:rsidR="005E05DB">
              <w:rPr>
                <w:rFonts w:asciiTheme="minorEastAsia" w:hAnsiTheme="minorEastAsia" w:hint="eastAsia"/>
              </w:rPr>
              <w:t>月</w:t>
            </w:r>
            <w:r w:rsidR="000629CB" w:rsidRPr="007A7D88">
              <w:rPr>
                <w:rFonts w:asciiTheme="minorEastAsia" w:hAnsiTheme="minorEastAsia" w:hint="eastAsia"/>
              </w:rPr>
              <w:t>)</w:t>
            </w:r>
          </w:p>
          <w:p w:rsidR="000629CB" w:rsidRPr="007A7D88" w:rsidRDefault="000629CB" w:rsidP="007112C5">
            <w:pPr>
              <w:jc w:val="center"/>
              <w:rPr>
                <w:rFonts w:asciiTheme="minorEastAsia" w:hAnsiTheme="minorEastAsia"/>
              </w:rPr>
            </w:pPr>
            <w:r w:rsidRPr="007A7D88">
              <w:rPr>
                <w:rFonts w:asciiTheme="minorEastAsia" w:hAnsiTheme="minorEastAsia" w:hint="eastAsia"/>
              </w:rPr>
              <w:t>及び</w:t>
            </w:r>
          </w:p>
          <w:p w:rsidR="000629CB" w:rsidRPr="007A7D88" w:rsidRDefault="005E05DB" w:rsidP="00360AE0">
            <w:pPr>
              <w:jc w:val="center"/>
              <w:rPr>
                <w:rFonts w:asciiTheme="minorEastAsia" w:hAnsiTheme="minorEastAsia"/>
              </w:rPr>
            </w:pPr>
            <w:r>
              <w:rPr>
                <w:rFonts w:asciiTheme="minorEastAsia" w:hAnsiTheme="minorEastAsia" w:hint="eastAsia"/>
              </w:rPr>
              <w:t>３月10</w:t>
            </w:r>
            <w:r w:rsidR="000629CB" w:rsidRPr="007A7D88">
              <w:rPr>
                <w:rFonts w:asciiTheme="minorEastAsia" w:hAnsiTheme="minorEastAsia" w:hint="eastAsia"/>
              </w:rPr>
              <w:t>日(</w:t>
            </w:r>
            <w:r>
              <w:rPr>
                <w:rFonts w:asciiTheme="minorEastAsia" w:hAnsiTheme="minorEastAsia" w:hint="eastAsia"/>
              </w:rPr>
              <w:t>火</w:t>
            </w:r>
            <w:r w:rsidR="000629CB" w:rsidRPr="007A7D88">
              <w:rPr>
                <w:rFonts w:asciiTheme="minorEastAsia" w:hAnsiTheme="minorEastAsia" w:hint="eastAsia"/>
              </w:rPr>
              <w:t>)</w:t>
            </w:r>
          </w:p>
        </w:tc>
        <w:tc>
          <w:tcPr>
            <w:tcW w:w="2619" w:type="dxa"/>
            <w:tcBorders>
              <w:top w:val="single" w:sz="12" w:space="0" w:color="auto"/>
            </w:tcBorders>
            <w:vAlign w:val="center"/>
          </w:tcPr>
          <w:p w:rsidR="000629CB" w:rsidRPr="007A7D88" w:rsidRDefault="000629CB" w:rsidP="005E05DB">
            <w:pPr>
              <w:jc w:val="center"/>
              <w:rPr>
                <w:rFonts w:asciiTheme="minorEastAsia" w:hAnsiTheme="minorEastAsia"/>
              </w:rPr>
            </w:pPr>
            <w:r w:rsidRPr="007A7D88">
              <w:rPr>
                <w:rFonts w:asciiTheme="minorEastAsia" w:hAnsiTheme="minorEastAsia" w:hint="eastAsia"/>
              </w:rPr>
              <w:t>学力検査   ３月</w:t>
            </w:r>
            <w:r w:rsidR="00220C9B" w:rsidRPr="007A7D88">
              <w:rPr>
                <w:rFonts w:asciiTheme="minorEastAsia" w:hAnsiTheme="minorEastAsia" w:hint="eastAsia"/>
              </w:rPr>
              <w:t>1</w:t>
            </w:r>
            <w:r w:rsidR="005E05DB">
              <w:rPr>
                <w:rFonts w:asciiTheme="minorEastAsia" w:hAnsiTheme="minorEastAsia" w:hint="eastAsia"/>
              </w:rPr>
              <w:t>6</w:t>
            </w:r>
            <w:r w:rsidRPr="007A7D88">
              <w:rPr>
                <w:rFonts w:asciiTheme="minorEastAsia" w:hAnsiTheme="minorEastAsia" w:hint="eastAsia"/>
              </w:rPr>
              <w:t>日(</w:t>
            </w:r>
            <w:r w:rsidR="005E05DB">
              <w:rPr>
                <w:rFonts w:asciiTheme="minorEastAsia" w:hAnsiTheme="minorEastAsia" w:hint="eastAsia"/>
              </w:rPr>
              <w:t>月</w:t>
            </w:r>
            <w:r w:rsidRPr="007A7D88">
              <w:rPr>
                <w:rFonts w:asciiTheme="minorEastAsia" w:hAnsiTheme="minorEastAsia" w:hint="eastAsia"/>
              </w:rPr>
              <w:t>)</w:t>
            </w:r>
          </w:p>
        </w:tc>
        <w:tc>
          <w:tcPr>
            <w:tcW w:w="1633" w:type="dxa"/>
            <w:vMerge w:val="restart"/>
            <w:tcBorders>
              <w:top w:val="single" w:sz="12" w:space="0" w:color="auto"/>
              <w:right w:val="single" w:sz="12" w:space="0" w:color="auto"/>
            </w:tcBorders>
            <w:vAlign w:val="center"/>
          </w:tcPr>
          <w:p w:rsidR="000629CB" w:rsidRPr="007A7D88" w:rsidRDefault="000629CB" w:rsidP="0047289B">
            <w:pPr>
              <w:autoSpaceDE w:val="0"/>
              <w:autoSpaceDN w:val="0"/>
              <w:spacing w:line="240" w:lineRule="exact"/>
              <w:jc w:val="center"/>
              <w:rPr>
                <w:rFonts w:ascii="ＭＳ 明朝" w:eastAsia="ＭＳ 明朝" w:hAnsi="Century" w:cs="Times New Roman"/>
                <w:szCs w:val="21"/>
              </w:rPr>
            </w:pPr>
            <w:r w:rsidRPr="007A7D88">
              <w:rPr>
                <w:rFonts w:ascii="ＭＳ 明朝" w:eastAsia="ＭＳ 明朝" w:hAnsi="Century" w:cs="Times New Roman" w:hint="eastAsia"/>
                <w:szCs w:val="21"/>
              </w:rPr>
              <w:t>３月</w:t>
            </w:r>
            <w:r w:rsidR="005E05DB">
              <w:rPr>
                <w:rFonts w:ascii="ＭＳ 明朝" w:eastAsia="ＭＳ 明朝" w:hAnsi="Century" w:cs="Times New Roman" w:hint="eastAsia"/>
                <w:szCs w:val="21"/>
              </w:rPr>
              <w:t>23</w:t>
            </w:r>
            <w:r w:rsidRPr="007A7D88">
              <w:rPr>
                <w:rFonts w:ascii="ＭＳ 明朝" w:eastAsia="ＭＳ 明朝" w:hAnsi="Century" w:cs="Times New Roman" w:hint="eastAsia"/>
                <w:szCs w:val="21"/>
              </w:rPr>
              <w:t>日(</w:t>
            </w:r>
            <w:r w:rsidR="005E05DB">
              <w:rPr>
                <w:rFonts w:ascii="ＭＳ 明朝" w:eastAsia="ＭＳ 明朝" w:hAnsi="Century" w:cs="Times New Roman" w:hint="eastAsia"/>
                <w:szCs w:val="21"/>
              </w:rPr>
              <w:t>月</w:t>
            </w:r>
            <w:r w:rsidRPr="007A7D88">
              <w:rPr>
                <w:rFonts w:ascii="ＭＳ 明朝" w:eastAsia="ＭＳ 明朝" w:hAnsi="Century" w:cs="Times New Roman" w:hint="eastAsia"/>
                <w:szCs w:val="21"/>
              </w:rPr>
              <w:t>)</w:t>
            </w:r>
          </w:p>
        </w:tc>
      </w:tr>
      <w:tr w:rsidR="007A7D88" w:rsidRPr="007A7D88" w:rsidTr="009D02F7">
        <w:tc>
          <w:tcPr>
            <w:tcW w:w="568" w:type="dxa"/>
            <w:vMerge/>
            <w:tcBorders>
              <w:left w:val="single" w:sz="12" w:space="0" w:color="auto"/>
            </w:tcBorders>
          </w:tcPr>
          <w:p w:rsidR="000629CB" w:rsidRPr="007A7D88" w:rsidRDefault="000629CB" w:rsidP="001B1E59">
            <w:pPr>
              <w:rPr>
                <w:rFonts w:asciiTheme="minorEastAsia" w:hAnsiTheme="minorEastAsia"/>
              </w:rPr>
            </w:pPr>
          </w:p>
        </w:tc>
        <w:tc>
          <w:tcPr>
            <w:tcW w:w="3852" w:type="dxa"/>
            <w:gridSpan w:val="2"/>
          </w:tcPr>
          <w:p w:rsidR="000629CB" w:rsidRPr="007A7D88" w:rsidRDefault="000629CB" w:rsidP="001B1E59">
            <w:pPr>
              <w:rPr>
                <w:rFonts w:asciiTheme="minorEastAsia" w:hAnsiTheme="minorEastAsia"/>
              </w:rPr>
            </w:pPr>
            <w:r w:rsidRPr="007A7D88">
              <w:rPr>
                <w:rFonts w:asciiTheme="minorEastAsia" w:hAnsiTheme="minorEastAsia" w:hint="eastAsia"/>
              </w:rPr>
              <w:t>全日制の課程総合学科</w:t>
            </w:r>
            <w:r w:rsidRPr="007A7D88">
              <w:rPr>
                <w:rFonts w:asciiTheme="minorEastAsia" w:hAnsiTheme="minorEastAsia" w:hint="eastAsia"/>
                <w:sz w:val="18"/>
                <w:szCs w:val="18"/>
              </w:rPr>
              <w:t>（クリエイティブスクール）</w:t>
            </w:r>
            <w:r w:rsidRPr="007A7D88">
              <w:rPr>
                <w:rFonts w:asciiTheme="minorEastAsia" w:hAnsiTheme="minorEastAsia" w:hint="eastAsia"/>
                <w:szCs w:val="21"/>
              </w:rPr>
              <w:t>並びに多部制単位制Ⅰ部及びⅡ部</w:t>
            </w:r>
            <w:r w:rsidRPr="007A7D88">
              <w:rPr>
                <w:rFonts w:asciiTheme="minorEastAsia" w:hAnsiTheme="minorEastAsia" w:hint="eastAsia"/>
                <w:sz w:val="18"/>
                <w:szCs w:val="18"/>
              </w:rPr>
              <w:t>（クリエイティブスクール）</w:t>
            </w:r>
          </w:p>
        </w:tc>
        <w:tc>
          <w:tcPr>
            <w:tcW w:w="1818" w:type="dxa"/>
            <w:vMerge/>
          </w:tcPr>
          <w:p w:rsidR="000629CB" w:rsidRPr="007A7D88" w:rsidRDefault="000629CB" w:rsidP="001B1E59">
            <w:pPr>
              <w:rPr>
                <w:rFonts w:asciiTheme="minorEastAsia" w:hAnsiTheme="minorEastAsia"/>
              </w:rPr>
            </w:pPr>
          </w:p>
        </w:tc>
        <w:tc>
          <w:tcPr>
            <w:tcW w:w="2619" w:type="dxa"/>
            <w:vMerge w:val="restart"/>
            <w:vAlign w:val="center"/>
          </w:tcPr>
          <w:p w:rsidR="000629CB" w:rsidRPr="007A7D88" w:rsidRDefault="000629CB" w:rsidP="00215CC6">
            <w:pPr>
              <w:rPr>
                <w:rFonts w:asciiTheme="minorEastAsia" w:hAnsiTheme="minorEastAsia"/>
              </w:rPr>
            </w:pPr>
            <w:r w:rsidRPr="007A7D88">
              <w:rPr>
                <w:rFonts w:asciiTheme="minorEastAsia" w:hAnsiTheme="minorEastAsia" w:hint="eastAsia"/>
              </w:rPr>
              <w:t xml:space="preserve">学力検査等 </w:t>
            </w:r>
            <w:bookmarkStart w:id="0" w:name="_GoBack"/>
            <w:bookmarkEnd w:id="0"/>
          </w:p>
          <w:p w:rsidR="000629CB" w:rsidRPr="007A7D88" w:rsidRDefault="000629CB" w:rsidP="005E05DB">
            <w:pPr>
              <w:ind w:firstLineChars="500" w:firstLine="986"/>
              <w:rPr>
                <w:rFonts w:asciiTheme="minorEastAsia" w:hAnsiTheme="minorEastAsia"/>
              </w:rPr>
            </w:pPr>
            <w:r w:rsidRPr="007A7D88">
              <w:rPr>
                <w:rFonts w:asciiTheme="minorEastAsia" w:hAnsiTheme="minorEastAsia" w:hint="eastAsia"/>
              </w:rPr>
              <w:t xml:space="preserve"> ３月</w:t>
            </w:r>
            <w:r w:rsidR="00220C9B" w:rsidRPr="007A7D88">
              <w:rPr>
                <w:rFonts w:asciiTheme="minorEastAsia" w:hAnsiTheme="minorEastAsia" w:hint="eastAsia"/>
              </w:rPr>
              <w:t>1</w:t>
            </w:r>
            <w:r w:rsidR="005E05DB">
              <w:rPr>
                <w:rFonts w:asciiTheme="minorEastAsia" w:hAnsiTheme="minorEastAsia" w:hint="eastAsia"/>
              </w:rPr>
              <w:t>6</w:t>
            </w:r>
            <w:r w:rsidRPr="007A7D88">
              <w:rPr>
                <w:rFonts w:asciiTheme="minorEastAsia" w:hAnsiTheme="minorEastAsia" w:hint="eastAsia"/>
              </w:rPr>
              <w:t>日(</w:t>
            </w:r>
            <w:r w:rsidR="005E05DB">
              <w:rPr>
                <w:rFonts w:asciiTheme="minorEastAsia" w:hAnsiTheme="minorEastAsia" w:hint="eastAsia"/>
              </w:rPr>
              <w:t>月</w:t>
            </w:r>
            <w:r w:rsidRPr="007A7D88">
              <w:rPr>
                <w:rFonts w:asciiTheme="minorEastAsia" w:hAnsiTheme="minorEastAsia" w:hint="eastAsia"/>
              </w:rPr>
              <w:t>)</w:t>
            </w:r>
          </w:p>
        </w:tc>
        <w:tc>
          <w:tcPr>
            <w:tcW w:w="1633" w:type="dxa"/>
            <w:vMerge/>
            <w:tcBorders>
              <w:right w:val="single" w:sz="12" w:space="0" w:color="auto"/>
            </w:tcBorders>
          </w:tcPr>
          <w:p w:rsidR="000629CB" w:rsidRPr="007A7D88" w:rsidRDefault="000629CB" w:rsidP="001B1E59">
            <w:pPr>
              <w:rPr>
                <w:rFonts w:asciiTheme="minorEastAsia" w:hAnsiTheme="minorEastAsia"/>
              </w:rPr>
            </w:pPr>
          </w:p>
        </w:tc>
      </w:tr>
      <w:tr w:rsidR="007A7D88" w:rsidRPr="007A7D88" w:rsidTr="009D02F7">
        <w:tc>
          <w:tcPr>
            <w:tcW w:w="568" w:type="dxa"/>
            <w:vMerge/>
            <w:tcBorders>
              <w:left w:val="single" w:sz="12" w:space="0" w:color="auto"/>
            </w:tcBorders>
          </w:tcPr>
          <w:p w:rsidR="000629CB" w:rsidRPr="007A7D88" w:rsidRDefault="000629CB" w:rsidP="001B1E59">
            <w:pPr>
              <w:rPr>
                <w:rFonts w:asciiTheme="minorEastAsia" w:hAnsiTheme="minorEastAsia"/>
              </w:rPr>
            </w:pPr>
          </w:p>
        </w:tc>
        <w:tc>
          <w:tcPr>
            <w:tcW w:w="3852" w:type="dxa"/>
            <w:gridSpan w:val="2"/>
          </w:tcPr>
          <w:p w:rsidR="000629CB" w:rsidRPr="007A7D88" w:rsidRDefault="000629CB" w:rsidP="001B1E59">
            <w:pPr>
              <w:rPr>
                <w:rFonts w:asciiTheme="minorEastAsia" w:hAnsiTheme="minorEastAsia"/>
              </w:rPr>
            </w:pPr>
            <w:r w:rsidRPr="007A7D88">
              <w:rPr>
                <w:rFonts w:asciiTheme="minorEastAsia" w:hAnsiTheme="minorEastAsia" w:hint="eastAsia"/>
              </w:rPr>
              <w:t>多部制単位制Ⅲ部</w:t>
            </w:r>
            <w:r w:rsidRPr="007A7D88">
              <w:rPr>
                <w:rFonts w:asciiTheme="minorEastAsia" w:hAnsiTheme="minorEastAsia" w:hint="eastAsia"/>
                <w:sz w:val="18"/>
                <w:szCs w:val="18"/>
              </w:rPr>
              <w:t>（クリエイティブスクール）</w:t>
            </w:r>
            <w:r w:rsidRPr="007A7D88">
              <w:rPr>
                <w:rFonts w:asciiTheme="minorEastAsia" w:hAnsiTheme="minorEastAsia" w:hint="eastAsia"/>
              </w:rPr>
              <w:t>及び定時制の課程</w:t>
            </w:r>
            <w:r w:rsidRPr="007A7D88">
              <w:rPr>
                <w:rFonts w:asciiTheme="minorEastAsia" w:hAnsiTheme="minorEastAsia" w:hint="eastAsia"/>
                <w:sz w:val="18"/>
                <w:szCs w:val="18"/>
              </w:rPr>
              <w:t>（クリエイティブスクールの定時制の課程を含み、大阪市立中央高等学校昼夜間単位制を除く。）</w:t>
            </w:r>
          </w:p>
        </w:tc>
        <w:tc>
          <w:tcPr>
            <w:tcW w:w="1818" w:type="dxa"/>
            <w:vMerge/>
          </w:tcPr>
          <w:p w:rsidR="000629CB" w:rsidRPr="007A7D88" w:rsidRDefault="000629CB" w:rsidP="001B1E59">
            <w:pPr>
              <w:rPr>
                <w:rFonts w:asciiTheme="minorEastAsia" w:hAnsiTheme="minorEastAsia"/>
              </w:rPr>
            </w:pPr>
          </w:p>
        </w:tc>
        <w:tc>
          <w:tcPr>
            <w:tcW w:w="2619" w:type="dxa"/>
            <w:vMerge/>
          </w:tcPr>
          <w:p w:rsidR="000629CB" w:rsidRPr="007A7D88" w:rsidRDefault="000629CB" w:rsidP="001B1E59">
            <w:pPr>
              <w:rPr>
                <w:rFonts w:asciiTheme="minorEastAsia" w:hAnsiTheme="minorEastAsia"/>
              </w:rPr>
            </w:pPr>
          </w:p>
        </w:tc>
        <w:tc>
          <w:tcPr>
            <w:tcW w:w="1633" w:type="dxa"/>
            <w:vMerge/>
            <w:tcBorders>
              <w:right w:val="single" w:sz="12" w:space="0" w:color="auto"/>
            </w:tcBorders>
          </w:tcPr>
          <w:p w:rsidR="000629CB" w:rsidRPr="007A7D88" w:rsidRDefault="000629CB" w:rsidP="001B1E59">
            <w:pPr>
              <w:rPr>
                <w:rFonts w:asciiTheme="minorEastAsia" w:hAnsiTheme="minorEastAsia"/>
              </w:rPr>
            </w:pPr>
          </w:p>
        </w:tc>
      </w:tr>
      <w:tr w:rsidR="007A7D88" w:rsidRPr="007A7D88" w:rsidTr="009D02F7">
        <w:trPr>
          <w:trHeight w:val="698"/>
        </w:trPr>
        <w:tc>
          <w:tcPr>
            <w:tcW w:w="568" w:type="dxa"/>
            <w:vMerge/>
            <w:tcBorders>
              <w:left w:val="single" w:sz="12" w:space="0" w:color="auto"/>
            </w:tcBorders>
          </w:tcPr>
          <w:p w:rsidR="000629CB" w:rsidRPr="007A7D88" w:rsidRDefault="000629CB" w:rsidP="001B1E59">
            <w:pPr>
              <w:rPr>
                <w:rFonts w:asciiTheme="minorEastAsia" w:hAnsiTheme="minorEastAsia"/>
              </w:rPr>
            </w:pPr>
          </w:p>
        </w:tc>
        <w:tc>
          <w:tcPr>
            <w:tcW w:w="3852" w:type="dxa"/>
            <w:gridSpan w:val="2"/>
            <w:vAlign w:val="center"/>
          </w:tcPr>
          <w:p w:rsidR="000629CB" w:rsidRPr="007A7D88" w:rsidRDefault="000629CB" w:rsidP="005173F7">
            <w:pPr>
              <w:rPr>
                <w:rFonts w:asciiTheme="minorEastAsia" w:hAnsiTheme="minorEastAsia"/>
              </w:rPr>
            </w:pPr>
            <w:r w:rsidRPr="007A7D88">
              <w:rPr>
                <w:rFonts w:hint="eastAsia"/>
              </w:rPr>
              <w:t>定時制の課程</w:t>
            </w:r>
          </w:p>
          <w:p w:rsidR="000629CB" w:rsidRPr="007A7D88" w:rsidRDefault="000629CB" w:rsidP="008F3A27">
            <w:pPr>
              <w:rPr>
                <w:rFonts w:asciiTheme="minorEastAsia" w:hAnsiTheme="minorEastAsia"/>
                <w:sz w:val="18"/>
                <w:szCs w:val="18"/>
              </w:rPr>
            </w:pPr>
            <w:r w:rsidRPr="007A7D88">
              <w:rPr>
                <w:rFonts w:asciiTheme="minorEastAsia" w:hAnsiTheme="minorEastAsia" w:hint="eastAsia"/>
                <w:sz w:val="18"/>
                <w:szCs w:val="18"/>
              </w:rPr>
              <w:t>（</w:t>
            </w:r>
            <w:r w:rsidRPr="007A7D88">
              <w:rPr>
                <w:rFonts w:hint="eastAsia"/>
                <w:sz w:val="18"/>
                <w:szCs w:val="18"/>
              </w:rPr>
              <w:t>大阪市立中央高等学校昼夜間単位制）</w:t>
            </w:r>
          </w:p>
        </w:tc>
        <w:tc>
          <w:tcPr>
            <w:tcW w:w="1818" w:type="dxa"/>
            <w:vMerge/>
          </w:tcPr>
          <w:p w:rsidR="000629CB" w:rsidRPr="007A7D88" w:rsidRDefault="000629CB" w:rsidP="001B1E59">
            <w:pPr>
              <w:rPr>
                <w:rFonts w:asciiTheme="minorEastAsia" w:hAnsiTheme="minorEastAsia"/>
              </w:rPr>
            </w:pPr>
          </w:p>
        </w:tc>
        <w:tc>
          <w:tcPr>
            <w:tcW w:w="2619" w:type="dxa"/>
            <w:vMerge/>
          </w:tcPr>
          <w:p w:rsidR="000629CB" w:rsidRPr="007A7D88" w:rsidRDefault="000629CB" w:rsidP="001B1E59">
            <w:pPr>
              <w:rPr>
                <w:rFonts w:asciiTheme="minorEastAsia" w:hAnsiTheme="minorEastAsia"/>
              </w:rPr>
            </w:pPr>
          </w:p>
        </w:tc>
        <w:tc>
          <w:tcPr>
            <w:tcW w:w="1633" w:type="dxa"/>
            <w:vMerge/>
            <w:tcBorders>
              <w:right w:val="single" w:sz="12" w:space="0" w:color="auto"/>
            </w:tcBorders>
          </w:tcPr>
          <w:p w:rsidR="000629CB" w:rsidRPr="007A7D88" w:rsidRDefault="000629CB" w:rsidP="001B1E59">
            <w:pPr>
              <w:rPr>
                <w:rFonts w:asciiTheme="minorEastAsia" w:hAnsiTheme="minorEastAsia"/>
              </w:rPr>
            </w:pPr>
          </w:p>
        </w:tc>
      </w:tr>
      <w:tr w:rsidR="00411FFE" w:rsidRPr="00411FFE" w:rsidTr="0047289B">
        <w:trPr>
          <w:trHeight w:val="1649"/>
        </w:trPr>
        <w:tc>
          <w:tcPr>
            <w:tcW w:w="568" w:type="dxa"/>
            <w:vMerge/>
            <w:tcBorders>
              <w:left w:val="single" w:sz="12" w:space="0" w:color="auto"/>
              <w:bottom w:val="single" w:sz="12" w:space="0" w:color="auto"/>
            </w:tcBorders>
          </w:tcPr>
          <w:p w:rsidR="004708BA" w:rsidRPr="00411FFE" w:rsidRDefault="004708BA" w:rsidP="001B1E59">
            <w:pPr>
              <w:rPr>
                <w:rFonts w:asciiTheme="minorEastAsia" w:hAnsiTheme="minorEastAsia"/>
              </w:rPr>
            </w:pPr>
          </w:p>
        </w:tc>
        <w:tc>
          <w:tcPr>
            <w:tcW w:w="3852" w:type="dxa"/>
            <w:gridSpan w:val="2"/>
            <w:tcBorders>
              <w:bottom w:val="single" w:sz="12" w:space="0" w:color="auto"/>
            </w:tcBorders>
            <w:vAlign w:val="center"/>
          </w:tcPr>
          <w:p w:rsidR="004708BA" w:rsidRPr="00411FFE" w:rsidRDefault="004708BA" w:rsidP="005173F7">
            <w:pPr>
              <w:rPr>
                <w:rFonts w:asciiTheme="minorEastAsia" w:hAnsiTheme="minorEastAsia"/>
              </w:rPr>
            </w:pPr>
            <w:r w:rsidRPr="00411FFE">
              <w:rPr>
                <w:rFonts w:hint="eastAsia"/>
              </w:rPr>
              <w:t>通信制の課程</w:t>
            </w:r>
          </w:p>
        </w:tc>
        <w:tc>
          <w:tcPr>
            <w:tcW w:w="1818" w:type="dxa"/>
            <w:tcBorders>
              <w:bottom w:val="single" w:sz="12" w:space="0" w:color="auto"/>
            </w:tcBorders>
            <w:vAlign w:val="center"/>
          </w:tcPr>
          <w:p w:rsidR="005E05DB" w:rsidRPr="00411FFE" w:rsidRDefault="0047289B" w:rsidP="00360AE0">
            <w:pPr>
              <w:jc w:val="center"/>
              <w:rPr>
                <w:rFonts w:asciiTheme="minorEastAsia" w:hAnsiTheme="minorEastAsia"/>
              </w:rPr>
            </w:pPr>
            <w:r w:rsidRPr="00411FFE">
              <w:rPr>
                <w:rFonts w:asciiTheme="minorEastAsia" w:hAnsiTheme="minorEastAsia" w:hint="eastAsia"/>
              </w:rPr>
              <w:t>３月</w:t>
            </w:r>
            <w:r w:rsidR="005E05DB" w:rsidRPr="00411FFE">
              <w:rPr>
                <w:rFonts w:asciiTheme="minorEastAsia" w:hAnsiTheme="minorEastAsia" w:hint="eastAsia"/>
              </w:rPr>
              <w:t>８</w:t>
            </w:r>
            <w:r w:rsidR="004708BA" w:rsidRPr="00411FFE">
              <w:rPr>
                <w:rFonts w:asciiTheme="minorEastAsia" w:hAnsiTheme="minorEastAsia" w:hint="eastAsia"/>
              </w:rPr>
              <w:t>日(日)</w:t>
            </w:r>
          </w:p>
          <w:p w:rsidR="004708BA" w:rsidRPr="00411FFE" w:rsidRDefault="004708BA" w:rsidP="00360AE0">
            <w:pPr>
              <w:jc w:val="center"/>
              <w:rPr>
                <w:rFonts w:asciiTheme="minorEastAsia" w:hAnsiTheme="minorEastAsia"/>
              </w:rPr>
            </w:pPr>
            <w:r w:rsidRPr="00411FFE">
              <w:rPr>
                <w:rFonts w:asciiTheme="minorEastAsia" w:hAnsiTheme="minorEastAsia" w:hint="eastAsia"/>
              </w:rPr>
              <w:t>から</w:t>
            </w:r>
          </w:p>
          <w:p w:rsidR="005E05DB" w:rsidRPr="00411FFE" w:rsidRDefault="005E05DB" w:rsidP="0047289B">
            <w:pPr>
              <w:jc w:val="center"/>
              <w:rPr>
                <w:rFonts w:asciiTheme="minorEastAsia" w:hAnsiTheme="minorEastAsia"/>
              </w:rPr>
            </w:pPr>
            <w:r w:rsidRPr="00411FFE">
              <w:rPr>
                <w:rFonts w:asciiTheme="minorEastAsia" w:hAnsiTheme="minorEastAsia" w:hint="eastAsia"/>
              </w:rPr>
              <w:t>３月10</w:t>
            </w:r>
            <w:r w:rsidR="004708BA" w:rsidRPr="00411FFE">
              <w:rPr>
                <w:rFonts w:asciiTheme="minorEastAsia" w:hAnsiTheme="minorEastAsia" w:hint="eastAsia"/>
              </w:rPr>
              <w:t>日(</w:t>
            </w:r>
            <w:r w:rsidRPr="00411FFE">
              <w:rPr>
                <w:rFonts w:asciiTheme="minorEastAsia" w:hAnsiTheme="minorEastAsia" w:hint="eastAsia"/>
              </w:rPr>
              <w:t>火</w:t>
            </w:r>
            <w:r w:rsidR="004708BA" w:rsidRPr="00411FFE">
              <w:rPr>
                <w:rFonts w:asciiTheme="minorEastAsia" w:hAnsiTheme="minorEastAsia" w:hint="eastAsia"/>
              </w:rPr>
              <w:t>)</w:t>
            </w:r>
          </w:p>
          <w:p w:rsidR="0047289B" w:rsidRPr="00411FFE" w:rsidRDefault="004708BA" w:rsidP="005E05DB">
            <w:pPr>
              <w:jc w:val="center"/>
              <w:rPr>
                <w:rFonts w:asciiTheme="minorEastAsia" w:hAnsiTheme="minorEastAsia"/>
              </w:rPr>
            </w:pPr>
            <w:r w:rsidRPr="00411FFE">
              <w:rPr>
                <w:rFonts w:asciiTheme="minorEastAsia" w:hAnsiTheme="minorEastAsia" w:hint="eastAsia"/>
              </w:rPr>
              <w:t>まで</w:t>
            </w:r>
            <w:r w:rsidR="0047289B" w:rsidRPr="00411FFE">
              <w:rPr>
                <w:rFonts w:asciiTheme="minorEastAsia" w:hAnsiTheme="minorEastAsia" w:hint="eastAsia"/>
              </w:rPr>
              <w:t xml:space="preserve">　</w:t>
            </w:r>
          </w:p>
        </w:tc>
        <w:tc>
          <w:tcPr>
            <w:tcW w:w="2619" w:type="dxa"/>
            <w:tcBorders>
              <w:bottom w:val="single" w:sz="12" w:space="0" w:color="auto"/>
            </w:tcBorders>
            <w:vAlign w:val="center"/>
          </w:tcPr>
          <w:p w:rsidR="00392D63" w:rsidRPr="00411FFE" w:rsidRDefault="004708BA" w:rsidP="00747342">
            <w:pPr>
              <w:autoSpaceDE w:val="0"/>
              <w:autoSpaceDN w:val="0"/>
              <w:rPr>
                <w:rFonts w:ascii="ＭＳ 明朝" w:eastAsia="ＭＳ 明朝" w:hAnsi="Century" w:cs="Times New Roman"/>
                <w:szCs w:val="21"/>
              </w:rPr>
            </w:pPr>
            <w:r w:rsidRPr="00411FFE">
              <w:rPr>
                <w:rFonts w:ascii="ＭＳ 明朝" w:eastAsia="ＭＳ 明朝" w:hAnsi="Century" w:cs="Times New Roman" w:hint="eastAsia"/>
                <w:szCs w:val="21"/>
              </w:rPr>
              <w:t xml:space="preserve">面接　</w:t>
            </w:r>
          </w:p>
          <w:p w:rsidR="004708BA" w:rsidRPr="00411FFE" w:rsidRDefault="00DA5913" w:rsidP="00392D63">
            <w:pPr>
              <w:autoSpaceDE w:val="0"/>
              <w:autoSpaceDN w:val="0"/>
              <w:rPr>
                <w:rFonts w:asciiTheme="minorEastAsia" w:hAnsiTheme="minorEastAsia"/>
                <w:highlight w:val="yellow"/>
              </w:rPr>
            </w:pPr>
            <w:r w:rsidRPr="00411FFE">
              <w:rPr>
                <w:rFonts w:ascii="ＭＳ 明朝" w:eastAsia="ＭＳ 明朝" w:hAnsi="Century" w:cs="Times New Roman" w:hint="eastAsia"/>
                <w:szCs w:val="21"/>
              </w:rPr>
              <w:t>３月</w:t>
            </w:r>
            <w:r w:rsidR="00392D63" w:rsidRPr="00411FFE">
              <w:rPr>
                <w:rFonts w:ascii="ＭＳ 明朝" w:eastAsia="ＭＳ 明朝" w:hAnsi="Century" w:cs="Times New Roman" w:hint="eastAsia"/>
                <w:szCs w:val="21"/>
              </w:rPr>
              <w:t>12</w:t>
            </w:r>
            <w:r w:rsidR="004708BA" w:rsidRPr="00411FFE">
              <w:rPr>
                <w:rFonts w:ascii="ＭＳ 明朝" w:eastAsia="ＭＳ 明朝" w:hAnsi="Century" w:cs="Times New Roman" w:hint="eastAsia"/>
                <w:szCs w:val="21"/>
              </w:rPr>
              <w:t>日(</w:t>
            </w:r>
            <w:r w:rsidR="00392D63" w:rsidRPr="00411FFE">
              <w:rPr>
                <w:rFonts w:ascii="ＭＳ 明朝" w:eastAsia="ＭＳ 明朝" w:hAnsi="Century" w:cs="Times New Roman" w:hint="eastAsia"/>
                <w:szCs w:val="21"/>
              </w:rPr>
              <w:t>木</w:t>
            </w:r>
            <w:r w:rsidR="004708BA" w:rsidRPr="00411FFE">
              <w:rPr>
                <w:rFonts w:ascii="ＭＳ 明朝" w:eastAsia="ＭＳ 明朝" w:hAnsi="Century" w:cs="Times New Roman" w:hint="eastAsia"/>
                <w:szCs w:val="21"/>
              </w:rPr>
              <w:t>)、</w:t>
            </w:r>
            <w:r w:rsidR="00CF7AF3" w:rsidRPr="00411FFE">
              <w:rPr>
                <w:rFonts w:ascii="ＭＳ 明朝" w:eastAsia="ＭＳ 明朝" w:hAnsi="Century" w:cs="Times New Roman" w:hint="eastAsia"/>
                <w:szCs w:val="21"/>
              </w:rPr>
              <w:t>1</w:t>
            </w:r>
            <w:r w:rsidR="00392D63" w:rsidRPr="00411FFE">
              <w:rPr>
                <w:rFonts w:ascii="ＭＳ 明朝" w:eastAsia="ＭＳ 明朝" w:hAnsi="Century" w:cs="Times New Roman" w:hint="eastAsia"/>
                <w:szCs w:val="21"/>
              </w:rPr>
              <w:t>3</w:t>
            </w:r>
            <w:r w:rsidR="004708BA" w:rsidRPr="00411FFE">
              <w:rPr>
                <w:rFonts w:ascii="ＭＳ 明朝" w:eastAsia="ＭＳ 明朝" w:hAnsi="Century" w:cs="Times New Roman" w:hint="eastAsia"/>
                <w:szCs w:val="21"/>
              </w:rPr>
              <w:t>日(</w:t>
            </w:r>
            <w:r w:rsidR="00392D63" w:rsidRPr="00411FFE">
              <w:rPr>
                <w:rFonts w:ascii="ＭＳ 明朝" w:eastAsia="ＭＳ 明朝" w:hAnsi="Century" w:cs="Times New Roman" w:hint="eastAsia"/>
                <w:szCs w:val="21"/>
              </w:rPr>
              <w:t>金</w:t>
            </w:r>
            <w:r w:rsidR="004708BA" w:rsidRPr="00411FFE">
              <w:rPr>
                <w:rFonts w:ascii="ＭＳ 明朝" w:eastAsia="ＭＳ 明朝" w:hAnsi="Century" w:cs="Times New Roman" w:hint="eastAsia"/>
                <w:szCs w:val="21"/>
              </w:rPr>
              <w:t>)、</w:t>
            </w:r>
            <w:r w:rsidRPr="00411FFE">
              <w:rPr>
                <w:rFonts w:ascii="ＭＳ 明朝" w:eastAsia="ＭＳ 明朝" w:hAnsi="Century" w:cs="Times New Roman" w:hint="eastAsia"/>
                <w:szCs w:val="21"/>
              </w:rPr>
              <w:t>1</w:t>
            </w:r>
            <w:r w:rsidR="00392D63" w:rsidRPr="00411FFE">
              <w:rPr>
                <w:rFonts w:ascii="ＭＳ 明朝" w:eastAsia="ＭＳ 明朝" w:hAnsi="Century" w:cs="Times New Roman" w:hint="eastAsia"/>
                <w:szCs w:val="21"/>
              </w:rPr>
              <w:t>5</w:t>
            </w:r>
            <w:r w:rsidR="004708BA" w:rsidRPr="00411FFE">
              <w:rPr>
                <w:rFonts w:ascii="ＭＳ 明朝" w:eastAsia="ＭＳ 明朝" w:hAnsi="Century" w:cs="Times New Roman" w:hint="eastAsia"/>
                <w:szCs w:val="21"/>
              </w:rPr>
              <w:t>日(</w:t>
            </w:r>
            <w:r w:rsidR="00392D63" w:rsidRPr="00411FFE">
              <w:rPr>
                <w:rFonts w:ascii="ＭＳ 明朝" w:eastAsia="ＭＳ 明朝" w:hAnsi="Century" w:cs="Times New Roman" w:hint="eastAsia"/>
                <w:szCs w:val="21"/>
              </w:rPr>
              <w:t>日</w:t>
            </w:r>
            <w:r w:rsidR="004708BA" w:rsidRPr="00411FFE">
              <w:rPr>
                <w:rFonts w:ascii="ＭＳ 明朝" w:eastAsia="ＭＳ 明朝" w:hAnsi="Century" w:cs="Times New Roman" w:hint="eastAsia"/>
                <w:szCs w:val="21"/>
              </w:rPr>
              <w:t>)のうち一日</w:t>
            </w:r>
          </w:p>
        </w:tc>
        <w:tc>
          <w:tcPr>
            <w:tcW w:w="1633" w:type="dxa"/>
            <w:vMerge/>
            <w:tcBorders>
              <w:bottom w:val="single" w:sz="12" w:space="0" w:color="auto"/>
              <w:right w:val="single" w:sz="12" w:space="0" w:color="auto"/>
            </w:tcBorders>
          </w:tcPr>
          <w:p w:rsidR="004708BA" w:rsidRPr="00411FFE" w:rsidRDefault="004708BA" w:rsidP="001B1E59">
            <w:pPr>
              <w:rPr>
                <w:rFonts w:asciiTheme="minorEastAsia" w:hAnsiTheme="minorEastAsia"/>
              </w:rPr>
            </w:pPr>
          </w:p>
        </w:tc>
      </w:tr>
      <w:tr w:rsidR="00411FFE" w:rsidRPr="00411FFE" w:rsidTr="009D02F7">
        <w:trPr>
          <w:trHeight w:val="952"/>
        </w:trPr>
        <w:tc>
          <w:tcPr>
            <w:tcW w:w="2978" w:type="dxa"/>
            <w:gridSpan w:val="2"/>
            <w:tcBorders>
              <w:top w:val="single" w:sz="12" w:space="0" w:color="auto"/>
              <w:left w:val="single" w:sz="12" w:space="0" w:color="auto"/>
              <w:bottom w:val="single" w:sz="12" w:space="0" w:color="auto"/>
            </w:tcBorders>
            <w:vAlign w:val="center"/>
          </w:tcPr>
          <w:p w:rsidR="005173F7" w:rsidRPr="00411FFE" w:rsidRDefault="0003252B" w:rsidP="00761012">
            <w:pPr>
              <w:autoSpaceDE w:val="0"/>
              <w:autoSpaceDN w:val="0"/>
              <w:spacing w:line="240" w:lineRule="exact"/>
              <w:rPr>
                <w:rFonts w:ascii="ＭＳ 明朝" w:eastAsia="ＭＳ 明朝" w:hAnsi="Century" w:cs="Times New Roman"/>
                <w:szCs w:val="21"/>
              </w:rPr>
            </w:pPr>
            <w:r w:rsidRPr="00411FFE">
              <w:rPr>
                <w:rFonts w:ascii="ＭＳ 明朝" w:eastAsia="ＭＳ 明朝" w:hAnsi="Century" w:cs="Times New Roman" w:hint="eastAsia"/>
                <w:szCs w:val="21"/>
              </w:rPr>
              <w:t>知的障がい生徒自立支援コース補充入学者選抜</w:t>
            </w:r>
          </w:p>
          <w:p w:rsidR="0003252B" w:rsidRPr="00411FFE" w:rsidRDefault="008F3A27" w:rsidP="008F3A27">
            <w:pPr>
              <w:autoSpaceDE w:val="0"/>
              <w:autoSpaceDN w:val="0"/>
              <w:spacing w:line="240" w:lineRule="exact"/>
            </w:pPr>
            <w:r w:rsidRPr="00411FFE">
              <w:rPr>
                <w:rFonts w:ascii="ＭＳ 明朝" w:eastAsia="ＭＳ 明朝" w:hAnsi="Century" w:cs="Times New Roman" w:hint="eastAsia"/>
                <w:sz w:val="18"/>
                <w:szCs w:val="18"/>
              </w:rPr>
              <w:t>（</w:t>
            </w:r>
            <w:r w:rsidR="0003252B" w:rsidRPr="00411FFE">
              <w:rPr>
                <w:rFonts w:ascii="ＭＳ 明朝" w:eastAsia="ＭＳ 明朝" w:hAnsi="Century" w:cs="Times New Roman" w:hint="eastAsia"/>
                <w:sz w:val="18"/>
                <w:szCs w:val="18"/>
              </w:rPr>
              <w:t>募集対象校がある場合</w:t>
            </w:r>
            <w:r w:rsidRPr="00411FFE">
              <w:rPr>
                <w:rFonts w:ascii="ＭＳ 明朝" w:eastAsia="ＭＳ 明朝" w:hAnsi="Century" w:cs="Times New Roman" w:hint="eastAsia"/>
                <w:sz w:val="18"/>
                <w:szCs w:val="18"/>
              </w:rPr>
              <w:t>）</w:t>
            </w:r>
          </w:p>
        </w:tc>
        <w:tc>
          <w:tcPr>
            <w:tcW w:w="1442" w:type="dxa"/>
            <w:tcBorders>
              <w:top w:val="single" w:sz="12" w:space="0" w:color="auto"/>
              <w:bottom w:val="single" w:sz="12" w:space="0" w:color="auto"/>
            </w:tcBorders>
            <w:vAlign w:val="center"/>
          </w:tcPr>
          <w:p w:rsidR="00907648" w:rsidRPr="00411FFE" w:rsidRDefault="00907648" w:rsidP="007112C5">
            <w:pPr>
              <w:jc w:val="center"/>
              <w:rPr>
                <w:rFonts w:asciiTheme="minorEastAsia" w:hAnsiTheme="minorEastAsia"/>
              </w:rPr>
            </w:pPr>
            <w:r w:rsidRPr="00411FFE">
              <w:rPr>
                <w:rFonts w:asciiTheme="minorEastAsia" w:hAnsiTheme="minorEastAsia" w:hint="eastAsia"/>
              </w:rPr>
              <w:t>全日制</w:t>
            </w:r>
          </w:p>
        </w:tc>
        <w:tc>
          <w:tcPr>
            <w:tcW w:w="1818" w:type="dxa"/>
            <w:tcBorders>
              <w:top w:val="single" w:sz="12" w:space="0" w:color="auto"/>
              <w:bottom w:val="single" w:sz="12" w:space="0" w:color="auto"/>
            </w:tcBorders>
            <w:vAlign w:val="center"/>
          </w:tcPr>
          <w:p w:rsidR="0003252B" w:rsidRPr="00411FFE" w:rsidRDefault="00FD00F6" w:rsidP="005E05DB">
            <w:pPr>
              <w:jc w:val="center"/>
              <w:rPr>
                <w:rFonts w:asciiTheme="minorEastAsia" w:hAnsiTheme="minorEastAsia"/>
              </w:rPr>
            </w:pPr>
            <w:r w:rsidRPr="00411FFE">
              <w:rPr>
                <w:rFonts w:asciiTheme="minorEastAsia" w:hAnsiTheme="minorEastAsia" w:hint="eastAsia"/>
              </w:rPr>
              <w:t>３月</w:t>
            </w:r>
            <w:r w:rsidR="005E05DB" w:rsidRPr="00411FFE">
              <w:rPr>
                <w:rFonts w:asciiTheme="minorEastAsia" w:hAnsiTheme="minorEastAsia" w:hint="eastAsia"/>
              </w:rPr>
              <w:t>10</w:t>
            </w:r>
            <w:r w:rsidR="00360AE0" w:rsidRPr="00411FFE">
              <w:rPr>
                <w:rFonts w:asciiTheme="minorEastAsia" w:hAnsiTheme="minorEastAsia" w:hint="eastAsia"/>
              </w:rPr>
              <w:t>日(</w:t>
            </w:r>
            <w:r w:rsidR="005E05DB" w:rsidRPr="00411FFE">
              <w:rPr>
                <w:rFonts w:asciiTheme="minorEastAsia" w:hAnsiTheme="minorEastAsia" w:hint="eastAsia"/>
              </w:rPr>
              <w:t>火</w:t>
            </w:r>
            <w:r w:rsidR="00360AE0" w:rsidRPr="00411FFE">
              <w:rPr>
                <w:rFonts w:asciiTheme="minorEastAsia" w:hAnsiTheme="minorEastAsia" w:hint="eastAsia"/>
              </w:rPr>
              <w:t>)</w:t>
            </w:r>
          </w:p>
        </w:tc>
        <w:tc>
          <w:tcPr>
            <w:tcW w:w="2619" w:type="dxa"/>
            <w:tcBorders>
              <w:top w:val="single" w:sz="12" w:space="0" w:color="auto"/>
              <w:bottom w:val="single" w:sz="12" w:space="0" w:color="auto"/>
            </w:tcBorders>
            <w:vAlign w:val="center"/>
          </w:tcPr>
          <w:p w:rsidR="0003252B" w:rsidRPr="00411FFE" w:rsidRDefault="007112C5" w:rsidP="005E05DB">
            <w:pPr>
              <w:jc w:val="center"/>
              <w:rPr>
                <w:rFonts w:asciiTheme="minorEastAsia" w:hAnsiTheme="minorEastAsia"/>
              </w:rPr>
            </w:pPr>
            <w:r w:rsidRPr="00411FFE">
              <w:rPr>
                <w:rFonts w:asciiTheme="minorEastAsia" w:hAnsiTheme="minorEastAsia" w:hint="eastAsia"/>
              </w:rPr>
              <w:t>面接　　　 ３月</w:t>
            </w:r>
            <w:r w:rsidR="005E05DB" w:rsidRPr="00411FFE">
              <w:rPr>
                <w:rFonts w:asciiTheme="minorEastAsia" w:hAnsiTheme="minorEastAsia" w:hint="eastAsia"/>
              </w:rPr>
              <w:t>16</w:t>
            </w:r>
            <w:r w:rsidRPr="00411FFE">
              <w:rPr>
                <w:rFonts w:asciiTheme="minorEastAsia" w:hAnsiTheme="minorEastAsia" w:hint="eastAsia"/>
              </w:rPr>
              <w:t>日(</w:t>
            </w:r>
            <w:r w:rsidR="005E05DB" w:rsidRPr="00411FFE">
              <w:rPr>
                <w:rFonts w:asciiTheme="minorEastAsia" w:hAnsiTheme="minorEastAsia" w:hint="eastAsia"/>
              </w:rPr>
              <w:t>月</w:t>
            </w:r>
            <w:r w:rsidRPr="00411FFE">
              <w:rPr>
                <w:rFonts w:asciiTheme="minorEastAsia" w:hAnsiTheme="minorEastAsia" w:hint="eastAsia"/>
              </w:rPr>
              <w:t>)</w:t>
            </w:r>
          </w:p>
        </w:tc>
        <w:tc>
          <w:tcPr>
            <w:tcW w:w="1633" w:type="dxa"/>
            <w:tcBorders>
              <w:top w:val="single" w:sz="12" w:space="0" w:color="auto"/>
              <w:bottom w:val="single" w:sz="12" w:space="0" w:color="auto"/>
              <w:right w:val="single" w:sz="12" w:space="0" w:color="auto"/>
            </w:tcBorders>
            <w:vAlign w:val="center"/>
          </w:tcPr>
          <w:p w:rsidR="0003252B" w:rsidRPr="00411FFE" w:rsidRDefault="007112C5" w:rsidP="005E05DB">
            <w:pPr>
              <w:jc w:val="center"/>
              <w:rPr>
                <w:rFonts w:asciiTheme="minorEastAsia" w:hAnsiTheme="minorEastAsia"/>
              </w:rPr>
            </w:pPr>
            <w:r w:rsidRPr="00411FFE">
              <w:rPr>
                <w:rFonts w:asciiTheme="minorEastAsia" w:hAnsiTheme="minorEastAsia" w:hint="eastAsia"/>
              </w:rPr>
              <w:t>３月</w:t>
            </w:r>
            <w:r w:rsidR="005E05DB" w:rsidRPr="00411FFE">
              <w:rPr>
                <w:rFonts w:asciiTheme="minorEastAsia" w:hAnsiTheme="minorEastAsia" w:hint="eastAsia"/>
              </w:rPr>
              <w:t>23</w:t>
            </w:r>
            <w:r w:rsidRPr="00411FFE">
              <w:rPr>
                <w:rFonts w:asciiTheme="minorEastAsia" w:hAnsiTheme="minorEastAsia" w:hint="eastAsia"/>
              </w:rPr>
              <w:t>日(</w:t>
            </w:r>
            <w:r w:rsidR="003B6714" w:rsidRPr="00411FFE">
              <w:rPr>
                <w:rFonts w:asciiTheme="minorEastAsia" w:hAnsiTheme="minorEastAsia" w:hint="eastAsia"/>
              </w:rPr>
              <w:t>月</w:t>
            </w:r>
            <w:r w:rsidRPr="00411FFE">
              <w:rPr>
                <w:rFonts w:asciiTheme="minorEastAsia" w:hAnsiTheme="minorEastAsia" w:hint="eastAsia"/>
              </w:rPr>
              <w:t>)</w:t>
            </w:r>
          </w:p>
        </w:tc>
      </w:tr>
      <w:tr w:rsidR="00411FFE" w:rsidRPr="00411FFE" w:rsidTr="009D02F7">
        <w:trPr>
          <w:trHeight w:val="694"/>
        </w:trPr>
        <w:tc>
          <w:tcPr>
            <w:tcW w:w="2978" w:type="dxa"/>
            <w:gridSpan w:val="2"/>
            <w:tcBorders>
              <w:top w:val="single" w:sz="12" w:space="0" w:color="auto"/>
              <w:left w:val="single" w:sz="12" w:space="0" w:color="auto"/>
              <w:bottom w:val="single" w:sz="12" w:space="0" w:color="auto"/>
            </w:tcBorders>
            <w:vAlign w:val="center"/>
          </w:tcPr>
          <w:p w:rsidR="0003252B" w:rsidRPr="00411FFE" w:rsidRDefault="0003252B" w:rsidP="007112C5">
            <w:pPr>
              <w:autoSpaceDE w:val="0"/>
              <w:autoSpaceDN w:val="0"/>
              <w:spacing w:line="240" w:lineRule="exact"/>
              <w:rPr>
                <w:rFonts w:ascii="ＭＳ 明朝" w:eastAsia="ＭＳ 明朝" w:hAnsi="Century" w:cs="Times New Roman"/>
                <w:szCs w:val="21"/>
              </w:rPr>
            </w:pPr>
            <w:r w:rsidRPr="00411FFE">
              <w:rPr>
                <w:rFonts w:ascii="ＭＳ 明朝" w:eastAsia="ＭＳ 明朝" w:hAnsi="Century" w:cs="Times New Roman" w:hint="eastAsia"/>
                <w:szCs w:val="21"/>
              </w:rPr>
              <w:t>二次入学者選抜</w:t>
            </w:r>
          </w:p>
          <w:p w:rsidR="0003252B" w:rsidRPr="00411FFE" w:rsidRDefault="008F3A27" w:rsidP="008F3A27">
            <w:r w:rsidRPr="00411FFE">
              <w:rPr>
                <w:rFonts w:ascii="ＭＳ 明朝" w:eastAsia="ＭＳ 明朝" w:hAnsi="Century" w:cs="Times New Roman" w:hint="eastAsia"/>
                <w:sz w:val="18"/>
                <w:szCs w:val="18"/>
              </w:rPr>
              <w:t>（</w:t>
            </w:r>
            <w:r w:rsidR="0003252B" w:rsidRPr="00411FFE">
              <w:rPr>
                <w:rFonts w:ascii="ＭＳ 明朝" w:eastAsia="ＭＳ 明朝" w:hAnsi="Century" w:cs="Times New Roman" w:hint="eastAsia"/>
                <w:sz w:val="18"/>
                <w:szCs w:val="18"/>
              </w:rPr>
              <w:t>募集対象校がある場合</w:t>
            </w:r>
            <w:r w:rsidRPr="00411FFE">
              <w:rPr>
                <w:rFonts w:ascii="ＭＳ 明朝" w:eastAsia="ＭＳ 明朝" w:hAnsi="Century" w:cs="Times New Roman" w:hint="eastAsia"/>
                <w:sz w:val="18"/>
                <w:szCs w:val="18"/>
              </w:rPr>
              <w:t>）</w:t>
            </w:r>
          </w:p>
        </w:tc>
        <w:tc>
          <w:tcPr>
            <w:tcW w:w="1442" w:type="dxa"/>
            <w:tcBorders>
              <w:top w:val="single" w:sz="12" w:space="0" w:color="auto"/>
              <w:bottom w:val="single" w:sz="12" w:space="0" w:color="auto"/>
            </w:tcBorders>
            <w:vAlign w:val="center"/>
          </w:tcPr>
          <w:p w:rsidR="0003252B" w:rsidRPr="00411FFE" w:rsidRDefault="00907648" w:rsidP="00215CC6">
            <w:pPr>
              <w:jc w:val="center"/>
              <w:rPr>
                <w:rFonts w:asciiTheme="minorEastAsia" w:hAnsiTheme="minorEastAsia"/>
              </w:rPr>
            </w:pPr>
            <w:r w:rsidRPr="00411FFE">
              <w:rPr>
                <w:rFonts w:asciiTheme="minorEastAsia" w:hAnsiTheme="minorEastAsia" w:hint="eastAsia"/>
              </w:rPr>
              <w:t>全日制</w:t>
            </w:r>
          </w:p>
          <w:p w:rsidR="00215CC6" w:rsidRPr="00411FFE" w:rsidRDefault="00215CC6" w:rsidP="00215CC6">
            <w:pPr>
              <w:jc w:val="center"/>
              <w:rPr>
                <w:rFonts w:asciiTheme="minorEastAsia" w:hAnsiTheme="minorEastAsia"/>
              </w:rPr>
            </w:pPr>
            <w:r w:rsidRPr="00411FFE">
              <w:rPr>
                <w:rFonts w:asciiTheme="minorEastAsia" w:hAnsiTheme="minorEastAsia" w:hint="eastAsia"/>
              </w:rPr>
              <w:t>多部制単位制</w:t>
            </w:r>
          </w:p>
          <w:p w:rsidR="00215CC6" w:rsidRPr="00411FFE" w:rsidRDefault="00215CC6" w:rsidP="00215CC6">
            <w:pPr>
              <w:jc w:val="center"/>
              <w:rPr>
                <w:rFonts w:asciiTheme="minorEastAsia" w:hAnsiTheme="minorEastAsia"/>
              </w:rPr>
            </w:pPr>
            <w:r w:rsidRPr="00411FFE">
              <w:rPr>
                <w:rFonts w:asciiTheme="minorEastAsia" w:hAnsiTheme="minorEastAsia" w:hint="eastAsia"/>
              </w:rPr>
              <w:t>定時制</w:t>
            </w:r>
          </w:p>
          <w:p w:rsidR="00215CC6" w:rsidRPr="00411FFE" w:rsidRDefault="00215CC6" w:rsidP="00215CC6">
            <w:pPr>
              <w:jc w:val="center"/>
              <w:rPr>
                <w:rFonts w:asciiTheme="minorEastAsia" w:hAnsiTheme="minorEastAsia"/>
              </w:rPr>
            </w:pPr>
            <w:r w:rsidRPr="00411FFE">
              <w:rPr>
                <w:rFonts w:asciiTheme="minorEastAsia" w:hAnsiTheme="minorEastAsia" w:hint="eastAsia"/>
              </w:rPr>
              <w:t>通信制</w:t>
            </w:r>
          </w:p>
        </w:tc>
        <w:tc>
          <w:tcPr>
            <w:tcW w:w="1818" w:type="dxa"/>
            <w:tcBorders>
              <w:top w:val="single" w:sz="12" w:space="0" w:color="auto"/>
              <w:bottom w:val="single" w:sz="12" w:space="0" w:color="auto"/>
            </w:tcBorders>
            <w:vAlign w:val="center"/>
          </w:tcPr>
          <w:p w:rsidR="0003252B" w:rsidRPr="00411FFE" w:rsidRDefault="00FD00F6" w:rsidP="00D76BDA">
            <w:pPr>
              <w:jc w:val="center"/>
              <w:rPr>
                <w:rFonts w:asciiTheme="minorEastAsia" w:hAnsiTheme="minorEastAsia"/>
              </w:rPr>
            </w:pPr>
            <w:r w:rsidRPr="00411FFE">
              <w:rPr>
                <w:rFonts w:asciiTheme="minorEastAsia" w:hAnsiTheme="minorEastAsia" w:hint="eastAsia"/>
              </w:rPr>
              <w:t>３月</w:t>
            </w:r>
            <w:r w:rsidR="00962311" w:rsidRPr="00411FFE">
              <w:rPr>
                <w:rFonts w:asciiTheme="minorEastAsia" w:hAnsiTheme="minorEastAsia" w:hint="eastAsia"/>
              </w:rPr>
              <w:t>25</w:t>
            </w:r>
            <w:r w:rsidRPr="00411FFE">
              <w:rPr>
                <w:rFonts w:asciiTheme="minorEastAsia" w:hAnsiTheme="minorEastAsia" w:hint="eastAsia"/>
              </w:rPr>
              <w:t>日(</w:t>
            </w:r>
            <w:r w:rsidR="00D76BDA" w:rsidRPr="00411FFE">
              <w:rPr>
                <w:rFonts w:asciiTheme="minorEastAsia" w:hAnsiTheme="minorEastAsia" w:hint="eastAsia"/>
              </w:rPr>
              <w:t>水</w:t>
            </w:r>
            <w:r w:rsidRPr="00411FFE">
              <w:rPr>
                <w:rFonts w:asciiTheme="minorEastAsia" w:hAnsiTheme="minorEastAsia" w:hint="eastAsia"/>
              </w:rPr>
              <w:t>)</w:t>
            </w:r>
          </w:p>
        </w:tc>
        <w:tc>
          <w:tcPr>
            <w:tcW w:w="2619" w:type="dxa"/>
            <w:tcBorders>
              <w:top w:val="single" w:sz="12" w:space="0" w:color="auto"/>
              <w:bottom w:val="single" w:sz="12" w:space="0" w:color="auto"/>
            </w:tcBorders>
            <w:vAlign w:val="center"/>
          </w:tcPr>
          <w:p w:rsidR="0003252B" w:rsidRPr="00411FFE" w:rsidRDefault="00FD00F6" w:rsidP="00D76BDA">
            <w:pPr>
              <w:jc w:val="center"/>
              <w:rPr>
                <w:rFonts w:asciiTheme="minorEastAsia" w:hAnsiTheme="minorEastAsia"/>
              </w:rPr>
            </w:pPr>
            <w:r w:rsidRPr="00411FFE">
              <w:rPr>
                <w:rFonts w:asciiTheme="minorEastAsia" w:hAnsiTheme="minorEastAsia" w:hint="eastAsia"/>
              </w:rPr>
              <w:t xml:space="preserve">面接　　　</w:t>
            </w:r>
            <w:r w:rsidR="007112C5" w:rsidRPr="00411FFE">
              <w:rPr>
                <w:rFonts w:asciiTheme="minorEastAsia" w:hAnsiTheme="minorEastAsia" w:hint="eastAsia"/>
              </w:rPr>
              <w:t xml:space="preserve"> </w:t>
            </w:r>
            <w:r w:rsidRPr="00411FFE">
              <w:rPr>
                <w:rFonts w:asciiTheme="minorEastAsia" w:hAnsiTheme="minorEastAsia" w:hint="eastAsia"/>
              </w:rPr>
              <w:t>３月</w:t>
            </w:r>
            <w:r w:rsidR="00962311" w:rsidRPr="00411FFE">
              <w:rPr>
                <w:rFonts w:asciiTheme="minorEastAsia" w:hAnsiTheme="minorEastAsia" w:hint="eastAsia"/>
              </w:rPr>
              <w:t>25</w:t>
            </w:r>
            <w:r w:rsidRPr="00411FFE">
              <w:rPr>
                <w:rFonts w:asciiTheme="minorEastAsia" w:hAnsiTheme="minorEastAsia" w:hint="eastAsia"/>
              </w:rPr>
              <w:t>日(</w:t>
            </w:r>
            <w:r w:rsidR="00D76BDA" w:rsidRPr="00411FFE">
              <w:rPr>
                <w:rFonts w:asciiTheme="minorEastAsia" w:hAnsiTheme="minorEastAsia" w:hint="eastAsia"/>
              </w:rPr>
              <w:t>水</w:t>
            </w:r>
            <w:r w:rsidRPr="00411FFE">
              <w:rPr>
                <w:rFonts w:asciiTheme="minorEastAsia" w:hAnsiTheme="minorEastAsia" w:hint="eastAsia"/>
              </w:rPr>
              <w:t>)</w:t>
            </w:r>
          </w:p>
        </w:tc>
        <w:tc>
          <w:tcPr>
            <w:tcW w:w="1633" w:type="dxa"/>
            <w:tcBorders>
              <w:top w:val="single" w:sz="12" w:space="0" w:color="auto"/>
              <w:bottom w:val="single" w:sz="12" w:space="0" w:color="auto"/>
              <w:right w:val="single" w:sz="12" w:space="0" w:color="auto"/>
            </w:tcBorders>
            <w:vAlign w:val="center"/>
          </w:tcPr>
          <w:p w:rsidR="0003252B" w:rsidRPr="00411FFE" w:rsidRDefault="00FD00F6" w:rsidP="00AC5B97">
            <w:pPr>
              <w:jc w:val="center"/>
              <w:rPr>
                <w:rFonts w:asciiTheme="minorEastAsia" w:hAnsiTheme="minorEastAsia"/>
              </w:rPr>
            </w:pPr>
            <w:r w:rsidRPr="00411FFE">
              <w:rPr>
                <w:rFonts w:asciiTheme="minorEastAsia" w:hAnsiTheme="minorEastAsia" w:hint="eastAsia"/>
              </w:rPr>
              <w:t>３月</w:t>
            </w:r>
            <w:r w:rsidR="0047289B" w:rsidRPr="00411FFE">
              <w:rPr>
                <w:rFonts w:asciiTheme="minorEastAsia" w:hAnsiTheme="minorEastAsia" w:hint="eastAsia"/>
              </w:rPr>
              <w:t>27</w:t>
            </w:r>
            <w:r w:rsidRPr="00411FFE">
              <w:rPr>
                <w:rFonts w:asciiTheme="minorEastAsia" w:hAnsiTheme="minorEastAsia" w:hint="eastAsia"/>
              </w:rPr>
              <w:t>日(</w:t>
            </w:r>
            <w:r w:rsidR="00AC5B97" w:rsidRPr="00411FFE">
              <w:rPr>
                <w:rFonts w:asciiTheme="minorEastAsia" w:hAnsiTheme="minorEastAsia" w:hint="eastAsia"/>
              </w:rPr>
              <w:t>金</w:t>
            </w:r>
            <w:r w:rsidRPr="00411FFE">
              <w:rPr>
                <w:rFonts w:asciiTheme="minorEastAsia" w:hAnsiTheme="minorEastAsia" w:hint="eastAsia"/>
              </w:rPr>
              <w:t>)</w:t>
            </w:r>
          </w:p>
        </w:tc>
      </w:tr>
    </w:tbl>
    <w:p w:rsidR="001B1E59" w:rsidRPr="00411FFE" w:rsidRDefault="001B1E59">
      <w:pPr>
        <w:rPr>
          <w:rFonts w:asciiTheme="minorEastAsia" w:hAnsiTheme="minorEastAsia"/>
        </w:rPr>
      </w:pPr>
    </w:p>
    <w:p w:rsidR="00761012" w:rsidRDefault="00761012">
      <w:pPr>
        <w:rPr>
          <w:rFonts w:asciiTheme="minorEastAsia" w:hAnsiTheme="minorEastAsia"/>
        </w:rPr>
      </w:pPr>
    </w:p>
    <w:tbl>
      <w:tblPr>
        <w:tblStyle w:val="a3"/>
        <w:tblW w:w="10490" w:type="dxa"/>
        <w:tblInd w:w="-176" w:type="dxa"/>
        <w:tblLook w:val="04A0" w:firstRow="1" w:lastRow="0" w:firstColumn="1" w:lastColumn="0" w:noHBand="0" w:noVBand="1"/>
      </w:tblPr>
      <w:tblGrid>
        <w:gridCol w:w="2127"/>
        <w:gridCol w:w="1985"/>
        <w:gridCol w:w="2100"/>
        <w:gridCol w:w="2152"/>
        <w:gridCol w:w="2126"/>
      </w:tblGrid>
      <w:tr w:rsidR="007A7D88" w:rsidRPr="007A7D88" w:rsidTr="009D02F7">
        <w:tc>
          <w:tcPr>
            <w:tcW w:w="2127" w:type="dxa"/>
            <w:tcBorders>
              <w:top w:val="single" w:sz="12" w:space="0" w:color="auto"/>
              <w:left w:val="single" w:sz="12" w:space="0" w:color="auto"/>
              <w:bottom w:val="single" w:sz="12" w:space="0" w:color="auto"/>
            </w:tcBorders>
            <w:shd w:val="pct10" w:color="auto" w:fill="auto"/>
          </w:tcPr>
          <w:p w:rsidR="00761012" w:rsidRPr="007A7D88" w:rsidRDefault="00761012" w:rsidP="001A0902">
            <w:pPr>
              <w:jc w:val="center"/>
              <w:rPr>
                <w:rFonts w:asciiTheme="minorEastAsia" w:hAnsiTheme="minorEastAsia"/>
              </w:rPr>
            </w:pPr>
            <w:r w:rsidRPr="007A7D88">
              <w:rPr>
                <w:rFonts w:asciiTheme="minorEastAsia" w:hAnsiTheme="minorEastAsia" w:hint="eastAsia"/>
              </w:rPr>
              <w:t>選抜の種類</w:t>
            </w:r>
          </w:p>
        </w:tc>
        <w:tc>
          <w:tcPr>
            <w:tcW w:w="1985" w:type="dxa"/>
            <w:tcBorders>
              <w:top w:val="single" w:sz="12" w:space="0" w:color="auto"/>
              <w:bottom w:val="single" w:sz="12" w:space="0" w:color="auto"/>
            </w:tcBorders>
            <w:shd w:val="pct10" w:color="auto" w:fill="auto"/>
          </w:tcPr>
          <w:p w:rsidR="00761012" w:rsidRPr="007A7D88" w:rsidRDefault="00761012" w:rsidP="001A0902">
            <w:pPr>
              <w:autoSpaceDE w:val="0"/>
              <w:autoSpaceDN w:val="0"/>
              <w:jc w:val="center"/>
            </w:pPr>
            <w:r w:rsidRPr="007A7D88">
              <w:rPr>
                <w:rFonts w:hint="eastAsia"/>
              </w:rPr>
              <w:t>課程</w:t>
            </w:r>
          </w:p>
        </w:tc>
        <w:tc>
          <w:tcPr>
            <w:tcW w:w="2100" w:type="dxa"/>
            <w:tcBorders>
              <w:top w:val="single" w:sz="12" w:space="0" w:color="auto"/>
              <w:bottom w:val="single" w:sz="12" w:space="0" w:color="auto"/>
            </w:tcBorders>
            <w:shd w:val="pct10" w:color="auto" w:fill="auto"/>
            <w:vAlign w:val="center"/>
          </w:tcPr>
          <w:p w:rsidR="00761012" w:rsidRPr="007A7D88" w:rsidRDefault="00215CC6" w:rsidP="001A0902">
            <w:pPr>
              <w:autoSpaceDE w:val="0"/>
              <w:autoSpaceDN w:val="0"/>
              <w:jc w:val="center"/>
            </w:pPr>
            <w:r w:rsidRPr="007A7D88">
              <w:rPr>
                <w:rFonts w:hint="eastAsia"/>
              </w:rPr>
              <w:t>出願期日</w:t>
            </w:r>
          </w:p>
        </w:tc>
        <w:tc>
          <w:tcPr>
            <w:tcW w:w="2152" w:type="dxa"/>
            <w:tcBorders>
              <w:top w:val="single" w:sz="12" w:space="0" w:color="auto"/>
              <w:bottom w:val="single" w:sz="12" w:space="0" w:color="auto"/>
            </w:tcBorders>
            <w:shd w:val="pct10" w:color="auto" w:fill="auto"/>
            <w:vAlign w:val="center"/>
          </w:tcPr>
          <w:p w:rsidR="00761012" w:rsidRPr="007A7D88" w:rsidRDefault="00761012" w:rsidP="001A0902">
            <w:pPr>
              <w:autoSpaceDE w:val="0"/>
              <w:autoSpaceDN w:val="0"/>
              <w:jc w:val="center"/>
            </w:pPr>
            <w:r w:rsidRPr="007A7D88">
              <w:rPr>
                <w:rFonts w:hint="eastAsia"/>
              </w:rPr>
              <w:t>学力検査等</w:t>
            </w:r>
          </w:p>
        </w:tc>
        <w:tc>
          <w:tcPr>
            <w:tcW w:w="2126" w:type="dxa"/>
            <w:tcBorders>
              <w:top w:val="single" w:sz="12" w:space="0" w:color="auto"/>
              <w:bottom w:val="single" w:sz="12" w:space="0" w:color="auto"/>
              <w:right w:val="single" w:sz="12" w:space="0" w:color="auto"/>
            </w:tcBorders>
            <w:shd w:val="pct10" w:color="auto" w:fill="auto"/>
            <w:vAlign w:val="center"/>
          </w:tcPr>
          <w:p w:rsidR="00761012" w:rsidRPr="007A7D88" w:rsidRDefault="00761012" w:rsidP="001A0902">
            <w:pPr>
              <w:autoSpaceDE w:val="0"/>
              <w:autoSpaceDN w:val="0"/>
              <w:jc w:val="center"/>
            </w:pPr>
            <w:r w:rsidRPr="007A7D88">
              <w:rPr>
                <w:rFonts w:hint="eastAsia"/>
              </w:rPr>
              <w:t>合格者発表</w:t>
            </w:r>
          </w:p>
        </w:tc>
      </w:tr>
      <w:tr w:rsidR="007A7D88" w:rsidRPr="007A7D88" w:rsidTr="00201862">
        <w:trPr>
          <w:trHeight w:val="1399"/>
        </w:trPr>
        <w:tc>
          <w:tcPr>
            <w:tcW w:w="2127" w:type="dxa"/>
            <w:tcBorders>
              <w:top w:val="single" w:sz="12" w:space="0" w:color="auto"/>
              <w:left w:val="single" w:sz="12" w:space="0" w:color="auto"/>
              <w:bottom w:val="single" w:sz="12" w:space="0" w:color="auto"/>
            </w:tcBorders>
            <w:vAlign w:val="center"/>
          </w:tcPr>
          <w:p w:rsidR="00761012" w:rsidRPr="007A7D88" w:rsidRDefault="00761012" w:rsidP="00835033">
            <w:pPr>
              <w:jc w:val="center"/>
              <w:rPr>
                <w:rFonts w:asciiTheme="minorEastAsia" w:hAnsiTheme="minorEastAsia"/>
              </w:rPr>
            </w:pPr>
            <w:r w:rsidRPr="007A7D88">
              <w:rPr>
                <w:rFonts w:hint="eastAsia"/>
              </w:rPr>
              <w:t>秋季入学者選抜</w:t>
            </w:r>
          </w:p>
        </w:tc>
        <w:tc>
          <w:tcPr>
            <w:tcW w:w="1985" w:type="dxa"/>
            <w:tcBorders>
              <w:top w:val="single" w:sz="12" w:space="0" w:color="auto"/>
              <w:bottom w:val="single" w:sz="12" w:space="0" w:color="auto"/>
            </w:tcBorders>
            <w:vAlign w:val="center"/>
          </w:tcPr>
          <w:p w:rsidR="00761012" w:rsidRPr="00411FFE" w:rsidRDefault="00761012" w:rsidP="00761012">
            <w:pPr>
              <w:jc w:val="center"/>
              <w:rPr>
                <w:rFonts w:asciiTheme="minorEastAsia" w:hAnsiTheme="minorEastAsia"/>
              </w:rPr>
            </w:pPr>
            <w:r w:rsidRPr="00411FFE">
              <w:rPr>
                <w:rFonts w:ascii="ＭＳ 明朝" w:eastAsia="ＭＳ 明朝" w:hAnsi="Century" w:cs="Times New Roman" w:hint="eastAsia"/>
                <w:szCs w:val="21"/>
              </w:rPr>
              <w:t>多部制単位制</w:t>
            </w:r>
          </w:p>
        </w:tc>
        <w:tc>
          <w:tcPr>
            <w:tcW w:w="2100" w:type="dxa"/>
            <w:tcBorders>
              <w:top w:val="single" w:sz="12" w:space="0" w:color="auto"/>
              <w:bottom w:val="single" w:sz="12" w:space="0" w:color="auto"/>
            </w:tcBorders>
            <w:vAlign w:val="center"/>
          </w:tcPr>
          <w:p w:rsidR="00835033" w:rsidRPr="00411FFE" w:rsidRDefault="00215CC6" w:rsidP="00835033">
            <w:pPr>
              <w:jc w:val="left"/>
              <w:rPr>
                <w:rFonts w:asciiTheme="minorEastAsia" w:hAnsiTheme="minorEastAsia"/>
              </w:rPr>
            </w:pPr>
            <w:r w:rsidRPr="00411FFE">
              <w:rPr>
                <w:rFonts w:asciiTheme="minorEastAsia" w:hAnsiTheme="minorEastAsia" w:hint="eastAsia"/>
              </w:rPr>
              <w:t>平成</w:t>
            </w:r>
            <w:r w:rsidR="0047289B" w:rsidRPr="00411FFE">
              <w:rPr>
                <w:rFonts w:asciiTheme="minorEastAsia" w:hAnsiTheme="minorEastAsia" w:hint="eastAsia"/>
              </w:rPr>
              <w:t>2</w:t>
            </w:r>
            <w:r w:rsidR="004858C8" w:rsidRPr="00411FFE">
              <w:rPr>
                <w:rFonts w:asciiTheme="minorEastAsia" w:hAnsiTheme="minorEastAsia" w:hint="eastAsia"/>
              </w:rPr>
              <w:t>7</w:t>
            </w:r>
            <w:r w:rsidRPr="00411FFE">
              <w:rPr>
                <w:rFonts w:asciiTheme="minorEastAsia" w:hAnsiTheme="minorEastAsia" w:hint="eastAsia"/>
              </w:rPr>
              <w:t>年</w:t>
            </w:r>
          </w:p>
          <w:p w:rsidR="00761012" w:rsidRPr="00411FFE" w:rsidRDefault="00215CC6" w:rsidP="00AC5B97">
            <w:pPr>
              <w:ind w:firstLineChars="100" w:firstLine="197"/>
              <w:jc w:val="left"/>
              <w:rPr>
                <w:rFonts w:asciiTheme="minorEastAsia" w:hAnsiTheme="minorEastAsia"/>
              </w:rPr>
            </w:pPr>
            <w:r w:rsidRPr="00411FFE">
              <w:rPr>
                <w:rFonts w:asciiTheme="minorEastAsia" w:hAnsiTheme="minorEastAsia" w:hint="eastAsia"/>
              </w:rPr>
              <w:t>９月</w:t>
            </w:r>
            <w:r w:rsidR="005935CB" w:rsidRPr="00411FFE">
              <w:rPr>
                <w:rFonts w:asciiTheme="minorEastAsia" w:hAnsiTheme="minorEastAsia" w:hint="eastAsia"/>
              </w:rPr>
              <w:t>1</w:t>
            </w:r>
            <w:r w:rsidR="00AC5B97" w:rsidRPr="00411FFE">
              <w:rPr>
                <w:rFonts w:asciiTheme="minorEastAsia" w:hAnsiTheme="minorEastAsia" w:hint="eastAsia"/>
              </w:rPr>
              <w:t>5</w:t>
            </w:r>
            <w:r w:rsidR="00835033" w:rsidRPr="00411FFE">
              <w:rPr>
                <w:rFonts w:asciiTheme="minorEastAsia" w:hAnsiTheme="minorEastAsia" w:hint="eastAsia"/>
              </w:rPr>
              <w:t>日(</w:t>
            </w:r>
            <w:r w:rsidR="00AC5B97" w:rsidRPr="00411FFE">
              <w:rPr>
                <w:rFonts w:asciiTheme="minorEastAsia" w:hAnsiTheme="minorEastAsia" w:hint="eastAsia"/>
              </w:rPr>
              <w:t>火</w:t>
            </w:r>
            <w:r w:rsidR="00835033" w:rsidRPr="00411FFE">
              <w:rPr>
                <w:rFonts w:asciiTheme="minorEastAsia" w:hAnsiTheme="minorEastAsia" w:hint="eastAsia"/>
              </w:rPr>
              <w:t>)</w:t>
            </w:r>
          </w:p>
        </w:tc>
        <w:tc>
          <w:tcPr>
            <w:tcW w:w="2152" w:type="dxa"/>
            <w:tcBorders>
              <w:top w:val="single" w:sz="12" w:space="0" w:color="auto"/>
              <w:bottom w:val="single" w:sz="12" w:space="0" w:color="auto"/>
            </w:tcBorders>
            <w:vAlign w:val="center"/>
          </w:tcPr>
          <w:p w:rsidR="00215CC6" w:rsidRPr="00411FFE" w:rsidRDefault="00215CC6" w:rsidP="00DB3191">
            <w:pPr>
              <w:jc w:val="left"/>
              <w:rPr>
                <w:rFonts w:asciiTheme="minorEastAsia" w:hAnsiTheme="minorEastAsia"/>
              </w:rPr>
            </w:pPr>
            <w:r w:rsidRPr="00411FFE">
              <w:rPr>
                <w:rFonts w:asciiTheme="minorEastAsia" w:hAnsiTheme="minorEastAsia" w:hint="eastAsia"/>
              </w:rPr>
              <w:t>基礎学力診断検査等</w:t>
            </w:r>
          </w:p>
          <w:p w:rsidR="00835033" w:rsidRPr="00411FFE" w:rsidRDefault="00215CC6" w:rsidP="00835033">
            <w:pPr>
              <w:jc w:val="left"/>
              <w:rPr>
                <w:rFonts w:asciiTheme="minorEastAsia" w:hAnsiTheme="minorEastAsia"/>
              </w:rPr>
            </w:pPr>
            <w:r w:rsidRPr="00411FFE">
              <w:rPr>
                <w:rFonts w:asciiTheme="minorEastAsia" w:hAnsiTheme="minorEastAsia" w:hint="eastAsia"/>
              </w:rPr>
              <w:t>平成</w:t>
            </w:r>
            <w:r w:rsidR="00DA5913" w:rsidRPr="00411FFE">
              <w:rPr>
                <w:rFonts w:asciiTheme="minorEastAsia" w:hAnsiTheme="minorEastAsia" w:hint="eastAsia"/>
              </w:rPr>
              <w:t>2</w:t>
            </w:r>
            <w:r w:rsidR="004858C8" w:rsidRPr="00411FFE">
              <w:rPr>
                <w:rFonts w:asciiTheme="minorEastAsia" w:hAnsiTheme="minorEastAsia" w:hint="eastAsia"/>
              </w:rPr>
              <w:t>7</w:t>
            </w:r>
            <w:r w:rsidRPr="00411FFE">
              <w:rPr>
                <w:rFonts w:asciiTheme="minorEastAsia" w:hAnsiTheme="minorEastAsia" w:hint="eastAsia"/>
              </w:rPr>
              <w:t>年</w:t>
            </w:r>
          </w:p>
          <w:p w:rsidR="00761012" w:rsidRPr="00411FFE" w:rsidRDefault="00215CC6" w:rsidP="005935CB">
            <w:pPr>
              <w:ind w:firstLineChars="100" w:firstLine="197"/>
              <w:jc w:val="left"/>
              <w:rPr>
                <w:rFonts w:asciiTheme="minorEastAsia" w:hAnsiTheme="minorEastAsia"/>
              </w:rPr>
            </w:pPr>
            <w:r w:rsidRPr="00411FFE">
              <w:rPr>
                <w:rFonts w:asciiTheme="minorEastAsia" w:hAnsiTheme="minorEastAsia" w:hint="eastAsia"/>
              </w:rPr>
              <w:t>９月</w:t>
            </w:r>
            <w:r w:rsidR="00392D63" w:rsidRPr="00411FFE">
              <w:rPr>
                <w:rFonts w:asciiTheme="minorEastAsia" w:hAnsiTheme="minorEastAsia" w:hint="eastAsia"/>
              </w:rPr>
              <w:t>18</w:t>
            </w:r>
            <w:r w:rsidR="00835033" w:rsidRPr="00411FFE">
              <w:rPr>
                <w:rFonts w:asciiTheme="minorEastAsia" w:hAnsiTheme="minorEastAsia" w:hint="eastAsia"/>
              </w:rPr>
              <w:t>日(</w:t>
            </w:r>
            <w:r w:rsidR="005935CB" w:rsidRPr="00411FFE">
              <w:rPr>
                <w:rFonts w:asciiTheme="minorEastAsia" w:hAnsiTheme="minorEastAsia" w:hint="eastAsia"/>
              </w:rPr>
              <w:t>金</w:t>
            </w:r>
            <w:r w:rsidR="00835033" w:rsidRPr="00411FFE">
              <w:rPr>
                <w:rFonts w:asciiTheme="minorEastAsia" w:hAnsiTheme="minorEastAsia" w:hint="eastAsia"/>
              </w:rPr>
              <w:t>)</w:t>
            </w:r>
          </w:p>
        </w:tc>
        <w:tc>
          <w:tcPr>
            <w:tcW w:w="2126" w:type="dxa"/>
            <w:tcBorders>
              <w:top w:val="single" w:sz="12" w:space="0" w:color="auto"/>
              <w:bottom w:val="single" w:sz="12" w:space="0" w:color="auto"/>
              <w:right w:val="single" w:sz="12" w:space="0" w:color="auto"/>
            </w:tcBorders>
            <w:vAlign w:val="center"/>
          </w:tcPr>
          <w:p w:rsidR="00835033" w:rsidRPr="00411FFE" w:rsidRDefault="00215CC6" w:rsidP="00835033">
            <w:pPr>
              <w:jc w:val="left"/>
              <w:rPr>
                <w:rFonts w:asciiTheme="minorEastAsia" w:hAnsiTheme="minorEastAsia"/>
              </w:rPr>
            </w:pPr>
            <w:r w:rsidRPr="00411FFE">
              <w:rPr>
                <w:rFonts w:asciiTheme="minorEastAsia" w:hAnsiTheme="minorEastAsia" w:hint="eastAsia"/>
              </w:rPr>
              <w:t>平成2</w:t>
            </w:r>
            <w:r w:rsidR="004858C8" w:rsidRPr="00411FFE">
              <w:rPr>
                <w:rFonts w:asciiTheme="minorEastAsia" w:hAnsiTheme="minorEastAsia" w:hint="eastAsia"/>
              </w:rPr>
              <w:t>7</w:t>
            </w:r>
            <w:r w:rsidRPr="00411FFE">
              <w:rPr>
                <w:rFonts w:asciiTheme="minorEastAsia" w:hAnsiTheme="minorEastAsia" w:hint="eastAsia"/>
              </w:rPr>
              <w:t>年</w:t>
            </w:r>
          </w:p>
          <w:p w:rsidR="00761012" w:rsidRPr="00411FFE" w:rsidRDefault="00215CC6" w:rsidP="00392D63">
            <w:pPr>
              <w:ind w:firstLineChars="100" w:firstLine="197"/>
              <w:jc w:val="left"/>
              <w:rPr>
                <w:rFonts w:asciiTheme="minorEastAsia" w:hAnsiTheme="minorEastAsia"/>
              </w:rPr>
            </w:pPr>
            <w:r w:rsidRPr="00411FFE">
              <w:rPr>
                <w:rFonts w:asciiTheme="minorEastAsia" w:hAnsiTheme="minorEastAsia" w:hint="eastAsia"/>
              </w:rPr>
              <w:t>９月</w:t>
            </w:r>
            <w:r w:rsidR="005935CB" w:rsidRPr="00411FFE">
              <w:rPr>
                <w:rFonts w:asciiTheme="minorEastAsia" w:hAnsiTheme="minorEastAsia" w:hint="eastAsia"/>
              </w:rPr>
              <w:t>2</w:t>
            </w:r>
            <w:r w:rsidR="00392D63" w:rsidRPr="00411FFE">
              <w:rPr>
                <w:rFonts w:asciiTheme="minorEastAsia" w:hAnsiTheme="minorEastAsia" w:hint="eastAsia"/>
              </w:rPr>
              <w:t>5</w:t>
            </w:r>
            <w:r w:rsidR="00835033" w:rsidRPr="00411FFE">
              <w:rPr>
                <w:rFonts w:asciiTheme="minorEastAsia" w:hAnsiTheme="minorEastAsia" w:hint="eastAsia"/>
              </w:rPr>
              <w:t>日(</w:t>
            </w:r>
            <w:r w:rsidR="00392D63" w:rsidRPr="00411FFE">
              <w:rPr>
                <w:rFonts w:asciiTheme="minorEastAsia" w:hAnsiTheme="minorEastAsia" w:hint="eastAsia"/>
              </w:rPr>
              <w:t>金</w:t>
            </w:r>
            <w:r w:rsidR="00835033" w:rsidRPr="00411FFE">
              <w:rPr>
                <w:rFonts w:asciiTheme="minorEastAsia" w:hAnsiTheme="minorEastAsia" w:hint="eastAsia"/>
              </w:rPr>
              <w:t>)</w:t>
            </w:r>
          </w:p>
        </w:tc>
      </w:tr>
    </w:tbl>
    <w:p w:rsidR="00761012" w:rsidRPr="00174E74" w:rsidRDefault="00390603">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4384" behindDoc="0" locked="0" layoutInCell="1" allowOverlap="1" wp14:anchorId="67970124" wp14:editId="2713BDC9">
                <wp:simplePos x="0" y="0"/>
                <wp:positionH relativeFrom="column">
                  <wp:posOffset>3051635</wp:posOffset>
                </wp:positionH>
                <wp:positionV relativeFrom="paragraph">
                  <wp:posOffset>2919205</wp:posOffset>
                </wp:positionV>
                <wp:extent cx="895350" cy="2667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95350" cy="266700"/>
                        </a:xfrm>
                        <a:prstGeom prst="rect">
                          <a:avLst/>
                        </a:prstGeom>
                        <a:solidFill>
                          <a:sysClr val="window" lastClr="FFFFFF"/>
                        </a:solidFill>
                        <a:ln w="6350">
                          <a:noFill/>
                        </a:ln>
                        <a:effectLst/>
                      </wps:spPr>
                      <wps:txbx>
                        <w:txbxContent>
                          <w:p w:rsidR="00390603" w:rsidRDefault="00390603" w:rsidP="00390603">
                            <w:r>
                              <w:rPr>
                                <w:rFonts w:hint="eastAsia"/>
                              </w:rPr>
                              <w:t>２</w:t>
                            </w:r>
                            <w:r w:rsidR="00303C4C">
                              <w:rPr>
                                <w:rFonts w:hint="eastAsia"/>
                              </w:rPr>
                              <w:t>－２２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9" type="#_x0000_t202" style="position:absolute;left:0;text-align:left;margin-left:240.3pt;margin-top:229.85pt;width:70.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rkmcgIAAK8EAAAOAAAAZHJzL2Uyb0RvYy54bWysVN1O2zAUvp+0d7B8P9IWKFCRog7UaRIa&#10;SDBx7ToOjZT4eLbbpLuk0rSH2CtMu97z5EX22UmBsV1N64Xr8+Pz833n5PSsqUq2VtYVpFM+3Btw&#10;prSkrND3Kf94O39zzJnzQmeiJK1SvlGOn01fvzqtzUSNaEllpixDEO0mtUn50nszSRInl6oSbo+M&#10;0jDmZCvhIdr7JLOiRvSqTEaDwTipyWbGklTOQXvRGfk0xs9zJf1VnjvlWZly1ObjaeO5CGcyPRWT&#10;eyvMspB9GeIfqqhEoZH0MdSF8IKtbPFHqKqQlhzlfk9SlVCeF1LFHtDNcPCim5ulMCr2AnCceYTJ&#10;/b+w8sP62rIiS/k+Z1pUoKjdfmkfvrcPP9vtV9Zuv7XbbfvwAzLbD3DVxk3w6sbgnW/eUgPad3oH&#10;ZUChyW0V/tEfgx3Abx7BVo1nEsrjk8P9Q1gkTKPx+GgQyUieHhvr/DtFFQuXlFtwGSEW60vnUQhc&#10;dy4hl6OyyOZFWUZh485Ly9YCtGNaMqo5K4XzUKZ8Hn+hZoT47VmpWZ3ycagrRNEU4nV+pQ4aFUeq&#10;zx+Q6DoON98smh7IHqUFZRuAZKmbOmfkvEArl6jjWliMGbrH6vgrHHlJyEz9jbMl2c9/0wd/sA8r&#10;ZzXGNuXu00pYhfbea8zFyfDgIMx5FA4Oj0YQ7HPL4rlFr6pzAkRDLKmR8Rr8fbm75paqO2zYLGSF&#10;SWiJ3Cn3u+u575YJGyrVbBadMNlG+Et9Y2QIHXALRN02d8Kank2PMfhAuwEXkxekdr4dB7OVp7yI&#10;jAecO1TBXRCwFZHFfoPD2j2Xo9fTd2b6CwAA//8DAFBLAwQUAAYACAAAACEARvF6geMAAAALAQAA&#10;DwAAAGRycy9kb3ducmV2LnhtbEyPy07DMBBF90j8gzVI7KidiqYlxKkQAkElokJAYuvGQxKI7ch2&#10;m9CvZ1jBbh5Hd87k68n07IA+dM5KSGYCGNra6c42Et5e7y9WwEJUVqveWZTwjQHWxelJrjLtRvuC&#10;hyo2jEJsyJSENsYh4zzULRoVZm5AS7sP542K1PqGa69GCjc9nwuRcqM6SxdaNeBti/VXtTcS3sfq&#10;wW83m8/n4bE8bo9V+YR3pZTnZ9PNNbCIU/yD4Vef1KEgp53bWx1YL+FyJVJCqVhcLYERkc4Tmuwk&#10;LESyBF7k/P8PxQ8AAAD//wMAUEsBAi0AFAAGAAgAAAAhALaDOJL+AAAA4QEAABMAAAAAAAAAAAAA&#10;AAAAAAAAAFtDb250ZW50X1R5cGVzXS54bWxQSwECLQAUAAYACAAAACEAOP0h/9YAAACUAQAACwAA&#10;AAAAAAAAAAAAAAAvAQAAX3JlbHMvLnJlbHNQSwECLQAUAAYACAAAACEAWva5JnICAACvBAAADgAA&#10;AAAAAAAAAAAAAAAuAgAAZHJzL2Uyb0RvYy54bWxQSwECLQAUAAYACAAAACEARvF6geMAAAALAQAA&#10;DwAAAAAAAAAAAAAAAADMBAAAZHJzL2Rvd25yZXYueG1sUEsFBgAAAAAEAAQA8wAAANwFAAAAAA==&#10;" fillcolor="window" stroked="f" strokeweight=".5pt">
                <v:textbox>
                  <w:txbxContent>
                    <w:p w:rsidR="00390603" w:rsidRDefault="00390603" w:rsidP="00390603">
                      <w:r>
                        <w:rPr>
                          <w:rFonts w:hint="eastAsia"/>
                        </w:rPr>
                        <w:t>２</w:t>
                      </w:r>
                      <w:r w:rsidR="00303C4C">
                        <w:rPr>
                          <w:rFonts w:hint="eastAsia"/>
                        </w:rPr>
                        <w:t>－２２</w:t>
                      </w:r>
                    </w:p>
                  </w:txbxContent>
                </v:textbox>
              </v:shape>
            </w:pict>
          </mc:Fallback>
        </mc:AlternateContent>
      </w:r>
    </w:p>
    <w:sectPr w:rsidR="00761012" w:rsidRPr="00174E74" w:rsidSect="00DB3191">
      <w:pgSz w:w="11906" w:h="16838" w:code="9"/>
      <w:pgMar w:top="851" w:right="1021" w:bottom="454" w:left="1021" w:header="851" w:footer="992" w:gutter="0"/>
      <w:cols w:space="425"/>
      <w:docGrid w:type="linesAndChars" w:linePitch="289" w:charSpace="-26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A41" w:rsidRDefault="00C25A41" w:rsidP="00BF00ED">
      <w:r>
        <w:separator/>
      </w:r>
    </w:p>
  </w:endnote>
  <w:endnote w:type="continuationSeparator" w:id="0">
    <w:p w:rsidR="00C25A41" w:rsidRDefault="00C25A41" w:rsidP="00BF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A41" w:rsidRDefault="00C25A41" w:rsidP="00BF00ED">
      <w:r>
        <w:separator/>
      </w:r>
    </w:p>
  </w:footnote>
  <w:footnote w:type="continuationSeparator" w:id="0">
    <w:p w:rsidR="00C25A41" w:rsidRDefault="00C25A41" w:rsidP="00BF0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97"/>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BA1"/>
    <w:rsid w:val="0003252B"/>
    <w:rsid w:val="0005087B"/>
    <w:rsid w:val="000629CB"/>
    <w:rsid w:val="00087128"/>
    <w:rsid w:val="00094DC3"/>
    <w:rsid w:val="000C3255"/>
    <w:rsid w:val="000E2368"/>
    <w:rsid w:val="00105165"/>
    <w:rsid w:val="0013533F"/>
    <w:rsid w:val="00174E74"/>
    <w:rsid w:val="00193BA6"/>
    <w:rsid w:val="001A0902"/>
    <w:rsid w:val="001B1E59"/>
    <w:rsid w:val="001F0EFE"/>
    <w:rsid w:val="001F4EC7"/>
    <w:rsid w:val="00201862"/>
    <w:rsid w:val="00215CC6"/>
    <w:rsid w:val="00220C9B"/>
    <w:rsid w:val="00236E8A"/>
    <w:rsid w:val="002462C1"/>
    <w:rsid w:val="002A1D22"/>
    <w:rsid w:val="002E1427"/>
    <w:rsid w:val="00303C4C"/>
    <w:rsid w:val="00307D6C"/>
    <w:rsid w:val="00317BA1"/>
    <w:rsid w:val="00332937"/>
    <w:rsid w:val="003406F1"/>
    <w:rsid w:val="00346DE6"/>
    <w:rsid w:val="00360AE0"/>
    <w:rsid w:val="0037697C"/>
    <w:rsid w:val="00390603"/>
    <w:rsid w:val="00392AA7"/>
    <w:rsid w:val="00392D63"/>
    <w:rsid w:val="0039573D"/>
    <w:rsid w:val="003B6714"/>
    <w:rsid w:val="003E3B47"/>
    <w:rsid w:val="00406D75"/>
    <w:rsid w:val="00411FFE"/>
    <w:rsid w:val="004173EA"/>
    <w:rsid w:val="004708BA"/>
    <w:rsid w:val="0047289B"/>
    <w:rsid w:val="004853D6"/>
    <w:rsid w:val="004858C8"/>
    <w:rsid w:val="005173F7"/>
    <w:rsid w:val="00583BAA"/>
    <w:rsid w:val="005935CB"/>
    <w:rsid w:val="005E05DB"/>
    <w:rsid w:val="00620654"/>
    <w:rsid w:val="006B3410"/>
    <w:rsid w:val="007112C5"/>
    <w:rsid w:val="007375DB"/>
    <w:rsid w:val="00747342"/>
    <w:rsid w:val="007535B0"/>
    <w:rsid w:val="00761012"/>
    <w:rsid w:val="007866C5"/>
    <w:rsid w:val="007A7D88"/>
    <w:rsid w:val="007B5D5E"/>
    <w:rsid w:val="00807A02"/>
    <w:rsid w:val="00835033"/>
    <w:rsid w:val="008364BC"/>
    <w:rsid w:val="008435D7"/>
    <w:rsid w:val="008A34AB"/>
    <w:rsid w:val="008A489E"/>
    <w:rsid w:val="008F3A27"/>
    <w:rsid w:val="009035A4"/>
    <w:rsid w:val="00904B1A"/>
    <w:rsid w:val="00907648"/>
    <w:rsid w:val="00911914"/>
    <w:rsid w:val="00917A2B"/>
    <w:rsid w:val="00942C33"/>
    <w:rsid w:val="00944219"/>
    <w:rsid w:val="00955B35"/>
    <w:rsid w:val="00962311"/>
    <w:rsid w:val="00971226"/>
    <w:rsid w:val="0098758A"/>
    <w:rsid w:val="00987757"/>
    <w:rsid w:val="009C608E"/>
    <w:rsid w:val="009D02F7"/>
    <w:rsid w:val="009F40CA"/>
    <w:rsid w:val="00A34AF4"/>
    <w:rsid w:val="00A44147"/>
    <w:rsid w:val="00A51512"/>
    <w:rsid w:val="00A6663E"/>
    <w:rsid w:val="00AB0906"/>
    <w:rsid w:val="00AC5B97"/>
    <w:rsid w:val="00AC7D1E"/>
    <w:rsid w:val="00BC2DE9"/>
    <w:rsid w:val="00BF00ED"/>
    <w:rsid w:val="00C25A41"/>
    <w:rsid w:val="00C3260F"/>
    <w:rsid w:val="00CA5F5D"/>
    <w:rsid w:val="00CF7AF3"/>
    <w:rsid w:val="00D01D30"/>
    <w:rsid w:val="00D07140"/>
    <w:rsid w:val="00D10F34"/>
    <w:rsid w:val="00D27A56"/>
    <w:rsid w:val="00D44827"/>
    <w:rsid w:val="00D61209"/>
    <w:rsid w:val="00D67371"/>
    <w:rsid w:val="00D76BDA"/>
    <w:rsid w:val="00DA5913"/>
    <w:rsid w:val="00DA7920"/>
    <w:rsid w:val="00DB3191"/>
    <w:rsid w:val="00DB46E0"/>
    <w:rsid w:val="00DD1CE8"/>
    <w:rsid w:val="00DF5A27"/>
    <w:rsid w:val="00E51EDA"/>
    <w:rsid w:val="00EF58DF"/>
    <w:rsid w:val="00F15C5E"/>
    <w:rsid w:val="00F306B4"/>
    <w:rsid w:val="00F84C45"/>
    <w:rsid w:val="00FD00F6"/>
    <w:rsid w:val="00FD4A7D"/>
    <w:rsid w:val="00FD5223"/>
    <w:rsid w:val="00FE1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7B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B5D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5D5E"/>
    <w:rPr>
      <w:rFonts w:asciiTheme="majorHAnsi" w:eastAsiaTheme="majorEastAsia" w:hAnsiTheme="majorHAnsi" w:cstheme="majorBidi"/>
      <w:sz w:val="18"/>
      <w:szCs w:val="18"/>
    </w:rPr>
  </w:style>
  <w:style w:type="paragraph" w:styleId="a6">
    <w:name w:val="header"/>
    <w:basedOn w:val="a"/>
    <w:link w:val="a7"/>
    <w:uiPriority w:val="99"/>
    <w:unhideWhenUsed/>
    <w:rsid w:val="00BF00ED"/>
    <w:pPr>
      <w:tabs>
        <w:tab w:val="center" w:pos="4252"/>
        <w:tab w:val="right" w:pos="8504"/>
      </w:tabs>
      <w:snapToGrid w:val="0"/>
    </w:pPr>
  </w:style>
  <w:style w:type="character" w:customStyle="1" w:styleId="a7">
    <w:name w:val="ヘッダー (文字)"/>
    <w:basedOn w:val="a0"/>
    <w:link w:val="a6"/>
    <w:uiPriority w:val="99"/>
    <w:rsid w:val="00BF00ED"/>
  </w:style>
  <w:style w:type="paragraph" w:styleId="a8">
    <w:name w:val="footer"/>
    <w:basedOn w:val="a"/>
    <w:link w:val="a9"/>
    <w:uiPriority w:val="99"/>
    <w:unhideWhenUsed/>
    <w:rsid w:val="00BF00ED"/>
    <w:pPr>
      <w:tabs>
        <w:tab w:val="center" w:pos="4252"/>
        <w:tab w:val="right" w:pos="8504"/>
      </w:tabs>
      <w:snapToGrid w:val="0"/>
    </w:pPr>
  </w:style>
  <w:style w:type="character" w:customStyle="1" w:styleId="a9">
    <w:name w:val="フッター (文字)"/>
    <w:basedOn w:val="a0"/>
    <w:link w:val="a8"/>
    <w:uiPriority w:val="99"/>
    <w:rsid w:val="00BF00ED"/>
  </w:style>
  <w:style w:type="paragraph" w:styleId="Web">
    <w:name w:val="Normal (Web)"/>
    <w:basedOn w:val="a"/>
    <w:uiPriority w:val="99"/>
    <w:semiHidden/>
    <w:unhideWhenUsed/>
    <w:rsid w:val="00BC2DE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7B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B5D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5D5E"/>
    <w:rPr>
      <w:rFonts w:asciiTheme="majorHAnsi" w:eastAsiaTheme="majorEastAsia" w:hAnsiTheme="majorHAnsi" w:cstheme="majorBidi"/>
      <w:sz w:val="18"/>
      <w:szCs w:val="18"/>
    </w:rPr>
  </w:style>
  <w:style w:type="paragraph" w:styleId="a6">
    <w:name w:val="header"/>
    <w:basedOn w:val="a"/>
    <w:link w:val="a7"/>
    <w:uiPriority w:val="99"/>
    <w:unhideWhenUsed/>
    <w:rsid w:val="00BF00ED"/>
    <w:pPr>
      <w:tabs>
        <w:tab w:val="center" w:pos="4252"/>
        <w:tab w:val="right" w:pos="8504"/>
      </w:tabs>
      <w:snapToGrid w:val="0"/>
    </w:pPr>
  </w:style>
  <w:style w:type="character" w:customStyle="1" w:styleId="a7">
    <w:name w:val="ヘッダー (文字)"/>
    <w:basedOn w:val="a0"/>
    <w:link w:val="a6"/>
    <w:uiPriority w:val="99"/>
    <w:rsid w:val="00BF00ED"/>
  </w:style>
  <w:style w:type="paragraph" w:styleId="a8">
    <w:name w:val="footer"/>
    <w:basedOn w:val="a"/>
    <w:link w:val="a9"/>
    <w:uiPriority w:val="99"/>
    <w:unhideWhenUsed/>
    <w:rsid w:val="00BF00ED"/>
    <w:pPr>
      <w:tabs>
        <w:tab w:val="center" w:pos="4252"/>
        <w:tab w:val="right" w:pos="8504"/>
      </w:tabs>
      <w:snapToGrid w:val="0"/>
    </w:pPr>
  </w:style>
  <w:style w:type="character" w:customStyle="1" w:styleId="a9">
    <w:name w:val="フッター (文字)"/>
    <w:basedOn w:val="a0"/>
    <w:link w:val="a8"/>
    <w:uiPriority w:val="99"/>
    <w:rsid w:val="00BF00ED"/>
  </w:style>
  <w:style w:type="paragraph" w:styleId="Web">
    <w:name w:val="Normal (Web)"/>
    <w:basedOn w:val="a"/>
    <w:uiPriority w:val="99"/>
    <w:semiHidden/>
    <w:unhideWhenUsed/>
    <w:rsid w:val="00BC2DE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CA11E-E740-4274-9351-C0EB8C37D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1532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2</cp:revision>
  <cp:lastPrinted>2014-06-19T08:55:00Z</cp:lastPrinted>
  <dcterms:created xsi:type="dcterms:W3CDTF">2014-06-19T09:00:00Z</dcterms:created>
  <dcterms:modified xsi:type="dcterms:W3CDTF">2014-06-19T09:00:00Z</dcterms:modified>
</cp:coreProperties>
</file>