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5B6" w:rsidRDefault="00466BB8" w:rsidP="00D944AF">
      <w:bookmarkStart w:id="0" w:name="_GoBack"/>
      <w:bookmarkEnd w:id="0"/>
      <w:r>
        <w:rPr>
          <w:rFonts w:hint="eastAsia"/>
          <w:noProof/>
        </w:rPr>
        <w:drawing>
          <wp:anchor distT="0" distB="0" distL="114300" distR="114300" simplePos="0" relativeHeight="252464128" behindDoc="0" locked="0" layoutInCell="1" allowOverlap="1" wp14:anchorId="730E25A7" wp14:editId="00C77926">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940" cy="446405"/>
                    </a:xfrm>
                    <a:prstGeom prst="rect">
                      <a:avLst/>
                    </a:prstGeom>
                  </pic:spPr>
                </pic:pic>
              </a:graphicData>
            </a:graphic>
          </wp:anchor>
        </w:drawing>
      </w:r>
    </w:p>
    <w:p w:rsidR="003F3E4A" w:rsidRDefault="003F3E4A" w:rsidP="00D944AF"/>
    <w:p w:rsidR="00D944AF" w:rsidRDefault="00D944AF" w:rsidP="00D944AF"/>
    <w:p w:rsidR="00E56E9D" w:rsidRDefault="00E56E9D" w:rsidP="00D944AF"/>
    <w:p w:rsidR="00E56E9D" w:rsidRDefault="00E56E9D" w:rsidP="00D944AF"/>
    <w:p w:rsidR="00E56E9D" w:rsidRDefault="00E56E9D" w:rsidP="00D944AF">
      <w:r>
        <w:rPr>
          <w:rFonts w:hint="eastAsia"/>
          <w:noProof/>
        </w:rPr>
        <mc:AlternateContent>
          <mc:Choice Requires="wps">
            <w:drawing>
              <wp:anchor distT="0" distB="0" distL="114300" distR="114300" simplePos="0" relativeHeight="252456960" behindDoc="0" locked="0" layoutInCell="1" allowOverlap="1">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rsidR="00C54578" w:rsidRPr="00276F75" w:rsidRDefault="00C54578"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alt="タイトル: 新・大阪府豊かな海づくりプラン（素案） - 説明: 「新・大阪府豊かな海づくりプラン（素案）」の表紙のタイトルです" style="position:absolute;left:0;text-align:left;margin-left:-28.1pt;margin-top:.5pt;width:485.5pt;height:41.85pt;z-index:2524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SHvwIAANU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XbhoOWuJaBGIkmKwZ/AugJAIeR+jAnYswOreApEUo/QqB7InqvW6XUqn1BsXa6DI05bW&#10;aQvhIUAFWGM0EGe0W2SbLxfT0JSYOb5OMhnmCrvjaBzuuV3O07q7dfIaNX8DAAD//wMAUEsDBBQA&#10;BgAIAAAAIQCHo6FU3AAAAAgBAAAPAAAAZHJzL2Rvd25yZXYueG1sTI/RToNAEEXfTfyHzZj4Ytql&#10;DYUWWRo10fja2g8YYApEdpaw20L/3vFJHyf35s45+X62vbrS6DvHBlbLCBRx5eqOGwOnr/fFFpQP&#10;yDX2jsnAjTzsi/u7HLPaTXyg6zE0SkbYZ2igDWHItPZVSxb90g3Ekp3daDHIOTa6HnGScdvrdRQl&#10;2mLH8qHFgd5aqr6PF2vg/Dk9bXZT+RFO6SFOXrFLS3cz5vFhfnkGFWgOf2X4xRd0KISpdBeuveoN&#10;LDbJWqoSiJLku1UsKqWBbZyCLnL9X6D4AQAA//8DAFBLAQItABQABgAIAAAAIQC2gziS/gAAAOEB&#10;AAATAAAAAAAAAAAAAAAAAAAAAABbQ29udGVudF9UeXBlc10ueG1sUEsBAi0AFAAGAAgAAAAhADj9&#10;If/WAAAAlAEAAAsAAAAAAAAAAAAAAAAALwEAAF9yZWxzLy5yZWxzUEsBAi0AFAAGAAgAAAAhAESe&#10;tIe/AgAA1QQAAA4AAAAAAAAAAAAAAAAALgIAAGRycy9lMm9Eb2MueG1sUEsBAi0AFAAGAAgAAAAh&#10;AIejoVTcAAAACAEAAA8AAAAAAAAAAAAAAAAAGQUAAGRycy9kb3ducmV2LnhtbFBLBQYAAAAABAAE&#10;APMAAAAiBgAAAAA=&#10;" stroked="f">
                <v:textbox>
                  <w:txbxContent>
                    <w:p w:rsidR="00C54578" w:rsidRPr="00276F75" w:rsidRDefault="00C54578"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v:textbox>
              </v:shape>
            </w:pict>
          </mc:Fallback>
        </mc:AlternateContent>
      </w:r>
    </w:p>
    <w:p w:rsidR="00E56E9D" w:rsidRDefault="00E56E9D" w:rsidP="00D944AF"/>
    <w:p w:rsidR="00E56E9D" w:rsidRDefault="00E56E9D" w:rsidP="00D944AF"/>
    <w:p w:rsidR="00E56E9D" w:rsidRDefault="00E56E9D" w:rsidP="00D944AF"/>
    <w:p w:rsidR="00E56E9D" w:rsidRDefault="00CB7B96" w:rsidP="00D944AF">
      <w:r>
        <w:rPr>
          <w:rFonts w:hint="eastAsia"/>
          <w:noProof/>
        </w:rPr>
        <mc:AlternateContent>
          <mc:Choice Requires="wps">
            <w:drawing>
              <wp:anchor distT="0" distB="0" distL="114300" distR="114300" simplePos="0" relativeHeight="252457984" behindDoc="0" locked="0" layoutInCell="1" allowOverlap="1" wp14:anchorId="41B850DD" wp14:editId="5702FC36">
                <wp:simplePos x="0" y="0"/>
                <wp:positionH relativeFrom="column">
                  <wp:posOffset>-505460</wp:posOffset>
                </wp:positionH>
                <wp:positionV relativeFrom="paragraph">
                  <wp:posOffset>31750</wp:posOffset>
                </wp:positionV>
                <wp:extent cx="6676390" cy="688975"/>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688975"/>
                        </a:xfrm>
                        <a:prstGeom prst="rect">
                          <a:avLst/>
                        </a:prstGeom>
                        <a:solidFill>
                          <a:srgbClr val="FFFFFF"/>
                        </a:solidFill>
                        <a:ln w="9525">
                          <a:noFill/>
                          <a:miter lim="800000"/>
                          <a:headEnd/>
                          <a:tailEnd/>
                        </a:ln>
                      </wps:spPr>
                      <wps:txbx>
                        <w:txbxContent>
                          <w:p w:rsidR="00C54578" w:rsidRPr="00034C43" w:rsidRDefault="00C54578" w:rsidP="00276F75">
                            <w:pPr>
                              <w:rPr>
                                <w:rFonts w:asciiTheme="majorEastAsia" w:eastAsiaTheme="majorEastAsia" w:hAnsiTheme="majorEastAsia"/>
                                <w:b/>
                                <w:i/>
                                <w:color w:val="000099"/>
                                <w:sz w:val="38"/>
                                <w:szCs w:val="38"/>
                              </w:rPr>
                            </w:pPr>
                            <w:r w:rsidRPr="00034C43">
                              <w:rPr>
                                <w:rFonts w:asciiTheme="majorEastAsia" w:eastAsiaTheme="majorEastAsia" w:hAnsiTheme="majorEastAsia" w:hint="eastAsia"/>
                                <w:b/>
                                <w:i/>
                                <w:color w:val="000099"/>
                                <w:sz w:val="38"/>
                                <w:szCs w:val="38"/>
                              </w:rPr>
                              <w:t>「はま」が潤い、豊かな恵みを「まち」に届ける海づくり</w:t>
                            </w:r>
                          </w:p>
                        </w:txbxContent>
                      </wps:txbx>
                      <wps:bodyPr rot="0" vert="horz" wrap="square" lIns="91440" tIns="45720" rIns="91440" bIns="45720" anchor="t" anchorCtr="0">
                        <a:noAutofit/>
                      </wps:bodyPr>
                    </wps:wsp>
                  </a:graphicData>
                </a:graphic>
              </wp:anchor>
            </w:drawing>
          </mc:Choice>
          <mc:Fallback>
            <w:pict>
              <v:shape id="_x0000_s1027" type="#_x0000_t202" alt="タイトル: 「はま」が潤い、豊かな恵みを「まち」に届ける海づくり - 説明: 新・大阪府豊かな海づくりプランのサブタイトルです" style="position:absolute;left:0;text-align:left;margin-left:-39.8pt;margin-top:2.5pt;width:525.7pt;height:54.25pt;z-index:25245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oQ1QIAANwEAAAOAAAAZHJzL2Uyb0RvYy54bWysVM1OFEEQvpv4Dp2+y/4Iy+6GgSCIMfEv&#10;QR+gd6Znd+JM99jdMIsnZsYYAxijB9SEiwmGCFE0hhg14sNUIPoWVvcusOrNOIdO11TVV1VfVfXU&#10;TD+JyTJXOpLCo7WxKiVc+DKIRNejd24vXGhSog0TAYul4B5d4ZrOTJ8/N5WlbV6XPRkHXBEEEbqd&#10;pR7tGZO2KxXt93jC9JhMuUBlKFXCDIqqWwkUyxA9iSv1arVRyaQKUiV9rjX+nR8o6bTDD0Pum5th&#10;qLkhsUcxN+NO5c6OPSvTU6zdVSztRf4wDfYPWSQsEhj0FGqeGUaWVPQXVBL5SmoZmjFfJhUZhpHP&#10;XQ1YTa36RzWLPZZyVwuSo9NTmvT/g/VvLN9SJAqwd+OUCJZgj6B8CMVbKD5D+YhAuQVlCcU+yqRO&#10;ScC1j/wdb76H8uvR9s7PF7tHX7Z+fFiDfB3y3eODT5C/hvwJFGtQPofyDZQfIX8HxQGUm1B8h2Ib&#10;YaHcg3wH8pfYksjENujqBuT7kB/C6mPIN46/bUP+AFbzM+T8AHJ0f+YsDyF/5Sz3jmzop1Csj4a2&#10;fc1S3cbyFlMs0PQvyT7W6Hqk02vSv6uJkHM9Jrp8VimZ9TgLkNea9ayMuA5wtAXpZNdlgKmyJSMd&#10;UD9UiW06tpEgOs7XyulM8b4hPv5sNCYbF1uo8lHXaDZbkxMuBGufeKdKmytcJsRePKpwZh06W76m&#10;jc2GtU9MbDAt4yhYiOLYCarbmYsVWWY43wvuG6L/ZhYLknm0NVGfcMhCWn83+klkcP/iKPFos2o/&#10;687alo3LInB3w6J4cMdMYjGkxzIy4Mb0O/3BBFlfS11HBivIl5KDdcPnAS89qe5TkuGqeVTfW2KK&#10;UxJfFch5qzY+bnfTCeMTk3UU1KimM6phwkcojxpKBtc54/bZpi3kLPYmjBxtZ5kMU8YVcmwO193u&#10;6KjsrM4epelfAAAA//8DAFBLAwQUAAYACAAAACEARbi2Sd0AAAAJAQAADwAAAGRycy9kb3ducmV2&#10;LnhtbEyP0U6DQBBF3038h82Y+GLaBRUQytKoicbX1n7AwE6BlN0l7LbQv3d80sfJvblzTrldzCAu&#10;NPneWQXxOgJBtnG6t62Cw/fH6gWED2g1Ds6Sgit52Fa3NyUW2s12R5d9aAWPWF+ggi6EsZDSNx0Z&#10;9Gs3kuXs6CaDgc+plXrCmcfNIB+jKJUGe8sfOhzpvaPmtD8bBcev+SHJ5/ozHLLdc/qGfVa7q1L3&#10;d8vrBkSgJfyV4Ref0aFiptqdrfZiULDK8pSrChJW4jzPYlapuRg/JSCrUv43qH4AAAD//wMAUEsB&#10;Ai0AFAAGAAgAAAAhALaDOJL+AAAA4QEAABMAAAAAAAAAAAAAAAAAAAAAAFtDb250ZW50X1R5cGVz&#10;XS54bWxQSwECLQAUAAYACAAAACEAOP0h/9YAAACUAQAACwAAAAAAAAAAAAAAAAAvAQAAX3JlbHMv&#10;LnJlbHNQSwECLQAUAAYACAAAACEAaqkaENUCAADcBAAADgAAAAAAAAAAAAAAAAAuAgAAZHJzL2Uy&#10;b0RvYy54bWxQSwECLQAUAAYACAAAACEARbi2Sd0AAAAJAQAADwAAAAAAAAAAAAAAAAAvBQAAZHJz&#10;L2Rvd25yZXYueG1sUEsFBgAAAAAEAAQA8wAAADkGAAAAAA==&#10;" stroked="f">
                <v:textbox>
                  <w:txbxContent>
                    <w:p w:rsidR="00C54578" w:rsidRPr="00034C43" w:rsidRDefault="00C54578" w:rsidP="00276F75">
                      <w:pPr>
                        <w:rPr>
                          <w:rFonts w:asciiTheme="majorEastAsia" w:eastAsiaTheme="majorEastAsia" w:hAnsiTheme="majorEastAsia"/>
                          <w:b/>
                          <w:i/>
                          <w:color w:val="000099"/>
                          <w:sz w:val="38"/>
                          <w:szCs w:val="38"/>
                        </w:rPr>
                      </w:pPr>
                      <w:r w:rsidRPr="00034C43">
                        <w:rPr>
                          <w:rFonts w:asciiTheme="majorEastAsia" w:eastAsiaTheme="majorEastAsia" w:hAnsiTheme="majorEastAsia" w:hint="eastAsia"/>
                          <w:b/>
                          <w:i/>
                          <w:color w:val="000099"/>
                          <w:sz w:val="38"/>
                          <w:szCs w:val="38"/>
                        </w:rPr>
                        <w:t>「はま」が潤い、豊かな恵みを「まち」に届ける海づくり</w:t>
                      </w:r>
                    </w:p>
                  </w:txbxContent>
                </v:textbox>
              </v:shape>
            </w:pict>
          </mc:Fallback>
        </mc:AlternateContent>
      </w:r>
    </w:p>
    <w:p w:rsidR="00E56E9D" w:rsidRDefault="00E56E9D" w:rsidP="00D944AF"/>
    <w:p w:rsidR="00E56E9D" w:rsidRDefault="00E56E9D" w:rsidP="00D944AF"/>
    <w:p w:rsidR="00E56E9D" w:rsidRDefault="00E56E9D" w:rsidP="00D944AF"/>
    <w:p w:rsidR="00B41D47" w:rsidRDefault="00B41D47" w:rsidP="00D944AF"/>
    <w:p w:rsidR="00E56E9D" w:rsidRDefault="00E56E9D" w:rsidP="00D944AF">
      <w:r>
        <w:rPr>
          <w:rFonts w:hint="eastAsia"/>
          <w:noProof/>
        </w:rPr>
        <w:drawing>
          <wp:anchor distT="0" distB="0" distL="114300" distR="114300" simplePos="0" relativeHeight="252500992" behindDoc="0" locked="0" layoutInCell="1" allowOverlap="1" wp14:anchorId="339F314D" wp14:editId="7D331E87">
            <wp:simplePos x="0" y="0"/>
            <wp:positionH relativeFrom="column">
              <wp:posOffset>100966</wp:posOffset>
            </wp:positionH>
            <wp:positionV relativeFrom="paragraph">
              <wp:posOffset>208915</wp:posOffset>
            </wp:positionV>
            <wp:extent cx="2762250" cy="2071736"/>
            <wp:effectExtent l="0" t="0" r="0" b="5080"/>
            <wp:wrapNone/>
            <wp:docPr id="41" name="図 41" descr="漁業の操業風景の写真です" title="表紙の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66772" cy="2075128"/>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CA1350" w:rsidP="00D944AF">
      <w:r>
        <w:rPr>
          <w:noProof/>
        </w:rPr>
        <w:drawing>
          <wp:anchor distT="0" distB="0" distL="114300" distR="114300" simplePos="0" relativeHeight="252498944" behindDoc="0" locked="0" layoutInCell="1" allowOverlap="1" wp14:anchorId="74FEFBA8" wp14:editId="75095DF4">
            <wp:simplePos x="0" y="0"/>
            <wp:positionH relativeFrom="column">
              <wp:posOffset>2606039</wp:posOffset>
            </wp:positionH>
            <wp:positionV relativeFrom="paragraph">
              <wp:posOffset>62865</wp:posOffset>
            </wp:positionV>
            <wp:extent cx="2676525" cy="2115636"/>
            <wp:effectExtent l="0" t="0" r="0" b="0"/>
            <wp:wrapNone/>
            <wp:docPr id="54" name="図 54" descr="大阪産魚介類の料理の写真です。" title="表紙の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0個人･引継ぎファイル\H26年度\新瀬\仮置き\空\（案２）IMG_0591_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1156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CB7B96" w:rsidRDefault="00CB7B96" w:rsidP="00D944AF"/>
    <w:p w:rsidR="00E56E9D" w:rsidRDefault="00E56E9D" w:rsidP="00D944AF"/>
    <w:p w:rsidR="00E56E9D" w:rsidRDefault="00E56E9D" w:rsidP="00D944AF"/>
    <w:p w:rsidR="00E56E9D" w:rsidRDefault="00E56E9D" w:rsidP="00D944AF"/>
    <w:p w:rsidR="00E56E9D" w:rsidRDefault="00BD3F66" w:rsidP="00CD3247">
      <w:pPr>
        <w:jc w:val="center"/>
      </w:pPr>
      <w:r>
        <w:rPr>
          <w:rFonts w:asciiTheme="majorEastAsia" w:eastAsiaTheme="majorEastAsia" w:hAnsiTheme="majorEastAsia" w:hint="eastAsia"/>
          <w:b/>
          <w:sz w:val="36"/>
          <w:szCs w:val="36"/>
        </w:rPr>
        <w:t>平成２７年４</w:t>
      </w:r>
      <w:r w:rsidR="00CD3247" w:rsidRPr="001359B3">
        <w:rPr>
          <w:rFonts w:asciiTheme="majorEastAsia" w:eastAsiaTheme="majorEastAsia" w:hAnsiTheme="majorEastAsia" w:hint="eastAsia"/>
          <w:b/>
          <w:sz w:val="36"/>
          <w:szCs w:val="36"/>
        </w:rPr>
        <w:t>月</w:t>
      </w:r>
    </w:p>
    <w:p w:rsidR="00E56E9D" w:rsidRDefault="00E56E9D" w:rsidP="00D944AF"/>
    <w:p w:rsidR="00E56E9D" w:rsidRDefault="00E56E9D" w:rsidP="00D944AF"/>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CD3247" w:rsidRDefault="00CD3247" w:rsidP="00CD3247">
      <w:pPr>
        <w:widowControl/>
        <w:jc w:val="left"/>
      </w:pPr>
    </w:p>
    <w:p w:rsidR="00E058CA" w:rsidRDefault="00CD3247" w:rsidP="00CD3247">
      <w:pPr>
        <w:widowControl/>
        <w:jc w:val="left"/>
      </w:pPr>
      <w:r>
        <w:rPr>
          <w:rFonts w:hint="eastAsia"/>
        </w:rPr>
        <w:t xml:space="preserve">　　　　　　　　　　　　　　　　　　　</w:t>
      </w:r>
    </w:p>
    <w:p w:rsidR="00E058CA" w:rsidRDefault="00E058CA" w:rsidP="00CD3247">
      <w:pPr>
        <w:widowControl/>
        <w:jc w:val="left"/>
      </w:pPr>
    </w:p>
    <w:p w:rsidR="00CD3247" w:rsidRDefault="00CD3247" w:rsidP="00CD3247">
      <w:pPr>
        <w:widowControl/>
        <w:jc w:val="left"/>
      </w:pPr>
      <w:r>
        <w:rPr>
          <w:rFonts w:hint="eastAsia"/>
        </w:rPr>
        <w:t>表紙の写真：「</w:t>
      </w:r>
      <w:r w:rsidR="00A97BC5">
        <w:rPr>
          <w:rFonts w:hint="eastAsia"/>
        </w:rPr>
        <w:t>底びき網</w:t>
      </w:r>
      <w:r>
        <w:rPr>
          <w:rFonts w:hint="eastAsia"/>
        </w:rPr>
        <w:t>漁業</w:t>
      </w:r>
      <w:r w:rsidR="00E058CA">
        <w:rPr>
          <w:rFonts w:hint="eastAsia"/>
        </w:rPr>
        <w:t>の</w:t>
      </w:r>
      <w:r>
        <w:rPr>
          <w:rFonts w:hint="eastAsia"/>
        </w:rPr>
        <w:t>操業風景」「大阪産</w:t>
      </w:r>
      <w:r w:rsidR="00E058CA">
        <w:rPr>
          <w:rFonts w:hint="eastAsia"/>
        </w:rPr>
        <w:t>キジハタ（アコウ）</w:t>
      </w:r>
      <w:r>
        <w:rPr>
          <w:rFonts w:hint="eastAsia"/>
        </w:rPr>
        <w:t>料理」</w:t>
      </w:r>
    </w:p>
    <w:p w:rsidR="00D944AF" w:rsidRPr="00794815" w:rsidRDefault="009007DC" w:rsidP="00CD3247">
      <w:pPr>
        <w:widowControl/>
        <w:jc w:val="left"/>
        <w:rPr>
          <w:rFonts w:asciiTheme="majorEastAsia" w:eastAsiaTheme="majorEastAsia" w:hAnsiTheme="majorEastAsia"/>
          <w:sz w:val="28"/>
          <w:szCs w:val="28"/>
        </w:rPr>
      </w:pPr>
      <w:r>
        <w:rPr>
          <w:noProof/>
        </w:rPr>
        <w:drawing>
          <wp:anchor distT="0" distB="0" distL="114300" distR="114300" simplePos="0" relativeHeight="252215296" behindDoc="0" locked="0" layoutInCell="1" allowOverlap="1" wp14:anchorId="5688D1B3" wp14:editId="59E1A6C1">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2224" behindDoc="0" locked="0" layoutInCell="1" allowOverlap="1" wp14:anchorId="40C71514" wp14:editId="30806760">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br w:type="page"/>
      </w:r>
      <w:r w:rsidR="00E52514" w:rsidRPr="00794815">
        <w:rPr>
          <w:rFonts w:asciiTheme="majorEastAsia" w:eastAsiaTheme="majorEastAsia" w:hAnsiTheme="majorEastAsia" w:hint="eastAsia"/>
          <w:sz w:val="28"/>
          <w:szCs w:val="28"/>
        </w:rPr>
        <w:lastRenderedPageBreak/>
        <w:t>目　　次</w:t>
      </w:r>
    </w:p>
    <w:p w:rsidR="00922967" w:rsidRDefault="0091716E" w:rsidP="00794815">
      <w:pPr>
        <w:widowControl/>
        <w:spacing w:line="320" w:lineRule="exact"/>
        <w:ind w:leftChars="400" w:left="773"/>
        <w:jc w:val="left"/>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D944AF" w:rsidRPr="00794815" w:rsidRDefault="00922967" w:rsidP="00DF638E">
      <w:pPr>
        <w:widowControl/>
        <w:spacing w:line="320" w:lineRule="exact"/>
        <w:ind w:leftChars="250" w:left="483"/>
        <w:jc w:val="left"/>
        <w:rPr>
          <w:rFonts w:asciiTheme="majorEastAsia" w:eastAsiaTheme="majorEastAsia" w:hAnsiTheme="majorEastAsia"/>
          <w:sz w:val="24"/>
          <w:szCs w:val="24"/>
        </w:rPr>
      </w:pPr>
      <w:r>
        <w:rPr>
          <w:rFonts w:asciiTheme="majorEastAsia" w:eastAsiaTheme="majorEastAsia" w:hAnsiTheme="majorEastAsia" w:hint="eastAsia"/>
          <w:sz w:val="28"/>
          <w:szCs w:val="28"/>
        </w:rPr>
        <w:t xml:space="preserve">  </w:t>
      </w:r>
      <w:r w:rsidR="0091716E" w:rsidRPr="00794815">
        <w:rPr>
          <w:rFonts w:asciiTheme="majorEastAsia" w:eastAsiaTheme="majorEastAsia" w:hAnsiTheme="majorEastAsia" w:hint="eastAsia"/>
          <w:sz w:val="24"/>
          <w:szCs w:val="24"/>
        </w:rPr>
        <w:t>第１章　　新プラン策定にあたって</w:t>
      </w:r>
      <w:r w:rsidR="0082447E" w:rsidRPr="00794815">
        <w:rPr>
          <w:rFonts w:asciiTheme="majorEastAsia" w:eastAsiaTheme="majorEastAsia" w:hAnsiTheme="majorEastAsia" w:hint="eastAsia"/>
          <w:szCs w:val="21"/>
        </w:rPr>
        <w:t xml:space="preserve">　</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新プラン策定の趣旨</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794815" w:rsidRP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 </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２　新プランの位置づけ</w:t>
      </w:r>
      <w:r w:rsidR="00794815">
        <w:rPr>
          <w:rFonts w:asciiTheme="minorEastAsia" w:hAnsiTheme="min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2</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３　新プランの期間</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2</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４　</w:t>
      </w:r>
      <w:r w:rsidR="004466E8" w:rsidRPr="00794815">
        <w:rPr>
          <w:rFonts w:asciiTheme="minorEastAsia" w:hAnsiTheme="minorEastAsia" w:hint="eastAsia"/>
          <w:sz w:val="24"/>
          <w:szCs w:val="24"/>
        </w:rPr>
        <w:t>新プランの進行</w:t>
      </w:r>
      <w:r w:rsidRPr="00794815">
        <w:rPr>
          <w:rFonts w:asciiTheme="minorEastAsia" w:hAnsiTheme="minorEastAsia" w:hint="eastAsia"/>
          <w:sz w:val="24"/>
          <w:szCs w:val="24"/>
        </w:rPr>
        <w:t>管理</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2</w:t>
      </w: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第２章　　大阪府の水産業の現状と課題</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１　</w:t>
      </w:r>
      <w:r w:rsidR="00494FE5" w:rsidRPr="00794815">
        <w:rPr>
          <w:rFonts w:asciiTheme="minorEastAsia" w:hAnsiTheme="minorEastAsia" w:hint="eastAsia"/>
          <w:sz w:val="24"/>
          <w:szCs w:val="24"/>
        </w:rPr>
        <w:t>水産業の現状</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494FE5" w:rsidRPr="00794815">
        <w:rPr>
          <w:rFonts w:asciiTheme="minorEastAsia" w:hAnsiTheme="minorEastAsia" w:hint="eastAsia"/>
          <w:sz w:val="24"/>
          <w:szCs w:val="24"/>
        </w:rPr>
        <w:t>水産業の課題</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BC1B16" w:rsidRPr="00794815">
        <w:rPr>
          <w:rFonts w:asciiTheme="majorEastAsia" w:eastAsiaTheme="majorEastAsia" w:hAnsiTheme="majorEastAsia" w:hint="eastAsia"/>
          <w:sz w:val="24"/>
          <w:szCs w:val="24"/>
        </w:rPr>
        <w:t>9</w:t>
      </w:r>
    </w:p>
    <w:p w:rsidR="0091716E"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第３章　　大阪府の水産業のめざすべき方向</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BC1B16" w:rsidRPr="00794815">
        <w:rPr>
          <w:rFonts w:asciiTheme="majorEastAsia" w:eastAsiaTheme="majorEastAsia" w:hAnsiTheme="majorEastAsia" w:hint="eastAsia"/>
          <w:sz w:val="24"/>
          <w:szCs w:val="24"/>
        </w:rPr>
        <w:t xml:space="preserve"> 10</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１　</w:t>
      </w:r>
      <w:r w:rsidR="00E04256" w:rsidRPr="00794815">
        <w:rPr>
          <w:rFonts w:asciiTheme="minorEastAsia" w:hAnsiTheme="minorEastAsia" w:hint="eastAsia"/>
          <w:sz w:val="24"/>
          <w:szCs w:val="24"/>
        </w:rPr>
        <w:t>基本目標</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BC1B16" w:rsidRPr="00794815">
        <w:rPr>
          <w:rFonts w:asciiTheme="majorEastAsia" w:eastAsiaTheme="majorEastAsia" w:hAnsiTheme="majorEastAsia" w:hint="eastAsia"/>
          <w:sz w:val="24"/>
          <w:szCs w:val="24"/>
        </w:rPr>
        <w:t xml:space="preserve"> 10</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E04256" w:rsidRPr="00794815">
        <w:rPr>
          <w:rFonts w:asciiTheme="minorEastAsia" w:hAnsiTheme="minorEastAsia" w:hint="eastAsia"/>
          <w:sz w:val="24"/>
          <w:szCs w:val="24"/>
        </w:rPr>
        <w:t>めざすべき将来像</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BC1B16" w:rsidRPr="00794815">
        <w:rPr>
          <w:rFonts w:asciiTheme="majorEastAsia" w:eastAsiaTheme="majorEastAsia" w:hAnsiTheme="majorEastAsia" w:hint="eastAsia"/>
          <w:sz w:val="24"/>
          <w:szCs w:val="24"/>
        </w:rPr>
        <w:t xml:space="preserve"> 10</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３　基本目標を実現するための６つの取組み方向</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1</w:t>
      </w: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第４章　　</w:t>
      </w:r>
      <w:r w:rsidR="000A0224" w:rsidRPr="00794815">
        <w:rPr>
          <w:rFonts w:asciiTheme="majorEastAsia" w:eastAsiaTheme="majorEastAsia" w:hAnsiTheme="majorEastAsia" w:hint="eastAsia"/>
          <w:sz w:val="24"/>
          <w:szCs w:val="24"/>
        </w:rPr>
        <w:t>目標を実現するための取組方策</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2</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施策体系</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2</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２　具体的</w:t>
      </w:r>
      <w:r w:rsidR="00A50021">
        <w:rPr>
          <w:rFonts w:asciiTheme="minorEastAsia" w:hAnsiTheme="minorEastAsia" w:hint="eastAsia"/>
          <w:sz w:val="24"/>
          <w:szCs w:val="24"/>
        </w:rPr>
        <w:t>な</w:t>
      </w:r>
      <w:r w:rsidRPr="00794815">
        <w:rPr>
          <w:rFonts w:asciiTheme="minorEastAsia" w:hAnsiTheme="minorEastAsia" w:hint="eastAsia"/>
          <w:sz w:val="24"/>
          <w:szCs w:val="24"/>
        </w:rPr>
        <w:t>取組方策</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3</w:t>
      </w:r>
    </w:p>
    <w:p w:rsidR="000A0224" w:rsidRPr="00794815" w:rsidRDefault="00457E6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３　数値目標及び成果指標</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BC1B16" w:rsidRPr="00794815">
        <w:rPr>
          <w:rFonts w:asciiTheme="majorEastAsia" w:eastAsiaTheme="majorEastAsia" w:hAnsiTheme="majorEastAsia" w:hint="eastAsia"/>
          <w:sz w:val="24"/>
          <w:szCs w:val="24"/>
        </w:rPr>
        <w:t>3</w:t>
      </w:r>
      <w:r w:rsidR="001848C2">
        <w:rPr>
          <w:rFonts w:asciiTheme="majorEastAsia" w:eastAsiaTheme="majorEastAsia" w:hAnsiTheme="majorEastAsia" w:hint="eastAsia"/>
          <w:sz w:val="24"/>
          <w:szCs w:val="24"/>
        </w:rPr>
        <w:t>2</w:t>
      </w: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第５章　　新プランの推進体制と役割分担</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1848C2">
        <w:rPr>
          <w:rFonts w:asciiTheme="majorEastAsia" w:eastAsiaTheme="majorEastAsia" w:hAnsiTheme="majorEastAsia" w:hint="eastAsia"/>
          <w:sz w:val="24"/>
          <w:szCs w:val="24"/>
        </w:rPr>
        <w:t>33</w:t>
      </w: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推進体制</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1848C2">
        <w:rPr>
          <w:rFonts w:asciiTheme="majorEastAsia" w:eastAsiaTheme="majorEastAsia" w:hAnsiTheme="majorEastAsia" w:hint="eastAsia"/>
          <w:sz w:val="24"/>
          <w:szCs w:val="24"/>
        </w:rPr>
        <w:t>33</w:t>
      </w: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2B5FCE" w:rsidRPr="00794815">
        <w:rPr>
          <w:rFonts w:asciiTheme="minorEastAsia" w:hAnsiTheme="minorEastAsia" w:hint="eastAsia"/>
          <w:sz w:val="24"/>
          <w:szCs w:val="24"/>
        </w:rPr>
        <w:t>期待される</w:t>
      </w:r>
      <w:r w:rsidRPr="00794815">
        <w:rPr>
          <w:rFonts w:asciiTheme="minorEastAsia" w:hAnsiTheme="minorEastAsia" w:hint="eastAsia"/>
          <w:sz w:val="24"/>
          <w:szCs w:val="24"/>
        </w:rPr>
        <w:t>役割</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1848C2">
        <w:rPr>
          <w:rFonts w:asciiTheme="majorEastAsia" w:eastAsiaTheme="majorEastAsia" w:hAnsiTheme="majorEastAsia" w:hint="eastAsia"/>
          <w:sz w:val="24"/>
          <w:szCs w:val="24"/>
        </w:rPr>
        <w:t>33</w:t>
      </w:r>
    </w:p>
    <w:p w:rsidR="00457E65" w:rsidRPr="00794815" w:rsidRDefault="00457E65" w:rsidP="00DF638E">
      <w:pPr>
        <w:widowControl/>
        <w:spacing w:line="320" w:lineRule="exact"/>
        <w:ind w:leftChars="250" w:left="483"/>
        <w:jc w:val="left"/>
        <w:rPr>
          <w:rFonts w:asciiTheme="majorEastAsia" w:eastAsiaTheme="majorEastAsia" w:hAnsiTheme="majorEastAsia"/>
          <w:sz w:val="24"/>
          <w:szCs w:val="24"/>
        </w:rPr>
      </w:pP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参考資料</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前プランの</w:t>
      </w:r>
      <w:r w:rsidR="00276F75" w:rsidRPr="00794815">
        <w:rPr>
          <w:rFonts w:asciiTheme="minorEastAsia" w:hAnsiTheme="minorEastAsia" w:hint="eastAsia"/>
          <w:sz w:val="24"/>
          <w:szCs w:val="24"/>
        </w:rPr>
        <w:t>数値目標の</w:t>
      </w:r>
      <w:r w:rsidRPr="00794815">
        <w:rPr>
          <w:rFonts w:asciiTheme="minorEastAsia" w:hAnsiTheme="minorEastAsia" w:hint="eastAsia"/>
          <w:sz w:val="24"/>
          <w:szCs w:val="24"/>
        </w:rPr>
        <w:t>検証</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r w:rsidR="001848C2">
        <w:rPr>
          <w:rFonts w:asciiTheme="majorEastAsia" w:eastAsiaTheme="majorEastAsia" w:hAnsiTheme="majorEastAsia" w:hint="eastAsia"/>
          <w:sz w:val="24"/>
          <w:szCs w:val="24"/>
        </w:rPr>
        <w:t>6</w:t>
      </w:r>
    </w:p>
    <w:p w:rsidR="004C7B86" w:rsidRPr="00794815" w:rsidRDefault="00104F88"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4C7B86" w:rsidRPr="00794815">
        <w:rPr>
          <w:rFonts w:asciiTheme="minorEastAsia" w:hAnsiTheme="minorEastAsia" w:hint="eastAsia"/>
          <w:sz w:val="24"/>
          <w:szCs w:val="24"/>
        </w:rPr>
        <w:t>大阪府豊かな海づくりプラン推進懇話会名簿</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r w:rsidR="001848C2">
        <w:rPr>
          <w:rFonts w:asciiTheme="majorEastAsia" w:eastAsiaTheme="majorEastAsia" w:hAnsiTheme="majorEastAsia" w:hint="eastAsia"/>
          <w:sz w:val="24"/>
          <w:szCs w:val="24"/>
        </w:rPr>
        <w:t>7</w:t>
      </w:r>
    </w:p>
    <w:p w:rsidR="000A0224" w:rsidRPr="00794815" w:rsidRDefault="00781A4F" w:rsidP="00DF638E">
      <w:pPr>
        <w:widowControl/>
        <w:spacing w:line="320" w:lineRule="exact"/>
        <w:ind w:leftChars="250" w:left="483" w:firstLineChars="300" w:firstLine="670"/>
        <w:jc w:val="left"/>
        <w:rPr>
          <w:rFonts w:asciiTheme="majorEastAsia" w:eastAsiaTheme="majorEastAsia" w:hAnsiTheme="majorEastAsia"/>
          <w:sz w:val="24"/>
          <w:szCs w:val="24"/>
        </w:rPr>
      </w:pPr>
      <w:r w:rsidRPr="00794815">
        <w:rPr>
          <w:rFonts w:asciiTheme="minorEastAsia" w:hAnsiTheme="minorEastAsia" w:hint="eastAsia"/>
          <w:sz w:val="24"/>
          <w:szCs w:val="24"/>
        </w:rPr>
        <w:t>３</w:t>
      </w:r>
      <w:r w:rsidR="000A0224" w:rsidRPr="00794815">
        <w:rPr>
          <w:rFonts w:asciiTheme="minorEastAsia" w:hAnsiTheme="minorEastAsia" w:hint="eastAsia"/>
          <w:sz w:val="24"/>
          <w:szCs w:val="24"/>
        </w:rPr>
        <w:t xml:space="preserve">　用語の解説</w:t>
      </w:r>
      <w:r w:rsidR="00D6694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････････3</w:t>
      </w:r>
      <w:r w:rsidR="001848C2">
        <w:rPr>
          <w:rFonts w:asciiTheme="majorEastAsia" w:eastAsiaTheme="majorEastAsia" w:hAnsiTheme="majorEastAsia" w:hint="eastAsia"/>
          <w:sz w:val="24"/>
          <w:szCs w:val="24"/>
        </w:rPr>
        <w:t>8</w:t>
      </w:r>
    </w:p>
    <w:p w:rsidR="003A3DBA" w:rsidRDefault="00860996">
      <w:pPr>
        <w:widowControl/>
        <w:jc w:val="left"/>
        <w:rPr>
          <w:rFonts w:asciiTheme="majorEastAsia" w:eastAsiaTheme="majorEastAsia" w:hAnsiTheme="majorEastAsia"/>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39808" behindDoc="0" locked="0" layoutInCell="1" allowOverlap="1" wp14:anchorId="3E03EAAA" wp14:editId="374E4D81">
                <wp:simplePos x="0" y="0"/>
                <wp:positionH relativeFrom="column">
                  <wp:posOffset>501015</wp:posOffset>
                </wp:positionH>
                <wp:positionV relativeFrom="paragraph">
                  <wp:posOffset>205740</wp:posOffset>
                </wp:positionV>
                <wp:extent cx="4362450" cy="2066925"/>
                <wp:effectExtent l="0" t="0" r="19050" b="28575"/>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066925"/>
                        </a:xfrm>
                        <a:prstGeom prst="roundRect">
                          <a:avLst>
                            <a:gd name="adj" fmla="val 9181"/>
                          </a:avLst>
                        </a:prstGeom>
                        <a:solidFill>
                          <a:schemeClr val="accent3">
                            <a:lumMod val="40000"/>
                            <a:lumOff val="60000"/>
                          </a:schemeClr>
                        </a:solidFill>
                        <a:ln w="9525" cmpd="dbl">
                          <a:solidFill>
                            <a:schemeClr val="tx1"/>
                          </a:solidFill>
                          <a:miter lim="800000"/>
                          <a:headEnd/>
                          <a:tailEnd/>
                        </a:ln>
                      </wps:spPr>
                      <wps:txbx>
                        <w:txbxContent>
                          <w:p w:rsidR="00C54578" w:rsidRPr="00794815" w:rsidRDefault="00C54578"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rsidR="00C54578" w:rsidRDefault="00C54578" w:rsidP="00794815">
                            <w:pPr>
                              <w:tabs>
                                <w:tab w:val="left" w:pos="7230"/>
                                <w:tab w:val="left" w:pos="7513"/>
                              </w:tabs>
                              <w:spacing w:line="260" w:lineRule="exact"/>
                              <w:ind w:rightChars="50" w:right="97"/>
                              <w:jc w:val="left"/>
                              <w:rPr>
                                <w:rFonts w:asciiTheme="majorEastAsia" w:eastAsiaTheme="majorEastAsia" w:hAnsiTheme="majorEastAsia"/>
                                <w:sz w:val="22"/>
                              </w:rPr>
                            </w:pPr>
                          </w:p>
                          <w:p w:rsidR="00C54578" w:rsidRPr="00794815" w:rsidRDefault="00C54578"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rsidR="00C54578" w:rsidRPr="00794815" w:rsidRDefault="00C54578"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２　漁業の多面的役割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4</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6</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w:t>
                            </w:r>
                            <w:r w:rsidRPr="00794815">
                              <w:rPr>
                                <w:rFonts w:asciiTheme="majorEastAsia" w:eastAsiaTheme="majorEastAsia" w:hAnsiTheme="majorEastAsia" w:hint="eastAsia"/>
                                <w:color w:val="000000" w:themeColor="text1"/>
                                <w:sz w:val="22"/>
                              </w:rPr>
                              <w:t>カワチブナ養殖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8</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11</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サワラの資源回復  ･･･････････････････････････････････ 17</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淀川河口は大阪産（もん）の宝庫  ･････････････････････ 19</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プライドフィッシュ  ･････････････････････････････････ 21</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６次産業化への取組み  ･･･････････････････････････････ 2</w:t>
                            </w:r>
                            <w:r>
                              <w:rPr>
                                <w:rFonts w:asciiTheme="majorEastAsia" w:eastAsiaTheme="majorEastAsia" w:hAnsiTheme="majorEastAsia" w:hint="eastAsia"/>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39.45pt;margin-top:16.2pt;width:343.5pt;height:16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2eIgQAAPwJAAAOAAAAZHJzL2Uyb0RvYy54bWy8Vt1uG0UUvkfiHUaLxB3xTxw3NnGqkFKE&#10;1AKi8ADj3dl4YXdnmRnHDlfe3QJNaRUgqVtS0gBJKElIIjWqQopbHmZkm1z5FTgzuw5pK6GIlljW&#10;aH7P+c7Pnu9MnG96LpoljDvUrxi5kayBiG9Sy/FnKsbHH118Y9xAXGDfwi71ScWYI9w4P/nqKxON&#10;oEzytEZdizAEQnxebgQVoyZEUM5kuFkjHuYjNCA+HNqUeVjAks1kLIYbIN1zM/lstphpUGYFjJqE&#10;c9i9kBwak1q+bRNTvG/bnAjkVgzAJvTI9FhVY2ZyApdnGA5qjpnCwP8BhYcdH5Qei7qABUZ15jwn&#10;ynNMRjm1xYhJvQy1bcck2gawJpd9xporNRwQbQs4hwfHbuIvT6z53uwHDDkWxC5vIB97ECMZfymj&#10;HRkdyvgakvEPMo5ltAdrBFcswk3wn4z2Zbwp4x/7d3d7v/30+mvNqTf1MOh8K1st2bohwy0Zbsto&#10;QbZuynD3r617vUffIDR4vHFmf5RLIX0HkHqdsLexA0i668tHKz/3l692Hx925x+cMaRCCmkRIHXX&#10;7x/d2eodPpHhngxvygicdlU5TbluTYarg04ow/syio52lvX+r3r/F7g/6KyeypfFVN+Sikq0LeM9&#10;GYcybsv4Ojpav97bbZ9KzMuNGRpPUd0CVP2l1d4XX/f3/5DRQxl3ZLyoUu2sUaHcMFna2lMABTy1&#10;qTJ3/yvI3O7de90nm2cIC+XOpU66DYB6B63uwUrvwX53ARJjL8mc/tLaoHMN0kNGi4POvMrt3ZXu&#10;o+0XRolypVT3HeWM+LbyRLQu43kZ35LRmq4IBzLeeGFNp8wrlB9G53sANOi0oeaA9fBBd2+0Zfi7&#10;Mn2h3X8IX8+f/z8mlB/V7gE+cYSrKubT1VCxSiPgZSiuVwIor6L5Fm1ChdUMwYNL1PyUI59O17A/&#10;Q6YYo40awRZU9Zx6mTnxNJHDlZBq4zK1QBeuC6oFNW3mKcoBEkEgHdht7pjRSFMgEzYLo8V8YQyO&#10;TDjLZ4vFUn5M68Dl4fOAcfEOoR5Sk4rBaN23PgTe1Drw7CUuNK9ZKTlg6xMD2Z4LLDmLXVTKjSeg&#10;cTm9m8HloUj1kFPXsS46rqsXitbJtMsQvAVTTJP4YlRrcuse2JfsF7LwS6gZtoHAk+3icBtU6AZB&#10;SQJ/PaPE9VGjYpTGwFJkegFQm1V1tY5/wyKaQzueuuU5AvoT1/EqxrhSn8JS8Xrbt3T3ILDjJnNA&#10;4vppAFXMkuiJZrWpGTY/zIsqteYgoowm7Qi0TzCpUfa5gRrQilQM/lkdM2Ig910fsqKUKxRU76IX&#10;hbFzeViwkyfVkyfYN0FUxRAGSqbTQvc7yv8+nYLssR0xTLMESQoZWgztzbQdUj3MybW+9U/TNvk3&#10;AAAA//8DAFBLAwQUAAYACAAAACEAfv7nr94AAAAJAQAADwAAAGRycy9kb3ducmV2LnhtbEyPwU7D&#10;MBBE70j8g7VIXBB1GmjThjgVIJWeacvdiZc4EK/T2G3Tv2c5wXFnRrNvitXoOnHCIbSeFEwnCQik&#10;2puWGgX73fp+ASJETUZ3nlDBBQOsyuurQufGn+kdT9vYCC6hkGsFNsY+lzLUFp0OE98jsffpB6cj&#10;n0MjzaDPXO46mSbJXDrdEn+wusdXi/X39ugUvH3cbeRm141fyaGq2sP+pU6nVqnbm/H5CUTEMf6F&#10;4Ref0aFkpsofyQTRKcgWS04qeEgfQbCfzWcsVCzMsiXIspD/F5Q/AAAA//8DAFBLAQItABQABgAI&#10;AAAAIQC2gziS/gAAAOEBAAATAAAAAAAAAAAAAAAAAAAAAABbQ29udGVudF9UeXBlc10ueG1sUEsB&#10;Ai0AFAAGAAgAAAAhADj9If/WAAAAlAEAAAsAAAAAAAAAAAAAAAAALwEAAF9yZWxzLy5yZWxzUEsB&#10;Ai0AFAAGAAgAAAAhACmgPZ4iBAAA/AkAAA4AAAAAAAAAAAAAAAAALgIAAGRycy9lMm9Eb2MueG1s&#10;UEsBAi0AFAAGAAgAAAAhAH7+56/eAAAACQEAAA8AAAAAAAAAAAAAAAAAfAYAAGRycy9kb3ducmV2&#10;LnhtbFBLBQYAAAAABAAEAPMAAACHBwAAAAA=&#10;" fillcolor="#d6e3bc [1302]" strokecolor="black [3213]">
                <v:stroke linestyle="thinThin" joinstyle="miter"/>
                <v:textbox>
                  <w:txbxContent>
                    <w:p w:rsidR="00C54578" w:rsidRPr="00794815" w:rsidRDefault="00C54578"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rsidR="00C54578" w:rsidRDefault="00C54578" w:rsidP="00794815">
                      <w:pPr>
                        <w:tabs>
                          <w:tab w:val="left" w:pos="7230"/>
                          <w:tab w:val="left" w:pos="7513"/>
                        </w:tabs>
                        <w:spacing w:line="260" w:lineRule="exact"/>
                        <w:ind w:rightChars="50" w:right="97"/>
                        <w:jc w:val="left"/>
                        <w:rPr>
                          <w:rFonts w:asciiTheme="majorEastAsia" w:eastAsiaTheme="majorEastAsia" w:hAnsiTheme="majorEastAsia"/>
                          <w:sz w:val="22"/>
                        </w:rPr>
                      </w:pPr>
                    </w:p>
                    <w:p w:rsidR="00C54578" w:rsidRPr="00794815" w:rsidRDefault="00C54578"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rsidR="00C54578" w:rsidRPr="00794815" w:rsidRDefault="00C54578"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２　漁業の多面的役割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4</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6</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w:t>
                      </w:r>
                      <w:r w:rsidRPr="00794815">
                        <w:rPr>
                          <w:rFonts w:asciiTheme="majorEastAsia" w:eastAsiaTheme="majorEastAsia" w:hAnsiTheme="majorEastAsia" w:hint="eastAsia"/>
                          <w:color w:val="000000" w:themeColor="text1"/>
                          <w:sz w:val="22"/>
                        </w:rPr>
                        <w:t>カワチブナ養殖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8</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11</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サワラの資源回復  ･･･････････････････････････････････ 17</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淀川河口は大阪産（もん）の宝庫  ･････････････････････ 19</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プライドフィッシュ  ･････････････････････････････････ 21</w:t>
                      </w:r>
                    </w:p>
                    <w:p w:rsidR="00C54578" w:rsidRPr="00794815" w:rsidRDefault="00C54578"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６次産業化への取組み  ･･･････････････････････････････ 2</w:t>
                      </w:r>
                      <w:r>
                        <w:rPr>
                          <w:rFonts w:asciiTheme="majorEastAsia" w:eastAsiaTheme="majorEastAsia" w:hAnsiTheme="majorEastAsia" w:hint="eastAsia"/>
                          <w:sz w:val="22"/>
                        </w:rPr>
                        <w:t>3</w:t>
                      </w:r>
                    </w:p>
                  </w:txbxContent>
                </v:textbox>
              </v:roundrect>
            </w:pict>
          </mc:Fallback>
        </mc:AlternateContent>
      </w:r>
    </w:p>
    <w:p w:rsidR="003A3DBA" w:rsidRDefault="003A3DBA">
      <w:pPr>
        <w:widowControl/>
        <w:jc w:val="left"/>
        <w:rPr>
          <w:rFonts w:asciiTheme="majorEastAsia" w:eastAsiaTheme="majorEastAsia" w:hAnsiTheme="majorEastAsia"/>
        </w:rPr>
      </w:pPr>
    </w:p>
    <w:p w:rsidR="003A3DBA" w:rsidRDefault="003A3DBA">
      <w:pPr>
        <w:widowControl/>
        <w:jc w:val="left"/>
        <w:rPr>
          <w:rFonts w:asciiTheme="majorEastAsia" w:eastAsiaTheme="majorEastAsia" w:hAnsiTheme="majorEastAsia"/>
        </w:rPr>
      </w:pPr>
    </w:p>
    <w:p w:rsidR="003A3DBA" w:rsidRDefault="003A3DBA">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F44297" w:rsidRDefault="00F44297">
      <w:pPr>
        <w:widowControl/>
        <w:jc w:val="left"/>
        <w:rPr>
          <w:rFonts w:asciiTheme="majorEastAsia" w:eastAsiaTheme="majorEastAsia" w:hAnsiTheme="majorEastAsia"/>
        </w:rPr>
      </w:pPr>
      <w:r>
        <w:rPr>
          <w:rFonts w:asciiTheme="majorEastAsia" w:eastAsiaTheme="majorEastAsia" w:hAnsiTheme="majorEastAsia"/>
        </w:rPr>
        <w:br w:type="page"/>
      </w:r>
    </w:p>
    <w:p w:rsidR="003A3DBA" w:rsidRDefault="003A3DBA">
      <w:pPr>
        <w:widowControl/>
        <w:jc w:val="left"/>
        <w:rPr>
          <w:rFonts w:asciiTheme="majorEastAsia" w:eastAsiaTheme="majorEastAsia" w:hAnsiTheme="majorEastAsia"/>
        </w:rPr>
      </w:pPr>
    </w:p>
    <w:p w:rsidR="00E2761B" w:rsidRDefault="00E2761B">
      <w:pPr>
        <w:widowControl/>
        <w:jc w:val="left"/>
        <w:rPr>
          <w:rFonts w:asciiTheme="majorEastAsia" w:eastAsiaTheme="majorEastAsia" w:hAnsiTheme="majorEastAsia"/>
        </w:rPr>
        <w:sectPr w:rsidR="00E2761B" w:rsidSect="00F941B8">
          <w:headerReference w:type="default" r:id="rId13"/>
          <w:footerReference w:type="default" r:id="rId14"/>
          <w:headerReference w:type="first" r:id="rId15"/>
          <w:pgSz w:w="11906" w:h="16838"/>
          <w:pgMar w:top="1701" w:right="1701" w:bottom="1701" w:left="1701" w:header="851" w:footer="992" w:gutter="0"/>
          <w:pgNumType w:start="1"/>
          <w:cols w:space="425"/>
          <w:titlePg/>
          <w:docGrid w:type="linesAndChars" w:linePitch="365" w:charSpace="-3426"/>
        </w:sectPr>
      </w:pPr>
    </w:p>
    <w:p w:rsidR="00D944AF" w:rsidRPr="00E75F51" w:rsidRDefault="000627C7" w:rsidP="009A3D50">
      <w:pPr>
        <w:widowControl/>
        <w:jc w:val="left"/>
        <w:rPr>
          <w:rFonts w:asciiTheme="majorEastAsia" w:eastAsiaTheme="majorEastAsia" w:hAnsiTheme="majorEastAsia"/>
          <w:sz w:val="32"/>
          <w:szCs w:val="32"/>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10144" behindDoc="0" locked="0" layoutInCell="1" allowOverlap="1" wp14:anchorId="4001571D" wp14:editId="0E77C2D0">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rsidR="00C54578" w:rsidRPr="000627C7" w:rsidRDefault="00C54578">
                            <w:pPr>
                              <w:rPr>
                                <w:sz w:val="28"/>
                                <w:szCs w:val="28"/>
                              </w:rPr>
                            </w:pPr>
                            <w:r w:rsidRPr="000627C7">
                              <w:rPr>
                                <w:rFonts w:asciiTheme="majorEastAsia" w:eastAsiaTheme="majorEastAsia" w:hAnsiTheme="majorEastAsia" w:hint="eastAsia"/>
                                <w:sz w:val="28"/>
                                <w:szCs w:val="28"/>
                              </w:rPr>
                              <w:t>第１章　新プラン策定にあたって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タイトル: 第１章　新プランの策定にあたって - 説明: 第１章のタイトルです" style="position:absolute;margin-left:5.35pt;margin-top:2.95pt;width:420.3pt;height:3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vN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Dqu8K6L&#10;+jLZhdYBffr+gAkPm0yqxxiVMC0jrB9tEwUK5jcESHSpFQRuvPpD0F1ow0HN3vRnb4iIAQo0jKEa&#10;brtm/Eh22Qi5Cm2aMl+CMyYTyjAFay3WE9uN2dmz9zr7X+n9Bg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Qay7zS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rsidR="00C54578" w:rsidRPr="000627C7" w:rsidRDefault="00C54578">
                      <w:pPr>
                        <w:rPr>
                          <w:sz w:val="28"/>
                          <w:szCs w:val="28"/>
                        </w:rPr>
                      </w:pPr>
                      <w:r w:rsidRPr="000627C7">
                        <w:rPr>
                          <w:rFonts w:asciiTheme="majorEastAsia" w:eastAsiaTheme="majorEastAsia" w:hAnsiTheme="majorEastAsia" w:hint="eastAsia"/>
                          <w:sz w:val="28"/>
                          <w:szCs w:val="28"/>
                        </w:rPr>
                        <w:t>第１章　新プラン策定にあたって</w:t>
                      </w:r>
                    </w:p>
                  </w:txbxContent>
                </v:textbox>
              </v:shape>
            </w:pict>
          </mc:Fallback>
        </mc:AlternateContent>
      </w:r>
    </w:p>
    <w:p w:rsidR="000627C7" w:rsidRPr="000627C7" w:rsidRDefault="000627C7" w:rsidP="000627C7">
      <w:pPr>
        <w:spacing w:line="200" w:lineRule="exact"/>
        <w:rPr>
          <w:rFonts w:asciiTheme="majorEastAsia" w:eastAsiaTheme="majorEastAsia" w:hAnsiTheme="majorEastAsia"/>
          <w:sz w:val="28"/>
          <w:szCs w:val="28"/>
        </w:rPr>
      </w:pPr>
    </w:p>
    <w:p w:rsidR="00DE0BFC" w:rsidRPr="00136C7B" w:rsidRDefault="00C61CA4" w:rsidP="000627C7">
      <w:pPr>
        <w:ind w:right="-1"/>
        <w:rPr>
          <w:rFonts w:asciiTheme="majorEastAsia" w:eastAsiaTheme="majorEastAsia" w:hAnsiTheme="majorEastAsia"/>
          <w:sz w:val="24"/>
          <w:szCs w:val="24"/>
        </w:rPr>
      </w:pPr>
      <w:r w:rsidRPr="000627C7">
        <w:rPr>
          <w:rFonts w:asciiTheme="majorEastAsia" w:eastAsiaTheme="majorEastAsia" w:hAnsiTheme="majorEastAsia" w:hint="eastAsia"/>
          <w:sz w:val="28"/>
          <w:szCs w:val="28"/>
        </w:rPr>
        <w:t xml:space="preserve">　</w:t>
      </w:r>
      <w:r w:rsidR="00DE0BFC" w:rsidRPr="000A7EA0">
        <w:rPr>
          <w:rFonts w:asciiTheme="majorEastAsia" w:eastAsiaTheme="majorEastAsia" w:hAnsiTheme="majorEastAsia" w:hint="eastAsia"/>
          <w:sz w:val="24"/>
          <w:szCs w:val="24"/>
          <w:shd w:val="pct15" w:color="auto" w:fill="FFFFFF"/>
        </w:rPr>
        <w:t xml:space="preserve">１　</w:t>
      </w:r>
      <w:r w:rsidR="000606E4" w:rsidRPr="000A7EA0">
        <w:rPr>
          <w:rFonts w:asciiTheme="majorEastAsia" w:eastAsiaTheme="majorEastAsia" w:hAnsiTheme="majorEastAsia" w:hint="eastAsia"/>
          <w:sz w:val="24"/>
          <w:szCs w:val="24"/>
          <w:shd w:val="pct15" w:color="auto" w:fill="FFFFFF"/>
        </w:rPr>
        <w:t>新</w:t>
      </w:r>
      <w:r w:rsidR="00DE0BFC" w:rsidRPr="000A7EA0">
        <w:rPr>
          <w:rFonts w:asciiTheme="majorEastAsia" w:eastAsiaTheme="majorEastAsia" w:hAnsiTheme="majorEastAsia" w:hint="eastAsia"/>
          <w:sz w:val="24"/>
          <w:szCs w:val="24"/>
          <w:shd w:val="pct15" w:color="auto" w:fill="FFFFFF"/>
        </w:rPr>
        <w:t>プラン策定の趣旨</w:t>
      </w:r>
      <w:r w:rsidR="000A7EA0">
        <w:rPr>
          <w:rFonts w:asciiTheme="majorEastAsia" w:eastAsiaTheme="majorEastAsia" w:hAnsiTheme="majorEastAsia" w:hint="eastAsia"/>
          <w:sz w:val="24"/>
          <w:szCs w:val="24"/>
          <w:shd w:val="pct15" w:color="auto" w:fill="FFFFFF"/>
        </w:rPr>
        <w:t xml:space="preserve">　　　　　　　　　　　　　　　　　　　</w:t>
      </w:r>
    </w:p>
    <w:p w:rsidR="00C654DD" w:rsidRPr="000627C7" w:rsidRDefault="00C654DD" w:rsidP="000C4C7D">
      <w:pPr>
        <w:spacing w:line="200" w:lineRule="exact"/>
        <w:ind w:left="313" w:hangingChars="100" w:hanging="313"/>
        <w:rPr>
          <w:rFonts w:asciiTheme="majorEastAsia" w:eastAsiaTheme="majorEastAsia" w:hAnsiTheme="majorEastAsia"/>
          <w:sz w:val="28"/>
          <w:szCs w:val="28"/>
        </w:rPr>
      </w:pPr>
    </w:p>
    <w:p w:rsidR="00DE0BFC" w:rsidRPr="00D73927" w:rsidRDefault="00504DC8" w:rsidP="0066639F">
      <w:pPr>
        <w:spacing w:line="360" w:lineRule="exact"/>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大阪</w:t>
      </w:r>
      <w:r w:rsidR="000606E4" w:rsidRPr="00D73927">
        <w:rPr>
          <w:rFonts w:asciiTheme="minorEastAsia" w:hAnsiTheme="minorEastAsia" w:hint="eastAsia"/>
          <w:color w:val="000000" w:themeColor="text1"/>
          <w:sz w:val="22"/>
        </w:rPr>
        <w:t>府では、</w:t>
      </w:r>
      <w:r w:rsidR="006C6124" w:rsidRPr="00D73927">
        <w:rPr>
          <w:rFonts w:asciiTheme="minorEastAsia" w:hAnsiTheme="minorEastAsia" w:hint="eastAsia"/>
          <w:color w:val="000000" w:themeColor="text1"/>
          <w:sz w:val="22"/>
        </w:rPr>
        <w:t>大阪湾を府民・国民共有の</w:t>
      </w:r>
      <w:r w:rsidRPr="00D73927">
        <w:rPr>
          <w:rFonts w:asciiTheme="minorEastAsia" w:hAnsiTheme="minorEastAsia" w:hint="eastAsia"/>
          <w:color w:val="000000" w:themeColor="text1"/>
          <w:sz w:val="22"/>
        </w:rPr>
        <w:t>貴重な</w:t>
      </w:r>
      <w:r w:rsidR="006C6124" w:rsidRPr="00D73927">
        <w:rPr>
          <w:rFonts w:asciiTheme="minorEastAsia" w:hAnsiTheme="minorEastAsia" w:hint="eastAsia"/>
          <w:color w:val="000000" w:themeColor="text1"/>
          <w:sz w:val="22"/>
        </w:rPr>
        <w:t>財産として捉え、「美しく豊かな</w:t>
      </w:r>
      <w:r w:rsidR="006C6124" w:rsidRPr="00D73927">
        <w:rPr>
          <w:rFonts w:asciiTheme="minorEastAsia" w:hAnsiTheme="minorEastAsia"/>
          <w:color w:val="000000" w:themeColor="text1"/>
          <w:sz w:val="22"/>
        </w:rPr>
        <w:ruby>
          <w:rubyPr>
            <w:rubyAlign w:val="distributeSpace"/>
            <w:hps w:val="12"/>
            <w:hpsRaise w:val="22"/>
            <w:hpsBaseText w:val="22"/>
            <w:lid w:val="ja-JP"/>
          </w:rubyPr>
          <w:rt>
            <w:r w:rsidR="006C6124" w:rsidRPr="00D73927">
              <w:rPr>
                <w:rFonts w:asciiTheme="minorEastAsia" w:hAnsiTheme="minorEastAsia"/>
                <w:color w:val="000000" w:themeColor="text1"/>
                <w:sz w:val="22"/>
              </w:rPr>
              <w:t>なにわ</w:t>
            </w:r>
          </w:rt>
          <w:rubyBase>
            <w:r w:rsidR="006C6124" w:rsidRPr="00D73927">
              <w:rPr>
                <w:rFonts w:asciiTheme="minorEastAsia" w:hAnsiTheme="minorEastAsia"/>
                <w:color w:val="000000" w:themeColor="text1"/>
                <w:sz w:val="22"/>
              </w:rPr>
              <w:t>魚庭</w:t>
            </w:r>
          </w:rubyBase>
        </w:ruby>
      </w:r>
      <w:r w:rsidR="006C6124" w:rsidRPr="00D73927">
        <w:rPr>
          <w:rFonts w:asciiTheme="minorEastAsia" w:hAnsiTheme="minorEastAsia" w:hint="eastAsia"/>
          <w:color w:val="000000" w:themeColor="text1"/>
          <w:sz w:val="22"/>
        </w:rPr>
        <w:t>の海」として再生し、次代に引</w:t>
      </w:r>
      <w:r w:rsidR="00DA1697">
        <w:rPr>
          <w:rFonts w:asciiTheme="minorEastAsia" w:hAnsiTheme="minorEastAsia" w:hint="eastAsia"/>
          <w:color w:val="000000" w:themeColor="text1"/>
          <w:sz w:val="22"/>
        </w:rPr>
        <w:t>き</w:t>
      </w:r>
      <w:r w:rsidR="006C6124" w:rsidRPr="00D73927">
        <w:rPr>
          <w:rFonts w:asciiTheme="minorEastAsia" w:hAnsiTheme="minorEastAsia" w:hint="eastAsia"/>
          <w:color w:val="000000" w:themeColor="text1"/>
          <w:sz w:val="22"/>
        </w:rPr>
        <w:t>継ぐための水産業の方向性とその役割を示すものとして、平成１７年５月に「大阪府豊かな海づくりプラン」</w:t>
      </w:r>
      <w:r w:rsidR="00DA1697" w:rsidRPr="00D73927">
        <w:rPr>
          <w:rFonts w:asciiTheme="minorEastAsia" w:hAnsiTheme="minorEastAsia" w:hint="eastAsia"/>
          <w:color w:val="000000" w:themeColor="text1"/>
          <w:sz w:val="22"/>
        </w:rPr>
        <w:t>（以下「</w:t>
      </w:r>
      <w:r w:rsidR="00DA1697">
        <w:rPr>
          <w:rFonts w:asciiTheme="minorEastAsia" w:hAnsiTheme="minorEastAsia" w:hint="eastAsia"/>
          <w:color w:val="000000" w:themeColor="text1"/>
          <w:sz w:val="22"/>
        </w:rPr>
        <w:t>前プラン</w:t>
      </w:r>
      <w:r w:rsidR="00DA1697" w:rsidRPr="00D73927">
        <w:rPr>
          <w:rFonts w:asciiTheme="minorEastAsia" w:hAnsiTheme="minorEastAsia" w:hint="eastAsia"/>
          <w:color w:val="000000" w:themeColor="text1"/>
          <w:sz w:val="22"/>
        </w:rPr>
        <w:t>」という。）</w:t>
      </w:r>
      <w:r w:rsidR="006C6124" w:rsidRPr="00D73927">
        <w:rPr>
          <w:rFonts w:asciiTheme="minorEastAsia" w:hAnsiTheme="minorEastAsia" w:hint="eastAsia"/>
          <w:color w:val="000000" w:themeColor="text1"/>
          <w:sz w:val="22"/>
        </w:rPr>
        <w:t>を策定しました。</w:t>
      </w:r>
    </w:p>
    <w:p w:rsidR="006C6124" w:rsidRPr="00D73927" w:rsidRDefault="006C6124"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この間、漁業者</w:t>
      </w:r>
      <w:r w:rsidR="00DA1697">
        <w:rPr>
          <w:rFonts w:asciiTheme="minorEastAsia" w:hAnsiTheme="minorEastAsia" w:hint="eastAsia"/>
          <w:color w:val="000000" w:themeColor="text1"/>
          <w:sz w:val="22"/>
        </w:rPr>
        <w:t>、</w:t>
      </w:r>
      <w:r w:rsidRPr="00D73927">
        <w:rPr>
          <w:rFonts w:asciiTheme="minorEastAsia" w:hAnsiTheme="minorEastAsia" w:hint="eastAsia"/>
          <w:color w:val="000000" w:themeColor="text1"/>
          <w:sz w:val="22"/>
        </w:rPr>
        <w:t>府民</w:t>
      </w:r>
      <w:r w:rsidR="00DA1697">
        <w:rPr>
          <w:rFonts w:asciiTheme="minorEastAsia" w:hAnsiTheme="minorEastAsia" w:hint="eastAsia"/>
          <w:color w:val="000000" w:themeColor="text1"/>
          <w:sz w:val="22"/>
        </w:rPr>
        <w:t>、</w:t>
      </w:r>
      <w:r w:rsidRPr="00D73927">
        <w:rPr>
          <w:rFonts w:asciiTheme="minorEastAsia" w:hAnsiTheme="minorEastAsia" w:hint="eastAsia"/>
          <w:color w:val="000000" w:themeColor="text1"/>
          <w:sz w:val="22"/>
        </w:rPr>
        <w:t>行政など多様な主体</w:t>
      </w:r>
      <w:r w:rsidR="00A72F87" w:rsidRPr="00D73927">
        <w:rPr>
          <w:rFonts w:asciiTheme="minorEastAsia" w:hAnsiTheme="minorEastAsia" w:hint="eastAsia"/>
          <w:color w:val="000000" w:themeColor="text1"/>
          <w:sz w:val="22"/>
        </w:rPr>
        <w:t>の</w:t>
      </w:r>
      <w:r w:rsidRPr="00D73927">
        <w:rPr>
          <w:rFonts w:asciiTheme="minorEastAsia" w:hAnsiTheme="minorEastAsia" w:hint="eastAsia"/>
          <w:color w:val="000000" w:themeColor="text1"/>
          <w:sz w:val="22"/>
        </w:rPr>
        <w:t>参加</w:t>
      </w:r>
      <w:r w:rsidR="00DA1697">
        <w:rPr>
          <w:rFonts w:asciiTheme="minorEastAsia" w:hAnsiTheme="minorEastAsia" w:hint="eastAsia"/>
          <w:color w:val="000000" w:themeColor="text1"/>
          <w:sz w:val="22"/>
        </w:rPr>
        <w:t>及び</w:t>
      </w:r>
      <w:r w:rsidRPr="00D73927">
        <w:rPr>
          <w:rFonts w:asciiTheme="minorEastAsia" w:hAnsiTheme="minorEastAsia" w:hint="eastAsia"/>
          <w:color w:val="000000" w:themeColor="text1"/>
          <w:sz w:val="22"/>
        </w:rPr>
        <w:t>連携によ</w:t>
      </w:r>
      <w:r w:rsidR="00590BB3">
        <w:rPr>
          <w:rFonts w:asciiTheme="minorEastAsia" w:hAnsiTheme="minorEastAsia" w:hint="eastAsia"/>
          <w:color w:val="000000" w:themeColor="text1"/>
          <w:sz w:val="22"/>
        </w:rPr>
        <w:t>り</w:t>
      </w:r>
      <w:r w:rsidRPr="00D73927">
        <w:rPr>
          <w:rFonts w:asciiTheme="minorEastAsia" w:hAnsiTheme="minorEastAsia" w:hint="eastAsia"/>
          <w:color w:val="000000" w:themeColor="text1"/>
          <w:sz w:val="22"/>
        </w:rPr>
        <w:t>取組み</w:t>
      </w:r>
      <w:r w:rsidR="00590BB3">
        <w:rPr>
          <w:rFonts w:asciiTheme="minorEastAsia" w:hAnsiTheme="minorEastAsia" w:hint="eastAsia"/>
          <w:color w:val="000000" w:themeColor="text1"/>
          <w:sz w:val="22"/>
        </w:rPr>
        <w:t>が</w:t>
      </w:r>
      <w:r w:rsidRPr="00D73927">
        <w:rPr>
          <w:rFonts w:asciiTheme="minorEastAsia" w:hAnsiTheme="minorEastAsia" w:hint="eastAsia"/>
          <w:color w:val="000000" w:themeColor="text1"/>
          <w:sz w:val="22"/>
        </w:rPr>
        <w:t>進め</w:t>
      </w:r>
      <w:r w:rsidR="00590BB3">
        <w:rPr>
          <w:rFonts w:asciiTheme="minorEastAsia" w:hAnsiTheme="minorEastAsia" w:hint="eastAsia"/>
          <w:color w:val="000000" w:themeColor="text1"/>
          <w:sz w:val="22"/>
        </w:rPr>
        <w:t>られた</w:t>
      </w:r>
      <w:r w:rsidRPr="00D73927">
        <w:rPr>
          <w:rFonts w:asciiTheme="minorEastAsia" w:hAnsiTheme="minorEastAsia" w:hint="eastAsia"/>
          <w:color w:val="000000" w:themeColor="text1"/>
          <w:sz w:val="22"/>
        </w:rPr>
        <w:t>結果、漁場整備による藻場面積の増大</w:t>
      </w:r>
      <w:r w:rsidR="00106EC5" w:rsidRPr="00D73927">
        <w:rPr>
          <w:rFonts w:asciiTheme="minorEastAsia" w:hAnsiTheme="minorEastAsia" w:hint="eastAsia"/>
          <w:color w:val="000000" w:themeColor="text1"/>
          <w:sz w:val="22"/>
        </w:rPr>
        <w:t>、</w:t>
      </w:r>
      <w:r w:rsidRPr="00D73927">
        <w:rPr>
          <w:rFonts w:asciiTheme="minorEastAsia" w:hAnsiTheme="minorEastAsia" w:hint="eastAsia"/>
          <w:color w:val="000000" w:themeColor="text1"/>
          <w:sz w:val="22"/>
        </w:rPr>
        <w:t>栽培漁業</w:t>
      </w:r>
      <w:r w:rsidR="00106EC5" w:rsidRPr="00D73927">
        <w:rPr>
          <w:rFonts w:asciiTheme="minorEastAsia" w:hAnsiTheme="minorEastAsia" w:hint="eastAsia"/>
          <w:color w:val="000000" w:themeColor="text1"/>
          <w:sz w:val="22"/>
        </w:rPr>
        <w:t>や資源管理の取組み</w:t>
      </w:r>
      <w:r w:rsidRPr="00D73927">
        <w:rPr>
          <w:rFonts w:asciiTheme="minorEastAsia" w:hAnsiTheme="minorEastAsia" w:hint="eastAsia"/>
          <w:color w:val="000000" w:themeColor="text1"/>
          <w:sz w:val="22"/>
        </w:rPr>
        <w:t>によるキジハタやサワラ</w:t>
      </w:r>
      <w:r w:rsidR="00A72F87" w:rsidRPr="00D73927">
        <w:rPr>
          <w:rFonts w:asciiTheme="minorEastAsia" w:hAnsiTheme="minorEastAsia" w:hint="eastAsia"/>
          <w:color w:val="000000" w:themeColor="text1"/>
          <w:sz w:val="22"/>
        </w:rPr>
        <w:t>等水産</w:t>
      </w:r>
      <w:r w:rsidRPr="00D73927">
        <w:rPr>
          <w:rFonts w:asciiTheme="minorEastAsia" w:hAnsiTheme="minorEastAsia" w:hint="eastAsia"/>
          <w:color w:val="000000" w:themeColor="text1"/>
          <w:sz w:val="22"/>
        </w:rPr>
        <w:t>資源の回復</w:t>
      </w:r>
      <w:r w:rsidR="001D4779" w:rsidRPr="00D73927">
        <w:rPr>
          <w:rFonts w:asciiTheme="minorEastAsia" w:hAnsiTheme="minorEastAsia" w:hint="eastAsia"/>
          <w:color w:val="000000" w:themeColor="text1"/>
          <w:sz w:val="22"/>
        </w:rPr>
        <w:t>が</w:t>
      </w:r>
      <w:r w:rsidR="00A72F87" w:rsidRPr="00D73927">
        <w:rPr>
          <w:rFonts w:asciiTheme="minorEastAsia" w:hAnsiTheme="minorEastAsia" w:hint="eastAsia"/>
          <w:color w:val="000000" w:themeColor="text1"/>
          <w:sz w:val="22"/>
        </w:rPr>
        <w:t>み</w:t>
      </w:r>
      <w:r w:rsidR="001D4779" w:rsidRPr="00D73927">
        <w:rPr>
          <w:rFonts w:asciiTheme="minorEastAsia" w:hAnsiTheme="minorEastAsia" w:hint="eastAsia"/>
          <w:color w:val="000000" w:themeColor="text1"/>
          <w:sz w:val="22"/>
        </w:rPr>
        <w:t>られました。また、水産物の消費拡大のための取組み</w:t>
      </w:r>
      <w:r w:rsidR="00446958" w:rsidRPr="00D73927">
        <w:rPr>
          <w:rFonts w:asciiTheme="minorEastAsia" w:hAnsiTheme="minorEastAsia" w:hint="eastAsia"/>
          <w:color w:val="000000" w:themeColor="text1"/>
          <w:sz w:val="22"/>
        </w:rPr>
        <w:t>で</w:t>
      </w:r>
      <w:r w:rsidR="00502F3F" w:rsidRPr="00D73927">
        <w:rPr>
          <w:rFonts w:asciiTheme="minorEastAsia" w:hAnsiTheme="minorEastAsia" w:hint="eastAsia"/>
          <w:color w:val="000000" w:themeColor="text1"/>
          <w:sz w:val="22"/>
        </w:rPr>
        <w:t>は</w:t>
      </w:r>
      <w:r w:rsidR="001D4779" w:rsidRPr="00D73927">
        <w:rPr>
          <w:rFonts w:asciiTheme="minorEastAsia" w:hAnsiTheme="minorEastAsia" w:hint="eastAsia"/>
          <w:color w:val="000000" w:themeColor="text1"/>
          <w:sz w:val="22"/>
        </w:rPr>
        <w:t>「泉だこ」の地域団体商標の登録、</w:t>
      </w:r>
      <w:r w:rsidR="001B7AD8" w:rsidRPr="00D73927">
        <w:rPr>
          <w:rFonts w:asciiTheme="minorEastAsia" w:hAnsiTheme="minorEastAsia" w:hint="eastAsia"/>
          <w:color w:val="000000" w:themeColor="text1"/>
          <w:sz w:val="22"/>
        </w:rPr>
        <w:t>大阪産</w:t>
      </w:r>
      <w:r w:rsidR="00DA1697">
        <w:rPr>
          <w:rFonts w:asciiTheme="minorEastAsia" w:hAnsiTheme="minorEastAsia" w:hint="eastAsia"/>
          <w:color w:val="000000" w:themeColor="text1"/>
          <w:sz w:val="22"/>
        </w:rPr>
        <w:t>（</w:t>
      </w:r>
      <w:r w:rsidR="001B7AD8" w:rsidRPr="00D73927">
        <w:rPr>
          <w:rFonts w:asciiTheme="minorEastAsia" w:hAnsiTheme="minorEastAsia" w:hint="eastAsia"/>
          <w:color w:val="000000" w:themeColor="text1"/>
          <w:sz w:val="22"/>
        </w:rPr>
        <w:t>もん</w:t>
      </w:r>
      <w:r w:rsidR="00DA1697">
        <w:rPr>
          <w:rFonts w:asciiTheme="minorEastAsia" w:hAnsiTheme="minorEastAsia" w:hint="eastAsia"/>
          <w:color w:val="000000" w:themeColor="text1"/>
          <w:sz w:val="22"/>
        </w:rPr>
        <w:t>）</w:t>
      </w:r>
      <w:r w:rsidR="00DA1697" w:rsidRPr="003A6795">
        <w:rPr>
          <w:rFonts w:asciiTheme="minorEastAsia" w:hAnsiTheme="minorEastAsia" w:hint="eastAsia"/>
          <w:sz w:val="22"/>
        </w:rPr>
        <w:t>の普及促進</w:t>
      </w:r>
      <w:r w:rsidR="001B7AD8" w:rsidRPr="00D73927">
        <w:rPr>
          <w:rFonts w:asciiTheme="minorEastAsia" w:hAnsiTheme="minorEastAsia" w:hint="eastAsia"/>
          <w:color w:val="000000" w:themeColor="text1"/>
          <w:sz w:val="22"/>
        </w:rPr>
        <w:t>をはじめ、</w:t>
      </w:r>
      <w:r w:rsidRPr="00D73927">
        <w:rPr>
          <w:rFonts w:asciiTheme="minorEastAsia" w:hAnsiTheme="minorEastAsia" w:hint="eastAsia"/>
          <w:color w:val="000000" w:themeColor="text1"/>
          <w:sz w:val="22"/>
        </w:rPr>
        <w:t>様々な機会を通じた</w:t>
      </w:r>
      <w:r w:rsidR="001B7AD8" w:rsidRPr="00D73927">
        <w:rPr>
          <w:rFonts w:asciiTheme="minorEastAsia" w:hAnsiTheme="minorEastAsia" w:hint="eastAsia"/>
          <w:color w:val="000000" w:themeColor="text1"/>
          <w:sz w:val="22"/>
        </w:rPr>
        <w:t>大阪産魚介類の</w:t>
      </w:r>
      <w:r w:rsidRPr="00D73927">
        <w:rPr>
          <w:rFonts w:asciiTheme="minorEastAsia" w:hAnsiTheme="minorEastAsia" w:hint="eastAsia"/>
          <w:color w:val="000000" w:themeColor="text1"/>
          <w:sz w:val="22"/>
        </w:rPr>
        <w:t>情報発信により産地市場や観光漁業の来場者数</w:t>
      </w:r>
      <w:r w:rsidR="001B7AD8" w:rsidRPr="00D73927">
        <w:rPr>
          <w:rFonts w:asciiTheme="minorEastAsia" w:hAnsiTheme="minorEastAsia" w:hint="eastAsia"/>
          <w:color w:val="000000" w:themeColor="text1"/>
          <w:sz w:val="22"/>
        </w:rPr>
        <w:t>が</w:t>
      </w:r>
      <w:r w:rsidRPr="00D73927">
        <w:rPr>
          <w:rFonts w:asciiTheme="minorEastAsia" w:hAnsiTheme="minorEastAsia" w:hint="eastAsia"/>
          <w:color w:val="000000" w:themeColor="text1"/>
          <w:sz w:val="22"/>
        </w:rPr>
        <w:t>増加</w:t>
      </w:r>
      <w:r w:rsidR="001B7AD8" w:rsidRPr="00D73927">
        <w:rPr>
          <w:rFonts w:asciiTheme="minorEastAsia" w:hAnsiTheme="minorEastAsia" w:hint="eastAsia"/>
          <w:color w:val="000000" w:themeColor="text1"/>
          <w:sz w:val="22"/>
        </w:rPr>
        <w:t>しました。さらに</w:t>
      </w:r>
      <w:r w:rsidR="00DA1697">
        <w:rPr>
          <w:rFonts w:asciiTheme="minorEastAsia" w:hAnsiTheme="minorEastAsia" w:hint="eastAsia"/>
          <w:color w:val="000000" w:themeColor="text1"/>
          <w:sz w:val="22"/>
        </w:rPr>
        <w:t>、</w:t>
      </w:r>
      <w:r w:rsidR="00213864" w:rsidRPr="00D73927">
        <w:rPr>
          <w:rFonts w:asciiTheme="minorEastAsia" w:hAnsiTheme="minorEastAsia" w:hint="eastAsia"/>
          <w:color w:val="000000" w:themeColor="text1"/>
          <w:sz w:val="22"/>
        </w:rPr>
        <w:t>府民や</w:t>
      </w:r>
      <w:r w:rsidR="00FD4794" w:rsidRPr="00D73927">
        <w:rPr>
          <w:rFonts w:asciiTheme="minorEastAsia" w:hAnsiTheme="minorEastAsia" w:hint="eastAsia"/>
          <w:color w:val="000000" w:themeColor="text1"/>
          <w:sz w:val="22"/>
        </w:rPr>
        <w:t>ＮＰＯ</w:t>
      </w:r>
      <w:r w:rsidR="00213864" w:rsidRPr="00D73927">
        <w:rPr>
          <w:rFonts w:asciiTheme="minorEastAsia" w:hAnsiTheme="minorEastAsia" w:hint="eastAsia"/>
          <w:color w:val="000000" w:themeColor="text1"/>
          <w:sz w:val="22"/>
        </w:rPr>
        <w:t>等が連携した大阪湾再生のための環境活動の取組み</w:t>
      </w:r>
      <w:r w:rsidR="00C16552" w:rsidRPr="00D73927">
        <w:rPr>
          <w:rFonts w:asciiTheme="minorEastAsia" w:hAnsiTheme="minorEastAsia" w:hint="eastAsia"/>
          <w:color w:val="000000" w:themeColor="text1"/>
          <w:sz w:val="22"/>
        </w:rPr>
        <w:t>が</w:t>
      </w:r>
      <w:r w:rsidR="00213864" w:rsidRPr="00D73927">
        <w:rPr>
          <w:rFonts w:asciiTheme="minorEastAsia" w:hAnsiTheme="minorEastAsia" w:hint="eastAsia"/>
          <w:color w:val="000000" w:themeColor="text1"/>
          <w:sz w:val="22"/>
        </w:rPr>
        <w:t>促進されるなど</w:t>
      </w:r>
      <w:r w:rsidR="00DA1697">
        <w:rPr>
          <w:rFonts w:asciiTheme="minorEastAsia" w:hAnsiTheme="minorEastAsia" w:hint="eastAsia"/>
          <w:color w:val="000000" w:themeColor="text1"/>
          <w:sz w:val="22"/>
        </w:rPr>
        <w:t>、</w:t>
      </w:r>
      <w:r w:rsidR="00A72F87" w:rsidRPr="00D73927">
        <w:rPr>
          <w:rFonts w:asciiTheme="minorEastAsia" w:hAnsiTheme="minorEastAsia" w:hint="eastAsia"/>
          <w:color w:val="000000" w:themeColor="text1"/>
          <w:sz w:val="22"/>
        </w:rPr>
        <w:t>様々な</w:t>
      </w:r>
      <w:r w:rsidR="00213864" w:rsidRPr="00D73927">
        <w:rPr>
          <w:rFonts w:asciiTheme="minorEastAsia" w:hAnsiTheme="minorEastAsia" w:hint="eastAsia"/>
          <w:color w:val="000000" w:themeColor="text1"/>
          <w:sz w:val="22"/>
        </w:rPr>
        <w:t>成果が得られ</w:t>
      </w:r>
      <w:r w:rsidR="00590BB3">
        <w:rPr>
          <w:rFonts w:asciiTheme="minorEastAsia" w:hAnsiTheme="minorEastAsia" w:hint="eastAsia"/>
          <w:color w:val="000000" w:themeColor="text1"/>
          <w:sz w:val="22"/>
        </w:rPr>
        <w:t>ました</w:t>
      </w:r>
      <w:r w:rsidR="00213864" w:rsidRPr="00D73927">
        <w:rPr>
          <w:rFonts w:asciiTheme="minorEastAsia" w:hAnsiTheme="minorEastAsia" w:hint="eastAsia"/>
          <w:color w:val="000000" w:themeColor="text1"/>
          <w:sz w:val="22"/>
        </w:rPr>
        <w:t>。</w:t>
      </w:r>
    </w:p>
    <w:p w:rsidR="00F271FA" w:rsidRPr="00D73927" w:rsidRDefault="00213864"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しかし、一方で、</w:t>
      </w:r>
      <w:r w:rsidR="00975229" w:rsidRPr="00D73927">
        <w:rPr>
          <w:rFonts w:asciiTheme="minorEastAsia" w:hAnsiTheme="minorEastAsia" w:hint="eastAsia"/>
          <w:color w:val="000000" w:themeColor="text1"/>
          <w:sz w:val="22"/>
        </w:rPr>
        <w:t>海水</w:t>
      </w:r>
      <w:r w:rsidRPr="00D73927">
        <w:rPr>
          <w:rFonts w:asciiTheme="minorEastAsia" w:hAnsiTheme="minorEastAsia" w:hint="eastAsia"/>
          <w:color w:val="000000" w:themeColor="text1"/>
          <w:sz w:val="22"/>
        </w:rPr>
        <w:t>温の上昇や栄養塩の減少</w:t>
      </w:r>
      <w:r w:rsidR="00C16552" w:rsidRPr="00D73927">
        <w:rPr>
          <w:rFonts w:asciiTheme="minorEastAsia" w:hAnsiTheme="minorEastAsia" w:hint="eastAsia"/>
          <w:color w:val="000000" w:themeColor="text1"/>
          <w:sz w:val="22"/>
        </w:rPr>
        <w:t>など</w:t>
      </w:r>
      <w:r w:rsidRPr="00D73927">
        <w:rPr>
          <w:rFonts w:asciiTheme="minorEastAsia" w:hAnsiTheme="minorEastAsia" w:hint="eastAsia"/>
          <w:color w:val="000000" w:themeColor="text1"/>
          <w:sz w:val="22"/>
        </w:rPr>
        <w:t>漁場環境の変化</w:t>
      </w:r>
      <w:r w:rsidR="0036368B" w:rsidRPr="00D73927">
        <w:rPr>
          <w:rFonts w:asciiTheme="minorEastAsia" w:hAnsiTheme="minorEastAsia" w:hint="eastAsia"/>
          <w:color w:val="000000" w:themeColor="text1"/>
          <w:sz w:val="22"/>
        </w:rPr>
        <w:t>等による</w:t>
      </w:r>
      <w:r w:rsidR="003F6930">
        <w:rPr>
          <w:rFonts w:asciiTheme="minorEastAsia" w:hAnsiTheme="minorEastAsia" w:hint="eastAsia"/>
          <w:color w:val="000000" w:themeColor="text1"/>
          <w:sz w:val="22"/>
        </w:rPr>
        <w:t>水産</w:t>
      </w:r>
      <w:r w:rsidR="0036368B" w:rsidRPr="00D73927">
        <w:rPr>
          <w:rFonts w:asciiTheme="minorEastAsia" w:hAnsiTheme="minorEastAsia" w:hint="eastAsia"/>
          <w:color w:val="000000" w:themeColor="text1"/>
          <w:sz w:val="22"/>
        </w:rPr>
        <w:t>資源の減少</w:t>
      </w:r>
      <w:r w:rsidR="00F271FA" w:rsidRPr="00D73927">
        <w:rPr>
          <w:rFonts w:asciiTheme="minorEastAsia" w:hAnsiTheme="minorEastAsia" w:hint="eastAsia"/>
          <w:color w:val="000000" w:themeColor="text1"/>
          <w:sz w:val="22"/>
        </w:rPr>
        <w:t>や長引く景気の低迷・</w:t>
      </w:r>
      <w:r w:rsidRPr="00D73927">
        <w:rPr>
          <w:rFonts w:asciiTheme="minorEastAsia" w:hAnsiTheme="minorEastAsia" w:hint="eastAsia"/>
          <w:color w:val="000000" w:themeColor="text1"/>
          <w:sz w:val="22"/>
        </w:rPr>
        <w:t>消費者の魚ばなれ</w:t>
      </w:r>
      <w:r w:rsidR="00F271FA" w:rsidRPr="00D73927">
        <w:rPr>
          <w:rFonts w:asciiTheme="minorEastAsia" w:hAnsiTheme="minorEastAsia" w:hint="eastAsia"/>
          <w:color w:val="000000" w:themeColor="text1"/>
          <w:sz w:val="22"/>
        </w:rPr>
        <w:t>に起因する魚価の</w:t>
      </w:r>
      <w:r w:rsidR="001B7AD8" w:rsidRPr="00D73927">
        <w:rPr>
          <w:rFonts w:asciiTheme="minorEastAsia" w:hAnsiTheme="minorEastAsia" w:hint="eastAsia"/>
          <w:color w:val="000000" w:themeColor="text1"/>
          <w:sz w:val="22"/>
        </w:rPr>
        <w:t>低下</w:t>
      </w:r>
      <w:r w:rsidR="007A7791" w:rsidRPr="00D73927">
        <w:rPr>
          <w:rFonts w:asciiTheme="minorEastAsia" w:hAnsiTheme="minorEastAsia" w:hint="eastAsia"/>
          <w:color w:val="000000" w:themeColor="text1"/>
          <w:sz w:val="22"/>
        </w:rPr>
        <w:t>など</w:t>
      </w:r>
      <w:r w:rsidR="00F271FA" w:rsidRPr="00D73927">
        <w:rPr>
          <w:rFonts w:asciiTheme="minorEastAsia" w:hAnsiTheme="minorEastAsia" w:hint="eastAsia"/>
          <w:color w:val="000000" w:themeColor="text1"/>
          <w:sz w:val="22"/>
        </w:rPr>
        <w:t>により</w:t>
      </w:r>
      <w:r w:rsidR="00DA1697">
        <w:rPr>
          <w:rFonts w:asciiTheme="minorEastAsia" w:hAnsiTheme="minorEastAsia" w:hint="eastAsia"/>
          <w:color w:val="000000" w:themeColor="text1"/>
          <w:sz w:val="22"/>
        </w:rPr>
        <w:t>、</w:t>
      </w:r>
      <w:r w:rsidR="00F271FA" w:rsidRPr="00D73927">
        <w:rPr>
          <w:rFonts w:asciiTheme="minorEastAsia" w:hAnsiTheme="minorEastAsia" w:hint="eastAsia"/>
          <w:color w:val="000000" w:themeColor="text1"/>
          <w:sz w:val="22"/>
        </w:rPr>
        <w:t>目標として掲げた漁獲量や漁業収入は</w:t>
      </w:r>
      <w:r w:rsidR="00DA1697">
        <w:rPr>
          <w:rFonts w:asciiTheme="minorEastAsia" w:hAnsiTheme="minorEastAsia" w:hint="eastAsia"/>
          <w:color w:val="000000" w:themeColor="text1"/>
          <w:sz w:val="22"/>
        </w:rPr>
        <w:t>、</w:t>
      </w:r>
      <w:r w:rsidR="00F271FA" w:rsidRPr="00D73927">
        <w:rPr>
          <w:rFonts w:asciiTheme="minorEastAsia" w:hAnsiTheme="minorEastAsia" w:hint="eastAsia"/>
          <w:color w:val="000000" w:themeColor="text1"/>
          <w:sz w:val="22"/>
        </w:rPr>
        <w:t>プラン</w:t>
      </w:r>
      <w:r w:rsidR="00C16552" w:rsidRPr="00D73927">
        <w:rPr>
          <w:rFonts w:asciiTheme="minorEastAsia" w:hAnsiTheme="minorEastAsia" w:hint="eastAsia"/>
          <w:color w:val="000000" w:themeColor="text1"/>
          <w:sz w:val="22"/>
        </w:rPr>
        <w:t>策定時</w:t>
      </w:r>
      <w:r w:rsidR="00F271FA" w:rsidRPr="00D73927">
        <w:rPr>
          <w:rFonts w:asciiTheme="minorEastAsia" w:hAnsiTheme="minorEastAsia" w:hint="eastAsia"/>
          <w:color w:val="000000" w:themeColor="text1"/>
          <w:sz w:val="22"/>
        </w:rPr>
        <w:t>より落ち込むこととなりました。</w:t>
      </w:r>
    </w:p>
    <w:p w:rsidR="00C16552" w:rsidRPr="00D73927" w:rsidRDefault="00F271FA"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さらに、燃油価格の高騰</w:t>
      </w:r>
      <w:r w:rsidR="00A72F87" w:rsidRPr="00D73927">
        <w:rPr>
          <w:rFonts w:asciiTheme="minorEastAsia" w:hAnsiTheme="minorEastAsia" w:hint="eastAsia"/>
          <w:color w:val="000000" w:themeColor="text1"/>
          <w:sz w:val="22"/>
        </w:rPr>
        <w:t>等</w:t>
      </w:r>
      <w:r w:rsidRPr="00D73927">
        <w:rPr>
          <w:rFonts w:asciiTheme="minorEastAsia" w:hAnsiTheme="minorEastAsia" w:hint="eastAsia"/>
          <w:color w:val="000000" w:themeColor="text1"/>
          <w:sz w:val="22"/>
        </w:rPr>
        <w:t>コストの増加</w:t>
      </w:r>
      <w:r w:rsidR="00D844AE" w:rsidRPr="00D73927">
        <w:rPr>
          <w:rFonts w:asciiTheme="minorEastAsia" w:hAnsiTheme="minorEastAsia" w:hint="eastAsia"/>
          <w:color w:val="000000" w:themeColor="text1"/>
          <w:sz w:val="22"/>
        </w:rPr>
        <w:t>が</w:t>
      </w:r>
      <w:r w:rsidRPr="00D73927">
        <w:rPr>
          <w:rFonts w:asciiTheme="minorEastAsia" w:hAnsiTheme="minorEastAsia" w:hint="eastAsia"/>
          <w:color w:val="000000" w:themeColor="text1"/>
          <w:sz w:val="22"/>
        </w:rPr>
        <w:t>漁業経営</w:t>
      </w:r>
      <w:r w:rsidR="00C16552" w:rsidRPr="00D73927">
        <w:rPr>
          <w:rFonts w:asciiTheme="minorEastAsia" w:hAnsiTheme="minorEastAsia" w:hint="eastAsia"/>
          <w:color w:val="000000" w:themeColor="text1"/>
          <w:sz w:val="22"/>
        </w:rPr>
        <w:t>を圧迫する</w:t>
      </w:r>
      <w:r w:rsidRPr="00D73927">
        <w:rPr>
          <w:rFonts w:asciiTheme="minorEastAsia" w:hAnsiTheme="minorEastAsia" w:hint="eastAsia"/>
          <w:color w:val="000000" w:themeColor="text1"/>
          <w:sz w:val="22"/>
        </w:rPr>
        <w:t>など大阪の</w:t>
      </w:r>
      <w:r w:rsidR="00C16552" w:rsidRPr="00D73927">
        <w:rPr>
          <w:rFonts w:asciiTheme="minorEastAsia" w:hAnsiTheme="minorEastAsia" w:hint="eastAsia"/>
          <w:color w:val="000000" w:themeColor="text1"/>
          <w:sz w:val="22"/>
        </w:rPr>
        <w:t>水産業</w:t>
      </w:r>
      <w:r w:rsidRPr="00D73927">
        <w:rPr>
          <w:rFonts w:asciiTheme="minorEastAsia" w:hAnsiTheme="minorEastAsia" w:hint="eastAsia"/>
          <w:color w:val="000000" w:themeColor="text1"/>
          <w:sz w:val="22"/>
        </w:rPr>
        <w:t>を取り巻く状況はますます厳しくなって</w:t>
      </w:r>
      <w:r w:rsidR="00C16552" w:rsidRPr="00D73927">
        <w:rPr>
          <w:rFonts w:asciiTheme="minorEastAsia" w:hAnsiTheme="minorEastAsia" w:hint="eastAsia"/>
          <w:color w:val="000000" w:themeColor="text1"/>
          <w:sz w:val="22"/>
        </w:rPr>
        <w:t>います。</w:t>
      </w:r>
    </w:p>
    <w:p w:rsidR="006C6124" w:rsidRPr="00D73927" w:rsidRDefault="00C16552"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こうした課題</w:t>
      </w:r>
      <w:r w:rsidR="00975229" w:rsidRPr="00D73927">
        <w:rPr>
          <w:rFonts w:asciiTheme="minorEastAsia" w:hAnsiTheme="minorEastAsia" w:hint="eastAsia"/>
          <w:color w:val="000000" w:themeColor="text1"/>
          <w:sz w:val="22"/>
        </w:rPr>
        <w:t>や</w:t>
      </w:r>
      <w:r w:rsidRPr="00D73927">
        <w:rPr>
          <w:rFonts w:asciiTheme="minorEastAsia" w:hAnsiTheme="minorEastAsia" w:hint="eastAsia"/>
          <w:color w:val="000000" w:themeColor="text1"/>
          <w:sz w:val="22"/>
        </w:rPr>
        <w:t>大阪の水産業の将来像を見据え、従来の取組みに</w:t>
      </w:r>
      <w:r w:rsidR="005F5BBE" w:rsidRPr="00D73927">
        <w:rPr>
          <w:rFonts w:asciiTheme="minorEastAsia" w:hAnsiTheme="minorEastAsia" w:hint="eastAsia"/>
          <w:color w:val="000000" w:themeColor="text1"/>
          <w:sz w:val="22"/>
        </w:rPr>
        <w:t>ない</w:t>
      </w:r>
      <w:r w:rsidR="0057505A" w:rsidRPr="00D73927">
        <w:rPr>
          <w:rFonts w:asciiTheme="minorEastAsia" w:hAnsiTheme="minorEastAsia" w:hint="eastAsia"/>
          <w:color w:val="000000" w:themeColor="text1"/>
          <w:sz w:val="22"/>
        </w:rPr>
        <w:t>「大阪湾の漁業生産力を</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底上げ</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する広域的な漁場整備」や「</w:t>
      </w:r>
      <w:r w:rsidR="003F6930">
        <w:rPr>
          <w:rFonts w:asciiTheme="minorEastAsia" w:hAnsiTheme="minorEastAsia" w:hint="eastAsia"/>
          <w:color w:val="000000" w:themeColor="text1"/>
          <w:sz w:val="22"/>
        </w:rPr>
        <w:t>流通、販売、宣伝等を一体とした</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攻め</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の漁業の展開」など</w:t>
      </w:r>
      <w:r w:rsidRPr="00D73927">
        <w:rPr>
          <w:rFonts w:asciiTheme="minorEastAsia" w:hAnsiTheme="minorEastAsia" w:hint="eastAsia"/>
          <w:color w:val="000000" w:themeColor="text1"/>
          <w:sz w:val="22"/>
        </w:rPr>
        <w:t>新たな視点</w:t>
      </w:r>
      <w:r w:rsidR="005F5BBE" w:rsidRPr="00D73927">
        <w:rPr>
          <w:rFonts w:asciiTheme="minorEastAsia" w:hAnsiTheme="minorEastAsia" w:hint="eastAsia"/>
          <w:color w:val="000000" w:themeColor="text1"/>
          <w:sz w:val="22"/>
        </w:rPr>
        <w:t>を加えた総合的な</w:t>
      </w:r>
      <w:r w:rsidRPr="00D73927">
        <w:rPr>
          <w:rFonts w:asciiTheme="minorEastAsia" w:hAnsiTheme="minorEastAsia" w:hint="eastAsia"/>
          <w:color w:val="000000" w:themeColor="text1"/>
          <w:sz w:val="22"/>
        </w:rPr>
        <w:t>水産施策の</w:t>
      </w:r>
      <w:r w:rsidR="005F5BBE" w:rsidRPr="00D73927">
        <w:rPr>
          <w:rFonts w:asciiTheme="minorEastAsia" w:hAnsiTheme="minorEastAsia" w:hint="eastAsia"/>
          <w:color w:val="000000" w:themeColor="text1"/>
          <w:sz w:val="22"/>
        </w:rPr>
        <w:t>取組みを進めていくため</w:t>
      </w:r>
      <w:r w:rsidRPr="00D73927">
        <w:rPr>
          <w:rFonts w:asciiTheme="minorEastAsia" w:hAnsiTheme="minorEastAsia" w:hint="eastAsia"/>
          <w:color w:val="000000" w:themeColor="text1"/>
          <w:sz w:val="22"/>
        </w:rPr>
        <w:t>、</w:t>
      </w:r>
      <w:r w:rsidR="007A7791" w:rsidRPr="00D73927">
        <w:rPr>
          <w:rFonts w:asciiTheme="minorEastAsia" w:hAnsiTheme="minorEastAsia" w:hint="eastAsia"/>
          <w:color w:val="000000" w:themeColor="text1"/>
          <w:sz w:val="22"/>
        </w:rPr>
        <w:t>「</w:t>
      </w:r>
      <w:r w:rsidR="00EC4EF4" w:rsidRPr="00D73927">
        <w:rPr>
          <w:rFonts w:asciiTheme="minorEastAsia" w:hAnsiTheme="minorEastAsia" w:hint="eastAsia"/>
          <w:color w:val="000000" w:themeColor="text1"/>
          <w:sz w:val="22"/>
        </w:rPr>
        <w:t>新・</w:t>
      </w:r>
      <w:r w:rsidRPr="00D73927">
        <w:rPr>
          <w:rFonts w:asciiTheme="minorEastAsia" w:hAnsiTheme="minorEastAsia" w:hint="eastAsia"/>
          <w:color w:val="000000" w:themeColor="text1"/>
          <w:sz w:val="22"/>
        </w:rPr>
        <w:t>大阪府豊かな海づくりプラン</w:t>
      </w:r>
      <w:r w:rsidR="007A7791" w:rsidRPr="00D73927">
        <w:rPr>
          <w:rFonts w:asciiTheme="minorEastAsia" w:hAnsiTheme="minorEastAsia" w:hint="eastAsia"/>
          <w:color w:val="000000" w:themeColor="text1"/>
          <w:sz w:val="22"/>
        </w:rPr>
        <w:t>」</w:t>
      </w:r>
      <w:r w:rsidR="00DA1697" w:rsidRPr="00D73927">
        <w:rPr>
          <w:rFonts w:asciiTheme="minorEastAsia" w:hAnsiTheme="minorEastAsia" w:hint="eastAsia"/>
          <w:color w:val="000000" w:themeColor="text1"/>
          <w:sz w:val="22"/>
        </w:rPr>
        <w:t>（以下「</w:t>
      </w:r>
      <w:r w:rsidR="00DA1697">
        <w:rPr>
          <w:rFonts w:asciiTheme="minorEastAsia" w:hAnsiTheme="minorEastAsia" w:hint="eastAsia"/>
          <w:color w:val="000000" w:themeColor="text1"/>
          <w:sz w:val="22"/>
        </w:rPr>
        <w:t>新プラン</w:t>
      </w:r>
      <w:r w:rsidR="00DA1697" w:rsidRPr="00D73927">
        <w:rPr>
          <w:rFonts w:asciiTheme="minorEastAsia" w:hAnsiTheme="minorEastAsia" w:hint="eastAsia"/>
          <w:color w:val="000000" w:themeColor="text1"/>
          <w:sz w:val="22"/>
        </w:rPr>
        <w:t>」という。）</w:t>
      </w:r>
      <w:r w:rsidRPr="00D73927">
        <w:rPr>
          <w:rFonts w:asciiTheme="minorEastAsia" w:hAnsiTheme="minorEastAsia" w:hint="eastAsia"/>
          <w:color w:val="000000" w:themeColor="text1"/>
          <w:sz w:val="22"/>
        </w:rPr>
        <w:t>を策定するものです。</w:t>
      </w:r>
    </w:p>
    <w:p w:rsidR="009A3D50" w:rsidRDefault="004D4CC5" w:rsidP="004D4CC5">
      <w:pPr>
        <w:ind w:leftChars="100" w:left="243" w:firstLineChars="100" w:firstLine="253"/>
        <w:rPr>
          <w:rFonts w:asciiTheme="majorEastAsia" w:eastAsiaTheme="majorEastAsia" w:hAnsiTheme="majorEastAsia"/>
          <w:sz w:val="24"/>
          <w:szCs w:val="24"/>
        </w:rPr>
      </w:pPr>
      <w:r w:rsidRPr="009C304B">
        <w:rPr>
          <w:rFonts w:asciiTheme="minorEastAsia" w:hAnsiTheme="minorEastAsia"/>
          <w:noProof/>
          <w:color w:val="000000" w:themeColor="text1"/>
          <w:sz w:val="22"/>
        </w:rPr>
        <mc:AlternateContent>
          <mc:Choice Requires="wps">
            <w:drawing>
              <wp:anchor distT="0" distB="0" distL="114300" distR="114300" simplePos="0" relativeHeight="252249088" behindDoc="0" locked="0" layoutInCell="1" allowOverlap="1" wp14:anchorId="43F35470" wp14:editId="68FB21A8">
                <wp:simplePos x="0" y="0"/>
                <wp:positionH relativeFrom="column">
                  <wp:posOffset>1358265</wp:posOffset>
                </wp:positionH>
                <wp:positionV relativeFrom="paragraph">
                  <wp:posOffset>215265</wp:posOffset>
                </wp:positionV>
                <wp:extent cx="1086485" cy="561975"/>
                <wp:effectExtent l="0" t="0" r="18415" b="66675"/>
                <wp:wrapNone/>
                <wp:docPr id="12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5619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6.95pt;margin-top:16.95pt;width:85.55pt;height:44.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9tiwIAAMMEAAAOAAAAZHJzL2Uyb0RvYy54bWysVM1u1DAQviPxDpbvNNk06W6jZqvSUoTE&#10;nyiI88RxNlYdO9jeTcqxKyEegldAnHmevAhjZ7es4IbIwfJkMt/8fN/k7HxoJdlwY4VWBZ0dxZRw&#10;xXQl1KqgH95fP1lQYh2oCqRWvKB33NLz5eNHZ32X80Q3WlbcEARRNu+7gjbOdXkUWdbwFuyR7rhC&#10;Z61NCw5Ns4oqAz2itzJK4vgk6rWpOqMZtxbfXk1Ougz4dc2Ze1PXljsiC4q1uXCacJb+jJZnkK8M&#10;dI1guzLgH6poQShM+gB1BQ7I2oi/oFrBjLa6dkdMt5Gua8F46AG7mcV/dHPTQMdDLzgc2z2Myf4/&#10;WPZ689YQUSF3yfE8pURBizSN2y/j/ffx/ue4/UrG7bdxux3vf6BNEj+yvrM5Rt50GOuGp3rA8NC+&#10;7V5qdmuJ0pcNqBW/MEb3DYcKS575yOggdMKxHqTsX+kK88La6QA01Kb188QJEURH6u4e6OKDI8yn&#10;jBcn6SKjhKEvO5mdzrOQAvJ9dGese851S/yloAblENBh89I6Xw3k+098MqWvhZRBElKRvqCnWZKF&#10;gANPKxwqVoq2oIvYP5OGfJPPVBWCHQg53TGBVB6aBy1i1tDUGiFumqonpVybd4DTz2IEo6QSvs7j&#10;xWwyUKjJfEpCQK5ww5ykxGj3UbgmqMMPxUP6Ni6lIRtAoZcS2O3UqOwamF6m+1p3TePXYQB6X0yw&#10;DuoMVHl2Jp7cUA5BKOleAaWu7pA7LCcQhH8BvDTafKakx40qqP20BsMpkS8U8n86S1O/gsFIs3mC&#10;hjn0lIceUAyhsGFKpuulC2s78XSBOqlFoNALaqpkpy7clNDKbqv9Kh7a4avf/57lLwAAAP//AwBQ&#10;SwMEFAAGAAgAAAAhAJQm0SHfAAAACgEAAA8AAABkcnMvZG93bnJldi54bWxMj8FOwzAMhu9IvENk&#10;JC4TS5cyGKXphEBw4MaoBNyyxrQVjVMl2da9Pd4JTpblT7+/v1xPbhB7DLH3pGExz0AgNd721Gqo&#10;35+vViBiMmTN4Ak1HDHCujo/K01h/YHecL9JreAQioXR0KU0FlLGpkNn4tyPSHz79sGZxGtopQ3m&#10;wOFukCrLbqQzPfGHzoz42GHzs9k5DW52vH0J3nySsv0rLj/qr9lTrfXlxfRwDyLhlP5gOOmzOlTs&#10;tPU7slEMGtQiv2NUQ36aDOSrJZfbMqnUNciqlP8rVL8AAAD//wMAUEsBAi0AFAAGAAgAAAAhALaD&#10;OJL+AAAA4QEAABMAAAAAAAAAAAAAAAAAAAAAAFtDb250ZW50X1R5cGVzXS54bWxQSwECLQAUAAYA&#10;CAAAACEAOP0h/9YAAACUAQAACwAAAAAAAAAAAAAAAAAvAQAAX3JlbHMvLnJlbHNQSwECLQAUAAYA&#10;CAAAACEAT/SfbYsCAADDBAAADgAAAAAAAAAAAAAAAAAuAgAAZHJzL2Uyb0RvYy54bWxQSwECLQAU&#10;AAYACAAAACEAlCbRId8AAAAKAQAADwAAAAAAAAAAAAAAAADlBAAAZHJzL2Rvd25yZXYueG1sUEsF&#10;BgAAAAAEAAQA8wAAAPEFAAAAAA==&#10;" filled="f" stroked="f">
                <v:shadow on="t" color="black" opacity="26214f" origin="-.5,-.5" offset=".74836mm,.74836mm"/>
                <v:textbox>
                  <w:txbxContent>
                    <w:p w:rsidR="00C54578" w:rsidRPr="009C304B" w:rsidRDefault="00C54578">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１</w:t>
                      </w:r>
                    </w:p>
                  </w:txbxContent>
                </v:textbox>
              </v:shape>
            </w:pict>
          </mc:Fallback>
        </mc:AlternateContent>
      </w:r>
      <w:r w:rsidR="00013C27">
        <w:rPr>
          <w:rFonts w:asciiTheme="majorEastAsia" w:eastAsiaTheme="majorEastAsia" w:hAnsiTheme="majorEastAsia" w:hint="eastAsia"/>
          <w:noProof/>
          <w:sz w:val="24"/>
          <w:szCs w:val="24"/>
        </w:rPr>
        <mc:AlternateContent>
          <mc:Choice Requires="wps">
            <w:drawing>
              <wp:anchor distT="0" distB="0" distL="114300" distR="114300" simplePos="0" relativeHeight="251843584" behindDoc="0" locked="0" layoutInCell="1" allowOverlap="1" wp14:anchorId="6DD0ECC2" wp14:editId="0317D281">
                <wp:simplePos x="0" y="0"/>
                <wp:positionH relativeFrom="column">
                  <wp:posOffset>-3810</wp:posOffset>
                </wp:positionH>
                <wp:positionV relativeFrom="paragraph">
                  <wp:posOffset>62865</wp:posOffset>
                </wp:positionV>
                <wp:extent cx="5645785" cy="2009775"/>
                <wp:effectExtent l="0" t="0" r="12065" b="28575"/>
                <wp:wrapNone/>
                <wp:docPr id="8" name="角丸四角形 8" descr="大阪を示す「なにわ」の語源については、色々な説がありますが、歴史学者の天坊幸彦（てんぼうゆきひこ）氏の著書「上代浪華の歴史地理的研究」（昭和22年大八州出版）には、魚に起源を持つ魚場（なにわ）=魚庭が語源であり、「茅渟（ちぬ）の海」とともに大阪府沿岸海域が魚介類の豊富な海であったことに由来すると解釈しています。" title="コラム１　「なにわ」の語源"/>
                <wp:cNvGraphicFramePr/>
                <a:graphic xmlns:a="http://schemas.openxmlformats.org/drawingml/2006/main">
                  <a:graphicData uri="http://schemas.microsoft.com/office/word/2010/wordprocessingShape">
                    <wps:wsp>
                      <wps:cNvSpPr/>
                      <wps:spPr>
                        <a:xfrm>
                          <a:off x="0" y="0"/>
                          <a:ext cx="5645785" cy="2009775"/>
                        </a:xfrm>
                        <a:prstGeom prst="roundRect">
                          <a:avLst>
                            <a:gd name="adj" fmla="val 11928"/>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Default="00C54578" w:rsidP="004D4CC5">
                            <w:pPr>
                              <w:spacing w:line="28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C54578" w:rsidRDefault="00C54578" w:rsidP="00C01FBF">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rsidR="00C54578" w:rsidRDefault="00C54578" w:rsidP="004D4CC5">
                            <w:pPr>
                              <w:spacing w:line="280" w:lineRule="exact"/>
                              <w:jc w:val="center"/>
                              <w:rPr>
                                <w:rFonts w:asciiTheme="majorEastAsia" w:eastAsiaTheme="majorEastAsia" w:hAnsiTheme="majorEastAsia"/>
                                <w:b/>
                                <w:color w:val="000000" w:themeColor="text1"/>
                                <w:sz w:val="28"/>
                                <w:szCs w:val="28"/>
                              </w:rPr>
                            </w:pPr>
                          </w:p>
                          <w:p w:rsidR="00C54578" w:rsidRPr="00013C27" w:rsidRDefault="00C54578" w:rsidP="004D4CC5">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013C27">
                              <w:rPr>
                                <w:rFonts w:asciiTheme="majorEastAsia" w:eastAsiaTheme="majorEastAsia" w:hAnsiTheme="majorEastAsia" w:hint="eastAsia"/>
                                <w:color w:val="000000" w:themeColor="text1"/>
                                <w:sz w:val="20"/>
                                <w:szCs w:val="20"/>
                              </w:rPr>
                              <w:t>大阪を示す「なにわ」の語源については、色々な説がありますが、歴史学者の天坊幸彦（てんぼうゆきひこ）氏の著書「上代浪華の歴史地理的研究」（昭和22年大八州出版）には、魚に起源を持つ魚場（なにわ）</w:t>
                            </w:r>
                            <w:r>
                              <w:rPr>
                                <w:rFonts w:asciiTheme="majorEastAsia" w:eastAsiaTheme="majorEastAsia" w:hAnsiTheme="majorEastAsia" w:hint="eastAsia"/>
                                <w:color w:val="000000" w:themeColor="text1"/>
                                <w:sz w:val="20"/>
                                <w:szCs w:val="20"/>
                              </w:rPr>
                              <w:t>＝</w:t>
                            </w:r>
                            <w:r w:rsidRPr="00013C27">
                              <w:rPr>
                                <w:rFonts w:asciiTheme="majorEastAsia" w:eastAsiaTheme="majorEastAsia" w:hAnsiTheme="majorEastAsia" w:hint="eastAsia"/>
                                <w:color w:val="000000" w:themeColor="text1"/>
                                <w:sz w:val="20"/>
                                <w:szCs w:val="20"/>
                              </w:rPr>
                              <w:t>魚庭が語源であり、「茅渟（ちぬ）の海」とともに大阪府沿岸海域が魚介類の豊富な海であったことに由来すると解釈しています。</w:t>
                            </w:r>
                          </w:p>
                          <w:p w:rsidR="00C54578" w:rsidRDefault="00C54578" w:rsidP="000C4C7D">
                            <w:pPr>
                              <w:ind w:firstLineChars="100" w:firstLine="273"/>
                              <w:rPr>
                                <w:rFonts w:asciiTheme="majorEastAsia" w:eastAsiaTheme="majorEastAsia" w:hAnsiTheme="majorEastAsia"/>
                                <w:color w:val="000000" w:themeColor="text1"/>
                                <w:sz w:val="24"/>
                                <w:szCs w:val="24"/>
                              </w:rPr>
                            </w:pPr>
                          </w:p>
                          <w:p w:rsidR="00C54578" w:rsidRDefault="00C54578" w:rsidP="000C4C7D">
                            <w:pPr>
                              <w:ind w:firstLineChars="100" w:firstLine="273"/>
                              <w:rPr>
                                <w:rFonts w:asciiTheme="majorEastAsia" w:eastAsiaTheme="majorEastAsia" w:hAnsiTheme="majorEastAsia"/>
                                <w:color w:val="000000" w:themeColor="text1"/>
                                <w:sz w:val="24"/>
                                <w:szCs w:val="24"/>
                              </w:rPr>
                            </w:pPr>
                          </w:p>
                          <w:p w:rsidR="00C54578" w:rsidRPr="008E4E10" w:rsidRDefault="00C54578" w:rsidP="000C4C7D">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1" alt="タイトル: コラム１　「なにわ」の語源 - 説明: 大阪を示す「なにわ」の語源については、色々な説がありますが、歴史学者の天坊幸彦（てんぼうゆきひこ）氏の著書「上代浪華の歴史地理的研究」（昭和22年大八州出版）には、魚に起源を持つ魚場（なにわ）=魚庭が語源であり、「茅渟（ちぬ）の海」とともに大阪府沿岸海域が魚介類の豊富な海であったことに由来すると解釈しています。" style="position:absolute;left:0;text-align:left;margin-left:-.3pt;margin-top:4.95pt;width:444.55pt;height:15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YZigQAAEcIAAAOAAAAZHJzL2Uyb0RvYy54bWysVd1O3EYUvq/Ud7B8X/anQGCFiRARVSWa&#10;oJAq14M9Zl3ZHnc8yy69WjuBBEJFQiIlDQmQQiFAgIRC2RDSPsxg73LFK+TM2LtAS3pRdS+8M+fn&#10;O+d8M2dOz9WKYytjmPoWcTU115ZVFezqxLDcUU39/tbAV12q4jPkGsgmLtbUceyrV3u//KKn7BVw&#10;nhSJbWCqAIjrF8qephYZ8wqZjK8XsYP8NuJhF5QmoQ5isKWjGYOiMqA7diafzXZmyoQaHiU69n2Q&#10;XkuUaq/EN02ssxum6WOm2JoKuTH5pfI7Ir6Z3h5UGKXIK1p6mgb6D1k4yHIhaAvqGmJIKVHrH1CO&#10;pVPiE5O16cTJENO0dCxrgGpy2b9VM1xEHpa1ADm+16LJ//9g9etjQ1SxDE2Fg3KRA0fUWJs7rtWi&#10;+XlYRB9/VUBhYF8H0qKVtZNnGzycq68c8uAXXp3hwQYPNnk4y6s/82C7sbEQHz4UkmCFB3d5sMqD&#10;HV4NGlO7vDoBxo2NNzwAr5CH0zz4U4DAthrEW3vR7G60tdoQZtvRynr0cjp6X4s+rp4e3Rc44WMe&#10;HPFgkoeTPIBYuzx4fHo0Fb+dFXEfPY3na5DPcW36+MNyvL/RmN0BeQr74m394WT9+d360pP6+h+Q&#10;KmDGz7aiuZl8Pnq/B2VFE5vRwUJ077A+dR9QZQUi8ZOt57Bu7B+IssK5eCaAykAYLe3JvNLqwUUT&#10;0sMtKKdJwlpaZjWAxBozE3FtUfq84sEbGWM73j+QvL3mwWsehhApYTg6fBHv/hXt1sAgWlwETAA/&#10;/vDg5NWCKPbddLQjmBfugYwSLPMAzIAigNqsP3kXv/xNcBs+AEljbfnkHnD4VB4HHIqkvRpCN1jM&#10;hgPn4e/8zjq/s3R69IhXq587VtErZc8vwJUZ9oZouvNhKS5+xaSO+IcrrVRkf423+gtXmKKDsKOz&#10;veNKV4eq6KCD7u2+cqVDoGbO3D3qs28wcRSx0FRKSq5xE7pYNhcaG/SZ7DIjvavI+EFVTMeGnh1D&#10;tpLLdee7UsTUGLCbmMLTJ7ZlDFi2LTfilcH9NlXAWVORrmOXfS1D2SXnO2Ik8vYs/AQqKoAY3pNE&#10;3NkUQwj5XgkkWcyFILar6I4HDWaM2BL6grblmGCySi5N/5wV4NsuAAvyE7rlio3bWObk3sQmtDAQ&#10;nE8CXFZWLlEVkYGTUB2fTd8WgALZBJ5a2CnA5djJIab2whXLt7flnP23xBLnloeMTFzWcnYsl9DL&#10;AGzWZMtM7JskJdQIllhlpCKfN3nRhGSEGOPw5FGSzALf0wcsuGuDyGdDiMJFgjEBA43dgI9pk7Km&#10;knSlKkVCf7pMLuzhTQatqpRhmGiq/2MJUawq9rcuvNbdufZ2MX3kBnogDxt6XjNyXuOWnH4C9zEH&#10;o9PT5VLYM7u5NClxbsPc6xNRQYVcHWJrqs5oc9PPkiEHk1PHfX3SDCaOh9igO+zpAlzwLFrjVuU2&#10;ol7acAx69TppDh5UkF2UHNCZrfB0SV+JEdNiQnnGa7qBaQWrC+Pw/F5anc3/3k8AAAD//wMAUEsD&#10;BBQABgAIAAAAIQD2L3XE3QAAAAcBAAAPAAAAZHJzL2Rvd25yZXYueG1sTI7LTsMwEEX3SPyDNZXY&#10;tU5fURriVC1SKyEW9MEHOPGQRMTjELtt+vcMK1he3dfJ1oNtxRV73zhSMJ1EIJBKZxqqFHycd+ME&#10;hA+ajG4doYI7eljnjw+ZTo270RGvp1AJHiGfagV1CF0qpS9rtNpPXIfE3qfrrQ4s+0qaXt943LZy&#10;FkWxtLohfqh1hy81ll+ni2WM7ds2Nsv9Yl5829f3/WHY3TdHpZ5Gw+YZRMAh/IXhF587kDNT4S5k&#10;vGgVjGMOKlitQLCbJMkSRKFgPosXIPNM/ufPfwAAAP//AwBQSwECLQAUAAYACAAAACEAtoM4kv4A&#10;AADhAQAAEwAAAAAAAAAAAAAAAAAAAAAAW0NvbnRlbnRfVHlwZXNdLnhtbFBLAQItABQABgAIAAAA&#10;IQA4/SH/1gAAAJQBAAALAAAAAAAAAAAAAAAAAC8BAABfcmVscy8ucmVsc1BLAQItABQABgAIAAAA&#10;IQCs13YZigQAAEcIAAAOAAAAAAAAAAAAAAAAAC4CAABkcnMvZTJvRG9jLnhtbFBLAQItABQABgAI&#10;AAAAIQD2L3XE3QAAAAcBAAAPAAAAAAAAAAAAAAAAAOQGAABkcnMvZG93bnJldi54bWxQSwUGAAAA&#10;AAQABADzAAAA7gcAAAAA&#10;" fillcolor="#d6e3bc [1302]" strokecolor="black [3213]" strokeweight="2pt">
                <v:stroke linestyle="thinThin"/>
                <v:textbox>
                  <w:txbxContent>
                    <w:p w:rsidR="00C54578" w:rsidRDefault="00C54578" w:rsidP="004D4CC5">
                      <w:pPr>
                        <w:spacing w:line="28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C54578" w:rsidRDefault="00C54578" w:rsidP="00C01FBF">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rsidR="00C54578" w:rsidRDefault="00C54578" w:rsidP="004D4CC5">
                      <w:pPr>
                        <w:spacing w:line="280" w:lineRule="exact"/>
                        <w:jc w:val="center"/>
                        <w:rPr>
                          <w:rFonts w:asciiTheme="majorEastAsia" w:eastAsiaTheme="majorEastAsia" w:hAnsiTheme="majorEastAsia"/>
                          <w:b/>
                          <w:color w:val="000000" w:themeColor="text1"/>
                          <w:sz w:val="28"/>
                          <w:szCs w:val="28"/>
                        </w:rPr>
                      </w:pPr>
                    </w:p>
                    <w:p w:rsidR="00C54578" w:rsidRPr="00013C27" w:rsidRDefault="00C54578" w:rsidP="004D4CC5">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013C27">
                        <w:rPr>
                          <w:rFonts w:asciiTheme="majorEastAsia" w:eastAsiaTheme="majorEastAsia" w:hAnsiTheme="majorEastAsia" w:hint="eastAsia"/>
                          <w:color w:val="000000" w:themeColor="text1"/>
                          <w:sz w:val="20"/>
                          <w:szCs w:val="20"/>
                        </w:rPr>
                        <w:t>大阪を示す「なにわ」の語源については、色々な説がありますが、歴史学者の天坊幸彦（てんぼうゆきひこ）氏の著書「上代浪華の歴史地理的研究」（昭和22年大八州出版）には、魚に起源を持つ魚場（なにわ）</w:t>
                      </w:r>
                      <w:r>
                        <w:rPr>
                          <w:rFonts w:asciiTheme="majorEastAsia" w:eastAsiaTheme="majorEastAsia" w:hAnsiTheme="majorEastAsia" w:hint="eastAsia"/>
                          <w:color w:val="000000" w:themeColor="text1"/>
                          <w:sz w:val="20"/>
                          <w:szCs w:val="20"/>
                        </w:rPr>
                        <w:t>＝</w:t>
                      </w:r>
                      <w:r w:rsidRPr="00013C27">
                        <w:rPr>
                          <w:rFonts w:asciiTheme="majorEastAsia" w:eastAsiaTheme="majorEastAsia" w:hAnsiTheme="majorEastAsia" w:hint="eastAsia"/>
                          <w:color w:val="000000" w:themeColor="text1"/>
                          <w:sz w:val="20"/>
                          <w:szCs w:val="20"/>
                        </w:rPr>
                        <w:t>魚庭が語源であり、「茅渟（ちぬ）の海」とともに大阪府沿岸海域が魚介類の豊富な海であったことに由来すると解釈しています。</w:t>
                      </w:r>
                    </w:p>
                    <w:p w:rsidR="00C54578" w:rsidRDefault="00C54578" w:rsidP="000C4C7D">
                      <w:pPr>
                        <w:ind w:firstLineChars="100" w:firstLine="273"/>
                        <w:rPr>
                          <w:rFonts w:asciiTheme="majorEastAsia" w:eastAsiaTheme="majorEastAsia" w:hAnsiTheme="majorEastAsia"/>
                          <w:color w:val="000000" w:themeColor="text1"/>
                          <w:sz w:val="24"/>
                          <w:szCs w:val="24"/>
                        </w:rPr>
                      </w:pPr>
                    </w:p>
                    <w:p w:rsidR="00C54578" w:rsidRDefault="00C54578" w:rsidP="000C4C7D">
                      <w:pPr>
                        <w:ind w:firstLineChars="100" w:firstLine="273"/>
                        <w:rPr>
                          <w:rFonts w:asciiTheme="majorEastAsia" w:eastAsiaTheme="majorEastAsia" w:hAnsiTheme="majorEastAsia"/>
                          <w:color w:val="000000" w:themeColor="text1"/>
                          <w:sz w:val="24"/>
                          <w:szCs w:val="24"/>
                        </w:rPr>
                      </w:pPr>
                    </w:p>
                    <w:p w:rsidR="00C54578" w:rsidRPr="008E4E10" w:rsidRDefault="00C54578" w:rsidP="000C4C7D">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22967" w:rsidRDefault="00922967" w:rsidP="00DE0BFC">
      <w:pPr>
        <w:rPr>
          <w:rFonts w:asciiTheme="majorEastAsia" w:eastAsiaTheme="majorEastAsia" w:hAnsiTheme="majorEastAsia"/>
          <w:sz w:val="28"/>
          <w:szCs w:val="28"/>
        </w:rPr>
      </w:pPr>
    </w:p>
    <w:p w:rsidR="000A7EA0" w:rsidRDefault="000A7EA0" w:rsidP="00DE0BFC">
      <w:pPr>
        <w:rPr>
          <w:rFonts w:asciiTheme="majorEastAsia" w:eastAsiaTheme="majorEastAsia" w:hAnsiTheme="majorEastAsia"/>
          <w:sz w:val="28"/>
          <w:szCs w:val="28"/>
        </w:rPr>
      </w:pPr>
    </w:p>
    <w:p w:rsidR="00DE0BFC" w:rsidRPr="00023E9C" w:rsidRDefault="00DE0BFC" w:rsidP="00DE0BFC">
      <w:pPr>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lastRenderedPageBreak/>
        <w:t xml:space="preserve">　</w:t>
      </w:r>
      <w:r w:rsidRPr="000A7EA0">
        <w:rPr>
          <w:rFonts w:asciiTheme="majorEastAsia" w:eastAsiaTheme="majorEastAsia" w:hAnsiTheme="majorEastAsia" w:hint="eastAsia"/>
          <w:sz w:val="24"/>
          <w:szCs w:val="24"/>
          <w:shd w:val="pct15" w:color="auto" w:fill="FFFFFF"/>
        </w:rPr>
        <w:t xml:space="preserve">２　</w:t>
      </w:r>
      <w:r w:rsidR="000A0224" w:rsidRPr="000A7EA0">
        <w:rPr>
          <w:rFonts w:asciiTheme="majorEastAsia" w:eastAsiaTheme="majorEastAsia" w:hAnsiTheme="majorEastAsia" w:hint="eastAsia"/>
          <w:sz w:val="24"/>
          <w:szCs w:val="24"/>
          <w:shd w:val="pct15" w:color="auto" w:fill="FFFFFF"/>
        </w:rPr>
        <w:t>新</w:t>
      </w:r>
      <w:r w:rsidR="00F6129F" w:rsidRPr="000A7EA0">
        <w:rPr>
          <w:rFonts w:asciiTheme="majorEastAsia" w:eastAsiaTheme="majorEastAsia" w:hAnsiTheme="majorEastAsia" w:hint="eastAsia"/>
          <w:sz w:val="24"/>
          <w:szCs w:val="24"/>
          <w:shd w:val="pct15" w:color="auto" w:fill="FFFFFF"/>
        </w:rPr>
        <w:t>プランの位置づけ</w:t>
      </w:r>
      <w:r w:rsidR="000A7EA0">
        <w:rPr>
          <w:rFonts w:asciiTheme="majorEastAsia" w:eastAsiaTheme="majorEastAsia" w:hAnsiTheme="majorEastAsia" w:hint="eastAsia"/>
          <w:sz w:val="24"/>
          <w:szCs w:val="24"/>
          <w:shd w:val="pct15" w:color="auto" w:fill="FFFFFF"/>
        </w:rPr>
        <w:t xml:space="preserve">　　　　　　　　　　　　　　　　　　　</w:t>
      </w:r>
    </w:p>
    <w:p w:rsidR="000A7EA0" w:rsidRDefault="000A7EA0" w:rsidP="0066639F">
      <w:pPr>
        <w:ind w:left="273" w:hangingChars="100" w:hanging="273"/>
        <w:rPr>
          <w:rFonts w:asciiTheme="majorEastAsia" w:eastAsiaTheme="majorEastAsia" w:hAnsiTheme="majorEastAsia"/>
          <w:sz w:val="24"/>
          <w:szCs w:val="24"/>
        </w:rPr>
      </w:pPr>
    </w:p>
    <w:p w:rsidR="00F6129F" w:rsidRPr="006441D2" w:rsidRDefault="00E56E9D" w:rsidP="0066639F">
      <w:pPr>
        <w:ind w:leftChars="100" w:left="243" w:firstLineChars="100" w:firstLine="253"/>
        <w:rPr>
          <w:rFonts w:asciiTheme="minorEastAsia" w:hAnsiTheme="minorEastAsia"/>
          <w:sz w:val="22"/>
        </w:rPr>
      </w:pPr>
      <w:r>
        <w:rPr>
          <w:rFonts w:asciiTheme="minorEastAsia" w:hAnsiTheme="minorEastAsia" w:hint="eastAsia"/>
          <w:sz w:val="22"/>
        </w:rPr>
        <w:t>新プラン</w:t>
      </w:r>
      <w:r w:rsidR="00F6129F" w:rsidRPr="006441D2">
        <w:rPr>
          <w:rFonts w:asciiTheme="minorEastAsia" w:hAnsiTheme="minorEastAsia" w:hint="eastAsia"/>
          <w:sz w:val="22"/>
        </w:rPr>
        <w:t>は、</w:t>
      </w:r>
      <w:r w:rsidR="00A47C51" w:rsidRPr="006441D2">
        <w:rPr>
          <w:rFonts w:asciiTheme="minorEastAsia" w:hAnsiTheme="minorEastAsia" w:hint="eastAsia"/>
          <w:sz w:val="22"/>
        </w:rPr>
        <w:t>「</w:t>
      </w:r>
      <w:r w:rsidR="00F6129F" w:rsidRPr="006441D2">
        <w:rPr>
          <w:rFonts w:asciiTheme="minorEastAsia" w:hAnsiTheme="minorEastAsia" w:hint="eastAsia"/>
          <w:sz w:val="22"/>
        </w:rPr>
        <w:t>大阪府</w:t>
      </w:r>
      <w:r w:rsidR="00215B8F">
        <w:rPr>
          <w:rFonts w:asciiTheme="minorEastAsia" w:hAnsiTheme="minorEastAsia" w:hint="eastAsia"/>
          <w:sz w:val="22"/>
        </w:rPr>
        <w:t>新</w:t>
      </w:r>
      <w:r w:rsidR="00F6129F" w:rsidRPr="006441D2">
        <w:rPr>
          <w:rFonts w:asciiTheme="minorEastAsia" w:hAnsiTheme="minorEastAsia" w:hint="eastAsia"/>
          <w:sz w:val="22"/>
        </w:rPr>
        <w:t>農林水産</w:t>
      </w:r>
      <w:r w:rsidR="00B77CF4">
        <w:rPr>
          <w:rFonts w:asciiTheme="minorEastAsia" w:hAnsiTheme="minorEastAsia" w:hint="eastAsia"/>
          <w:sz w:val="22"/>
        </w:rPr>
        <w:t>業振興</w:t>
      </w:r>
      <w:r w:rsidR="00F6129F" w:rsidRPr="006441D2">
        <w:rPr>
          <w:rFonts w:asciiTheme="minorEastAsia" w:hAnsiTheme="minorEastAsia" w:hint="eastAsia"/>
          <w:sz w:val="22"/>
        </w:rPr>
        <w:t>ビジョン（平成</w:t>
      </w:r>
      <w:r w:rsidR="009B5D35">
        <w:rPr>
          <w:rFonts w:asciiTheme="minorEastAsia" w:hAnsiTheme="minorEastAsia" w:hint="eastAsia"/>
          <w:sz w:val="22"/>
        </w:rPr>
        <w:t>24</w:t>
      </w:r>
      <w:r w:rsidR="00F6129F" w:rsidRPr="006441D2">
        <w:rPr>
          <w:rFonts w:asciiTheme="minorEastAsia" w:hAnsiTheme="minorEastAsia" w:hint="eastAsia"/>
          <w:sz w:val="22"/>
        </w:rPr>
        <w:t>年３月策定）」に示された水産業の目標を実現するための行動計画であり、水産基本法の趣旨や</w:t>
      </w:r>
      <w:r w:rsidR="00FD4794" w:rsidRPr="006441D2">
        <w:rPr>
          <w:rFonts w:asciiTheme="minorEastAsia" w:hAnsiTheme="minorEastAsia" w:hint="eastAsia"/>
          <w:sz w:val="22"/>
        </w:rPr>
        <w:t>国</w:t>
      </w:r>
      <w:r w:rsidR="00F6129F" w:rsidRPr="006441D2">
        <w:rPr>
          <w:rFonts w:asciiTheme="minorEastAsia" w:hAnsiTheme="minorEastAsia" w:hint="eastAsia"/>
          <w:sz w:val="22"/>
        </w:rPr>
        <w:t>が策定する水産基本計画</w:t>
      </w:r>
      <w:r w:rsidR="00A47C51" w:rsidRPr="006441D2">
        <w:rPr>
          <w:rFonts w:asciiTheme="minorEastAsia" w:hAnsiTheme="minorEastAsia" w:hint="eastAsia"/>
          <w:sz w:val="22"/>
        </w:rPr>
        <w:t>（平成</w:t>
      </w:r>
      <w:r w:rsidR="009B5D35">
        <w:rPr>
          <w:rFonts w:asciiTheme="minorEastAsia" w:hAnsiTheme="minorEastAsia" w:hint="eastAsia"/>
          <w:sz w:val="22"/>
        </w:rPr>
        <w:t>24</w:t>
      </w:r>
      <w:r w:rsidR="00A47C51" w:rsidRPr="006441D2">
        <w:rPr>
          <w:rFonts w:asciiTheme="minorEastAsia" w:hAnsiTheme="minorEastAsia" w:hint="eastAsia"/>
          <w:sz w:val="22"/>
        </w:rPr>
        <w:t>年</w:t>
      </w:r>
      <w:r w:rsidR="0057505A" w:rsidRPr="006441D2">
        <w:rPr>
          <w:rFonts w:asciiTheme="minorEastAsia" w:hAnsiTheme="minorEastAsia" w:hint="eastAsia"/>
          <w:sz w:val="22"/>
        </w:rPr>
        <w:t>３月変更</w:t>
      </w:r>
      <w:r w:rsidR="003E4908" w:rsidRPr="006441D2">
        <w:rPr>
          <w:rFonts w:asciiTheme="minorEastAsia" w:hAnsiTheme="minorEastAsia" w:hint="eastAsia"/>
          <w:sz w:val="22"/>
        </w:rPr>
        <w:t>）など水産施策の動向</w:t>
      </w:r>
      <w:r w:rsidR="00096384" w:rsidRPr="006441D2">
        <w:rPr>
          <w:rFonts w:asciiTheme="minorEastAsia" w:hAnsiTheme="minorEastAsia" w:hint="eastAsia"/>
          <w:sz w:val="22"/>
        </w:rPr>
        <w:t>を踏まえるとともに、</w:t>
      </w:r>
      <w:r w:rsidR="003E4908" w:rsidRPr="006441D2">
        <w:rPr>
          <w:rFonts w:asciiTheme="minorEastAsia" w:hAnsiTheme="minorEastAsia" w:hint="eastAsia"/>
          <w:sz w:val="22"/>
        </w:rPr>
        <w:t>府民及び漁業者アンケート結果</w:t>
      </w:r>
      <w:r w:rsidR="00096384" w:rsidRPr="006441D2">
        <w:rPr>
          <w:rFonts w:asciiTheme="minorEastAsia" w:hAnsiTheme="minorEastAsia" w:hint="eastAsia"/>
          <w:sz w:val="22"/>
        </w:rPr>
        <w:t>も</w:t>
      </w:r>
      <w:r w:rsidR="00975229" w:rsidRPr="006441D2">
        <w:rPr>
          <w:rFonts w:asciiTheme="minorEastAsia" w:hAnsiTheme="minorEastAsia" w:hint="eastAsia"/>
          <w:sz w:val="22"/>
        </w:rPr>
        <w:t>反映させ</w:t>
      </w:r>
      <w:r w:rsidR="00A47C51" w:rsidRPr="006441D2">
        <w:rPr>
          <w:rFonts w:asciiTheme="minorEastAsia" w:hAnsiTheme="minorEastAsia" w:hint="eastAsia"/>
          <w:sz w:val="22"/>
        </w:rPr>
        <w:t>策定</w:t>
      </w:r>
      <w:r w:rsidR="00D66E87" w:rsidRPr="00D73927">
        <w:rPr>
          <w:rFonts w:asciiTheme="minorEastAsia" w:hAnsiTheme="minorEastAsia" w:hint="eastAsia"/>
          <w:color w:val="000000" w:themeColor="text1"/>
          <w:sz w:val="22"/>
        </w:rPr>
        <w:t>します</w:t>
      </w:r>
      <w:r w:rsidR="00A47C51" w:rsidRPr="006441D2">
        <w:rPr>
          <w:rFonts w:asciiTheme="minorEastAsia" w:hAnsiTheme="minorEastAsia" w:hint="eastAsia"/>
          <w:sz w:val="22"/>
        </w:rPr>
        <w:t>。</w:t>
      </w:r>
    </w:p>
    <w:p w:rsidR="00C654DD" w:rsidRPr="00E75F51" w:rsidRDefault="00C654DD" w:rsidP="00215B8F">
      <w:pPr>
        <w:spacing w:line="180" w:lineRule="exact"/>
        <w:ind w:left="1092" w:hangingChars="400" w:hanging="1092"/>
        <w:rPr>
          <w:rFonts w:asciiTheme="majorEastAsia" w:eastAsiaTheme="majorEastAsia" w:hAnsiTheme="majorEastAsia"/>
          <w:sz w:val="24"/>
          <w:szCs w:val="24"/>
        </w:rPr>
      </w:pPr>
    </w:p>
    <w:p w:rsidR="00DE0BFC" w:rsidRPr="00023E9C" w:rsidRDefault="00DE0BFC" w:rsidP="00DE0BFC">
      <w:pPr>
        <w:rPr>
          <w:rFonts w:asciiTheme="majorEastAsia" w:eastAsiaTheme="majorEastAsia" w:hAnsiTheme="majorEastAsia"/>
          <w:sz w:val="24"/>
          <w:szCs w:val="24"/>
          <w:shd w:val="pct15" w:color="auto" w:fill="FFFFFF"/>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 xml:space="preserve">３　</w:t>
      </w:r>
      <w:r w:rsidR="000A0224" w:rsidRPr="000A7EA0">
        <w:rPr>
          <w:rFonts w:asciiTheme="majorEastAsia" w:eastAsiaTheme="majorEastAsia" w:hAnsiTheme="majorEastAsia" w:hint="eastAsia"/>
          <w:sz w:val="24"/>
          <w:szCs w:val="24"/>
          <w:shd w:val="pct15" w:color="auto" w:fill="FFFFFF"/>
        </w:rPr>
        <w:t>新</w:t>
      </w:r>
      <w:r w:rsidRPr="000A7EA0">
        <w:rPr>
          <w:rFonts w:asciiTheme="majorEastAsia" w:eastAsiaTheme="majorEastAsia" w:hAnsiTheme="majorEastAsia" w:hint="eastAsia"/>
          <w:sz w:val="24"/>
          <w:szCs w:val="24"/>
          <w:shd w:val="pct15" w:color="auto" w:fill="FFFFFF"/>
        </w:rPr>
        <w:t>プランの期間</w:t>
      </w:r>
      <w:r w:rsidR="000A7EA0">
        <w:rPr>
          <w:rFonts w:asciiTheme="majorEastAsia" w:eastAsiaTheme="majorEastAsia" w:hAnsiTheme="majorEastAsia" w:hint="eastAsia"/>
          <w:sz w:val="24"/>
          <w:szCs w:val="24"/>
          <w:shd w:val="pct15" w:color="auto" w:fill="FFFFFF"/>
        </w:rPr>
        <w:t xml:space="preserve">　　　　　　　　　　　　　　　　　　　　　</w:t>
      </w:r>
    </w:p>
    <w:p w:rsidR="000A7EA0" w:rsidRDefault="000A7EA0" w:rsidP="000C4C7D">
      <w:pPr>
        <w:ind w:left="313" w:hangingChars="100" w:hanging="313"/>
        <w:rPr>
          <w:rFonts w:asciiTheme="majorEastAsia" w:eastAsiaTheme="majorEastAsia" w:hAnsiTheme="majorEastAsia"/>
          <w:sz w:val="28"/>
          <w:szCs w:val="28"/>
        </w:rPr>
      </w:pPr>
    </w:p>
    <w:p w:rsidR="00DE0BFC" w:rsidRPr="006441D2" w:rsidRDefault="004B7C63" w:rsidP="0066639F">
      <w:pPr>
        <w:ind w:leftChars="100" w:left="243" w:firstLineChars="100" w:firstLine="253"/>
        <w:rPr>
          <w:rFonts w:asciiTheme="minorEastAsia" w:hAnsiTheme="minorEastAsia"/>
          <w:sz w:val="22"/>
        </w:rPr>
      </w:pPr>
      <w:r w:rsidRPr="006441D2">
        <w:rPr>
          <w:rFonts w:asciiTheme="minorEastAsia" w:hAnsiTheme="minorEastAsia" w:hint="eastAsia"/>
          <w:sz w:val="22"/>
        </w:rPr>
        <w:t>計画期間は、平成</w:t>
      </w:r>
      <w:r w:rsidR="00EE7609">
        <w:rPr>
          <w:rFonts w:asciiTheme="minorEastAsia" w:hAnsiTheme="minorEastAsia" w:hint="eastAsia"/>
          <w:sz w:val="22"/>
        </w:rPr>
        <w:t>27</w:t>
      </w:r>
      <w:r w:rsidRPr="006441D2">
        <w:rPr>
          <w:rFonts w:asciiTheme="minorEastAsia" w:hAnsiTheme="minorEastAsia" w:hint="eastAsia"/>
          <w:sz w:val="22"/>
        </w:rPr>
        <w:t>年度</w:t>
      </w:r>
      <w:r w:rsidR="00DA1697">
        <w:rPr>
          <w:rFonts w:asciiTheme="minorEastAsia" w:hAnsiTheme="minorEastAsia" w:hint="eastAsia"/>
          <w:sz w:val="22"/>
        </w:rPr>
        <w:t>から</w:t>
      </w:r>
      <w:r w:rsidRPr="006441D2">
        <w:rPr>
          <w:rFonts w:asciiTheme="minorEastAsia" w:hAnsiTheme="minorEastAsia" w:hint="eastAsia"/>
          <w:sz w:val="22"/>
        </w:rPr>
        <w:t>平成</w:t>
      </w:r>
      <w:r w:rsidR="00EE7609">
        <w:rPr>
          <w:rFonts w:asciiTheme="minorEastAsia" w:hAnsiTheme="minorEastAsia" w:hint="eastAsia"/>
          <w:sz w:val="22"/>
        </w:rPr>
        <w:t>36</w:t>
      </w:r>
      <w:r w:rsidRPr="006441D2">
        <w:rPr>
          <w:rFonts w:asciiTheme="minorEastAsia" w:hAnsiTheme="minorEastAsia" w:hint="eastAsia"/>
          <w:sz w:val="22"/>
        </w:rPr>
        <w:t>年度までの</w:t>
      </w:r>
      <w:r w:rsidR="00EE7609">
        <w:rPr>
          <w:rFonts w:asciiTheme="minorEastAsia" w:hAnsiTheme="minorEastAsia" w:hint="eastAsia"/>
          <w:sz w:val="22"/>
        </w:rPr>
        <w:t>10</w:t>
      </w:r>
      <w:r w:rsidRPr="006441D2">
        <w:rPr>
          <w:rFonts w:asciiTheme="minorEastAsia" w:hAnsiTheme="minorEastAsia" w:hint="eastAsia"/>
          <w:sz w:val="22"/>
        </w:rPr>
        <w:t>年間とし、毎年度、進捗状況を把握・検証し</w:t>
      </w:r>
      <w:r w:rsidR="00975229" w:rsidRPr="006441D2">
        <w:rPr>
          <w:rFonts w:asciiTheme="minorEastAsia" w:hAnsiTheme="minorEastAsia" w:hint="eastAsia"/>
          <w:sz w:val="22"/>
        </w:rPr>
        <w:t>つつ</w:t>
      </w:r>
      <w:r w:rsidRPr="006441D2">
        <w:rPr>
          <w:rFonts w:asciiTheme="minorEastAsia" w:hAnsiTheme="minorEastAsia" w:hint="eastAsia"/>
          <w:sz w:val="22"/>
        </w:rPr>
        <w:t>、</w:t>
      </w:r>
      <w:r w:rsidR="003A4440" w:rsidRPr="006441D2">
        <w:rPr>
          <w:rFonts w:asciiTheme="minorEastAsia" w:hAnsiTheme="minorEastAsia" w:hint="eastAsia"/>
          <w:sz w:val="22"/>
        </w:rPr>
        <w:t>必要に応じて、</w:t>
      </w:r>
      <w:r w:rsidRPr="006441D2">
        <w:rPr>
          <w:rFonts w:asciiTheme="minorEastAsia" w:hAnsiTheme="minorEastAsia" w:hint="eastAsia"/>
          <w:sz w:val="22"/>
        </w:rPr>
        <w:t>概ね５年を目処に見直すこととします。</w:t>
      </w:r>
    </w:p>
    <w:p w:rsidR="00DE0BFC" w:rsidRPr="00E75F51" w:rsidRDefault="00DE0BFC" w:rsidP="005C6825">
      <w:pPr>
        <w:spacing w:line="180" w:lineRule="exact"/>
        <w:rPr>
          <w:rFonts w:asciiTheme="majorEastAsia" w:eastAsiaTheme="majorEastAsia" w:hAnsiTheme="majorEastAsia"/>
          <w:sz w:val="28"/>
          <w:szCs w:val="28"/>
        </w:rPr>
      </w:pPr>
    </w:p>
    <w:p w:rsidR="00C61CA4" w:rsidRPr="00023E9C" w:rsidRDefault="00DE0BFC" w:rsidP="00DE0BFC">
      <w:pPr>
        <w:rPr>
          <w:rFonts w:asciiTheme="majorEastAsia" w:eastAsiaTheme="majorEastAsia" w:hAnsiTheme="majorEastAsia"/>
          <w:sz w:val="24"/>
          <w:szCs w:val="24"/>
          <w:shd w:val="pct15" w:color="auto" w:fill="FFFFFF"/>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 xml:space="preserve">４　</w:t>
      </w:r>
      <w:r w:rsidR="000A0224" w:rsidRPr="000A7EA0">
        <w:rPr>
          <w:rFonts w:asciiTheme="majorEastAsia" w:eastAsiaTheme="majorEastAsia" w:hAnsiTheme="majorEastAsia" w:hint="eastAsia"/>
          <w:sz w:val="24"/>
          <w:szCs w:val="24"/>
          <w:shd w:val="pct15" w:color="auto" w:fill="FFFFFF"/>
        </w:rPr>
        <w:t>新</w:t>
      </w:r>
      <w:r w:rsidRPr="000A7EA0">
        <w:rPr>
          <w:rFonts w:asciiTheme="majorEastAsia" w:eastAsiaTheme="majorEastAsia" w:hAnsiTheme="majorEastAsia" w:hint="eastAsia"/>
          <w:sz w:val="24"/>
          <w:szCs w:val="24"/>
          <w:shd w:val="pct15" w:color="auto" w:fill="FFFFFF"/>
        </w:rPr>
        <w:t>プランの進行管理</w:t>
      </w:r>
      <w:r w:rsidR="000A7EA0">
        <w:rPr>
          <w:rFonts w:asciiTheme="majorEastAsia" w:eastAsiaTheme="majorEastAsia" w:hAnsiTheme="majorEastAsia" w:hint="eastAsia"/>
          <w:sz w:val="24"/>
          <w:szCs w:val="24"/>
          <w:shd w:val="pct15" w:color="auto" w:fill="FFFFFF"/>
        </w:rPr>
        <w:t xml:space="preserve">　　　　　　　　　　　　　　　　　　　</w:t>
      </w:r>
    </w:p>
    <w:p w:rsidR="000A7EA0" w:rsidRDefault="004B7C63" w:rsidP="000C4C7D">
      <w:pPr>
        <w:spacing w:line="320" w:lineRule="exact"/>
        <w:ind w:left="313" w:hangingChars="100" w:hanging="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4B7C63" w:rsidRPr="006441D2" w:rsidRDefault="00C16552" w:rsidP="0066639F">
      <w:pPr>
        <w:spacing w:line="320" w:lineRule="exact"/>
        <w:ind w:leftChars="100" w:left="243" w:rightChars="100" w:right="243" w:firstLineChars="100" w:firstLine="253"/>
        <w:rPr>
          <w:rFonts w:asciiTheme="minorEastAsia" w:hAnsiTheme="minorEastAsia"/>
          <w:sz w:val="22"/>
        </w:rPr>
      </w:pPr>
      <w:r w:rsidRPr="006441D2">
        <w:rPr>
          <w:rFonts w:asciiTheme="minorEastAsia" w:hAnsiTheme="minorEastAsia" w:hint="eastAsia"/>
          <w:sz w:val="22"/>
        </w:rPr>
        <w:t>プラン</w:t>
      </w:r>
      <w:r w:rsidR="004B7C63" w:rsidRPr="006441D2">
        <w:rPr>
          <w:rFonts w:asciiTheme="minorEastAsia" w:hAnsiTheme="minorEastAsia" w:hint="eastAsia"/>
          <w:sz w:val="22"/>
        </w:rPr>
        <w:t>の進行管理は、</w:t>
      </w:r>
      <w:r w:rsidR="004B7C63" w:rsidRPr="00860996">
        <w:rPr>
          <w:rFonts w:asciiTheme="minorEastAsia" w:hAnsiTheme="minorEastAsia" w:hint="eastAsia"/>
          <w:color w:val="000000" w:themeColor="text1"/>
          <w:sz w:val="22"/>
        </w:rPr>
        <w:t>大阪府豊かな海づくりプラン推進懇話会</w:t>
      </w:r>
      <w:r w:rsidR="004B7C63" w:rsidRPr="006441D2">
        <w:rPr>
          <w:rFonts w:asciiTheme="minorEastAsia" w:hAnsiTheme="minorEastAsia" w:hint="eastAsia"/>
          <w:sz w:val="22"/>
        </w:rPr>
        <w:t>において実施し、その内容については、水産課のホームページなどで公開します。</w:t>
      </w:r>
    </w:p>
    <w:p w:rsidR="000C50A9" w:rsidRDefault="00215B8F">
      <w:pPr>
        <w:widowControl/>
        <w:jc w:val="left"/>
        <w:rPr>
          <w:rFonts w:asciiTheme="majorEastAsia" w:eastAsiaTheme="majorEastAsia" w:hAnsiTheme="majorEastAsia"/>
          <w:noProof/>
          <w:sz w:val="28"/>
          <w:szCs w:val="28"/>
        </w:rPr>
      </w:pPr>
      <w:r>
        <w:rPr>
          <w:rFonts w:asciiTheme="majorEastAsia" w:eastAsiaTheme="majorEastAsia" w:hAnsiTheme="majorEastAsia"/>
          <w:noProof/>
          <w:sz w:val="28"/>
          <w:szCs w:val="28"/>
        </w:rPr>
        <w:drawing>
          <wp:anchor distT="0" distB="0" distL="114300" distR="114300" simplePos="0" relativeHeight="252509184" behindDoc="0" locked="0" layoutInCell="1" allowOverlap="1" wp14:anchorId="7790A3A2" wp14:editId="02E275D1">
            <wp:simplePos x="0" y="0"/>
            <wp:positionH relativeFrom="column">
              <wp:posOffset>43815</wp:posOffset>
            </wp:positionH>
            <wp:positionV relativeFrom="paragraph">
              <wp:posOffset>101600</wp:posOffset>
            </wp:positionV>
            <wp:extent cx="5638165" cy="3907155"/>
            <wp:effectExtent l="0" t="0" r="635" b="0"/>
            <wp:wrapNone/>
            <wp:docPr id="3" name="図 3" descr="プランの進行管理を表した図です。" title="プランの進行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165" cy="390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0A9" w:rsidRDefault="000C50A9">
      <w:pPr>
        <w:widowControl/>
        <w:jc w:val="left"/>
        <w:rPr>
          <w:rFonts w:asciiTheme="majorEastAsia" w:eastAsiaTheme="majorEastAsia" w:hAnsiTheme="majorEastAsia"/>
          <w:noProof/>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E52514" w:rsidRPr="00E75F51" w:rsidRDefault="00E52514" w:rsidP="00DD0A7C">
      <w:pPr>
        <w:widowControl/>
        <w:tabs>
          <w:tab w:val="left" w:pos="284"/>
        </w:tabs>
        <w:jc w:val="left"/>
        <w:rPr>
          <w:rFonts w:asciiTheme="majorEastAsia" w:eastAsiaTheme="majorEastAsia" w:hAnsiTheme="majorEastAsia"/>
          <w:sz w:val="28"/>
          <w:szCs w:val="28"/>
        </w:rPr>
      </w:pPr>
      <w:r w:rsidRPr="00E75F51">
        <w:rPr>
          <w:rFonts w:asciiTheme="majorEastAsia" w:eastAsiaTheme="majorEastAsia" w:hAnsiTheme="majorEastAsia"/>
          <w:sz w:val="28"/>
          <w:szCs w:val="28"/>
        </w:rPr>
        <w:br w:type="page"/>
      </w:r>
    </w:p>
    <w:p w:rsidR="00DD0A7C" w:rsidRDefault="00DD0A7C" w:rsidP="00D944AF">
      <w:pPr>
        <w:rPr>
          <w:rFonts w:asciiTheme="majorEastAsia" w:eastAsiaTheme="majorEastAsia" w:hAnsiTheme="majorEastAsia"/>
          <w:sz w:val="32"/>
          <w:szCs w:val="32"/>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14240" behindDoc="0" locked="0" layoutInCell="1" allowOverlap="1" wp14:anchorId="2E01A4E4" wp14:editId="101F857D">
                <wp:simplePos x="0" y="0"/>
                <wp:positionH relativeFrom="column">
                  <wp:posOffset>29180</wp:posOffset>
                </wp:positionH>
                <wp:positionV relativeFrom="paragraph">
                  <wp:posOffset>-12700</wp:posOffset>
                </wp:positionV>
                <wp:extent cx="5337544" cy="393405"/>
                <wp:effectExtent l="0" t="0" r="0"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rsidR="00C54578" w:rsidRPr="000627C7" w:rsidRDefault="00C5457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タイトル: 第２章　大阪府の水産業の現状と課題 - 説明: 第２章のタイトルです" style="position:absolute;left:0;text-align:left;margin-left:2.3pt;margin-top:-1pt;width:420.3pt;height:3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x+IwMAABUGAAAOAAAAZHJzL2Uyb0RvYy54bWysVFtrFDEUfhf8DyHvdm+zvSydLbW1ItQL&#10;VvE5O5PZCWaSMUk7W5+6uyAigiA+KPRBsVLpRUVEUER/zNCuffIveJLZbhcF0eI8DCcn53zn9uXM&#10;znUSjtao0kwKH1cmyhhREciQibaPb95YOjeNkTZEhIRLQX28TjWea549M5ulDVqVseQhVQhAhG5k&#10;qY9jY9JGqaSDmCZET8iUCriMpEqIgaNql0JFMkBPeKlaLk+WMqnCVMmAag3axeISNx1+FNHAXI0i&#10;TQ3iPobcjPsr92/Zf6k5SxptRdKYBcM0yCmySAgTEHQEtUgMQauK/QaVsEBJLSMzEcikJKOIBdTV&#10;ANVUyr9UsxKTlLpaoDk6HbVJ/z/Y4MraNYVY6OOpGkaCJDCjvH8v7+3nvU95/z7K+5t5v5/33sIZ&#10;VTEKqQ6gf4O9vR9fHg92n+fdN3nvW97bAuO8v5t3t/PuM2g0MxygTsw2Ng62to+e7hx83gSXw3cf&#10;Bk9eHr7aB3nw6Ovgwce8+/r7zvujFw/tSLJUNyCzlRRyM53zsgPUcu3V6bIMbmsk5EJMRJvOKyWz&#10;mJIQWlKxnqUx1wJHW5BWdlmGkA9ZNdIBdSKV2HnBBBCgAzXWR3SgHYMCUNZrtam652EUwF1tpuaV&#10;6y4EaRx7p0qbi1QmyAo+VkA3h07WlrWx2ZDGscmQHOES4xxFnAHXBbwIjJQ0t5iJ3ayPy2xr8Hce&#10;GqUSaisX1at2a4ErtEaAzUvwlQu9YcIUysnJMugcqTUxUHOhrli100NGukBx2bX1eJS6s7Kaoc0f&#10;InkeWJ86UsVG+tuiqrV/DwV1jprImUBAFhioV4RFOiCcAucdZUjDME6vw+yKicE2cFOyfeACZT6e&#10;qVfrbgBC2vG59ibMwOLiLPHxdIHq1JaLF0ToZEMYL2TIhoshOS0fC2aaTqvjnt6k7aMlbkuG68BW&#10;oISjJOxVEGKp7mKUwY7ysb6zShSQhl8SwIqZiufZpeYOXn2qCgc1ftMavyEiACgfGwzdsOKCcYvQ&#10;1inkPLyMiLkWnGQyTBl2T8GWYk/a5TZ+dlYn27z5EwAA//8DAFBLAwQUAAYACAAAACEACXpOltsA&#10;AAAHAQAADwAAAGRycy9kb3ducmV2LnhtbEyPQUvEMBSE74L/ITzB225i2a2l9nVRYUG8uQpe0ya2&#10;ZZuXkqTd+u99nvQ4zDDzTXVY3SgWG+LgCeFuq0BYar0ZqEP4eD9uChAxaTJ69GQRvm2EQ319VenS&#10;+Au92eWUOsElFEuN0Kc0lVLGtrdOx62fLLH35YPTiWXopAn6wuVulJlSuXR6IF7o9WSfe9ueT7ND&#10;uN8XXRvmOC5Px9fhc3Hh/GIaxNub9fEBRLJr+gvDLz6jQ81MjZ/JRDEi7HIOImwyfsR2sdtnIBqE&#10;XCmQdSX/89c/AAAA//8DAFBLAQItABQABgAIAAAAIQC2gziS/gAAAOEBAAATAAAAAAAAAAAAAAAA&#10;AAAAAABbQ29udGVudF9UeXBlc10ueG1sUEsBAi0AFAAGAAgAAAAhADj9If/WAAAAlAEAAAsAAAAA&#10;AAAAAAAAAAAALwEAAF9yZWxzLy5yZWxzUEsBAi0AFAAGAAgAAAAhAP1LnH4jAwAAFQYAAA4AAAAA&#10;AAAAAAAAAAAALgIAAGRycy9lMm9Eb2MueG1sUEsBAi0AFAAGAAgAAAAhAAl6TpbbAAAABwEAAA8A&#10;AAAAAAAAAAAAAAAAfQUAAGRycy9kb3ducmV2LnhtbFBLBQYAAAAABAAEAPMAAACFBgAAAAA=&#10;" fillcolor="#ffff80" stroked="f">
                <v:fill color2="#ffffda" rotate="t" colors="0 #ffff80;.5 #ffffb3;1 #ffffda" focus="100%" type="gradient"/>
                <v:textbox>
                  <w:txbxContent>
                    <w:p w:rsidR="00C54578" w:rsidRPr="000627C7" w:rsidRDefault="00C5457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rsidR="00EA0DF9" w:rsidRPr="00023E9C" w:rsidRDefault="00DE0BFC" w:rsidP="00D944AF">
      <w:pPr>
        <w:rPr>
          <w:rFonts w:asciiTheme="majorEastAsia" w:eastAsiaTheme="majorEastAsia" w:hAnsiTheme="majorEastAsia"/>
          <w:sz w:val="24"/>
          <w:szCs w:val="24"/>
          <w:shd w:val="pct15" w:color="auto" w:fill="FFFFFF"/>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 xml:space="preserve">１　</w:t>
      </w:r>
      <w:r w:rsidR="00494FE5" w:rsidRPr="000A7EA0">
        <w:rPr>
          <w:rFonts w:asciiTheme="majorEastAsia" w:eastAsiaTheme="majorEastAsia" w:hAnsiTheme="majorEastAsia" w:hint="eastAsia"/>
          <w:sz w:val="24"/>
          <w:szCs w:val="24"/>
          <w:shd w:val="pct15" w:color="auto" w:fill="FFFFFF"/>
        </w:rPr>
        <w:t>水産業の現状</w:t>
      </w:r>
      <w:r w:rsidR="000B48CD">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rPr>
        <w:t xml:space="preserve">　　　</w:t>
      </w:r>
      <w:r w:rsidRPr="00023E9C">
        <w:rPr>
          <w:rFonts w:asciiTheme="majorEastAsia" w:eastAsiaTheme="majorEastAsia" w:hAnsiTheme="majorEastAsia" w:hint="eastAsia"/>
          <w:sz w:val="24"/>
          <w:szCs w:val="24"/>
        </w:rPr>
        <w:t xml:space="preserve">　　　　　　　　　　　　　　　　　　</w:t>
      </w:r>
      <w:r w:rsidRPr="00023E9C">
        <w:rPr>
          <w:rFonts w:asciiTheme="majorEastAsia" w:eastAsiaTheme="majorEastAsia" w:hAnsiTheme="majorEastAsia" w:hint="eastAsia"/>
          <w:sz w:val="24"/>
          <w:szCs w:val="24"/>
          <w:shd w:val="pct15" w:color="auto" w:fill="FFFFFF"/>
        </w:rPr>
        <w:t xml:space="preserve">　　</w:t>
      </w:r>
    </w:p>
    <w:p w:rsidR="00DD0A7C" w:rsidRDefault="00DD0A7C" w:rsidP="00DD0A7C">
      <w:pPr>
        <w:spacing w:line="180" w:lineRule="exact"/>
        <w:rPr>
          <w:rFonts w:asciiTheme="majorEastAsia" w:eastAsiaTheme="majorEastAsia" w:hAnsiTheme="majorEastAsia"/>
          <w:sz w:val="24"/>
          <w:szCs w:val="24"/>
        </w:rPr>
      </w:pPr>
    </w:p>
    <w:p w:rsidR="00514D26" w:rsidRPr="00DB4479" w:rsidRDefault="00514D26" w:rsidP="00D944AF">
      <w:pPr>
        <w:rPr>
          <w:rFonts w:asciiTheme="majorEastAsia" w:eastAsiaTheme="majorEastAsia" w:hAnsiTheme="majorEastAsia"/>
          <w:color w:val="000000" w:themeColor="text1"/>
          <w:sz w:val="24"/>
          <w:szCs w:val="24"/>
        </w:rPr>
      </w:pPr>
      <w:r w:rsidRPr="00DB4479">
        <w:rPr>
          <w:rFonts w:asciiTheme="majorEastAsia" w:eastAsiaTheme="majorEastAsia" w:hAnsiTheme="majorEastAsia" w:hint="eastAsia"/>
          <w:color w:val="000000" w:themeColor="text1"/>
          <w:sz w:val="24"/>
          <w:szCs w:val="24"/>
        </w:rPr>
        <w:t>【海面漁業・内水面漁業の概要】</w:t>
      </w:r>
      <w:r w:rsidR="00DE0BFC" w:rsidRPr="00DB4479">
        <w:rPr>
          <w:rFonts w:asciiTheme="majorEastAsia" w:eastAsiaTheme="majorEastAsia" w:hAnsiTheme="majorEastAsia" w:hint="eastAsia"/>
          <w:color w:val="000000" w:themeColor="text1"/>
          <w:sz w:val="24"/>
          <w:szCs w:val="24"/>
        </w:rPr>
        <w:t xml:space="preserve">　</w:t>
      </w:r>
    </w:p>
    <w:p w:rsidR="00C07E0E" w:rsidRPr="00DB4479" w:rsidRDefault="00514D26" w:rsidP="00D944AF">
      <w:pPr>
        <w:rPr>
          <w:rFonts w:asciiTheme="minorEastAsia" w:hAnsiTheme="minorEastAsia"/>
          <w:color w:val="000000" w:themeColor="text1"/>
          <w:sz w:val="22"/>
        </w:rPr>
      </w:pPr>
      <w:r w:rsidRPr="00DB4479">
        <w:rPr>
          <w:rFonts w:asciiTheme="majorEastAsia" w:eastAsiaTheme="majorEastAsia" w:hAnsiTheme="majorEastAsia" w:hint="eastAsia"/>
          <w:color w:val="000000" w:themeColor="text1"/>
          <w:sz w:val="22"/>
        </w:rPr>
        <w:t xml:space="preserve">　</w:t>
      </w:r>
      <w:r w:rsidRPr="00DB4479">
        <w:rPr>
          <w:rFonts w:asciiTheme="minorEastAsia" w:hAnsiTheme="minorEastAsia" w:hint="eastAsia"/>
          <w:color w:val="000000" w:themeColor="text1"/>
          <w:sz w:val="22"/>
        </w:rPr>
        <w:t>大阪湾は古くから「</w:t>
      </w:r>
      <w:r w:rsidR="000321F7" w:rsidRPr="00DA1697">
        <w:rPr>
          <w:rFonts w:asciiTheme="minorEastAsia" w:hAnsiTheme="minorEastAsia" w:hint="eastAsia"/>
          <w:color w:val="000000" w:themeColor="text1"/>
          <w:sz w:val="22"/>
        </w:rPr>
        <w:t>茅</w:t>
      </w:r>
      <w:r w:rsidR="000321F7" w:rsidRPr="00DA1697">
        <w:rPr>
          <w:rFonts w:asciiTheme="minorEastAsia" w:hAnsiTheme="minorEastAsia" w:hint="eastAsia"/>
          <w:color w:val="000000" w:themeColor="text1"/>
          <w:szCs w:val="21"/>
        </w:rPr>
        <w:t>渟（</w:t>
      </w:r>
      <w:r w:rsidRPr="00DA1697">
        <w:rPr>
          <w:rFonts w:asciiTheme="minorEastAsia" w:hAnsiTheme="minorEastAsia" w:hint="eastAsia"/>
          <w:color w:val="000000" w:themeColor="text1"/>
          <w:sz w:val="22"/>
        </w:rPr>
        <w:t>ちぬ</w:t>
      </w:r>
      <w:r w:rsidR="000321F7" w:rsidRPr="00DA1697">
        <w:rPr>
          <w:rFonts w:asciiTheme="minorEastAsia" w:hAnsiTheme="minorEastAsia" w:hint="eastAsia"/>
          <w:color w:val="000000" w:themeColor="text1"/>
          <w:sz w:val="22"/>
        </w:rPr>
        <w:t>）</w:t>
      </w:r>
      <w:r w:rsidRPr="00DB4479">
        <w:rPr>
          <w:rFonts w:asciiTheme="minorEastAsia" w:hAnsiTheme="minorEastAsia" w:hint="eastAsia"/>
          <w:color w:val="000000" w:themeColor="text1"/>
          <w:sz w:val="22"/>
        </w:rPr>
        <w:t>の海」と呼ばれ、魚介類</w:t>
      </w:r>
      <w:r w:rsidR="00DC2D68">
        <w:rPr>
          <w:rFonts w:asciiTheme="minorEastAsia" w:hAnsiTheme="minorEastAsia" w:hint="eastAsia"/>
          <w:color w:val="000000" w:themeColor="text1"/>
          <w:sz w:val="22"/>
        </w:rPr>
        <w:t>の成育に好ましい一連の環境が揃い、</w:t>
      </w:r>
      <w:r w:rsidR="00F26F83">
        <w:rPr>
          <w:rFonts w:asciiTheme="minorEastAsia" w:hAnsiTheme="minorEastAsia" w:hint="eastAsia"/>
          <w:color w:val="000000" w:themeColor="text1"/>
          <w:sz w:val="22"/>
        </w:rPr>
        <w:t>魚介類が</w:t>
      </w:r>
      <w:r w:rsidRPr="00DB4479">
        <w:rPr>
          <w:rFonts w:asciiTheme="minorEastAsia" w:hAnsiTheme="minorEastAsia" w:hint="eastAsia"/>
          <w:color w:val="000000" w:themeColor="text1"/>
          <w:sz w:val="22"/>
        </w:rPr>
        <w:t>豊富で</w:t>
      </w:r>
      <w:r w:rsidR="00495485" w:rsidRPr="00DB4479">
        <w:rPr>
          <w:rFonts w:asciiTheme="minorEastAsia" w:hAnsiTheme="minorEastAsia" w:hint="eastAsia"/>
          <w:color w:val="000000" w:themeColor="text1"/>
          <w:sz w:val="22"/>
        </w:rPr>
        <w:t>さまざまな漁業が盛んに営まれてきました。高度経済成長期以後は、沿岸域の開発により、魚介類の産卵や</w:t>
      </w:r>
      <w:r w:rsidR="001F3044" w:rsidRPr="00DB4479">
        <w:rPr>
          <w:rFonts w:asciiTheme="minorEastAsia" w:hAnsiTheme="minorEastAsia" w:hint="eastAsia"/>
          <w:color w:val="000000" w:themeColor="text1"/>
          <w:sz w:val="22"/>
        </w:rPr>
        <w:t>稚魚</w:t>
      </w:r>
      <w:r w:rsidR="00495485" w:rsidRPr="00DB4479">
        <w:rPr>
          <w:rFonts w:asciiTheme="minorEastAsia" w:hAnsiTheme="minorEastAsia" w:hint="eastAsia"/>
          <w:color w:val="000000" w:themeColor="text1"/>
          <w:sz w:val="22"/>
        </w:rPr>
        <w:t>の成育の場となる藻場や干潟が減少するなど、漁場環境は大きく変化し、漁獲量は減少しましたが、現在も多くの種類の魚介類が水揚げされており、大都市近郊に位置するという</w:t>
      </w:r>
      <w:r w:rsidR="00C07E0E" w:rsidRPr="00DB4479">
        <w:rPr>
          <w:rFonts w:asciiTheme="minorEastAsia" w:hAnsiTheme="minorEastAsia" w:hint="eastAsia"/>
          <w:color w:val="000000" w:themeColor="text1"/>
          <w:sz w:val="22"/>
        </w:rPr>
        <w:t>立地条件を活かした都市型漁業が活発に行われています。</w:t>
      </w:r>
    </w:p>
    <w:p w:rsidR="00514D26" w:rsidRDefault="00C07E0E" w:rsidP="00D944AF">
      <w:pPr>
        <w:rPr>
          <w:rFonts w:asciiTheme="minorEastAsia" w:hAnsiTheme="minorEastAsia"/>
          <w:color w:val="FF0000"/>
          <w:sz w:val="22"/>
        </w:rPr>
      </w:pPr>
      <w:r w:rsidRPr="00DB4479">
        <w:rPr>
          <w:rFonts w:asciiTheme="minorEastAsia" w:hAnsiTheme="minorEastAsia" w:hint="eastAsia"/>
          <w:color w:val="000000" w:themeColor="text1"/>
          <w:sz w:val="22"/>
        </w:rPr>
        <w:t xml:space="preserve">　</w:t>
      </w:r>
      <w:r w:rsidR="00C33D84" w:rsidRPr="00DB4479">
        <w:rPr>
          <w:rFonts w:asciiTheme="minorEastAsia" w:hAnsiTheme="minorEastAsia" w:hint="eastAsia"/>
          <w:color w:val="000000" w:themeColor="text1"/>
          <w:sz w:val="22"/>
        </w:rPr>
        <w:t>大阪府の内水面漁業は、大阪府の北部を流れる水無瀬川、芥川、安威川、余野川、大路次川など８河川</w:t>
      </w:r>
      <w:r w:rsidR="00306812" w:rsidRPr="00DB4479">
        <w:rPr>
          <w:rFonts w:asciiTheme="minorEastAsia" w:hAnsiTheme="minorEastAsia" w:hint="eastAsia"/>
          <w:color w:val="000000" w:themeColor="text1"/>
          <w:sz w:val="22"/>
        </w:rPr>
        <w:t>に漁業権が設定され</w:t>
      </w:r>
      <w:r w:rsidR="003156E5" w:rsidRPr="00DB4479">
        <w:rPr>
          <w:rFonts w:asciiTheme="minorEastAsia" w:hAnsiTheme="minorEastAsia" w:hint="eastAsia"/>
          <w:color w:val="000000" w:themeColor="text1"/>
          <w:sz w:val="22"/>
        </w:rPr>
        <w:t>、</w:t>
      </w:r>
      <w:r w:rsidR="00306812" w:rsidRPr="00DB4479">
        <w:rPr>
          <w:rFonts w:asciiTheme="minorEastAsia" w:hAnsiTheme="minorEastAsia" w:hint="eastAsia"/>
          <w:color w:val="000000" w:themeColor="text1"/>
          <w:sz w:val="22"/>
        </w:rPr>
        <w:t>遊漁</w:t>
      </w:r>
      <w:r w:rsidR="00DA1697">
        <w:rPr>
          <w:rFonts w:asciiTheme="minorEastAsia" w:hAnsiTheme="minorEastAsia" w:hint="eastAsia"/>
          <w:color w:val="000000" w:themeColor="text1"/>
          <w:sz w:val="22"/>
        </w:rPr>
        <w:t>（</w:t>
      </w:r>
      <w:r w:rsidR="00306812" w:rsidRPr="00DB4479">
        <w:rPr>
          <w:rFonts w:asciiTheme="minorEastAsia" w:hAnsiTheme="minorEastAsia" w:hint="eastAsia"/>
          <w:color w:val="000000" w:themeColor="text1"/>
          <w:sz w:val="22"/>
        </w:rPr>
        <w:t>釣り</w:t>
      </w:r>
      <w:r w:rsidR="00DA1697">
        <w:rPr>
          <w:rFonts w:asciiTheme="minorEastAsia" w:hAnsiTheme="minorEastAsia" w:hint="eastAsia"/>
          <w:color w:val="000000" w:themeColor="text1"/>
          <w:sz w:val="22"/>
        </w:rPr>
        <w:t>）</w:t>
      </w:r>
      <w:r w:rsidR="00306812" w:rsidRPr="00DB4479">
        <w:rPr>
          <w:rFonts w:asciiTheme="minorEastAsia" w:hAnsiTheme="minorEastAsia" w:hint="eastAsia"/>
          <w:color w:val="000000" w:themeColor="text1"/>
          <w:sz w:val="22"/>
        </w:rPr>
        <w:t>が行われており、漁業協同組合では稚魚の放流や河川環境保全のための取組みが行われています。</w:t>
      </w:r>
      <w:r w:rsidRPr="00DB4479">
        <w:rPr>
          <w:rFonts w:asciiTheme="minorEastAsia" w:hAnsiTheme="minorEastAsia" w:hint="eastAsia"/>
          <w:color w:val="000000" w:themeColor="text1"/>
          <w:sz w:val="22"/>
        </w:rPr>
        <w:t>また、</w:t>
      </w:r>
      <w:r w:rsidR="00CF3753" w:rsidRPr="00DB4479">
        <w:rPr>
          <w:rFonts w:asciiTheme="minorEastAsia" w:hAnsiTheme="minorEastAsia" w:hint="eastAsia"/>
          <w:color w:val="000000" w:themeColor="text1"/>
          <w:sz w:val="22"/>
        </w:rPr>
        <w:t>古くから</w:t>
      </w:r>
      <w:r w:rsidR="00465E2B" w:rsidRPr="00DB4479">
        <w:rPr>
          <w:rFonts w:asciiTheme="minorEastAsia" w:hAnsiTheme="minorEastAsia" w:hint="eastAsia"/>
          <w:color w:val="000000" w:themeColor="text1"/>
          <w:sz w:val="22"/>
        </w:rPr>
        <w:t>河内、和泉地域を中心に</w:t>
      </w:r>
      <w:r w:rsidRPr="00DB4479">
        <w:rPr>
          <w:rFonts w:asciiTheme="minorEastAsia" w:hAnsiTheme="minorEastAsia" w:hint="eastAsia"/>
          <w:color w:val="000000" w:themeColor="text1"/>
          <w:sz w:val="22"/>
        </w:rPr>
        <w:t>ため池を利用したカワチブナ、</w:t>
      </w:r>
      <w:r w:rsidR="00FE78B3" w:rsidRPr="00DB4479">
        <w:rPr>
          <w:rFonts w:asciiTheme="minorEastAsia" w:hAnsiTheme="minorEastAsia" w:hint="eastAsia"/>
          <w:color w:val="000000" w:themeColor="text1"/>
          <w:sz w:val="22"/>
        </w:rPr>
        <w:t>タ</w:t>
      </w:r>
      <w:r w:rsidRPr="00DB4479">
        <w:rPr>
          <w:rFonts w:asciiTheme="minorEastAsia" w:hAnsiTheme="minorEastAsia" w:hint="eastAsia"/>
          <w:color w:val="000000" w:themeColor="text1"/>
          <w:sz w:val="22"/>
        </w:rPr>
        <w:t>モロコなどの</w:t>
      </w:r>
      <w:r w:rsidR="0047298C" w:rsidRPr="00DB4479">
        <w:rPr>
          <w:rFonts w:asciiTheme="minorEastAsia" w:hAnsiTheme="minorEastAsia" w:hint="eastAsia"/>
          <w:color w:val="000000" w:themeColor="text1"/>
          <w:sz w:val="22"/>
        </w:rPr>
        <w:t>淡水魚</w:t>
      </w:r>
      <w:r w:rsidRPr="00DB4479">
        <w:rPr>
          <w:rFonts w:asciiTheme="minorEastAsia" w:hAnsiTheme="minorEastAsia" w:hint="eastAsia"/>
          <w:color w:val="000000" w:themeColor="text1"/>
          <w:sz w:val="22"/>
        </w:rPr>
        <w:t>養殖</w:t>
      </w:r>
      <w:r w:rsidR="0047298C" w:rsidRPr="00DB4479">
        <w:rPr>
          <w:rFonts w:asciiTheme="minorEastAsia" w:hAnsiTheme="minorEastAsia" w:hint="eastAsia"/>
          <w:color w:val="000000" w:themeColor="text1"/>
          <w:sz w:val="22"/>
        </w:rPr>
        <w:t>が</w:t>
      </w:r>
      <w:r w:rsidRPr="00DB4479">
        <w:rPr>
          <w:rFonts w:asciiTheme="minorEastAsia" w:hAnsiTheme="minorEastAsia" w:hint="eastAsia"/>
          <w:color w:val="000000" w:themeColor="text1"/>
          <w:sz w:val="22"/>
        </w:rPr>
        <w:t>行われています。</w:t>
      </w:r>
    </w:p>
    <w:p w:rsidR="00C01FBF" w:rsidRDefault="00EE7609" w:rsidP="00D944AF">
      <w:pPr>
        <w:rPr>
          <w:rFonts w:asciiTheme="minorEastAsia" w:hAnsiTheme="minorEastAsia"/>
          <w:color w:val="FF0000"/>
          <w:sz w:val="22"/>
        </w:rPr>
      </w:pPr>
      <w:r>
        <w:rPr>
          <w:rFonts w:asciiTheme="minorEastAsia" w:hAnsiTheme="minorEastAsia"/>
          <w:noProof/>
          <w:color w:val="FF0000"/>
          <w:sz w:val="22"/>
        </w:rPr>
        <w:drawing>
          <wp:anchor distT="0" distB="0" distL="114300" distR="114300" simplePos="0" relativeHeight="252430336" behindDoc="0" locked="0" layoutInCell="1" allowOverlap="1" wp14:anchorId="42197B49" wp14:editId="669B7503">
            <wp:simplePos x="0" y="0"/>
            <wp:positionH relativeFrom="column">
              <wp:posOffset>594995</wp:posOffset>
            </wp:positionH>
            <wp:positionV relativeFrom="paragraph">
              <wp:posOffset>81280</wp:posOffset>
            </wp:positionV>
            <wp:extent cx="1919605" cy="1439545"/>
            <wp:effectExtent l="0" t="0" r="4445" b="8255"/>
            <wp:wrapNone/>
            <wp:docPr id="118" name="図 118" descr="底びき網の操業風景の写真です。" title="底びき網の操業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びき写真_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00197D7C">
        <w:rPr>
          <w:rFonts w:asciiTheme="minorEastAsia" w:hAnsiTheme="minorEastAsia"/>
          <w:noProof/>
          <w:color w:val="FF0000"/>
          <w:sz w:val="22"/>
        </w:rPr>
        <w:drawing>
          <wp:anchor distT="0" distB="0" distL="114300" distR="114300" simplePos="0" relativeHeight="252431360" behindDoc="0" locked="0" layoutInCell="1" allowOverlap="1" wp14:anchorId="74E4D797" wp14:editId="0A2FC474">
            <wp:simplePos x="0" y="0"/>
            <wp:positionH relativeFrom="column">
              <wp:posOffset>3076575</wp:posOffset>
            </wp:positionH>
            <wp:positionV relativeFrom="paragraph">
              <wp:posOffset>81280</wp:posOffset>
            </wp:positionV>
            <wp:extent cx="1920240" cy="1439545"/>
            <wp:effectExtent l="0" t="0" r="3810" b="8255"/>
            <wp:wrapNone/>
            <wp:docPr id="126" name="図 126" descr="河川でアユの友釣りを行っている写真です。" title="アユの友釣り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ユ友釣り写真_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240" cy="1439545"/>
                    </a:xfrm>
                    <a:prstGeom prst="rect">
                      <a:avLst/>
                    </a:prstGeom>
                  </pic:spPr>
                </pic:pic>
              </a:graphicData>
            </a:graphic>
            <wp14:sizeRelH relativeFrom="page">
              <wp14:pctWidth>0</wp14:pctWidth>
            </wp14:sizeRelH>
            <wp14:sizeRelV relativeFrom="page">
              <wp14:pctHeight>0</wp14:pctHeight>
            </wp14:sizeRelV>
          </wp:anchor>
        </w:drawing>
      </w:r>
    </w:p>
    <w:p w:rsidR="00C01FBF" w:rsidRDefault="00C01FBF" w:rsidP="00D944AF">
      <w:pPr>
        <w:rPr>
          <w:rFonts w:asciiTheme="minorEastAsia" w:hAnsiTheme="minorEastAsia"/>
          <w:color w:val="FF0000"/>
          <w:sz w:val="22"/>
        </w:rPr>
      </w:pPr>
      <w:r>
        <w:rPr>
          <w:noProof/>
        </w:rPr>
        <w:drawing>
          <wp:anchor distT="0" distB="0" distL="114300" distR="114300" simplePos="0" relativeHeight="252009472" behindDoc="0" locked="0" layoutInCell="1" allowOverlap="1" wp14:anchorId="65904EB6" wp14:editId="6C287B46">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FBF" w:rsidRDefault="00C01FBF" w:rsidP="00D944AF">
      <w:pPr>
        <w:rPr>
          <w:rFonts w:asciiTheme="minorEastAsia" w:hAnsiTheme="minorEastAsia"/>
          <w:color w:val="FF0000"/>
          <w:sz w:val="22"/>
        </w:rPr>
      </w:pPr>
    </w:p>
    <w:p w:rsidR="00C01FBF" w:rsidRDefault="00C01FBF" w:rsidP="00D944AF">
      <w:pPr>
        <w:rPr>
          <w:rFonts w:asciiTheme="minorEastAsia" w:hAnsiTheme="minorEastAsia"/>
          <w:color w:val="FF0000"/>
          <w:sz w:val="22"/>
        </w:rPr>
      </w:pPr>
    </w:p>
    <w:p w:rsidR="00C01FBF" w:rsidRDefault="00C01FBF" w:rsidP="00D944AF">
      <w:pPr>
        <w:rPr>
          <w:rFonts w:asciiTheme="minorEastAsia" w:hAnsiTheme="minorEastAsia"/>
          <w:color w:val="FF0000"/>
          <w:sz w:val="22"/>
        </w:rPr>
      </w:pPr>
    </w:p>
    <w:p w:rsidR="00C01FBF" w:rsidRDefault="00C01FBF" w:rsidP="00D944AF">
      <w:pPr>
        <w:rPr>
          <w:rFonts w:asciiTheme="minorEastAsia" w:hAnsiTheme="minorEastAsia"/>
          <w:color w:val="FF0000"/>
          <w:sz w:val="22"/>
        </w:rPr>
      </w:pPr>
    </w:p>
    <w:p w:rsidR="00C01FBF" w:rsidRDefault="00EE7609" w:rsidP="00D944AF">
      <w:pPr>
        <w:rPr>
          <w:rFonts w:asciiTheme="minorEastAsia" w:hAnsiTheme="minorEastAsia"/>
          <w:color w:val="FF0000"/>
          <w:sz w:val="22"/>
        </w:rPr>
      </w:pPr>
      <w:r w:rsidRPr="00C01FBF">
        <w:rPr>
          <w:noProof/>
        </w:rPr>
        <mc:AlternateContent>
          <mc:Choice Requires="wps">
            <w:drawing>
              <wp:anchor distT="0" distB="0" distL="114300" distR="114300" simplePos="0" relativeHeight="252012544" behindDoc="0" locked="0" layoutInCell="1" allowOverlap="1" wp14:anchorId="616C7F77" wp14:editId="1A62E6AD">
                <wp:simplePos x="0" y="0"/>
                <wp:positionH relativeFrom="column">
                  <wp:posOffset>600075</wp:posOffset>
                </wp:positionH>
                <wp:positionV relativeFrom="paragraph">
                  <wp:posOffset>110490</wp:posOffset>
                </wp:positionV>
                <wp:extent cx="2143760" cy="310515"/>
                <wp:effectExtent l="0" t="0" r="0" b="0"/>
                <wp:wrapNone/>
                <wp:docPr id="122" name="テキスト ボックス 96" descr="写真のタイトルです。" title="底びき網漁業の操業風景（大阪湾）"/>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4578" w:rsidRPr="00235EC7" w:rsidRDefault="00C54578"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wps:txbx>
                      <wps:bodyPr vertOverflow="clip" horzOverflow="clip" wrap="none" rtlCol="0" anchor="t">
                        <a:noAutofit/>
                      </wps:bodyPr>
                    </wps:wsp>
                  </a:graphicData>
                </a:graphic>
                <wp14:sizeRelV relativeFrom="margin">
                  <wp14:pctHeight>0</wp14:pctHeight>
                </wp14:sizeRelV>
              </wp:anchor>
            </w:drawing>
          </mc:Choice>
          <mc:Fallback>
            <w:pict>
              <v:shape id="テキスト ボックス 96" o:spid="_x0000_s1033" type="#_x0000_t202" alt="タイトル: 底びき網漁業の操業風景（大阪湾） - 説明: 写真のタイトルです。" style="position:absolute;left:0;text-align:left;margin-left:47.25pt;margin-top:8.7pt;width:168.8pt;height:24.45pt;z-index:25201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L/jQIAAMYEAAAOAAAAZHJzL2Uyb0RvYy54bWysVE9rFDEUvwt+h5C7nd2tbXXpbNGWehEV&#10;qx8gm0l2BzLJkKQ7s57cXSj10JMIFgqCVCpKLSgIlaIfJnRLT/0KvmR2t1JPFS+Zycv783u/X16W&#10;V8pMoB7TJlUyxvW5GkZMUpWkshPj58/Wb93ByFgiEyKUZDHuM4NXWjdvLBd5kzVUV4mEaQRJpGkW&#10;eYy71ubNKDK0yzJi5lTOJBxypTNiYas7UaJJAdkzETVqtcWoUDrJtaLMGLCuVYe4FfJzzqh9zLlh&#10;FokYAzYbVh3Wtl+j1jJpdjTJuymdwCD/gCIjqYSis1RrxBK0qdO/UmUp1coobueoyiLFeUpZ6AG6&#10;qdeudLPRJTkLvQA5Jp/RZP5fWvqo90SjNAHtGg2MJMlAJDfacsNDNzx2o23kRntuNHLDI9iju4sY&#10;JcxQYPB0a/ds750bfHHDX264D65u9NkNDtxg170cAtWpFZDr9McbN/jmBjtn37+OTwbjD4cQMn69&#10;Az/n7z+Od48uTrZP9w/O334aH/+8OHnlFSly0wRgGzlAs+V9VQK6qd2A0RNdcp35L1CI4By07c/0&#10;ZKVFFIyN+u35pUU4onA2X68t1Bd8mugyOtfGPmAqQ/4nxhruS5CR9B4aW7lOXXwxqdZTIbzdQ6yg&#10;hD/bF8w7CPmUcaAzIPIGoKrTXhUaVXcOhgLgTG8eAAkB3pFD4mvGTkJ8NAtX/Zrxs6BQX0k7i89S&#10;qXQgIgwi8w30CIyQLYMQAJxX/lMqKgI8F7Zsl+FCLU0la6ukD0rCK2Efw8KFKmJMRZpj1FX6xVVb&#10;AdMYYwnPBUbailVVjS6RFLwBQsAl1b1Nq3gaRPJlqyITODAsQebJYPtp/HMfvC6fn9ZvAAAA//8D&#10;AFBLAwQUAAYACAAAACEAvVX9dOAAAAAIAQAADwAAAGRycy9kb3ducmV2LnhtbEyPzU7DMBCE70i8&#10;g7VIXFDr/BEgxKkQCC6tWlE4cHTiJQnEdmS7aeDpWU5wnJ3RzLflatYDm9D53hoB8TIChqaxqjet&#10;gNeXx8U1MB+kUXKwBgV8oYdVdXpSykLZo3nGaR9aRiXGF1JAF8JYcO6bDrX0SzuiIe/dOi0DSddy&#10;5eSRyvXAkyjKuZa9oYVOjnjfYfO5P2gB3zu3sUmyeYrrt7SfwsPFx3a9FeL8bL67BRZwDn9h+MUn&#10;dKiIqbYHozwbBNxkl5Sk+1UGjPwsTWJgtYA8T4FXJf//QPUDAAD//wMAUEsBAi0AFAAGAAgAAAAh&#10;ALaDOJL+AAAA4QEAABMAAAAAAAAAAAAAAAAAAAAAAFtDb250ZW50X1R5cGVzXS54bWxQSwECLQAU&#10;AAYACAAAACEAOP0h/9YAAACUAQAACwAAAAAAAAAAAAAAAAAvAQAAX3JlbHMvLnJlbHNQSwECLQAU&#10;AAYACAAAACEAAe6i/40CAADGBAAADgAAAAAAAAAAAAAAAAAuAgAAZHJzL2Uyb0RvYy54bWxQSwEC&#10;LQAUAAYACAAAACEAvVX9dOAAAAAIAQAADwAAAAAAAAAAAAAAAADnBAAAZHJzL2Rvd25yZXYueG1s&#10;UEsFBgAAAAAEAAQA8wAAAPQFAAAAAA==&#10;" filled="f" stroked="f">
                <v:textbox>
                  <w:txbxContent>
                    <w:p w:rsidR="00C54578" w:rsidRPr="00235EC7" w:rsidRDefault="00C54578"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v:textbox>
              </v:shape>
            </w:pict>
          </mc:Fallback>
        </mc:AlternateContent>
      </w:r>
      <w:r w:rsidRPr="00C01FBF">
        <w:rPr>
          <w:noProof/>
        </w:rPr>
        <mc:AlternateContent>
          <mc:Choice Requires="wps">
            <w:drawing>
              <wp:anchor distT="0" distB="0" distL="114300" distR="114300" simplePos="0" relativeHeight="252007424" behindDoc="0" locked="0" layoutInCell="1" allowOverlap="1" wp14:anchorId="5F384AA5" wp14:editId="0D9486F1">
                <wp:simplePos x="0" y="0"/>
                <wp:positionH relativeFrom="column">
                  <wp:posOffset>3072765</wp:posOffset>
                </wp:positionH>
                <wp:positionV relativeFrom="paragraph">
                  <wp:posOffset>110490</wp:posOffset>
                </wp:positionV>
                <wp:extent cx="1971675" cy="310515"/>
                <wp:effectExtent l="0" t="0" r="0" b="0"/>
                <wp:wrapNone/>
                <wp:docPr id="97" name="テキスト ボックス 96" descr="写真のタイトルです。" title="アユの友釣り風景（芥川）"/>
                <wp:cNvGraphicFramePr/>
                <a:graphic xmlns:a="http://schemas.openxmlformats.org/drawingml/2006/main">
                  <a:graphicData uri="http://schemas.microsoft.com/office/word/2010/wordprocessingShape">
                    <wps:wsp>
                      <wps:cNvSpPr txBox="1"/>
                      <wps:spPr>
                        <a:xfrm>
                          <a:off x="0" y="0"/>
                          <a:ext cx="197167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4578" w:rsidRPr="00235EC7" w:rsidRDefault="00C54578"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タイトル: アユの友釣り風景（芥川） - 説明: 写真のタイトルです。" style="position:absolute;left:0;text-align:left;margin-left:241.95pt;margin-top:8.7pt;width:155.25pt;height:24.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AbgAIAALsEAAAOAAAAZHJzL2Uyb0RvYy54bWysVE1rFDEYvgv+h5C7nd1KP3bpbNGWehEr&#10;Vn9ANpPsDmSSMUl3Zj3ZGai1HjwXKkL9BNEeRSj4Y0LVnvoXfJPZ3Uo9VbxkJm/ejyfP875ZWS0z&#10;gUZMm1TJGLfnWhgxSVWSykGMHz3cuLGMkbFEJkQoyWI8Zgav9q5fWynyLptXQyUSphEkkaZb5DEe&#10;Wpt3o8jQIcuImVM5k3DIlc6Iha0eRIkmBWTPRDTfai1GhdJJrhVlxoB1vTnEvZCfc0btJueGWSRi&#10;DNhsWHVY+36NeiukO9AkH6Z0AoP8A4qMpBKKzlKtE0vQtk7/SpWlVCujuJ2jKosU5yll4Q5wm3br&#10;0m22hiRn4S5AjslnNJn/l5beG93XKE1i3FnCSJIMNHL1rqs+u+qbq/eQqw9dXbvqGPaos4hRwgwF&#10;Ak93D34evnY7X1z13VVvwdXVn9zOB7dz4J5WwHRqhc9VHbn6Pbidvnxx9uyNq/bPjj7+ODg+P9n7&#10;tf/u9Our85PnXoQiN13AspUDGlveViU009RuwOi5LbnO/BdYQ3AOco5nErLSIuqDOkvtxaUFjCic&#10;3Wy3FtoLPk10EZ1rY+8wlSH/E2MNLRKUI6O7xjauUxdfTKqNVAhv9xAbKOHPjgXzDkI+YBwYDIi8&#10;AegZ9NeERk2bwRwA0mmzAZAQ4B05JL5i7CTER7PQ3VeMnwWF+kraWXyWSqUDEWH2mL/AiMDU2DII&#10;AcB54z+loiHAc2HLfhl6aHkqWV8lY1ASHga7CQsXqogxFWmO0VDpJ5dtBQxgjM3jbaIZRtqKNdXM&#10;K5EU/AFEQCbVrW2reBpk8oWbMhNAMCFB6Mk0+xH8cx+8Lt6c3m8AAAD//wMAUEsDBBQABgAIAAAA&#10;IQCvspQu3gAAAAkBAAAPAAAAZHJzL2Rvd25yZXYueG1sTI9NT8MwDIbvSPsPkSdxYwlb6dbSdEIg&#10;rqCND4lb1nhttcapmmwt/x5zgput99Hrx8V2cp244BBaTxpuFwoEUuVtS7WG97fnmw2IEA1Z03lC&#10;Dd8YYFvOrgqTWz/SDi/7WAsuoZAbDU2MfS5lqBp0Jix8j8TZ0Q/ORF6HWtrBjFzuOrlUKpXOtMQX&#10;GtPjY4PVaX92Gj5ejl+fiXqtn9xdP/pJSXKZ1Pp6Pj3cg4g4xT8YfvVZHUp2Ovgz2SA6DclmlTHK&#10;wToBwcA6S3g4aEjTFciykP8/KH8AAAD//wMAUEsBAi0AFAAGAAgAAAAhALaDOJL+AAAA4QEAABMA&#10;AAAAAAAAAAAAAAAAAAAAAFtDb250ZW50X1R5cGVzXS54bWxQSwECLQAUAAYACAAAACEAOP0h/9YA&#10;AACUAQAACwAAAAAAAAAAAAAAAAAvAQAAX3JlbHMvLnJlbHNQSwECLQAUAAYACAAAACEAc0hgG4AC&#10;AAC7BAAADgAAAAAAAAAAAAAAAAAuAgAAZHJzL2Uyb0RvYy54bWxQSwECLQAUAAYACAAAACEAr7KU&#10;Lt4AAAAJAQAADwAAAAAAAAAAAAAAAADaBAAAZHJzL2Rvd25yZXYueG1sUEsFBgAAAAAEAAQA8wAA&#10;AOUFAAAAAA==&#10;" filled="f" stroked="f">
                <v:textbox>
                  <w:txbxContent>
                    <w:p w:rsidR="00C54578" w:rsidRPr="00235EC7" w:rsidRDefault="00C54578"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v:textbox>
              </v:shape>
            </w:pict>
          </mc:Fallback>
        </mc:AlternateContent>
      </w:r>
    </w:p>
    <w:p w:rsidR="00C01FBF" w:rsidRDefault="00C01FBF" w:rsidP="00D944AF">
      <w:pPr>
        <w:rPr>
          <w:rFonts w:asciiTheme="minorEastAsia" w:hAnsiTheme="minorEastAsia"/>
          <w:color w:val="FF0000"/>
          <w:sz w:val="22"/>
        </w:rPr>
      </w:pPr>
    </w:p>
    <w:p w:rsidR="00E52514" w:rsidRPr="00E75F51" w:rsidRDefault="00514D26" w:rsidP="00D944AF">
      <w:pPr>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【漁業生産量及び金額】</w:t>
      </w:r>
    </w:p>
    <w:p w:rsidR="00AA2856" w:rsidRPr="00E75F51" w:rsidRDefault="00A1218D" w:rsidP="00EE7609">
      <w:pPr>
        <w:ind w:rightChars="1807" w:right="4390"/>
        <w:jc w:val="left"/>
        <w:rPr>
          <w:rFonts w:asciiTheme="majorEastAsia" w:eastAsiaTheme="majorEastAsia" w:hAnsiTheme="majorEastAsia"/>
          <w:sz w:val="28"/>
          <w:szCs w:val="28"/>
        </w:rPr>
      </w:pPr>
      <w:r>
        <w:rPr>
          <w:rFonts w:asciiTheme="minorEastAsia" w:hAnsiTheme="minorEastAsia"/>
          <w:noProof/>
          <w:sz w:val="22"/>
        </w:rPr>
        <w:drawing>
          <wp:anchor distT="0" distB="0" distL="114300" distR="114300" simplePos="0" relativeHeight="252493824" behindDoc="0" locked="0" layoutInCell="1" allowOverlap="1" wp14:anchorId="2AD453CF" wp14:editId="2E9FFEE2">
            <wp:simplePos x="0" y="0"/>
            <wp:positionH relativeFrom="column">
              <wp:posOffset>2634615</wp:posOffset>
            </wp:positionH>
            <wp:positionV relativeFrom="paragraph">
              <wp:posOffset>177165</wp:posOffset>
            </wp:positionV>
            <wp:extent cx="3422710" cy="2105025"/>
            <wp:effectExtent l="0" t="0" r="0" b="0"/>
            <wp:wrapNone/>
            <wp:docPr id="80" name="図 80" descr="大阪府の漁業生産量の増減を棒グラフで、生産額の増減を棒グラフで表したものです。" title="大阪府の漁業生産量及び生産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993" cy="2104584"/>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66639F">
        <w:rPr>
          <w:rFonts w:asciiTheme="minorEastAsia" w:hAnsiTheme="minorEastAsia" w:hint="eastAsia"/>
          <w:sz w:val="22"/>
        </w:rPr>
        <w:t xml:space="preserve">　</w:t>
      </w:r>
      <w:r w:rsidR="00827C1E" w:rsidRPr="006441D2">
        <w:rPr>
          <w:rFonts w:asciiTheme="minorEastAsia" w:hAnsiTheme="minorEastAsia" w:hint="eastAsia"/>
          <w:sz w:val="22"/>
        </w:rPr>
        <w:t>大阪府の漁業生産量は</w:t>
      </w:r>
      <w:r w:rsidR="00EE7609">
        <w:rPr>
          <w:rFonts w:asciiTheme="minorEastAsia" w:hAnsiTheme="minorEastAsia" w:hint="eastAsia"/>
          <w:sz w:val="22"/>
        </w:rPr>
        <w:t>、</w:t>
      </w:r>
      <w:r w:rsidR="00827C1E" w:rsidRPr="006441D2">
        <w:rPr>
          <w:rFonts w:asciiTheme="minorEastAsia" w:hAnsiTheme="minorEastAsia" w:hint="eastAsia"/>
          <w:sz w:val="22"/>
        </w:rPr>
        <w:t>近年概ね</w:t>
      </w:r>
      <w:r w:rsidR="009921ED">
        <w:rPr>
          <w:rFonts w:asciiTheme="minorEastAsia" w:hAnsiTheme="minorEastAsia" w:hint="eastAsia"/>
          <w:sz w:val="22"/>
        </w:rPr>
        <w:t>２</w:t>
      </w:r>
      <w:r w:rsidR="00827C1E" w:rsidRPr="00860996">
        <w:rPr>
          <w:rFonts w:asciiTheme="minorEastAsia" w:hAnsiTheme="minorEastAsia" w:hint="eastAsia"/>
          <w:color w:val="000000" w:themeColor="text1"/>
          <w:sz w:val="22"/>
        </w:rPr>
        <w:t>万</w:t>
      </w:r>
      <w:r w:rsidR="00827C1E" w:rsidRPr="006441D2">
        <w:rPr>
          <w:rFonts w:asciiTheme="minorEastAsia" w:hAnsiTheme="minorEastAsia" w:hint="eastAsia"/>
          <w:sz w:val="22"/>
        </w:rPr>
        <w:t>トン前後で推移をしていますが、</w:t>
      </w:r>
      <w:r w:rsidR="00827C1E">
        <w:rPr>
          <w:rFonts w:asciiTheme="minorEastAsia" w:hAnsiTheme="minorEastAsia" w:hint="eastAsia"/>
          <w:sz w:val="22"/>
        </w:rPr>
        <w:t>生産額</w:t>
      </w:r>
      <w:r w:rsidR="00827C1E" w:rsidRPr="006441D2">
        <w:rPr>
          <w:rFonts w:asciiTheme="minorEastAsia" w:hAnsiTheme="minorEastAsia" w:hint="eastAsia"/>
          <w:sz w:val="22"/>
        </w:rPr>
        <w:t>については、魚価の低迷等により</w:t>
      </w:r>
      <w:r w:rsidR="00466BB8">
        <w:rPr>
          <w:rFonts w:asciiTheme="minorEastAsia" w:hAnsiTheme="minorEastAsia" w:hint="eastAsia"/>
          <w:sz w:val="22"/>
        </w:rPr>
        <w:t>10</w:t>
      </w:r>
      <w:r w:rsidR="00827C1E" w:rsidRPr="006441D2">
        <w:rPr>
          <w:rFonts w:asciiTheme="minorEastAsia" w:hAnsiTheme="minorEastAsia" w:hint="eastAsia"/>
          <w:sz w:val="22"/>
        </w:rPr>
        <w:t>年前に比べ約</w:t>
      </w:r>
      <w:r w:rsidR="00466BB8">
        <w:rPr>
          <w:rFonts w:asciiTheme="minorEastAsia" w:hAnsiTheme="minorEastAsia" w:hint="eastAsia"/>
          <w:sz w:val="22"/>
        </w:rPr>
        <w:t>25</w:t>
      </w:r>
      <w:r w:rsidR="00827C1E" w:rsidRPr="006441D2">
        <w:rPr>
          <w:rFonts w:asciiTheme="minorEastAsia" w:hAnsiTheme="minorEastAsia" w:hint="eastAsia"/>
          <w:sz w:val="22"/>
        </w:rPr>
        <w:t>％減少しています。</w:t>
      </w:r>
    </w:p>
    <w:p w:rsidR="00AA2856" w:rsidRPr="00E75F51" w:rsidRDefault="0066639F" w:rsidP="00827C1E">
      <w:pPr>
        <w:ind w:rightChars="1807" w:right="4390"/>
        <w:rPr>
          <w:rFonts w:asciiTheme="majorEastAsia" w:eastAsiaTheme="majorEastAsia" w:hAnsiTheme="majorEastAsia"/>
          <w:sz w:val="28"/>
          <w:szCs w:val="28"/>
        </w:rPr>
      </w:pPr>
      <w:r>
        <w:rPr>
          <w:rFonts w:asciiTheme="minorEastAsia" w:hAnsiTheme="minorEastAsia" w:hint="eastAsia"/>
          <w:sz w:val="22"/>
        </w:rPr>
        <w:t xml:space="preserve">　</w:t>
      </w:r>
      <w:r w:rsidR="00827C1E" w:rsidRPr="006441D2">
        <w:rPr>
          <w:rFonts w:asciiTheme="minorEastAsia" w:hAnsiTheme="minorEastAsia" w:hint="eastAsia"/>
          <w:sz w:val="22"/>
        </w:rPr>
        <w:t>主な魚種の</w:t>
      </w:r>
      <w:r w:rsidR="00827C1E">
        <w:rPr>
          <w:rFonts w:asciiTheme="minorEastAsia" w:hAnsiTheme="minorEastAsia" w:hint="eastAsia"/>
          <w:sz w:val="22"/>
        </w:rPr>
        <w:t>資源</w:t>
      </w:r>
      <w:r w:rsidR="00827C1E" w:rsidRPr="006441D2">
        <w:rPr>
          <w:rFonts w:asciiTheme="minorEastAsia" w:hAnsiTheme="minorEastAsia" w:hint="eastAsia"/>
          <w:sz w:val="22"/>
        </w:rPr>
        <w:t>動向は、</w:t>
      </w:r>
      <w:r w:rsidR="00827C1E" w:rsidRPr="00DB4479">
        <w:rPr>
          <w:rFonts w:asciiTheme="minorEastAsia" w:hAnsiTheme="minorEastAsia" w:hint="eastAsia"/>
          <w:color w:val="000000" w:themeColor="text1"/>
          <w:sz w:val="22"/>
        </w:rPr>
        <w:t>マイワシ、カタクチイワシ、マアジなどの多獲性魚では、年による変動は大きいものの</w:t>
      </w:r>
      <w:r w:rsidR="00827C1E">
        <w:rPr>
          <w:rFonts w:asciiTheme="minorEastAsia" w:hAnsiTheme="minorEastAsia" w:hint="eastAsia"/>
          <w:color w:val="000000" w:themeColor="text1"/>
          <w:sz w:val="22"/>
        </w:rPr>
        <w:t>概ね</w:t>
      </w:r>
      <w:r w:rsidR="00827C1E" w:rsidRPr="00DB4479">
        <w:rPr>
          <w:rFonts w:asciiTheme="minorEastAsia" w:hAnsiTheme="minorEastAsia" w:hint="eastAsia"/>
          <w:color w:val="000000" w:themeColor="text1"/>
          <w:sz w:val="22"/>
        </w:rPr>
        <w:t>横ばいで推移しています。</w:t>
      </w:r>
    </w:p>
    <w:p w:rsidR="000355A6" w:rsidRDefault="00827C1E" w:rsidP="0066639F">
      <w:pPr>
        <w:ind w:rightChars="1807" w:right="4390"/>
        <w:rPr>
          <w:rFonts w:asciiTheme="minorEastAsia" w:hAnsiTheme="minorEastAsia"/>
          <w:color w:val="000000" w:themeColor="text1"/>
          <w:sz w:val="22"/>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514F5EE4" wp14:editId="6CF82EA3">
                <wp:simplePos x="0" y="0"/>
                <wp:positionH relativeFrom="column">
                  <wp:posOffset>2939415</wp:posOffset>
                </wp:positionH>
                <wp:positionV relativeFrom="paragraph">
                  <wp:posOffset>148590</wp:posOffset>
                </wp:positionV>
                <wp:extent cx="2914650" cy="1403985"/>
                <wp:effectExtent l="0" t="0" r="0" b="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noFill/>
                        <a:ln w="9525">
                          <a:noFill/>
                          <a:miter lim="800000"/>
                          <a:headEnd/>
                          <a:tailEnd/>
                        </a:ln>
                      </wps:spPr>
                      <wps:txbx>
                        <w:txbxContent>
                          <w:p w:rsidR="00C54578" w:rsidRPr="00235EC7" w:rsidRDefault="00C54578"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alt="タイトル: 「水産統計年報（近畿農政局）」より作成 - 説明: 大阪府の漁業生産量及び生産額の推移の根拠資料です。" style="position:absolute;left:0;text-align:left;margin-left:231.45pt;margin-top:11.7pt;width:22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r60AIAAKIEAAAOAAAAZHJzL2Uyb0RvYy54bWysVFtPE0EUfjfxP0zmXXqhRdqwJQhiTLwl&#10;6A+Y7s52N+7OrDMDW3zqJZGKIpqgkYREjBqICSqCDyjKj1l74Ym/4JlpwUbfjH2YzNkz5zvn+845&#10;nZishgFaoEL6nFk4M5LGiDKbOz6rWPjO7dkL4xhJRZhDAs6ohRepxJOl8+cm4qhIs9zjgUMFAhAm&#10;i3FkYU+pqJhKSdujIZEjPKIMnC4XIVFgikrKESQG9DBIZdPpsVTMhRMJblMp4etM34lLBt91qa1u&#10;uq6kCgUWhtqUOYU5y/pMlSZIsSJI5Pn2oAzyD1WExGeQ9AxqhiiC5oX/F1To24JL7qoRm4cp7rq+&#10;TQ0HYJNJ/8FmziMRNVxAHBmdyST/H6x9Y+GWQL5j4dEsRoyE0KOk+SBp7CSNg6TZQklzI2k2k8ZH&#10;sBE8cai0Qb/2263jl+/bXzeS+ofOYb3zbqe79qq79uZ4abW9upzU9wbm6xX94Ml2d+ubvmwedB5t&#10;9vaWOi/Wk/pWUl9Pag3oiq8Cnbf2uPNpH0C6X3Z72632wX57c/fksNU7etZ9ftT78bmzdtTerZ0c&#10;PkxqK0mjlTSWf37f6LSe6i7GkSwCmbkI6KjqJV6FaTQdkdE1bt+ViPFpj7AKnRKCxx4lDqiY0ZGp&#10;odA+jtQg5fg6d6AqMq+4Aaq6ItQthqYhQIdpWjybIFpVyIaP2UImN5YHlw2+TC49WhjPmxykeBoe&#10;CamuUB4ifbGwgBE18GThmlS6HFI8faKzMT7rB4EZ04Ch2MKFfDZvAoY8oa9giwI/tPB4Wv/6c61Z&#10;XmaOCVbED/p3SBCwAW3NtM9ZVctVMweFUzXL3FkEHQTvLw0sOVw8Lu5jFMPCWFjemyeCYhRcZaAl&#10;MM/pDTNGLn8xC4YY9pSHPYTZAGVhhVH/Oq3MVmrKMpoCzWd9o4ZuTr+SQcmwCEakwdLqTRu2zavf&#10;fy2lXwAAAP//AwBQSwMEFAAGAAgAAAAhAILWo/TeAAAACgEAAA8AAABkcnMvZG93bnJldi54bWxM&#10;j8FOwzAMhu9IvENkJG4sXSgbK02nCW3jCGwV56wJbUXjREnWlbfHnODo359+fy7Xkx3YaELsHUqY&#10;zzJgBhune2wl1Mfd3SOwmBRqNTg0Er5NhHV1fVWqQrsLvpvxkFpGJRgLJaFLyRecx6YzVsWZ8wZp&#10;9+mCVYnG0HId1IXK7cBFli24VT3ShU5589yZ5utwthJ88vvlS3h922x3Y1Z/7GvRt1spb2+mzROw&#10;ZKb0B8OvPqlDRU4nd0Yd2SAhX4gVoRLEfQ6MgJWYU3CiIM8fgFcl//9C9QMAAP//AwBQSwECLQAU&#10;AAYACAAAACEAtoM4kv4AAADhAQAAEwAAAAAAAAAAAAAAAAAAAAAAW0NvbnRlbnRfVHlwZXNdLnht&#10;bFBLAQItABQABgAIAAAAIQA4/SH/1gAAAJQBAAALAAAAAAAAAAAAAAAAAC8BAABfcmVscy8ucmVs&#10;c1BLAQItABQABgAIAAAAIQBzBFr60AIAAKIEAAAOAAAAAAAAAAAAAAAAAC4CAABkcnMvZTJvRG9j&#10;LnhtbFBLAQItABQABgAIAAAAIQCC1qP03gAAAAoBAAAPAAAAAAAAAAAAAAAAACoFAABkcnMvZG93&#10;bnJldi54bWxQSwUGAAAAAAQABADzAAAANQYAAAAA&#10;" filled="f" stroked="f">
                <v:textbox style="mso-fit-shape-to-text:t">
                  <w:txbxContent>
                    <w:p w:rsidR="00C54578" w:rsidRPr="00235EC7" w:rsidRDefault="00C54578"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v:textbox>
              </v:shape>
            </w:pict>
          </mc:Fallback>
        </mc:AlternateContent>
      </w:r>
      <w:r>
        <w:rPr>
          <w:rFonts w:asciiTheme="minorEastAsia" w:hAnsiTheme="minorEastAsia" w:hint="eastAsia"/>
          <w:color w:val="000000" w:themeColor="text1"/>
          <w:sz w:val="22"/>
        </w:rPr>
        <w:t xml:space="preserve">　また、サワラやキジハタ、クロダイ、ハモ等については、</w:t>
      </w:r>
      <w:r w:rsidRPr="00DB4479">
        <w:rPr>
          <w:rFonts w:asciiTheme="minorEastAsia" w:hAnsiTheme="minorEastAsia" w:hint="eastAsia"/>
          <w:color w:val="000000" w:themeColor="text1"/>
          <w:sz w:val="22"/>
        </w:rPr>
        <w:t>栽培漁業や</w:t>
      </w:r>
    </w:p>
    <w:p w:rsidR="00EA0DF9" w:rsidRDefault="00735047" w:rsidP="000355A6">
      <w:pPr>
        <w:ind w:right="-1"/>
        <w:rPr>
          <w:rFonts w:asciiTheme="minorEastAsia" w:hAnsiTheme="minorEastAsia"/>
          <w:sz w:val="22"/>
        </w:rPr>
      </w:pPr>
      <w:r w:rsidRPr="00DB4479">
        <w:rPr>
          <w:rFonts w:asciiTheme="minorEastAsia" w:hAnsiTheme="minorEastAsia" w:hint="eastAsia"/>
          <w:color w:val="000000" w:themeColor="text1"/>
          <w:sz w:val="22"/>
        </w:rPr>
        <w:lastRenderedPageBreak/>
        <w:t>資源管理の取組み</w:t>
      </w:r>
      <w:r w:rsidR="00F941B8" w:rsidRPr="00DB4479">
        <w:rPr>
          <w:rFonts w:asciiTheme="minorEastAsia" w:hAnsiTheme="minorEastAsia" w:hint="eastAsia"/>
          <w:color w:val="000000" w:themeColor="text1"/>
          <w:sz w:val="22"/>
        </w:rPr>
        <w:t>、海水温の上昇</w:t>
      </w:r>
      <w:r w:rsidRPr="00DB4479">
        <w:rPr>
          <w:rFonts w:asciiTheme="minorEastAsia" w:hAnsiTheme="minorEastAsia" w:hint="eastAsia"/>
          <w:color w:val="000000" w:themeColor="text1"/>
          <w:sz w:val="22"/>
        </w:rPr>
        <w:t>等により</w:t>
      </w:r>
      <w:r w:rsidR="00E35442" w:rsidRPr="00DB4479">
        <w:rPr>
          <w:rFonts w:asciiTheme="minorEastAsia" w:hAnsiTheme="minorEastAsia" w:hint="eastAsia"/>
          <w:color w:val="000000" w:themeColor="text1"/>
          <w:sz w:val="22"/>
        </w:rPr>
        <w:t>近年</w:t>
      </w:r>
      <w:r w:rsidRPr="00DB4479">
        <w:rPr>
          <w:rFonts w:asciiTheme="minorEastAsia" w:hAnsiTheme="minorEastAsia" w:hint="eastAsia"/>
          <w:color w:val="000000" w:themeColor="text1"/>
          <w:sz w:val="22"/>
        </w:rPr>
        <w:t>増加傾向にあ</w:t>
      </w:r>
      <w:r w:rsidR="00E35442" w:rsidRPr="00DB4479">
        <w:rPr>
          <w:rFonts w:asciiTheme="minorEastAsia" w:hAnsiTheme="minorEastAsia" w:hint="eastAsia"/>
          <w:color w:val="000000" w:themeColor="text1"/>
          <w:sz w:val="22"/>
        </w:rPr>
        <w:t>ります</w:t>
      </w:r>
      <w:r w:rsidRPr="00DB4479">
        <w:rPr>
          <w:rFonts w:asciiTheme="minorEastAsia" w:hAnsiTheme="minorEastAsia" w:hint="eastAsia"/>
          <w:color w:val="000000" w:themeColor="text1"/>
          <w:sz w:val="22"/>
        </w:rPr>
        <w:t>が、マコガレイやシャコ、エビ類、</w:t>
      </w:r>
      <w:r w:rsidR="00714C29" w:rsidRPr="00DB4479">
        <w:rPr>
          <w:rFonts w:asciiTheme="minorEastAsia" w:hAnsiTheme="minorEastAsia" w:hint="eastAsia"/>
          <w:color w:val="000000" w:themeColor="text1"/>
          <w:sz w:val="22"/>
        </w:rPr>
        <w:t>マアナゴ等の</w:t>
      </w:r>
      <w:r w:rsidR="00F941B8" w:rsidRPr="00DB4479">
        <w:rPr>
          <w:rFonts w:asciiTheme="minorEastAsia" w:hAnsiTheme="minorEastAsia" w:hint="eastAsia"/>
          <w:color w:val="000000" w:themeColor="text1"/>
          <w:sz w:val="22"/>
        </w:rPr>
        <w:t>魚種で</w:t>
      </w:r>
      <w:r w:rsidR="00F941B8">
        <w:rPr>
          <w:rFonts w:asciiTheme="minorEastAsia" w:hAnsiTheme="minorEastAsia" w:hint="eastAsia"/>
          <w:sz w:val="22"/>
        </w:rPr>
        <w:t>は</w:t>
      </w:r>
      <w:r w:rsidR="00714C29" w:rsidRPr="006441D2">
        <w:rPr>
          <w:rFonts w:asciiTheme="minorEastAsia" w:hAnsiTheme="minorEastAsia" w:hint="eastAsia"/>
          <w:sz w:val="22"/>
        </w:rPr>
        <w:t>減少が顕著です。</w:t>
      </w:r>
    </w:p>
    <w:p w:rsidR="00827C1E" w:rsidRPr="00827C1E" w:rsidRDefault="00827C1E" w:rsidP="000C4C7D">
      <w:pPr>
        <w:ind w:left="253" w:hangingChars="100" w:hanging="253"/>
        <w:rPr>
          <w:rFonts w:asciiTheme="minorEastAsia" w:hAnsiTheme="minorEastAsia"/>
          <w:sz w:val="22"/>
        </w:rPr>
      </w:pPr>
    </w:p>
    <w:p w:rsidR="00EF217E" w:rsidRDefault="001E5A28" w:rsidP="001E5A28">
      <w:pPr>
        <w:ind w:left="273" w:hangingChars="100" w:hanging="273"/>
        <w:rPr>
          <w:rFonts w:ascii="HGP創英角ｺﾞｼｯｸUB" w:eastAsia="HGP創英角ｺﾞｼｯｸUB" w:hAnsi="HGP創英角ｺﾞｼｯｸUB"/>
          <w:color w:val="0000FF"/>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26880" behindDoc="0" locked="0" layoutInCell="1" allowOverlap="1" wp14:anchorId="360DF944" wp14:editId="51206A43">
                <wp:simplePos x="0" y="0"/>
                <wp:positionH relativeFrom="column">
                  <wp:posOffset>-22860</wp:posOffset>
                </wp:positionH>
                <wp:positionV relativeFrom="paragraph">
                  <wp:posOffset>81915</wp:posOffset>
                </wp:positionV>
                <wp:extent cx="5645785" cy="7115175"/>
                <wp:effectExtent l="0" t="0" r="12065" b="28575"/>
                <wp:wrapNone/>
                <wp:docPr id="12295" name="角丸四角形 12295" descr="漁業は、国民に様々な種類の新鮮な魚介類を提供するという重要な役割を果&#10;たしていますが、こうした役割のほか、物質循環の補完や水産資源の管理、生&#10;態系の保全など多面的な機能を有しています。&#10;&#10;　海域では、陸域から流入する栄養塩（窒素、リン等）を使って、植物プラン&#10;クトンが増殖し、海の食物連鎖によって動物プランクトン、小型魚、大型魚へ&#10;と多種多様な資源へと変化していきます。漁業は、これらの生物を資源として&#10;漁獲し、食料として活用することによって、窒素やリンを取り上げ、陸から海&#10;の健全な物質循環を助ける役割を果たしています。&#10;　また、漁業は、生物の特性である再生産能力を利用して行う産業であり、&#10;その担い手である漁業者は、その持続的な利用を図るために、小型魚や産卵親魚&#10;の保護、禁漁期の設定を行うなど水産資源の管理を行っています。&#10;　さらに、漁業活動を通じて、ごみの回収や底質環境の改善を図るとともに、海岸清掃や植林活動など生態系の保全にも寄与しています。&#10;　その他、海難救助や災害防止、海域環境のモニタリング、都市との交流、食文化等の伝承などの様々な役割を果たしています。&#10;" title="コラム２　「漁業の多面的な役割」"/>
                <wp:cNvGraphicFramePr/>
                <a:graphic xmlns:a="http://schemas.openxmlformats.org/drawingml/2006/main">
                  <a:graphicData uri="http://schemas.microsoft.com/office/word/2010/wordprocessingShape">
                    <wps:wsp>
                      <wps:cNvSpPr/>
                      <wps:spPr>
                        <a:xfrm>
                          <a:off x="0" y="0"/>
                          <a:ext cx="5645785" cy="7115175"/>
                        </a:xfrm>
                        <a:prstGeom prst="roundRect">
                          <a:avLst>
                            <a:gd name="adj" fmla="val 536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Default="00C54578" w:rsidP="00EF217E">
                            <w:pPr>
                              <w:jc w:val="center"/>
                              <w:rPr>
                                <w:rFonts w:asciiTheme="majorEastAsia" w:eastAsiaTheme="majorEastAsia" w:hAnsiTheme="majorEastAsia"/>
                                <w:b/>
                                <w:color w:val="000000" w:themeColor="text1"/>
                                <w:sz w:val="28"/>
                                <w:szCs w:val="28"/>
                              </w:rPr>
                            </w:pPr>
                          </w:p>
                          <w:p w:rsidR="00C54578" w:rsidRDefault="00C54578" w:rsidP="00EF217E">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漁業の多面的な役割</w:t>
                            </w:r>
                          </w:p>
                          <w:p w:rsidR="00C54578" w:rsidRPr="00F93330" w:rsidRDefault="00C54578" w:rsidP="00EF217E">
                            <w:pPr>
                              <w:jc w:val="center"/>
                              <w:rPr>
                                <w:rFonts w:asciiTheme="majorEastAsia" w:eastAsiaTheme="majorEastAsia" w:hAnsiTheme="majorEastAsia"/>
                                <w:b/>
                                <w:color w:val="000000" w:themeColor="text1"/>
                                <w:sz w:val="28"/>
                                <w:szCs w:val="28"/>
                              </w:rPr>
                            </w:pP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漁業は、国民に様々な種類の新鮮な魚介類を提供するという重要な役割を果たしていますが、こうした役割のほか、物質循環の補完や水産資源の管理、生態系の保全など多面的な機能を有しています。</w:t>
                            </w: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域では、陸域から流入する栄養塩（窒素、リン等）を使って、植物プランクトンが増殖し、海の食物連鎖によって動物プランクトン、小型魚、大型魚へと多種多様な資源へと変化していきます。漁業は、これらの生物を資源として漁獲し、食料として活用することによって、窒素やリンを海から陸へ取り上げ、健全な物質循環を助ける役割を果たしています。</w:t>
                            </w: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また、漁業は、生物の特性である再生産能力を利用して行う産業であり、その担い手である漁業者は、その持続的な利用を図るために、小型魚や産卵親魚の保護、禁漁期の設定を行うなど水産資源の管理を行っています。</w:t>
                            </w:r>
                          </w:p>
                          <w:p w:rsidR="00C54578" w:rsidRDefault="00C54578" w:rsidP="004D4CC5">
                            <w:pPr>
                              <w:spacing w:line="320" w:lineRule="exac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さらに、漁業活動を通じ、ごみの回収や底質環境の改善を図るとともに、</w:t>
                            </w:r>
                          </w:p>
                          <w:p w:rsidR="00C54578" w:rsidRDefault="00C54578"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海岸清掃や植林活動など生態系の保全にも寄与しています。</w:t>
                            </w:r>
                          </w:p>
                          <w:p w:rsidR="00C54578" w:rsidRPr="00E24E63" w:rsidRDefault="00C54578"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その他、海難救助や災害防止、海域環境のモニタリング、都市との交流、食文化等の伝承など様々な役割を果たしています。</w:t>
                            </w:r>
                          </w:p>
                          <w:p w:rsidR="00C54578"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95" o:spid="_x0000_s1036" alt="タイトル: コラム２　「漁業の多面的な役割」 - 説明: 漁業は、国民に様々な種類の新鮮な魚介類を提供するという重要な役割を果&#10;たしていますが、こうした役割のほか、物質循環の補完や水産資源の管理、生&#10;態系の保全など多面的な機能を有しています。&#10;&#10;　海域では、陸域から流入する栄養塩（窒素、リン等）を使って、植物プラン&#10;クトンが増殖し、海の食物連鎖によって動物プランクトン、小型魚、大型魚へ&#10;と多種多様な資源へと変化していきます。漁業は、これらの生物を資源として&#10;漁獲し、食料として活用することによって、窒素やリンを取り上げ、陸から海&#10;の健全な物質循環を助ける役割を果たしています。&#10;　また、漁業は、生物の特性である再生産能力を利用して行う産業であり、&#10;その担い手である漁業者は、その持続的な利用を図るために、小型魚や産卵親魚&#10;の保護、禁漁期の設定を行うなど水産資源の管理を行っています。&#10;　さらに、漁業活動を通じて、ごみの回収や底質環境の改善を図るとともに、海岸清掃や植林活動など生態系の保全にも寄与しています。&#10;　その他、海難救助や災害防止、海域環境のモニタリング、都市との交流、食文化等の伝承などの様々な役割を果たしています。&#10;" style="position:absolute;left:0;text-align:left;margin-left:-1.8pt;margin-top:6.45pt;width:444.55pt;height:560.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rLmQYAAFsMAAAOAAAAZHJzL2Uyb0RvYy54bWysV1tvE0cUfq/U/7DaSn0rjkMSIMVBEYiq&#10;EgUEVDxv1mviar273d0Qp0+etQNxHCeQ5gK5kgu5oZgoIY0hCfyY8a7tJ/5Cv5lZOwFCVVWNos3M&#10;nHO+c585uXwlndKlh5rtJE0jJkfPtciSZqhmPGk8iMm/3rv+w0VZclzFiCu6aWgxeUBz5Ctd335z&#10;ud/q1FrNXlOPa7YEEMPp7Ldicq/rWp2RiKP2ainFOWdamgFiwrRTiout/SASt5V+oKf0SGtLS0ek&#10;37Tjlm2qmuPg9Jogyl0cP5HQVPdWIuForqTHZNjm8q/Nvz3sG+m6rHQ+sBWrN6mGZij/wYqUkjSg&#10;tAl1TXEVqc9OfgGVSqq26ZgJ95xqpiJmIpFUNe4DvIm2fObN3V7F0rgvCI5jNcPk/H+w6s2Ht20p&#10;GUfuWlsvtcuSoaSQptr6eKVc9mdnsfCPl6WQGNccFcELjkjwcpuS1zRD/NnjYOcpJa+C9Wc0M0jJ&#10;VnWjVF9aoKQUTO3USyWc1LdnKocFduiNB2NPKu9nKXlOvQIlG5TkKHlUf1ysrRFw+sdv/fwuY1uY&#10;+/67dPePlCxSMk3JGmd8z+TICNRS8ifkOGkxFCJQdUhJAdRqfrO2t+W/36qO78CQ2sqcXxqhXi7Y&#10;eVOdWKntPQ7ePcF5tbRUffKI8U8scm3BYKG6B4xS5cO8PwjjtijZ9Fdn6vPL1RkYuhVsLtayx8y+&#10;ufzndmU8jiHMzmSC/QN/EcavizjVn5f5tkC9fLBP/MGXIgbBi1x9ddhf2vx4NFTdGq++ecG8y27R&#10;7F51O//xKA9lleMPlKywIGRIsFqEdzQ7TbP47glt3muaHcIOsfGXp4PSFLMNvPsH8KW+sgiJemal&#10;PorzV9QbEmB+YfI0Em2CIKk7Y/5CAWkDiL+6Hq5JWWgjGwgJsowvSzrZagS0jIT6q3l/hOsPc1ak&#10;hKct450uG5Y/DylBFEuIPjPEG2/gIPAs5VwbhKrFXeEPPAmmUAAhPXhzWJ3AWpQS6gHrE/dgehhP&#10;LyfiCQ3+2BT1hivlYUrGwYCksIJhGTkIfSv55KVIPWw6KSKIDm9S8hRVe7pGzyjPsAxoJsMdX2R5&#10;ONUvobPwOv82yKA48Osx1EdFRkJ1Zo/94Vlm69Amd4+ForY0gnIHlfedEBkGcmj0PKIYFNB8uSCP&#10;rgohhdoaa0rWqZRwthFS/WtGVHOoAapm93g7LlIPbK/AfFIBXg5q/eJ+bY31cSNKaJDa9gEYq2vc&#10;vTlUeqm2se2XZlgiubmifc7uuZCHFzW7AsISEfAsdJO8Npgpwg0kGwUL7HpmhpJnohkomaAEvVHy&#10;Zxf8sVF0uP9uEklD2/vLWRaUibf+VI4FM/QQJbJBPU84yVp0txyUB4PRLLsdVovBwnSoiLc+MvLF&#10;lYAK8/zXuUp59CsXAM88C3XlcIqZv39Qn10JJp+yAkIwybFf2qs/2w22lwUV10LTXppdplkU5IdG&#10;xe6Ap46KKMNk2F6qvFvF7cEOWS88RqvhlmDnR/NBHpFgFxbzu3EZ/7tixcOYdHXc+9Tb4/fKi49H&#10;6I8MzYw0apd1e/MaDFEzRfZ+9ltOJ56Ru9ZtO9w5WLLHMJ2wU+wvnjkpzd/cgeabq6VdScVhe0db&#10;+4WLeHhU0C5Eo+3RC+0MNXIibtmO+5NmpiS2iMm22WfE7+Bl5w+u8vCG4/KXNx6+XUr8N1lKpHS8&#10;4w8VXWo/33E+BAx5Ad2AZIKOqSfj15O6zjds8NCu6rYE2ZisqKpmuOe5Jr0v9YsZF+dtLfhhqEon&#10;jjFiiOOOxjFU8BGGIXFfPlGiG5KasvDmxnt0Dv0JtSkoMN10NDT/FBfwdQPALPYi2nzlDugat8m4&#10;oyXwqiO+rULBWW5FBalXiWtCVftXzdcZIENOIE5N7BDgbGyRw5CfiWp8HGsKt/yTYUK4KcE1m4bb&#10;FE4lDdM+C0B3G9FKCP5GkERoWJTcdE9aTDw8g+yox4wPYAyyTTEfOpZ6PYlau6E47m3FRiFhdMSQ&#10;697CJ6Gb/THZDFey1Gvaf5x1zvgxp4EqS/0YMGOy83ufYmuypP9sYIK7FG1rYxMp36AHWrGxT1N6&#10;TlOMvtRVEwUZxThtqXzJ+F29sUzYZuo+ZuFuphUkxVChOyarrt3YXHXF4ItpWtW6uzkbplBLcW8Y&#10;dy2VgbNAs964l76v2FbYcC569abZGEaVTt5GIkMnvEzSMLv7XDORdBnxJK7hBhMsVp+MyKf3nOvk&#10;f4KuvwEAAP//AwBQSwMEFAAGAAgAAAAhABEr9WLgAAAACgEAAA8AAABkcnMvZG93bnJldi54bWxM&#10;j0FPg0AQhe8m/ofNmHgh7dIiFZGlMSY18WBU1PuWnQKRnSXstoV/73jS47z38uZ7xXayvTjh6DtH&#10;ClbLGARS7UxHjYLPj90iA+GDJqN7R6hgRg/b8vKi0LlxZ3rHUxUawSXkc62gDWHIpfR1i1b7pRuQ&#10;2Du40erA59hIM+ozl9teruN4I63uiD+0esDHFuvv6mgVRC9f+vXtabo9RLSr02cXzdWMSl1fTQ/3&#10;IAJO4S8Mv/iMDiUz7d2RjBe9gkWy4STr6zsQ7GdZmoLYs7BKkhuQZSH/Tyh/AAAA//8DAFBLAQIt&#10;ABQABgAIAAAAIQC2gziS/gAAAOEBAAATAAAAAAAAAAAAAAAAAAAAAABbQ29udGVudF9UeXBlc10u&#10;eG1sUEsBAi0AFAAGAAgAAAAhADj9If/WAAAAlAEAAAsAAAAAAAAAAAAAAAAALwEAAF9yZWxzLy5y&#10;ZWxzUEsBAi0AFAAGAAgAAAAhAGdXusuZBgAAWwwAAA4AAAAAAAAAAAAAAAAALgIAAGRycy9lMm9E&#10;b2MueG1sUEsBAi0AFAAGAAgAAAAhABEr9WLgAAAACgEAAA8AAAAAAAAAAAAAAAAA8wgAAGRycy9k&#10;b3ducmV2LnhtbFBLBQYAAAAABAAEAPMAAAAACgAAAAA=&#10;" fillcolor="#d6e3bc [1302]" strokecolor="black [3213]" strokeweight="2pt">
                <v:stroke linestyle="thinThin"/>
                <v:textbox>
                  <w:txbxContent>
                    <w:p w:rsidR="00C54578" w:rsidRDefault="00C54578" w:rsidP="00EF217E">
                      <w:pPr>
                        <w:jc w:val="center"/>
                        <w:rPr>
                          <w:rFonts w:asciiTheme="majorEastAsia" w:eastAsiaTheme="majorEastAsia" w:hAnsiTheme="majorEastAsia"/>
                          <w:b/>
                          <w:color w:val="000000" w:themeColor="text1"/>
                          <w:sz w:val="28"/>
                          <w:szCs w:val="28"/>
                        </w:rPr>
                      </w:pPr>
                    </w:p>
                    <w:p w:rsidR="00C54578" w:rsidRDefault="00C54578" w:rsidP="00EF217E">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漁業の多面的な役割</w:t>
                      </w:r>
                    </w:p>
                    <w:p w:rsidR="00C54578" w:rsidRPr="00F93330" w:rsidRDefault="00C54578" w:rsidP="00EF217E">
                      <w:pPr>
                        <w:jc w:val="center"/>
                        <w:rPr>
                          <w:rFonts w:asciiTheme="majorEastAsia" w:eastAsiaTheme="majorEastAsia" w:hAnsiTheme="majorEastAsia"/>
                          <w:b/>
                          <w:color w:val="000000" w:themeColor="text1"/>
                          <w:sz w:val="28"/>
                          <w:szCs w:val="28"/>
                        </w:rPr>
                      </w:pP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漁業は、国民に様々な種類の新鮮な魚介類を提供するという重要な役割を果たしていますが、こうした役割のほか、物質循環の補完や水産資源の管理、生態系の保全など多面的な機能を有しています。</w:t>
                      </w: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域では、陸域から流入する栄養塩（窒素、リン等）を使って、植物プランクトンが増殖し、海の食物連鎖によって動物プランクトン、小型魚、大型魚へと多種多様な資源へと変化していきます。漁業は、これらの生物を資源として漁獲し、食料として活用することによって、窒素やリンを海から陸へ取り上げ、健全な物質循環を助ける役割を果たしています。</w:t>
                      </w:r>
                    </w:p>
                    <w:p w:rsidR="00C54578" w:rsidRDefault="00C54578"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また、漁業は、生物の特性である再生産能力を利用して行う産業であり、その担い手である漁業者は、その持続的な利用を図るために、小型魚や産卵親魚の保護、禁漁期の設定を行うなど水産資源の管理を行っています。</w:t>
                      </w:r>
                    </w:p>
                    <w:p w:rsidR="00C54578" w:rsidRDefault="00C54578" w:rsidP="004D4CC5">
                      <w:pPr>
                        <w:spacing w:line="320" w:lineRule="exac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さらに、漁業活動を通じ、ごみの回収や底質環境の改善を図るとともに、</w:t>
                      </w:r>
                    </w:p>
                    <w:p w:rsidR="00C54578" w:rsidRDefault="00C54578"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海岸清掃や植林活動など生態系の保全にも寄与しています。</w:t>
                      </w:r>
                    </w:p>
                    <w:p w:rsidR="00C54578" w:rsidRPr="00E24E63" w:rsidRDefault="00C54578"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その他、海難救助や災害防止、海域環境のモニタリング、都市との交流、食文化等の伝承など様々な役割を果たしています。</w:t>
                      </w:r>
                    </w:p>
                    <w:p w:rsidR="00C54578"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spacing w:line="320" w:lineRule="exact"/>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p w:rsidR="00C54578" w:rsidRPr="00E24E63" w:rsidRDefault="00C54578" w:rsidP="00EE6153">
                      <w:pPr>
                        <w:ind w:firstLineChars="100" w:firstLine="233"/>
                        <w:rPr>
                          <w:rFonts w:asciiTheme="majorEastAsia" w:eastAsiaTheme="majorEastAsia" w:hAnsiTheme="majorEastAsia"/>
                          <w:color w:val="000000" w:themeColor="text1"/>
                          <w:sz w:val="20"/>
                          <w:szCs w:val="20"/>
                        </w:rPr>
                      </w:pPr>
                    </w:p>
                  </w:txbxContent>
                </v:textbox>
              </v:roundrect>
            </w:pict>
          </mc:Fallback>
        </mc:AlternateContent>
      </w:r>
      <w:r w:rsidR="00922967" w:rsidRPr="00D46E1D">
        <w:rPr>
          <w:rFonts w:ascii="HGP創英角ｺﾞｼｯｸUB" w:eastAsia="HGP創英角ｺﾞｼｯｸUB" w:hAnsi="HGP創英角ｺﾞｼｯｸUB" w:hint="eastAsia"/>
          <w:color w:val="0000FF"/>
          <w:sz w:val="24"/>
          <w:szCs w:val="24"/>
        </w:rPr>
        <w:t xml:space="preserve"> </w:t>
      </w:r>
    </w:p>
    <w:p w:rsidR="00EF217E" w:rsidRDefault="004D4CC5">
      <w:pPr>
        <w:widowControl/>
        <w:jc w:val="left"/>
        <w:rPr>
          <w:rFonts w:ascii="HGP創英角ｺﾞｼｯｸUB" w:eastAsia="HGP創英角ｺﾞｼｯｸUB" w:hAnsi="HGP創英角ｺﾞｼｯｸUB"/>
          <w:color w:val="0000FF"/>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2119040" behindDoc="0" locked="0" layoutInCell="1" allowOverlap="1" wp14:anchorId="64134421" wp14:editId="52299E8C">
                <wp:simplePos x="0" y="0"/>
                <wp:positionH relativeFrom="column">
                  <wp:posOffset>243840</wp:posOffset>
                </wp:positionH>
                <wp:positionV relativeFrom="paragraph">
                  <wp:posOffset>6395085</wp:posOffset>
                </wp:positionV>
                <wp:extent cx="1943100" cy="1403985"/>
                <wp:effectExtent l="0" t="0" r="0" b="0"/>
                <wp:wrapNone/>
                <wp:docPr id="123" name="テキスト ボックス 2" descr="イラストのタイトルです。" title="底びき網漁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noFill/>
                        <a:ln w="9525">
                          <a:noFill/>
                          <a:miter lim="800000"/>
                          <a:headEnd/>
                          <a:tailEnd/>
                        </a:ln>
                      </wps:spPr>
                      <wps:txbx>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底びき網漁業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alt="タイトル: 底びき網漁業 - 説明: イラストのタイトルです。" style="position:absolute;margin-left:19.2pt;margin-top:503.55pt;width:153pt;height:110.55pt;z-index:25211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PodwIAAFYEAAAOAAAAZHJzL2Uyb0RvYy54bWysVE9rFDEUvwt+h5C7ndntru4OnS21tSLU&#10;P1D9ANlMZic4k8Qk7Uw9dXdAevHoQfCoiEgVFARF8MME69fwJbNtF72Jewh58/J+7/1+773d2Gyq&#10;Eh0ybbgUKe6txRgxQWXGxSzFjx7uXhthZCwRGSmlYCk+YgZvTq5e2ahVwvqykGXGNAIQYZJapbiw&#10;ViVRZGjBKmLWpGICnLnUFbFg6lmUaVIDelVG/Ti+HtVSZ0pLyoyBrzudE08Cfp4zau/nuWEWlSmG&#10;2mw4dTin/owmGySZaaIKTpdlkH+ooiJcQNILqB1iCTrQ/C+oilMtjcztGpVVJPOcUxY4AJte/Aeb&#10;/YIoFriAOEZdyGT+Hyy9d/hAI55B7/rrGAlSQZNc+8wtTt3iq2tPkGtfubZ1i49goz5GGTMUBHSL&#10;1659171x8w9u8SN8OXHtezd/6+Yv3fEC9Oa2BMCf3164+Wc3f/7ry6ez7/OzN6de+FqZBPLvK6jA&#10;NjdlA0UEEY3ak/SxQUJuF0TM2JbWsi4YyYB4z0dGK6EdjvEg0/quzCAdObAyADW5rnxXQGcE6DAA&#10;RxdNZ41F1KccD9Z7Mbgo+HqDeH08GoYcJDkPV9rY20xWyF9SrGGqAjw53DPWl0OS8yc+m5C7vCzD&#10;ZJUC1SkeD/vDELDiqbiFwS95leJR7H/dKHqWt0QWgi3hZXeHBKVY0vZMO862mTZd64IoXpOpzI5A&#10;CC27QYfFhEsh9VOMahjyFJsnB0QzjMo7AsQc9wYDvxXBGAxv9MHQq57pqocIClApthh1120bNslz&#10;NmoLRN/lQY7LSpY1w/AGlZaL5rdj1Q6vLv8OJr8BAAD//wMAUEsDBBQABgAIAAAAIQBJIFa73wAA&#10;AAwBAAAPAAAAZHJzL2Rvd25yZXYueG1sTI/BTsMwDIbvSLxDZCRuLFlWsao0nSa0jSMwKs5ZY9qK&#10;JqmSrCtvjzmxoz//+v253Mx2YBOG2HunYLkQwNA13vSuVVB/7B9yYDFpZ/TgHSr4wQib6vam1IXx&#10;F/eO0zG1jEpcLLSCLqWx4Dw2HVodF35ER7svH6xONIaWm6AvVG4HLoV45Fb3ji50esTnDpvv49kq&#10;GNN4WL+E17ftbj+J+vNQy77dKXV/N2+fgCWc038Y/vRJHSpyOvmzM5ENClZ5RkniQqyXwCixyjJC&#10;J0JS5hJ4VfLrJ6pfAAAA//8DAFBLAQItABQABgAIAAAAIQC2gziS/gAAAOEBAAATAAAAAAAAAAAA&#10;AAAAAAAAAABbQ29udGVudF9UeXBlc10ueG1sUEsBAi0AFAAGAAgAAAAhADj9If/WAAAAlAEAAAsA&#10;AAAAAAAAAAAAAAAALwEAAF9yZWxzLy5yZWxzUEsBAi0AFAAGAAgAAAAhABoBw+h3AgAAVgQAAA4A&#10;AAAAAAAAAAAAAAAALgIAAGRycy9lMm9Eb2MueG1sUEsBAi0AFAAGAAgAAAAhAEkgVrvfAAAADAEA&#10;AA8AAAAAAAAAAAAAAAAA0QQAAGRycy9kb3ducmV2LnhtbFBLBQYAAAAABAAEAPMAAADdBQAAAAA=&#10;" filled="f" stroked="f">
                <v:textbox style="mso-fit-shape-to-text:t">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底びき網漁業</w:t>
                      </w:r>
                    </w:p>
                  </w:txbxContent>
                </v:textbox>
              </v:shape>
            </w:pict>
          </mc:Fallback>
        </mc:AlternateContent>
      </w:r>
      <w:r>
        <w:rPr>
          <w:rFonts w:asciiTheme="minorEastAsia" w:hAnsiTheme="minorEastAsia"/>
          <w:noProof/>
          <w:sz w:val="22"/>
        </w:rPr>
        <w:drawing>
          <wp:anchor distT="0" distB="0" distL="114300" distR="114300" simplePos="0" relativeHeight="252116992" behindDoc="0" locked="0" layoutInCell="1" allowOverlap="1" wp14:anchorId="5B1E1594" wp14:editId="2C2EA336">
            <wp:simplePos x="0" y="0"/>
            <wp:positionH relativeFrom="column">
              <wp:posOffset>247650</wp:posOffset>
            </wp:positionH>
            <wp:positionV relativeFrom="paragraph">
              <wp:posOffset>5200015</wp:posOffset>
            </wp:positionV>
            <wp:extent cx="1940560" cy="1256665"/>
            <wp:effectExtent l="0" t="0" r="2540" b="635"/>
            <wp:wrapNone/>
            <wp:docPr id="120" name="図 120" descr="底びき網漁業のイラストです。" title="底びき網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IB\□0画像\13 おさかなCD\漁法\09_石桁網漁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056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szCs w:val="19"/>
        </w:rPr>
        <w:drawing>
          <wp:anchor distT="0" distB="0" distL="114300" distR="114300" simplePos="0" relativeHeight="252113920" behindDoc="0" locked="0" layoutInCell="1" allowOverlap="1" wp14:anchorId="74505832" wp14:editId="495469B4">
            <wp:simplePos x="0" y="0"/>
            <wp:positionH relativeFrom="column">
              <wp:posOffset>2386965</wp:posOffset>
            </wp:positionH>
            <wp:positionV relativeFrom="paragraph">
              <wp:posOffset>3470275</wp:posOffset>
            </wp:positionV>
            <wp:extent cx="3174365" cy="3050540"/>
            <wp:effectExtent l="19050" t="19050" r="26035" b="16510"/>
            <wp:wrapNone/>
            <wp:docPr id="104" name="図 104" descr="海と陸の物質循環を表したイメージのイラストです。" title="物質循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01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4365" cy="3050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5F51">
        <w:rPr>
          <w:rFonts w:asciiTheme="majorEastAsia" w:eastAsiaTheme="majorEastAsia" w:hAnsiTheme="majorEastAsia"/>
          <w:noProof/>
          <w:sz w:val="24"/>
          <w:szCs w:val="24"/>
        </w:rPr>
        <mc:AlternateContent>
          <mc:Choice Requires="wps">
            <w:drawing>
              <wp:anchor distT="0" distB="0" distL="114300" distR="114300" simplePos="0" relativeHeight="252115968" behindDoc="0" locked="0" layoutInCell="1" allowOverlap="1" wp14:anchorId="5DEFE1C3" wp14:editId="56B4E209">
                <wp:simplePos x="0" y="0"/>
                <wp:positionH relativeFrom="column">
                  <wp:posOffset>2388235</wp:posOffset>
                </wp:positionH>
                <wp:positionV relativeFrom="paragraph">
                  <wp:posOffset>6457315</wp:posOffset>
                </wp:positionV>
                <wp:extent cx="3199130" cy="1403985"/>
                <wp:effectExtent l="0" t="0" r="0" b="0"/>
                <wp:wrapNone/>
                <wp:docPr id="115" name="テキスト ボックス 2" descr="海と陸の物質循環のイラストの出展です。" title="出展：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403985"/>
                        </a:xfrm>
                        <a:prstGeom prst="rect">
                          <a:avLst/>
                        </a:prstGeom>
                        <a:noFill/>
                        <a:ln w="9525">
                          <a:noFill/>
                          <a:miter lim="800000"/>
                          <a:headEnd/>
                          <a:tailEnd/>
                        </a:ln>
                      </wps:spPr>
                      <wps:txbx>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alt="タイトル: 出展：水産庁ホームページ - 説明: 海と陸の物質循環のイラストの出展です。" style="position:absolute;margin-left:188.05pt;margin-top:508.45pt;width:251.9pt;height:110.55pt;z-index:25211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ItoAIAAH0EAAAOAAAAZHJzL2Uyb0RvYy54bWysVM1uEzEQviPxDpbvdLNpAs2qm6q0FCGV&#10;H6nwAI7Xm12xay+22005kazEzxXBoYUDEkjQSkARIEpV8TJWWjjxCoy9aYnghsjB8nh2vvnmm5nM&#10;LwzyDG0wqVLBQ+zPNDBinIoo5f0Q37q5cm4OI6UJj0gmOAvxJlN4oXv2zHxZBKwpEpFFTCIA4Soo&#10;ixAnWheB5ymasJyoGVEwDs5YyJxoMGXfiyQpAT3PvGajcd4rhYwKKShTCl6XayfuOvw4ZlRfj2PF&#10;NMpCDNy0O6U7e/b0uvMk6EtSJCmd0CD/wCInKYekp1DLRBO0LtO/oPKUSqFErGeoyD0Rxyllrgao&#10;xm/8Uc1aQgrmagFxVHEqk/p/sPTaxg2J0gh657cx4iSHJpnqvhm9NaOvpnqITPXcVJUZvQcbNTGK&#10;mKIg4NHnL2b45sfWvhm+O3608/3j7vjb7vHjPTDN6JWpdupwMMcPDsYfnprhazPcMvdG0IRUZ5Cl&#10;fv95uH209+n4ycvxwdBUz0x1aKoXptq2l9G+7U9ZqABorhVAVA8uigFwdVqrYlXQ2wpxsZQQ3meL&#10;UooyYSQCfXwb6U2F1jjKgvTKqyICAmRdCwc0iGVumwftQIAOc7J5OhtsoBGFx1m/0/FnwUXB57ca&#10;s525tstBgpPwQip9mYkc2UuIJQyfgycbq0pbOiQ4+cRm42IlzTI3gBlHZYg77WbbBUx58lTDfmRp&#10;HuK5hv3VE2urvMQjF6xJmtV3SJDxSdm20rpmPegN6g43T+TsiWgThJCi3gfYX7gkQt7FqIRdCLG6&#10;s04kwyi7wkHMjt9q2eVxRqt9oQmGnPb0pj2EU4AKscaovi5pt3C2ZlUsgugrqZPDdqdmMuEMM+5U&#10;muyjXaJp2331+1+j+wsAAP//AwBQSwMEFAAGAAgAAAAhAO1eF93gAAAADQEAAA8AAABkcnMvZG93&#10;bnJldi54bWxMj8FOwzAQRO9I/IO1SNyonVRK0hCnqlBbjkCJOLuxSSLitRW7afh7lhPcdndGs2+q&#10;7WJHNpspDA4lJCsBzGDr9ICdhOb98FAAC1GhVqNDI+HbBNjWtzeVKrW74puZT7FjFIKhVBL6GH3J&#10;eWh7Y1VYOW+QtE83WRVpnTquJ3WlcDvyVIiMWzUgfeiVN0+9ab9OFyvBR3/Mn6eX193+MIvm49ik&#10;Q7eX8v5u2T0Ci2aJf2b4xSd0qInp7C6oAxslrPMsISsJIsk2wMhS5BsaznRK14UAXlf8f4v6BwAA&#10;//8DAFBLAQItABQABgAIAAAAIQC2gziS/gAAAOEBAAATAAAAAAAAAAAAAAAAAAAAAABbQ29udGVu&#10;dF9UeXBlc10ueG1sUEsBAi0AFAAGAAgAAAAhADj9If/WAAAAlAEAAAsAAAAAAAAAAAAAAAAALwEA&#10;AF9yZWxzLy5yZWxzUEsBAi0AFAAGAAgAAAAhAIgvAi2gAgAAfQQAAA4AAAAAAAAAAAAAAAAALgIA&#10;AGRycy9lMm9Eb2MueG1sUEsBAi0AFAAGAAgAAAAhAO1eF93gAAAADQEAAA8AAAAAAAAAAAAAAAAA&#10;+gQAAGRycy9kb3ducmV2LnhtbFBLBQYAAAAABAAEAPMAAAAHBgAAAAA=&#10;" filled="f" stroked="f">
                <v:textbox style="mso-fit-shape-to-text:t">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r w:rsidR="00013C27" w:rsidRPr="009C304B">
        <w:rPr>
          <w:rFonts w:asciiTheme="minorEastAsia" w:hAnsiTheme="minorEastAsia"/>
          <w:noProof/>
          <w:color w:val="000000" w:themeColor="text1"/>
          <w:sz w:val="22"/>
        </w:rPr>
        <mc:AlternateContent>
          <mc:Choice Requires="wps">
            <w:drawing>
              <wp:anchor distT="0" distB="0" distL="114300" distR="114300" simplePos="0" relativeHeight="252251136" behindDoc="0" locked="0" layoutInCell="1" allowOverlap="1" wp14:anchorId="078B88A5" wp14:editId="0F05E934">
                <wp:simplePos x="0" y="0"/>
                <wp:positionH relativeFrom="column">
                  <wp:posOffset>963930</wp:posOffset>
                </wp:positionH>
                <wp:positionV relativeFrom="paragraph">
                  <wp:posOffset>72390</wp:posOffset>
                </wp:positionV>
                <wp:extent cx="1138555" cy="1403985"/>
                <wp:effectExtent l="0" t="0" r="4445" b="64770"/>
                <wp:wrapNone/>
                <wp:docPr id="12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75.9pt;margin-top:5.7pt;width:89.65pt;height:110.55pt;z-index:25225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sOjQIAAMUEAAAOAAAAZHJzL2Uyb0RvYy54bWysVM2O0zAQviPxDpbvbH7a0G606Wrpsghp&#10;+REL4uw4TmOtYxvbbVKOWwnxELwC4szz5EUYO22p4IbIwfJkMt/MN/NNLi77VqANM5YrWeDkLMaI&#10;SaoqLlcF/vD+5skcI+uIrIhQkhV4yyy+XDx+dNHpnKWqUaJiBgGItHmnC9w4p/MosrRhLbFnSjMJ&#10;zlqZljgwzSqqDOkAvRVRGsdPo06ZShtFmbXw9np04kXAr2tG3Zu6tswhUWCozYXThLP0Z7S4IPnK&#10;EN1wui+D/EMVLeESkh6hrokjaG34X1Atp0ZZVbszqtpI1TWnLHAANkn8B5u7hmgWuEBzrD62yf4/&#10;WPp689YgXsHs0slshpEkLYxp2H0ZHr4PDz+H3Vc07L4Nu93w8ANslPqWddrmEHmnIdb1z1QP4YG+&#10;1beK3lsk1bIhcsWujFFdw0gFJSc+MjoJHXGsBym7V6qCvGTtVADqa9P6fkKHEKDD6LbHcbHeIepT&#10;JpN5lmUYUfAl03hyPs9CDpIfwrWx7gVTLfKXAhvQQ4Anm1vrfDkkP3zis0l1w4UImhASdQU+z9Is&#10;BJx4Wu5AsoK3BZ7H/hlF5Fk+l1UIdoSL8Q4JhPTQLIgRsgZWa4C4a6oOlWJt3hFofxYDGEYV93VO&#10;5slogFLT2ZgEEbGCFXMCI6PcR+6aIA/fFQ/paSyFQRsCSi8FofcjUaEbMr6cHmrdk4avQwPUoZhg&#10;ndQZZuXHMw7K9WU/KmVy0ECpqi1MD+oJI4L/AFwaZT5j1MFOFdh+WhPDMBIvJSjgPJlO/RIGY5rN&#10;UjDMqac89RBJAQoYYzRely4srmdr9RUo5YaHGXpJjZXs9QW7Erjs99ov46kdvvr991n8AgAA//8D&#10;AFBLAwQUAAYACAAAACEAgl3jKt8AAAAKAQAADwAAAGRycy9kb3ducmV2LnhtbEyPwU7DMBBE70j8&#10;g7VI3KjjhJQqxKkQKhy4UaBSb26yJBH2OsRum/w9ywluM5rR7NtyPTkrTjiG3pMGtUhAINW+6anV&#10;8P72dLMCEaKhxlhPqGHGAOvq8qI0RePP9IqnbWwFj1AojIYuxqGQMtQdOhMWfkDi7NOPzkS2Yyub&#10;0Zx53FmZJslSOtMTX+jMgI8d1l/bo9Owx495s7LZ8/fdbkNS5i9zUi+1vr6aHu5BRJziXxl+8Rkd&#10;KmY6+CM1QVj2uWL0yELdguBClikF4qAhzdIcZFXK/y9UPwAAAP//AwBQSwECLQAUAAYACAAAACEA&#10;toM4kv4AAADhAQAAEwAAAAAAAAAAAAAAAAAAAAAAW0NvbnRlbnRfVHlwZXNdLnhtbFBLAQItABQA&#10;BgAIAAAAIQA4/SH/1gAAAJQBAAALAAAAAAAAAAAAAAAAAC8BAABfcmVscy8ucmVsc1BLAQItABQA&#10;BgAIAAAAIQCrEDsOjQIAAMUEAAAOAAAAAAAAAAAAAAAAAC4CAABkcnMvZTJvRG9jLnhtbFBLAQIt&#10;ABQABgAIAAAAIQCCXeMq3wAAAAoBAAAPAAAAAAAAAAAAAAAAAOcEAABkcnMvZG93bnJldi54bWxQ&#10;SwUGAAAAAAQABADzAAAA8wUAAAAA&#10;" filled="f" stroked="f">
                <v:shadow on="t" color="black" opacity="26214f" origin="-.5,-.5" offset=".74836mm,.74836mm"/>
                <v:textbox style="mso-fit-shape-to-text:t">
                  <w:txbxContent>
                    <w:p w:rsidR="00C54578" w:rsidRPr="009C304B" w:rsidRDefault="00C54578"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２</w:t>
                      </w:r>
                    </w:p>
                  </w:txbxContent>
                </v:textbox>
              </v:shape>
            </w:pict>
          </mc:Fallback>
        </mc:AlternateContent>
      </w:r>
      <w:r w:rsidR="00EF217E">
        <w:rPr>
          <w:rFonts w:ascii="HGP創英角ｺﾞｼｯｸUB" w:eastAsia="HGP創英角ｺﾞｼｯｸUB" w:hAnsi="HGP創英角ｺﾞｼｯｸUB"/>
          <w:color w:val="0000FF"/>
          <w:sz w:val="24"/>
          <w:szCs w:val="24"/>
        </w:rPr>
        <w:br w:type="page"/>
      </w:r>
    </w:p>
    <w:p w:rsidR="002D2895" w:rsidRPr="00C034A2" w:rsidRDefault="00714C29" w:rsidP="002D2895">
      <w:pPr>
        <w:rPr>
          <w:rFonts w:asciiTheme="majorEastAsia" w:eastAsiaTheme="majorEastAsia" w:hAnsiTheme="majorEastAsia"/>
          <w:sz w:val="24"/>
          <w:szCs w:val="24"/>
        </w:rPr>
      </w:pPr>
      <w:r w:rsidRPr="006441D2">
        <w:rPr>
          <w:rFonts w:asciiTheme="minorEastAsia" w:hAnsiTheme="minorEastAsia" w:hint="eastAsia"/>
          <w:sz w:val="22"/>
        </w:rPr>
        <w:lastRenderedPageBreak/>
        <w:t xml:space="preserve">　</w:t>
      </w:r>
      <w:r w:rsidR="002D2895" w:rsidRPr="00C034A2">
        <w:rPr>
          <w:rFonts w:asciiTheme="majorEastAsia" w:eastAsiaTheme="majorEastAsia" w:hAnsiTheme="majorEastAsia" w:hint="eastAsia"/>
          <w:sz w:val="24"/>
          <w:szCs w:val="24"/>
        </w:rPr>
        <w:t>【</w:t>
      </w:r>
      <w:r w:rsidR="00671772" w:rsidRPr="00C034A2">
        <w:rPr>
          <w:rFonts w:asciiTheme="majorEastAsia" w:eastAsiaTheme="majorEastAsia" w:hAnsiTheme="majorEastAsia" w:hint="eastAsia"/>
          <w:sz w:val="24"/>
          <w:szCs w:val="24"/>
        </w:rPr>
        <w:t>海域</w:t>
      </w:r>
      <w:r w:rsidR="002D2895" w:rsidRPr="00C034A2">
        <w:rPr>
          <w:rFonts w:asciiTheme="majorEastAsia" w:eastAsiaTheme="majorEastAsia" w:hAnsiTheme="majorEastAsia" w:hint="eastAsia"/>
          <w:sz w:val="24"/>
          <w:szCs w:val="24"/>
        </w:rPr>
        <w:t>環境】</w:t>
      </w:r>
    </w:p>
    <w:p w:rsidR="0066639F" w:rsidRDefault="0066639F" w:rsidP="0066639F">
      <w:pPr>
        <w:ind w:leftChars="100" w:left="243"/>
        <w:rPr>
          <w:rFonts w:asciiTheme="minorEastAsia" w:hAnsiTheme="minorEastAsia"/>
          <w:sz w:val="22"/>
        </w:rPr>
      </w:pPr>
      <w:r>
        <w:rPr>
          <w:rFonts w:asciiTheme="minorEastAsia" w:hAnsiTheme="minorEastAsia" w:hint="eastAsia"/>
          <w:sz w:val="22"/>
        </w:rPr>
        <w:t xml:space="preserve">　</w:t>
      </w:r>
      <w:r w:rsidR="00C54578">
        <w:rPr>
          <w:rFonts w:asciiTheme="minorEastAsia" w:hAnsiTheme="minorEastAsia" w:hint="eastAsia"/>
          <w:sz w:val="22"/>
        </w:rPr>
        <w:t>大阪</w:t>
      </w:r>
      <w:r w:rsidR="00017BA4" w:rsidRPr="006441D2">
        <w:rPr>
          <w:rFonts w:asciiTheme="minorEastAsia" w:hAnsiTheme="minorEastAsia" w:hint="eastAsia"/>
          <w:sz w:val="22"/>
        </w:rPr>
        <w:t>府では、</w:t>
      </w:r>
      <w:r w:rsidR="007F1953" w:rsidRPr="006441D2">
        <w:rPr>
          <w:rFonts w:asciiTheme="minorEastAsia" w:hAnsiTheme="minorEastAsia" w:hint="eastAsia"/>
          <w:sz w:val="22"/>
        </w:rPr>
        <w:t>高度</w:t>
      </w:r>
      <w:r w:rsidR="00017BA4" w:rsidRPr="006441D2">
        <w:rPr>
          <w:rFonts w:asciiTheme="minorEastAsia" w:hAnsiTheme="minorEastAsia" w:hint="eastAsia"/>
          <w:sz w:val="22"/>
        </w:rPr>
        <w:t>経済成長に伴い、大阪湾の湾奥部を中心に、</w:t>
      </w:r>
      <w:r w:rsidR="00A72F87" w:rsidRPr="006441D2">
        <w:rPr>
          <w:rFonts w:asciiTheme="minorEastAsia" w:hAnsiTheme="minorEastAsia" w:hint="eastAsia"/>
          <w:sz w:val="22"/>
        </w:rPr>
        <w:t>埋立</w:t>
      </w:r>
      <w:r w:rsidR="00A72F87">
        <w:rPr>
          <w:rFonts w:asciiTheme="minorEastAsia" w:hAnsiTheme="minorEastAsia" w:hint="eastAsia"/>
          <w:sz w:val="22"/>
        </w:rPr>
        <w:t>や</w:t>
      </w:r>
      <w:r w:rsidR="00017BA4" w:rsidRPr="006441D2">
        <w:rPr>
          <w:rFonts w:asciiTheme="minorEastAsia" w:hAnsiTheme="minorEastAsia" w:hint="eastAsia"/>
          <w:sz w:val="22"/>
        </w:rPr>
        <w:t>水質汚濁</w:t>
      </w:r>
      <w:r w:rsidR="00E70889">
        <w:rPr>
          <w:rFonts w:asciiTheme="minorEastAsia" w:hAnsiTheme="minorEastAsia" w:hint="eastAsia"/>
          <w:sz w:val="22"/>
        </w:rPr>
        <w:t>が進み</w:t>
      </w:r>
      <w:r w:rsidR="00975229" w:rsidRPr="006441D2">
        <w:rPr>
          <w:rFonts w:asciiTheme="minorEastAsia" w:hAnsiTheme="minorEastAsia" w:hint="eastAsia"/>
          <w:sz w:val="22"/>
        </w:rPr>
        <w:t>、魚介類の産卵場や育成の場である</w:t>
      </w:r>
      <w:r w:rsidR="009D7BA4" w:rsidRPr="006441D2">
        <w:rPr>
          <w:rFonts w:asciiTheme="minorEastAsia" w:hAnsiTheme="minorEastAsia" w:hint="eastAsia"/>
          <w:sz w:val="22"/>
        </w:rPr>
        <w:t>多くの</w:t>
      </w:r>
      <w:r w:rsidR="00017BA4" w:rsidRPr="006441D2">
        <w:rPr>
          <w:rFonts w:asciiTheme="minorEastAsia" w:hAnsiTheme="minorEastAsia" w:hint="eastAsia"/>
          <w:sz w:val="22"/>
        </w:rPr>
        <w:t>浅場や藻場</w:t>
      </w:r>
      <w:r w:rsidR="009D7BA4" w:rsidRPr="006441D2">
        <w:rPr>
          <w:rFonts w:asciiTheme="minorEastAsia" w:hAnsiTheme="minorEastAsia" w:hint="eastAsia"/>
          <w:sz w:val="22"/>
        </w:rPr>
        <w:t>が</w:t>
      </w:r>
      <w:r w:rsidR="007F1953" w:rsidRPr="006441D2">
        <w:rPr>
          <w:rFonts w:asciiTheme="minorEastAsia" w:hAnsiTheme="minorEastAsia" w:hint="eastAsia"/>
          <w:sz w:val="22"/>
        </w:rPr>
        <w:t>消失</w:t>
      </w:r>
      <w:r w:rsidR="009D7BA4" w:rsidRPr="006441D2">
        <w:rPr>
          <w:rFonts w:asciiTheme="minorEastAsia" w:hAnsiTheme="minorEastAsia" w:hint="eastAsia"/>
          <w:sz w:val="22"/>
        </w:rPr>
        <w:t>しました</w:t>
      </w:r>
      <w:r w:rsidR="007F1953" w:rsidRPr="006441D2">
        <w:rPr>
          <w:rFonts w:asciiTheme="minorEastAsia" w:hAnsiTheme="minorEastAsia" w:hint="eastAsia"/>
          <w:sz w:val="22"/>
        </w:rPr>
        <w:t>が、その後</w:t>
      </w:r>
      <w:r w:rsidR="009D7BA4" w:rsidRPr="006441D2">
        <w:rPr>
          <w:rFonts w:asciiTheme="minorEastAsia" w:hAnsiTheme="minorEastAsia" w:hint="eastAsia"/>
          <w:sz w:val="22"/>
        </w:rPr>
        <w:t>、水質汚濁防止法や瀬戸内海環境保全特別措置法に基づき水質総量規制制度</w:t>
      </w:r>
      <w:r w:rsidR="00FD4794" w:rsidRPr="006441D2">
        <w:rPr>
          <w:rFonts w:asciiTheme="minorEastAsia" w:hAnsiTheme="minorEastAsia" w:hint="eastAsia"/>
          <w:sz w:val="22"/>
        </w:rPr>
        <w:t>が</w:t>
      </w:r>
      <w:r w:rsidR="009D7BA4" w:rsidRPr="006441D2">
        <w:rPr>
          <w:rFonts w:asciiTheme="minorEastAsia" w:hAnsiTheme="minorEastAsia" w:hint="eastAsia"/>
          <w:sz w:val="22"/>
        </w:rPr>
        <w:t>開始され</w:t>
      </w:r>
      <w:r w:rsidR="00E70889">
        <w:rPr>
          <w:rFonts w:asciiTheme="minorEastAsia" w:hAnsiTheme="minorEastAsia" w:hint="eastAsia"/>
          <w:sz w:val="22"/>
        </w:rPr>
        <w:t>るなど</w:t>
      </w:r>
      <w:r w:rsidR="009D7BA4" w:rsidRPr="006441D2">
        <w:rPr>
          <w:rFonts w:asciiTheme="minorEastAsia" w:hAnsiTheme="minorEastAsia" w:hint="eastAsia"/>
          <w:sz w:val="22"/>
        </w:rPr>
        <w:t>、各種施策が講じられ</w:t>
      </w:r>
      <w:r w:rsidR="00975229" w:rsidRPr="006441D2">
        <w:rPr>
          <w:rFonts w:asciiTheme="minorEastAsia" w:hAnsiTheme="minorEastAsia" w:hint="eastAsia"/>
          <w:sz w:val="22"/>
        </w:rPr>
        <w:t>ました。</w:t>
      </w:r>
    </w:p>
    <w:p w:rsidR="009D7BA4" w:rsidRPr="006441D2" w:rsidRDefault="000E2A01" w:rsidP="0066639F">
      <w:pPr>
        <w:ind w:leftChars="100" w:left="243"/>
        <w:rPr>
          <w:rFonts w:asciiTheme="minorEastAsia" w:hAnsiTheme="minorEastAsia"/>
          <w:sz w:val="22"/>
        </w:rPr>
      </w:pPr>
      <w:r>
        <w:rPr>
          <w:rFonts w:asciiTheme="majorEastAsia" w:eastAsiaTheme="majorEastAsia" w:hAnsiTheme="majorEastAsia"/>
          <w:noProof/>
          <w:sz w:val="24"/>
          <w:szCs w:val="24"/>
        </w:rPr>
        <w:drawing>
          <wp:anchor distT="0" distB="0" distL="114300" distR="114300" simplePos="0" relativeHeight="252490752" behindDoc="0" locked="0" layoutInCell="1" allowOverlap="1" wp14:anchorId="32B3D3B3" wp14:editId="37CD524B">
            <wp:simplePos x="0" y="0"/>
            <wp:positionH relativeFrom="column">
              <wp:posOffset>186690</wp:posOffset>
            </wp:positionH>
            <wp:positionV relativeFrom="paragraph">
              <wp:posOffset>1473200</wp:posOffset>
            </wp:positionV>
            <wp:extent cx="2486025" cy="2491105"/>
            <wp:effectExtent l="0" t="0" r="0" b="0"/>
            <wp:wrapNone/>
            <wp:docPr id="34" name="図 34" descr="大阪湾の栄養塩（窒素）の推移を折れ線グラフで表したものです。" title="栄養塩（窒素）の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w:drawing>
          <wp:anchor distT="0" distB="0" distL="114300" distR="114300" simplePos="0" relativeHeight="252491776" behindDoc="0" locked="0" layoutInCell="1" allowOverlap="1" wp14:anchorId="355D099F" wp14:editId="4D46DDB2">
            <wp:simplePos x="0" y="0"/>
            <wp:positionH relativeFrom="column">
              <wp:posOffset>2762250</wp:posOffset>
            </wp:positionH>
            <wp:positionV relativeFrom="paragraph">
              <wp:posOffset>1478915</wp:posOffset>
            </wp:positionV>
            <wp:extent cx="2466975" cy="2471420"/>
            <wp:effectExtent l="0" t="0" r="0" b="0"/>
            <wp:wrapNone/>
            <wp:docPr id="43" name="図 43" descr="大阪湾の栄養塩（リン）の推移を折れ線グラフで表したものです。" title="栄養塩（リン）の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Pr>
          <w:rFonts w:asciiTheme="minorEastAsia" w:hAnsiTheme="minorEastAsia" w:hint="eastAsia"/>
          <w:sz w:val="22"/>
        </w:rPr>
        <w:t xml:space="preserve">　</w:t>
      </w:r>
      <w:r w:rsidR="009D7BA4" w:rsidRPr="006441D2">
        <w:rPr>
          <w:rFonts w:asciiTheme="minorEastAsia" w:hAnsiTheme="minorEastAsia" w:hint="eastAsia"/>
          <w:sz w:val="22"/>
        </w:rPr>
        <w:t>この結果、</w:t>
      </w:r>
      <w:r w:rsidR="009450C7" w:rsidRPr="006441D2">
        <w:rPr>
          <w:rFonts w:asciiTheme="minorEastAsia" w:hAnsiTheme="minorEastAsia" w:hint="eastAsia"/>
          <w:sz w:val="22"/>
        </w:rPr>
        <w:t>大阪湾の湾奥部を除き、</w:t>
      </w:r>
      <w:r w:rsidR="00CC6AD3" w:rsidRPr="006441D2">
        <w:rPr>
          <w:rFonts w:asciiTheme="minorEastAsia" w:hAnsiTheme="minorEastAsia" w:hint="eastAsia"/>
          <w:sz w:val="22"/>
        </w:rPr>
        <w:t>水質は大幅に改善されましたが、</w:t>
      </w:r>
      <w:r w:rsidR="00877E2C" w:rsidRPr="006441D2">
        <w:rPr>
          <w:rFonts w:asciiTheme="minorEastAsia" w:hAnsiTheme="minorEastAsia" w:hint="eastAsia"/>
          <w:sz w:val="22"/>
        </w:rPr>
        <w:t>地方独立行政法人大阪府立環境農林水産総合研究所</w:t>
      </w:r>
      <w:r w:rsidR="003D11D7" w:rsidRPr="006441D2">
        <w:rPr>
          <w:rFonts w:asciiTheme="minorEastAsia" w:hAnsiTheme="minorEastAsia" w:hint="eastAsia"/>
          <w:sz w:val="22"/>
        </w:rPr>
        <w:t>（以下「環農水研」という。）</w:t>
      </w:r>
      <w:r w:rsidR="003E440A" w:rsidRPr="006441D2">
        <w:rPr>
          <w:rFonts w:asciiTheme="minorEastAsia" w:hAnsiTheme="minorEastAsia" w:hint="eastAsia"/>
          <w:sz w:val="22"/>
        </w:rPr>
        <w:t>の調査によると、</w:t>
      </w:r>
      <w:r w:rsidR="0077726A" w:rsidRPr="006441D2">
        <w:rPr>
          <w:rFonts w:asciiTheme="minorEastAsia" w:hAnsiTheme="minorEastAsia" w:hint="eastAsia"/>
          <w:sz w:val="22"/>
        </w:rPr>
        <w:t>植物プラン</w:t>
      </w:r>
      <w:r w:rsidR="002F2CA7">
        <w:rPr>
          <w:rFonts w:asciiTheme="minorEastAsia" w:hAnsiTheme="minorEastAsia" w:hint="eastAsia"/>
          <w:sz w:val="22"/>
        </w:rPr>
        <w:t>ク</w:t>
      </w:r>
      <w:r w:rsidR="0077726A" w:rsidRPr="006441D2">
        <w:rPr>
          <w:rFonts w:asciiTheme="minorEastAsia" w:hAnsiTheme="minorEastAsia" w:hint="eastAsia"/>
          <w:sz w:val="22"/>
        </w:rPr>
        <w:t>トンなど</w:t>
      </w:r>
      <w:r w:rsidR="00CC6AD3" w:rsidRPr="006441D2">
        <w:rPr>
          <w:rFonts w:asciiTheme="minorEastAsia" w:hAnsiTheme="minorEastAsia" w:hint="eastAsia"/>
          <w:sz w:val="22"/>
        </w:rPr>
        <w:t>生物生産に必要な栄養塩（溶存無機</w:t>
      </w:r>
      <w:r w:rsidR="00FB1C6C" w:rsidRPr="006441D2">
        <w:rPr>
          <w:rFonts w:asciiTheme="minorEastAsia" w:hAnsiTheme="minorEastAsia" w:hint="eastAsia"/>
          <w:sz w:val="22"/>
        </w:rPr>
        <w:t>態</w:t>
      </w:r>
      <w:r w:rsidR="00CC6AD3" w:rsidRPr="006441D2">
        <w:rPr>
          <w:rFonts w:asciiTheme="minorEastAsia" w:hAnsiTheme="minorEastAsia" w:hint="eastAsia"/>
          <w:sz w:val="22"/>
        </w:rPr>
        <w:t>窒素、溶存無機</w:t>
      </w:r>
      <w:r w:rsidR="00FB1C6C" w:rsidRPr="006441D2">
        <w:rPr>
          <w:rFonts w:asciiTheme="minorEastAsia" w:hAnsiTheme="minorEastAsia" w:hint="eastAsia"/>
          <w:sz w:val="22"/>
        </w:rPr>
        <w:t>態</w:t>
      </w:r>
      <w:r w:rsidR="00CC6AD3" w:rsidRPr="006441D2">
        <w:rPr>
          <w:rFonts w:asciiTheme="minorEastAsia" w:hAnsiTheme="minorEastAsia" w:hint="eastAsia"/>
          <w:sz w:val="22"/>
        </w:rPr>
        <w:t>リン）の濃度も減少し、</w:t>
      </w:r>
      <w:r w:rsidR="00D372AE" w:rsidRPr="006441D2">
        <w:rPr>
          <w:rFonts w:asciiTheme="minorEastAsia" w:hAnsiTheme="minorEastAsia" w:hint="eastAsia"/>
          <w:sz w:val="22"/>
        </w:rPr>
        <w:t>中南部で</w:t>
      </w:r>
      <w:r w:rsidR="0077726A" w:rsidRPr="006441D2">
        <w:rPr>
          <w:rFonts w:asciiTheme="minorEastAsia" w:hAnsiTheme="minorEastAsia" w:hint="eastAsia"/>
          <w:sz w:val="22"/>
        </w:rPr>
        <w:t>は冬季</w:t>
      </w:r>
      <w:r w:rsidR="00CB7295" w:rsidRPr="006441D2">
        <w:rPr>
          <w:rFonts w:asciiTheme="minorEastAsia" w:hAnsiTheme="minorEastAsia" w:hint="eastAsia"/>
          <w:sz w:val="22"/>
        </w:rPr>
        <w:t>に</w:t>
      </w:r>
      <w:r w:rsidR="00CC6AD3" w:rsidRPr="006441D2">
        <w:rPr>
          <w:rFonts w:asciiTheme="minorEastAsia" w:hAnsiTheme="minorEastAsia" w:hint="eastAsia"/>
          <w:sz w:val="22"/>
        </w:rPr>
        <w:t>ノリの生育に影響</w:t>
      </w:r>
      <w:r w:rsidR="00144A3F" w:rsidRPr="006441D2">
        <w:rPr>
          <w:rFonts w:asciiTheme="minorEastAsia" w:hAnsiTheme="minorEastAsia" w:hint="eastAsia"/>
          <w:sz w:val="22"/>
        </w:rPr>
        <w:t>を与える</w:t>
      </w:r>
      <w:r w:rsidR="0077726A" w:rsidRPr="006441D2">
        <w:rPr>
          <w:rFonts w:asciiTheme="minorEastAsia" w:hAnsiTheme="minorEastAsia" w:hint="eastAsia"/>
          <w:sz w:val="22"/>
        </w:rPr>
        <w:t>レベルまで下がる</w:t>
      </w:r>
      <w:r>
        <w:rPr>
          <w:rFonts w:asciiTheme="minorEastAsia" w:hAnsiTheme="minorEastAsia" w:hint="eastAsia"/>
          <w:sz w:val="22"/>
        </w:rPr>
        <w:t>ことが確認されています。</w:t>
      </w:r>
      <w:r w:rsidR="00DC2D68">
        <w:rPr>
          <w:rFonts w:asciiTheme="minorEastAsia" w:hAnsiTheme="minorEastAsia" w:hint="eastAsia"/>
          <w:sz w:val="22"/>
        </w:rPr>
        <w:t>多くの水産資源にとって好ましい</w:t>
      </w:r>
      <w:r>
        <w:rPr>
          <w:rFonts w:asciiTheme="minorEastAsia" w:hAnsiTheme="minorEastAsia" w:hint="eastAsia"/>
          <w:sz w:val="22"/>
        </w:rPr>
        <w:t>栄養</w:t>
      </w:r>
      <w:r w:rsidR="00DC2D68">
        <w:rPr>
          <w:rFonts w:asciiTheme="minorEastAsia" w:hAnsiTheme="minorEastAsia" w:hint="eastAsia"/>
          <w:sz w:val="22"/>
        </w:rPr>
        <w:t>環境</w:t>
      </w:r>
      <w:r>
        <w:rPr>
          <w:rFonts w:asciiTheme="minorEastAsia" w:hAnsiTheme="minorEastAsia" w:hint="eastAsia"/>
          <w:sz w:val="22"/>
        </w:rPr>
        <w:t>については、今後さらに研究を行っていく必要があります。</w:t>
      </w:r>
    </w:p>
    <w:p w:rsidR="008043EF" w:rsidRPr="00E75F51" w:rsidRDefault="008043EF" w:rsidP="000E2A01">
      <w:pPr>
        <w:ind w:left="5186" w:hangingChars="1900" w:hanging="5186"/>
        <w:rPr>
          <w:rFonts w:asciiTheme="majorEastAsia" w:eastAsiaTheme="majorEastAsia" w:hAnsiTheme="majorEastAsia"/>
          <w:sz w:val="24"/>
          <w:szCs w:val="24"/>
        </w:rPr>
      </w:pPr>
    </w:p>
    <w:p w:rsidR="00017BA4" w:rsidRPr="00E75F51" w:rsidRDefault="00017BA4" w:rsidP="001860A4">
      <w:pPr>
        <w:ind w:left="273" w:hangingChars="100" w:hanging="273"/>
        <w:rPr>
          <w:rFonts w:asciiTheme="majorEastAsia" w:eastAsiaTheme="majorEastAsia" w:hAnsiTheme="majorEastAsia"/>
          <w:sz w:val="24"/>
          <w:szCs w:val="24"/>
        </w:rPr>
      </w:pPr>
    </w:p>
    <w:p w:rsidR="00017BA4" w:rsidRPr="00E75F51" w:rsidRDefault="00017BA4" w:rsidP="000C4C7D">
      <w:pPr>
        <w:ind w:left="273" w:hangingChars="100" w:hanging="273"/>
        <w:rPr>
          <w:rFonts w:asciiTheme="majorEastAsia" w:eastAsiaTheme="majorEastAsia" w:hAnsiTheme="majorEastAsia"/>
          <w:sz w:val="24"/>
          <w:szCs w:val="24"/>
        </w:rPr>
      </w:pPr>
    </w:p>
    <w:p w:rsidR="00AA7A4C" w:rsidRPr="00E75F51" w:rsidRDefault="00AA7A4C" w:rsidP="00F93330">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Default="000E2A01" w:rsidP="000C4C7D">
      <w:pPr>
        <w:ind w:left="273" w:hangingChars="100" w:hanging="273"/>
        <w:rPr>
          <w:rFonts w:asciiTheme="majorEastAsia" w:eastAsiaTheme="majorEastAsia" w:hAnsiTheme="majorEastAsia"/>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1696128" behindDoc="0" locked="0" layoutInCell="1" allowOverlap="1" wp14:anchorId="19FB6C7F" wp14:editId="5D7DFDD4">
                <wp:simplePos x="0" y="0"/>
                <wp:positionH relativeFrom="column">
                  <wp:posOffset>1557655</wp:posOffset>
                </wp:positionH>
                <wp:positionV relativeFrom="paragraph">
                  <wp:posOffset>6985</wp:posOffset>
                </wp:positionV>
                <wp:extent cx="2630805"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alt="タイトル: 出典：環農水研（水産技術センター）資料 - 説明: 栄養塩の推移のグラフの出展です。" style="position:absolute;left:0;text-align:left;margin-left:122.65pt;margin-top:.55pt;width:207.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ustgIAAIgEAAAOAAAAZHJzL2Uyb0RvYy54bWysVM1OFEEQvpv4Dp2+y8wuu7hsmCUIYkz8&#10;S9AH6J3pYSbOdI/dDbN4gh0V5OBB0QTjAaIJclBRPKhs9GE6LHjiFazuWXCjN+MeOlVdU1/X91XV&#10;Tkx20gQtUiFjzjxcGXExosznQczmPXzn9uyFBkZSERaQhDPq4SUq8WTr/LmJPGvSKo94ElCBAITJ&#10;Zp55OFIqazqO9COaEjnCM8ogGHKREgWumHcCQXJATxOn6rpjTs5FkAnuUynhdqYM4pbFD0Pqq5th&#10;KKlCiYehNmVPYc+2OZ3WBGnOC5JFsT8og/xDFSmJGTx6BjVDFEELIv4LKo19wSUP1YjPU4eHYexT&#10;ywHYVNw/2MxFJKOWC4gjszOZ5P+D9W8s3hIoDjxcH8WIkRR6pItHuvtOd7/qYg3p4pUuCt39AD6q&#10;YhRQ6YN+/a0HP9+sH27v6pX3/Sdvj3YOwNDdPV3s6uI52Ier3w4/grGjVzb1chekj1UC4Ob+4ZeT&#10;3sujp3vH3z/19z4fbW2c9NaMsfG6v758vP1Mdw90sa+7P3TRO+k9Pt5f7b/YNK3KM9mEiucyqFl1&#10;LvEOjJyVXWbXuH9XIsanI8Lm6ZQQPI8oCUCqisl0hlJLHGlA2vl1HkBVZEFxC9QJRWr6CJ1BgA4j&#10;s3Q2JrSjkA+X1bFRt+HWMfIhVqm5o+ONun2DNE/TMyHVFcpTZAwPC5hDC08Wr0llyiHN00/Ma4zP&#10;xkliZzFhKPfweL1atwlDkTRWsCpJnHq44ZpfObyG5WUW2GRF4qS04YGEDWgbpiVn1Wl3bLMrtVM5&#10;2zxYAiEEL1cDVhmMiIv7GOWwFh6W9xaIoBglVxmIOV6p1cweWadWv1gFRwxH2sMRwnyA8rDCqDSn&#10;ld09w1lmUyD6bGzlMN0pKxnUDONuVRqsptmnYd9+9fsPpPULAAD//wMAUEsDBBQABgAIAAAAIQCZ&#10;FTsv3AAAAAkBAAAPAAAAZHJzL2Rvd25yZXYueG1sTI/BTsMwDIbvSLxDZCRuLF1hZZSm04S2cRxs&#10;FeesMW1F41RJ1pW3x5zAN+v79ftzsZpsL0b0oXOkYD5LQCDVznTUKKiO27sliBA1Gd07QgXfGGBV&#10;Xl8VOjfuQu84HmIjuIRCrhW0MQ65lKFu0eowcwMSs0/nrY68+kYary9cbnuZJkkmre6IL7R6wJcW&#10;66/D2SoY4rB7fPX7t/VmOybVx65Ku2aj1O3NtH4GEXGKf2H41Wd1KNnp5M5kgugVpA+Le44ymINg&#10;ni2eMhAnBjwgy0L+/6D8AQAA//8DAFBLAQItABQABgAIAAAAIQC2gziS/gAAAOEBAAATAAAAAAAA&#10;AAAAAAAAAAAAAABbQ29udGVudF9UeXBlc10ueG1sUEsBAi0AFAAGAAgAAAAhADj9If/WAAAAlAEA&#10;AAsAAAAAAAAAAAAAAAAALwEAAF9yZWxzLy5yZWxzUEsBAi0AFAAGAAgAAAAhACuIG6y2AgAAiAQA&#10;AA4AAAAAAAAAAAAAAAAALgIAAGRycy9lMm9Eb2MueG1sUEsBAi0AFAAGAAgAAAAhAJkVOy/cAAAA&#10;CQEAAA8AAAAAAAAAAAAAAAAAEAUAAGRycy9kb3ducmV2LnhtbFBLBQYAAAAABAAEAPMAAAAZBgAA&#10;AAA=&#10;" filled="f" stroked="f">
                <v:textbox style="mso-fit-shape-to-text:t">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rsidR="000E2A01" w:rsidRDefault="000E2A01" w:rsidP="0066639F">
      <w:pPr>
        <w:ind w:leftChars="100" w:left="243"/>
        <w:rPr>
          <w:rFonts w:asciiTheme="minorEastAsia" w:hAnsiTheme="minorEastAsia"/>
          <w:sz w:val="22"/>
        </w:rPr>
      </w:pPr>
    </w:p>
    <w:p w:rsidR="00FE5B3D" w:rsidRDefault="00627517" w:rsidP="0066639F">
      <w:pPr>
        <w:ind w:leftChars="100" w:left="243"/>
        <w:rPr>
          <w:rFonts w:asciiTheme="minorEastAsia" w:hAnsiTheme="minorEastAsia"/>
          <w:sz w:val="22"/>
        </w:rPr>
      </w:pPr>
      <w:r>
        <w:rPr>
          <w:rFonts w:asciiTheme="minorEastAsia" w:hAnsiTheme="minorEastAsia"/>
          <w:noProof/>
          <w:sz w:val="22"/>
        </w:rPr>
        <w:drawing>
          <wp:anchor distT="0" distB="0" distL="114300" distR="114300" simplePos="0" relativeHeight="252489728" behindDoc="0" locked="0" layoutInCell="1" allowOverlap="1" wp14:anchorId="5C13C1BC" wp14:editId="7CFC351E">
            <wp:simplePos x="0" y="0"/>
            <wp:positionH relativeFrom="column">
              <wp:posOffset>24765</wp:posOffset>
            </wp:positionH>
            <wp:positionV relativeFrom="paragraph">
              <wp:posOffset>1132840</wp:posOffset>
            </wp:positionV>
            <wp:extent cx="2314575" cy="2318671"/>
            <wp:effectExtent l="0" t="0" r="0" b="0"/>
            <wp:wrapNone/>
            <wp:docPr id="18" name="図 18" descr="大阪湾の年平均水温の変化を折れ線グラフで表したものです。" title="年平均水温の変化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8671" cy="232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2A3" w:rsidRPr="00EE1D11">
        <w:rPr>
          <w:rFonts w:asciiTheme="minorEastAsia" w:hAnsiTheme="minorEastAsia"/>
          <w:dstrike/>
          <w:noProof/>
          <w:color w:val="0000FF"/>
          <w:sz w:val="22"/>
        </w:rPr>
        <mc:AlternateContent>
          <mc:Choice Requires="wps">
            <w:drawing>
              <wp:anchor distT="0" distB="0" distL="114300" distR="114300" simplePos="0" relativeHeight="251704320" behindDoc="0" locked="0" layoutInCell="1" allowOverlap="1" wp14:anchorId="75584844" wp14:editId="56D93E61">
                <wp:simplePos x="0" y="0"/>
                <wp:positionH relativeFrom="column">
                  <wp:posOffset>2672715</wp:posOffset>
                </wp:positionH>
                <wp:positionV relativeFrom="paragraph">
                  <wp:posOffset>1723390</wp:posOffset>
                </wp:positionV>
                <wp:extent cx="1228725" cy="333375"/>
                <wp:effectExtent l="0" t="0" r="0" b="0"/>
                <wp:wrapNone/>
                <wp:docPr id="59" name="テキスト ボックス 2" descr="マコガレイのイラストのタイトルです。" title="マコガレ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noFill/>
                        <a:ln w="9525">
                          <a:noFill/>
                          <a:miter lim="800000"/>
                          <a:headEnd/>
                          <a:tailEnd/>
                        </a:ln>
                      </wps:spPr>
                      <wps:txbx>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alt="タイトル: マコガレイ - 説明: マコガレイのイラストのタイトルです。" style="position:absolute;left:0;text-align:left;margin-left:210.45pt;margin-top:135.7pt;width:96.75pt;height:26.2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yfagIAAGMEAAAOAAAAZHJzL2Uyb0RvYy54bWysVM1u1DAQviPxDpbvbHZDl7ZRs1VpKUIq&#10;P1LhAbyOs7FwbGO7TcqJJhLqKyAhTkgIUeDAiRMP4xdh7Gy3S7khcrA8mcw3M998k53dthbolBnL&#10;lczxZDTGiEmqCi4XOX7x/PDOFkbWEVkQoSTL8RmzeHd2+9ZOozOWqkqJghkEINJmjc5x5ZzOksTS&#10;itXEjpRmEpylMjVxYJpFUhjSAHotknQ8vpc0yhTaKMqshbcHgxPPIn5ZMuqelqVlDokcQ20uniae&#10;83Amsx2SLQzRFafLMsg/VFETLiHpCuqAOIJODP8LqubUKKtKN6KqTlRZcspiD9DNZHyjm+OKaBZ7&#10;AXKsXtFk/x8sfXL6zCBe5Hi6jZEkNczI929999V3P31/gXz/3ve9776DjVKMCmYp8Of7D7774btL&#10;31/67qM//xbO/vMQFc1f8c2F77/480/+/J1/08EAuBMxxR/hYQyNthlUc6yhHtfeVy3IKVJq9ZGi&#10;Ly2Sar8icsH2jFFNxUgBNExCZLIWOuDYADJvHqsCcpETpyJQW5o6zAhYR4AOcjhbSYC1DtGQMk23&#10;NtMpRhR8d+HZnMYUJLuK1sa6h0zVKFxybEBiEZ2cHlkXqiHZ1SchmVSHXIgoMyFRk+PtKcDf8NTc&#10;wRYIXud4axyeQZehyQeyiMGOcDHcIYGQy65Do0PLrp23cY6TWHCgZK6KM+DBqEH1sKVwqZR5jVED&#10;is+xfXVCDMNIPJLA5fZkYyOsSDQ2ppspGGbdM1/3EEkBKscOo+G67+Jahc6s3gPOD3mk47qSZc2g&#10;5MjScuvCqqzb8avrf8PsNwAAAP//AwBQSwMEFAAGAAgAAAAhAP23ObLgAAAACwEAAA8AAABkcnMv&#10;ZG93bnJldi54bWxMj8tOwzAQRfdI/IM1SOyoHTdqaRqnqlBblpQSsXZjN4mIH7LdNPw9wwp2M5qj&#10;O+eWm8kMZNQh9s4KyGYMiLaNU71tBdQf+6dnIDFJq+TgrBbwrSNsqvu7UhbK3ey7Hk+pJRhiYyEF&#10;dCn5gtLYdNrIOHNeW7xdXDAy4RpaqoK8YbgZKGdsQY3sLX7opNcvnW6+TlcjwCd/WL6Gt+N2tx9Z&#10;/Xmoed/uhHh8mLZrIElP6Q+GX31Uhwqdzu5qVSSDgJyzFaIC+DLLgSCxyHIczgLmfL4CWpX0f4fq&#10;BwAA//8DAFBLAQItABQABgAIAAAAIQC2gziS/gAAAOEBAAATAAAAAAAAAAAAAAAAAAAAAABbQ29u&#10;dGVudF9UeXBlc10ueG1sUEsBAi0AFAAGAAgAAAAhADj9If/WAAAAlAEAAAsAAAAAAAAAAAAAAAAA&#10;LwEAAF9yZWxzLy5yZWxzUEsBAi0AFAAGAAgAAAAhACyrbJ9qAgAAYwQAAA4AAAAAAAAAAAAAAAAA&#10;LgIAAGRycy9lMm9Eb2MueG1sUEsBAi0AFAAGAAgAAAAhAP23ObLgAAAACwEAAA8AAAAAAAAAAAAA&#10;AAAAxAQAAGRycy9kb3ducmV2LnhtbFBLBQYAAAAABAAEAPMAAADRBQAAAAA=&#10;" filled="f" stroked="f">
                <v:textbox style="mso-fit-shape-to-text:t">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w:pict>
          </mc:Fallback>
        </mc:AlternateContent>
      </w:r>
      <w:r w:rsidR="007232A3" w:rsidRPr="00EE1D11">
        <w:rPr>
          <w:rFonts w:asciiTheme="minorEastAsia" w:hAnsiTheme="minorEastAsia"/>
          <w:dstrike/>
          <w:noProof/>
          <w:color w:val="0000FF"/>
          <w:sz w:val="22"/>
        </w:rPr>
        <mc:AlternateContent>
          <mc:Choice Requires="wps">
            <w:drawing>
              <wp:anchor distT="0" distB="0" distL="114300" distR="114300" simplePos="0" relativeHeight="252466176" behindDoc="0" locked="0" layoutInCell="1" allowOverlap="1" wp14:anchorId="673AFBCF" wp14:editId="5CDB159B">
                <wp:simplePos x="0" y="0"/>
                <wp:positionH relativeFrom="column">
                  <wp:posOffset>2463165</wp:posOffset>
                </wp:positionH>
                <wp:positionV relativeFrom="paragraph">
                  <wp:posOffset>3152140</wp:posOffset>
                </wp:positionV>
                <wp:extent cx="3333750" cy="257175"/>
                <wp:effectExtent l="0" t="0" r="0" b="0"/>
                <wp:wrapNone/>
                <wp:docPr id="95" name="テキスト ボックス 95" descr="暖海性の魚類のタイトルです。" title="【例】暖海性の魚介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noFill/>
                        <a:ln w="9525">
                          <a:noFill/>
                          <a:miter lim="800000"/>
                          <a:headEnd/>
                          <a:tailEnd/>
                        </a:ln>
                      </wps:spPr>
                      <wps:txbx>
                        <w:txbxContent>
                          <w:p w:rsidR="00C54578" w:rsidRPr="00235EC7" w:rsidRDefault="00C5457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95" o:spid="_x0000_s1042" type="#_x0000_t202" alt="タイトル: 【例】暖海性の魚介類 - 説明: 暖海性の魚類のタイトルです。" style="position:absolute;left:0;text-align:left;margin-left:193.95pt;margin-top:248.2pt;width:262.5pt;height:20.25pt;z-index:25246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u2gAIAAGcEAAAOAAAAZHJzL2Uyb0RvYy54bWysVF9rFDEQfxf8DiHvdu/OXq9dbq/U1opQ&#10;/0D1A+Sy2dvgbhKTtLv16XoHIvRFXwSLCILgg1SfRETQD5Ny0G/hJHtXj/om7kOYyWR+M/Obme1v&#10;1mWBDpk2XIoEt1daGDFBZcrFKMGPH+3eWMfIWCJSUkjBEnzEDN4cXL/Wr1TMOjKXRco0AhBh4kol&#10;OLdWxVFkaM5KYlakYgKMmdQlsaDqUZRqUgF6WUSdVmstqqROlZaUGQO3O40RDwJ+ljFqH2SZYRYV&#10;CYbcbDh1OIf+jAZ9Eo80UTmn8zTIP2RREi4g6CXUDrEEHWj+F1TJqZZGZnaFyjKSWcYpCzVANe3W&#10;lWr2c6JYqAXIMeqSJvP/YOn9w4ca8TTBG12MBCmhR2763E3O3OS7m75AbvrWTadu8gV05N+kzFAg&#10;cHb6evb122z80R1/vjg7vXj/DgQ3+eUmH8DNTT+5YzC9ceMJsM5t4XHHL89/nrjxqyu+5z9OwN23&#10;olImhoz2FeRk61uyhpEKtBq1J+kTg4TczokYsS2tZZUzkgIVbe8ZLbk2OMaDDKt7MoXQ5MDKAFRn&#10;uvR9AuYRoMNIHF2OAastonB5E75eF0wUbJ1ur93rhhAkXngrbewdJkvkhQRrGLOATg73jPXZkHjx&#10;xAcTcpcXRRi1QqDKc93pBoclS8ktbELBywSvt/zXzKYv8rZIg7MlvGhkCFCIedW+0KZkWw/r0Mv2&#10;2oLNoUyPgActm8mHTQUhl/oZRhVMfYLN0wOiGUbFXQFcbrRXV/2aBGW12+uAopctw2ULERSgEmwx&#10;asRtG1bL12zUFnC+ywMdvjlNJvOcYZoDS/PN8+uyrIdXf/4Pg98AAAD//wMAUEsDBBQABgAIAAAA&#10;IQDD6egE4AAAAAsBAAAPAAAAZHJzL2Rvd25yZXYueG1sTI/BTsMwDIbvSLxDZCRuLF03urU0nSa0&#10;jeNgVJyzJrQVjRMlWVfeHnOCo+1Pv7+/3ExmYKP2obcoYD5LgGlsrOqxFVC/7x/WwEKUqORgUQv4&#10;1gE21e1NKQtlr/imx1NsGYVgKKSALkZXcB6aThsZZtZppNun9UZGGn3LlZdXCjcDT5Mk40b2SB86&#10;6fRzp5uv08UIcNEdVi/++Lrd7cek/jjUad/uhLi/m7ZPwKKe4h8Mv/qkDhU5ne0FVWCDgMV6lRMq&#10;YJlnS2BE5POUNmcBj4ssB16V/H+H6gcAAP//AwBQSwECLQAUAAYACAAAACEAtoM4kv4AAADhAQAA&#10;EwAAAAAAAAAAAAAAAAAAAAAAW0NvbnRlbnRfVHlwZXNdLnhtbFBLAQItABQABgAIAAAAIQA4/SH/&#10;1gAAAJQBAAALAAAAAAAAAAAAAAAAAC8BAABfcmVscy8ucmVsc1BLAQItABQABgAIAAAAIQC7wmu2&#10;gAIAAGcEAAAOAAAAAAAAAAAAAAAAAC4CAABkcnMvZTJvRG9jLnhtbFBLAQItABQABgAIAAAAIQDD&#10;6egE4AAAAAsBAAAPAAAAAAAAAAAAAAAAANoEAABkcnMvZG93bnJldi54bWxQSwUGAAAAAAQABADz&#10;AAAA5wUAAAAA&#10;" filled="f" stroked="f">
                <v:textbox style="mso-fit-shape-to-text:t">
                  <w:txbxContent>
                    <w:p w:rsidR="00C54578" w:rsidRPr="00235EC7" w:rsidRDefault="00C5457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w:pict>
          </mc:Fallback>
        </mc:AlternateContent>
      </w:r>
      <w:r w:rsidR="007232A3" w:rsidRPr="00EE1D11">
        <w:rPr>
          <w:rFonts w:asciiTheme="minorEastAsia" w:hAnsiTheme="minorEastAsia"/>
          <w:dstrike/>
          <w:noProof/>
          <w:color w:val="0000FF"/>
          <w:sz w:val="22"/>
        </w:rPr>
        <mc:AlternateContent>
          <mc:Choice Requires="wps">
            <w:drawing>
              <wp:anchor distT="0" distB="0" distL="114300" distR="114300" simplePos="0" relativeHeight="251904000" behindDoc="0" locked="0" layoutInCell="1" allowOverlap="1" wp14:anchorId="5BD8BA3E" wp14:editId="246DBBAF">
                <wp:simplePos x="0" y="0"/>
                <wp:positionH relativeFrom="column">
                  <wp:posOffset>2463165</wp:posOffset>
                </wp:positionH>
                <wp:positionV relativeFrom="paragraph">
                  <wp:posOffset>1942465</wp:posOffset>
                </wp:positionV>
                <wp:extent cx="3333750" cy="257175"/>
                <wp:effectExtent l="0" t="0" r="0" b="0"/>
                <wp:wrapNone/>
                <wp:docPr id="2" name="テキスト ボックス 2" descr="寒冷性の魚類のタイトルです。" title="【例】寒冷性の魚介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noFill/>
                        <a:ln w="9525">
                          <a:noFill/>
                          <a:miter lim="800000"/>
                          <a:headEnd/>
                          <a:tailEnd/>
                        </a:ln>
                      </wps:spPr>
                      <wps:txbx>
                        <w:txbxContent>
                          <w:p w:rsidR="00C54578" w:rsidRPr="00235EC7" w:rsidRDefault="00C5457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alt="タイトル: 【例】寒冷性の魚介類 - 説明: 寒冷性の魚類のタイトルです。" style="position:absolute;left:0;text-align:left;margin-left:193.95pt;margin-top:152.95pt;width:262.5pt;height:20.2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f9fwIAAGUEAAAOAAAAZHJzL2Uyb0RvYy54bWysVF9rFDEQfxf8DiHvdu/Ontcut1dqa0Wo&#10;f6D6AXLZ7G0wm6xJ2t36dL2DIvRFfVNEEAQfpPZRRNAPk1bot3CSvTuP+ibuQ5jJZH4z85uZ7W/U&#10;hUAHTBuuZILbKy2MmKQq5XKU4CePd26sYWQskSkRSrIEHzKDNwbXr/WrMmYdlSuRMo0ARJq4KhOc&#10;W1vGUWRozgpiVlTJJBgzpQtiQdWjKNWkAvRCRJ1W61ZUKZ2WWlFmDNxuN0Y8CPhZxqh9mGWGWSQS&#10;DLnZcOpwDv0ZDfokHmlS5pzO0iD/kEVBuISgC6htYgna1/wvqIJTrYzK7ApVRaSyjFMWaoBq2q0r&#10;1ezlpGShFiDHlAuazP+DpQ8OHmnE0wR3MJKkgBa56bGbnLrJNzd9gdz0nZtO3eQMdARPUmYo0Hdx&#10;9vri+Ouv8Sd39OXy9O3lh/cguMlPN/kIXm762R2B6Y0bT4BzboWHHb88/3Hixq+u+J5/PwF334iq&#10;NDHks1dCRra+rWoYqECqKXcVfWqQVFs5kSO2qbWqckZSIKLtPaMl1wbHeJBhdV+lEJrsWxWA6kwX&#10;vkvAOwJ0GIjDxRCw2iIKlzfh63XBRMHW6fbavW4IQeK5d6mNvctUgbyQYA1DFtDJwa6xPhsSz5/4&#10;YFLtcCHCoAmJqgSvdzvd4LBkKbiFPRC8SPBay3/NZPoi78g0OFvCRSNDACFnVftCm5JtPaxDJ9u9&#10;OZtDlR4CD1o1cw97CkKu9HOMKpj5BJtn+0QzjMQ9CVyut1dX/ZIEZbXb64Cily3DZQuRFKASbDFq&#10;xC0bFsvXbMpN4HyHBzp8c5pMZjnDLAeWZnvnl2VZD6/+/B0GvwEAAP//AwBQSwMEFAAGAAgAAAAh&#10;AOjmV/rfAAAACwEAAA8AAABkcnMvZG93bnJldi54bWxMj81OwzAQhO9IvIO1SNyo3VD6k8apKtSW&#10;I1Aizm7sJhHx2rLdNLw9ywluszuj2W+LzWh7NpgQO4cSphMBzGDtdIeNhOpj/7AEFpNCrXqHRsK3&#10;ibApb28KlWt3xXczHFPDqARjriS0Kfmc81i3xqo4cd4geWcXrEo0hobroK5UbnueCTHnVnVIF1rl&#10;zXNr6q/jxUrwyR8WL+H1bbvbD6L6PFRZ1+ykvL8bt2tgyYzpLwy/+IQOJTGd3AV1ZL2Ex+ViRVES&#10;4okEJVbTjMSJNrP5DHhZ8P8/lD8AAAD//wMAUEsBAi0AFAAGAAgAAAAhALaDOJL+AAAA4QEAABMA&#10;AAAAAAAAAAAAAAAAAAAAAFtDb250ZW50X1R5cGVzXS54bWxQSwECLQAUAAYACAAAACEAOP0h/9YA&#10;AACUAQAACwAAAAAAAAAAAAAAAAAvAQAAX3JlbHMvLnJlbHNQSwECLQAUAAYACAAAACEAHCDH/X8C&#10;AABlBAAADgAAAAAAAAAAAAAAAAAuAgAAZHJzL2Uyb0RvYy54bWxQSwECLQAUAAYACAAAACEA6OZX&#10;+t8AAAALAQAADwAAAAAAAAAAAAAAAADZBAAAZHJzL2Rvd25yZXYueG1sUEsFBgAAAAAEAAQA8wAA&#10;AOUFAAAAAA==&#10;" filled="f" stroked="f">
                <v:textbox style="mso-fit-shape-to-text:t">
                  <w:txbxContent>
                    <w:p w:rsidR="00C54578" w:rsidRPr="00235EC7" w:rsidRDefault="00C5457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v:textbox>
              </v:shape>
            </w:pict>
          </mc:Fallback>
        </mc:AlternateContent>
      </w:r>
      <w:r w:rsidR="007232A3" w:rsidRPr="00EE1D11">
        <w:rPr>
          <w:rFonts w:asciiTheme="minorEastAsia" w:hAnsiTheme="minorEastAsia"/>
          <w:dstrike/>
          <w:noProof/>
          <w:color w:val="0000FF"/>
          <w:sz w:val="22"/>
        </w:rPr>
        <mc:AlternateContent>
          <mc:Choice Requires="wps">
            <w:drawing>
              <wp:anchor distT="0" distB="0" distL="114300" distR="114300" simplePos="0" relativeHeight="251702272" behindDoc="0" locked="0" layoutInCell="1" allowOverlap="1" wp14:anchorId="20C5F647" wp14:editId="6585C321">
                <wp:simplePos x="0" y="0"/>
                <wp:positionH relativeFrom="column">
                  <wp:posOffset>4091940</wp:posOffset>
                </wp:positionH>
                <wp:positionV relativeFrom="paragraph">
                  <wp:posOffset>1666240</wp:posOffset>
                </wp:positionV>
                <wp:extent cx="1152525" cy="333375"/>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3375"/>
                        </a:xfrm>
                        <a:prstGeom prst="rect">
                          <a:avLst/>
                        </a:prstGeom>
                        <a:noFill/>
                        <a:ln w="9525">
                          <a:noFill/>
                          <a:miter lim="800000"/>
                          <a:headEnd/>
                          <a:tailEnd/>
                        </a:ln>
                      </wps:spPr>
                      <wps:txbx>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22.2pt;margin-top:131.2pt;width:90.75pt;height:26.2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IKgIAAAwEAAAOAAAAZHJzL2Uyb0RvYy54bWysU1GO0zAQ/UfiDpb/aZrSst2o6WrZpQhp&#10;F5AWDuA6TmPheIztNimfrYQ4BFdAfHOeXISx05Zq+UMkkmVnMm/mvXmeXbW1IhthnQSd03QwpERo&#10;DoXUq5x+/LB4NqXEeaYLpkCLnG6Fo1fzp09mjcnECCpQhbAEQbTLGpPTynuTJYnjlaiZG4ARGoMl&#10;2Jp5PNpVUljWIHqtktFw+CJpwBbGAhfO4dfbPkjnEb8sBffvytIJT1ROsTcfVxvXZViT+YxlK8tM&#10;JfmhDfYPXdRMaix6grplnpG1lX9B1ZJbcFD6AYc6gbKUXEQOyCYdPmLzUDEjIhcUx5mTTO7/wfK3&#10;m/eWyCKnE5yUZjXOqNt/7XY/ut2vbv+NdPvv3X7f7X7imYyCXo1xGaY9GEz07Utoce6RuzN3wD85&#10;ouGmYnolrq2FphKswH7TkJmcpfY4LoAsm3sosC5be4hAbWnrICbKQxAd57Y9zUq0nvBQMp2M8KWE&#10;Y+w5PheTWIJlx2xjnX8toCZhk1OLXojobHPnfOiGZcdfQjENC6lU9IPSpMnpZYB/FKmlR7sqWed0&#10;OgxPb6BA8pUuYrJnUvV7LKD0gXUg2lP27bKNgqfTo5pLKLaog4XennidcFOB/UJJg9bMqfu8ZlZQ&#10;ot5o1PIyHY+Dl+NhPLkY4cGeR5bnEaY5QuXUU9Jvb3z0f2DmzDVqvpBRjjCcvpNDz2i5qNLhegRP&#10;n5/jX38u8fw3AAAA//8DAFBLAwQUAAYACAAAACEAbovGcuAAAAALAQAADwAAAGRycy9kb3ducmV2&#10;LnhtbEyPwU7DMAyG70i8Q2QkbixdKGUrdacJbeM42Kqdsya0FY0TNVlX3p5wgpstf/r9/cVqMj0b&#10;9eA7SwjzWQJMU21VRw1Cddw+LID5IEnJ3pJG+NYeVuXtTSFzZa/0ocdDaFgMIZ9LhDYEl3Pu61Yb&#10;6WfWaYq3TzsYGeI6NFwN8hrDTc9FkmTcyI7ih1Y6/drq+utwMQguuN3z27B/X2+2Y1KddpXomg3i&#10;/d20fgEW9BT+YPjVj+pQRqezvZDyrEfI0jSNKILIRBwisRBPS2BnhMd5ugReFvx/h/IHAAD//wMA&#10;UEsBAi0AFAAGAAgAAAAhALaDOJL+AAAA4QEAABMAAAAAAAAAAAAAAAAAAAAAAFtDb250ZW50X1R5&#10;cGVzXS54bWxQSwECLQAUAAYACAAAACEAOP0h/9YAAACUAQAACwAAAAAAAAAAAAAAAAAvAQAAX3Jl&#10;bHMvLnJlbHNQSwECLQAUAAYACAAAACEArdvjCCoCAAAMBAAADgAAAAAAAAAAAAAAAAAuAgAAZHJz&#10;L2Uyb0RvYy54bWxQSwECLQAUAAYACAAAACEAbovGcuAAAAALAQAADwAAAAAAAAAAAAAAAACEBAAA&#10;ZHJzL2Rvd25yZXYueG1sUEsFBgAAAAAEAAQA8wAAAJEFAAAAAA==&#10;" filled="f" stroked="f">
                <v:textbox style="mso-fit-shape-to-text:t">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w:pict>
          </mc:Fallback>
        </mc:AlternateContent>
      </w:r>
      <w:r w:rsidR="005B61BC" w:rsidRPr="00EE1D11">
        <w:rPr>
          <w:rFonts w:asciiTheme="minorEastAsia" w:hAnsiTheme="minorEastAsia"/>
          <w:dstrike/>
          <w:noProof/>
          <w:color w:val="0000FF"/>
          <w:sz w:val="22"/>
        </w:rPr>
        <mc:AlternateContent>
          <mc:Choice Requires="wps">
            <w:drawing>
              <wp:anchor distT="0" distB="0" distL="114300" distR="114300" simplePos="0" relativeHeight="251710464" behindDoc="0" locked="0" layoutInCell="1" allowOverlap="1" wp14:anchorId="579BB1D0" wp14:editId="0B0156D3">
                <wp:simplePos x="0" y="0"/>
                <wp:positionH relativeFrom="column">
                  <wp:posOffset>2054860</wp:posOffset>
                </wp:positionH>
                <wp:positionV relativeFrom="paragraph">
                  <wp:posOffset>4402307</wp:posOffset>
                </wp:positionV>
                <wp:extent cx="1211580" cy="140398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C54578" w:rsidRPr="0068258D" w:rsidRDefault="00C54578" w:rsidP="003A3D1D">
                            <w:pPr>
                              <w:rPr>
                                <w:sz w:val="16"/>
                                <w:szCs w:val="16"/>
                              </w:rPr>
                            </w:pPr>
                            <w:r>
                              <w:rPr>
                                <w:rFonts w:hint="eastAsia"/>
                                <w:sz w:val="16"/>
                                <w:szCs w:val="16"/>
                              </w:rPr>
                              <w:t xml:space="preserve">　　ソウシハギ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61.8pt;margin-top:346.65pt;width:95.4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uTLwIAAA0EAAAOAAAAZHJzL2Uyb0RvYy54bWysU0uOEzEQ3SNxB8t70p9JhqSVzmiYIQhp&#10;BpAGDuC43WkL/7CddA/LREIcgisg1pynL0LZnYQIdogsLFeq61W9V8/zq04KtGXWca1KnI1SjJii&#10;uuJqXeIP75fPphg5T1RFhFasxI/M4avF0yfz1hQs140WFbMIQJQrWlPixntTJImjDZPEjbRhCpK1&#10;tpJ4CO06qSxpAV2KJE/Ty6TVtjJWU+Yc/Hs7JPEi4tc1o/5tXTvmkSgxzObjaeO5CmeymJNibYlp&#10;OD2MQf5hCkm4gqYnqFviCdpY/heU5NRqp2s/olomuq45ZZEDsMnSP9g8NMSwyAXEceYkk/t/sPTN&#10;9p1FvCrx5QVGikjYUb//0u++97uf/f4r6vff+v2+3/2AGOVBr9a4AsoeDBT67oXuYO+RuzN3mn50&#10;SOmbhqg1u7ZWtw0jFcybhcrkrHTAcQFk1d7rCvqSjdcRqKutDGKCPAjQYW+Pp12xziMaWuZZNplC&#10;ikIuG6cXs+kk9iDFsdxY518xLVG4lNiCGSI82d45H8YhxfGT0E3pJRciGkIo1JZ4NsknseAsI7kH&#10;vwouSzxNw29wUGD5UlWx2BMuhjs0EOpAOzAdOPtu1UXFs9lRzpWuHkEIqwd/wnuCS6PtZ4xa8GaJ&#10;3acNsQwj8VqBmLNsPA5mjsF48jyHwJ5nVucZoihAldhjNFxvfHwAgbMz1yD6kkc5wnaGSQ4zg+ei&#10;Sof3EUx9Hsevfr/ixS8AAAD//wMAUEsDBBQABgAIAAAAIQAOon6X4AAAAAsBAAAPAAAAZHJzL2Rv&#10;d25yZXYueG1sTI/BTsMwDIbvSLxDZCRuLF07ylaaThPaxhEY1c5ZY9qKxomSrCtvT3aCmy1/+v39&#10;5XrSAxvR+d6QgPksAYbUGNVTK6D+3D0sgfkgScnBEAr4QQ/r6vamlIUyF/rA8RBaFkPIF1JAF4It&#10;OPdNh1r6mbFI8fZlnJYhrq7lyslLDNcDT5Mk51r2FD900uJLh8334awF2GD3T6/u7X2z3Y1JfdzX&#10;ad9uhbi/mzbPwAJO4Q+Gq35Uhyo6ncyZlGeDgCzN8ogKyFdZBiwSj/PFAthJwOo68Krk/ztUvwAA&#10;AP//AwBQSwECLQAUAAYACAAAACEAtoM4kv4AAADhAQAAEwAAAAAAAAAAAAAAAAAAAAAAW0NvbnRl&#10;bnRfVHlwZXNdLnhtbFBLAQItABQABgAIAAAAIQA4/SH/1gAAAJQBAAALAAAAAAAAAAAAAAAAAC8B&#10;AABfcmVscy8ucmVsc1BLAQItABQABgAIAAAAIQAUPwuTLwIAAA0EAAAOAAAAAAAAAAAAAAAAAC4C&#10;AABkcnMvZTJvRG9jLnhtbFBLAQItABQABgAIAAAAIQAOon6X4AAAAAsBAAAPAAAAAAAAAAAAAAAA&#10;AIkEAABkcnMvZG93bnJldi54bWxQSwUGAAAAAAQABADzAAAAlgUAAAAA&#10;" filled="f" stroked="f">
                <v:textbox style="mso-fit-shape-to-text:t">
                  <w:txbxContent>
                    <w:p w:rsidR="00C54578" w:rsidRPr="0068258D" w:rsidRDefault="00C54578" w:rsidP="003A3D1D">
                      <w:pPr>
                        <w:rPr>
                          <w:sz w:val="16"/>
                          <w:szCs w:val="16"/>
                        </w:rPr>
                      </w:pPr>
                      <w:r>
                        <w:rPr>
                          <w:rFonts w:hint="eastAsia"/>
                          <w:sz w:val="16"/>
                          <w:szCs w:val="16"/>
                        </w:rPr>
                        <w:t xml:space="preserve">　　ソウシハギ</w:t>
                      </w:r>
                    </w:p>
                  </w:txbxContent>
                </v:textbox>
              </v:shape>
            </w:pict>
          </mc:Fallback>
        </mc:AlternateContent>
      </w:r>
      <w:r w:rsidR="005B61BC" w:rsidRPr="00EE1D11">
        <w:rPr>
          <w:rFonts w:asciiTheme="minorEastAsia" w:hAnsiTheme="minorEastAsia"/>
          <w:dstrike/>
          <w:noProof/>
          <w:color w:val="0000FF"/>
          <w:sz w:val="22"/>
        </w:rPr>
        <mc:AlternateContent>
          <mc:Choice Requires="wps">
            <w:drawing>
              <wp:anchor distT="0" distB="0" distL="114300" distR="114300" simplePos="0" relativeHeight="251708416" behindDoc="0" locked="0" layoutInCell="1" allowOverlap="1" wp14:anchorId="4D6CA376" wp14:editId="5BC7B24B">
                <wp:simplePos x="0" y="0"/>
                <wp:positionH relativeFrom="column">
                  <wp:posOffset>494030</wp:posOffset>
                </wp:positionH>
                <wp:positionV relativeFrom="paragraph">
                  <wp:posOffset>4424045</wp:posOffset>
                </wp:positionV>
                <wp:extent cx="1328420" cy="1403985"/>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403985"/>
                        </a:xfrm>
                        <a:prstGeom prst="rect">
                          <a:avLst/>
                        </a:prstGeom>
                        <a:noFill/>
                        <a:ln w="9525">
                          <a:noFill/>
                          <a:miter lim="800000"/>
                          <a:headEnd/>
                          <a:tailEnd/>
                        </a:ln>
                      </wps:spPr>
                      <wps:txbx>
                        <w:txbxContent>
                          <w:p w:rsidR="00C54578" w:rsidRPr="0068258D" w:rsidRDefault="00C54578" w:rsidP="003A3D1D">
                            <w:pPr>
                              <w:rPr>
                                <w:sz w:val="16"/>
                                <w:szCs w:val="16"/>
                              </w:rPr>
                            </w:pPr>
                            <w:r>
                              <w:rPr>
                                <w:rFonts w:hint="eastAsia"/>
                                <w:sz w:val="16"/>
                                <w:szCs w:val="16"/>
                              </w:rPr>
                              <w:t xml:space="preserve">　　メナガガザミ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8.9pt;margin-top:348.35pt;width:104.6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6ILwIAAA0EAAAOAAAAZHJzL2Uyb0RvYy54bWysU82O0zAQviPxDpbvNG22Xdqo6WrZpQhp&#10;+ZEWHsB1nMbC8RjbbVKOrYR4CF4BceZ58iKMnW63ghsiB8vOeL6Z7/M386u2VmQrrJOgczoaDCkR&#10;mkMh9TqnHz8sn00pcZ7pginQIqc74ejV4umTeWMykUIFqhCWIIh2WWNyWnlvsiRxvBI1cwMwQmOw&#10;BFszj0e7TgrLGkSvVZIOh5dJA7YwFrhwDv/e9kG6iPhlKbh/V5ZOeKJyir35uNq4rsKaLOYsW1tm&#10;KsmPbbB/6KJmUmPRE9Qt84xsrPwLqpbcgoPSDzjUCZSl5CJyQDaj4R9s7itmROSC4jhzksn9P1j+&#10;dvveElnk9DKlRLMa36g7fO32P7r9r+7wjXSH793h0O1/4pmkQa/GuAzT7g0m+vYFtPjukbszd8A/&#10;OaLhpmJ6La6thaYSrMB+RyEzOUvtcVwAWTVvoMC6bOMhArWlrYOYKA9BdHy33emtROsJDyUv0uk4&#10;xRDH2Gg8vJhNJ7EGyx7SjXX+lYCahE1OLZohwrPtnfOhHZY9XAnVNCylUtEQSpMmp7NJOokJZ5Fa&#10;evSrknVOp8Pw9Q4KLF/qIiZ7JlW/xwJKH2kHpj1n367aqDh2jwlBkxUUOxTCQu9PnCfcVGC/UNKg&#10;N3PqPm+YFZSo1xrFnI3G42DmeBhPngcZ7HlkdR5hmiNUTj0l/fbGxwEInJ25RtGXMsrx2MmxZ/Rc&#10;VOk4H8HU5+d463GKF78BAAD//wMAUEsDBBQABgAIAAAAIQBYeWyi3QAAAAoBAAAPAAAAZHJzL2Rv&#10;d25yZXYueG1sTI8xT8MwFIR3JP6D9SqxUacZ4jbEqSrUlhEoEbMbmyRq/GzZbhr+PY8JxtOd7r6r&#10;trMd2WRCHBxKWC0zYAZbpwfsJDQfh8c1sJgUajU6NBK+TYRtfX9XqVK7G76b6ZQ6RiUYSyWhT8mX&#10;nMe2N1bFpfMGyftywapEMnRcB3WjcjvyPMsKbtWAtNArb557015OVyvBJ38UL+H1bbc/TFnzeWzy&#10;odtL+bCYd0/AkpnTXxh+8QkdamI6uyvqyEYJQhB5klBsCgGMAvla0LmzhM2KLF5X/P+F+gcAAP//&#10;AwBQSwECLQAUAAYACAAAACEAtoM4kv4AAADhAQAAEwAAAAAAAAAAAAAAAAAAAAAAW0NvbnRlbnRf&#10;VHlwZXNdLnhtbFBLAQItABQABgAIAAAAIQA4/SH/1gAAAJQBAAALAAAAAAAAAAAAAAAAAC8BAABf&#10;cmVscy8ucmVsc1BLAQItABQABgAIAAAAIQAoRZ6ILwIAAA0EAAAOAAAAAAAAAAAAAAAAAC4CAABk&#10;cnMvZTJvRG9jLnhtbFBLAQItABQABgAIAAAAIQBYeWyi3QAAAAoBAAAPAAAAAAAAAAAAAAAAAIkE&#10;AABkcnMvZG93bnJldi54bWxQSwUGAAAAAAQABADzAAAAkwUAAAAA&#10;" filled="f" stroked="f">
                <v:textbox style="mso-fit-shape-to-text:t">
                  <w:txbxContent>
                    <w:p w:rsidR="00C54578" w:rsidRPr="0068258D" w:rsidRDefault="00C54578" w:rsidP="003A3D1D">
                      <w:pPr>
                        <w:rPr>
                          <w:sz w:val="16"/>
                          <w:szCs w:val="16"/>
                        </w:rPr>
                      </w:pPr>
                      <w:r>
                        <w:rPr>
                          <w:rFonts w:hint="eastAsia"/>
                          <w:sz w:val="16"/>
                          <w:szCs w:val="16"/>
                        </w:rPr>
                        <w:t xml:space="preserve">　　メナガガザミ</w:t>
                      </w:r>
                    </w:p>
                  </w:txbxContent>
                </v:textbox>
              </v:shape>
            </w:pict>
          </mc:Fallback>
        </mc:AlternateContent>
      </w:r>
      <w:r w:rsidR="005B61BC" w:rsidRPr="00EE1D11">
        <w:rPr>
          <w:rFonts w:asciiTheme="minorEastAsia" w:hAnsiTheme="minorEastAsia"/>
          <w:dstrike/>
          <w:noProof/>
          <w:color w:val="0000FF"/>
          <w:sz w:val="22"/>
        </w:rPr>
        <mc:AlternateContent>
          <mc:Choice Requires="wps">
            <w:drawing>
              <wp:anchor distT="0" distB="0" distL="114300" distR="114300" simplePos="0" relativeHeight="251917312" behindDoc="0" locked="0" layoutInCell="1" allowOverlap="1" wp14:anchorId="170FCB94" wp14:editId="5401A88F">
                <wp:simplePos x="0" y="0"/>
                <wp:positionH relativeFrom="column">
                  <wp:posOffset>4184650</wp:posOffset>
                </wp:positionH>
                <wp:positionV relativeFrom="paragraph">
                  <wp:posOffset>4406265</wp:posOffset>
                </wp:positionV>
                <wp:extent cx="1233170" cy="140398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3985"/>
                        </a:xfrm>
                        <a:prstGeom prst="rect">
                          <a:avLst/>
                        </a:prstGeom>
                        <a:noFill/>
                        <a:ln w="9525">
                          <a:noFill/>
                          <a:miter lim="800000"/>
                          <a:headEnd/>
                          <a:tailEnd/>
                        </a:ln>
                      </wps:spPr>
                      <wps:txbx>
                        <w:txbxContent>
                          <w:p w:rsidR="00C54578" w:rsidRPr="0068258D" w:rsidRDefault="00C54578" w:rsidP="005B61BC">
                            <w:pPr>
                              <w:rPr>
                                <w:sz w:val="16"/>
                                <w:szCs w:val="16"/>
                              </w:rPr>
                            </w:pPr>
                            <w:r>
                              <w:rPr>
                                <w:rFonts w:hint="eastAsia"/>
                                <w:sz w:val="16"/>
                                <w:szCs w:val="16"/>
                              </w:rPr>
                              <w:t xml:space="preserve">　　クマエビ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29.5pt;margin-top:346.95pt;width:97.1pt;height:110.5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iTLAIAAAwEAAAOAAAAZHJzL2Uyb0RvYy54bWysU0uOEzEQ3SNxB8t70p8kTNJKZzTMEIQ0&#10;fKSBAzhud9rCP2wn3cMykRCH4AqINefpi1B2ZzIR7BC9sFxdrlf1np8Xl50UaMes41qVOBulGDFF&#10;dcXVpsQfP6yezTBynqiKCK1Yie+Zw5fLp08WrSlYrhstKmYRgChXtKbEjfemSBJHGyaJG2nDFCRr&#10;bSXxENpNUlnSAroUSZ6mz5NW28pYTZlz8PdmSOJlxK9rRv27unbMI1FimM3H1cZ1HdZkuSDFxhLT&#10;cHocg/zDFJJwBU1PUDfEE7S1/C8oyanVTtd+RLVMdF1zyiIHYJOlf7C5a4hhkQuI48xJJvf/YOnb&#10;3XuLeFXiOUaKSLii/vC13//o97/6wzfUH773h0O//wkxyoNcrXEFVN0ZqPPdC93BtUfqztxq+skh&#10;pa8bojbsylrdNoxUMG4WKpOz0gHHBZB1+0ZX0JdsvY5AXW1l0BLUQYAO13Z/uirWeURDy3w8zi4g&#10;RSGXTdLxfDaNPUjxUG6s86+YlihsSmzBCxGe7G6dD+OQ4uFI6Kb0igsR/SAUakGQaT6NBWcZyT3Y&#10;VXBZ4lkavsFAgeVLVcViT7gY9tBAqCPtwHTg7Lt1FwXPoyhBk7Wu7kEIqwd7wnOCTaPtF4xasGaJ&#10;3ectsQwj8VqBmPNsMglejsFkepFDYM8z6/MMURSgSuwxGrbXPvo/cHbmCkRf8SjH4yTHmcFyUaXj&#10;8wiePo/jqcdHvPwNAAD//wMAUEsDBBQABgAIAAAAIQCmlvrC4QAAAAsBAAAPAAAAZHJzL2Rvd25y&#10;ZXYueG1sTI/NTsMwEITvSLyDtUjcqNNUKU0ap6pQW46UEnF2420SEf/IdtPw9iwnuM1qRrPflJtJ&#10;D2xEH3prBMxnCTA0jVW9aQXUH/unFbAQpVFysAYFfGOATXV/V8pC2Zt5x/EUW0YlJhRSQBejKzgP&#10;TYdahpl1aMi7WK9lpNO3XHl5o3I98DRJllzL3tCHTjp86bD5Ol21ABfd4fnVvx23u/2Y1J+HOu3b&#10;nRCPD9N2DSziFP/C8ItP6FAR09lejQpsELDMctoSSeSLHBglVtkiBXYWkM+zBHhV8v8bqh8AAAD/&#10;/wMAUEsBAi0AFAAGAAgAAAAhALaDOJL+AAAA4QEAABMAAAAAAAAAAAAAAAAAAAAAAFtDb250ZW50&#10;X1R5cGVzXS54bWxQSwECLQAUAAYACAAAACEAOP0h/9YAAACUAQAACwAAAAAAAAAAAAAAAAAvAQAA&#10;X3JlbHMvLnJlbHNQSwECLQAUAAYACAAAACEANmLokywCAAAMBAAADgAAAAAAAAAAAAAAAAAuAgAA&#10;ZHJzL2Uyb0RvYy54bWxQSwECLQAUAAYACAAAACEAppb6wuEAAAALAQAADwAAAAAAAAAAAAAAAACG&#10;BAAAZHJzL2Rvd25yZXYueG1sUEsFBgAAAAAEAAQA8wAAAJQFAAAAAA==&#10;" filled="f" stroked="f">
                <v:textbox style="mso-fit-shape-to-text:t">
                  <w:txbxContent>
                    <w:p w:rsidR="00C54578" w:rsidRPr="0068258D" w:rsidRDefault="00C54578" w:rsidP="005B61BC">
                      <w:pPr>
                        <w:rPr>
                          <w:sz w:val="16"/>
                          <w:szCs w:val="16"/>
                        </w:rPr>
                      </w:pPr>
                      <w:r>
                        <w:rPr>
                          <w:rFonts w:hint="eastAsia"/>
                          <w:sz w:val="16"/>
                          <w:szCs w:val="16"/>
                        </w:rPr>
                        <w:t xml:space="preserve">　　クマエビ</w:t>
                      </w:r>
                    </w:p>
                  </w:txbxContent>
                </v:textbox>
              </v:shape>
            </w:pict>
          </mc:Fallback>
        </mc:AlternateContent>
      </w:r>
      <w:r w:rsidR="0066639F">
        <w:rPr>
          <w:rFonts w:asciiTheme="minorEastAsia" w:hAnsiTheme="minorEastAsia" w:hint="eastAsia"/>
          <w:sz w:val="22"/>
        </w:rPr>
        <w:t xml:space="preserve">　</w:t>
      </w:r>
      <w:r w:rsidR="001165D1" w:rsidRPr="00AA25C7">
        <w:rPr>
          <w:rFonts w:asciiTheme="minorEastAsia" w:hAnsiTheme="minorEastAsia" w:hint="eastAsia"/>
          <w:sz w:val="22"/>
        </w:rPr>
        <w:t>また、</w:t>
      </w:r>
      <w:r w:rsidR="00DC2D68" w:rsidRPr="00AA25C7">
        <w:rPr>
          <w:rFonts w:asciiTheme="minorEastAsia" w:hAnsiTheme="minorEastAsia" w:hint="eastAsia"/>
          <w:sz w:val="22"/>
        </w:rPr>
        <w:t>大阪湾の海水温は</w:t>
      </w:r>
      <w:r w:rsidR="00DC2D68">
        <w:rPr>
          <w:rFonts w:asciiTheme="minorEastAsia" w:hAnsiTheme="minorEastAsia" w:hint="eastAsia"/>
          <w:sz w:val="22"/>
        </w:rPr>
        <w:t>、</w:t>
      </w:r>
      <w:r w:rsidR="001165D1" w:rsidRPr="00AA25C7">
        <w:rPr>
          <w:rFonts w:asciiTheme="minorEastAsia" w:hAnsiTheme="minorEastAsia" w:hint="eastAsia"/>
          <w:sz w:val="22"/>
        </w:rPr>
        <w:t>地球温暖化や都市化</w:t>
      </w:r>
      <w:r w:rsidR="00E237DB" w:rsidRPr="00DB4479">
        <w:rPr>
          <w:rFonts w:asciiTheme="minorEastAsia" w:hAnsiTheme="minorEastAsia" w:hint="eastAsia"/>
          <w:color w:val="000000" w:themeColor="text1"/>
          <w:sz w:val="22"/>
        </w:rPr>
        <w:t>によるヒートアイランド現象等</w:t>
      </w:r>
      <w:r w:rsidR="001165D1" w:rsidRPr="00AA25C7">
        <w:rPr>
          <w:rFonts w:asciiTheme="minorEastAsia" w:hAnsiTheme="minorEastAsia" w:hint="eastAsia"/>
          <w:sz w:val="22"/>
        </w:rPr>
        <w:t>の影響により</w:t>
      </w:r>
      <w:r w:rsidR="00881387" w:rsidRPr="00AA25C7">
        <w:rPr>
          <w:rFonts w:asciiTheme="minorEastAsia" w:hAnsiTheme="minorEastAsia" w:hint="eastAsia"/>
          <w:sz w:val="22"/>
        </w:rPr>
        <w:t>長期的にみて上昇傾向にあります。海水温の上昇は、イカナゴやマコガレイ</w:t>
      </w:r>
      <w:r w:rsidR="00A72F87">
        <w:rPr>
          <w:rFonts w:asciiTheme="minorEastAsia" w:hAnsiTheme="minorEastAsia" w:hint="eastAsia"/>
          <w:sz w:val="22"/>
        </w:rPr>
        <w:t>、アイナメ</w:t>
      </w:r>
      <w:r w:rsidR="00881387" w:rsidRPr="00AA25C7">
        <w:rPr>
          <w:rFonts w:asciiTheme="minorEastAsia" w:hAnsiTheme="minorEastAsia" w:hint="eastAsia"/>
          <w:sz w:val="22"/>
        </w:rPr>
        <w:t>など寒冷性の魚種の</w:t>
      </w:r>
      <w:r w:rsidR="00A72F87">
        <w:rPr>
          <w:rFonts w:asciiTheme="minorEastAsia" w:hAnsiTheme="minorEastAsia" w:hint="eastAsia"/>
          <w:sz w:val="22"/>
        </w:rPr>
        <w:t>減少、</w:t>
      </w:r>
      <w:r w:rsidR="00A72F87" w:rsidRPr="00AA25C7">
        <w:rPr>
          <w:rFonts w:asciiTheme="minorEastAsia" w:hAnsiTheme="minorEastAsia" w:hint="eastAsia"/>
          <w:sz w:val="22"/>
        </w:rPr>
        <w:t>ハモやクマエビ</w:t>
      </w:r>
      <w:r w:rsidR="00A72F87">
        <w:rPr>
          <w:rFonts w:asciiTheme="minorEastAsia" w:hAnsiTheme="minorEastAsia" w:hint="eastAsia"/>
          <w:sz w:val="22"/>
        </w:rPr>
        <w:t>等</w:t>
      </w:r>
      <w:r w:rsidR="00A72F87" w:rsidRPr="00AA25C7">
        <w:rPr>
          <w:rFonts w:asciiTheme="minorEastAsia" w:hAnsiTheme="minorEastAsia" w:hint="eastAsia"/>
          <w:sz w:val="22"/>
        </w:rPr>
        <w:t>暖海性の魚介類</w:t>
      </w:r>
      <w:r w:rsidR="00A72F87">
        <w:rPr>
          <w:rFonts w:asciiTheme="minorEastAsia" w:hAnsiTheme="minorEastAsia" w:hint="eastAsia"/>
          <w:sz w:val="22"/>
        </w:rPr>
        <w:t>の漁獲量の増加など魚介類の</w:t>
      </w:r>
      <w:r w:rsidR="00881387" w:rsidRPr="00AA25C7">
        <w:rPr>
          <w:rFonts w:asciiTheme="minorEastAsia" w:hAnsiTheme="minorEastAsia" w:hint="eastAsia"/>
          <w:sz w:val="22"/>
        </w:rPr>
        <w:t>生息に影響を与えること</w:t>
      </w:r>
      <w:r w:rsidR="007F1953" w:rsidRPr="00AA25C7">
        <w:rPr>
          <w:rFonts w:asciiTheme="minorEastAsia" w:hAnsiTheme="minorEastAsia" w:hint="eastAsia"/>
          <w:sz w:val="22"/>
        </w:rPr>
        <w:t>が指摘されて</w:t>
      </w:r>
      <w:r w:rsidR="00A72F87">
        <w:rPr>
          <w:rFonts w:asciiTheme="minorEastAsia" w:hAnsiTheme="minorEastAsia" w:hint="eastAsia"/>
          <w:sz w:val="22"/>
        </w:rPr>
        <w:t>います。</w:t>
      </w:r>
    </w:p>
    <w:p w:rsidR="007232A3" w:rsidRDefault="007232A3" w:rsidP="0066639F">
      <w:pPr>
        <w:ind w:leftChars="100" w:left="243"/>
        <w:rPr>
          <w:rFonts w:asciiTheme="minorEastAsia" w:hAnsiTheme="minorEastAsia"/>
          <w:sz w:val="22"/>
        </w:rPr>
      </w:pPr>
      <w:r w:rsidRPr="00EE1D11">
        <w:rPr>
          <w:rFonts w:asciiTheme="minorEastAsia" w:hAnsiTheme="minorEastAsia"/>
          <w:dstrike/>
          <w:noProof/>
          <w:color w:val="0000FF"/>
          <w:sz w:val="22"/>
        </w:rPr>
        <w:drawing>
          <wp:anchor distT="0" distB="0" distL="114300" distR="114300" simplePos="0" relativeHeight="251699200" behindDoc="0" locked="0" layoutInCell="1" allowOverlap="1" wp14:anchorId="28969352" wp14:editId="339E7546">
            <wp:simplePos x="0" y="0"/>
            <wp:positionH relativeFrom="column">
              <wp:posOffset>2757805</wp:posOffset>
            </wp:positionH>
            <wp:positionV relativeFrom="paragraph">
              <wp:posOffset>40640</wp:posOffset>
            </wp:positionV>
            <wp:extent cx="1143000" cy="590550"/>
            <wp:effectExtent l="0" t="0" r="0" b="0"/>
            <wp:wrapNone/>
            <wp:docPr id="56" name="図 56" descr="マコガレイのイラストです。" title="マコガレイ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ogare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590550"/>
                    </a:xfrm>
                    <a:prstGeom prst="rect">
                      <a:avLst/>
                    </a:prstGeom>
                  </pic:spPr>
                </pic:pic>
              </a:graphicData>
            </a:graphic>
            <wp14:sizeRelH relativeFrom="page">
              <wp14:pctWidth>0</wp14:pctWidth>
            </wp14:sizeRelH>
            <wp14:sizeRelV relativeFrom="page">
              <wp14:pctHeight>0</wp14:pctHeight>
            </wp14:sizeRelV>
          </wp:anchor>
        </w:drawing>
      </w:r>
    </w:p>
    <w:p w:rsidR="007232A3" w:rsidRDefault="007232A3" w:rsidP="0066639F">
      <w:pPr>
        <w:ind w:leftChars="100" w:left="243"/>
        <w:rPr>
          <w:rFonts w:asciiTheme="minorEastAsia" w:hAnsiTheme="minorEastAsia"/>
          <w:sz w:val="22"/>
        </w:rPr>
      </w:pPr>
      <w:r w:rsidRPr="00EE1D11">
        <w:rPr>
          <w:rFonts w:asciiTheme="minorEastAsia" w:hAnsiTheme="minorEastAsia"/>
          <w:dstrike/>
          <w:noProof/>
          <w:color w:val="0000FF"/>
          <w:sz w:val="22"/>
        </w:rPr>
        <w:drawing>
          <wp:anchor distT="0" distB="0" distL="114300" distR="114300" simplePos="0" relativeHeight="251700224" behindDoc="0" locked="0" layoutInCell="1" allowOverlap="1" wp14:anchorId="396B2283" wp14:editId="5E17BCC7">
            <wp:simplePos x="0" y="0"/>
            <wp:positionH relativeFrom="column">
              <wp:posOffset>4083685</wp:posOffset>
            </wp:positionH>
            <wp:positionV relativeFrom="paragraph">
              <wp:posOffset>75565</wp:posOffset>
            </wp:positionV>
            <wp:extent cx="1331595" cy="219075"/>
            <wp:effectExtent l="0" t="0" r="1905" b="9525"/>
            <wp:wrapNone/>
            <wp:docPr id="57" name="図 57" descr="イカナゴのイラストのタイトルです。" title="イカナゴ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na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1595" cy="219075"/>
                    </a:xfrm>
                    <a:prstGeom prst="rect">
                      <a:avLst/>
                    </a:prstGeom>
                  </pic:spPr>
                </pic:pic>
              </a:graphicData>
            </a:graphic>
            <wp14:sizeRelH relativeFrom="page">
              <wp14:pctWidth>0</wp14:pctWidth>
            </wp14:sizeRelH>
            <wp14:sizeRelV relativeFrom="page">
              <wp14:pctHeight>0</wp14:pctHeight>
            </wp14:sizeRelV>
          </wp:anchor>
        </w:drawing>
      </w:r>
    </w:p>
    <w:p w:rsidR="007232A3" w:rsidRDefault="007232A3" w:rsidP="0066639F">
      <w:pPr>
        <w:ind w:leftChars="100" w:left="243"/>
        <w:rPr>
          <w:rFonts w:asciiTheme="minorEastAsia" w:hAnsiTheme="minorEastAsia"/>
          <w:sz w:val="22"/>
        </w:rPr>
      </w:pPr>
    </w:p>
    <w:p w:rsidR="007232A3" w:rsidRDefault="007232A3" w:rsidP="0066639F">
      <w:pPr>
        <w:ind w:leftChars="100" w:left="243"/>
        <w:rPr>
          <w:rFonts w:asciiTheme="minorEastAsia" w:hAnsiTheme="minorEastAsia"/>
          <w:sz w:val="22"/>
        </w:rPr>
      </w:pPr>
    </w:p>
    <w:p w:rsidR="007232A3" w:rsidRDefault="007232A3" w:rsidP="0066639F">
      <w:pPr>
        <w:ind w:leftChars="100" w:left="243"/>
        <w:rPr>
          <w:rFonts w:asciiTheme="minorEastAsia" w:hAnsiTheme="minorEastAsia"/>
          <w:sz w:val="22"/>
        </w:rPr>
      </w:pPr>
    </w:p>
    <w:p w:rsidR="007232A3" w:rsidRDefault="007232A3" w:rsidP="0066639F">
      <w:pPr>
        <w:ind w:leftChars="100" w:left="243"/>
        <w:rPr>
          <w:rFonts w:asciiTheme="minorEastAsia" w:hAnsiTheme="minorEastAsia"/>
          <w:sz w:val="22"/>
        </w:rPr>
      </w:pPr>
      <w:r w:rsidRPr="00EE1D11">
        <w:rPr>
          <w:rFonts w:asciiTheme="minorEastAsia" w:hAnsiTheme="minorEastAsia"/>
          <w:dstrike/>
          <w:noProof/>
          <w:color w:val="0000FF"/>
          <w:sz w:val="22"/>
        </w:rPr>
        <w:drawing>
          <wp:anchor distT="0" distB="0" distL="114300" distR="114300" simplePos="0" relativeHeight="251716608" behindDoc="0" locked="0" layoutInCell="1" allowOverlap="1" wp14:anchorId="4FB1F92E" wp14:editId="79B14036">
            <wp:simplePos x="0" y="0"/>
            <wp:positionH relativeFrom="column">
              <wp:posOffset>2538095</wp:posOffset>
            </wp:positionH>
            <wp:positionV relativeFrom="paragraph">
              <wp:posOffset>111760</wp:posOffset>
            </wp:positionV>
            <wp:extent cx="1591310" cy="590550"/>
            <wp:effectExtent l="0" t="0" r="8890" b="0"/>
            <wp:wrapNone/>
            <wp:docPr id="20" name="図 20" descr="ハモのイラストのタイトルです。" title="ハ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IB\□0画像\13 おさかなCD\魚介類\png（背景透明）\png（軽）\漁連作成\ham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13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2A3" w:rsidRDefault="007232A3" w:rsidP="0066639F">
      <w:pPr>
        <w:ind w:leftChars="100" w:left="243"/>
        <w:rPr>
          <w:rFonts w:asciiTheme="minorEastAsia" w:hAnsiTheme="minorEastAsia"/>
          <w:sz w:val="22"/>
        </w:rPr>
      </w:pPr>
      <w:r w:rsidRPr="00EE1D11">
        <w:rPr>
          <w:rFonts w:asciiTheme="minorEastAsia" w:hAnsiTheme="minorEastAsia" w:hint="eastAsia"/>
          <w:dstrike/>
          <w:noProof/>
          <w:color w:val="0000FF"/>
          <w:sz w:val="22"/>
        </w:rPr>
        <w:drawing>
          <wp:anchor distT="0" distB="0" distL="114300" distR="114300" simplePos="0" relativeHeight="251915264" behindDoc="0" locked="0" layoutInCell="1" allowOverlap="1" wp14:anchorId="1FF9440A" wp14:editId="38B4072E">
            <wp:simplePos x="0" y="0"/>
            <wp:positionH relativeFrom="column">
              <wp:posOffset>4097020</wp:posOffset>
            </wp:positionH>
            <wp:positionV relativeFrom="paragraph">
              <wp:posOffset>137160</wp:posOffset>
            </wp:positionV>
            <wp:extent cx="1397000" cy="333375"/>
            <wp:effectExtent l="0" t="0" r="0" b="9525"/>
            <wp:wrapNone/>
            <wp:docPr id="5" name="図 5" descr="クマエビのイラストです。" title="クマエ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ae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7000" cy="333375"/>
                    </a:xfrm>
                    <a:prstGeom prst="rect">
                      <a:avLst/>
                    </a:prstGeom>
                  </pic:spPr>
                </pic:pic>
              </a:graphicData>
            </a:graphic>
            <wp14:sizeRelH relativeFrom="page">
              <wp14:pctWidth>0</wp14:pctWidth>
            </wp14:sizeRelH>
            <wp14:sizeRelV relativeFrom="page">
              <wp14:pctHeight>0</wp14:pctHeight>
            </wp14:sizeRelV>
          </wp:anchor>
        </w:drawing>
      </w:r>
    </w:p>
    <w:p w:rsidR="00017BA4" w:rsidRPr="00AA25C7" w:rsidRDefault="00627517" w:rsidP="00627517">
      <w:pPr>
        <w:ind w:left="273" w:hangingChars="100" w:hanging="273"/>
        <w:rPr>
          <w:rFonts w:asciiTheme="minorEastAsia" w:hAnsiTheme="minorEastAsia"/>
          <w:sz w:val="22"/>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2470272" behindDoc="0" locked="0" layoutInCell="1" allowOverlap="1" wp14:anchorId="57208C17" wp14:editId="16AB2846">
                <wp:simplePos x="0" y="0"/>
                <wp:positionH relativeFrom="column">
                  <wp:posOffset>14605</wp:posOffset>
                </wp:positionH>
                <wp:positionV relativeFrom="paragraph">
                  <wp:posOffset>319405</wp:posOffset>
                </wp:positionV>
                <wp:extent cx="2630805" cy="1403985"/>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alt="タイトル: 出典：環農水研（水産技術センター）資料 - 説明: 大阪湾の年平均水温の変化のグラフの出展です。" style="position:absolute;left:0;text-align:left;margin-left:1.15pt;margin-top:25.15pt;width:207.15pt;height:110.55pt;z-index:25247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IwwwIAAJsEAAAOAAAAZHJzL2Uyb0RvYy54bWysVN1OE0EUvjfxHSZzL90uLZaGLUEQY+Jf&#10;gj7AdHe23bg7s84MbPEKulHAeKVIxGiikYRgoqJwQbXBh5m04BWv4JkpYKN3xl5Mzs+e75zv/HRi&#10;spXEaIEKGXHm4eKIgxFlPg8i1vDwvbuzlyoYSUVYQGLOqIcXqcSTtYsXJrK0Sl3e5HFABQIQJqtZ&#10;6uGmUmm1UJB+kyZEjvCUMnCGXCREgSoahUCQDNCTuOA6zlgh4yJIBfeplGCdGThxzeKHIfXV7TCU&#10;VKHYw1Cbsq+wb928hdoEqTYESZuRf1oG+YcqEhIxSHoONUMUQfMi+gsqiXzBJQ/ViM+TAg/DyKeW&#10;A7ApOn+wmWuSlFou0ByZnrdJ/j9Y/9bCHYGiAGbnljBiJIEh6fyxbn/U7Y7OV5HOX+s81+3PoCMX&#10;o4BKHxrY29r++fJDv3Oolz/1Ovu9zl7vzUp/d79/sGMsW2u9pxsg6Pauznd0/sIYV771voCwrZc3&#10;9VIbphGpGNIZ+6ODk+6ro2e7x4dfAeTo7fpJd9UI6+/7T5aO3z3X7e8639PtHzrvnnTXjvdW+hub&#10;ZnpZKqtAYi4FGqp1hbeAiZ2ETG9w/75EjE83CWvQKSF41qQkgO4VTWRhKHSAIw1IPbvJA6iKzCtu&#10;gVqhSMxoYVgI0GGLFs83h7YU8sHojo06FaeMkQ++YskZHa+UbQ5SPQtPhVTXKE+QETwsYDUtPFm4&#10;IZUph1TPPjHZGJ+N4tiuZ8xQ5uHxslu2AUOeJFJwPXGUeLjimN9gnw3LqyywwYpE8UCGBDE7pW2Y&#10;DjirVr1l5++6Z+2s82ARGiH44FrgukFocvEQowwuxcPywTwRFKP4OoNmjhdLJXNaVimVL7ugiGFP&#10;fdhDmA9QHlYYDcRpZc/RcJbpFDR9NrLtMNMZVHJaM1yA7dLptZoTG9btV7//U2q/AAAA//8DAFBL&#10;AwQUAAYACAAAACEAWz1ggN0AAAAIAQAADwAAAGRycy9kb3ducmV2LnhtbEyPzU7DMBCE70i8g7VI&#10;3KidUFIU4lQVasuRUiLObrwkEfGPbDcNb89ygtNqd0az31Tr2YxswhAHZyVkCwEMbev0YDsJzfvu&#10;7hFYTMpqNTqLEr4xwrq+vqpUqd3FvuF0TB2jEBtLJaFPyZecx7ZHo+LCebSkfbpgVKI1dFwHdaFw&#10;M/JciIIbNVj60CuPzz22X8ezkeCT369ewuths91NovnYN/nQbaW8vZk3T8ASzunPDL/4hA41MZ3c&#10;2erIRgn5PRklPAiaJC+zogB2ovsqWwKvK/6/QP0DAAD//wMAUEsBAi0AFAAGAAgAAAAhALaDOJL+&#10;AAAA4QEAABMAAAAAAAAAAAAAAAAAAAAAAFtDb250ZW50X1R5cGVzXS54bWxQSwECLQAUAAYACAAA&#10;ACEAOP0h/9YAAACUAQAACwAAAAAAAAAAAAAAAAAvAQAAX3JlbHMvLnJlbHNQSwECLQAUAAYACAAA&#10;ACEAcedSMMMCAACbBAAADgAAAAAAAAAAAAAAAAAuAgAAZHJzL2Uyb0RvYy54bWxQSwECLQAUAAYA&#10;CAAAACEAWz1ggN0AAAAIAQAADwAAAAAAAAAAAAAAAAAdBQAAZHJzL2Rvd25yZXYueG1sUEsFBgAA&#10;AAAEAAQA8wAAACcGAAAAAA==&#10;" filled="f" stroked="f">
                <v:textbox style="mso-fit-shape-to-text:t">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r w:rsidR="00C543DF" w:rsidRPr="00EE1D11">
        <w:rPr>
          <w:rFonts w:asciiTheme="minorEastAsia" w:hAnsiTheme="minorEastAsia"/>
          <w:dstrike/>
          <w:noProof/>
          <w:color w:val="0000FF"/>
          <w:sz w:val="22"/>
        </w:rPr>
        <mc:AlternateContent>
          <mc:Choice Requires="wps">
            <w:drawing>
              <wp:anchor distT="0" distB="0" distL="114300" distR="114300" simplePos="0" relativeHeight="252028928" behindDoc="0" locked="0" layoutInCell="1" allowOverlap="1" wp14:anchorId="6AE4A7B3" wp14:editId="61026F3E">
                <wp:simplePos x="0" y="0"/>
                <wp:positionH relativeFrom="column">
                  <wp:posOffset>4187190</wp:posOffset>
                </wp:positionH>
                <wp:positionV relativeFrom="paragraph">
                  <wp:posOffset>172085</wp:posOffset>
                </wp:positionV>
                <wp:extent cx="1228725" cy="332105"/>
                <wp:effectExtent l="0" t="0" r="0" b="0"/>
                <wp:wrapNone/>
                <wp:docPr id="12296" name="テキスト ボックス 2" descr="クマエビのイラストのタイトルです。" title="クマエ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2105"/>
                        </a:xfrm>
                        <a:prstGeom prst="rect">
                          <a:avLst/>
                        </a:prstGeom>
                        <a:noFill/>
                        <a:ln w="9525">
                          <a:noFill/>
                          <a:miter lim="800000"/>
                          <a:headEnd/>
                          <a:tailEnd/>
                        </a:ln>
                      </wps:spPr>
                      <wps:txbx>
                        <w:txbxContent>
                          <w:p w:rsidR="00C54578" w:rsidRPr="00235EC7" w:rsidRDefault="00C54578"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alt="タイトル: クマエビ - 説明: クマエビのイラストのタイトルです。" style="position:absolute;left:0;text-align:left;margin-left:329.7pt;margin-top:13.55pt;width:96.75pt;height:26.15pt;z-index:25202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JfawIAAGAEAAAOAAAAZHJzL2Uyb0RvYy54bWysVM1uEzEQviPxDpbvdJNN0p9VN1VpKUIq&#10;P1LhARyvN2vhtY3tZLec2qyEeueEhDghAULAmRMP4xdh7E1LVG6IHCyPZ+eb+b6Zyf5BWwu0ZMZy&#10;JXM83BpgxCRVBZfzHL94fnJvFyPriCyIUJLl+JxZfDC9e2e/0RlLVaVEwQwCEGmzRue4ck5nSWJp&#10;xWpit5RmEpylMjVxYJp5UhjSAHotknQw2E4aZQptFGXWwutx78TTiF+WjLqnZWmZQyLHUJuLp4nn&#10;LJzJdJ9kc0N0xem6DPIPVdSES0h6A3VMHEELw/+Cqjk1yqrSbVFVJ6osOWWRA7AZDm6xOauIZpEL&#10;iGP1jUz2/8HSJ8tnBvECepeme9sYSVJDm3z3xq+++dVP310h3733XedXP8BGKUYFsxQkDA/dB7/6&#10;7Lu3/vK7X3303Zc+JJq/4suV7776y0/+8p2/WEEDuBMBfyM29KDRNoNSzjQU49r7qoV6op5Wnyr6&#10;0iKpjioi5+zQGNVUjBSgwTBEJhuhPY4NILPmsSogEVk4FYHa0tShQSA5AnSYhfOb/rPWIRpSpunu&#10;TjrBiIJvNEqHg0lMQbLraG2se8hUjcIlxwbmK6KT5al1oRqSXX8Skkl1woWIMyYkanK8NwH4W56a&#10;O1gBwesc7w7Crx/KQPKBLGKwI1z0d0gg5Jp1INpTdu2sjU1MR9dqzlRxDjoY1Y88rChcKmVeY9TA&#10;uOfYvloQwzASjyRouTccj8N+RGM82UnBMJue2aaHSApQOXYY9dcjF3cqMLP6EDQ/4VGO0Jy+knXN&#10;MMZRpfXKhT3ZtONXf/4Ypr8BAAD//wMAUEsDBBQABgAIAAAAIQB3eMg23gAAAAkBAAAPAAAAZHJz&#10;L2Rvd25yZXYueG1sTI/BTsMwEETvSPyDtUjcqNOINm3IpqpQW46UEnF24yWJiNdW7Kbh7zEnOK7m&#10;aeZtsZlML0YafGcZYT5LQBDXVnfcIFTv+4cVCB8Ua9VbJoRv8rApb28KlWt75TcaT6ERsYR9rhDa&#10;EFwupa9bMsrPrCOO2acdjArxHBqpB3WN5aaXaZIspVEdx4VWOXpuqf46XQyCC+6QvQyvx+1uPybV&#10;x6FKu2aHeH83bZ9ABJrCHwy/+lEdyuh0thfWXvQIy8X6MaIIaTYHEYHVIl2DOCNkMZBlIf9/UP4A&#10;AAD//wMAUEsBAi0AFAAGAAgAAAAhALaDOJL+AAAA4QEAABMAAAAAAAAAAAAAAAAAAAAAAFtDb250&#10;ZW50X1R5cGVzXS54bWxQSwECLQAUAAYACAAAACEAOP0h/9YAAACUAQAACwAAAAAAAAAAAAAAAAAv&#10;AQAAX3JlbHMvLnJlbHNQSwECLQAUAAYACAAAACEAvR1CX2sCAABgBAAADgAAAAAAAAAAAAAAAAAu&#10;AgAAZHJzL2Uyb0RvYy54bWxQSwECLQAUAAYACAAAACEAd3jINt4AAAAJAQAADwAAAAAAAAAAAAAA&#10;AADFBAAAZHJzL2Rvd25yZXYueG1sUEsFBgAAAAAEAAQA8wAAANAFAAAAAA==&#10;" filled="f" stroked="f">
                <v:textbox style="mso-fit-shape-to-text:t">
                  <w:txbxContent>
                    <w:p w:rsidR="00C54578" w:rsidRPr="00235EC7" w:rsidRDefault="00C54578"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v:textbox>
              </v:shape>
            </w:pict>
          </mc:Fallback>
        </mc:AlternateContent>
      </w:r>
      <w:r w:rsidR="00C543DF" w:rsidRPr="00EE1D11">
        <w:rPr>
          <w:rFonts w:asciiTheme="minorEastAsia" w:hAnsiTheme="minorEastAsia"/>
          <w:dstrike/>
          <w:noProof/>
          <w:color w:val="0000FF"/>
          <w:sz w:val="22"/>
        </w:rPr>
        <mc:AlternateContent>
          <mc:Choice Requires="wps">
            <w:drawing>
              <wp:anchor distT="0" distB="0" distL="114300" distR="114300" simplePos="0" relativeHeight="251718656" behindDoc="0" locked="0" layoutInCell="1" allowOverlap="1" wp14:anchorId="3572890C" wp14:editId="06005DF1">
                <wp:simplePos x="0" y="0"/>
                <wp:positionH relativeFrom="column">
                  <wp:posOffset>2901315</wp:posOffset>
                </wp:positionH>
                <wp:positionV relativeFrom="paragraph">
                  <wp:posOffset>172085</wp:posOffset>
                </wp:positionV>
                <wp:extent cx="1228725" cy="33210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2105"/>
                        </a:xfrm>
                        <a:prstGeom prst="rect">
                          <a:avLst/>
                        </a:prstGeom>
                        <a:noFill/>
                        <a:ln w="9525">
                          <a:noFill/>
                          <a:miter lim="800000"/>
                          <a:headEnd/>
                          <a:tailEnd/>
                        </a:ln>
                      </wps:spPr>
                      <wps:txbx>
                        <w:txbxContent>
                          <w:p w:rsidR="00C54578" w:rsidRPr="00235EC7" w:rsidRDefault="00C54578"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28.45pt;margin-top:13.55pt;width:96.75pt;height:26.1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TcLQIAAAwEAAAOAAAAZHJzL2Uyb0RvYy54bWysU82O0zAQviPxDpbvNG22ZbtR09WySxHS&#10;8iMtPIDrOI1F7DG226QcWwnxELwC4szz5EUYO22plhuiB8vTyXwz3zefZ9etqslGWCdB53Q0GFIi&#10;NIdC6lVOP35YPJtS4jzTBatBi5xuhaPX86dPZo3JRAoV1IWwBEG0yxqT08p7kyWJ45VQzA3ACI3J&#10;EqxiHkO7SgrLGkRXdZIOh8+TBmxhLHDhHP571yfpPOKXpeD+XVk64UmdU5zNx9PGcxnOZD5j2coy&#10;U0l+GIP9wxSKSY1NT1B3zDOytvIvKCW5BQelH3BQCZSl5CJyQDaj4SM2DxUzInJBcZw5yeT+Hyx/&#10;u3lviSxymqaUaKZwR93+a7f70e1+dftvpNt/7/b7bvcTY5IGvRrjMix7MFjo2xfQ4t4jd2fugX9y&#10;RMNtxfRK3FgLTSVYgfOOQmVyVtrjuACybN5AgX3Z2kMEakurgpgoD0F03Nv2tCvResJDyzSdXqYT&#10;SjjmLi7S0XASW7DsWG2s868EKBIuObXohYjONvfOh2lYdvwkNNOwkHUd/VBr0uT0aoLwjzJKerRr&#10;LVVOp8Pw6w0USL7URSz2TNb9HRvU+sA6EO0p+3bZ9oKPj2ouodiiDhZ6e+JzwksF9gslDVozp+7z&#10;mllBSf1ao5ZXo/E4eDkG48llioE9zyzPM0xzhMqpp6S/3vro/8DMmRvUfCGjHGE5/SSHmdFyUaXD&#10;8wiePo/jV38e8fw3AAAA//8DAFBLAwQUAAYACAAAACEAQv50U98AAAAJAQAADwAAAGRycy9kb3du&#10;cmV2LnhtbEyPwU7DMBBE70j8g7VI3KjdKE1oiFNVqC1HSok4u/GSRMTryHbT8PeYExxX8zTzttzM&#10;ZmATOt9bkrBcCGBIjdU9tRLq9/3DIzAfFGk1WEIJ3+hhU93elKrQ9kpvOJ1Cy2IJ+UJJ6EIYC859&#10;06FRfmFHpJh9WmdUiKdruXbqGsvNwBMhMm5UT3GhUyM+d9h8nS5GwhjGQ/7iXo/b3X4S9cehTvp2&#10;J+X93bx9AhZwDn8w/OpHdaii09leSHs2SEhX2TqiEpJ8CSwC2UqkwM4S8nUKvCr5/w+qHwAAAP//&#10;AwBQSwECLQAUAAYACAAAACEAtoM4kv4AAADhAQAAEwAAAAAAAAAAAAAAAAAAAAAAW0NvbnRlbnRf&#10;VHlwZXNdLnhtbFBLAQItABQABgAIAAAAIQA4/SH/1gAAAJQBAAALAAAAAAAAAAAAAAAAAC8BAABf&#10;cmVscy8ucmVsc1BLAQItABQABgAIAAAAIQCiEcTcLQIAAAwEAAAOAAAAAAAAAAAAAAAAAC4CAABk&#10;cnMvZTJvRG9jLnhtbFBLAQItABQABgAIAAAAIQBC/nRT3wAAAAkBAAAPAAAAAAAAAAAAAAAAAIcE&#10;AABkcnMvZG93bnJldi54bWxQSwUGAAAAAAQABADzAAAAkwUAAAAA&#10;" filled="f" stroked="f">
                <v:textbox style="mso-fit-shape-to-text:t">
                  <w:txbxContent>
                    <w:p w:rsidR="00C54578" w:rsidRPr="00235EC7" w:rsidRDefault="00C54578"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w:pict>
          </mc:Fallback>
        </mc:AlternateContent>
      </w:r>
      <w:r w:rsidR="00017BA4" w:rsidRPr="00AA25C7">
        <w:rPr>
          <w:rFonts w:asciiTheme="minorEastAsia" w:hAnsiTheme="minorEastAsia"/>
          <w:sz w:val="22"/>
        </w:rPr>
        <w:br w:type="page"/>
      </w:r>
    </w:p>
    <w:p w:rsidR="00352B84" w:rsidRPr="00E75F51" w:rsidRDefault="000F0B35" w:rsidP="00B43A70">
      <w:pPr>
        <w:widowControl/>
        <w:jc w:val="left"/>
        <w:rPr>
          <w:rFonts w:asciiTheme="majorEastAsia" w:eastAsiaTheme="majorEastAsia" w:hAnsiTheme="majorEastAsia"/>
          <w:sz w:val="24"/>
          <w:szCs w:val="24"/>
        </w:rPr>
      </w:pPr>
      <w:r>
        <w:rPr>
          <w:noProof/>
        </w:rPr>
        <w:lastRenderedPageBreak/>
        <w:drawing>
          <wp:anchor distT="0" distB="0" distL="114300" distR="114300" simplePos="0" relativeHeight="252467200" behindDoc="0" locked="0" layoutInCell="1" allowOverlap="1" wp14:anchorId="66EC8949" wp14:editId="1B5B9A4D">
            <wp:simplePos x="0" y="0"/>
            <wp:positionH relativeFrom="column">
              <wp:posOffset>3529965</wp:posOffset>
            </wp:positionH>
            <wp:positionV relativeFrom="paragraph">
              <wp:posOffset>5996940</wp:posOffset>
            </wp:positionV>
            <wp:extent cx="1778000" cy="1189990"/>
            <wp:effectExtent l="0" t="0" r="0" b="0"/>
            <wp:wrapNone/>
            <wp:docPr id="103" name="図 103" descr="正常なノリと色落ちしたノリの写真です。" title="正常なノリと色落ちしたノ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2A3" w:rsidRPr="00E75F51">
        <w:rPr>
          <w:rFonts w:asciiTheme="majorEastAsia" w:eastAsiaTheme="majorEastAsia" w:hAnsiTheme="majorEastAsia"/>
          <w:noProof/>
          <w:sz w:val="24"/>
          <w:szCs w:val="24"/>
        </w:rPr>
        <mc:AlternateContent>
          <mc:Choice Requires="wps">
            <w:drawing>
              <wp:anchor distT="0" distB="0" distL="114300" distR="114300" simplePos="0" relativeHeight="252480512" behindDoc="0" locked="0" layoutInCell="1" allowOverlap="1" wp14:anchorId="541D5FAB" wp14:editId="05EC080E">
                <wp:simplePos x="0" y="0"/>
                <wp:positionH relativeFrom="column">
                  <wp:posOffset>432435</wp:posOffset>
                </wp:positionH>
                <wp:positionV relativeFrom="paragraph">
                  <wp:posOffset>4958715</wp:posOffset>
                </wp:positionV>
                <wp:extent cx="1535430" cy="1403985"/>
                <wp:effectExtent l="0" t="0" r="0" b="0"/>
                <wp:wrapNone/>
                <wp:docPr id="1031" name="テキスト ボックス 2" descr="大阪湾の年平均透明度の変化のグラフを折れ線グラフで表したものです。" title="（出典：環農水研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403985"/>
                        </a:xfrm>
                        <a:prstGeom prst="rect">
                          <a:avLst/>
                        </a:prstGeom>
                        <a:noFill/>
                        <a:ln w="9525">
                          <a:noFill/>
                          <a:miter lim="800000"/>
                          <a:headEnd/>
                          <a:tailEnd/>
                        </a:ln>
                      </wps:spPr>
                      <wps:txbx>
                        <w:txbxContent>
                          <w:p w:rsidR="00C54578" w:rsidRPr="00235EC7" w:rsidRDefault="00C54578" w:rsidP="00AE0265">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出典：環農水研資料</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alt="タイトル: （出典：環農水研資料） - 説明: 大阪湾の年平均透明度の変化のグラフを折れ線グラフで表したものです。" style="position:absolute;margin-left:34.05pt;margin-top:390.45pt;width:120.9pt;height:110.55pt;z-index:25248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5uzAIAAKUEAAAOAAAAZHJzL2Uyb0RvYy54bWysVN1OFDEUvjfxHZrey/4rbJglCGJM8CdB&#10;H6A709mdONOObWEWr9jZKGCIJkQRiEZNiKiJSoRElxBeptkFrngFT7sLbPTOOBfNOT093znf+ZnR&#10;sUYUojkqZMCZg3NDWYwoc7kXsJqDH9yfujKMkVSEeSTkjDp4nko8Vrl8aTSJyzTP6zz0qEAAwmQ5&#10;iR1cVyouZzLSrdOIyCEeUwZGn4uIKFBFLeMJkgB6FGby2ezVTMKFFwvuUinhdrJnxBWL7/vUVXd9&#10;X1KFQgdDbsqewp5Vc2Yqo6RcEySuB24/DfIPWUQkYBD0HGqSKIJmRfAXVBS4gkvuqyGXRxnu+4FL&#10;LQdgk8v+wWamTmJquUBxZHxeJvn/YN07c/cECjzoXbaQw4iRCLqkW091+lWnbd1aQrr1RrdaOv0O&#10;Ospj5FHpQgU7W9sn61+67UPd/NZp73Xau523iycLL7rrzzv7H83l1nJnZQ0Ene7o1mfdeqXT1e6z&#10;dZ2uHP3cvLhsbh9/+KSbr3XznU5T8765rZsbeiGFfgUqhHxOD5Y6i/udJ79ODzaPVneOD390d/aO&#10;3r883l3srm2cHiybPiaxLAOdmRgIqcZ13gBOticynubuQ4kYn6gTVqPjQvCkTokHdcwZz8yAaw9H&#10;GpBqcpt7EJ3MKm6BGr6ITJOhbQjQYZ7mz2eINhRyTchSoVQsgMkFW66YLYwMl2wMUj5zj4VUNymP&#10;kBEcLGBILTyZm5bKpEPKZ09MNMangjC0gxoylDh4pJQvWYcBSxQo2KMwiBw8nDVfb7INyxvMs86K&#10;BGFPhgAh69M2THucVaPasJMA6OBgalLl3jwUQvDe3sCeg1Dn4jFGCeyMg+WjWSIoRuEtBsUcyRWL&#10;ZsmsUixdy4MiBi3VQQthLkA5WGHUEyeUXUzDWcbjUPSpwJbjIpN+zrALtkr9vTXLNqjbVxd/l8pv&#10;AAAA//8DAFBLAwQUAAYACAAAACEASB9hJN8AAAALAQAADwAAAGRycy9kb3ducmV2LnhtbEyPwU7D&#10;MAyG70i8Q2QkbixZkbauNJ0mtI0jMCrOWZO11RonSrKuvD3mxG62/On395fryQ5sNCH2DiXMZwKY&#10;wcbpHlsJ9dfuKQcWk0KtBodGwo+JsK7u70pVaHfFTzMeUssoBGOhJHQp+YLz2HTGqjhz3iDdTi5Y&#10;lWgNLddBXSncDjwTYsGt6pE+dMqb184058PFSvDJ75dv4f1js92Nov7e11nfbqV8fJg2L8CSmdI/&#10;DH/6pA4VOR3dBXVkg4RFPidSwjIXK2AEPIsVDUcihcgE8Krktx2qXwAAAP//AwBQSwECLQAUAAYA&#10;CAAAACEAtoM4kv4AAADhAQAAEwAAAAAAAAAAAAAAAAAAAAAAW0NvbnRlbnRfVHlwZXNdLnhtbFBL&#10;AQItABQABgAIAAAAIQA4/SH/1gAAAJQBAAALAAAAAAAAAAAAAAAAAC8BAABfcmVscy8ucmVsc1BL&#10;AQItABQABgAIAAAAIQBwXe5uzAIAAKUEAAAOAAAAAAAAAAAAAAAAAC4CAABkcnMvZTJvRG9jLnht&#10;bFBLAQItABQABgAIAAAAIQBIH2Ek3wAAAAsBAAAPAAAAAAAAAAAAAAAAACYFAABkcnMvZG93bnJl&#10;di54bWxQSwUGAAAAAAQABADzAAAAMgYAAAAA&#10;" filled="f" stroked="f">
                <v:textbox style="mso-fit-shape-to-text:t">
                  <w:txbxContent>
                    <w:p w:rsidR="00C54578" w:rsidRPr="00235EC7" w:rsidRDefault="00C54578" w:rsidP="00AE0265">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出典：環農水研資料</w:t>
                      </w:r>
                      <w:r>
                        <w:rPr>
                          <w:rFonts w:ascii="ＭＳ Ｐゴシック" w:eastAsia="ＭＳ Ｐゴシック" w:hAnsi="ＭＳ Ｐゴシック" w:hint="eastAsia"/>
                          <w:sz w:val="16"/>
                          <w:szCs w:val="16"/>
                        </w:rPr>
                        <w:t>）</w:t>
                      </w:r>
                    </w:p>
                  </w:txbxContent>
                </v:textbox>
              </v:shape>
            </w:pict>
          </mc:Fallback>
        </mc:AlternateContent>
      </w:r>
      <w:r w:rsidR="007232A3">
        <w:rPr>
          <w:noProof/>
        </w:rPr>
        <w:drawing>
          <wp:anchor distT="0" distB="0" distL="114300" distR="114300" simplePos="0" relativeHeight="252479488" behindDoc="0" locked="0" layoutInCell="1" allowOverlap="1" wp14:anchorId="4AFDA7E6" wp14:editId="001EFFD8">
            <wp:simplePos x="0" y="0"/>
            <wp:positionH relativeFrom="column">
              <wp:posOffset>-108585</wp:posOffset>
            </wp:positionH>
            <wp:positionV relativeFrom="paragraph">
              <wp:posOffset>2815590</wp:posOffset>
            </wp:positionV>
            <wp:extent cx="2340000" cy="2344345"/>
            <wp:effectExtent l="0" t="0" r="0" b="0"/>
            <wp:wrapNone/>
            <wp:docPr id="98" name="図 98" descr="大阪湾の年平均透明度の変化を折れ線グラフで表したものです。" title="大阪湾の年平均透明度の変化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000" cy="23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CC5" w:rsidRPr="00E75F51">
        <w:rPr>
          <w:rFonts w:asciiTheme="majorEastAsia" w:eastAsiaTheme="majorEastAsia" w:hAnsiTheme="majorEastAsia"/>
          <w:noProof/>
          <w:sz w:val="24"/>
          <w:szCs w:val="24"/>
        </w:rPr>
        <mc:AlternateContent>
          <mc:Choice Requires="wps">
            <w:drawing>
              <wp:anchor distT="0" distB="0" distL="114300" distR="114300" simplePos="0" relativeHeight="252111872" behindDoc="0" locked="0" layoutInCell="1" allowOverlap="1" wp14:anchorId="4049BA6A" wp14:editId="67815025">
                <wp:simplePos x="0" y="0"/>
                <wp:positionH relativeFrom="column">
                  <wp:posOffset>3529965</wp:posOffset>
                </wp:positionH>
                <wp:positionV relativeFrom="paragraph">
                  <wp:posOffset>7139940</wp:posOffset>
                </wp:positionV>
                <wp:extent cx="1781175" cy="1403985"/>
                <wp:effectExtent l="0" t="0" r="0" b="1270"/>
                <wp:wrapNone/>
                <wp:docPr id="88" name="テキスト ボックス 2" descr="正常なノリと色落ちしたノリの写真の出展です。" title="出典：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noFill/>
                        <a:ln w="9525">
                          <a:noFill/>
                          <a:miter lim="800000"/>
                          <a:headEnd/>
                          <a:tailEnd/>
                        </a:ln>
                      </wps:spPr>
                      <wps:txbx>
                        <w:txbxContent>
                          <w:p w:rsidR="00C54578" w:rsidRPr="00235EC7" w:rsidRDefault="00C54578" w:rsidP="00AE0265">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alt="タイトル: 出典：水産庁ホームページ - 説明: 正常なノリと色落ちしたノリの写真の出展です。" style="position:absolute;margin-left:277.95pt;margin-top:562.2pt;width:140.25pt;height:110.55pt;z-index:25211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VirQIAAIUEAAAOAAAAZHJzL2Uyb0RvYy54bWysVM1u00AQviPxDqu9UychaZOoTlVaipDK&#10;j1R4gI29ji3sXbO7rVNOOBYFLogDCLVUKqgHUKWWH3EIVXmaVdreeAVm10mJ4IbwYTWzs/PNzDcz&#10;nl/oJzHaoEJGnLm4OlPBiDKP+xHrufj+vZUrTYykIswnMWfUxZtU4oXO5UvzWdqmNR7y2KcCAQiT&#10;7Sx1cahU2nYc6YU0IXKGp5SBMeAiIQpU0XN8QTJAT2KnVqnMOhkXfiq4R6WE2+XSiDsWPwiop+4E&#10;gaQKxS6G3JQ9hT275nQ686TdEyQNI2+cBvmHLBISMQh6AbVMFEHrIvoLKok8wSUP1IzHE4cHQeRR&#10;WwNUU638Uc1aSFJqawFyZHpBk/x/sN7tjbsCRb6Lm9ApRhLokS629OBQD77r4hnSxa4uCj34BDqq&#10;YeRT6QF/p4f7o+FQ5we6eKGLA51/PH/+9fzlD52/1/kbne9N7o9GW9tnu3s6Pxo9PR59ea3zDzrf&#10;1o8H0IxIxRDO3D8Z/jzZOf387ezV/ug418VbXZzo4p0udowwGJo+ZalsQ7prKSSs+td4H+bNci7T&#10;Ve49kIjxpZCwHl0UgmchJT7wVDWezpRriSMNSDe7xX1IgKwrboH6gUhME6EtCNBhXjYvZoT2FfJM&#10;yLlmtTrXwMgDW7VeudpqNmwM0p64p0KqG5QnyAguFjCEFp5srEpl0iHtyRMTjfGVKI7tIMYMZS5u&#10;NWoN6zBlSSIFexJHCTSqYr5yck2V15lvnRWJ4lKGADEbl20qLWtW/W7fdro2O6Gzy/1NIELwci9g&#10;j0EIuXiEUQY74WL5cJ0IilF8kwGZrWq9bpbIKvXGXA0UMW3pTlsI8wDKxQqjUlxSdvFMzTJdBNJX&#10;IkuH6U6ZyThnmHXL0ngvzTJN6/bV779H5xcAAAD//wMAUEsDBBQABgAIAAAAIQDTkfxH4QAAAA0B&#10;AAAPAAAAZHJzL2Rvd25yZXYueG1sTI/BTsMwEETvSPyDtUjcqNM0KW2IU1WoLUegRD27sUki4rVl&#10;u2n4e5YT3HZ3RrNvys1kBjZqH3qLAuazBJjGxqoeWwH1x/5hBSxEiUoOFrWAbx1gU93elLJQ9orv&#10;ejzGllEIhkIK6GJ0Beeh6bSRYWadRtI+rTcy0upbrry8UrgZeJokS25kj/Shk04/d7r5Ol6MABfd&#10;4fHFv75td/sxqU+HOu3bnRD3d9P2CVjUU/wzwy8+oUNFTGd7QRXYICDP8zVZSZinWQaMLKvFkoYz&#10;nRZZngOvSv6/RfUDAAD//wMAUEsBAi0AFAAGAAgAAAAhALaDOJL+AAAA4QEAABMAAAAAAAAAAAAA&#10;AAAAAAAAAFtDb250ZW50X1R5cGVzXS54bWxQSwECLQAUAAYACAAAACEAOP0h/9YAAACUAQAACwAA&#10;AAAAAAAAAAAAAAAvAQAAX3JlbHMvLnJlbHNQSwECLQAUAAYACAAAACEANxU1Yq0CAACFBAAADgAA&#10;AAAAAAAAAAAAAAAuAgAAZHJzL2Uyb0RvYy54bWxQSwECLQAUAAYACAAAACEA05H8R+EAAAANAQAA&#10;DwAAAAAAAAAAAAAAAAAHBQAAZHJzL2Rvd25yZXYueG1sUEsFBgAAAAAEAAQA8wAAABUGAAAAAA==&#10;" filled="f" stroked="f">
                <v:textbox style="mso-fit-shape-to-text:t">
                  <w:txbxContent>
                    <w:p w:rsidR="00C54578" w:rsidRPr="00235EC7" w:rsidRDefault="00C54578" w:rsidP="00AE0265">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r w:rsidR="004D4CC5">
        <w:rPr>
          <w:rFonts w:asciiTheme="majorEastAsia" w:eastAsiaTheme="majorEastAsia" w:hAnsiTheme="majorEastAsia" w:hint="eastAsia"/>
          <w:noProof/>
          <w:sz w:val="24"/>
          <w:szCs w:val="24"/>
        </w:rPr>
        <mc:AlternateContent>
          <mc:Choice Requires="wps">
            <w:drawing>
              <wp:anchor distT="0" distB="0" distL="114300" distR="114300" simplePos="0" relativeHeight="251848704" behindDoc="0" locked="0" layoutInCell="1" allowOverlap="1" wp14:anchorId="32442E99" wp14:editId="7CBC61D8">
                <wp:simplePos x="0" y="0"/>
                <wp:positionH relativeFrom="column">
                  <wp:posOffset>-289560</wp:posOffset>
                </wp:positionH>
                <wp:positionV relativeFrom="paragraph">
                  <wp:posOffset>-32385</wp:posOffset>
                </wp:positionV>
                <wp:extent cx="6010275" cy="7524750"/>
                <wp:effectExtent l="0" t="0" r="28575" b="19050"/>
                <wp:wrapNone/>
                <wp:docPr id="12294" name="角丸四角形 12294" descr="大阪の海のイメージについて、平成２６年度に実施した府民インターネットモニターアンケート結果をみると、昔に比べてきれいになったと１％の人が答えているものの、全体的には「どちらかといえば悪いイメージ」と答えた人が５６％と半数を超えています。　　　　　　　　　　　　　　　　　　　&#10;実際はどうでしょうか？！&#10;大阪府立環境農林水産総合研究所の調査によると大阪湾の透明度は年々上がっています。また、排水規制や下水道高度処理の普及等により富栄養化の原因となる窒素やリンの値についても環境保全目標が達成されているなど大阪湾の水質は昔に比べて大幅に改善されています。　　　　　　　　　　　　　　&#10;その反面、植物プランクトンや海藻の生育に必要な窒素やリンが減少したことに&#10;より、ノリの養殖において「色落ち」といわれる栄養不良が見られたり、近年の漁獲&#10;量の減少にも栄養塩の減少が影響しているのではないかとの意見も出ています。&#10;　人にとってきれいな海と魚が育つ海、どちらも重要な課題です。今後の研究成果も踏まえながら美しく豊かな大阪湾の実現に向けて取組みを進めていくことが重要です。&#10;" title="コラム３　「大阪湾はきれいになった！でも魚にとっては？」"/>
                <wp:cNvGraphicFramePr/>
                <a:graphic xmlns:a="http://schemas.openxmlformats.org/drawingml/2006/main">
                  <a:graphicData uri="http://schemas.microsoft.com/office/word/2010/wordprocessingShape">
                    <wps:wsp>
                      <wps:cNvSpPr/>
                      <wps:spPr>
                        <a:xfrm>
                          <a:off x="0" y="0"/>
                          <a:ext cx="6010275" cy="7524750"/>
                        </a:xfrm>
                        <a:prstGeom prst="roundRect">
                          <a:avLst>
                            <a:gd name="adj" fmla="val 4306"/>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Default="00C54578" w:rsidP="00B43A70">
                            <w:pPr>
                              <w:jc w:val="center"/>
                              <w:rPr>
                                <w:rFonts w:asciiTheme="majorEastAsia" w:eastAsiaTheme="majorEastAsia" w:hAnsiTheme="majorEastAsia"/>
                                <w:b/>
                                <w:bCs/>
                                <w:color w:val="000000" w:themeColor="text1"/>
                                <w:sz w:val="28"/>
                                <w:szCs w:val="28"/>
                              </w:rPr>
                            </w:pPr>
                          </w:p>
                          <w:p w:rsidR="00C54578" w:rsidRDefault="00C54578" w:rsidP="00B43A70">
                            <w:pPr>
                              <w:jc w:val="center"/>
                              <w:rPr>
                                <w:rFonts w:asciiTheme="majorEastAsia" w:eastAsiaTheme="majorEastAsia" w:hAnsiTheme="majorEastAsia"/>
                                <w:b/>
                                <w:bCs/>
                                <w:color w:val="000000" w:themeColor="text1"/>
                                <w:sz w:val="28"/>
                                <w:szCs w:val="28"/>
                              </w:rPr>
                            </w:pP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rsidR="00C54578" w:rsidRPr="00B43A70" w:rsidRDefault="00C54578" w:rsidP="00027F27">
                            <w:pPr>
                              <w:spacing w:line="340" w:lineRule="exact"/>
                              <w:jc w:val="center"/>
                              <w:rPr>
                                <w:rFonts w:asciiTheme="majorEastAsia" w:eastAsiaTheme="majorEastAsia" w:hAnsiTheme="majorEastAsia"/>
                                <w:color w:val="000000" w:themeColor="text1"/>
                                <w:sz w:val="28"/>
                                <w:szCs w:val="28"/>
                              </w:rPr>
                            </w:pPr>
                          </w:p>
                          <w:p w:rsidR="00C54578" w:rsidRPr="00133C91" w:rsidRDefault="00C54578" w:rsidP="001E5A28">
                            <w:pPr>
                              <w:spacing w:line="340" w:lineRule="exact"/>
                              <w:ind w:leftChars="100" w:left="243" w:rightChars="2300" w:right="5588"/>
                              <w:rPr>
                                <w:rFonts w:asciiTheme="majorEastAsia" w:eastAsiaTheme="majorEastAsia" w:hAnsiTheme="majorEastAsia"/>
                                <w:color w:val="000000" w:themeColor="text1"/>
                                <w:sz w:val="20"/>
                                <w:szCs w:val="20"/>
                              </w:rPr>
                            </w:pPr>
                            <w:r w:rsidRPr="00B43A70">
                              <w:rPr>
                                <w:rFonts w:asciiTheme="majorEastAsia" w:eastAsiaTheme="majorEastAsia" w:hAnsiTheme="majorEastAsia" w:hint="eastAsia"/>
                                <w:color w:val="000000" w:themeColor="text1"/>
                                <w:sz w:val="24"/>
                                <w:szCs w:val="24"/>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rsidR="00C54578" w:rsidRPr="00133C91" w:rsidRDefault="00C54578" w:rsidP="00B43A70">
                            <w:pPr>
                              <w:rPr>
                                <w:rFonts w:asciiTheme="majorEastAsia" w:eastAsiaTheme="majorEastAsia" w:hAnsiTheme="majorEastAsia"/>
                                <w:color w:val="000000" w:themeColor="text1"/>
                                <w:sz w:val="20"/>
                                <w:szCs w:val="20"/>
                              </w:rPr>
                            </w:pPr>
                          </w:p>
                          <w:p w:rsidR="00C54578" w:rsidRDefault="00C54578" w:rsidP="002248B8">
                            <w:pPr>
                              <w:spacing w:line="320" w:lineRule="exact"/>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rsidR="00C54578"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rsidR="00C54578"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w:t>
                            </w:r>
                            <w:r w:rsidRPr="00133C91">
                              <w:rPr>
                                <w:rFonts w:asciiTheme="majorEastAsia" w:eastAsiaTheme="majorEastAsia" w:hAnsiTheme="majorEastAsia" w:hint="eastAsia"/>
                                <w:color w:val="000000" w:themeColor="text1"/>
                                <w:sz w:val="20"/>
                                <w:szCs w:val="20"/>
                              </w:rPr>
                              <w:t>など</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rsidR="00C54578" w:rsidRPr="00133C91"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73"/>
                              <w:jc w:val="left"/>
                              <w:rPr>
                                <w:rFonts w:asciiTheme="majorEastAsia" w:eastAsiaTheme="majorEastAsia" w:hAnsiTheme="majorEastAsia"/>
                                <w:color w:val="000000" w:themeColor="text1"/>
                                <w:sz w:val="24"/>
                                <w:szCs w:val="24"/>
                              </w:rPr>
                            </w:pPr>
                          </w:p>
                          <w:p w:rsidR="00C54578" w:rsidRDefault="00C54578" w:rsidP="00B43A70">
                            <w:pPr>
                              <w:rPr>
                                <w:rFonts w:asciiTheme="majorEastAsia" w:eastAsiaTheme="majorEastAsia" w:hAnsiTheme="majorEastAsia"/>
                                <w:color w:val="000000" w:themeColor="text1"/>
                                <w:sz w:val="24"/>
                                <w:szCs w:val="24"/>
                              </w:rPr>
                            </w:pPr>
                          </w:p>
                          <w:p w:rsidR="00C54578" w:rsidRDefault="00C54578" w:rsidP="00B43A70">
                            <w:pPr>
                              <w:rPr>
                                <w:rFonts w:asciiTheme="majorEastAsia" w:eastAsiaTheme="majorEastAsia" w:hAnsiTheme="majorEastAsia"/>
                                <w:color w:val="000000" w:themeColor="text1"/>
                                <w:sz w:val="24"/>
                                <w:szCs w:val="24"/>
                              </w:rPr>
                            </w:pPr>
                          </w:p>
                          <w:p w:rsidR="00C54578" w:rsidRPr="00B43A70" w:rsidRDefault="00C54578" w:rsidP="00B43A70">
                            <w:pPr>
                              <w:rPr>
                                <w:rFonts w:asciiTheme="majorEastAsia" w:eastAsiaTheme="majorEastAsia" w:hAnsiTheme="majorEastAsia"/>
                                <w:color w:val="000000" w:themeColor="text1"/>
                                <w:sz w:val="24"/>
                                <w:szCs w:val="24"/>
                              </w:rPr>
                            </w:pPr>
                          </w:p>
                          <w:p w:rsidR="00C54578" w:rsidRPr="00B43A70" w:rsidRDefault="00C54578" w:rsidP="00B43A70">
                            <w:pPr>
                              <w:jc w:val="center"/>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94" o:spid="_x0000_s1053" alt="タイトル: コラム３　「大阪湾はきれいになった！でも魚にとっては？」 - 説明: 大阪の海のイメージについて、平成２６年度に実施した府民インターネットモニターアンケート結果をみると、昔に比べてきれいになったと１％の人が答えているものの、全体的には「どちらかといえば悪いイメージ」と答えた人が５６％と半数を超えています。　　　　　　　　　　　　　　　　　　　&#10;実際はどうでしょうか？！&#10;大阪府立環境農林水産総合研究所の調査によると大阪湾の透明度は年々上がっています。また、排水規制や下水道高度処理の普及等により富栄養化の原因となる窒素やリンの値についても環境保全目標が達成されているなど大阪湾の水質は昔に比べて大幅に改善されています。　　　　　　　　　　　　　　&#10;その反面、植物プランクトンや海藻の生育に必要な窒素やリンが減少したことに&#10;より、ノリの養殖において「色落ち」といわれる栄養不良が見られたり、近年の漁獲&#10;量の減少にも栄養塩の減少が影響しているのではないかとの意見も出ています。&#10;　人にとってきれいな海と魚が育つ海、どちらも重要な課題です。今後の研究成果も踏まえながら美しく豊かな大阪湾の実現に向けて取組みを進めていくことが重要です。&#10;" style="position:absolute;margin-left:-22.8pt;margin-top:-2.55pt;width:473.25pt;height:5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O7sAYAAF8MAAAOAAAAZHJzL2Uyb0RvYy54bWysV1tPG1cQfq/U/7DaSn1rDA6XhsZEKFGq&#10;SmkSJanyvKzXwdXeuruA6ZN3DQWMjQkQICGJgSCHi2II5ALEwI853l37ib/Q75xdO05CqypqZC3n&#10;Mmfmm29mzplcvpJSZG5IMsykpsb49gttPCepohZPqg9i/G/3rv/wI8+ZlqDGBVlTpRg/Ipn8ld5v&#10;v7k8rPdIUW1Ak+OSwUGJavYM6zF+wLL0nkjEFAckRTAvaLqkYjOhGYpgYWo8iMQNYRjaFTkSbWvr&#10;igxrRlw3NFEyTaxeCzb5XqY/kZBE61YiYUoWJ8d4YLPY12DffvqN9F4Weh4Ygj6QFEMYwlegUISk&#10;CqNNVdcES+AGjeQXqpSkaGimlrAuiJoS0RKJpCgxH+BNe9tn3twdEHSJ+QJyTL1Jk/n/qRVvDt02&#10;uGQcsYtGL3XwnCooCFPt5Wz14MBdXsbAPV7jws24ZIogz11/WV/aInbZe/seX+Ksk8wqyVSIc0Ds&#10;bWKvE3uU2CWStt3DfW9i5qwye1ZZcA/fuEclCLjlordwTOxFYhfdo6fe7kOmYZ84p1RJJk8yGZKZ&#10;IJk1kpkKFx2MIfCaCUz4b2e850+JM0vsU+JMEXsDtryleSj3dvA9pNbtPHFyDAkgAe0LmIPkWeXh&#10;WWUMsKtHR8TO+a8gP8HkR6kqx6Ee4QfwYxvV4zn/CXyBhh2ShrZNYq8SZ5LYzCh1E2d3PQf6cbyF&#10;h3QethrKi4Gts8oj8MCsb7j5rPdoFy7U3gFMA4B9QuzHJO2QdPrrft9/l+r7CQTXnyxTyBTvX8R+&#10;Scl2xtl46qxSPKvYgSALJGLgb0/5s7vuWqZ2suc9X/R23/jzL/z3BXdmwl+Z9zffeZNpkFLbOvWK&#10;HygdzkTAe5AK3iFwl+vpgrc0zWK8g2CT9Fj1IAuKGfWIB8hquEcHRRqz6VnYqpUK7sQ74oxWD6Yw&#10;rdtz9e0l6HHHS/4M4Je9x2W3kPVfgffAdNbdyXkro/X1rJtbgIA7XXSXV2geINLOlL81679ZgUKS&#10;2aJ5A4H0OosivoBRQpgDf6unzxBmf7nsbTwG1Lo9j3wl9iOWOgwzTS9Ed7PVU4p5H4s7n+UcZNxD&#10;hHPbmz90F2CoRU/T9/8cWhYiYj+j8Av5+rM1Sth63p/cJJlFksEXFbHDKgWDURRjbRHBKfvzxZqz&#10;BxTu6VitZAP+F3zkvINlF3XHapDYc4y57cAgDW0WpkhmmtKHuK5nvTJY3iY2wsnoS+dqk3u1GRTx&#10;KmGZztK/QFlzpoLAVA/ytUlkYK5WQlVNMkKLgeba6UOaH4hrxfbze8xsfbxAF0JYiLITxncVKdxc&#10;z7nHr+vFU4a7GZ0yS3CYAligQ7yQBmVvtMAsO+74UVjejRAEfqbTrCrhFcRxOUBf88bYYjfbRv3V&#10;E+oAJXOdroCU5g3gOPXxfEBvbWuvvoo0R5nR4q1+yLonmJbD0pkILiundgAXkfgodiAFU5P+yTRz&#10;pVB7nWXAt1qzDGXsFyC/7c4gUviV3MKC/xYu4tKbraf3iAM8jAYbmoMg5hqoQjDMVzx8SUvGvU6c&#10;fZY4K2eVOXbB5FoMgsEmAWAFGMEKvSuoZ3CXktHK1g5uEkSfvqHDutmDp+SuftsIZyaG9EFMJQyF&#10;/sVTx6XYuzvSfHellMWJWOzC0xft7uQ5EXvdndGO7k72Mkc+HtcN0/pZ0hSODmK8oQ2q8Tt43dmj&#10;KwzdMC32+sbD90uI/85zCUXGWz4kyFzHxbYuChMKQ1mMGirpQVOTk/HrSVlmE9p8SFdlg8PZGC+I&#10;oqRaF5kleVD5VYsH6x1t+Bc0EFhGmxEsdzWWYYK1MVQTM/2JEVnlREXHuxvvl5nqT3abBwOdVqo9&#10;hN8iBf2yCsWU+4BtNrJGZIl6Iat3pARedvAbDQyc51Z7sDUgxKXAVOc/wmcKqeYEeGrqDhWcrzug&#10;PJSnRyXWkjUPt/0bsOBw8wSzrKlW87CSVDXjPAWy1WArEcg3SAqooSxZqf4U63qi3ZRYutSvxUfQ&#10;Chla0COaung9iVy7IZjWbcFAIqF9RKNr3cInIWvDMV4LRzw3oBl/nrdO5dGrYZfnhtFkxnjzj0HB&#10;kHhO/kVFF3epvaODdqVs0tHZHcXEaN3pb91RB5WrGhKyHS21LrIhlbfkxjBhaMp99MN91Cq2BFWE&#10;7RgvWkZjctUKml901KLU18fE0InqgnVDvauLVDklmtbGvdR9wdDDgrNQqze1RkMallEQoY+y9KSq&#10;9Q1aWiJp0c2PvIYTdLEYfdImt86Z1Mf/F/T+DQAA//8DAFBLAwQUAAYACAAAACEAzdWdM+AAAAAL&#10;AQAADwAAAGRycy9kb3ducmV2LnhtbEyPwUrEMBCG74LvEEbwtptWbHdbmy4iCiKKWBfP02Zsi01S&#10;mmy369M7nvQ2w3z88/3FbjGDmGnyvbMK4nUEgmzjdG9bBfv3h9UWhA9oNQ7OkoITediV52cF5tod&#10;7RvNVWgFh1ifo4IuhDGX0jcdGfRrN5Ll26ebDAZep1bqCY8cbgZ5FUWpNNhb/tDhSHcdNV/VwShI&#10;n2pMHvuP51ec71/0Xleb7+1JqcuL5fYGRKAl/MHwq8/qULJT7Q5WezEoWF0nKaM8JDEIBrIoykDU&#10;TMabLANZFvJ/h/IHAAD//wMAUEsBAi0AFAAGAAgAAAAhALaDOJL+AAAA4QEAABMAAAAAAAAAAAAA&#10;AAAAAAAAAFtDb250ZW50X1R5cGVzXS54bWxQSwECLQAUAAYACAAAACEAOP0h/9YAAACUAQAACwAA&#10;AAAAAAAAAAAAAAAvAQAAX3JlbHMvLnJlbHNQSwECLQAUAAYACAAAACEAM1Rju7AGAABfDAAADgAA&#10;AAAAAAAAAAAAAAAuAgAAZHJzL2Uyb0RvYy54bWxQSwECLQAUAAYACAAAACEAzdWdM+AAAAALAQAA&#10;DwAAAAAAAAAAAAAAAAAKCQAAZHJzL2Rvd25yZXYueG1sUEsFBgAAAAAEAAQA8wAAABcKAAAAAA==&#10;" fillcolor="#d6e3bc [1302]" strokecolor="black [3213]" strokeweight="2pt">
                <v:stroke linestyle="thinThin"/>
                <v:textbox>
                  <w:txbxContent>
                    <w:p w:rsidR="00C54578" w:rsidRDefault="00C54578" w:rsidP="00B43A70">
                      <w:pPr>
                        <w:jc w:val="center"/>
                        <w:rPr>
                          <w:rFonts w:asciiTheme="majorEastAsia" w:eastAsiaTheme="majorEastAsia" w:hAnsiTheme="majorEastAsia"/>
                          <w:b/>
                          <w:bCs/>
                          <w:color w:val="000000" w:themeColor="text1"/>
                          <w:sz w:val="28"/>
                          <w:szCs w:val="28"/>
                        </w:rPr>
                      </w:pPr>
                    </w:p>
                    <w:p w:rsidR="00C54578" w:rsidRDefault="00C54578" w:rsidP="00B43A70">
                      <w:pPr>
                        <w:jc w:val="center"/>
                        <w:rPr>
                          <w:rFonts w:asciiTheme="majorEastAsia" w:eastAsiaTheme="majorEastAsia" w:hAnsiTheme="majorEastAsia"/>
                          <w:b/>
                          <w:bCs/>
                          <w:color w:val="000000" w:themeColor="text1"/>
                          <w:sz w:val="28"/>
                          <w:szCs w:val="28"/>
                        </w:rPr>
                      </w:pP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rsidR="00C54578" w:rsidRPr="00B43A70" w:rsidRDefault="00C54578" w:rsidP="00027F27">
                      <w:pPr>
                        <w:spacing w:line="340" w:lineRule="exact"/>
                        <w:jc w:val="center"/>
                        <w:rPr>
                          <w:rFonts w:asciiTheme="majorEastAsia" w:eastAsiaTheme="majorEastAsia" w:hAnsiTheme="majorEastAsia"/>
                          <w:color w:val="000000" w:themeColor="text1"/>
                          <w:sz w:val="28"/>
                          <w:szCs w:val="28"/>
                        </w:rPr>
                      </w:pPr>
                    </w:p>
                    <w:p w:rsidR="00C54578" w:rsidRPr="00133C91" w:rsidRDefault="00C54578" w:rsidP="001E5A28">
                      <w:pPr>
                        <w:spacing w:line="340" w:lineRule="exact"/>
                        <w:ind w:leftChars="100" w:left="243" w:rightChars="2300" w:right="5588"/>
                        <w:rPr>
                          <w:rFonts w:asciiTheme="majorEastAsia" w:eastAsiaTheme="majorEastAsia" w:hAnsiTheme="majorEastAsia"/>
                          <w:color w:val="000000" w:themeColor="text1"/>
                          <w:sz w:val="20"/>
                          <w:szCs w:val="20"/>
                        </w:rPr>
                      </w:pPr>
                      <w:r w:rsidRPr="00B43A70">
                        <w:rPr>
                          <w:rFonts w:asciiTheme="majorEastAsia" w:eastAsiaTheme="majorEastAsia" w:hAnsiTheme="majorEastAsia" w:hint="eastAsia"/>
                          <w:color w:val="000000" w:themeColor="text1"/>
                          <w:sz w:val="24"/>
                          <w:szCs w:val="24"/>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rsidR="00C54578" w:rsidRPr="00133C91" w:rsidRDefault="00C54578" w:rsidP="00B43A70">
                      <w:pPr>
                        <w:rPr>
                          <w:rFonts w:asciiTheme="majorEastAsia" w:eastAsiaTheme="majorEastAsia" w:hAnsiTheme="majorEastAsia"/>
                          <w:color w:val="000000" w:themeColor="text1"/>
                          <w:sz w:val="20"/>
                          <w:szCs w:val="20"/>
                        </w:rPr>
                      </w:pPr>
                    </w:p>
                    <w:p w:rsidR="00C54578" w:rsidRDefault="00C54578" w:rsidP="002248B8">
                      <w:pPr>
                        <w:spacing w:line="320" w:lineRule="exact"/>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rsidR="00C54578"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rsidR="00C54578"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w:t>
                      </w:r>
                      <w:r w:rsidRPr="00133C91">
                        <w:rPr>
                          <w:rFonts w:asciiTheme="majorEastAsia" w:eastAsiaTheme="majorEastAsia" w:hAnsiTheme="majorEastAsia" w:hint="eastAsia"/>
                          <w:color w:val="000000" w:themeColor="text1"/>
                          <w:sz w:val="20"/>
                          <w:szCs w:val="20"/>
                        </w:rPr>
                        <w:t>など</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rsidR="00C54578" w:rsidRPr="00133C91" w:rsidRDefault="00C54578"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C54578" w:rsidRDefault="00C54578" w:rsidP="001E5A28">
                      <w:pPr>
                        <w:spacing w:line="320" w:lineRule="exact"/>
                        <w:ind w:leftChars="100" w:left="243" w:rightChars="1500" w:right="3645" w:firstLineChars="100" w:firstLine="273"/>
                        <w:jc w:val="left"/>
                        <w:rPr>
                          <w:rFonts w:asciiTheme="majorEastAsia" w:eastAsiaTheme="majorEastAsia" w:hAnsiTheme="majorEastAsia"/>
                          <w:color w:val="000000" w:themeColor="text1"/>
                          <w:sz w:val="24"/>
                          <w:szCs w:val="24"/>
                        </w:rPr>
                      </w:pPr>
                    </w:p>
                    <w:p w:rsidR="00C54578" w:rsidRDefault="00C54578" w:rsidP="00B43A70">
                      <w:pPr>
                        <w:rPr>
                          <w:rFonts w:asciiTheme="majorEastAsia" w:eastAsiaTheme="majorEastAsia" w:hAnsiTheme="majorEastAsia"/>
                          <w:color w:val="000000" w:themeColor="text1"/>
                          <w:sz w:val="24"/>
                          <w:szCs w:val="24"/>
                        </w:rPr>
                      </w:pPr>
                    </w:p>
                    <w:p w:rsidR="00C54578" w:rsidRDefault="00C54578" w:rsidP="00B43A70">
                      <w:pPr>
                        <w:rPr>
                          <w:rFonts w:asciiTheme="majorEastAsia" w:eastAsiaTheme="majorEastAsia" w:hAnsiTheme="majorEastAsia"/>
                          <w:color w:val="000000" w:themeColor="text1"/>
                          <w:sz w:val="24"/>
                          <w:szCs w:val="24"/>
                        </w:rPr>
                      </w:pPr>
                    </w:p>
                    <w:p w:rsidR="00C54578" w:rsidRPr="00B43A70" w:rsidRDefault="00C54578" w:rsidP="00B43A70">
                      <w:pPr>
                        <w:rPr>
                          <w:rFonts w:asciiTheme="majorEastAsia" w:eastAsiaTheme="majorEastAsia" w:hAnsiTheme="majorEastAsia"/>
                          <w:color w:val="000000" w:themeColor="text1"/>
                          <w:sz w:val="24"/>
                          <w:szCs w:val="24"/>
                        </w:rPr>
                      </w:pPr>
                    </w:p>
                    <w:p w:rsidR="00C54578" w:rsidRPr="00B43A70" w:rsidRDefault="00C54578" w:rsidP="00B43A70">
                      <w:pPr>
                        <w:jc w:val="center"/>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r w:rsidR="004D4CC5">
        <w:rPr>
          <w:rFonts w:asciiTheme="majorEastAsia" w:eastAsiaTheme="majorEastAsia" w:hAnsiTheme="majorEastAsia"/>
          <w:noProof/>
          <w:sz w:val="24"/>
          <w:szCs w:val="24"/>
        </w:rPr>
        <w:drawing>
          <wp:anchor distT="0" distB="0" distL="114300" distR="114300" simplePos="0" relativeHeight="251849728" behindDoc="0" locked="0" layoutInCell="1" allowOverlap="1" wp14:anchorId="6202997F" wp14:editId="18C78B0F">
            <wp:simplePos x="0" y="0"/>
            <wp:positionH relativeFrom="column">
              <wp:posOffset>1955165</wp:posOffset>
            </wp:positionH>
            <wp:positionV relativeFrom="paragraph">
              <wp:posOffset>2123440</wp:posOffset>
            </wp:positionV>
            <wp:extent cx="3940810" cy="1089025"/>
            <wp:effectExtent l="0" t="0" r="0" b="0"/>
            <wp:wrapNone/>
            <wp:docPr id="12299" name="図 12299" descr="平成２６年度に実施した大阪の海に対するイメージのアンケート結果を棒グラフで表したものです。" title="大阪の海に対する全体的なイメージ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081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CC5">
        <w:rPr>
          <w:rFonts w:asciiTheme="majorEastAsia" w:eastAsiaTheme="majorEastAsia" w:hAnsiTheme="majorEastAsia"/>
          <w:noProof/>
          <w:sz w:val="24"/>
          <w:szCs w:val="24"/>
        </w:rPr>
        <w:drawing>
          <wp:anchor distT="0" distB="0" distL="114300" distR="114300" simplePos="0" relativeHeight="252109824" behindDoc="0" locked="0" layoutInCell="1" allowOverlap="1" wp14:anchorId="3A2E83D5" wp14:editId="258463DD">
            <wp:simplePos x="0" y="0"/>
            <wp:positionH relativeFrom="column">
              <wp:posOffset>1970405</wp:posOffset>
            </wp:positionH>
            <wp:positionV relativeFrom="paragraph">
              <wp:posOffset>824865</wp:posOffset>
            </wp:positionV>
            <wp:extent cx="3709670" cy="1293495"/>
            <wp:effectExtent l="0" t="0" r="0" b="1905"/>
            <wp:wrapNone/>
            <wp:docPr id="61" name="図 61" descr="平成２６年度に大阪Qネットによる大阪の海に対するイメージを棒グラフで表したものです。" title="大阪の海に対する個別のイメージ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967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CC5" w:rsidRPr="009C304B">
        <w:rPr>
          <w:rFonts w:asciiTheme="minorEastAsia" w:hAnsiTheme="minorEastAsia"/>
          <w:noProof/>
          <w:color w:val="000000" w:themeColor="text1"/>
          <w:sz w:val="22"/>
        </w:rPr>
        <mc:AlternateContent>
          <mc:Choice Requires="wps">
            <w:drawing>
              <wp:anchor distT="0" distB="0" distL="114300" distR="114300" simplePos="0" relativeHeight="252253184" behindDoc="0" locked="0" layoutInCell="1" allowOverlap="1" wp14:anchorId="26966A8E" wp14:editId="73828A05">
                <wp:simplePos x="0" y="0"/>
                <wp:positionH relativeFrom="column">
                  <wp:posOffset>-3810</wp:posOffset>
                </wp:positionH>
                <wp:positionV relativeFrom="paragraph">
                  <wp:posOffset>158115</wp:posOffset>
                </wp:positionV>
                <wp:extent cx="1138555" cy="1337310"/>
                <wp:effectExtent l="0" t="0" r="4445" b="53340"/>
                <wp:wrapNone/>
                <wp:docPr id="12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3731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pt;margin-top:12.45pt;width:89.65pt;height:105.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7ZjAIAAMUEAAAOAAAAZHJzL2Uyb0RvYy54bWysVM2O0zAQviPxDpbvbJq0od1o09WyyyKk&#10;5UcsiPPEcRprHTvYbpNy3EqIh+AVEGeeJy/C2GmXCm6IHCxPJvPNz/dNzs77RpINN1ZoldP4ZEIJ&#10;V0yXQq1y+uH99ZMFJdaBKkFqxXO65ZaeLx8/OuvajCe61rLkhiCIslnX5rR2rs2iyLKaN2BPdMsV&#10;OittGnBomlVUGugQvZFRMpk8jTptytZoxq3Ft1ejky4DflVx5t5UleWOyJxibS6cJpyFP6PlGWQr&#10;A20t2L4M+IcqGhAKkz5AXYEDsjbiL6hGMKOtrtwJ002kq0owHnrAbuLJH93c1tDy0AsOx7YPY7L/&#10;D5a93rw1RJTIXTKdI1kKGqRp2H0Z7r8P9z+H3Vcy7L4Nu91w/wNtkviRda3NMPK2xVjXP9M9hof2&#10;bXuj2Z0lSl/WoFb8whjd1RxKLDn2kdFR6IhjPUjRvdIl5oW10wGor0zj54kTIoiO1G0f6OK9I8yn&#10;jKeLNE0pYeiLp9P5NA6ERpAdwltj3QuuG+IvOTWohwAPmxvrfDmQHT7x2ZS+FlIGTUhFupyepkka&#10;Ao48jXAoWSmanC4m/hlF5Lt8rsoQ7EDI8Y4JpPLQPIgRs4au1ghxW5cdKeTavAMcfzpBMEpK4euc&#10;LuLRQKUm8zEJAbnCFXOSEqPdR+HqIA8/FQ/p27iUhmwAlV5IYHdjo7KtYXw5O9S6bxq/DgPQh2KC&#10;dVRn4MrTMxLl+qIPSkkWBw0Uutwie1hPoAj/A3iptflMSYc7lVP7aQ2GUyJfKlTAaTyb+SUMxiyd&#10;J2iYY09x7AHFEAo7pmS8XrqwuCNRF6iUSgQOvaTGSvb6wl0Jvez32i/jsR2++v33Wf4CAAD//wMA&#10;UEsDBBQABgAIAAAAIQBQRsXz3gAAAAgBAAAPAAAAZHJzL2Rvd25yZXYueG1sTI/BTsMwEETvSPyD&#10;tUhcqtYhkKaEOBUCwaE3SiTgto2XJCJeR7bbpn+Pe4Lj7Ixm3pbryQziQM73lhXcLBIQxI3VPbcK&#10;6veX+QqED8gaB8uk4EQe1tXlRYmFtkd+o8M2tCKWsC9QQRfCWEjpm44M+oUdiaP3bZ3BEKVrpXZ4&#10;jOVmkGmSLKXBnuNChyM9ddT8bPdGgZmd8ldn8ZNT3W8o+6i/Zs+1UtdX0+MDiEBT+AvDGT+iQxWZ&#10;dnbP2otBwXwZgwrSu3sQZztf5SB28XCbZSCrUv5/oPoFAAD//wMAUEsBAi0AFAAGAAgAAAAhALaD&#10;OJL+AAAA4QEAABMAAAAAAAAAAAAAAAAAAAAAAFtDb250ZW50X1R5cGVzXS54bWxQSwECLQAUAAYA&#10;CAAAACEAOP0h/9YAAACUAQAACwAAAAAAAAAAAAAAAAAvAQAAX3JlbHMvLnJlbHNQSwECLQAUAAYA&#10;CAAAACEA7dFO2YwCAADFBAAADgAAAAAAAAAAAAAAAAAuAgAAZHJzL2Uyb0RvYy54bWxQSwECLQAU&#10;AAYACAAAACEAUEbF894AAAAIAQAADwAAAAAAAAAAAAAAAADmBAAAZHJzL2Rvd25yZXYueG1sUEsF&#10;BgAAAAAEAAQA8wAAAPEFAAAAAA==&#10;" filled="f" stroked="f">
                <v:shadow on="t" color="black" opacity="26214f" origin="-.5,-.5" offset=".74836mm,.74836mm"/>
                <v:textbox>
                  <w:txbxContent>
                    <w:p w:rsidR="00C54578" w:rsidRPr="009C304B" w:rsidRDefault="00C54578"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３</w:t>
                      </w:r>
                    </w:p>
                  </w:txbxContent>
                </v:textbox>
              </v:shape>
            </w:pict>
          </mc:Fallback>
        </mc:AlternateContent>
      </w:r>
      <w:r w:rsidR="00B43A70">
        <w:rPr>
          <w:rFonts w:asciiTheme="majorEastAsia" w:eastAsiaTheme="majorEastAsia" w:hAnsiTheme="majorEastAsia"/>
          <w:sz w:val="24"/>
          <w:szCs w:val="24"/>
        </w:rPr>
        <w:br w:type="page"/>
      </w:r>
      <w:r w:rsidR="00714C29" w:rsidRPr="00E75F51">
        <w:rPr>
          <w:rFonts w:asciiTheme="majorEastAsia" w:eastAsiaTheme="majorEastAsia" w:hAnsiTheme="majorEastAsia" w:hint="eastAsia"/>
          <w:sz w:val="24"/>
          <w:szCs w:val="24"/>
        </w:rPr>
        <w:lastRenderedPageBreak/>
        <w:t xml:space="preserve">　【漁業経営体、就業者】</w:t>
      </w:r>
    </w:p>
    <w:p w:rsidR="00352B84" w:rsidRPr="00E75F51" w:rsidRDefault="0066639F" w:rsidP="0066639F">
      <w:pPr>
        <w:ind w:leftChars="100" w:left="243"/>
        <w:rPr>
          <w:rFonts w:asciiTheme="majorEastAsia" w:eastAsiaTheme="majorEastAsia" w:hAnsiTheme="majorEastAsia"/>
          <w:sz w:val="24"/>
          <w:szCs w:val="24"/>
        </w:rPr>
      </w:pPr>
      <w:r>
        <w:rPr>
          <w:rFonts w:asciiTheme="minorEastAsia" w:hAnsiTheme="minorEastAsia" w:hint="eastAsia"/>
          <w:sz w:val="22"/>
        </w:rPr>
        <w:t xml:space="preserve">　</w:t>
      </w:r>
      <w:r w:rsidR="00827C1E" w:rsidRPr="00AA25C7">
        <w:rPr>
          <w:rFonts w:asciiTheme="minorEastAsia" w:hAnsiTheme="minorEastAsia" w:hint="eastAsia"/>
          <w:sz w:val="22"/>
        </w:rPr>
        <w:t>大阪府の漁業経営体数は、漁獲金額の減少など厳しい経営環境により、</w:t>
      </w:r>
      <w:r w:rsidR="00AE0265">
        <w:rPr>
          <w:rFonts w:asciiTheme="minorEastAsia" w:hAnsiTheme="minorEastAsia" w:hint="eastAsia"/>
          <w:sz w:val="22"/>
        </w:rPr>
        <w:t>10</w:t>
      </w:r>
      <w:r w:rsidR="00827C1E" w:rsidRPr="00AA25C7">
        <w:rPr>
          <w:rFonts w:asciiTheme="minorEastAsia" w:hAnsiTheme="minorEastAsia" w:hint="eastAsia"/>
          <w:sz w:val="22"/>
        </w:rPr>
        <w:t>年前に比べ約</w:t>
      </w:r>
      <w:r w:rsidR="00AE0265">
        <w:rPr>
          <w:rFonts w:asciiTheme="minorEastAsia" w:hAnsiTheme="minorEastAsia" w:hint="eastAsia"/>
          <w:sz w:val="22"/>
        </w:rPr>
        <w:t>17</w:t>
      </w:r>
      <w:r w:rsidR="00827C1E" w:rsidRPr="00AA25C7">
        <w:rPr>
          <w:rFonts w:asciiTheme="minorEastAsia" w:hAnsiTheme="minorEastAsia" w:hint="eastAsia"/>
          <w:sz w:val="22"/>
        </w:rPr>
        <w:t>％減少しています。それに比例して、漁業就業者も</w:t>
      </w:r>
      <w:r w:rsidR="00AE0265">
        <w:rPr>
          <w:rFonts w:asciiTheme="minorEastAsia" w:hAnsiTheme="minorEastAsia" w:hint="eastAsia"/>
          <w:sz w:val="22"/>
        </w:rPr>
        <w:t>10</w:t>
      </w:r>
      <w:r w:rsidR="00827C1E" w:rsidRPr="00AA25C7">
        <w:rPr>
          <w:rFonts w:asciiTheme="minorEastAsia" w:hAnsiTheme="minorEastAsia" w:hint="eastAsia"/>
          <w:sz w:val="22"/>
        </w:rPr>
        <w:t>年前に比べ</w:t>
      </w:r>
      <w:r w:rsidR="00AE0265">
        <w:rPr>
          <w:rFonts w:asciiTheme="minorEastAsia" w:hAnsiTheme="minorEastAsia" w:hint="eastAsia"/>
          <w:sz w:val="22"/>
        </w:rPr>
        <w:t>18</w:t>
      </w:r>
      <w:r w:rsidR="00827C1E" w:rsidRPr="00AA25C7">
        <w:rPr>
          <w:rFonts w:asciiTheme="minorEastAsia" w:hAnsiTheme="minorEastAsia" w:hint="eastAsia"/>
          <w:sz w:val="22"/>
        </w:rPr>
        <w:t>％減少していますが、年齢構成については、全国平均より</w:t>
      </w:r>
      <w:r w:rsidR="00AE0265">
        <w:rPr>
          <w:rFonts w:asciiTheme="minorEastAsia" w:hAnsiTheme="minorEastAsia" w:hint="eastAsia"/>
          <w:sz w:val="22"/>
        </w:rPr>
        <w:t>40</w:t>
      </w:r>
      <w:r w:rsidR="00827C1E" w:rsidRPr="00AA25C7">
        <w:rPr>
          <w:rFonts w:asciiTheme="minorEastAsia" w:hAnsiTheme="minorEastAsia" w:hint="eastAsia"/>
          <w:sz w:val="22"/>
        </w:rPr>
        <w:t>歳未満の割合が高くなっています。</w:t>
      </w:r>
    </w:p>
    <w:p w:rsidR="00352B84" w:rsidRPr="00E75F51" w:rsidRDefault="0008721E"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2486656" behindDoc="0" locked="0" layoutInCell="1" allowOverlap="1" wp14:anchorId="4C9ABE89" wp14:editId="678C6C54">
                <wp:simplePos x="0" y="0"/>
                <wp:positionH relativeFrom="column">
                  <wp:posOffset>-3810</wp:posOffset>
                </wp:positionH>
                <wp:positionV relativeFrom="paragraph">
                  <wp:posOffset>46990</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C54578" w:rsidRDefault="00C54578"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w:t>
                            </w:r>
                          </w:p>
                          <w:p w:rsidR="00C54578" w:rsidRPr="0008721E" w:rsidRDefault="00C54578"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alt="タイトル: 漁業経営体数の推移（全国及び大阪） - 説明: 漁業経営体数の推移（全国及び大阪）のグラフのタイトルです。" style="position:absolute;left:0;text-align:left;margin-left:-.3pt;margin-top:3.7pt;width:213pt;height:32.25pt;z-index:25248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GlpwIAAKkEAAAOAAAAZHJzL2Uyb0RvYy54bWysVM1u00AQviPxDqu9UztRQhurTlVaipDK&#10;j1R4gI29ji3sXbO7rVNOJBaoIAQHVASCY1ELqFAJgYRIxcMsScWpr8DsOi0R3CpyWO14dr6Z75uZ&#10;zC/0shRtUCETznxcm3ExoizgYcK6Pr59a+XCHEZSERaSlDPq400q8UL7/Ln5Ivdoncc8DalAAMKk&#10;V+Q+jpXKPceRQUwzImd4Thk4Iy4yosAUXScUpAD0LHXqrnvRKbgIc8EDKiV8Xa6cuG3xo4gG6kYU&#10;SapQ6mOoTdlT2LNjTqc9T7yuIHmcBJMyyBmqyEjCIOkp1DJRBK2L5B+oLAkElzxSMwHPHB5FSUAt&#10;B2BTc/9isxaTnFouII7MT2WS/w82uL5xU6AkhN65LYwYyaBJunyoB/t68E2XW0iXb3RZ6sEnsFEd&#10;o5DKAAQcD/vjt/tHX56MXnz9efh8vH2g+x/HT/eOdr8fD7dGD/ZGrw9Hzx7r/ufRzu6vl++Ph4/g&#10;gR4c6PKdLrft/Yce7EAKXX7Q/V3df6XvD6BFiUqhhjPgm2YWufSA01oOrFTvEu8BMdsYma/y4I5E&#10;jC/FhHXpohC8iCkJQcyaiXSmQiscaUA6xTUeQj1kXXEL1ItEZjoNvUOADkO1eTpItKdQAB/rs26z&#10;5oIrAF/DbTVnmzYF8U6icyHVFcozZC4+FjCoFp1srEplqiHeyROTjPGVJE3tsKYMFT5uNetNGzDl&#10;yRIFu5QmmY/nXPOrptuQvMxCG6xIklZ3SJCyCWtDtKKsep2enYZ660TNDg83QQfBq92BXYdLzMU9&#10;jArYGx/Lu+tEUIzSqwy0bNUaDbNo1mg0Z+tgiGlPZ9pDWABQPlYYVdclZZfTcJb5Imi+klg5THOq&#10;SiY1wz5YlSa7axZu2rav/vzDtH8DAAD//wMAUEsDBBQABgAIAAAAIQAcwQ5H2gAAAAYBAAAPAAAA&#10;ZHJzL2Rvd25yZXYueG1sTI7BTsMwEETvSPyDtUjcWqdRaSHEqSrUliNQIs5uvCQR8dqy3TT8PcsJ&#10;bjOa0cwrN5MdxIgh9o4ULOYZCKTGmZ5aBfX7fnYPIiZNRg+OUME3RthU11elLoy70BuOx9QKHqFY&#10;aAVdSr6QMjYdWh3nziNx9umC1YltaKUJ+sLjdpB5lq2k1T3xQ6c9PnXYfB3PVoFP/rB+Di+v291+&#10;zOqPQ5337U6p25tp+wgi4ZT+yvCLz+hQMdPJnclEMSiYrbioYL0Ewekyv2NxYr94AFmV8j9+9QMA&#10;AP//AwBQSwECLQAUAAYACAAAACEAtoM4kv4AAADhAQAAEwAAAAAAAAAAAAAAAAAAAAAAW0NvbnRl&#10;bnRfVHlwZXNdLnhtbFBLAQItABQABgAIAAAAIQA4/SH/1gAAAJQBAAALAAAAAAAAAAAAAAAAAC8B&#10;AABfcmVscy8ucmVsc1BLAQItABQABgAIAAAAIQAYJiGlpwIAAKkEAAAOAAAAAAAAAAAAAAAAAC4C&#10;AABkcnMvZTJvRG9jLnhtbFBLAQItABQABgAIAAAAIQAcwQ5H2gAAAAYBAAAPAAAAAAAAAAAAAAAA&#10;AAEFAABkcnMvZG93bnJldi54bWxQSwUGAAAAAAQABADzAAAACAYAAAAA&#10;" filled="f" stroked="f">
                <v:textbox style="mso-fit-shape-to-text:t">
                  <w:txbxContent>
                    <w:p w:rsidR="00C54578" w:rsidRDefault="00C54578"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w:t>
                      </w:r>
                    </w:p>
                    <w:p w:rsidR="00C54578" w:rsidRPr="0008721E" w:rsidRDefault="00C54578"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（全国及び大阪）</w:t>
                      </w:r>
                    </w:p>
                  </w:txbxContent>
                </v:textbox>
              </v:shape>
            </w:pict>
          </mc:Fallback>
        </mc:AlternateContent>
      </w:r>
      <w:r w:rsidRPr="00E75F51">
        <w:rPr>
          <w:rFonts w:asciiTheme="majorEastAsia" w:eastAsiaTheme="majorEastAsia" w:hAnsiTheme="majorEastAsia"/>
          <w:noProof/>
          <w:sz w:val="24"/>
          <w:szCs w:val="24"/>
        </w:rPr>
        <mc:AlternateContent>
          <mc:Choice Requires="wps">
            <w:drawing>
              <wp:anchor distT="0" distB="0" distL="114300" distR="114300" simplePos="0" relativeHeight="252488704" behindDoc="0" locked="0" layoutInCell="1" allowOverlap="1" wp14:anchorId="1124B533" wp14:editId="48482178">
                <wp:simplePos x="0" y="0"/>
                <wp:positionH relativeFrom="column">
                  <wp:posOffset>2872740</wp:posOffset>
                </wp:positionH>
                <wp:positionV relativeFrom="paragraph">
                  <wp:posOffset>46990</wp:posOffset>
                </wp:positionV>
                <wp:extent cx="2705100"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C54578" w:rsidRDefault="00C54578"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w:t>
                            </w:r>
                          </w:p>
                          <w:p w:rsidR="00C54578" w:rsidRPr="0008721E" w:rsidRDefault="00C54578"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alt="タイトル: 年齢別漁業就業者数の推移（全国及び大阪府） - 説明: 年齢別漁業就業者数の推移（全国及び大阪府）のグラフのタイトルです。" style="position:absolute;left:0;text-align:left;margin-left:226.2pt;margin-top:3.7pt;width:213pt;height:32.25pt;z-index:25248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9CsAIAAMEEAAAOAAAAZHJzL2Uyb0RvYy54bWysVM1OFEEQvpv4Dp2+y8yuuy5smCUIYkzw&#10;J0EfoHemZ2fiTPfY3TCLJ3YnGPSgJxKNnAwE1KAYvaAQH6Yzq5x4Bat7F9joTZ1Dp2qq66v66qen&#10;Z7ppglaokDFnHq5MuBhR5vMgZh0PP7i/cGUSI6kIC0jCGfXwKpV4pnX50nSeNWmVRzwJqEAAwmQz&#10;zzwcKZU1HUf6EU2JnOAZZWAMuUiJAlV0nECQHNDTxKm67jUn5yLIBPeplPB3fmjELYsfhtRXd8NQ&#10;UoUSD0Nuyp7Cnm1zOq1p0uwIkkWxP0qD/EUWKYkZBD2HmieKoGUR/wGVxr7gkodqwuepw8Mw9qnl&#10;AGwq7m9sliKSUcsFiiOz8zLJ/wfr31m5J1AcQO+qDYwYSaFJunii+/u6f6iLDaSLLV0Uuv8RdFTF&#10;KKDShwKWh19Ojt+UGzuDo95gZ788+ATnz7X1weaB7n0YPN/7sfvt9GijXN8rXx+XL57p3udye/fk&#10;5bvy69bp0VO4o/sHuniri00rf9f9bQini/e6t6t7r/RaH9oVqwTy+cdYpsl5JpvAdSkDtqp7nXeB&#10;sG2YzBa5/1Aixuciwjp0VgieR5QEUOSK8XTGXIc40oC089s8gNzIsuIWqBuK1EwA9BQBOgzb6vmA&#10;0a5CPvysNtx6xQWTD7aaO1Vv1G0I0jzzzoRUNylPkRE8LGCALTpZWZTKZEOaZ1dMMMYX4iSxQ5ww&#10;lHt4ql6tW4cxSxor2LEkTj086ZpvOPWG5A0WWGdF4mQoQ4CEjVgbokPKqtvu2im5ap1NSdo8WIU6&#10;CD7cKXgDQIi4eIxRDvvkYflomQiKUXKLQS2nKrWaWUCr1OqNKihi3NIetxDmA5SHFUZDcU7ZpTWc&#10;ZTYLNV+IbTkuMhnlDHtiqzTaabOI47q9dfHytH4BAAD//wMAUEsDBBQABgAIAAAAIQBmFoEj3AAA&#10;AAgBAAAPAAAAZHJzL2Rvd25yZXYueG1sTI9BT8MwDIXvSPyHyEjcWLpq0FKaThPaxpExKs5ZY9qK&#10;xqmSrCv/HnOCk/30np4/l+vZDmJCH3pHCpaLBARS40xPrYL6fXeXgwhRk9GDI1TwjQHW1fVVqQvj&#10;LvSG0zG2gksoFFpBF+NYSBmaDq0OCzcisffpvNWRpW+l8frC5XaQaZI8SKt74gudHvG5w+breLYK&#10;xjjusxf/ethsd1NSf+zrtG+3St3ezJsnEBHn+BeGX3xGh4qZTu5MJohBweo+XXFUQcaD/TzLeTmx&#10;Xj6CrEr5/4HqBwAA//8DAFBLAQItABQABgAIAAAAIQC2gziS/gAAAOEBAAATAAAAAAAAAAAAAAAA&#10;AAAAAABbQ29udGVudF9UeXBlc10ueG1sUEsBAi0AFAAGAAgAAAAhADj9If/WAAAAlAEAAAsAAAAA&#10;AAAAAAAAAAAALwEAAF9yZWxzLy5yZWxzUEsBAi0AFAAGAAgAAAAhAKYnP0KwAgAAwQQAAA4AAAAA&#10;AAAAAAAAAAAALgIAAGRycy9lMm9Eb2MueG1sUEsBAi0AFAAGAAgAAAAhAGYWgSPcAAAACAEAAA8A&#10;AAAAAAAAAAAAAAAACgUAAGRycy9kb3ducmV2LnhtbFBLBQYAAAAABAAEAPMAAAATBgAAAAA=&#10;" filled="f" stroked="f">
                <v:textbox style="mso-fit-shape-to-text:t">
                  <w:txbxContent>
                    <w:p w:rsidR="00C54578" w:rsidRDefault="00C54578"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w:t>
                      </w:r>
                    </w:p>
                    <w:p w:rsidR="00C54578" w:rsidRPr="0008721E" w:rsidRDefault="00C54578"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（全国及び大阪府）</w:t>
                      </w:r>
                    </w:p>
                  </w:txbxContent>
                </v:textbox>
              </v:shape>
            </w:pict>
          </mc:Fallback>
        </mc:AlternateContent>
      </w:r>
    </w:p>
    <w:p w:rsidR="00352B84" w:rsidRPr="00E75F51" w:rsidRDefault="007E4587"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w:drawing>
          <wp:anchor distT="0" distB="0" distL="114300" distR="114300" simplePos="0" relativeHeight="251659264" behindDoc="0" locked="0" layoutInCell="1" allowOverlap="1" wp14:anchorId="52FCDDF3" wp14:editId="49DB8506">
            <wp:simplePos x="0" y="0"/>
            <wp:positionH relativeFrom="column">
              <wp:posOffset>2595880</wp:posOffset>
            </wp:positionH>
            <wp:positionV relativeFrom="paragraph">
              <wp:posOffset>148590</wp:posOffset>
            </wp:positionV>
            <wp:extent cx="3071495" cy="2095500"/>
            <wp:effectExtent l="0" t="0" r="0" b="0"/>
            <wp:wrapNone/>
            <wp:docPr id="25" name="図 25" descr="年齢別漁業就業者数の推移を棒グラフで表したものです。" title="年齢別漁業就業者数の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149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B84" w:rsidRPr="00E75F51" w:rsidRDefault="007E4587"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w:drawing>
          <wp:anchor distT="0" distB="0" distL="114300" distR="114300" simplePos="0" relativeHeight="251656192" behindDoc="0" locked="0" layoutInCell="1" allowOverlap="1" wp14:anchorId="4ADF3036" wp14:editId="6F495F5B">
            <wp:simplePos x="0" y="0"/>
            <wp:positionH relativeFrom="column">
              <wp:posOffset>-121920</wp:posOffset>
            </wp:positionH>
            <wp:positionV relativeFrom="paragraph">
              <wp:posOffset>12065</wp:posOffset>
            </wp:positionV>
            <wp:extent cx="2898775" cy="1943100"/>
            <wp:effectExtent l="0" t="0" r="0" b="0"/>
            <wp:wrapNone/>
            <wp:docPr id="21" name="図 21" descr="漁業経営体数の推移（全国及び大阪）を棒グラフで表したものです。" title="漁業経営体数の推移（全国及び大阪）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87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2D2895" w:rsidRPr="00E75F51" w:rsidRDefault="002D2895" w:rsidP="000C4C7D">
      <w:pPr>
        <w:ind w:left="273" w:hangingChars="100" w:hanging="273"/>
        <w:rPr>
          <w:rFonts w:asciiTheme="majorEastAsia" w:eastAsiaTheme="majorEastAsia" w:hAnsiTheme="majorEastAsia"/>
          <w:sz w:val="24"/>
          <w:szCs w:val="24"/>
        </w:rPr>
      </w:pPr>
    </w:p>
    <w:p w:rsidR="00352B84" w:rsidRDefault="00352B84" w:rsidP="0008721E">
      <w:pPr>
        <w:ind w:left="253" w:hangingChars="100" w:hanging="253"/>
        <w:rPr>
          <w:rFonts w:asciiTheme="minorEastAsia" w:hAnsiTheme="minorEastAsia"/>
          <w:sz w:val="22"/>
        </w:rPr>
      </w:pPr>
    </w:p>
    <w:p w:rsidR="0008721E" w:rsidRDefault="0008721E" w:rsidP="0008721E">
      <w:pPr>
        <w:ind w:left="253" w:hangingChars="100" w:hanging="253"/>
        <w:rPr>
          <w:rFonts w:asciiTheme="minorEastAsia" w:hAnsiTheme="minorEastAsia"/>
          <w:sz w:val="22"/>
        </w:rPr>
      </w:pPr>
    </w:p>
    <w:p w:rsidR="0008721E" w:rsidRPr="00AA25C7" w:rsidRDefault="0008721E" w:rsidP="0008721E">
      <w:pPr>
        <w:ind w:left="243" w:hangingChars="100" w:hanging="243"/>
        <w:rPr>
          <w:rFonts w:asciiTheme="minorEastAsia" w:hAnsiTheme="minorEastAsia"/>
          <w:sz w:val="22"/>
        </w:rPr>
      </w:pPr>
      <w:r>
        <w:rPr>
          <w:noProof/>
        </w:rPr>
        <w:drawing>
          <wp:anchor distT="0" distB="0" distL="114300" distR="114300" simplePos="0" relativeHeight="252484608" behindDoc="0" locked="0" layoutInCell="1" allowOverlap="1" wp14:anchorId="4EB5AB09" wp14:editId="2A6F4F90">
            <wp:simplePos x="0" y="0"/>
            <wp:positionH relativeFrom="column">
              <wp:posOffset>2529840</wp:posOffset>
            </wp:positionH>
            <wp:positionV relativeFrom="paragraph">
              <wp:posOffset>193040</wp:posOffset>
            </wp:positionV>
            <wp:extent cx="2895600" cy="1876425"/>
            <wp:effectExtent l="0" t="0" r="0" b="0"/>
            <wp:wrapNone/>
            <wp:docPr id="108" name="図 108" descr="販売金額５００万以上の経営体の割合を棒グラフで表したものです。" title="販売金額５００万以上の経営体の割合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895" w:rsidRPr="00AA25C7" w:rsidRDefault="0066639F" w:rsidP="0008721E">
      <w:pPr>
        <w:ind w:leftChars="100" w:left="243" w:rightChars="1924" w:right="4675"/>
        <w:rPr>
          <w:rFonts w:asciiTheme="minorEastAsia" w:hAnsiTheme="minorEastAsia"/>
          <w:sz w:val="22"/>
        </w:rPr>
      </w:pPr>
      <w:r>
        <w:rPr>
          <w:rFonts w:asciiTheme="minorEastAsia" w:hAnsiTheme="minorEastAsia" w:hint="eastAsia"/>
          <w:sz w:val="22"/>
        </w:rPr>
        <w:t xml:space="preserve">　</w:t>
      </w:r>
      <w:r w:rsidR="002D2895" w:rsidRPr="00AA25C7">
        <w:rPr>
          <w:rFonts w:asciiTheme="minorEastAsia" w:hAnsiTheme="minorEastAsia" w:hint="eastAsia"/>
          <w:sz w:val="22"/>
        </w:rPr>
        <w:t>販売金額別経営体数</w:t>
      </w:r>
      <w:r w:rsidR="0008721E">
        <w:rPr>
          <w:rFonts w:asciiTheme="minorEastAsia" w:hAnsiTheme="minorEastAsia" w:hint="eastAsia"/>
          <w:sz w:val="22"/>
        </w:rPr>
        <w:t>について</w:t>
      </w:r>
      <w:r w:rsidR="002D2895" w:rsidRPr="00AA25C7">
        <w:rPr>
          <w:rFonts w:asciiTheme="minorEastAsia" w:hAnsiTheme="minorEastAsia" w:hint="eastAsia"/>
          <w:sz w:val="22"/>
        </w:rPr>
        <w:t>は</w:t>
      </w:r>
      <w:r w:rsidR="0008721E">
        <w:rPr>
          <w:rFonts w:asciiTheme="minorEastAsia" w:hAnsiTheme="minorEastAsia" w:hint="eastAsia"/>
          <w:sz w:val="22"/>
        </w:rPr>
        <w:t>、</w:t>
      </w:r>
      <w:r w:rsidR="00975229" w:rsidRPr="00AA25C7">
        <w:rPr>
          <w:rFonts w:asciiTheme="minorEastAsia" w:hAnsiTheme="minorEastAsia" w:hint="eastAsia"/>
          <w:sz w:val="22"/>
        </w:rPr>
        <w:t>販売金額が</w:t>
      </w:r>
      <w:r w:rsidR="00AE0265">
        <w:rPr>
          <w:rFonts w:asciiTheme="minorEastAsia" w:hAnsiTheme="minorEastAsia" w:hint="eastAsia"/>
          <w:sz w:val="22"/>
        </w:rPr>
        <w:t>500</w:t>
      </w:r>
      <w:r>
        <w:rPr>
          <w:rFonts w:asciiTheme="minorEastAsia" w:hAnsiTheme="minorEastAsia" w:hint="eastAsia"/>
          <w:sz w:val="22"/>
        </w:rPr>
        <w:t>万円未満の経営体が６割以上を</w:t>
      </w:r>
      <w:r w:rsidR="002D2895" w:rsidRPr="00AA25C7">
        <w:rPr>
          <w:rFonts w:asciiTheme="minorEastAsia" w:hAnsiTheme="minorEastAsia" w:hint="eastAsia"/>
          <w:sz w:val="22"/>
        </w:rPr>
        <w:t>占めています。</w:t>
      </w:r>
    </w:p>
    <w:p w:rsidR="00423339" w:rsidRPr="00E75F51" w:rsidRDefault="00423339" w:rsidP="00D944AF">
      <w:pPr>
        <w:rPr>
          <w:rFonts w:asciiTheme="majorEastAsia" w:eastAsiaTheme="majorEastAsia" w:hAnsiTheme="majorEastAsia"/>
          <w:sz w:val="28"/>
          <w:szCs w:val="28"/>
        </w:rPr>
      </w:pPr>
    </w:p>
    <w:p w:rsidR="00EC4EEF" w:rsidRPr="00E75F51" w:rsidRDefault="00EC4EEF" w:rsidP="002D2895">
      <w:pPr>
        <w:rPr>
          <w:rFonts w:asciiTheme="majorEastAsia" w:eastAsiaTheme="majorEastAsia" w:hAnsiTheme="majorEastAsia"/>
          <w:sz w:val="24"/>
          <w:szCs w:val="24"/>
        </w:rPr>
      </w:pPr>
    </w:p>
    <w:p w:rsidR="00EC4EEF" w:rsidRPr="00E75F51" w:rsidRDefault="00EC4EEF" w:rsidP="00D944AF">
      <w:pPr>
        <w:rPr>
          <w:rFonts w:asciiTheme="majorEastAsia" w:eastAsiaTheme="majorEastAsia" w:hAnsiTheme="majorEastAsia"/>
          <w:sz w:val="24"/>
          <w:szCs w:val="24"/>
        </w:rPr>
      </w:pPr>
    </w:p>
    <w:p w:rsidR="00EC4EEF" w:rsidRPr="00E75F51" w:rsidRDefault="00EC4EEF" w:rsidP="00D944AF">
      <w:pPr>
        <w:rPr>
          <w:rFonts w:asciiTheme="majorEastAsia" w:eastAsiaTheme="majorEastAsia" w:hAnsiTheme="majorEastAsia"/>
          <w:sz w:val="24"/>
          <w:szCs w:val="24"/>
        </w:rPr>
      </w:pPr>
    </w:p>
    <w:p w:rsidR="00EC4EEF" w:rsidRPr="00E75F51" w:rsidRDefault="001B0B23"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1665408" behindDoc="0" locked="0" layoutInCell="1" allowOverlap="1" wp14:anchorId="79692EBF" wp14:editId="53333C6A">
                <wp:simplePos x="0" y="0"/>
                <wp:positionH relativeFrom="column">
                  <wp:posOffset>1989455</wp:posOffset>
                </wp:positionH>
                <wp:positionV relativeFrom="paragraph">
                  <wp:posOffset>134620</wp:posOffset>
                </wp:positionV>
                <wp:extent cx="3412490" cy="140398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403985"/>
                        </a:xfrm>
                        <a:prstGeom prst="rect">
                          <a:avLst/>
                        </a:prstGeom>
                        <a:noFill/>
                        <a:ln w="9525">
                          <a:noFill/>
                          <a:miter lim="800000"/>
                          <a:headEnd/>
                          <a:tailEnd/>
                        </a:ln>
                      </wps:spPr>
                      <wps:txbx>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「2013漁業センサス」（農林水産省）より作成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56.65pt;margin-top:10.6pt;width:268.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rOLgIAAA0EAAAOAAAAZHJzL2Uyb0RvYy54bWysU02O0zAU3iNxB8t7mjRNoY2ajoYZipBm&#10;AGngAK7jNBb+w3abDMtWQhyCKyDWnCcX4dnpdCrYIbKw/Pzyvve+z58XF50UaMes41qVeDxKMWKK&#10;6oqrTYk/flg9m2HkPFEVEVqxEt8zhy+WT58sWlOwTDdaVMwiAFGuaE2JG+9NkSSONkwSN9KGKUjW&#10;2kriIbSbpLKkBXQpkixNnyettpWxmjLn4PR6SOJlxK9rRv27unbMI1FimM3H1cZ1HdZkuSDFxhLT&#10;cHocg/zDFJJwBU1PUNfEE7S1/C8oyanVTtd+RLVMdF1zyiIHYDNO/2Bz1xDDIhcQx5mTTO7/wdK3&#10;u/cW8arEkwlGiki4o/7wtd//6Pe/+sM31B++94dDv/8JMcqCXq1xBZTdGSj03Uvdwb1H7s7caPrJ&#10;IaWvGqI27NJa3TaMVDDvOFQmZ6UDjgsg6/ZWV9CXbL2OQF1tZRAT5EGADvd2f7or1nlE4XCSj7N8&#10;DikKuXGeTuazaexBiodyY51/zbREYVNiC2aI8GR343wYhxQPv4RuSq+4ENEQQqG2xPNpNo0FZxnJ&#10;PfhVcFniWRq+wUGB5StVxWJPuBj20ECoI+3AdODsu3U3KB5FCZqsdXUPQlg9+BPeE2wabb9g1II3&#10;S+w+b4llGIk3CsScj/M8mDkG+fRFBoE9z6zPM0RRgCqxx2jYXvn4AAJnZy5B9BWPcjxOcpwZPBdV&#10;Or6PYOrzOP71+IqXvwEAAP//AwBQSwMEFAAGAAgAAAAhAOmRVsPfAAAACgEAAA8AAABkcnMvZG93&#10;bnJldi54bWxMj8tOwzAQRfdI/IM1SOyoHQdoFeJUFWrLklIi1m48JBHxQ7Gbhr9nWMFyZo7unFuu&#10;ZzuwCcfYe6cgWwhg6BpvetcqqN93dytgMWln9OAdKvjGCOvq+qrUhfEX94bTMbWMQlwstIIupVBw&#10;HpsOrY4LH9DR7dOPVicax5abUV8o3A5cCvHIre4dfeh0wOcOm6/j2SoIKeyXL+PrYbPdTaL+2Ney&#10;b7dK3d7MmydgCef0B8OvPqlDRU4nf3YmskFBnuU5oQpkJoERsHoQS2AnWtzLHHhV8v8Vqh8AAAD/&#10;/wMAUEsBAi0AFAAGAAgAAAAhALaDOJL+AAAA4QEAABMAAAAAAAAAAAAAAAAAAAAAAFtDb250ZW50&#10;X1R5cGVzXS54bWxQSwECLQAUAAYACAAAACEAOP0h/9YAAACUAQAACwAAAAAAAAAAAAAAAAAvAQAA&#10;X3JlbHMvLnJlbHNQSwECLQAUAAYACAAAACEAxeHKzi4CAAANBAAADgAAAAAAAAAAAAAAAAAuAgAA&#10;ZHJzL2Uyb0RvYy54bWxQSwECLQAUAAYACAAAACEA6ZFWw98AAAAKAQAADwAAAAAAAAAAAAAAAACI&#10;BAAAZHJzL2Rvd25yZXYueG1sUEsFBgAAAAAEAAQA8wAAAJQFAAAAAA==&#10;" filled="f" stroked="f">
                <v:textbox style="mso-fit-shape-to-text:t">
                  <w:txbxContent>
                    <w:p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「2013漁業センサス」（農林水産省）より作成</w:t>
                      </w:r>
                    </w:p>
                  </w:txbxContent>
                </v:textbox>
              </v:shape>
            </w:pict>
          </mc:Fallback>
        </mc:AlternateContent>
      </w:r>
    </w:p>
    <w:p w:rsidR="00EC4EEF" w:rsidRPr="00E75F51" w:rsidRDefault="00EC4EEF" w:rsidP="00D944AF">
      <w:pPr>
        <w:rPr>
          <w:rFonts w:asciiTheme="majorEastAsia" w:eastAsiaTheme="majorEastAsia" w:hAnsiTheme="majorEastAsia"/>
          <w:sz w:val="24"/>
          <w:szCs w:val="24"/>
        </w:rPr>
      </w:pPr>
    </w:p>
    <w:p w:rsidR="002D2895" w:rsidRPr="00E75F51" w:rsidRDefault="002D2895" w:rsidP="00D944AF">
      <w:pPr>
        <w:rPr>
          <w:rFonts w:asciiTheme="majorEastAsia" w:eastAsiaTheme="majorEastAsia" w:hAnsiTheme="majorEastAsia"/>
          <w:sz w:val="24"/>
          <w:szCs w:val="24"/>
        </w:rPr>
      </w:pPr>
    </w:p>
    <w:p w:rsidR="0072523D" w:rsidRPr="00E75F51" w:rsidRDefault="0072523D" w:rsidP="0072523D">
      <w:pPr>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【水産業協同組合】</w:t>
      </w:r>
    </w:p>
    <w:p w:rsidR="0066639F" w:rsidRDefault="0066639F" w:rsidP="0066639F">
      <w:pPr>
        <w:rPr>
          <w:rFonts w:asciiTheme="minorEastAsia" w:hAnsiTheme="minorEastAsia"/>
          <w:sz w:val="22"/>
        </w:rPr>
      </w:pPr>
      <w:r>
        <w:rPr>
          <w:rFonts w:asciiTheme="minorEastAsia" w:hAnsiTheme="minorEastAsia" w:hint="eastAsia"/>
          <w:sz w:val="22"/>
        </w:rPr>
        <w:t xml:space="preserve">　</w:t>
      </w:r>
      <w:r w:rsidR="00840241" w:rsidRPr="006D3522">
        <w:rPr>
          <w:rFonts w:asciiTheme="minorEastAsia" w:hAnsiTheme="minorEastAsia" w:hint="eastAsia"/>
          <w:sz w:val="22"/>
        </w:rPr>
        <w:t>大阪府</w:t>
      </w:r>
      <w:r w:rsidR="00975229" w:rsidRPr="006D3522">
        <w:rPr>
          <w:rFonts w:asciiTheme="minorEastAsia" w:hAnsiTheme="minorEastAsia" w:hint="eastAsia"/>
          <w:sz w:val="22"/>
        </w:rPr>
        <w:t>では、</w:t>
      </w:r>
      <w:r w:rsidR="00840241" w:rsidRPr="006D3522">
        <w:rPr>
          <w:rFonts w:asciiTheme="minorEastAsia" w:hAnsiTheme="minorEastAsia" w:hint="eastAsia"/>
          <w:sz w:val="22"/>
        </w:rPr>
        <w:t>沿海地区</w:t>
      </w:r>
      <w:r w:rsidR="00975229" w:rsidRPr="006D3522">
        <w:rPr>
          <w:rFonts w:asciiTheme="minorEastAsia" w:hAnsiTheme="minorEastAsia" w:hint="eastAsia"/>
          <w:sz w:val="22"/>
        </w:rPr>
        <w:t>に</w:t>
      </w:r>
      <w:r w:rsidR="004D4CC5">
        <w:rPr>
          <w:rFonts w:asciiTheme="minorEastAsia" w:hAnsiTheme="minorEastAsia" w:hint="eastAsia"/>
          <w:sz w:val="22"/>
        </w:rPr>
        <w:t>23</w:t>
      </w:r>
      <w:r w:rsidR="00975229" w:rsidRPr="006D3522">
        <w:rPr>
          <w:rFonts w:asciiTheme="minorEastAsia" w:hAnsiTheme="minorEastAsia" w:hint="eastAsia"/>
          <w:sz w:val="22"/>
        </w:rPr>
        <w:t>漁業協同組合</w:t>
      </w:r>
      <w:r w:rsidR="00840241" w:rsidRPr="006D3522">
        <w:rPr>
          <w:rFonts w:asciiTheme="minorEastAsia" w:hAnsiTheme="minorEastAsia" w:hint="eastAsia"/>
          <w:sz w:val="22"/>
        </w:rPr>
        <w:t>と業種別</w:t>
      </w:r>
      <w:r w:rsidR="00975229" w:rsidRPr="006D3522">
        <w:rPr>
          <w:rFonts w:asciiTheme="minorEastAsia" w:hAnsiTheme="minorEastAsia" w:hint="eastAsia"/>
          <w:sz w:val="22"/>
        </w:rPr>
        <w:t>に</w:t>
      </w:r>
      <w:r w:rsidR="00840241" w:rsidRPr="006D3522">
        <w:rPr>
          <w:rFonts w:asciiTheme="minorEastAsia" w:hAnsiTheme="minorEastAsia" w:hint="eastAsia"/>
          <w:sz w:val="22"/>
        </w:rPr>
        <w:t>１</w:t>
      </w:r>
      <w:r w:rsidR="00975229" w:rsidRPr="006D3522">
        <w:rPr>
          <w:rFonts w:asciiTheme="minorEastAsia" w:hAnsiTheme="minorEastAsia" w:hint="eastAsia"/>
          <w:sz w:val="22"/>
        </w:rPr>
        <w:t>漁業協同組合があります。また、</w:t>
      </w:r>
      <w:r w:rsidR="00840241" w:rsidRPr="006D3522">
        <w:rPr>
          <w:rFonts w:asciiTheme="minorEastAsia" w:hAnsiTheme="minorEastAsia" w:hint="eastAsia"/>
          <w:sz w:val="22"/>
        </w:rPr>
        <w:t>内水面</w:t>
      </w:r>
      <w:r w:rsidR="00877E2C" w:rsidRPr="006D3522">
        <w:rPr>
          <w:rFonts w:asciiTheme="minorEastAsia" w:hAnsiTheme="minorEastAsia" w:hint="eastAsia"/>
          <w:sz w:val="22"/>
        </w:rPr>
        <w:t>漁業協同組合</w:t>
      </w:r>
      <w:r w:rsidR="00840241" w:rsidRPr="006D3522">
        <w:rPr>
          <w:rFonts w:asciiTheme="minorEastAsia" w:hAnsiTheme="minorEastAsia" w:hint="eastAsia"/>
          <w:sz w:val="22"/>
        </w:rPr>
        <w:t>については、大阪府の北部においてアユ･マスを対象とし</w:t>
      </w:r>
      <w:r w:rsidR="007F1953" w:rsidRPr="006D3522">
        <w:rPr>
          <w:rFonts w:asciiTheme="minorEastAsia" w:hAnsiTheme="minorEastAsia" w:hint="eastAsia"/>
          <w:sz w:val="22"/>
        </w:rPr>
        <w:t>た遊漁を中心に</w:t>
      </w:r>
      <w:r w:rsidR="00840241" w:rsidRPr="006D3522">
        <w:rPr>
          <w:rFonts w:asciiTheme="minorEastAsia" w:hAnsiTheme="minorEastAsia" w:hint="eastAsia"/>
          <w:sz w:val="22"/>
        </w:rPr>
        <w:t>６</w:t>
      </w:r>
      <w:r w:rsidR="00877E2C" w:rsidRPr="006D3522">
        <w:rPr>
          <w:rFonts w:asciiTheme="minorEastAsia" w:hAnsiTheme="minorEastAsia" w:hint="eastAsia"/>
          <w:sz w:val="22"/>
        </w:rPr>
        <w:t>漁業協同組合</w:t>
      </w:r>
      <w:r w:rsidR="00840241" w:rsidRPr="006D3522">
        <w:rPr>
          <w:rFonts w:asciiTheme="minorEastAsia" w:hAnsiTheme="minorEastAsia" w:hint="eastAsia"/>
          <w:sz w:val="22"/>
        </w:rPr>
        <w:t>が活動を行っ</w:t>
      </w:r>
      <w:r w:rsidR="0010698A">
        <w:rPr>
          <w:rFonts w:asciiTheme="minorEastAsia" w:hAnsiTheme="minorEastAsia" w:hint="eastAsia"/>
          <w:sz w:val="22"/>
        </w:rPr>
        <w:t>て</w:t>
      </w:r>
      <w:r w:rsidR="00840241" w:rsidRPr="006D3522">
        <w:rPr>
          <w:rFonts w:asciiTheme="minorEastAsia" w:hAnsiTheme="minorEastAsia" w:hint="eastAsia"/>
          <w:sz w:val="22"/>
        </w:rPr>
        <w:t>います。</w:t>
      </w:r>
    </w:p>
    <w:p w:rsidR="007E4587" w:rsidRDefault="007E4587" w:rsidP="0066639F">
      <w:pPr>
        <w:rPr>
          <w:rFonts w:asciiTheme="minorEastAsia" w:hAnsiTheme="minorEastAsia"/>
          <w:sz w:val="22"/>
        </w:rPr>
      </w:pPr>
      <w:r w:rsidRPr="00E75F51">
        <w:rPr>
          <w:rFonts w:asciiTheme="majorEastAsia" w:eastAsiaTheme="majorEastAsia" w:hAnsiTheme="majorEastAsia" w:hint="eastAsia"/>
          <w:noProof/>
        </w:rPr>
        <w:drawing>
          <wp:anchor distT="0" distB="0" distL="114300" distR="114300" simplePos="0" relativeHeight="251661312" behindDoc="0" locked="0" layoutInCell="1" allowOverlap="1" wp14:anchorId="3C47C40D" wp14:editId="28390103">
            <wp:simplePos x="0" y="0"/>
            <wp:positionH relativeFrom="column">
              <wp:posOffset>-26670</wp:posOffset>
            </wp:positionH>
            <wp:positionV relativeFrom="paragraph">
              <wp:posOffset>46990</wp:posOffset>
            </wp:positionV>
            <wp:extent cx="5429250" cy="767080"/>
            <wp:effectExtent l="0" t="0" r="0" b="0"/>
            <wp:wrapNone/>
            <wp:docPr id="31" name="図 31" descr="沿海地区漁業協同組合２３&#10;業種別漁業協同組合１&#10;内水面漁業協同組合６&#10;地区漁業協同組合連合会１&#10;漁業協同組合連合会１&#10;水産加工業協同組合２" title="大阪府の水産業協同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587" w:rsidRDefault="007E4587" w:rsidP="0066639F">
      <w:pPr>
        <w:rPr>
          <w:rFonts w:asciiTheme="minorEastAsia" w:hAnsiTheme="minorEastAsia"/>
          <w:sz w:val="22"/>
        </w:rPr>
      </w:pPr>
    </w:p>
    <w:p w:rsidR="007E4587" w:rsidRDefault="007E4587" w:rsidP="0066639F">
      <w:pPr>
        <w:rPr>
          <w:rFonts w:asciiTheme="minorEastAsia" w:hAnsiTheme="minorEastAsia"/>
          <w:sz w:val="22"/>
        </w:rPr>
      </w:pPr>
    </w:p>
    <w:p w:rsidR="007E4587" w:rsidRPr="0066639F" w:rsidRDefault="007E4587" w:rsidP="0066639F">
      <w:pPr>
        <w:rPr>
          <w:rFonts w:asciiTheme="minorEastAsia" w:hAnsiTheme="minorEastAsia"/>
          <w:sz w:val="22"/>
        </w:rPr>
      </w:pPr>
    </w:p>
    <w:p w:rsidR="00C45F26" w:rsidRDefault="004D4CC5" w:rsidP="004D4CC5">
      <w:pPr>
        <w:ind w:leftChars="100" w:left="556" w:hangingChars="100" w:hanging="313"/>
        <w:rPr>
          <w:rFonts w:asciiTheme="minorEastAsia" w:hAnsiTheme="minorEastAsia"/>
          <w:sz w:val="22"/>
        </w:rPr>
      </w:pPr>
      <w:r w:rsidRPr="00076C5C">
        <w:rPr>
          <w:rFonts w:asciiTheme="majorEastAsia" w:eastAsiaTheme="majorEastAsia" w:hAnsiTheme="majorEastAsia"/>
          <w:noProof/>
          <w:sz w:val="28"/>
          <w:szCs w:val="28"/>
        </w:rPr>
        <w:lastRenderedPageBreak/>
        <mc:AlternateContent>
          <mc:Choice Requires="wps">
            <w:drawing>
              <wp:anchor distT="0" distB="0" distL="114300" distR="114300" simplePos="0" relativeHeight="252291072" behindDoc="0" locked="0" layoutInCell="1" allowOverlap="1" wp14:anchorId="3D8292D8" wp14:editId="55484408">
                <wp:simplePos x="0" y="0"/>
                <wp:positionH relativeFrom="column">
                  <wp:posOffset>2312035</wp:posOffset>
                </wp:positionH>
                <wp:positionV relativeFrom="paragraph">
                  <wp:posOffset>4919345</wp:posOffset>
                </wp:positionV>
                <wp:extent cx="3162300" cy="1403985"/>
                <wp:effectExtent l="0" t="0" r="0" b="0"/>
                <wp:wrapNone/>
                <wp:docPr id="42" name="テキスト ボックス 2" descr="カワチブナの写真の出展で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C54578" w:rsidRPr="00235EC7" w:rsidRDefault="00C54578" w:rsidP="00B9585B">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写真提供：環農水研（水生生物センター）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alt="タイトル: 写真提供：環農水研（水生生物センター） - 説明: カワチブナの写真の出展です。" style="position:absolute;left:0;text-align:left;margin-left:182.05pt;margin-top:387.35pt;width:249pt;height:110.55pt;z-index:25229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gIAAIIEAAAOAAAAZHJzL2Uyb0RvYy54bWysVF9P1EAQfzfxO2z2XXrXu0No6BEEMSb4&#10;J0E/wF67vTa2u3V3oYdP3DVB8EVj0AQlwTdjjIJ/XtQLfpgV8I2v4Oz2wIu+GZtmM9OZ+e3Mb2Y6&#10;M9vLUrRKhUw483F9ooYRZQEPE9b18d07i5emMJKKsJCknFEfr1GJZ9sXL8wUuUddHvM0pAIBCJNe&#10;kfs4Vir3HEcGMc2InOA5ZWCMuMiIAlV0nVCQAtCz1HFrtUmn4CLMBQ+olPB1oTLitsWPIhqoW1Ek&#10;qUKpjyE3ZU9hz445nfYM8bqC5HESjNIg/5BFRhIGl55DLRBF0IpI/oLKkkBwySM1EfDM4VGUBNTW&#10;ANXUa39UsxyTnNpagByZn9Mk/x9scHP1tkBJ6OOmixEjGfRIlxt68E4PvuhyE+lyV5elHuyDjsAl&#10;pDIA/vTgrS73ddnX5XNdPtL990cbOye7e0Z4+PXowzPdf637O3p9AKQnKgXYyuH48ZMfhy9Phy9O&#10;nh78PPx4fPD55NX26XDTCNt75t16owffdPlJD77rcng63DJNKnLpQa7LOWSreld4D4bNEi7zJR7c&#10;k4jx+ZiwLp0TghcxJSGQVDeRzlhohSMNSKe4wUPIiqwoboF6kchMB6EnCNBhWNbOB4T2FArgY6M+&#10;6TZqYArAVm/WGtNTLXsH8c7CcyHVNcozZAQfC5hAC09Wl6Qy6RDvzMXcxvhikqZ2ClOGCh9Pt9yW&#10;DRizZImCJUmTzMdTNfNUY2uqvMpCG6xIklYyXJCyUdmm0qpm1ev0bJsb7hmdHR6uARGCV0sBSwxC&#10;zMUDjApYCB/L+ytEUIzS6wzInK43m2aDrNJsXXZBEeOWzriFsACgfKwwqsR5ZbfO1CzzOSB9MbF0&#10;mO5UmYxyhkG3LI2W0mzSuG69fv862r8AAAD//wMAUEsDBBQABgAIAAAAIQDW7UNz4AAAAAsBAAAP&#10;AAAAZHJzL2Rvd25yZXYueG1sTI/LTsMwEEX3SPyDNUjsqNNQkjRkUlWoLUugRKzdeEgi4odsNw1/&#10;j1nBcmaO7pxbbWY1somcH4xGWC4SYKRbIwfdITTv+7sCmA9CSzEaTQjf5GFTX19VopTmot9oOoaO&#10;xRDtS4HQh2BLzn3bkxJ+YSzpePs0TokQR9dx6cQlhquRp0mScSUGHT/0wtJTT+3X8awQbLCH/Nm9&#10;vG53+ylpPg5NOnQ7xNubefsILNAc/mD41Y/qUEenkzlr6dmIcJ+tlhFFyPNVDiwSRZbGzQlhvX4o&#10;gNcV/9+h/gEAAP//AwBQSwECLQAUAAYACAAAACEAtoM4kv4AAADhAQAAEwAAAAAAAAAAAAAAAAAA&#10;AAAAW0NvbnRlbnRfVHlwZXNdLnhtbFBLAQItABQABgAIAAAAIQA4/SH/1gAAAJQBAAALAAAAAAAA&#10;AAAAAAAAAC8BAABfcmVscy8ucmVsc1BLAQItABQABgAIAAAAIQA+vds+qgIAAIIEAAAOAAAAAAAA&#10;AAAAAAAAAC4CAABkcnMvZTJvRG9jLnhtbFBLAQItABQABgAIAAAAIQDW7UNz4AAAAAsBAAAPAAAA&#10;AAAAAAAAAAAAAAQFAABkcnMvZG93bnJldi54bWxQSwUGAAAAAAQABADzAAAAEQYAAAAA&#10;" filled="f" stroked="f">
                <v:textbox style="mso-fit-shape-to-text:t">
                  <w:txbxContent>
                    <w:p w:rsidR="00C54578" w:rsidRPr="00235EC7" w:rsidRDefault="00C54578" w:rsidP="00B9585B">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写真提供：環農水研（水生生物センター）</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4720" behindDoc="0" locked="0" layoutInCell="1" allowOverlap="1" wp14:anchorId="271E6FB6" wp14:editId="55B0543C">
                <wp:simplePos x="0" y="0"/>
                <wp:positionH relativeFrom="column">
                  <wp:posOffset>3226435</wp:posOffset>
                </wp:positionH>
                <wp:positionV relativeFrom="paragraph">
                  <wp:posOffset>4738370</wp:posOffset>
                </wp:positionV>
                <wp:extent cx="2040890" cy="287020"/>
                <wp:effectExtent l="0" t="0" r="0" b="0"/>
                <wp:wrapNone/>
                <wp:docPr id="78" name="テキスト ボックス 78" descr="カワチブナの写真のタイトルです。" title="カワチブナ"/>
                <wp:cNvGraphicFramePr/>
                <a:graphic xmlns:a="http://schemas.openxmlformats.org/drawingml/2006/main">
                  <a:graphicData uri="http://schemas.microsoft.com/office/word/2010/wordprocessingShape">
                    <wps:wsp>
                      <wps:cNvSpPr txBox="1"/>
                      <wps:spPr>
                        <a:xfrm>
                          <a:off x="0" y="0"/>
                          <a:ext cx="204089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8" o:spid="_x0000_s1059" type="#_x0000_t202" alt="タイトル: カワチブナ - 説明: カワチブナの写真のタイトルです。" style="position:absolute;left:0;text-align:left;margin-left:254.05pt;margin-top:373.1pt;width:160.7pt;height:22.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yT6AIAAM4FAAAOAAAAZHJzL2Uyb0RvYy54bWysVM1uEzEQviPxDpbvdDdp+hd1U4VWRUhV&#10;W9Ginh2vt1nhtY3tJFtOJCtViAdAqlSJCxKHCnrmxMNYiNdg7M2moXAp4rI79vx4Zr5vZnunLDga&#10;M21yKRLcWokxYoLKNBfnCX55uv9kEyNjiUgJl4Il+IIZvNN7/Gh7orqsLYeSp0wjCCJMd6ISPLRW&#10;daPI0CEriFmRiglQZlIXxMJRn0epJhOIXvCoHcfr0UTqVGlJmTFwu1crcS/EzzJG7VGWGWYRTzDk&#10;ZsNXh+/Af6PeNumea6KGOZ2nQf4hi4LkAh5dhNojlqCRzv8IVeRUSyMzu0JlEcksyykLNUA1rfhe&#10;NSdDolioBZpj1KJN5v+FpYfjY43yNMEbgJQgBWDkqks3++Jm31z1Drnq2lWVm93CGXmblBkKDXSz&#10;G1fdumrqqg+ueu+mX39cXv28/giCm313s0/g7KobN/3splfu7Qx6n1vuo//u6BGYKNOFRE4UpGLL&#10;p7IEJjX3Bi59Y8tMF/4PLUOgBywvFvix0iIKl+24E29ugYqCrr25EbcDwNGdt9LGPmOyQF5IsAZ+&#10;BNjI+MBYyARMGxP/mJD7OeeBI1ygSYLXV9fi4LDQgAcX3pYFts3D+IrqzINkLzjzNly8YBl0OxTg&#10;LwLP2S7XaEyAoYRSJmyoPcQFa2+VQRIPcZzb32X1EOe6juZlKezCuciF1KH6e2mnr5qUs9oeGrlU&#10;txdtOSgDzVZXG2QHMr0AwLWsh9Ioup8DKgfE2GOiYQoBSNgs9gg+GZfQfTmXMBpK/eZv994ehgO0&#10;GE1gqhNsXo+IZhjx5wLGZqvV6fg1EA6dtQ0gCNLLmsGyRoyKXQmwtGCHKRpEb295I2ZaFmewgPr+&#10;VVARQeHtBNtG3LX1roEFRlm/H4xg8BWxB+JEUR/ao+Q5d1qeEa3mxLRA6UPZzD/p3uNnbes9heyP&#10;rMzyQF7f6LqrcwBgaQROzxec30rL52B1t4Z7vwAAAP//AwBQSwMEFAAGAAgAAAAhAH0GaPLjAAAA&#10;CwEAAA8AAABkcnMvZG93bnJldi54bWxMj01Pg0AQhu8m/ofNmHizC6RUSlmahqQxMXpo7cXbwk6B&#10;dD+Q3bbor3c81ePMPHnneYv1ZDS74Oh7ZwXEswgY2sap3rYCDh/bpwyYD9IqqZ1FAd/oYV3e3xUy&#10;V+5qd3jZh5ZRiPW5FNCFMOSc+6ZDI/3MDWjpdnSjkYHGseVqlFcKN5onUbTgRvaWPnRywKrD5rQ/&#10;GwGv1fZd7urEZD+6enk7boavw2cqxOPDtFkBCziFGwx/+qQOJTnV7myVZ1pAGmUxoQKe54sEGBFZ&#10;skyB1bRZxnPgZcH/dyh/AQAA//8DAFBLAQItABQABgAIAAAAIQC2gziS/gAAAOEBAAATAAAAAAAA&#10;AAAAAAAAAAAAAABbQ29udGVudF9UeXBlc10ueG1sUEsBAi0AFAAGAAgAAAAhADj9If/WAAAAlAEA&#10;AAsAAAAAAAAAAAAAAAAALwEAAF9yZWxzLy5yZWxzUEsBAi0AFAAGAAgAAAAhAG+nzJPoAgAAzgUA&#10;AA4AAAAAAAAAAAAAAAAALgIAAGRycy9lMm9Eb2MueG1sUEsBAi0AFAAGAAgAAAAhAH0GaPLjAAAA&#10;CwEAAA8AAAAAAAAAAAAAAAAAQgUAAGRycy9kb3ducmV2LnhtbFBLBQYAAAAABAAEAPMAAABSBgAA&#10;AAA=&#10;" filled="f" stroked="f" strokeweight=".5pt">
                <v:textbo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6768" behindDoc="0" locked="0" layoutInCell="1" allowOverlap="1" wp14:anchorId="270A3C64" wp14:editId="4EBB9341">
                <wp:simplePos x="0" y="0"/>
                <wp:positionH relativeFrom="column">
                  <wp:posOffset>701040</wp:posOffset>
                </wp:positionH>
                <wp:positionV relativeFrom="paragraph">
                  <wp:posOffset>4738370</wp:posOffset>
                </wp:positionV>
                <wp:extent cx="2257425" cy="304800"/>
                <wp:effectExtent l="0" t="0" r="0" b="0"/>
                <wp:wrapNone/>
                <wp:docPr id="81" name="テキスト ボックス 81" descr="カワチブナの取上げ風景のタイトルです。" title="カワチブナの取上げ風景"/>
                <wp:cNvGraphicFramePr/>
                <a:graphic xmlns:a="http://schemas.openxmlformats.org/drawingml/2006/main">
                  <a:graphicData uri="http://schemas.microsoft.com/office/word/2010/wordprocessingShape">
                    <wps:wsp>
                      <wps:cNvSpPr txBox="1"/>
                      <wps:spPr>
                        <a:xfrm>
                          <a:off x="0" y="0"/>
                          <a:ext cx="2257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カワチブナの取上げ風景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60" type="#_x0000_t202" alt="タイトル: カワチブナの取上げ風景 - 説明: カワチブナの取上げ風景のタイトルです。" style="position:absolute;left:0;text-align:left;margin-left:55.2pt;margin-top:373.1pt;width:177.75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hH9QIAAOkFAAAOAAAAZHJzL2Uyb0RvYy54bWysVFFrE0EQfhf8D8u+20vSpK2hlxJbKkJp&#10;i630ebO31xzu7Z67m+Tik7kDEV8EHwoFn0RQKNpXffLHrAr+C2f3cmmoglR8uZvd+WZ2Zr6Z2dzK&#10;U47GTOlEihA3VxoYMUFllIjTED863r2zgZE2RESES8FCPGUab/Vu39qcZF3WkkPJI6YQOBG6O8lC&#10;PDQm6waBpkOWEr0iMyZAGUuVEgNHdRpEikzAe8qDVqOxFkykijIlKdMabncqJe55/3HMqDmIY80M&#10;4iGG2Iz/Kv8duG/Q2yTdU0WyYULnYZB/iCIliYBHF652iCFopJLfXKUJVVLL2KxQmQYyjhPKfA6Q&#10;TbNxLZujIcmYzwWKo7NFmfT/c0v3x4cKJVGIN5oYCZICR7Z8bouPtvhiyxfIlm9sWdriEs7IYSKm&#10;KRTQFhe2vLTlzJZntnxpZ5++vzr79hmE1z/ffvhxfgk3tvhqi3fgxZYXdvbezs7tswJISAx3z/zN&#10;gyNnkukuxHiUQZQmvydzaLL6XsOlq3keq9T9oZoI9EDzdEEtyw2icNlqddbbrQ5GFHSrjfZGw3Mf&#10;XFlnSpv7TKbICSFW0DqeUTLe0wYiAWgNcY8JuZtw7tuHCzQJ8dpqp+ENFhqw4MJhmW/EuRuXURW5&#10;l8yUM4fh4iGLgQifgLvwI8C2uUJjAs1LKGXC+Ny9X0A7VAxB3MRwjr+K6ibGVR71y1KYhXGaCKl8&#10;9tfCjh7XIccVHgq5lLcTTT7IfQeutmtmBzKaAuFKVvOqM7qbACt7RJtDomBAgWNYOuYAPjGXUH05&#10;lzAaSvX0T/cOD3MDWowmMPAh1k9GRDGM+AMBE3W32W67DeEP7c56Cw5qWTNY1ohRui2BFhgIiM6L&#10;Dm94LcZKpiewm/ruVVARQeHtEJta3DbVGoLdRlm/70GwEzJi9sRRRp1rx5LrueP8hKhs3pgGWnpf&#10;1quBdK/1Z4V1lkL2R0bGiW9eV+iqqnMCYJ/4np7vPrewls8edbWhe78AAAD//wMAUEsDBBQABgAI&#10;AAAAIQAV8SHA4gAAAAsBAAAPAAAAZHJzL2Rvd25yZXYueG1sTI/BTsMwDIbvSLxDZCRuLF3Vla00&#10;naZKExKCw8Yu3NzGayuapDTZVnh6zGkcf/vT78/5ejK9ONPoO2cVzGcRCLK1051tFBzetw9LED6g&#10;1dg7Swq+ycO6uL3JMdPuYnd03odGcIn1GSpoQxgyKX3dkkE/cwNZ3h3daDBwHBupR7xwuellHEWp&#10;NNhZvtDiQGVL9ef+ZBS8lNs33FWxWf705fPrcTN8HT4WSt3fTZsnEIGmcIXhT5/VoWCnyp2s9qLn&#10;PI8SRhU8JmkMgokkXaxAVDxZJTHIIpf/fyh+AQAA//8DAFBLAQItABQABgAIAAAAIQC2gziS/gAA&#10;AOEBAAATAAAAAAAAAAAAAAAAAAAAAABbQ29udGVudF9UeXBlc10ueG1sUEsBAi0AFAAGAAgAAAAh&#10;ADj9If/WAAAAlAEAAAsAAAAAAAAAAAAAAAAALwEAAF9yZWxzLy5yZWxzUEsBAi0AFAAGAAgAAAAh&#10;AKMqmEf1AgAA6QUAAA4AAAAAAAAAAAAAAAAALgIAAGRycy9lMm9Eb2MueG1sUEsBAi0AFAAGAAgA&#10;AAAhABXxIcDiAAAACwEAAA8AAAAAAAAAAAAAAAAATwUAAGRycy9kb3ducmV2LnhtbFBLBQYAAAAA&#10;BAAEAPMAAABeBgAAAAA=&#10;" filled="f" stroked="f" strokeweight=".5pt">
                <v:textbox>
                  <w:txbxContent>
                    <w:p w:rsidR="00C54578" w:rsidRPr="00235EC7" w:rsidRDefault="00C5457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カワチブナの取上げ風景</w:t>
                      </w:r>
                    </w:p>
                  </w:txbxContent>
                </v:textbox>
              </v:shape>
            </w:pict>
          </mc:Fallback>
        </mc:AlternateContent>
      </w:r>
      <w:r>
        <w:rPr>
          <w:rFonts w:asciiTheme="minorEastAsia" w:hAnsiTheme="minorEastAsia"/>
          <w:noProof/>
          <w:color w:val="000000" w:themeColor="text1"/>
          <w:sz w:val="22"/>
        </w:rPr>
        <w:drawing>
          <wp:anchor distT="0" distB="0" distL="114300" distR="114300" simplePos="0" relativeHeight="252432384" behindDoc="0" locked="0" layoutInCell="1" allowOverlap="1" wp14:anchorId="5CDECF88" wp14:editId="6ACC81F3">
            <wp:simplePos x="0" y="0"/>
            <wp:positionH relativeFrom="column">
              <wp:posOffset>3098165</wp:posOffset>
            </wp:positionH>
            <wp:positionV relativeFrom="paragraph">
              <wp:posOffset>3638550</wp:posOffset>
            </wp:positionV>
            <wp:extent cx="2278380" cy="1148080"/>
            <wp:effectExtent l="0" t="0" r="7620" b="0"/>
            <wp:wrapNone/>
            <wp:docPr id="1024" name="図 1024" descr="カワチブナの写真です。" title="カワチブナ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ワチブナ_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8380" cy="114808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126208" behindDoc="0" locked="0" layoutInCell="1" allowOverlap="1" wp14:anchorId="4A3D13D9" wp14:editId="242F4D3E">
            <wp:simplePos x="0" y="0"/>
            <wp:positionH relativeFrom="column">
              <wp:posOffset>704215</wp:posOffset>
            </wp:positionH>
            <wp:positionV relativeFrom="paragraph">
              <wp:posOffset>3091815</wp:posOffset>
            </wp:positionV>
            <wp:extent cx="2259965" cy="1694815"/>
            <wp:effectExtent l="0" t="0" r="6985" b="635"/>
            <wp:wrapNone/>
            <wp:docPr id="27" name="図 27" descr="カワチブナ養殖の取上げ風景の写真です。" title="カワチブナ養殖の取上げ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doHi\AppData\Local\Microsoft\Windows\Temporary Internet Files\Content.Outlook\BQQ48HLB\heichinoi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996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1928576" behindDoc="0" locked="0" layoutInCell="1" allowOverlap="1" wp14:anchorId="58F19CA0" wp14:editId="48128608">
                <wp:simplePos x="0" y="0"/>
                <wp:positionH relativeFrom="column">
                  <wp:posOffset>-32385</wp:posOffset>
                </wp:positionH>
                <wp:positionV relativeFrom="paragraph">
                  <wp:posOffset>71755</wp:posOffset>
                </wp:positionV>
                <wp:extent cx="5645785" cy="5305425"/>
                <wp:effectExtent l="0" t="0" r="12065" b="28575"/>
                <wp:wrapNone/>
                <wp:docPr id="68" name="角丸四角形 68" descr="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title="コラム４　カワチブナ養殖"/>
                <wp:cNvGraphicFramePr/>
                <a:graphic xmlns:a="http://schemas.openxmlformats.org/drawingml/2006/main">
                  <a:graphicData uri="http://schemas.microsoft.com/office/word/2010/wordprocessingShape">
                    <wps:wsp>
                      <wps:cNvSpPr/>
                      <wps:spPr>
                        <a:xfrm>
                          <a:off x="0" y="0"/>
                          <a:ext cx="5645785" cy="5305425"/>
                        </a:xfrm>
                        <a:prstGeom prst="roundRect">
                          <a:avLst>
                            <a:gd name="adj" fmla="val 5495"/>
                          </a:avLst>
                        </a:prstGeom>
                        <a:solidFill>
                          <a:schemeClr val="accent3">
                            <a:lumMod val="40000"/>
                            <a:lumOff val="60000"/>
                          </a:schemeClr>
                        </a:solidFill>
                        <a:ln w="25400" cap="flat" cmpd="dbl" algn="ctr">
                          <a:solidFill>
                            <a:schemeClr val="tx1"/>
                          </a:solidFill>
                          <a:prstDash val="solid"/>
                        </a:ln>
                        <a:effectLst/>
                      </wps:spPr>
                      <wps:txbx>
                        <w:txbxContent>
                          <w:p w:rsidR="00C54578" w:rsidRDefault="00C54578" w:rsidP="00C45F26">
                            <w:pPr>
                              <w:jc w:val="center"/>
                              <w:rPr>
                                <w:rFonts w:asciiTheme="majorEastAsia" w:eastAsiaTheme="majorEastAsia" w:hAnsiTheme="majorEastAsia"/>
                                <w:b/>
                                <w:color w:val="000000" w:themeColor="text1"/>
                                <w:sz w:val="28"/>
                                <w:szCs w:val="28"/>
                              </w:rPr>
                            </w:pPr>
                          </w:p>
                          <w:p w:rsidR="00C54578" w:rsidRDefault="00C54578" w:rsidP="00C45F2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DB4479">
                              <w:rPr>
                                <w:rFonts w:asciiTheme="majorEastAsia" w:eastAsiaTheme="majorEastAsia" w:hAnsiTheme="majorEastAsia" w:hint="eastAsia"/>
                                <w:b/>
                                <w:color w:val="000000" w:themeColor="text1"/>
                                <w:sz w:val="28"/>
                                <w:szCs w:val="28"/>
                              </w:rPr>
                              <w:t>カワチブナ養殖</w:t>
                            </w:r>
                          </w:p>
                          <w:p w:rsidR="00C54578" w:rsidRPr="00B43A70" w:rsidRDefault="00C54578" w:rsidP="00C45F26">
                            <w:pPr>
                              <w:jc w:val="center"/>
                              <w:rPr>
                                <w:rFonts w:asciiTheme="majorEastAsia" w:eastAsiaTheme="majorEastAsia" w:hAnsiTheme="majorEastAsia"/>
                                <w:b/>
                                <w:color w:val="000000" w:themeColor="text1"/>
                                <w:sz w:val="28"/>
                                <w:szCs w:val="28"/>
                              </w:rPr>
                            </w:pPr>
                          </w:p>
                          <w:p w:rsidR="00C54578" w:rsidRPr="00DB4479" w:rsidRDefault="00C54578"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w:t>
                            </w:r>
                          </w:p>
                          <w:p w:rsidR="00C54578" w:rsidRPr="00DB4479" w:rsidRDefault="00C54578"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カワチブナは、明治末ごろに“河内”地方のため池において淀川や巨椋池から採取した体高の高いフナを飼い始めたのがはじまりで、それ以来、体高の高いフナを選び選抜</w:t>
                            </w:r>
                            <w:r>
                              <w:rPr>
                                <w:rFonts w:asciiTheme="majorEastAsia" w:eastAsiaTheme="majorEastAsia" w:hAnsiTheme="majorEastAsia" w:hint="eastAsia"/>
                                <w:color w:val="000000" w:themeColor="text1"/>
                                <w:sz w:val="20"/>
                                <w:szCs w:val="20"/>
                              </w:rPr>
                              <w:t>育種</w:t>
                            </w:r>
                            <w:r w:rsidRPr="00DB4479">
                              <w:rPr>
                                <w:rFonts w:asciiTheme="majorEastAsia" w:eastAsiaTheme="majorEastAsia" w:hAnsiTheme="majorEastAsia" w:hint="eastAsia"/>
                                <w:color w:val="000000" w:themeColor="text1"/>
                                <w:sz w:val="20"/>
                                <w:szCs w:val="20"/>
                              </w:rPr>
                              <w:t>を重ねて大阪府の特産魚にし、現在も全国に向け、釣堀用、食用として出荷されています。</w:t>
                            </w:r>
                          </w:p>
                          <w:p w:rsidR="00C54578" w:rsidRPr="00DB4479" w:rsidRDefault="00C54578"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しかし、近年はカワウの食害による被害が大きく、関西広域連合等においても対策が進められています。</w:t>
                            </w: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076C5C">
                            <w:pPr>
                              <w:ind w:firstLineChars="100" w:firstLine="273"/>
                              <w:jc w:val="left"/>
                              <w:rPr>
                                <w:rFonts w:asciiTheme="majorEastAsia" w:eastAsiaTheme="majorEastAsia" w:hAnsiTheme="majorEastAsia"/>
                                <w:color w:val="FF0000"/>
                                <w:sz w:val="24"/>
                                <w:szCs w:val="24"/>
                              </w:rPr>
                            </w:pPr>
                          </w:p>
                          <w:p w:rsidR="00C54578" w:rsidRPr="00CF3753"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8" o:spid="_x0000_s1061" alt="タイトル: コラム４　カワチブナ養殖 - 説明: 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style="position:absolute;left:0;text-align:left;margin-left:-2.55pt;margin-top:5.65pt;width:444.55pt;height:417.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yeOQUAABQJAAAOAAAAZHJzL2Uyb0RvYy54bWysVt1TFEcQf09V/oetTVXe4gFyRImHRWmZ&#10;ShVRK5ryedgPblO7O5vZgTt9utnTKHCIICJRKJCvQ68ABVN8iPC/OMze3VP+hfTMLghGX1K5h72Z&#10;np5fd/+6t3svXCx6rjZgkdDBfk5vPdOia5ZvYNPx+3L6rzevfHdO10KKfBO52Ldy+m0r1C92ff3V&#10;hULQabXhPHZNi2gA4oedhSCn5ykNOjOZ0MhbHgrP4MDy4dDGxEMUtqQvYxJUAHTPzbS1tHRkCpiY&#10;AcGGFYYgvZwc6l0K37Ytg16z7dCimpvTwTeqnkQ9e+Uz03UBdfYRFOQdI3UD/QcvPOT4YPQY6jKi&#10;SOsnzr+gPMcgOMQ2PWNgL4Nt2zEsFQNE09rySTQ38iiwVCxAThgc0xT+f7DG1YHrRHPMnN4BmfKR&#10;BzlqVMcPt7fF8+ewEO/nNXliWqEBtInFanPqldid5qzK2boYXeRslLNhHg3GG5vij3u8xMR4Jd4c&#10;FNOv48kdHgHUqjgoc1aDozqrxHtj9YkVztY4m+URi9/MgY548FIJnyphjZfXeZnx8iQvD/HoLo8O&#10;eHmel1d5tMnZK85ewvXm4lC8NslZpfGiwqNRHlU4W+bsLmcjnO1zpqBKEViXrkZR4jlcPNybqf/1&#10;pv4MNF8lIM3VZ/UV8AciingEsZx2gK2D5zza4OVNHr1Vbiwf+TaeICjna+IxA5x4YqcxuJ46EEUq&#10;0mrz/sLh7q4kAdDKU7z8MkVga+LRSL36Gqw3liE0cHv/RCwQyJ+8FH37TbH7h8/6FU89jDfexdMA&#10;PMEjCL32oTSdpOJDaSZNwkmypQtDiqfleKsktmaAYLG1Ei8Oy1QkmXz4QowCtZLCw/ePm7Upybd8&#10;3uXlJyon482FPdiKKrDFZNKkCcgAxA1qEAGYqEraGOBXDt8txTNLsP0iGtvmbLPJtuOh6Ua0IbMR&#10;jTfvQziQveUTRbdWH9ypTyxAxhSXT2VNje6L6RWZ4Xsr4vl7kItHY5yNwRGwLuZKMjmwXphVWVpR&#10;cS2L+7uNkS3OnnyJbBn9sNQtscbBmNh5K4NLKiOCOlsDPLEG5Vjj0QMomsZ8TW0r4KwqwVFpc3K+&#10;sXQgdstidrZZWhCPHtRXB5XjaQak1+v79VVZx83ShuQyGvyCR9C8HOrC6ynfAlk/c3/vTfBS6ZOy&#10;SApS9rVCEHbC630juE7SXQhL2aSKNvHkP7Qfrah64e3jXmgVqWaAMNvRnv3+XFbXDDjLnm3Jtrdl&#10;JWrm4/WAhPRHC3uaXOR0gvt98xfouKoRooGekKqOaKZtBZm/6ZrtudBfB5CrZdvPHwGmugB9BCkv&#10;hth1zCuO66qNHAjWJZdocDenI8OwfHpWWXL7vZ+xmcjbW+CXNHUQQ+tPxB1HYjChRotEUrGcMuL6&#10;WiGnt2UBBeJGMI5sF1FYegE0SLPX1TXk9sGcMyhRpk/dPgZObNJia8rXKS0Z4WUU5hMldZSqub4M&#10;1FJDC7iTXMsUJkmTK1rsLapWfVYRJ0W92LwN/ZvgZLCFgXHFAQM9KKTXEQGmIRCYzvQaPGwXQ3Q4&#10;XelaHpM7n5NLfRgwcKprBZiMOT38vR8RS9fcn3wYPedb29vlKFUbKJI22JCTJ70nT/x+7xKGjLXC&#10;d0BgqKXUp+7R0ibYuwVDvFtahSPkG2A74TjdXKLJxIbPAMPq7lZqMD4DRHv8G4EhwSV1ktqbxVuI&#10;BGlFUijmq/hoiqJOVWdJDX/UlTd93N1Pse0ck57wmmYARq+qlfQzQc72k3ul9fFjpusfAAAA//8D&#10;AFBLAwQUAAYACAAAACEAvqcObt4AAAAJAQAADwAAAGRycy9kb3ducmV2LnhtbEyPwU7DMBBE70j8&#10;g7VI3FonbdpGIU5VBZUblVr4gI3txhGxHcVOG/6e5QS33Z3R7JtyP9ue3fQYOu8EpMsEmHbSq861&#10;Aj4/joscWIjoFPbeaQHfOsC+enwosVD+7s76doktoxAXChRgYhwKzoM02mJY+kE70q5+tBhpHVuu&#10;RrxTuO35Kkm23GLn6IPBQddGy6/LZAUc8TRtTrvXt/dDvTbZqpbnBqUQz0/z4QVY1HP8M8MvPqFD&#10;RUyNn5wKrBew2KTkpHu6BkZ6nmfUraEh2+bAq5L/b1D9AAAA//8DAFBLAQItABQABgAIAAAAIQC2&#10;gziS/gAAAOEBAAATAAAAAAAAAAAAAAAAAAAAAABbQ29udGVudF9UeXBlc10ueG1sUEsBAi0AFAAG&#10;AAgAAAAhADj9If/WAAAAlAEAAAsAAAAAAAAAAAAAAAAALwEAAF9yZWxzLy5yZWxzUEsBAi0AFAAG&#10;AAgAAAAhAIFkfJ45BQAAFAkAAA4AAAAAAAAAAAAAAAAALgIAAGRycy9lMm9Eb2MueG1sUEsBAi0A&#10;FAAGAAgAAAAhAL6nDm7eAAAACQEAAA8AAAAAAAAAAAAAAAAAkwcAAGRycy9kb3ducmV2LnhtbFBL&#10;BQYAAAAABAAEAPMAAACeCAAAAAA=&#10;" fillcolor="#d6e3bc [1302]" strokecolor="black [3213]" strokeweight="2pt">
                <v:stroke linestyle="thinThin"/>
                <v:textbox>
                  <w:txbxContent>
                    <w:p w:rsidR="00C54578" w:rsidRDefault="00C54578" w:rsidP="00C45F26">
                      <w:pPr>
                        <w:jc w:val="center"/>
                        <w:rPr>
                          <w:rFonts w:asciiTheme="majorEastAsia" w:eastAsiaTheme="majorEastAsia" w:hAnsiTheme="majorEastAsia"/>
                          <w:b/>
                          <w:color w:val="000000" w:themeColor="text1"/>
                          <w:sz w:val="28"/>
                          <w:szCs w:val="28"/>
                        </w:rPr>
                      </w:pPr>
                    </w:p>
                    <w:p w:rsidR="00C54578" w:rsidRDefault="00C54578" w:rsidP="00C45F2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DB4479">
                        <w:rPr>
                          <w:rFonts w:asciiTheme="majorEastAsia" w:eastAsiaTheme="majorEastAsia" w:hAnsiTheme="majorEastAsia" w:hint="eastAsia"/>
                          <w:b/>
                          <w:color w:val="000000" w:themeColor="text1"/>
                          <w:sz w:val="28"/>
                          <w:szCs w:val="28"/>
                        </w:rPr>
                        <w:t>カワチブナ養殖</w:t>
                      </w:r>
                    </w:p>
                    <w:p w:rsidR="00C54578" w:rsidRPr="00B43A70" w:rsidRDefault="00C54578" w:rsidP="00C45F26">
                      <w:pPr>
                        <w:jc w:val="center"/>
                        <w:rPr>
                          <w:rFonts w:asciiTheme="majorEastAsia" w:eastAsiaTheme="majorEastAsia" w:hAnsiTheme="majorEastAsia"/>
                          <w:b/>
                          <w:color w:val="000000" w:themeColor="text1"/>
                          <w:sz w:val="28"/>
                          <w:szCs w:val="28"/>
                        </w:rPr>
                      </w:pPr>
                    </w:p>
                    <w:p w:rsidR="00C54578" w:rsidRPr="00DB4479" w:rsidRDefault="00C54578"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w:t>
                      </w:r>
                    </w:p>
                    <w:p w:rsidR="00C54578" w:rsidRPr="00DB4479" w:rsidRDefault="00C54578"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カワチブナは、明治末ごろに“河内”地方のため池において淀川や巨椋池から採取した体高の高いフナを飼い始めたのがはじまりで、それ以来、体高の高いフナを選び選抜</w:t>
                      </w:r>
                      <w:r>
                        <w:rPr>
                          <w:rFonts w:asciiTheme="majorEastAsia" w:eastAsiaTheme="majorEastAsia" w:hAnsiTheme="majorEastAsia" w:hint="eastAsia"/>
                          <w:color w:val="000000" w:themeColor="text1"/>
                          <w:sz w:val="20"/>
                          <w:szCs w:val="20"/>
                        </w:rPr>
                        <w:t>育種</w:t>
                      </w:r>
                      <w:r w:rsidRPr="00DB4479">
                        <w:rPr>
                          <w:rFonts w:asciiTheme="majorEastAsia" w:eastAsiaTheme="majorEastAsia" w:hAnsiTheme="majorEastAsia" w:hint="eastAsia"/>
                          <w:color w:val="000000" w:themeColor="text1"/>
                          <w:sz w:val="20"/>
                          <w:szCs w:val="20"/>
                        </w:rPr>
                        <w:t>を重ねて大阪府の特産魚にし、現在も全国に向け、釣堀用、食用として出荷されています。</w:t>
                      </w:r>
                    </w:p>
                    <w:p w:rsidR="00C54578" w:rsidRPr="00DB4479" w:rsidRDefault="00C54578"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しかし、近年はカワウの食害による被害が大きく、関西広域連合等においても対策が進められています。</w:t>
                      </w: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076C5C">
                      <w:pPr>
                        <w:ind w:firstLineChars="100" w:firstLine="273"/>
                        <w:jc w:val="left"/>
                        <w:rPr>
                          <w:rFonts w:asciiTheme="majorEastAsia" w:eastAsiaTheme="majorEastAsia" w:hAnsiTheme="majorEastAsia"/>
                          <w:color w:val="FF0000"/>
                          <w:sz w:val="24"/>
                          <w:szCs w:val="24"/>
                        </w:rPr>
                      </w:pPr>
                    </w:p>
                    <w:p w:rsidR="00C54578" w:rsidRPr="00CF3753" w:rsidRDefault="00C54578" w:rsidP="00EE6153">
                      <w:pPr>
                        <w:ind w:firstLineChars="100" w:firstLine="273"/>
                        <w:jc w:val="left"/>
                        <w:rPr>
                          <w:rFonts w:asciiTheme="majorEastAsia" w:eastAsiaTheme="majorEastAsia" w:hAnsiTheme="majorEastAsia"/>
                          <w:color w:val="FF0000"/>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r w:rsidRPr="009C304B">
        <w:rPr>
          <w:rFonts w:asciiTheme="minorEastAsia" w:hAnsiTheme="minorEastAsia"/>
          <w:noProof/>
          <w:color w:val="000000" w:themeColor="text1"/>
          <w:sz w:val="22"/>
        </w:rPr>
        <mc:AlternateContent>
          <mc:Choice Requires="wps">
            <w:drawing>
              <wp:anchor distT="0" distB="0" distL="114300" distR="114300" simplePos="0" relativeHeight="252255232" behindDoc="0" locked="0" layoutInCell="1" allowOverlap="1" wp14:anchorId="09ACCDEE" wp14:editId="4564E1F3">
                <wp:simplePos x="0" y="0"/>
                <wp:positionH relativeFrom="column">
                  <wp:posOffset>1129665</wp:posOffset>
                </wp:positionH>
                <wp:positionV relativeFrom="paragraph">
                  <wp:posOffset>281940</wp:posOffset>
                </wp:positionV>
                <wp:extent cx="1138555" cy="1280160"/>
                <wp:effectExtent l="0" t="0" r="4445" b="53340"/>
                <wp:wrapNone/>
                <wp:docPr id="12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28016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88.95pt;margin-top:22.2pt;width:89.65pt;height:100.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0FjQIAAMUEAAAOAAAAZHJzL2Uyb0RvYy54bWysVM1u1DAQviPxDpbvND+7abdRs1VpKULi&#10;TxTEeeI4G6uOHWzvJuXYlRAPwSsgzjxPXoSxs1tWcEPkYHkymW/mm/kmZ+dDK8mGGyu0KmhyFFPC&#10;FdOVUKuCfnh//WRBiXWgKpBa8YLecUvPl48fnfVdzlPdaFlxQxBE2bzvCto41+VRZFnDW7BHuuMK&#10;nbU2LTg0zSqqDPSI3soojePjqNem6oxm3Fp8ezU56TLg1zVn7k1dW+6ILCjW5sJpwln6M1qeQb4y&#10;0DWC7cqAf6iiBaEw6QPUFTggayP+gmoFM9rq2h0x3Ua6rgXjgQOySeI/2Nw00PHABZtju4c22f8H&#10;y15v3hoiKpxdOjs5pURBi2Mat1/G++/j/c9x+5WM22/jdjve/0CbpL5lfWdzjLzpMNYNT/WA4YG+&#10;7V5qdmuJ0pcNqBW/MEb3DYcKS058ZHQQOuFYD1L2r3SFeWHtdAAaatP6fmKHCKLj6O4exsUHR5hP&#10;mcwWWZZRwtCXpIs4OQ4DjSDfh3fGuudct8RfCmpQDwEeNi+t8+VAvv/EZ1P6WkgZNCEV6Qt6mqVZ&#10;CDjwtMKhZKVoC7qI/TOJyLN8pqoQ7EDI6Y4JpPLQPIgRswZWa4S4aaqelHJt3gG2P4sRjJJK+Dpn&#10;i2QyUKnpyZSEgFzhijlJidHuo3BNkIfviof0NC6lIRtApZcS2O1EVHYNTC/n+1p3pPHr0AC9LyZY&#10;B3WGWfnxTINyQzkEpcyO9xoodXWH08N6wojwP4CXRpvPlPS4UwW1n9ZgOCXyhUIFnCbzuV/CYMyz&#10;kxQNc+gpDz2gGEIhY0qm66ULizsN6gKVUoswQy+pqZKdvnBXApfdXvtlPLTDV7//PstfAAAA//8D&#10;AFBLAwQUAAYACAAAACEAaBSRoeAAAAAKAQAADwAAAGRycy9kb3ducmV2LnhtbEyPwU7DMBBE70j8&#10;g7VIXCrqENIGQpwKgeDQGyVSy82NlyQiXke226Z/z3KC42ifZt6Wq8kO4og+9I4U3M4TEEiNMz21&#10;CuqP15t7ECFqMnpwhArOGGBVXV6UujDuRO943MRWcAmFQivoYhwLKUPTodVh7kYkvn05b3Xk6Ftp&#10;vD5xuR1kmiRLaXVPvNDpEZ87bL43B6vAzs75m3d6R6np17jY1p+zl1qp66vp6RFExCn+wfCrz+pQ&#10;sdPeHcgEMXDO8wdGFWRZBoKBu0WegtgrSLNlArIq5f8Xqh8AAAD//wMAUEsBAi0AFAAGAAgAAAAh&#10;ALaDOJL+AAAA4QEAABMAAAAAAAAAAAAAAAAAAAAAAFtDb250ZW50X1R5cGVzXS54bWxQSwECLQAU&#10;AAYACAAAACEAOP0h/9YAAACUAQAACwAAAAAAAAAAAAAAAAAvAQAAX3JlbHMvLnJlbHNQSwECLQAU&#10;AAYACAAAACEAW9AdBY0CAADFBAAADgAAAAAAAAAAAAAAAAAuAgAAZHJzL2Uyb0RvYy54bWxQSwEC&#10;LQAUAAYACAAAACEAaBSRoeAAAAAKAQAADwAAAAAAAAAAAAAAAADnBAAAZHJzL2Rvd25yZXYueG1s&#10;UEsFBgAAAAAEAAQA8wAAAPQFAAAAAA==&#10;" filled="f" stroked="f">
                <v:shadow on="t" color="black" opacity="26214f" origin="-.5,-.5" offset=".74836mm,.74836mm"/>
                <v:textbox>
                  <w:txbxContent>
                    <w:p w:rsidR="00C54578" w:rsidRPr="009C304B" w:rsidRDefault="00C54578"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４</w:t>
                      </w:r>
                    </w:p>
                  </w:txbxContent>
                </v:textbox>
              </v:shape>
            </w:pict>
          </mc:Fallback>
        </mc:AlternateContent>
      </w:r>
      <w:r w:rsidR="00C45F26">
        <w:rPr>
          <w:rFonts w:asciiTheme="minorEastAsia" w:hAnsiTheme="minorEastAsia"/>
          <w:sz w:val="22"/>
        </w:rPr>
        <w:br w:type="page"/>
      </w:r>
    </w:p>
    <w:p w:rsidR="00E35442" w:rsidRPr="00023E9C" w:rsidRDefault="00D0219F" w:rsidP="00935570">
      <w:pPr>
        <w:ind w:left="546" w:hangingChars="200" w:hanging="546"/>
        <w:rPr>
          <w:rFonts w:asciiTheme="majorEastAsia" w:eastAsiaTheme="majorEastAsia" w:hAnsiTheme="majorEastAsia"/>
          <w:sz w:val="24"/>
          <w:szCs w:val="24"/>
        </w:rPr>
      </w:pPr>
      <w:r w:rsidRPr="000A7EA0">
        <w:rPr>
          <w:rFonts w:asciiTheme="majorEastAsia" w:eastAsiaTheme="majorEastAsia" w:hAnsiTheme="majorEastAsia" w:hint="eastAsia"/>
          <w:sz w:val="24"/>
          <w:szCs w:val="24"/>
          <w:shd w:val="pct15" w:color="auto" w:fill="FFFFFF"/>
        </w:rPr>
        <w:lastRenderedPageBreak/>
        <w:t>２</w:t>
      </w:r>
      <w:r w:rsidR="00E35442" w:rsidRPr="000A7EA0">
        <w:rPr>
          <w:rFonts w:asciiTheme="majorEastAsia" w:eastAsiaTheme="majorEastAsia" w:hAnsiTheme="majorEastAsia" w:hint="eastAsia"/>
          <w:sz w:val="24"/>
          <w:szCs w:val="24"/>
          <w:shd w:val="pct15" w:color="auto" w:fill="FFFFFF"/>
        </w:rPr>
        <w:t xml:space="preserve">　水産業の課題</w:t>
      </w:r>
      <w:r w:rsidR="00105CCC" w:rsidRPr="000A7EA0">
        <w:rPr>
          <w:rFonts w:asciiTheme="majorEastAsia" w:eastAsiaTheme="majorEastAsia" w:hAnsiTheme="majorEastAsia" w:hint="eastAsia"/>
          <w:sz w:val="24"/>
          <w:szCs w:val="24"/>
          <w:shd w:val="pct15" w:color="auto" w:fill="FFFFFF"/>
        </w:rPr>
        <w:t xml:space="preserve">　</w:t>
      </w:r>
      <w:r w:rsidR="00E35442" w:rsidRPr="000A7EA0">
        <w:rPr>
          <w:rFonts w:asciiTheme="majorEastAsia" w:eastAsiaTheme="majorEastAsia" w:hAnsiTheme="majorEastAsia" w:hint="eastAsia"/>
          <w:sz w:val="24"/>
          <w:szCs w:val="24"/>
          <w:shd w:val="pct15" w:color="auto" w:fill="FFFFFF"/>
        </w:rPr>
        <w:t xml:space="preserve">　　　　　　　　　　　　　　　　　　</w:t>
      </w:r>
      <w:r w:rsidR="00E35442" w:rsidRPr="000B48CD">
        <w:rPr>
          <w:rFonts w:asciiTheme="majorEastAsia" w:eastAsiaTheme="majorEastAsia" w:hAnsiTheme="majorEastAsia" w:hint="eastAsia"/>
          <w:sz w:val="24"/>
          <w:szCs w:val="24"/>
          <w:shd w:val="pct15" w:color="auto" w:fill="FFFFFF"/>
        </w:rPr>
        <w:t xml:space="preserve">　　</w:t>
      </w:r>
      <w:r w:rsidR="00B9585B">
        <w:rPr>
          <w:rFonts w:asciiTheme="majorEastAsia" w:eastAsiaTheme="majorEastAsia" w:hAnsiTheme="majorEastAsia" w:hint="eastAsia"/>
          <w:sz w:val="24"/>
          <w:szCs w:val="24"/>
          <w:shd w:val="pct15" w:color="auto" w:fill="FFFFFF"/>
        </w:rPr>
        <w:t xml:space="preserve">　</w:t>
      </w:r>
      <w:r w:rsidR="00E35442" w:rsidRPr="000B48CD">
        <w:rPr>
          <w:rFonts w:asciiTheme="majorEastAsia" w:eastAsiaTheme="majorEastAsia" w:hAnsiTheme="majorEastAsia" w:hint="eastAsia"/>
          <w:sz w:val="24"/>
          <w:szCs w:val="24"/>
          <w:shd w:val="pct15" w:color="auto" w:fill="FFFFFF"/>
        </w:rPr>
        <w:t xml:space="preserve">　</w:t>
      </w:r>
    </w:p>
    <w:p w:rsidR="00E35442" w:rsidRPr="00105CCC" w:rsidRDefault="0066639F" w:rsidP="00085A57">
      <w:pPr>
        <w:ind w:leftChars="100" w:left="243"/>
        <w:rPr>
          <w:rFonts w:asciiTheme="minorEastAsia" w:hAnsiTheme="minorEastAsia"/>
          <w:sz w:val="22"/>
        </w:rPr>
      </w:pPr>
      <w:r>
        <w:rPr>
          <w:rFonts w:asciiTheme="minorEastAsia" w:hAnsiTheme="minorEastAsia" w:hint="eastAsia"/>
          <w:sz w:val="22"/>
        </w:rPr>
        <w:t xml:space="preserve">　</w:t>
      </w:r>
      <w:r w:rsidR="00F50ACA" w:rsidRPr="00105CCC">
        <w:rPr>
          <w:rFonts w:asciiTheme="minorEastAsia" w:hAnsiTheme="minorEastAsia" w:hint="eastAsia"/>
          <w:sz w:val="22"/>
        </w:rPr>
        <w:t>前プランの取組みにより一定の成果が得られましたが、一方、</w:t>
      </w:r>
      <w:r w:rsidR="00AD027E" w:rsidRPr="00105CCC">
        <w:rPr>
          <w:rFonts w:asciiTheme="minorEastAsia" w:hAnsiTheme="minorEastAsia" w:hint="eastAsia"/>
          <w:sz w:val="22"/>
        </w:rPr>
        <w:t>この</w:t>
      </w:r>
      <w:r w:rsidR="004B0F67">
        <w:rPr>
          <w:rFonts w:asciiTheme="minorEastAsia" w:hAnsiTheme="minorEastAsia" w:hint="eastAsia"/>
          <w:sz w:val="22"/>
        </w:rPr>
        <w:t>10</w:t>
      </w:r>
      <w:r w:rsidR="00AD027E" w:rsidRPr="00105CCC">
        <w:rPr>
          <w:rFonts w:asciiTheme="minorEastAsia" w:hAnsiTheme="minorEastAsia" w:hint="eastAsia"/>
          <w:sz w:val="22"/>
        </w:rPr>
        <w:t>年間で</w:t>
      </w:r>
      <w:r w:rsidR="00F50ACA" w:rsidRPr="00105CCC">
        <w:rPr>
          <w:rFonts w:asciiTheme="minorEastAsia" w:hAnsiTheme="minorEastAsia" w:hint="eastAsia"/>
          <w:sz w:val="22"/>
        </w:rPr>
        <w:t>残された課題や新た</w:t>
      </w:r>
      <w:r w:rsidR="00975229" w:rsidRPr="00105CCC">
        <w:rPr>
          <w:rFonts w:asciiTheme="minorEastAsia" w:hAnsiTheme="minorEastAsia" w:hint="eastAsia"/>
          <w:sz w:val="22"/>
        </w:rPr>
        <w:t>な</w:t>
      </w:r>
      <w:r w:rsidR="00AD027E" w:rsidRPr="00105CCC">
        <w:rPr>
          <w:rFonts w:asciiTheme="minorEastAsia" w:hAnsiTheme="minorEastAsia" w:hint="eastAsia"/>
          <w:sz w:val="22"/>
        </w:rPr>
        <w:t>問題点があります。</w:t>
      </w:r>
      <w:r w:rsidR="00E56E9D">
        <w:rPr>
          <w:rFonts w:asciiTheme="minorEastAsia" w:hAnsiTheme="minorEastAsia" w:hint="eastAsia"/>
          <w:sz w:val="22"/>
        </w:rPr>
        <w:t>新プラン</w:t>
      </w:r>
      <w:r w:rsidR="00AD027E" w:rsidRPr="00105CCC">
        <w:rPr>
          <w:rFonts w:asciiTheme="minorEastAsia" w:hAnsiTheme="minorEastAsia" w:hint="eastAsia"/>
          <w:sz w:val="22"/>
        </w:rPr>
        <w:t>では</w:t>
      </w:r>
      <w:r w:rsidR="00AD027E" w:rsidRPr="00E71B06">
        <w:rPr>
          <w:rFonts w:asciiTheme="minorEastAsia" w:hAnsiTheme="minorEastAsia" w:hint="eastAsia"/>
          <w:sz w:val="22"/>
        </w:rPr>
        <w:t>このような課題を踏まえ、</w:t>
      </w:r>
      <w:r w:rsidR="00AD027E" w:rsidRPr="00105CCC">
        <w:rPr>
          <w:rFonts w:asciiTheme="minorEastAsia" w:hAnsiTheme="minorEastAsia" w:hint="eastAsia"/>
          <w:sz w:val="22"/>
        </w:rPr>
        <w:t>課題解決に向けた取組みを進めます。</w:t>
      </w:r>
    </w:p>
    <w:p w:rsidR="0063683F" w:rsidRPr="00E75F51" w:rsidRDefault="00085A57" w:rsidP="0063683F">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g">
            <w:drawing>
              <wp:anchor distT="0" distB="0" distL="114300" distR="114300" simplePos="0" relativeHeight="251686912" behindDoc="0" locked="0" layoutInCell="1" allowOverlap="1" wp14:anchorId="600EFFA6" wp14:editId="3A7276C5">
                <wp:simplePos x="0" y="0"/>
                <wp:positionH relativeFrom="column">
                  <wp:posOffset>243840</wp:posOffset>
                </wp:positionH>
                <wp:positionV relativeFrom="paragraph">
                  <wp:posOffset>3764915</wp:posOffset>
                </wp:positionV>
                <wp:extent cx="5067300" cy="3571875"/>
                <wp:effectExtent l="0" t="0" r="19050" b="28575"/>
                <wp:wrapNone/>
                <wp:docPr id="36" name="グループ化 36" descr="漁場・自然環境の保全、創造&#10;水産資源の回復、増大&#10;漁業経営の安定と漁業地区の活性化&#10;大阪産魚介類の魅力発信、大都市圏を活かした消費拡大&#10;都市との交流、情報発信&#10;食の安全、漁業における危機管理" title="課題"/>
                <wp:cNvGraphicFramePr/>
                <a:graphic xmlns:a="http://schemas.openxmlformats.org/drawingml/2006/main">
                  <a:graphicData uri="http://schemas.microsoft.com/office/word/2010/wordprocessingGroup">
                    <wpg:wgp>
                      <wpg:cNvGrpSpPr/>
                      <wpg:grpSpPr>
                        <a:xfrm>
                          <a:off x="0" y="0"/>
                          <a:ext cx="5067300" cy="3571875"/>
                          <a:chOff x="0" y="0"/>
                          <a:chExt cx="5071680" cy="3576809"/>
                        </a:xfrm>
                      </wpg:grpSpPr>
                      <wps:wsp>
                        <wps:cNvPr id="45" name="テキスト ボックス 2"/>
                        <wps:cNvSpPr txBox="1">
                          <a:spLocks noChangeArrowheads="1"/>
                        </wps:cNvSpPr>
                        <wps:spPr bwMode="auto">
                          <a:xfrm>
                            <a:off x="0" y="606055"/>
                            <a:ext cx="5071680" cy="504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chemeClr val="tx1"/>
                            </a:solidFill>
                            <a:miter lim="800000"/>
                            <a:headEnd/>
                            <a:tailEnd/>
                          </a:ln>
                        </wps:spPr>
                        <wps:txbx>
                          <w:txbxContent>
                            <w:p w:rsidR="00C54578" w:rsidRPr="00975229" w:rsidRDefault="00C54578"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水産資源の回復、増大</w:t>
                              </w:r>
                            </w:p>
                          </w:txbxContent>
                        </wps:txbx>
                        <wps:bodyPr rot="0" vert="horz" wrap="square" lIns="91440" tIns="45720" rIns="91440" bIns="45720" anchor="t" anchorCtr="0">
                          <a:noAutofit/>
                        </wps:bodyPr>
                      </wps:wsp>
                      <wps:wsp>
                        <wps:cNvPr id="46" name="テキスト ボックス 2"/>
                        <wps:cNvSpPr txBox="1">
                          <a:spLocks noChangeArrowheads="1"/>
                        </wps:cNvSpPr>
                        <wps:spPr bwMode="auto">
                          <a:xfrm>
                            <a:off x="0" y="0"/>
                            <a:ext cx="5071680" cy="504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975229" w:rsidRDefault="00C54578" w:rsidP="001D1725">
                              <w:pPr>
                                <w:spacing w:line="40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漁場・自然環境の保全、創造</w:t>
                              </w:r>
                            </w:p>
                          </w:txbxContent>
                        </wps:txbx>
                        <wps:bodyPr rot="0" vert="horz" wrap="square" lIns="91440" tIns="45720" rIns="91440" bIns="45720" anchor="ctr" anchorCtr="0">
                          <a:noAutofit/>
                        </wps:bodyPr>
                      </wps:wsp>
                      <wps:wsp>
                        <wps:cNvPr id="47" name="テキスト ボックス 2"/>
                        <wps:cNvSpPr txBox="1">
                          <a:spLocks noChangeArrowheads="1"/>
                        </wps:cNvSpPr>
                        <wps:spPr bwMode="auto">
                          <a:xfrm>
                            <a:off x="0" y="1212111"/>
                            <a:ext cx="5071680" cy="504000"/>
                          </a:xfrm>
                          <a:prstGeom prst="round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975229" w:rsidRDefault="00C54578" w:rsidP="001D1725">
                              <w:pPr>
                                <w:spacing w:line="44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漁業経営の安定と漁業地区の活性化</w:t>
                              </w:r>
                            </w:p>
                          </w:txbxContent>
                        </wps:txbx>
                        <wps:bodyPr rot="0" vert="horz" wrap="square" lIns="91440" tIns="45720" rIns="91440" bIns="45720" anchor="t" anchorCtr="0">
                          <a:noAutofit/>
                        </wps:bodyPr>
                      </wps:wsp>
                      <wps:wsp>
                        <wps:cNvPr id="48" name="テキスト ボックス 2"/>
                        <wps:cNvSpPr txBox="1">
                          <a:spLocks noChangeArrowheads="1"/>
                        </wps:cNvSpPr>
                        <wps:spPr bwMode="auto">
                          <a:xfrm>
                            <a:off x="0" y="2456121"/>
                            <a:ext cx="5071680" cy="504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975229" w:rsidRDefault="00C54578" w:rsidP="001D1725">
                              <w:pPr>
                                <w:spacing w:line="48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都市との交流、情報発信</w:t>
                              </w:r>
                            </w:p>
                          </w:txbxContent>
                        </wps:txbx>
                        <wps:bodyPr rot="0" vert="horz" wrap="square" lIns="91440" tIns="45720" rIns="91440" bIns="45720" anchor="t" anchorCtr="0">
                          <a:noAutofit/>
                        </wps:bodyPr>
                      </wps:wsp>
                      <wps:wsp>
                        <wps:cNvPr id="49" name="テキスト ボックス 2"/>
                        <wps:cNvSpPr txBox="1">
                          <a:spLocks noChangeArrowheads="1"/>
                        </wps:cNvSpPr>
                        <wps:spPr bwMode="auto">
                          <a:xfrm>
                            <a:off x="0" y="3072809"/>
                            <a:ext cx="5071680" cy="504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975229" w:rsidRDefault="00C54578"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食の安全、漁業における危機管理</w:t>
                              </w:r>
                            </w:p>
                          </w:txbxContent>
                        </wps:txbx>
                        <wps:bodyPr rot="0" vert="horz" wrap="square" lIns="91440" tIns="45720" rIns="91440" bIns="45720" anchor="t" anchorCtr="0">
                          <a:noAutofit/>
                        </wps:bodyPr>
                      </wps:wsp>
                      <wps:wsp>
                        <wps:cNvPr id="50" name="テキスト ボックス 2"/>
                        <wps:cNvSpPr txBox="1">
                          <a:spLocks noChangeArrowheads="1"/>
                        </wps:cNvSpPr>
                        <wps:spPr bwMode="auto">
                          <a:xfrm>
                            <a:off x="0" y="1828800"/>
                            <a:ext cx="5071680" cy="504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675F5D" w:rsidRDefault="00C54578" w:rsidP="001D1725">
                              <w:pPr>
                                <w:spacing w:line="480" w:lineRule="exact"/>
                                <w:rPr>
                                  <w:rFonts w:asciiTheme="majorEastAsia" w:eastAsiaTheme="majorEastAsia" w:hAnsiTheme="majorEastAsia"/>
                                  <w:sz w:val="32"/>
                                  <w:szCs w:val="32"/>
                                </w:rPr>
                              </w:pPr>
                              <w:r w:rsidRPr="004D20DD">
                                <w:rPr>
                                  <w:rFonts w:asciiTheme="majorEastAsia" w:eastAsiaTheme="majorEastAsia" w:hAnsiTheme="majorEastAsia" w:hint="eastAsia"/>
                                  <w:sz w:val="26"/>
                                  <w:szCs w:val="26"/>
                                </w:rPr>
                                <w:t>大阪産魚介類の魅力発信、大都市圏を活かした消費拡大</w:t>
                              </w:r>
                            </w:p>
                            <w:p w:rsidR="00C54578" w:rsidRPr="003E1155" w:rsidRDefault="00C54578" w:rsidP="003E1155">
                              <w:pPr>
                                <w:rPr>
                                  <w:sz w:val="32"/>
                                  <w:szCs w:val="32"/>
                                </w:rPr>
                              </w:pPr>
                            </w:p>
                          </w:txbxContent>
                        </wps:txbx>
                        <wps:bodyPr rot="0" vert="horz" wrap="square" lIns="91440" tIns="45720" rIns="91440" bIns="45720" anchor="t" anchorCtr="0">
                          <a:noAutofit/>
                        </wps:bodyPr>
                      </wps:wsp>
                    </wpg:wgp>
                  </a:graphicData>
                </a:graphic>
              </wp:anchor>
            </w:drawing>
          </mc:Choice>
          <mc:Fallback>
            <w:pict>
              <v:group id="グループ化 36" o:spid="_x0000_s1063" alt="タイトル: 課題 - 説明: 漁場・自然環境の保全、創造&#10;水産資源の回復、増大&#10;漁業経営の安定と漁業地区の活性化&#10;大阪産魚介類の魅力発信、大都市圏を活かした消費拡大&#10;都市との交流、情報発信&#10;食の安全、漁業における危機管理" style="position:absolute;left:0;text-align:left;margin-left:19.2pt;margin-top:296.45pt;width:399pt;height:281.25pt;z-index:251686912" coordsize="50716,3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k6ZgUAAI0hAAAOAAAAZHJzL2Uyb0RvYy54bWzsWltv2zYUfh+w/yBowN4WX2LZjhenyNI2&#10;GNBtxbphz7Qk28IkUSOZ2NlTbC+9JcO6Ymi2NmuStkPbFMnSLgm2JFt/jCI7/hc7JGXZaPuUG1zU&#10;CKBQ5OHh4eHH7xxSHj1XdWxl2iTUwm5eTQzFVcV0dWxYbimvfv3VxY+yqkIZcg1kY9fMqzMmVc+N&#10;vf/eaMXLmUlcxrZhEgWUuDRX8fJqmTEvF4tRvWw6iA5hz3ShsYiJgxi8klLMIKgC2h07lozH07EK&#10;JoZHsG5SCrXnZaM6JvQXi6bOvigWqckUO6+CbUw8iXgW+DM2NopyJYK8sqWHZqAjWOEgy4VBI1Xn&#10;EUPKFLFeU+VYOsEUF9mQjp0YLhYt3RRzgNkk4q/MZpLgKU/MpZSrlLzITeDaV/x0ZLX659OXiWIZ&#10;eXU4rSoucmCN/Pqm33jmN/b9xmKwcEfhLYZJdXBbc78WrGz5jb3Da2utH3ZatzeDBw2/tnHw8vdg&#10;7ok/WwtubLdnVz78oDr+cXNzq/XLw8O/rjV3b4FIcO9+8N9TLvJgMXj0WIrs15p/rLe2F4I7O1xk&#10;40awcdevPYFhoD5Y2gwWdqG+ubXXnH0MpohO0Ln96xqobq/fPdibb6/eB5H2+lxw817rt92Dl6t8&#10;DJBp/Bv8XQ+WfvLrt0GBX5v3a4t+bbm5c/3wxV5zfrVjhBSEUUHNwe6j5nYNFDQbc8HKc6lPjNp+&#10;uBxaKOYpLfRrz/zaTb/2s1+fD3583ny63NpYbd26CkCzmA2uPFx70V5d4CireKUcOHuSeFe8yySs&#10;KMk3DpxqkTj8P0BCqQp8zkT4NKtM0aFSi6czw3GAsQ5tw1omkc1oEsF6GWD+Wj+9fCHqmUmks92e&#10;UB7hPWOdgWPcvsicige7kXYBR48HuCtl5JkCx5T7IARcSosA17jq19f9+j9+47riN5b8RsOv/wnv&#10;SlK6TnTjflNY9RMMnkiIzUa9S1j/liounigjt2SOE4IrZRMZYG9CTI9PBEbkXfkS0BzlSgqVz7AB&#10;q4OmGBaK3uj8dDwd10L/dlegx49aPBWH1eh1I8p5hLJJEzsKL+RV2MGu8SXQkBgHTV+iTMp35ELS&#10;MC5atq0UbQs40AWmVBWC2TcWKwvfdSZcotBf9KCKh2GWcekHzpbmhE2UaQQ8x6pJUW1POTBPWZcG&#10;S0O2g2oOFiHKJxBWM8tloSwX5tNCOYpYpCIR6QDUCILmQwoMlWivUZpQKrqfrGGpFKg+hmEJbtip&#10;uCw5fBTLwI/RitqWqwCGYZOLNYGtSnVkm0DMAskoxyzb5ECS8IGQJSDDvWy7SiWvjmhJTaIB21bU&#10;Fq1TBxpyX8AC9ko5FoMobFtOXs1KH4nV51vpgmuIMkOWLctgte3Csne2k9xYrFqoyjiS4SvEGwvY&#10;mIHdBkAWfAZZAhTKmHyvKhWIuHmVfjeFCEDd/tQFLI8kUikeosVLSssk4YX0thR6W5CrgyoAuwpu&#10;48UJJsI6d4iLx2FnFy3hq64loc1AbNK+02e4bkjtS4YL99KA3GCTDciNh443xoP+JTdSKkRRT/CW&#10;QDQPT6fGbtkzZTedkX7mt0x/Z3CJJPwlwvj5VrEc0nXTZTLL7bs07iSMO71U7iSsGzBerpvPiYNi&#10;N4t6l/M5uMwKr0j6Mp9LprQ0MJ48Ib2FfNenx1bJKMcz7rT57njWDfiuy3dwBh2cX+WVcGqkv/lu&#10;OJ5JhheZKDfgO3nFc/yT7IDv+L14dHMW3XCexXXd2Z9oUyJfGOR3cNOqwY1jP+d3iWwyC/ezg/zu&#10;ZD9LDPjuneK76JtiP3+fEN9j4Zu/DD7y9wn8RwW97+J7RvdXFGP/AwAA//8DAFBLAwQUAAYACAAA&#10;ACEANGwGC+EAAAALAQAADwAAAGRycy9kb3ducmV2LnhtbEyPwW6CQBCG7036Dptp0ltdEDGILMaY&#10;tifTpNqk8bbCCER2lrAr4Nt3emqPM/Pln+/PNpNpxYC9aywpCGcBCKTClg1VCr6Oby8JCOc1lbq1&#10;hAru6GCTPz5kOi3tSJ84HHwlOIRcqhXU3neplK6o0Wg3sx0S3y62N9rz2Fey7PXI4aaV8yBYSqMb&#10;4g+17nBXY3E93IyC91GP2yh8HfbXy+5+OsYf3/sQlXp+mrZrEB4n/wfDrz6rQ85OZ3uj0olWQZQs&#10;mFQQr+YrEAwk0ZI3ZybDOF6AzDP5v0P+AwAA//8DAFBLAQItABQABgAIAAAAIQC2gziS/gAAAOEB&#10;AAATAAAAAAAAAAAAAAAAAAAAAABbQ29udGVudF9UeXBlc10ueG1sUEsBAi0AFAAGAAgAAAAhADj9&#10;If/WAAAAlAEAAAsAAAAAAAAAAAAAAAAALwEAAF9yZWxzLy5yZWxzUEsBAi0AFAAGAAgAAAAhAKbB&#10;KTpmBQAAjSEAAA4AAAAAAAAAAAAAAAAALgIAAGRycy9lMm9Eb2MueG1sUEsBAi0AFAAGAAgAAAAh&#10;ADRsBgvhAAAACwEAAA8AAAAAAAAAAAAAAAAAwAcAAGRycy9kb3ducmV2LnhtbFBLBQYAAAAABAAE&#10;APMAAADOCAAAAAA=&#10;">
                <v:roundrect id="_x0000_s1064" style="position:absolute;top:6060;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2o8QA&#10;AADbAAAADwAAAGRycy9kb3ducmV2LnhtbESPQWsCMRSE70L/Q3gFb5q11lJWoxRBtAcPrr309tw8&#10;d1c3L2sSdf33RhA8DjPzDTOZtaYWF3K+sqxg0E9AEOdWV1wo+Nsuet8gfEDWWFsmBTfyMJu+dSaY&#10;anvlDV2yUIgIYZ+igjKEJpXS5yUZ9H3bEEdvb53BEKUrpHZ4jXBTy48k+ZIGK44LJTY0Lyk/Zmej&#10;YLQ/umaYLMNpt83oIOf/66X8Var73v6MQQRqwyv8bK+0gs8RPL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dqPEAAAA2wAAAA8AAAAAAAAAAAAAAAAAmAIAAGRycy9k&#10;b3ducmV2LnhtbFBLBQYAAAAABAAEAPUAAACJAwAAAAA=&#10;" fillcolor="#548dd4 [1951]" strokecolor="black [3213]">
                  <v:fill color2="#548dd4 [1951]" rotate="t" colors="0 #98baf6;.5 #c0d3f8;1 #e0e9fb" focus="100%" type="gradient"/>
                  <v:stroke joinstyle="miter"/>
                  <v:textbox>
                    <w:txbxContent>
                      <w:p w:rsidR="00C54578" w:rsidRPr="00975229" w:rsidRDefault="00C54578"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水産資源の回復、増大</w:t>
                        </w:r>
                      </w:p>
                    </w:txbxContent>
                  </v:textbox>
                </v:roundrect>
                <v:roundrect id="_x0000_s1065" style="position:absolute;width:50716;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9RMMA&#10;AADbAAAADwAAAGRycy9kb3ducmV2LnhtbESPQYvCMBSE74L/IbwFL7KmilTpGsUVhL0oqPX+tnm2&#10;xeal20Tb/fdGEDwOM/MNs1h1phJ3alxpWcF4FIEgzqwuOVeQnrafcxDOI2usLJOCf3KwWvZ7C0y0&#10;bflA96PPRYCwS1BB4X2dSOmyggy6ka2Jg3exjUEfZJNL3WAb4KaSkyiKpcGSw0KBNW0Kyq7Hm1Hw&#10;3e5pnk8nw87uLn/leJb+xuerUoOPbv0FwlPn3+FX+0c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l9RMMAAADbAAAADwAAAAAAAAAAAAAAAACYAgAAZHJzL2Rv&#10;d25yZXYueG1sUEsFBgAAAAAEAAQA9QAAAIgDAAAAAA==&#10;" fillcolor="#548dd4 [1951]">
                  <v:fill color2="#548dd4 [1951]" rotate="t" colors="0 #98baf6;.5 #c0d3f8;1 #e0e9fb" focus="100%" type="gradient"/>
                  <v:stroke joinstyle="miter"/>
                  <v:textbox>
                    <w:txbxContent>
                      <w:p w:rsidR="00C54578" w:rsidRPr="00975229" w:rsidRDefault="00C54578" w:rsidP="001D1725">
                        <w:pPr>
                          <w:spacing w:line="40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漁場・自然環境の保全、創造</w:t>
                        </w:r>
                      </w:p>
                    </w:txbxContent>
                  </v:textbox>
                </v:roundrect>
                <v:roundrect id="_x0000_s1066" style="position:absolute;top:12121;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DvcUA&#10;AADbAAAADwAAAGRycy9kb3ducmV2LnhtbESPQWsCMRSE74L/ITyht5qttVZWo9SiIuLBri1eH5vX&#10;3aWbl20Sdf33plDwOMzMN8x03ppanMn5yrKCp34Cgji3uuJCwedh9TgG4QOyxtoyKbiSh/ms25li&#10;qu2FP+ichUJECPsUFZQhNKmUPi/JoO/bhjh639YZDFG6QmqHlwg3tRwkyUgarDgulNjQe0n5T3Yy&#10;Cha79Yvdr47rX73MzHPzlWxPbqnUQ699m4AI1IZ7+L+90QqGr/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wO9xQAAANsAAAAPAAAAAAAAAAAAAAAAAJgCAABkcnMv&#10;ZG93bnJldi54bWxQSwUGAAAAAAQABAD1AAAAigMAAAAA&#10;" fillcolor="#95b3d7 [1940]">
                  <v:fill color2="#95b3d7 [1940]" rotate="t" colors="0 #b7d0f1;.5 #d2e0f5;1 #e8effa" focus="100%" type="gradient"/>
                  <v:stroke joinstyle="miter"/>
                  <v:textbox>
                    <w:txbxContent>
                      <w:p w:rsidR="00C54578" w:rsidRPr="00975229" w:rsidRDefault="00C54578" w:rsidP="001D1725">
                        <w:pPr>
                          <w:spacing w:line="44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漁業経営の安定と漁業地区の活性化</w:t>
                        </w:r>
                      </w:p>
                    </w:txbxContent>
                  </v:textbox>
                </v:roundrect>
                <v:roundrect id="_x0000_s1067" style="position:absolute;top:24561;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zsIA&#10;AADbAAAADwAAAGRycy9kb3ducmV2LnhtbERPTWuDQBC9B/IflgnkEuqaUkRsNqEktAiFQkwu3gZ3&#10;qrburLhbNf313UMhx8f73h1m04mRBtdaVrCNYhDEldUt1wqul9eHFITzyBo7y6TgRg4O++Vih5m2&#10;E59pLHwtQgi7DBU03veZlK5qyKCLbE8cuE87GPQBDrXUA04h3HTyMY4TabDl0NBgT8eGqu/ixyj4&#10;ynnqNsnxPf94K39TistTwaVS69X88gzC0+zv4n93rhU8hbHhS/g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OPOwgAAANsAAAAPAAAAAAAAAAAAAAAAAJgCAABkcnMvZG93&#10;bnJldi54bWxQSwUGAAAAAAQABAD1AAAAhwMAAAAA&#10;" fillcolor="#d99594 [1941]">
                  <v:fill color2="#d99594 [1941]" rotate="t" colors="0 #f2b8b6;.5 #f6d2d1;1 #fae8e8" focus="100%" type="gradient"/>
                  <v:stroke joinstyle="miter"/>
                  <v:textbox>
                    <w:txbxContent>
                      <w:p w:rsidR="00C54578" w:rsidRPr="00975229" w:rsidRDefault="00C54578" w:rsidP="001D1725">
                        <w:pPr>
                          <w:spacing w:line="48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都市との交流、情報発信</w:t>
                        </w:r>
                      </w:p>
                    </w:txbxContent>
                  </v:textbox>
                </v:roundrect>
                <v:roundrect id="_x0000_s1068" style="position:absolute;top:30728;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GVcUA&#10;AADbAAAADwAAAGRycy9kb3ducmV2LnhtbESPQWvCQBSE70L/w/IKvYhuWkQ0ugnF0hIoCKa95PbI&#10;PpNo9m3Ibk3sr+8WBI/DzHzDbNPRtOJCvWssK3ieRyCIS6sbrhR8f73PViCcR9bYWiYFV3KQJg+T&#10;LcbaDnygS+4rESDsYlRQe9/FUrqyJoNubjvi4B1tb9AH2VdS9zgEuGnlSxQtpcGGw0KNHe1qKs/5&#10;j1Fwynhop8vdZ7b/KH5XFBVvORdKPT2OrxsQnkZ/D9/amVawWMP/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EZVxQAAANsAAAAPAAAAAAAAAAAAAAAAAJgCAABkcnMv&#10;ZG93bnJldi54bWxQSwUGAAAAAAQABAD1AAAAigMAAAAA&#10;" fillcolor="#d99594 [1941]">
                  <v:fill color2="#d99594 [1941]" rotate="t" colors="0 #f2b8b6;.5 #f6d2d1;1 #fae8e8" focus="100%" type="gradient"/>
                  <v:stroke joinstyle="miter"/>
                  <v:textbox>
                    <w:txbxContent>
                      <w:p w:rsidR="00C54578" w:rsidRPr="00975229" w:rsidRDefault="00C54578"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食の安全、漁業における危機管理</w:t>
                        </w:r>
                      </w:p>
                    </w:txbxContent>
                  </v:textbox>
                </v:roundrect>
                <v:roundrect id="_x0000_s1069" style="position:absolute;top:18288;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5FcIA&#10;AADbAAAADwAAAGRycy9kb3ducmV2LnhtbERPTWuDQBC9B/IflgnkEuqaQkVsNqEktAiFQkwu3gZ3&#10;qrburLhbNf313UMhx8f73h1m04mRBtdaVrCNYhDEldUt1wqul9eHFITzyBo7y6TgRg4O++Vih5m2&#10;E59pLHwtQgi7DBU03veZlK5qyKCLbE8cuE87GPQBDrXUA04h3HTyMY4TabDl0NBgT8eGqu/ixyj4&#10;ynnqNsnxPf94K39TistTwaVS69X88gzC0+zv4n93rhU8hfXhS/g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3kVwgAAANsAAAAPAAAAAAAAAAAAAAAAAJgCAABkcnMvZG93&#10;bnJldi54bWxQSwUGAAAAAAQABAD1AAAAhwMAAAAA&#10;" fillcolor="#d99594 [1941]">
                  <v:fill color2="#d99594 [1941]" rotate="t" colors="0 #f2b8b6;.5 #f6d2d1;1 #fae8e8" focus="100%" type="gradient"/>
                  <v:stroke joinstyle="miter"/>
                  <v:textbox>
                    <w:txbxContent>
                      <w:p w:rsidR="00C54578" w:rsidRPr="00675F5D" w:rsidRDefault="00C54578" w:rsidP="001D1725">
                        <w:pPr>
                          <w:spacing w:line="480" w:lineRule="exact"/>
                          <w:rPr>
                            <w:rFonts w:asciiTheme="majorEastAsia" w:eastAsiaTheme="majorEastAsia" w:hAnsiTheme="majorEastAsia"/>
                            <w:sz w:val="32"/>
                            <w:szCs w:val="32"/>
                          </w:rPr>
                        </w:pPr>
                        <w:r w:rsidRPr="004D20DD">
                          <w:rPr>
                            <w:rFonts w:asciiTheme="majorEastAsia" w:eastAsiaTheme="majorEastAsia" w:hAnsiTheme="majorEastAsia" w:hint="eastAsia"/>
                            <w:sz w:val="26"/>
                            <w:szCs w:val="26"/>
                          </w:rPr>
                          <w:t>大阪産魚介類の魅力発信、大都市圏を活かした消費拡大</w:t>
                        </w:r>
                      </w:p>
                      <w:p w:rsidR="00C54578" w:rsidRPr="003E1155" w:rsidRDefault="00C54578" w:rsidP="003E1155">
                        <w:pPr>
                          <w:rPr>
                            <w:sz w:val="32"/>
                            <w:szCs w:val="32"/>
                          </w:rPr>
                        </w:pPr>
                      </w:p>
                    </w:txbxContent>
                  </v:textbox>
                </v:roundrect>
              </v:group>
            </w:pict>
          </mc:Fallback>
        </mc:AlternateContent>
      </w:r>
      <w:r w:rsidRPr="00E75F51">
        <w:rPr>
          <w:rFonts w:asciiTheme="majorEastAsia" w:eastAsiaTheme="majorEastAsia" w:hAnsiTheme="majorEastAsia"/>
          <w:noProof/>
          <w:sz w:val="28"/>
          <w:szCs w:val="28"/>
        </w:rPr>
        <mc:AlternateContent>
          <mc:Choice Requires="wps">
            <w:drawing>
              <wp:anchor distT="0" distB="0" distL="114300" distR="114300" simplePos="0" relativeHeight="251669504" behindDoc="0" locked="0" layoutInCell="1" allowOverlap="1" wp14:anchorId="6B8F2D2F" wp14:editId="6EC55164">
                <wp:simplePos x="0" y="0"/>
                <wp:positionH relativeFrom="column">
                  <wp:posOffset>2339340</wp:posOffset>
                </wp:positionH>
                <wp:positionV relativeFrom="paragraph">
                  <wp:posOffset>3050540</wp:posOffset>
                </wp:positionV>
                <wp:extent cx="857250" cy="390525"/>
                <wp:effectExtent l="0" t="0" r="0" b="9525"/>
                <wp:wrapNone/>
                <wp:docPr id="44" name="下矢印 44" descr="矢印のイラストです。" title="矢印"/>
                <wp:cNvGraphicFramePr/>
                <a:graphic xmlns:a="http://schemas.openxmlformats.org/drawingml/2006/main">
                  <a:graphicData uri="http://schemas.microsoft.com/office/word/2010/wordprocessingShape">
                    <wps:wsp>
                      <wps:cNvSpPr/>
                      <wps:spPr>
                        <a:xfrm>
                          <a:off x="0" y="0"/>
                          <a:ext cx="857250" cy="3905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alt="タイトル: 矢印 - 説明: 矢印のイラストです。" style="position:absolute;left:0;text-align:left;margin-left:184.2pt;margin-top:240.2pt;width:67.5pt;height:3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Lq1gIAAMAFAAAOAAAAZHJzL2Uyb0RvYy54bWysVM1uEzEQviPxDpbvdJOQQBt1U0WtipCq&#10;UtGinl2vt1nJ6zG2k0040faChHgATkgICXFBHOF5FsRrMLZ3N6VUHBA5bDyeb7758cxs7yxLSRbC&#10;2AJUSvsbPUqE4pAV6jylz072721SYh1TGZOgREpXwtKdyd0725UeiwHMQGbCECRRdlzplM6c0+Mk&#10;sXwmSmY3QAuFyhxMyRyK5jzJDKuQvZTJoNd7kFRgMm2AC2vxdi8q6STw57ng7kmeW+GITCnG5sLX&#10;hO+Z/yaTbTY+N0zPCt6Ewf4hipIVCp12VHvMMTI3xR9UZcENWMjdBocygTwvuAg5YDb93o1sjmdM&#10;i5ALFsfqrkz2/9Hyw8WRIUWW0uGQEsVKfKPvX1//fPf+x5svxN9lwnIsWLypLz7Xlx/qq0/15bf6&#10;6lV98bG+eFu/vMTKFk6ibYT5slbajpH9WB+ZRrJ49DVa5qb0/5g9WYanWHVPIZaOcLzcHD0cjPDB&#10;OKrub/VGg5HnTNbG2lj3SEBJ/CGlGVRqagxU4RXY4sC6iG9x3qEFWWT7hZRB8C0mdqUhC4bN4Zb9&#10;xsNvKKk8VoG3ioT+JvHJxXTCya2k8Dipnoocq4kJDEIgoY/XThjnQrl+VM1YJqLvUQ9/rfc2rJBt&#10;IPTMOfrvuBuCFhlJWu4YZYP3piKMQWfc+1tg0bizCJ5Buc64LBSY2wgkZtV4jvi2SLE0vkpnkK2w&#10;1wzEIbSa7xf4dgfMuiNmcOrwuXGTuCf4ySVUKYXmRMkMzIvb7j0ehwG1lFQ4xSm1z+fMCErkY4Vj&#10;stUfDv3YB2GIPYWCua45u65R83IXsBf6uLM0D0ePd7I95gbKU1w4U+8VVUxx9J1S7kwr7Lq4XXBl&#10;cTGdBhiOumbuQB1r7sl9VX1bnixPmdFNAzvs/ENoJ56Nb7RwxHpLBdO5g7wI/b2ua1NvXBOhcZqV&#10;5vfQdTmg1ot38gsAAP//AwBQSwMEFAAGAAgAAAAhAFdHs+LgAAAACwEAAA8AAABkcnMvZG93bnJl&#10;di54bWxMj7FOwzAQhnck3sE6JDZqh6ZVmsapAlI6wUBhoJsbX5OosR3ZbhvenmOi23e6X/99V2wm&#10;M7AL+tA7KyGZCWBoG6d720r4+qyfMmAhKqvV4CxK+MEAm/L+rlC5dlf7gZddbBmV2JArCV2MY855&#10;aDo0KszciJZ2R+eNijT6lmuvrlRuBv4sxJIb1Vu60KkRXztsTruzkVD5ZLGdjqHefr/v67h/iW31&#10;tpLy8WGq1sAiTvE/DH/6pA4lOR3c2erABgnzZZZSVEKaCQJKLMSc4ECQJivgZcFvfyh/AQAA//8D&#10;AFBLAQItABQABgAIAAAAIQC2gziS/gAAAOEBAAATAAAAAAAAAAAAAAAAAAAAAABbQ29udGVudF9U&#10;eXBlc10ueG1sUEsBAi0AFAAGAAgAAAAhADj9If/WAAAAlAEAAAsAAAAAAAAAAAAAAAAALwEAAF9y&#10;ZWxzLy5yZWxzUEsBAi0AFAAGAAgAAAAhACeKourWAgAAwAUAAA4AAAAAAAAAAAAAAAAALgIAAGRy&#10;cy9lMm9Eb2MueG1sUEsBAi0AFAAGAAgAAAAhAFdHs+LgAAAACwEAAA8AAAAAAAAAAAAAAAAAMAUA&#10;AGRycy9kb3ducmV2LnhtbFBLBQYAAAAABAAEAPMAAAA9BgAAAAA=&#10;" adj="10800" fillcolor="black [3213]" stroked="f" strokeweight="2pt"/>
            </w:pict>
          </mc:Fallback>
        </mc:AlternateContent>
      </w:r>
      <w:r w:rsidR="00803B4E">
        <w:rPr>
          <w:rFonts w:asciiTheme="majorEastAsia" w:eastAsiaTheme="majorEastAsia" w:hAnsiTheme="majorEastAsia"/>
          <w:noProof/>
          <w:sz w:val="24"/>
          <w:szCs w:val="24"/>
        </w:rPr>
        <w:drawing>
          <wp:anchor distT="0" distB="0" distL="114300" distR="114300" simplePos="0" relativeHeight="252269568" behindDoc="0" locked="0" layoutInCell="1" allowOverlap="1" wp14:anchorId="22D06A22" wp14:editId="3084571F">
            <wp:simplePos x="0" y="0"/>
            <wp:positionH relativeFrom="column">
              <wp:posOffset>408955</wp:posOffset>
            </wp:positionH>
            <wp:positionV relativeFrom="paragraph">
              <wp:posOffset>193291</wp:posOffset>
            </wp:positionV>
            <wp:extent cx="4699591" cy="2407672"/>
            <wp:effectExtent l="0" t="0" r="6350" b="0"/>
            <wp:wrapNone/>
            <wp:docPr id="12391" name="図 12391" descr="「はま」では&#10;　水産資源の減少&#10;　漁場環境の変化（水温上昇、栄養塩の減少）&#10;　漁業収入の減少&#10;　長引く魚価の低迷（魚ばなれ等）&#10;　燃油高騰&#10;「まち」では&#10;　今でも大阪湾や大阪産魚介類へのイメージがよくない&#10;　海辺に行くことが少ない&#10;　地震や津波など災害による被害が心配&#10;　毎年貝毒が発生しており不安" title="大阪府の水産業等を取り巻く現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9591" cy="240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4B7C63" w:rsidRPr="00E75F51" w:rsidRDefault="004B7C63" w:rsidP="00EC4EEF">
      <w:pPr>
        <w:rPr>
          <w:rFonts w:asciiTheme="majorEastAsia" w:eastAsiaTheme="majorEastAsia" w:hAnsiTheme="majorEastAsia"/>
          <w:sz w:val="28"/>
          <w:szCs w:val="28"/>
        </w:rPr>
      </w:pPr>
      <w:r w:rsidRPr="00E75F51">
        <w:rPr>
          <w:rFonts w:asciiTheme="majorEastAsia" w:eastAsiaTheme="majorEastAsia" w:hAnsiTheme="majorEastAsia"/>
          <w:sz w:val="28"/>
          <w:szCs w:val="28"/>
        </w:rPr>
        <w:br w:type="page"/>
      </w:r>
    </w:p>
    <w:p w:rsidR="00D71024" w:rsidRDefault="00D71024" w:rsidP="00D944AF">
      <w:pPr>
        <w:rPr>
          <w:rFonts w:asciiTheme="majorEastAsia" w:eastAsiaTheme="majorEastAsia" w:hAnsiTheme="majorEastAsia"/>
          <w:sz w:val="32"/>
          <w:szCs w:val="32"/>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41888" behindDoc="0" locked="0" layoutInCell="1" allowOverlap="1" wp14:anchorId="429038BE" wp14:editId="31DDBC19">
                <wp:simplePos x="0" y="0"/>
                <wp:positionH relativeFrom="column">
                  <wp:posOffset>23866</wp:posOffset>
                </wp:positionH>
                <wp:positionV relativeFrom="paragraph">
                  <wp:posOffset>1270</wp:posOffset>
                </wp:positionV>
                <wp:extent cx="5337544" cy="393405"/>
                <wp:effectExtent l="0" t="0" r="0"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rsidR="00C54578" w:rsidRPr="00D71024" w:rsidRDefault="00C5457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rsidR="00C54578" w:rsidRPr="00D71024" w:rsidRDefault="00C54578"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alt="タイトル: 第３章　大阪府の水産業のめざすべき方向 - 説明: 第３章のタイトルです" style="position:absolute;left:0;text-align:left;margin-left:1.9pt;margin-top:.1pt;width:420.3pt;height:3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PZJgMAABwGAAAOAAAAZHJzL2Uyb0RvYy54bWysVM9rE0EUvgv+D8PcbTbJpj9CN6W2RgR/&#10;YRXPk93Z7ODszDozzaaemgTEi6AoRaEHwUrBturBS0Xwj1na4sl/wTezaRoURIuXZebNe99773vf&#10;vsWlfspRjyrNpAhwdcbDiIpQRkx0A3zvbvvSPEbaEBERLgUN8AbVeKl18cJinjVpTSaSR1QhABG6&#10;mWcBTozJmpWKDhOaEj0jMyrgMZYqJQauqluJFMkBPeWVmufNVnKpokzJkGoN1tXyEbccfhzT0NyK&#10;Y00N4gGG2oz7Kvft2G+ltUiaXUWyhIXjMsg5qkgJE5B0ArVKDEHriv0GlbJQSS1jMxPKtCLjmIXU&#10;9QDdVL1fullLSEZdL0COziY06f8HG97s3VaIRQGu+RgJksKMitHjYnhQDA+L0RNUjLaL0agYfoQ7&#10;qmEUUR0Cfyf7+z++vjjZe1MMPhTDb8VwB5yL0V4x2C0Gr4FoZjhAnbltbh7t7H5/9f7oyzaEHH/6&#10;fPLy7fG7Axc+KAZbEFUMDovB0+Otw6Nnz+1g8kw3ob61DCo0/cuyDwJzJOvsugwfaCTkSkJEly4r&#10;JfOEkgiIqdrIylRoiaMtSCe/ISOoiqwb6YD6sUrt1GAOCNBBIBsTUdC+QSEYG/X6XMMHckJ4qy/U&#10;fa/hUpDmaXSmtLlKZYrsIcAKROfQSe+6NrYa0jx1GUskajPOUcwZKF7Af4GRkuY+M4mb+GmbXQ3x&#10;LkKjTEJvXtm96nZWuEI9YjXttdteaTdMmNI4O+uBzUlbEwM9l+aqNTs7VKRLFFddV09naTgvaxn7&#10;/CGT74P3uTNVbaa/bapW//dU0OeERM4EArHAQP0yLdIh4RSU7yRDmoZxegdmV04MdoKbkuWBC5QH&#10;eKFRa7gBCGnH5+hNmYH1xVka4PkS1ZmtFq+IyJ0NYbw8QzVcjMVp9Vgq0/Q7ffcD+nVLpFVuR0Yb&#10;IFfQhJ25Xa9wSKR6hFEOqyrA+uE6UaAafk2ALBaqvm93m7v4jbkaXNT0S2f6hYgQoAJsMNBhjyvG&#10;7UPbqJDL8GvEzHFwVsm4ZlhBpVzKdWl33PTdeZ0t9dZPAAAA//8DAFBLAwQUAAYACAAAACEAHmSv&#10;ctsAAAAFAQAADwAAAGRycy9kb3ducmV2LnhtbEzOQUvDQBAF4Lvgf1hG8CLtxjWUEDMpIgRviq0o&#10;vW2zYxLMzsbdbZv+e9eTHoc3vPdV69mO4kg+DI4RbpcZCOLWmYE7hLdtsyhAhKjZ6NExIZwpwLq+&#10;vKh0adyJX+m4iZ1IJRxKjdDHOJVShrYnq8PSTcQp+3Te6phO30nj9SmV21GqLFtJqwdOC72e6LGn&#10;9mtzsAj++XwzbN8b9dKM1Pideyrs9wfi9dX8cA8i0hz/nuGXn+hQJ9PeHdgEMSLcJXhEUCBSWOR5&#10;DmKPsFIKZF3J//r6BwAA//8DAFBLAQItABQABgAIAAAAIQC2gziS/gAAAOEBAAATAAAAAAAAAAAA&#10;AAAAAAAAAABbQ29udGVudF9UeXBlc10ueG1sUEsBAi0AFAAGAAgAAAAhADj9If/WAAAAlAEAAAsA&#10;AAAAAAAAAAAAAAAALwEAAF9yZWxzLy5yZWxzUEsBAi0AFAAGAAgAAAAhADpqY9kmAwAAHAYAAA4A&#10;AAAAAAAAAAAAAAAALgIAAGRycy9lMm9Eb2MueG1sUEsBAi0AFAAGAAgAAAAhAB5kr3LbAAAABQEA&#10;AA8AAAAAAAAAAAAAAAAAgAUAAGRycy9kb3ducmV2LnhtbFBLBQYAAAAABAAEAPMAAACIBgAAAAA=&#10;" fillcolor="#80ff80" stroked="f">
                <v:fill color2="#daffda" rotate="t" colors="0 #80ff80;.5 #b3ffb3;1 #daffda" focus="100%" type="gradient"/>
                <v:textbox>
                  <w:txbxContent>
                    <w:p w:rsidR="00C54578" w:rsidRPr="00D71024" w:rsidRDefault="00C5457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rsidR="00C54578" w:rsidRPr="00D71024" w:rsidRDefault="00C54578" w:rsidP="00D71024">
                      <w:pPr>
                        <w:rPr>
                          <w:sz w:val="28"/>
                          <w:szCs w:val="28"/>
                        </w:rPr>
                      </w:pPr>
                    </w:p>
                  </w:txbxContent>
                </v:textbox>
              </v:shape>
            </w:pict>
          </mc:Fallback>
        </mc:AlternateContent>
      </w:r>
    </w:p>
    <w:p w:rsidR="007016A3" w:rsidRPr="000A7EA0" w:rsidRDefault="007016A3" w:rsidP="00023E9C">
      <w:pPr>
        <w:ind w:firstLineChars="100" w:firstLine="273"/>
        <w:rPr>
          <w:rFonts w:asciiTheme="majorEastAsia" w:eastAsiaTheme="majorEastAsia" w:hAnsiTheme="majorEastAsia"/>
          <w:sz w:val="24"/>
          <w:szCs w:val="24"/>
          <w:shd w:val="pct15" w:color="auto" w:fill="FFFFFF"/>
        </w:rPr>
      </w:pPr>
      <w:r w:rsidRPr="000A7EA0">
        <w:rPr>
          <w:rFonts w:asciiTheme="majorEastAsia" w:eastAsiaTheme="majorEastAsia" w:hAnsiTheme="majorEastAsia" w:hint="eastAsia"/>
          <w:sz w:val="24"/>
          <w:szCs w:val="24"/>
          <w:shd w:val="pct15" w:color="auto" w:fill="FFFFFF"/>
        </w:rPr>
        <w:t>１　基本目標</w:t>
      </w:r>
      <w:r w:rsidR="00DF2B23"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023E9C" w:rsidRPr="00023E9C" w:rsidRDefault="00023E9C" w:rsidP="00023E9C">
      <w:pPr>
        <w:ind w:firstLineChars="100" w:firstLine="273"/>
        <w:rPr>
          <w:rFonts w:asciiTheme="majorEastAsia" w:eastAsiaTheme="majorEastAsia" w:hAnsiTheme="majorEastAsia"/>
          <w:sz w:val="24"/>
          <w:szCs w:val="24"/>
        </w:rPr>
      </w:pPr>
    </w:p>
    <w:p w:rsidR="00E71B06" w:rsidRDefault="007016A3" w:rsidP="00E71B06">
      <w:pPr>
        <w:spacing w:line="400" w:lineRule="exact"/>
        <w:ind w:leftChars="100" w:left="617" w:hangingChars="100" w:hanging="374"/>
        <w:rPr>
          <w:rFonts w:asciiTheme="majorEastAsia" w:eastAsiaTheme="majorEastAsia" w:hAnsiTheme="majorEastAsia"/>
          <w:b/>
          <w:i/>
          <w:sz w:val="34"/>
          <w:szCs w:val="34"/>
        </w:rPr>
      </w:pPr>
      <w:r w:rsidRPr="006A05FA">
        <w:rPr>
          <w:rFonts w:asciiTheme="majorEastAsia" w:eastAsiaTheme="majorEastAsia" w:hAnsiTheme="majorEastAsia" w:hint="eastAsia"/>
          <w:b/>
          <w:i/>
          <w:sz w:val="34"/>
          <w:szCs w:val="34"/>
        </w:rPr>
        <w:t>「はま」が潤い、</w:t>
      </w:r>
    </w:p>
    <w:p w:rsidR="00105CCC" w:rsidRPr="006A05FA" w:rsidRDefault="00E71B06" w:rsidP="00E71B06">
      <w:pPr>
        <w:spacing w:line="400" w:lineRule="exact"/>
        <w:ind w:leftChars="100" w:left="617" w:hangingChars="100" w:hanging="374"/>
        <w:rPr>
          <w:rFonts w:asciiTheme="majorEastAsia" w:eastAsiaTheme="majorEastAsia" w:hAnsiTheme="majorEastAsia"/>
          <w:b/>
          <w:i/>
          <w:sz w:val="34"/>
          <w:szCs w:val="34"/>
        </w:rPr>
      </w:pPr>
      <w:r>
        <w:rPr>
          <w:rFonts w:asciiTheme="majorEastAsia" w:eastAsiaTheme="majorEastAsia" w:hAnsiTheme="majorEastAsia" w:hint="eastAsia"/>
          <w:b/>
          <w:i/>
          <w:sz w:val="34"/>
          <w:szCs w:val="34"/>
        </w:rPr>
        <w:t xml:space="preserve">　　　　</w:t>
      </w:r>
      <w:r w:rsidR="007016A3" w:rsidRPr="006A05FA">
        <w:rPr>
          <w:rFonts w:asciiTheme="majorEastAsia" w:eastAsiaTheme="majorEastAsia" w:hAnsiTheme="majorEastAsia" w:hint="eastAsia"/>
          <w:b/>
          <w:i/>
          <w:sz w:val="34"/>
          <w:szCs w:val="34"/>
        </w:rPr>
        <w:t>豊かな恵みを「まち」に届ける</w:t>
      </w:r>
    </w:p>
    <w:p w:rsidR="007016A3" w:rsidRPr="006A05FA" w:rsidRDefault="00E71B06" w:rsidP="00E71B06">
      <w:pPr>
        <w:spacing w:line="400" w:lineRule="exact"/>
        <w:ind w:leftChars="200" w:left="486"/>
        <w:rPr>
          <w:rFonts w:asciiTheme="majorEastAsia" w:eastAsiaTheme="majorEastAsia" w:hAnsiTheme="majorEastAsia"/>
          <w:b/>
          <w:i/>
          <w:sz w:val="34"/>
          <w:szCs w:val="34"/>
        </w:rPr>
      </w:pPr>
      <w:r>
        <w:rPr>
          <w:rFonts w:asciiTheme="majorEastAsia" w:eastAsiaTheme="majorEastAsia" w:hAnsiTheme="majorEastAsia" w:hint="eastAsia"/>
          <w:b/>
          <w:i/>
          <w:sz w:val="34"/>
          <w:szCs w:val="34"/>
        </w:rPr>
        <w:t xml:space="preserve">　　　　　　　　　　　　　　　　</w:t>
      </w:r>
      <w:r w:rsidR="007016A3" w:rsidRPr="006A05FA">
        <w:rPr>
          <w:rFonts w:asciiTheme="majorEastAsia" w:eastAsiaTheme="majorEastAsia" w:hAnsiTheme="majorEastAsia" w:hint="eastAsia"/>
          <w:b/>
          <w:i/>
          <w:sz w:val="34"/>
          <w:szCs w:val="34"/>
        </w:rPr>
        <w:t>海づくり</w:t>
      </w:r>
    </w:p>
    <w:p w:rsidR="00212DAE" w:rsidRDefault="00212DAE" w:rsidP="000C4C7D">
      <w:pPr>
        <w:spacing w:line="400" w:lineRule="exact"/>
        <w:ind w:leftChars="100" w:left="243" w:firstLineChars="100" w:firstLine="253"/>
        <w:rPr>
          <w:rFonts w:asciiTheme="minorEastAsia" w:hAnsiTheme="minorEastAsia"/>
          <w:sz w:val="22"/>
        </w:rPr>
      </w:pPr>
    </w:p>
    <w:p w:rsidR="007016A3" w:rsidRPr="00105CCC" w:rsidRDefault="00085A57" w:rsidP="00085A57">
      <w:pPr>
        <w:spacing w:line="400" w:lineRule="exact"/>
        <w:ind w:leftChars="100" w:left="243"/>
        <w:rPr>
          <w:rFonts w:asciiTheme="minorEastAsia" w:hAnsiTheme="minorEastAsia"/>
          <w:sz w:val="22"/>
        </w:rPr>
      </w:pPr>
      <w:r>
        <w:rPr>
          <w:rFonts w:asciiTheme="minorEastAsia" w:hAnsiTheme="minorEastAsia" w:hint="eastAsia"/>
          <w:sz w:val="22"/>
        </w:rPr>
        <w:t xml:space="preserve">　</w:t>
      </w:r>
      <w:r w:rsidR="007016A3" w:rsidRPr="00105CCC">
        <w:rPr>
          <w:rFonts w:asciiTheme="minorEastAsia" w:hAnsiTheme="minorEastAsia" w:hint="eastAsia"/>
          <w:sz w:val="22"/>
        </w:rPr>
        <w:t>大阪湾など自然の有する生態系サ</w:t>
      </w:r>
      <w:r w:rsidR="00975229" w:rsidRPr="00105CCC">
        <w:rPr>
          <w:rFonts w:asciiTheme="minorEastAsia" w:hAnsiTheme="minorEastAsia" w:hint="eastAsia"/>
          <w:sz w:val="22"/>
        </w:rPr>
        <w:t>ービスをうまく活用し、そこで得られる豊かな恵みや漁業・漁村</w:t>
      </w:r>
      <w:r w:rsidR="00CE1BDA" w:rsidRPr="00105CCC">
        <w:rPr>
          <w:rFonts w:asciiTheme="minorEastAsia" w:hAnsiTheme="minorEastAsia" w:hint="eastAsia"/>
          <w:sz w:val="22"/>
        </w:rPr>
        <w:t>が持つ</w:t>
      </w:r>
      <w:r w:rsidR="00975229" w:rsidRPr="00105CCC">
        <w:rPr>
          <w:rFonts w:asciiTheme="minorEastAsia" w:hAnsiTheme="minorEastAsia" w:hint="eastAsia"/>
          <w:sz w:val="22"/>
        </w:rPr>
        <w:t>多くの機能、</w:t>
      </w:r>
      <w:r w:rsidR="007016A3" w:rsidRPr="00105CCC">
        <w:rPr>
          <w:rFonts w:asciiTheme="minorEastAsia" w:hAnsiTheme="minorEastAsia" w:hint="eastAsia"/>
          <w:sz w:val="22"/>
        </w:rPr>
        <w:t>すなわち「</w:t>
      </w:r>
      <w:r w:rsidR="0032022B" w:rsidRPr="00105CCC">
        <w:rPr>
          <w:rFonts w:asciiTheme="minorEastAsia" w:hAnsiTheme="minorEastAsia" w:hint="eastAsia"/>
          <w:sz w:val="22"/>
        </w:rPr>
        <w:t>た</w:t>
      </w:r>
      <w:r w:rsidR="007016A3" w:rsidRPr="00105CCC">
        <w:rPr>
          <w:rFonts w:asciiTheme="minorEastAsia" w:hAnsiTheme="minorEastAsia" w:hint="eastAsia"/>
          <w:sz w:val="22"/>
        </w:rPr>
        <w:t>べる」、「ふれあう」、「安心できる」を府民に提供する</w:t>
      </w:r>
      <w:r w:rsidR="00CE0DB3" w:rsidRPr="00105CCC">
        <w:rPr>
          <w:rFonts w:asciiTheme="minorEastAsia" w:hAnsiTheme="minorEastAsia" w:hint="eastAsia"/>
          <w:sz w:val="22"/>
        </w:rPr>
        <w:t>ことで、「はま」（漁業地区）の生活が豊かになり活性化するとともに</w:t>
      </w:r>
      <w:r w:rsidR="0032022B" w:rsidRPr="00105CCC">
        <w:rPr>
          <w:rFonts w:asciiTheme="minorEastAsia" w:hAnsiTheme="minorEastAsia" w:hint="eastAsia"/>
          <w:sz w:val="22"/>
        </w:rPr>
        <w:t>「まち」</w:t>
      </w:r>
      <w:r w:rsidR="00975229" w:rsidRPr="00105CCC">
        <w:rPr>
          <w:rFonts w:asciiTheme="minorEastAsia" w:hAnsiTheme="minorEastAsia" w:hint="eastAsia"/>
          <w:sz w:val="22"/>
        </w:rPr>
        <w:t>においても</w:t>
      </w:r>
      <w:r w:rsidR="00CE0DB3" w:rsidRPr="00105CCC">
        <w:rPr>
          <w:rFonts w:asciiTheme="minorEastAsia" w:hAnsiTheme="minorEastAsia" w:hint="eastAsia"/>
          <w:sz w:val="22"/>
        </w:rPr>
        <w:t>豊かな生活</w:t>
      </w:r>
      <w:r w:rsidR="00C530A4" w:rsidRPr="00105CCC">
        <w:rPr>
          <w:rFonts w:asciiTheme="minorEastAsia" w:hAnsiTheme="minorEastAsia" w:hint="eastAsia"/>
          <w:sz w:val="22"/>
        </w:rPr>
        <w:t>の</w:t>
      </w:r>
      <w:r w:rsidR="00CE0DB3" w:rsidRPr="00105CCC">
        <w:rPr>
          <w:rFonts w:asciiTheme="minorEastAsia" w:hAnsiTheme="minorEastAsia" w:hint="eastAsia"/>
          <w:sz w:val="22"/>
        </w:rPr>
        <w:t>実現</w:t>
      </w:r>
      <w:r w:rsidR="00C530A4" w:rsidRPr="00105CCC">
        <w:rPr>
          <w:rFonts w:asciiTheme="minorEastAsia" w:hAnsiTheme="minorEastAsia" w:hint="eastAsia"/>
          <w:sz w:val="22"/>
        </w:rPr>
        <w:t>をめざします</w:t>
      </w:r>
      <w:r w:rsidR="00CE0DB3" w:rsidRPr="00105CCC">
        <w:rPr>
          <w:rFonts w:asciiTheme="minorEastAsia" w:hAnsiTheme="minorEastAsia" w:hint="eastAsia"/>
          <w:sz w:val="22"/>
        </w:rPr>
        <w:t>。</w:t>
      </w:r>
    </w:p>
    <w:p w:rsidR="00713D6E" w:rsidRPr="007016A3" w:rsidRDefault="00713D6E" w:rsidP="00D944AF">
      <w:pPr>
        <w:rPr>
          <w:rFonts w:asciiTheme="majorEastAsia" w:eastAsiaTheme="majorEastAsia" w:hAnsiTheme="majorEastAsia"/>
          <w:sz w:val="28"/>
          <w:szCs w:val="28"/>
        </w:rPr>
      </w:pPr>
    </w:p>
    <w:p w:rsidR="009A5016" w:rsidRPr="00023E9C" w:rsidRDefault="00E52514" w:rsidP="00D944AF">
      <w:pPr>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t xml:space="preserve">　</w:t>
      </w:r>
      <w:r w:rsidR="007016A3" w:rsidRPr="000A7EA0">
        <w:rPr>
          <w:rFonts w:asciiTheme="majorEastAsia" w:eastAsiaTheme="majorEastAsia" w:hAnsiTheme="majorEastAsia" w:hint="eastAsia"/>
          <w:sz w:val="24"/>
          <w:szCs w:val="24"/>
          <w:shd w:val="pct15" w:color="auto" w:fill="FFFFFF"/>
        </w:rPr>
        <w:t>２</w:t>
      </w:r>
      <w:r w:rsidRPr="000A7EA0">
        <w:rPr>
          <w:rFonts w:asciiTheme="majorEastAsia" w:eastAsiaTheme="majorEastAsia" w:hAnsiTheme="majorEastAsia" w:hint="eastAsia"/>
          <w:sz w:val="24"/>
          <w:szCs w:val="24"/>
          <w:shd w:val="pct15" w:color="auto" w:fill="FFFFFF"/>
        </w:rPr>
        <w:t xml:space="preserve">　めざすべき将来像</w:t>
      </w:r>
      <w:r w:rsidR="000E781B" w:rsidRPr="000A7EA0">
        <w:rPr>
          <w:rFonts w:asciiTheme="majorEastAsia" w:eastAsiaTheme="majorEastAsia" w:hAnsiTheme="majorEastAsia" w:hint="eastAsia"/>
          <w:sz w:val="24"/>
          <w:szCs w:val="24"/>
          <w:shd w:val="pct15" w:color="auto" w:fill="FFFFFF"/>
        </w:rPr>
        <w:t xml:space="preserve">　</w:t>
      </w:r>
      <w:r w:rsidR="00E75F51"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023E9C" w:rsidRDefault="00023E9C" w:rsidP="000C4C7D">
      <w:pPr>
        <w:ind w:left="313" w:hangingChars="100" w:hanging="313"/>
        <w:rPr>
          <w:rFonts w:asciiTheme="majorEastAsia" w:eastAsiaTheme="majorEastAsia" w:hAnsiTheme="majorEastAsia"/>
          <w:sz w:val="28"/>
          <w:szCs w:val="28"/>
        </w:rPr>
      </w:pPr>
    </w:p>
    <w:p w:rsidR="00E52514" w:rsidRPr="00023E9C" w:rsidRDefault="00E52514" w:rsidP="000C4C7D">
      <w:pPr>
        <w:ind w:left="313" w:hangingChars="100" w:hanging="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r w:rsidR="00BD6884">
        <w:rPr>
          <w:rFonts w:asciiTheme="majorEastAsia" w:eastAsiaTheme="majorEastAsia" w:hAnsiTheme="majorEastAsia" w:hint="eastAsia"/>
          <w:sz w:val="28"/>
          <w:szCs w:val="28"/>
        </w:rPr>
        <w:t xml:space="preserve">　</w:t>
      </w:r>
      <w:r w:rsidR="006A2A12" w:rsidRPr="00023E9C">
        <w:rPr>
          <w:rFonts w:asciiTheme="majorEastAsia" w:eastAsiaTheme="majorEastAsia" w:hAnsiTheme="majorEastAsia" w:hint="eastAsia"/>
          <w:sz w:val="28"/>
          <w:szCs w:val="28"/>
        </w:rPr>
        <w:t>【海】</w:t>
      </w:r>
    </w:p>
    <w:p w:rsidR="00E52514" w:rsidRPr="005C4300" w:rsidRDefault="009A7545" w:rsidP="00085A57">
      <w:pPr>
        <w:ind w:leftChars="100" w:left="496" w:hangingChars="100" w:hanging="253"/>
        <w:rPr>
          <w:rFonts w:asciiTheme="minorEastAsia" w:hAnsiTheme="minorEastAsia"/>
          <w:sz w:val="22"/>
        </w:rPr>
      </w:pPr>
      <w:r w:rsidRPr="005C4300">
        <w:rPr>
          <w:rFonts w:asciiTheme="minorEastAsia" w:hAnsiTheme="minorEastAsia" w:hint="eastAsia"/>
          <w:sz w:val="22"/>
        </w:rPr>
        <w:t>○大阪湾の水産資源が回復し、多くの種類の魚介類が水揚げされている。</w:t>
      </w:r>
    </w:p>
    <w:p w:rsidR="0032022B" w:rsidRPr="005C4300" w:rsidRDefault="0032022B" w:rsidP="00085A57">
      <w:pPr>
        <w:ind w:leftChars="100" w:left="496" w:hangingChars="100" w:hanging="253"/>
        <w:rPr>
          <w:rFonts w:asciiTheme="minorEastAsia" w:hAnsiTheme="minorEastAsia"/>
          <w:sz w:val="22"/>
        </w:rPr>
      </w:pPr>
      <w:r w:rsidRPr="005C4300">
        <w:rPr>
          <w:rFonts w:asciiTheme="minorEastAsia" w:hAnsiTheme="minorEastAsia" w:hint="eastAsia"/>
          <w:sz w:val="22"/>
        </w:rPr>
        <w:t>○「とる漁業」</w:t>
      </w:r>
      <w:r w:rsidR="00EA79E6" w:rsidRPr="005C4300">
        <w:rPr>
          <w:rFonts w:asciiTheme="minorEastAsia" w:hAnsiTheme="minorEastAsia" w:hint="eastAsia"/>
          <w:sz w:val="22"/>
        </w:rPr>
        <w:t>に加えて</w:t>
      </w:r>
      <w:r w:rsidRPr="005C4300">
        <w:rPr>
          <w:rFonts w:asciiTheme="minorEastAsia" w:hAnsiTheme="minorEastAsia" w:hint="eastAsia"/>
          <w:sz w:val="22"/>
        </w:rPr>
        <w:t>「たべる」、「ふれあう」、「安心できる」を府民に届ける自然サービス</w:t>
      </w:r>
      <w:r w:rsidR="00E5057A">
        <w:rPr>
          <w:rFonts w:asciiTheme="minorEastAsia" w:hAnsiTheme="minorEastAsia" w:hint="eastAsia"/>
          <w:sz w:val="22"/>
        </w:rPr>
        <w:t>産業</w:t>
      </w:r>
      <w:r w:rsidRPr="005C4300">
        <w:rPr>
          <w:rFonts w:asciiTheme="minorEastAsia" w:hAnsiTheme="minorEastAsia" w:hint="eastAsia"/>
          <w:sz w:val="22"/>
        </w:rPr>
        <w:t>への転換が図られている。</w:t>
      </w:r>
    </w:p>
    <w:p w:rsidR="009A7545" w:rsidRPr="005C4300" w:rsidRDefault="009A7545" w:rsidP="00085A57">
      <w:pPr>
        <w:ind w:leftChars="100" w:left="496" w:hangingChars="100" w:hanging="253"/>
        <w:rPr>
          <w:rFonts w:asciiTheme="minorEastAsia" w:hAnsiTheme="minorEastAsia"/>
          <w:sz w:val="22"/>
        </w:rPr>
      </w:pPr>
      <w:r w:rsidRPr="005C4300">
        <w:rPr>
          <w:rFonts w:asciiTheme="minorEastAsia" w:hAnsiTheme="minorEastAsia" w:hint="eastAsia"/>
          <w:sz w:val="22"/>
        </w:rPr>
        <w:t>○安定した漁業経営が維持され、若手漁業者が増えている。</w:t>
      </w:r>
    </w:p>
    <w:p w:rsidR="009A7545" w:rsidRPr="005C4300" w:rsidRDefault="009A7545" w:rsidP="00085A57">
      <w:pPr>
        <w:ind w:leftChars="100" w:left="496" w:hangingChars="100" w:hanging="253"/>
        <w:rPr>
          <w:rFonts w:asciiTheme="minorEastAsia" w:hAnsiTheme="minorEastAsia"/>
          <w:sz w:val="22"/>
        </w:rPr>
      </w:pPr>
      <w:r w:rsidRPr="005C4300">
        <w:rPr>
          <w:rFonts w:asciiTheme="minorEastAsia" w:hAnsiTheme="minorEastAsia" w:hint="eastAsia"/>
          <w:sz w:val="22"/>
        </w:rPr>
        <w:t>○府民が親しめる港の施設や海の環境が保全されている。</w:t>
      </w:r>
    </w:p>
    <w:p w:rsidR="00BD6884" w:rsidRPr="00E75F51" w:rsidRDefault="00BD6884" w:rsidP="00D944AF">
      <w:pPr>
        <w:rPr>
          <w:rFonts w:asciiTheme="majorEastAsia" w:eastAsiaTheme="majorEastAsia" w:hAnsiTheme="majorEastAsia"/>
          <w:sz w:val="24"/>
          <w:szCs w:val="24"/>
        </w:rPr>
      </w:pPr>
    </w:p>
    <w:p w:rsidR="00E52514" w:rsidRPr="00023E9C" w:rsidRDefault="0028239E" w:rsidP="00D944AF">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r w:rsidR="00BD6884">
        <w:rPr>
          <w:rFonts w:asciiTheme="majorEastAsia" w:eastAsiaTheme="majorEastAsia" w:hAnsiTheme="majorEastAsia" w:hint="eastAsia"/>
          <w:sz w:val="28"/>
          <w:szCs w:val="28"/>
        </w:rPr>
        <w:t xml:space="preserve">　</w:t>
      </w:r>
      <w:r w:rsidR="006A2A12" w:rsidRPr="00023E9C">
        <w:rPr>
          <w:rFonts w:asciiTheme="majorEastAsia" w:eastAsiaTheme="majorEastAsia" w:hAnsiTheme="majorEastAsia" w:hint="eastAsia"/>
          <w:sz w:val="28"/>
          <w:szCs w:val="28"/>
        </w:rPr>
        <w:t>【川・ため池】</w:t>
      </w:r>
    </w:p>
    <w:p w:rsidR="00BD6884" w:rsidRPr="00105CCC" w:rsidRDefault="009A7545" w:rsidP="00085A57">
      <w:pPr>
        <w:ind w:leftChars="100" w:left="496" w:hangingChars="100" w:hanging="253"/>
        <w:rPr>
          <w:rFonts w:asciiTheme="minorEastAsia" w:hAnsiTheme="minorEastAsia"/>
          <w:sz w:val="22"/>
        </w:rPr>
      </w:pPr>
      <w:r w:rsidRPr="00105CCC">
        <w:rPr>
          <w:rFonts w:asciiTheme="minorEastAsia" w:hAnsiTheme="minorEastAsia" w:hint="eastAsia"/>
          <w:sz w:val="22"/>
        </w:rPr>
        <w:t>○内水面漁業</w:t>
      </w:r>
      <w:r w:rsidR="00CE1BDA" w:rsidRPr="00105CCC">
        <w:rPr>
          <w:rFonts w:asciiTheme="minorEastAsia" w:hAnsiTheme="minorEastAsia" w:hint="eastAsia"/>
          <w:sz w:val="22"/>
        </w:rPr>
        <w:t>権</w:t>
      </w:r>
      <w:r w:rsidRPr="00105CCC">
        <w:rPr>
          <w:rFonts w:asciiTheme="minorEastAsia" w:hAnsiTheme="minorEastAsia" w:hint="eastAsia"/>
          <w:sz w:val="22"/>
        </w:rPr>
        <w:t>河川</w:t>
      </w:r>
      <w:r w:rsidR="00CE1BDA" w:rsidRPr="00105CCC">
        <w:rPr>
          <w:rFonts w:asciiTheme="minorEastAsia" w:hAnsiTheme="minorEastAsia" w:hint="eastAsia"/>
          <w:sz w:val="22"/>
        </w:rPr>
        <w:t>やため池</w:t>
      </w:r>
      <w:r w:rsidRPr="00105CCC">
        <w:rPr>
          <w:rFonts w:asciiTheme="minorEastAsia" w:hAnsiTheme="minorEastAsia" w:hint="eastAsia"/>
          <w:sz w:val="22"/>
        </w:rPr>
        <w:t>の環境が維持され、多くの釣り人が河川を訪</w:t>
      </w:r>
      <w:r w:rsidR="00BD6884" w:rsidRPr="00105CCC">
        <w:rPr>
          <w:rFonts w:asciiTheme="minorEastAsia" w:hAnsiTheme="minorEastAsia" w:hint="eastAsia"/>
          <w:sz w:val="22"/>
        </w:rPr>
        <w:t>れる。</w:t>
      </w:r>
    </w:p>
    <w:p w:rsidR="009A7545" w:rsidRPr="00105CCC" w:rsidRDefault="009A7545" w:rsidP="00085A57">
      <w:pPr>
        <w:ind w:leftChars="100" w:left="496" w:hangingChars="100" w:hanging="253"/>
        <w:rPr>
          <w:rFonts w:asciiTheme="minorEastAsia" w:hAnsiTheme="minorEastAsia"/>
          <w:sz w:val="22"/>
        </w:rPr>
      </w:pPr>
      <w:r w:rsidRPr="00105CCC">
        <w:rPr>
          <w:rFonts w:asciiTheme="minorEastAsia" w:hAnsiTheme="minorEastAsia" w:hint="eastAsia"/>
          <w:sz w:val="22"/>
        </w:rPr>
        <w:t>○魚病やカワウ対策により、ため池の養殖が盛んに営まれている。</w:t>
      </w:r>
    </w:p>
    <w:p w:rsidR="009A7545" w:rsidRPr="00105CCC" w:rsidRDefault="009A7545" w:rsidP="00085A57">
      <w:pPr>
        <w:ind w:leftChars="100" w:left="496" w:hangingChars="100" w:hanging="253"/>
        <w:rPr>
          <w:rFonts w:asciiTheme="minorEastAsia" w:hAnsiTheme="minorEastAsia"/>
          <w:sz w:val="22"/>
        </w:rPr>
      </w:pPr>
      <w:r w:rsidRPr="00105CCC">
        <w:rPr>
          <w:rFonts w:asciiTheme="minorEastAsia" w:hAnsiTheme="minorEastAsia" w:hint="eastAsia"/>
          <w:sz w:val="22"/>
        </w:rPr>
        <w:t>○河川やため池の</w:t>
      </w:r>
      <w:r w:rsidR="009A5016" w:rsidRPr="00105CCC">
        <w:rPr>
          <w:rFonts w:asciiTheme="minorEastAsia" w:hAnsiTheme="minorEastAsia" w:hint="eastAsia"/>
          <w:sz w:val="22"/>
        </w:rPr>
        <w:t>環境が守られ、大阪固有の</w:t>
      </w:r>
      <w:r w:rsidR="00526D3A">
        <w:rPr>
          <w:rFonts w:asciiTheme="minorEastAsia" w:hAnsiTheme="minorEastAsia" w:hint="eastAsia"/>
          <w:sz w:val="22"/>
        </w:rPr>
        <w:t>種が守られ、健全な</w:t>
      </w:r>
      <w:r w:rsidR="009A5016" w:rsidRPr="00105CCC">
        <w:rPr>
          <w:rFonts w:asciiTheme="minorEastAsia" w:hAnsiTheme="minorEastAsia" w:hint="eastAsia"/>
          <w:sz w:val="22"/>
        </w:rPr>
        <w:t>生態系が保全されている。</w:t>
      </w:r>
    </w:p>
    <w:p w:rsidR="00BD6884" w:rsidRPr="00E75F51" w:rsidRDefault="00BD6884" w:rsidP="00D944AF">
      <w:pPr>
        <w:rPr>
          <w:rFonts w:asciiTheme="majorEastAsia" w:eastAsiaTheme="majorEastAsia" w:hAnsiTheme="majorEastAsia"/>
          <w:sz w:val="24"/>
          <w:szCs w:val="24"/>
        </w:rPr>
      </w:pPr>
    </w:p>
    <w:p w:rsidR="00E52514" w:rsidRPr="00023E9C" w:rsidRDefault="00E52514" w:rsidP="00D944AF">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r w:rsidR="0028239E" w:rsidRPr="00E75F51">
        <w:rPr>
          <w:rFonts w:asciiTheme="majorEastAsia" w:eastAsiaTheme="majorEastAsia" w:hAnsiTheme="majorEastAsia" w:hint="eastAsia"/>
          <w:sz w:val="28"/>
          <w:szCs w:val="28"/>
        </w:rPr>
        <w:t xml:space="preserve">　</w:t>
      </w:r>
      <w:r w:rsidR="006A2A12" w:rsidRPr="00023E9C">
        <w:rPr>
          <w:rFonts w:asciiTheme="majorEastAsia" w:eastAsiaTheme="majorEastAsia" w:hAnsiTheme="majorEastAsia" w:hint="eastAsia"/>
          <w:sz w:val="28"/>
          <w:szCs w:val="28"/>
        </w:rPr>
        <w:t>【まち】</w:t>
      </w:r>
    </w:p>
    <w:p w:rsidR="00DE0BFC" w:rsidRPr="00105CCC" w:rsidRDefault="009A5016" w:rsidP="00085A57">
      <w:pPr>
        <w:ind w:leftChars="100" w:left="496" w:hangingChars="100" w:hanging="253"/>
        <w:rPr>
          <w:rFonts w:asciiTheme="minorEastAsia" w:hAnsiTheme="minorEastAsia"/>
          <w:sz w:val="22"/>
        </w:rPr>
      </w:pPr>
      <w:r w:rsidRPr="00105CCC">
        <w:rPr>
          <w:rFonts w:asciiTheme="minorEastAsia" w:hAnsiTheme="minorEastAsia" w:hint="eastAsia"/>
          <w:sz w:val="22"/>
        </w:rPr>
        <w:t>○府民の誰もが</w:t>
      </w:r>
      <w:r w:rsidR="00EA79E6" w:rsidRPr="00105CCC">
        <w:rPr>
          <w:rFonts w:asciiTheme="minorEastAsia" w:hAnsiTheme="minorEastAsia" w:hint="eastAsia"/>
          <w:sz w:val="22"/>
        </w:rPr>
        <w:t>安全・安心な</w:t>
      </w:r>
      <w:r w:rsidRPr="00105CCC">
        <w:rPr>
          <w:rFonts w:asciiTheme="minorEastAsia" w:hAnsiTheme="minorEastAsia" w:hint="eastAsia"/>
          <w:sz w:val="22"/>
        </w:rPr>
        <w:t>大阪産魚介類の美味しさを知っている。</w:t>
      </w:r>
    </w:p>
    <w:p w:rsidR="009A5016" w:rsidRPr="00E75F51" w:rsidRDefault="009A5016" w:rsidP="00085A57">
      <w:pPr>
        <w:ind w:leftChars="100" w:left="496" w:hangingChars="100" w:hanging="253"/>
        <w:rPr>
          <w:rFonts w:asciiTheme="majorEastAsia" w:eastAsiaTheme="majorEastAsia" w:hAnsiTheme="majorEastAsia"/>
          <w:sz w:val="24"/>
          <w:szCs w:val="24"/>
        </w:rPr>
      </w:pPr>
      <w:r w:rsidRPr="00105CCC">
        <w:rPr>
          <w:rFonts w:asciiTheme="minorEastAsia" w:hAnsiTheme="minorEastAsia" w:hint="eastAsia"/>
          <w:sz w:val="22"/>
        </w:rPr>
        <w:t>○</w:t>
      </w:r>
      <w:r w:rsidR="0028239E" w:rsidRPr="00105CCC">
        <w:rPr>
          <w:rFonts w:asciiTheme="minorEastAsia" w:hAnsiTheme="minorEastAsia" w:hint="eastAsia"/>
          <w:sz w:val="22"/>
        </w:rPr>
        <w:t>様々</w:t>
      </w:r>
      <w:r w:rsidRPr="00105CCC">
        <w:rPr>
          <w:rFonts w:asciiTheme="minorEastAsia" w:hAnsiTheme="minorEastAsia" w:hint="eastAsia"/>
          <w:sz w:val="22"/>
        </w:rPr>
        <w:t>な場所で新鮮な大阪産魚介類が販売され、食べることが</w:t>
      </w:r>
      <w:r w:rsidRPr="00EE58AD">
        <w:rPr>
          <w:rFonts w:asciiTheme="minorEastAsia" w:hAnsiTheme="minorEastAsia" w:hint="eastAsia"/>
          <w:sz w:val="22"/>
        </w:rPr>
        <w:t>できる。</w:t>
      </w:r>
    </w:p>
    <w:p w:rsidR="009A5016" w:rsidRDefault="009A5016" w:rsidP="00085A57">
      <w:pPr>
        <w:ind w:leftChars="100" w:left="496" w:hangingChars="100" w:hanging="253"/>
        <w:rPr>
          <w:rFonts w:asciiTheme="minorEastAsia" w:hAnsiTheme="minorEastAsia"/>
          <w:sz w:val="22"/>
        </w:rPr>
      </w:pPr>
      <w:r w:rsidRPr="00EE58AD">
        <w:rPr>
          <w:rFonts w:asciiTheme="minorEastAsia" w:hAnsiTheme="minorEastAsia" w:hint="eastAsia"/>
          <w:sz w:val="22"/>
        </w:rPr>
        <w:t>○防災等における安全、安心な対策がとられている。</w:t>
      </w:r>
    </w:p>
    <w:p w:rsidR="00023E9C" w:rsidRDefault="00023E9C" w:rsidP="00023E9C">
      <w:pPr>
        <w:ind w:left="1012" w:hangingChars="400" w:hanging="1012"/>
        <w:rPr>
          <w:rFonts w:asciiTheme="minorEastAsia" w:hAnsiTheme="minorEastAsia"/>
          <w:sz w:val="22"/>
        </w:rPr>
      </w:pPr>
    </w:p>
    <w:p w:rsidR="00023E9C" w:rsidRDefault="00023E9C" w:rsidP="00023E9C">
      <w:pPr>
        <w:ind w:left="1012" w:hangingChars="400" w:hanging="1012"/>
        <w:rPr>
          <w:rFonts w:asciiTheme="minorEastAsia" w:hAnsiTheme="minorEastAsia"/>
          <w:sz w:val="22"/>
        </w:rPr>
      </w:pPr>
    </w:p>
    <w:p w:rsidR="00023E9C" w:rsidRPr="00EE58AD" w:rsidRDefault="00023E9C" w:rsidP="00023E9C">
      <w:pPr>
        <w:ind w:left="1012" w:hangingChars="400" w:hanging="1012"/>
        <w:rPr>
          <w:rFonts w:asciiTheme="minorEastAsia" w:hAnsiTheme="minorEastAsia"/>
          <w:sz w:val="22"/>
        </w:rPr>
      </w:pPr>
    </w:p>
    <w:p w:rsidR="00023E9C" w:rsidRDefault="0032022B" w:rsidP="00935570">
      <w:pPr>
        <w:ind w:left="1092" w:hangingChars="400" w:hanging="109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12DAE" w:rsidRPr="000A7EA0">
        <w:rPr>
          <w:rFonts w:asciiTheme="majorEastAsia" w:eastAsiaTheme="majorEastAsia" w:hAnsiTheme="majorEastAsia" w:hint="eastAsia"/>
          <w:sz w:val="24"/>
          <w:szCs w:val="24"/>
          <w:shd w:val="pct15" w:color="auto" w:fill="FFFFFF"/>
        </w:rPr>
        <w:t xml:space="preserve">３　</w:t>
      </w:r>
      <w:r w:rsidR="00DE0BFC" w:rsidRPr="000A7EA0">
        <w:rPr>
          <w:rFonts w:asciiTheme="majorEastAsia" w:eastAsiaTheme="majorEastAsia" w:hAnsiTheme="majorEastAsia" w:hint="eastAsia"/>
          <w:sz w:val="24"/>
          <w:szCs w:val="24"/>
          <w:shd w:val="pct15" w:color="auto" w:fill="FFFFFF"/>
        </w:rPr>
        <w:t>基本目標を実現するための６つの取組方向</w:t>
      </w:r>
      <w:r w:rsid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rPr>
        <w:t xml:space="preserve">　　　</w:t>
      </w:r>
      <w:r w:rsidR="009A7545" w:rsidRPr="00023E9C">
        <w:rPr>
          <w:rFonts w:asciiTheme="majorEastAsia" w:eastAsiaTheme="majorEastAsia" w:hAnsiTheme="majorEastAsia" w:hint="eastAsia"/>
          <w:sz w:val="24"/>
          <w:szCs w:val="24"/>
        </w:rPr>
        <w:t xml:space="preserve">　　　　　</w:t>
      </w:r>
    </w:p>
    <w:p w:rsidR="00DE0BFC" w:rsidRPr="00023E9C" w:rsidRDefault="00272458" w:rsidP="00925994">
      <w:pPr>
        <w:ind w:left="1252" w:hangingChars="400" w:hanging="1252"/>
        <w:rPr>
          <w:rFonts w:asciiTheme="majorEastAsia" w:eastAsiaTheme="majorEastAsia" w:hAnsiTheme="majorEastAsia"/>
          <w:sz w:val="24"/>
          <w:szCs w:val="24"/>
        </w:rPr>
      </w:pPr>
      <w:r w:rsidRPr="00925994">
        <w:rPr>
          <w:rFonts w:asciiTheme="majorEastAsia" w:eastAsiaTheme="majorEastAsia" w:hAnsiTheme="majorEastAsia"/>
          <w:noProof/>
          <w:sz w:val="28"/>
          <w:szCs w:val="28"/>
        </w:rPr>
        <mc:AlternateContent>
          <mc:Choice Requires="wps">
            <w:drawing>
              <wp:anchor distT="0" distB="0" distL="114300" distR="114300" simplePos="0" relativeHeight="252507136" behindDoc="0" locked="0" layoutInCell="1" allowOverlap="1" wp14:anchorId="5549A1A7" wp14:editId="04CB5B90">
                <wp:simplePos x="0" y="0"/>
                <wp:positionH relativeFrom="column">
                  <wp:posOffset>3498850</wp:posOffset>
                </wp:positionH>
                <wp:positionV relativeFrom="paragraph">
                  <wp:posOffset>163195</wp:posOffset>
                </wp:positionV>
                <wp:extent cx="2374265" cy="1403985"/>
                <wp:effectExtent l="0" t="0" r="0" b="0"/>
                <wp:wrapNone/>
                <wp:docPr id="107" name="テキスト ボックス 2" descr="まちに届けるの見出しです。" title="まちに届け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54578" w:rsidRPr="00925994" w:rsidRDefault="00C54578"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1" type="#_x0000_t202" alt="タイトル: まちに届ける！ - 説明: まちに届けるの見出しです。" style="position:absolute;left:0;text-align:left;margin-left:275.5pt;margin-top:12.85pt;width:186.95pt;height:110.55pt;z-index:252507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l1eAIAAFwEAAAOAAAAZHJzL2Uyb0RvYy54bWysVM1u1DAQviPxDpbvNNk0259os1VpKUIq&#10;P1LhAbyOs7FI7GC7TcqJ7EqA6IkTQuLCBQ4IEEcQ4mWsStx4BcbOblnRG2IPlifj+Wa+b2Z2tNNW&#10;JTphSnMpUjxYCzFigsqMi2mKH9w/uLaFkTZEZKSUgqX4lGm8M756ZdTUCYtkIcuMKQQgQidNneLC&#10;mDoJAk0LVhG9JmsmwJlLVREDppoGmSINoFdlEIXhRtBIldVKUqY1fN3vnXjs8fOcUXM3zzUzqEwx&#10;1Gb8qfw5cWcwHpFkqkhdcLoog/xDFRXhApJeQO0TQ9Cx4pegKk6V1DI3a1RWgcxzTpnnAGwG4V9s&#10;jgpSM88FxNH1hUz6/8HSOyf3FOIZ9C7cxEiQCppk50/t7KOdfbXz58jO39j53M4+g40ijDKmKQho&#10;ux+2e2u7D+dfXtjupZ2d2e7Tz3dn58++2e6V7d7b7rV9MgPJuSkd5qX3v753Tv6m1glUcVRDHaa9&#10;LlsoxUup60NJH2ok5F5BxJTtKiWbgpEM6A9cZLAS2uNoBzJpbssMMpJjIz1Qm6vK9QbURoAOY3B6&#10;0XrWGkThY7S+GUcbQ4wo+AZxuL69NfQ5SLIMr5U2N5mskLukWMFseXhycqiNK4ckyycum5AHvCz9&#10;fJUCNSneHkZDH7DiqbiB8S95leKt0P36gXQsb4jMBxvCy/4OCUqxoO2Y9pxNO2l9A+N4KedEZqcg&#10;hJL9uMN6wqWQ6jFGDYx6ivWjY6IYRuUtAWJuD+LY7YY34uFmBIZa9UxWPURQgEqxwai/7hm/T46z&#10;rndB9APu5XDd6StZ1Awj7FVarJvbkVXbv/rzpzD+DQAA//8DAFBLAwQUAAYACAAAACEA8WJH3eAA&#10;AAAKAQAADwAAAGRycy9kb3ducmV2LnhtbEyPS0/DMBCE70j8B2uRuFGnUdxHGqdCPCSOtAWpRzfe&#10;xBH2OordNvx7zAmOszOa/abaTs6yC46h9yRhPsuAITVe99RJ+Di8PqyAhahIK+sJJXxjgG19e1Op&#10;Uvsr7fCyjx1LJRRKJcHEOJSch8agU2HmB6TktX50KiY5dlyP6prKneV5li24Uz2lD0YN+GSw+dqf&#10;nYRPOtq3ttAGl+K92A0vz62IBynv76bHDbCIU/wLwy9+Qoc6MZ38mXRgVoIQ87QlSsjFElgKrPNi&#10;DeyUDsViBbyu+P8J9Q8AAAD//wMAUEsBAi0AFAAGAAgAAAAhALaDOJL+AAAA4QEAABMAAAAAAAAA&#10;AAAAAAAAAAAAAFtDb250ZW50X1R5cGVzXS54bWxQSwECLQAUAAYACAAAACEAOP0h/9YAAACUAQAA&#10;CwAAAAAAAAAAAAAAAAAvAQAAX3JlbHMvLnJlbHNQSwECLQAUAAYACAAAACEAHjxJdXgCAABcBAAA&#10;DgAAAAAAAAAAAAAAAAAuAgAAZHJzL2Uyb0RvYy54bWxQSwECLQAUAAYACAAAACEA8WJH3eAAAAAK&#10;AQAADwAAAAAAAAAAAAAAAADSBAAAZHJzL2Rvd25yZXYueG1sUEsFBgAAAAAEAAQA8wAAAN8FAAAA&#10;AA==&#10;" filled="f" stroked="f">
                <v:textbox style="mso-fit-shape-to-text:t">
                  <w:txbxContent>
                    <w:p w:rsidR="00C54578" w:rsidRPr="00925994" w:rsidRDefault="00C54578"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v:textbox>
              </v:shape>
            </w:pict>
          </mc:Fallback>
        </mc:AlternateContent>
      </w:r>
      <w:r w:rsidR="00925994" w:rsidRPr="00925994">
        <w:rPr>
          <w:rFonts w:asciiTheme="majorEastAsia" w:eastAsiaTheme="majorEastAsia" w:hAnsiTheme="majorEastAsia"/>
          <w:noProof/>
          <w:sz w:val="28"/>
          <w:szCs w:val="28"/>
        </w:rPr>
        <mc:AlternateContent>
          <mc:Choice Requires="wps">
            <w:drawing>
              <wp:anchor distT="0" distB="0" distL="114300" distR="114300" simplePos="0" relativeHeight="252505088" behindDoc="0" locked="0" layoutInCell="1" allowOverlap="1" wp14:anchorId="44DE8EA3" wp14:editId="2912E78C">
                <wp:simplePos x="0" y="0"/>
                <wp:positionH relativeFrom="column">
                  <wp:posOffset>593090</wp:posOffset>
                </wp:positionH>
                <wp:positionV relativeFrom="paragraph">
                  <wp:posOffset>172720</wp:posOffset>
                </wp:positionV>
                <wp:extent cx="2374265" cy="1403985"/>
                <wp:effectExtent l="0" t="0" r="0" b="0"/>
                <wp:wrapNone/>
                <wp:docPr id="106" name="テキスト ボックス 2" descr="はまが潤う！の見出しです" title="はまが潤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54578" w:rsidRPr="00925994" w:rsidRDefault="00C54578">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alt="タイトル: はまが潤う！ - 説明: はまが潤う！の見出しです" style="position:absolute;left:0;text-align:left;margin-left:46.7pt;margin-top:13.6pt;width:186.95pt;height:110.55pt;z-index:252505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I6bgIAAFYEAAAOAAAAZHJzL2Uyb0RvYy54bWysVM1u1DAQviPxDpbvNNl0tz9Rs1VpKUJq&#10;AanwAF7H2Vg4drDdJuWWXakgwR0hcURwgp5BwMtYIG68AmNn267oDbEHy5PxfDPfNzO7td1WAp0w&#10;bbiSGR6sxBgxSVXO5TTDjx/t39rAyFgicyKUZBk+ZQZvj2/e2GrqlCWqVCJnGgGINGlTZ7i0tk6j&#10;yNCSVcSsqJpJcBZKV8SCqadRrkkD6JWIkjheixql81oryoyBr3u9E48DflEwah8UhWEWiQxDbTac&#10;OpwTf0bjLZJONalLThdlkH+ooiJcQtJLqD1iCTrW/BpUxalWRhV2haoqUkXBKQscgM0g/ovNUUlq&#10;FriAOKa+lMn8P1h6/+ShRjyH3sVrGElSQZPc/MzNPrrZZzd/gdz8rZvP3ewcbJRglDNDQUDXnbvu&#10;u+te/fz2znVnv792rvv06/3LH8+/uO616z647g3oza3wgNcee+Gb2qSQ/6iGCmx7W7VQRBDR1AeK&#10;PjFIqt2SyCnb0Vo1JSM5EB/4yGgptMcxHmTSHKoc0pFjqwJQW+jKdwV0RoAOA3B62XTWWkThY7K6&#10;PkzWRhhR8A2G8ermxijkIOlFeK2NvctUhfwlwxqmKsCTkwNjfTkkvXjis0m1z4UIkyUkajK8OUpG&#10;IWDJU3ELgy94leGN2P/6UfQs78g8BFvCRX+HBEIuaHumPWfbTtrQumEo2GsyUfkpCKFVP+iwmHAp&#10;lX6GUQNDnmHz9JhohpG4J0HMzcFw6LciGMPRegKGXvZMlj1EUoDKsMWov+7asEmes6l3QPR9HuS4&#10;qmRRMwxvUGmxaH47lu3w6urvYPwHAAD//wMAUEsDBBQABgAIAAAAIQDa81lM3gAAAAkBAAAPAAAA&#10;ZHJzL2Rvd25yZXYueG1sTI/NTsMwEITvSLyDtUjcqEPiNiXEqRA/EkfagsTRjTdxhL2OYrcNb485&#10;wXF2RjPf1pvZWXbCKQyeJNwuMmBIrdcD9RLe9y83a2AhKtLKekIJ3xhg01xe1KrS/kxbPO1iz1IJ&#10;hUpJMDGOFeehNehUWPgRKXmdn5yKSU4915M6p3JneZ5lK+7UQGnBqBEfDbZfu6OT8EGf9rUT2mC5&#10;fBPb8fmpW8a9lNdX88M9sIhz/AvDL35ChyYxHfyRdGBWwl0hUlJCXubAki9WZQHskA5iXQBvav7/&#10;g+YHAAD//wMAUEsBAi0AFAAGAAgAAAAhALaDOJL+AAAA4QEAABMAAAAAAAAAAAAAAAAAAAAAAFtD&#10;b250ZW50X1R5cGVzXS54bWxQSwECLQAUAAYACAAAACEAOP0h/9YAAACUAQAACwAAAAAAAAAAAAAA&#10;AAAvAQAAX3JlbHMvLnJlbHNQSwECLQAUAAYACAAAACEAl+BCOm4CAABWBAAADgAAAAAAAAAAAAAA&#10;AAAuAgAAZHJzL2Uyb0RvYy54bWxQSwECLQAUAAYACAAAACEA2vNZTN4AAAAJAQAADwAAAAAAAAAA&#10;AAAAAADIBAAAZHJzL2Rvd25yZXYueG1sUEsFBgAAAAAEAAQA8wAAANMFAAAAAA==&#10;" filled="f" stroked="f">
                <v:textbox style="mso-fit-shape-to-text:t">
                  <w:txbxContent>
                    <w:p w:rsidR="00C54578" w:rsidRPr="00925994" w:rsidRDefault="00C54578">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v:textbox>
              </v:shape>
            </w:pict>
          </mc:Fallback>
        </mc:AlternateContent>
      </w:r>
      <w:r w:rsidR="009A7545" w:rsidRPr="00023E9C">
        <w:rPr>
          <w:rFonts w:asciiTheme="majorEastAsia" w:eastAsiaTheme="majorEastAsia" w:hAnsiTheme="majorEastAsia" w:hint="eastAsia"/>
          <w:sz w:val="24"/>
          <w:szCs w:val="24"/>
        </w:rPr>
        <w:t xml:space="preserve">　　</w:t>
      </w:r>
      <w:r w:rsidR="001A5606" w:rsidRPr="00023E9C">
        <w:rPr>
          <w:rFonts w:asciiTheme="majorEastAsia" w:eastAsiaTheme="majorEastAsia" w:hAnsiTheme="majorEastAsia" w:hint="eastAsia"/>
          <w:sz w:val="24"/>
          <w:szCs w:val="24"/>
        </w:rPr>
        <w:t xml:space="preserve">　　</w:t>
      </w:r>
      <w:r w:rsidR="009A7545" w:rsidRPr="00023E9C">
        <w:rPr>
          <w:rFonts w:asciiTheme="majorEastAsia" w:eastAsiaTheme="majorEastAsia" w:hAnsiTheme="majorEastAsia" w:hint="eastAsia"/>
          <w:sz w:val="24"/>
          <w:szCs w:val="24"/>
        </w:rPr>
        <w:t xml:space="preserve">　</w:t>
      </w:r>
    </w:p>
    <w:p w:rsidR="00E52514" w:rsidRPr="00E75F51" w:rsidRDefault="0028239E">
      <w:pPr>
        <w:widowControl/>
        <w:jc w:val="left"/>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C5215D" w:rsidRPr="00E75F51" w:rsidRDefault="00191BDE">
      <w:pPr>
        <w:widowControl/>
        <w:jc w:val="left"/>
        <w:rPr>
          <w:rFonts w:asciiTheme="majorEastAsia" w:eastAsiaTheme="majorEastAsia" w:hAnsiTheme="majorEastAsia"/>
          <w:sz w:val="28"/>
          <w:szCs w:val="28"/>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24448" behindDoc="0" locked="0" layoutInCell="1" allowOverlap="1" wp14:anchorId="4357DFE4" wp14:editId="1D34FE4E">
                <wp:simplePos x="0" y="0"/>
                <wp:positionH relativeFrom="column">
                  <wp:posOffset>121285</wp:posOffset>
                </wp:positionH>
                <wp:positionV relativeFrom="paragraph">
                  <wp:posOffset>169545</wp:posOffset>
                </wp:positionV>
                <wp:extent cx="2447290" cy="1403985"/>
                <wp:effectExtent l="0" t="0" r="10160" b="19685"/>
                <wp:wrapNone/>
                <wp:docPr id="307" name="テキスト ボックス 2" descr="１海の環境を豊かにする&#10;２水産資源を豊かにする&#10;３漁業者の生活を豊かにする" title="はまが潤う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403985"/>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3E740E" w:rsidRDefault="00C54578">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rsidR="00C54578" w:rsidRPr="003E740E" w:rsidRDefault="00C54578">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rsidR="00C54578" w:rsidRPr="003E740E" w:rsidRDefault="00C54578">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73" alt="タイトル: はまが潤うの取組方向 - 説明: １海の環境を豊かにする&#10;２水産資源を豊かにする&#10;３漁業者の生活を豊かにする" style="position:absolute;margin-left:9.55pt;margin-top:13.35pt;width:192.7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IHcwMAABMHAAAOAAAAZHJzL2Uyb0RvYy54bWy0VVtvFDcUfq/Ef7CMxFuzu5PZXKaZoBAa&#10;VIleVKj67J3x7Fh47KntzUz61Mm2tCqVCgEhVUJC4vKEuAkQAtL+mVE2eeMv9NizmayKeIF0Hkb2&#10;8fHnc/k+e+V0mXG0SZVmUoS4N9fFiIpIxkwMQ/zdxY1PlzDShoiYcCloiLeoxqdXT3yyUuQB9WQq&#10;eUwVAhChgyIPcWpMHnQ6OkppRvSczKmAxUSqjBiYqmEnVqQA9Ix3vG53oVNIFedKRlRrsJ5tFvGq&#10;w08SGpmvk0RTg3iIITbj/sr9B/bfWV0hwVCRPGXRNAzyAVFkhAk4tIU6SwxBI8XegcpYpKSWiZmL&#10;ZNaRScIi6nKAbHrd/2RzISU5dblAcXTelkkfH2z01eY3CrE4xPPdRYwEyaBJ9fhyvf2w3n5Vj39D&#10;9fhWPR7X249hjjyMYqojKODb3WuTFy/r6tH+zpO9O7C+c/D097q6UlcP6uqvevvKqZPl2mdvd3cm&#10;T57v37h78OzXyeur7/W6PtmtJvcfHvz0i0W8cXvy/M27vtA+ZriNr3pcV//U1R+Tv+/V1WXYsvfn&#10;zf0XP09uvtq7es32tMh1AKldyCE5U56RJXDT9Ufn52V0SSMh11MihnRNKVmklMRQ057d2ZnZ2uBo&#10;CzIovpQxHE1GRjqgMlGZbTi0EAE6cGur5RMtDYrA6Pn+orcMSxGs9fzu/PJS351BgsPtudLmHJUZ&#10;soMQKzkS8bfAWncG2TyvjY2JBId+U47FG4xzlHAGkhEgLIyUNN8zkzrKHCY71LDf7dAol5Bht6mB&#10;FRdd5wptEpCFKT1n5qMMcmxsC134GnGAGSTUmP0js2HCTH2tc+OriWkhei0GhO/0bI90yQz1bFB9&#10;B2otrdfxBOb7AP0RgfVsYP9Lybz5D4kM6th2lDOBgL8h7rueAMd0RDgFHTsWk8AwTi2RGvrADeco&#10;Y6vMBSpCvNz3+g0bJGftmlbDQUsMl74roO3grFvGDNzanGUhXmqKBMeQwOrocxG7sSGMN2PYzMVU&#10;WFZLjapMOSjdveMv2BZZ1Q1kvAVSAyY7PcGrAoNUqh8xKuCGDrH+YUQUcJ1/IYDMyz3ft1e6m/j9&#10;RQ8manZlMLtCRARQwHYMdbPDdeOeAce7fA1kvcFcsY4imcYMN2/D2uaVsFf77Nx5Hb1lq/8CAAD/&#10;/wMAUEsDBBQABgAIAAAAIQD+9tR63wAAAAkBAAAPAAAAZHJzL2Rvd25yZXYueG1sTI/NTsMwEITv&#10;SLyDtUjcqJMqNGmIUyEkKoS4NPwe3djEEfE6sp00vD3LCY6zM5r9ptotdmCz9qF3KCBdJcA0tk71&#10;2Al4eb6/KoCFKFHJwaEW8K0D7Orzs0qWyp3woOcmdoxKMJRSgIlxLDkPrdFWhpUbNZL36byVkaTv&#10;uPLyROV24Osk2XAre6QPRo76zuj2q5msgAfP92b+mN7ybZO+v7bxaf9oCyEuL5bbG2BRL/EvDL/4&#10;hA41MR3dhCqwgfQ2paSA9SYHRn6WZNfAjnTI8gJ4XfH/C+ofAAAA//8DAFBLAQItABQABgAIAAAA&#10;IQC2gziS/gAAAOEBAAATAAAAAAAAAAAAAAAAAAAAAABbQ29udGVudF9UeXBlc10ueG1sUEsBAi0A&#10;FAAGAAgAAAAhADj9If/WAAAAlAEAAAsAAAAAAAAAAAAAAAAALwEAAF9yZWxzLy5yZWxzUEsBAi0A&#10;FAAGAAgAAAAhAGyGEgdzAwAAEwcAAA4AAAAAAAAAAAAAAAAALgIAAGRycy9lMm9Eb2MueG1sUEsB&#10;Ai0AFAAGAAgAAAAhAP721HrfAAAACQEAAA8AAAAAAAAAAAAAAAAAzQUAAGRycy9kb3ducmV2Lnht&#10;bFBLBQYAAAAABAAEAPMAAADZBgAAAAA=&#10;" fillcolor="#548dd4 [1951]">
                <v:fill color2="#548dd4 [1951]" rotate="t" colors="0 #98baf6;.5 #c0d3f8;1 #e0e9fb" focus="100%" type="gradient"/>
                <v:stroke joinstyle="miter"/>
                <v:textbox style="mso-fit-shape-to-text:t">
                  <w:txbxContent>
                    <w:p w:rsidR="00C54578" w:rsidRPr="003E740E" w:rsidRDefault="00C54578">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rsidR="00C54578" w:rsidRPr="003E740E" w:rsidRDefault="00C54578">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rsidR="00C54578" w:rsidRPr="003E740E" w:rsidRDefault="00C54578">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v:textbox>
              </v:roundrect>
            </w:pict>
          </mc:Fallback>
        </mc:AlternateContent>
      </w:r>
      <w:r w:rsidR="00267DFB" w:rsidRPr="00E75F51">
        <w:rPr>
          <w:rFonts w:asciiTheme="majorEastAsia" w:eastAsiaTheme="majorEastAsia" w:hAnsiTheme="majorEastAsia"/>
          <w:noProof/>
          <w:sz w:val="28"/>
          <w:szCs w:val="28"/>
        </w:rPr>
        <mc:AlternateContent>
          <mc:Choice Requires="wps">
            <w:drawing>
              <wp:anchor distT="0" distB="0" distL="114300" distR="114300" simplePos="0" relativeHeight="251626496" behindDoc="0" locked="0" layoutInCell="1" allowOverlap="1" wp14:anchorId="150CACF6" wp14:editId="22541CCE">
                <wp:simplePos x="0" y="0"/>
                <wp:positionH relativeFrom="column">
                  <wp:posOffset>3289300</wp:posOffset>
                </wp:positionH>
                <wp:positionV relativeFrom="paragraph">
                  <wp:posOffset>160020</wp:posOffset>
                </wp:positionV>
                <wp:extent cx="2275205" cy="1403985"/>
                <wp:effectExtent l="0" t="0" r="10795" b="19685"/>
                <wp:wrapNone/>
                <wp:docPr id="1" name="テキスト ボックス 2" descr="４新鮮な魚を届ける&#10;５海や川の魅力を届ける&#10;６安全・安心を届ける" title="まちに届ける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403985"/>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C54578" w:rsidRPr="003E740E" w:rsidRDefault="00C54578"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rsidR="00C54578" w:rsidRPr="003E740E" w:rsidRDefault="00C54578"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rsidR="00C54578" w:rsidRPr="003E740E" w:rsidRDefault="00C54578"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74" alt="タイトル: まちに届けるの取組方向 - 説明: ４新鮮な魚を届ける&#10;５海や川の魅力を届ける&#10;６安全・安心を届ける" style="position:absolute;margin-left:259pt;margin-top:12.6pt;width:179.15pt;height:110.5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TfYAMAABEHAAAOAAAAZHJzL2Uyb0RvYy54bWy0VcluEzEYviPxDpaRuNEkQ0Lb0CkqhSIk&#10;NrGIs+PxZCw89mA7nZRbEkAsBxZBDywHbgjUAgeEEAgeZpSinngFfnvSaQScWOYw8vr92/f9XjjS&#10;TwVaZdpwJUPcmKljxCRVEZfdEF+6uHJgDiNjiYyIUJKFeI0ZfGRx756FPGuzQCVKREwjAJGmnWch&#10;TqzN2rWaoQlLiZlRGZOwGSudEgtT3a1FmuSAnopaUK8fquVKR5lWlBkDq8fKTbzo8eOYUXs2jg2z&#10;SIQYfLP+r/2/4/61xQXS7mqSJZxO3CB/4EVKuASjFdQxYgnqaf4LVMqpVkbFdoaqtKbimFPmY4Bo&#10;GvWformQkIz5WCA5JqvSZP4dLD2zek4jHkHtMJIkhRIVo5vFcKMYfixGt1AxelaMRsXwDcxRgFHE&#10;DIX0ff/8aGv97fbmZjF4tb3xpBg+HL+7UwweFMO7+/f1lw5///x46/2HYnh9/OF5Mdjc3rgxvvP0&#10;N6fWx5u3xzdeFqNPbvAVDO0CQbW4Fc6hwZdi8KIYvK5sAOT43vq399e31j+O7z9wVcwz04ZgLmQQ&#10;ju0fVX0XkauIyU4pesUgqZYTIrtsSWuVJ4xEkMWGu1mbulriGAfSyU+rCKyTnlUeqB/r1AFC0RCg&#10;A5vWKgaxvkUUFoNgthXUWxhR2Gs06wfn51reBmnvXM+0sSeYSpEbhFirnozOA0+9DbJ6yljnE2nv&#10;nJuwKlrhQqBYcBCJBClhpJW9zG3iSbITbNfAfX/DoExBhPUyB05ObFlotEpACIRSJm3gt0QvhTjL&#10;9UN1+EpJwDIIp1xu7i5bLu3krDtcnjXEVhCNCgNC8Cp2Zn1AXTPtWMuDupXq1L9zrtkE+L9wruGc&#10;+2+pCw7+iXeQz6q6gksEXA5xy9cGqGgoEcyr2Hc0ywVzpCqpBP3N08dlW0iUh3i+FbRKZijBqz2j&#10;u52KJD4FPomuktPHUm6hZwuehniuTJS36TR1XEalfcJFOYbLQk5E5nRVKsz2O33fdZqzrkxOgR0V&#10;rYHsgNVeW/CmwCBR+hpGOfTnEJurPaKB9+KkBGLPN5pN19D9pNmaDWCip3c60ztEUoAKscWQNzdc&#10;tv4R8PzLlkDiK9wna9eTic/Qd0v2lm+Ea+zTc39q9yVb/AEAAP//AwBQSwMEFAAGAAgAAAAhAA1e&#10;UUPhAAAACgEAAA8AAABkcnMvZG93bnJldi54bWxMj0FPwzAMhe9I/IfISNxYuo5uVWk6IRCTEIeJ&#10;MoS4eU1oKxKnNNlW/j3mBDfb7+n5e+V6clYczRh6TwrmswSEocbrnloFu5eHqxxEiEgarSej4NsE&#10;WFfnZyUW2p/o2Rzr2AoOoVCggi7GoZAyNJ1xGGZ+MMTahx8dRl7HVuoRTxzurEyTZCkd9sQfOhzM&#10;XWeaz/rgFDwmi3TzhK+br+1b1tv3e8I6kFKXF9PtDYhopvhnhl98RoeKmfb+QDoIqyCb59wlKkiz&#10;FAQb8tVyAWLPh2seZFXK/xWqHwAAAP//AwBQSwECLQAUAAYACAAAACEAtoM4kv4AAADhAQAAEwAA&#10;AAAAAAAAAAAAAAAAAAAAW0NvbnRlbnRfVHlwZXNdLnhtbFBLAQItABQABgAIAAAAIQA4/SH/1gAA&#10;AJQBAAALAAAAAAAAAAAAAAAAAC8BAABfcmVscy8ucmVsc1BLAQItABQABgAIAAAAIQBbLnTfYAMA&#10;ABEHAAAOAAAAAAAAAAAAAAAAAC4CAABkcnMvZTJvRG9jLnhtbFBLAQItABQABgAIAAAAIQANXlFD&#10;4QAAAAoBAAAPAAAAAAAAAAAAAAAAALoFAABkcnMvZG93bnJldi54bWxQSwUGAAAAAAQABADzAAAA&#10;yAYAAAAA&#10;" fillcolor="#d99594 [1941]">
                <v:fill color2="#d99594 [1941]" rotate="t" colors="0 #f2b8b6;.5 #f6d2d1;1 #fae8e8" focus="100%" type="gradient"/>
                <v:stroke joinstyle="miter"/>
                <v:textbox style="mso-fit-shape-to-text:t">
                  <w:txbxContent>
                    <w:p w:rsidR="00C54578" w:rsidRPr="003E740E" w:rsidRDefault="00C54578"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rsidR="00C54578" w:rsidRPr="003E740E" w:rsidRDefault="00C54578"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rsidR="00C54578" w:rsidRPr="003E740E" w:rsidRDefault="00C54578"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v:textbox>
              </v:roundrect>
            </w:pict>
          </mc:Fallback>
        </mc:AlternateContent>
      </w:r>
    </w:p>
    <w:p w:rsidR="00C5215D" w:rsidRPr="00E75F51" w:rsidRDefault="007016A3">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724800" behindDoc="0" locked="0" layoutInCell="1" allowOverlap="1" wp14:anchorId="0FE1D099" wp14:editId="650C352D">
                <wp:simplePos x="0" y="0"/>
                <wp:positionH relativeFrom="column">
                  <wp:posOffset>2706861</wp:posOffset>
                </wp:positionH>
                <wp:positionV relativeFrom="paragraph">
                  <wp:posOffset>218380</wp:posOffset>
                </wp:positionV>
                <wp:extent cx="457200" cy="404037"/>
                <wp:effectExtent l="0" t="19050" r="38100" b="34290"/>
                <wp:wrapNone/>
                <wp:docPr id="10" name="右矢印 10" descr="右矢印の図です。" title="右矢印の図"/>
                <wp:cNvGraphicFramePr/>
                <a:graphic xmlns:a="http://schemas.openxmlformats.org/drawingml/2006/main">
                  <a:graphicData uri="http://schemas.microsoft.com/office/word/2010/wordprocessingShape">
                    <wps:wsp>
                      <wps:cNvSpPr/>
                      <wps:spPr>
                        <a:xfrm>
                          <a:off x="0" y="0"/>
                          <a:ext cx="457200" cy="40403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alt="タイトル: 右矢印の図 - 説明: 右矢印の図です。" style="position:absolute;left:0;text-align:left;margin-left:213.15pt;margin-top:17.2pt;width:36pt;height:3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a7yAIAAOwFAAAOAAAAZHJzL2Uyb0RvYy54bWysVM1uEzEQviPxDpbvdDclpRB1U0WtipCq&#10;tqJFPbteb9aS1zZjJ5twotwRZ8QBiQs3hNRHiipeg7H3J6FUHCpy2NiemW9mvvnZ219UiswFOGl0&#10;RgdbKSVCc5NLPc3om4ujJ88pcZ7pnCmjRUaXwtH98eNHe7UdiW1TGpULIAii3ai2GS29t6MkcbwU&#10;FXNbxgqNwsJAxTxeYZrkwGpEr1SynabPktpAbsFw4Ry+HjZCOo74RSG4Py0KJzxRGcXYfPxC/F6F&#10;bzLeY6MpMFtK3obBHhBFxaRGpz3UIfOMzED+BVVJDsaZwm9xUyWmKCQXMQfMZpDeyea8ZFbEXJAc&#10;Z3ua3P+D5SfzMyAyx9ohPZpVWKPbTze/vn67/fiThLdcOI6E9Y+r6x+3X25W199X159X7z8gp9Kr&#10;TatGITBbWzdCB+f2DNqbw2OgaVFAFf6RALKI1Vj21RALTzg+Dnd2scKUcBQN02H6dDdgJmtjC86/&#10;FKYi4ZBRkNPSTwBMHSvB5sfONwadYvDojJL5kVQqXkKbiQMFZM6wQfxi0Lr4Q0vpBxlipMEyCSw0&#10;eceTXyoR8JR+LQpkHjPdjgHHnl8HwzgX2g8aUcly0cS4k+Kvi7ILP9ISAQNygdn12C1Ap9mAdNgN&#10;Pa1+MBVxZHrj9F+BNca9RfRstO+NK6kN3AegMKvWc6PfkdRQE1i6MvkS+xJMM7DO8iOJRT5mzp8x&#10;wAnFvsCt40/xUyhTZ9S0J0pKA+/uew/6ODgopaTGic+oeztjIChRrzSO1IvBcIiwPl5i81ECm5Kr&#10;TYmeVQcGe2aA+83yeERj8Ko7FmCqS1xOk+AVRUxz9J1R7qG7HPhmE+F642IyiWq4Fizzx/rc8gAe&#10;WA3te7G4ZGDbTvc4Iiem2w5sdKfVG91gqc1k5k0h4xyseW35xpUSG6ddf2Fnbd6j1npJj38DAAD/&#10;/wMAUEsDBBQABgAIAAAAIQD6CJ3T3wAAAAkBAAAPAAAAZHJzL2Rvd25yZXYueG1sTI/BboMwDIbv&#10;k/YOkSvttoa2qKIMU1WTtkpVDx3jAQLxAJUkiISWvf2803a0/en392f72fTiRqPvnEVYLSMQZGun&#10;O9sglJ9vzwkIH5TVqneWEL7Jwz5/fMhUqt3dftCtCI3gEOtThdCGMKRS+rolo/zSDWT59uVGowKP&#10;YyP1qO4cbnq5jqKtNKqz/KFVA722VF+LySDM7+fzsbicnK6m+njQl/KanErEp8V8eAERaA5/MPzq&#10;szrk7FS5yWoveoR4vd0wirCJYxAMxLuEFxXCLolA5pn83yD/AQAA//8DAFBLAQItABQABgAIAAAA&#10;IQC2gziS/gAAAOEBAAATAAAAAAAAAAAAAAAAAAAAAABbQ29udGVudF9UeXBlc10ueG1sUEsBAi0A&#10;FAAGAAgAAAAhADj9If/WAAAAlAEAAAsAAAAAAAAAAAAAAAAALwEAAF9yZWxzLy5yZWxzUEsBAi0A&#10;FAAGAAgAAAAhAFQQtrvIAgAA7AUAAA4AAAAAAAAAAAAAAAAALgIAAGRycy9lMm9Eb2MueG1sUEsB&#10;Ai0AFAAGAAgAAAAhAPoIndPfAAAACQEAAA8AAAAAAAAAAAAAAAAAIgUAAGRycy9kb3ducmV2Lnht&#10;bFBLBQYAAAAABAAEAPMAAAAuBgAAAAA=&#10;" adj="12056" fillcolor="black [3213]" strokecolor="black [3213]" strokeweight="2pt"/>
            </w:pict>
          </mc:Fallback>
        </mc:AlternateContent>
      </w:r>
    </w:p>
    <w:p w:rsidR="00C5215D" w:rsidRDefault="00C5215D">
      <w:pPr>
        <w:widowControl/>
        <w:jc w:val="left"/>
        <w:rPr>
          <w:rFonts w:asciiTheme="majorEastAsia" w:eastAsiaTheme="majorEastAsia" w:hAnsiTheme="majorEastAsia"/>
          <w:sz w:val="28"/>
          <w:szCs w:val="28"/>
        </w:rPr>
      </w:pPr>
    </w:p>
    <w:p w:rsidR="00D150A3" w:rsidRDefault="00D150A3">
      <w:pPr>
        <w:widowControl/>
        <w:jc w:val="left"/>
        <w:rPr>
          <w:rFonts w:asciiTheme="majorEastAsia" w:eastAsiaTheme="majorEastAsia" w:hAnsiTheme="majorEastAsia"/>
          <w:sz w:val="28"/>
          <w:szCs w:val="28"/>
        </w:rPr>
      </w:pPr>
    </w:p>
    <w:p w:rsidR="00D150A3" w:rsidRDefault="00DC1035">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411904" behindDoc="0" locked="0" layoutInCell="1" allowOverlap="1" wp14:anchorId="2060F703" wp14:editId="42F0E4A3">
            <wp:simplePos x="0" y="0"/>
            <wp:positionH relativeFrom="column">
              <wp:posOffset>596266</wp:posOffset>
            </wp:positionH>
            <wp:positionV relativeFrom="paragraph">
              <wp:posOffset>218441</wp:posOffset>
            </wp:positionV>
            <wp:extent cx="1371600" cy="1292260"/>
            <wp:effectExtent l="0" t="0" r="0" b="3175"/>
            <wp:wrapNone/>
            <wp:docPr id="84" name="図 84" descr="漁業のイラストです。" title="漁業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404" cy="129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0A3" w:rsidRDefault="00B328CE">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433408" behindDoc="0" locked="0" layoutInCell="1" allowOverlap="1" wp14:anchorId="2E80240C" wp14:editId="04F3AA3E">
            <wp:simplePos x="0" y="0"/>
            <wp:positionH relativeFrom="column">
              <wp:posOffset>3644265</wp:posOffset>
            </wp:positionH>
            <wp:positionV relativeFrom="paragraph">
              <wp:posOffset>72390</wp:posOffset>
            </wp:positionV>
            <wp:extent cx="1390650" cy="1042477"/>
            <wp:effectExtent l="0" t="0" r="0" b="5715"/>
            <wp:wrapNone/>
            <wp:docPr id="1025" name="図 1025" descr="ゆでたガザミの写真です。" title="ゆでたガザ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ちへ届ける（ガザミ）_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2013" cy="1043499"/>
                    </a:xfrm>
                    <a:prstGeom prst="rect">
                      <a:avLst/>
                    </a:prstGeom>
                  </pic:spPr>
                </pic:pic>
              </a:graphicData>
            </a:graphic>
            <wp14:sizeRelH relativeFrom="page">
              <wp14:pctWidth>0</wp14:pctWidth>
            </wp14:sizeRelH>
            <wp14:sizeRelV relativeFrom="page">
              <wp14:pctHeight>0</wp14:pctHeight>
            </wp14:sizeRelV>
          </wp:anchor>
        </w:drawing>
      </w:r>
    </w:p>
    <w:p w:rsidR="00023E9C" w:rsidRDefault="00023E9C">
      <w:pPr>
        <w:widowControl/>
        <w:jc w:val="left"/>
        <w:rPr>
          <w:rFonts w:asciiTheme="majorEastAsia" w:eastAsiaTheme="majorEastAsia" w:hAnsiTheme="majorEastAsia"/>
          <w:sz w:val="28"/>
          <w:szCs w:val="28"/>
        </w:rPr>
      </w:pPr>
    </w:p>
    <w:p w:rsidR="00675F5D" w:rsidRDefault="00675F5D">
      <w:pPr>
        <w:widowControl/>
        <w:jc w:val="left"/>
        <w:rPr>
          <w:rFonts w:asciiTheme="majorEastAsia" w:eastAsiaTheme="majorEastAsia" w:hAnsiTheme="majorEastAsia"/>
          <w:sz w:val="28"/>
          <w:szCs w:val="28"/>
        </w:rPr>
      </w:pPr>
    </w:p>
    <w:p w:rsidR="002160CE" w:rsidRDefault="002160CE">
      <w:pPr>
        <w:widowControl/>
        <w:jc w:val="left"/>
        <w:rPr>
          <w:rFonts w:asciiTheme="majorEastAsia" w:eastAsiaTheme="majorEastAsia" w:hAnsiTheme="majorEastAsia"/>
          <w:sz w:val="28"/>
          <w:szCs w:val="28"/>
        </w:rPr>
      </w:pPr>
    </w:p>
    <w:p w:rsidR="00675F5D" w:rsidRDefault="00675F5D">
      <w:pPr>
        <w:widowControl/>
        <w:jc w:val="left"/>
        <w:rPr>
          <w:rFonts w:asciiTheme="majorEastAsia" w:eastAsiaTheme="majorEastAsia" w:hAnsiTheme="majorEastAsia"/>
          <w:sz w:val="28"/>
          <w:szCs w:val="28"/>
        </w:rPr>
      </w:pPr>
    </w:p>
    <w:p w:rsidR="00675F5D" w:rsidRDefault="00263F51">
      <w:pPr>
        <w:widowControl/>
        <w:jc w:val="left"/>
        <w:rPr>
          <w:rFonts w:asciiTheme="majorEastAsia" w:eastAsiaTheme="majorEastAsia" w:hAnsiTheme="majorEastAsia"/>
          <w:sz w:val="28"/>
          <w:szCs w:val="2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3280" behindDoc="0" locked="0" layoutInCell="1" allowOverlap="1" wp14:anchorId="7F47D78D" wp14:editId="022543C6">
                <wp:simplePos x="0" y="0"/>
                <wp:positionH relativeFrom="column">
                  <wp:posOffset>15240</wp:posOffset>
                </wp:positionH>
                <wp:positionV relativeFrom="paragraph">
                  <wp:posOffset>202565</wp:posOffset>
                </wp:positionV>
                <wp:extent cx="5645785" cy="5105400"/>
                <wp:effectExtent l="0" t="0" r="12065" b="19050"/>
                <wp:wrapNone/>
                <wp:docPr id="12351" name="角丸四角形 12351" descr="海や川など生態系が提供する様々な物質や機能を総称して生態系サービスと呼ばれ、私たちの生活に関わりが深い食料や水資源、環境保全、気候の調整などもこの中に含まれます。これらは全てが直接市場価値として現れるものではありませんが、自然環境を保全することで非常に大きな価値が保全されることになります。&#10;しかし、近年、藻場や干潟の減少、自然海岸の減少など生態系サービスの劣化が指摘されており、それを活用している漁業にとっても大きな問題です。&#10;漁業が今後とも健全に営まれるためには、生態系サービスの機能がうまく働くことが重要であるといわれています。&#10;" title="コラム５　生態系サービス"/>
                <wp:cNvGraphicFramePr/>
                <a:graphic xmlns:a="http://schemas.openxmlformats.org/drawingml/2006/main">
                  <a:graphicData uri="http://schemas.microsoft.com/office/word/2010/wordprocessingShape">
                    <wps:wsp>
                      <wps:cNvSpPr/>
                      <wps:spPr>
                        <a:xfrm>
                          <a:off x="0" y="0"/>
                          <a:ext cx="5645785" cy="5105400"/>
                        </a:xfrm>
                        <a:prstGeom prst="roundRect">
                          <a:avLst>
                            <a:gd name="adj" fmla="val 4913"/>
                          </a:avLst>
                        </a:prstGeom>
                        <a:solidFill>
                          <a:schemeClr val="accent3">
                            <a:lumMod val="40000"/>
                            <a:lumOff val="60000"/>
                          </a:schemeClr>
                        </a:solidFill>
                        <a:ln w="25400" cap="flat" cmpd="dbl" algn="ctr">
                          <a:solidFill>
                            <a:schemeClr val="tx1"/>
                          </a:solidFill>
                          <a:prstDash val="solid"/>
                        </a:ln>
                        <a:effectLst/>
                      </wps:spPr>
                      <wps:txbx>
                        <w:txbxContent>
                          <w:p w:rsidR="00C54578" w:rsidRDefault="00C54578"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C54578" w:rsidRPr="00B43A70" w:rsidRDefault="00C54578"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生態系サービス</w:t>
                            </w:r>
                          </w:p>
                          <w:p w:rsidR="00C54578" w:rsidRDefault="00C54578" w:rsidP="00EE6153">
                            <w:pPr>
                              <w:spacing w:line="100" w:lineRule="exact"/>
                              <w:ind w:firstLineChars="100" w:firstLine="233"/>
                              <w:rPr>
                                <w:rFonts w:asciiTheme="majorEastAsia" w:eastAsiaTheme="majorEastAsia" w:hAnsiTheme="majorEastAsia"/>
                                <w:color w:val="000000" w:themeColor="text1"/>
                                <w:sz w:val="20"/>
                                <w:szCs w:val="20"/>
                              </w:rPr>
                            </w:pPr>
                          </w:p>
                          <w:p w:rsidR="00C54578" w:rsidRDefault="00C54578" w:rsidP="00EE6153">
                            <w:pPr>
                              <w:spacing w:line="100" w:lineRule="exact"/>
                              <w:ind w:firstLineChars="100" w:firstLine="233"/>
                              <w:rPr>
                                <w:rFonts w:asciiTheme="majorEastAsia" w:eastAsiaTheme="majorEastAsia" w:hAnsiTheme="majorEastAsia"/>
                                <w:color w:val="000000" w:themeColor="text1"/>
                                <w:sz w:val="20"/>
                                <w:szCs w:val="20"/>
                              </w:rPr>
                            </w:pPr>
                          </w:p>
                          <w:p w:rsidR="00C54578"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rsidR="00C54578" w:rsidRPr="00713E96"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しかし、近年、藻場や干潟の減少、自然海岸の減少など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生態系サービスの劣化が指摘されており、それを活用している漁業にとっても大きな問題です。</w:t>
                            </w:r>
                          </w:p>
                          <w:p w:rsidR="00C54578" w:rsidRPr="00713E96"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漁業が今後とも健全に営まれるためには、</w:t>
                            </w:r>
                            <w:r>
                              <w:rPr>
                                <w:rFonts w:asciiTheme="majorEastAsia" w:eastAsiaTheme="majorEastAsia" w:hAnsiTheme="majorEastAsia" w:hint="eastAsia"/>
                                <w:color w:val="000000" w:themeColor="text1"/>
                                <w:sz w:val="20"/>
                                <w:szCs w:val="20"/>
                              </w:rPr>
                              <w:t>海の生態系が健全に保たれ</w:t>
                            </w:r>
                            <w:r w:rsidRPr="00713E96">
                              <w:rPr>
                                <w:rFonts w:asciiTheme="majorEastAsia" w:eastAsiaTheme="majorEastAsia" w:hAnsiTheme="majorEastAsia" w:hint="eastAsia"/>
                                <w:color w:val="000000" w:themeColor="text1"/>
                                <w:sz w:val="20"/>
                                <w:szCs w:val="20"/>
                              </w:rPr>
                              <w:t>生態系サービスの機能がうまく働くことが重要であるといわれています。</w:t>
                            </w: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193"/>
                              <w:rPr>
                                <w:rFonts w:asciiTheme="majorEastAsia" w:eastAsiaTheme="majorEastAsia" w:hAnsiTheme="majorEastAsia"/>
                                <w:color w:val="000000" w:themeColor="text1"/>
                                <w:sz w:val="16"/>
                                <w:szCs w:val="16"/>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351" o:spid="_x0000_s1075" alt="タイトル: コラム５　生態系サービス - 説明: 海や川など生態系が提供する様々な物質や機能を総称して生態系サービスと呼ばれ、私たちの生活に関わりが深い食料や水資源、環境保全、気候の調整などもこの中に含まれます。これらは全てが直接市場価値として現れるものではありませんが、自然環境を保全することで非常に大きな価値が保全されることになります。&#10;しかし、近年、藻場や干潟の減少、自然海岸の減少など生態系サービスの劣化が指摘されており、それを活用している漁業にとっても大きな問題です。&#10;漁業が今後とも健全に営まれるためには、生態系サービスの機能がうまく働くことが重要であるといわれています。&#10;" style="position:absolute;margin-left:1.2pt;margin-top:15.95pt;width:444.55pt;height:4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s//wQAAMkIAAAOAAAAZHJzL2Uyb0RvYy54bWysVl1PFFcYvm/S/zCZJr2ryyJYpS6GaGya&#10;WDXVxuvDfLDTzMyZnjmwa692ZrFEXLuCAhpC8RvBFKlgWSvijznM7HLVv9DnnJldxNqbpjfDOe/n&#10;8z7v2ffl5Kmq52oTFgsd6pf04pE+XbN8g5qOP1bSv7989ovjuhZy4pvEpb5V0q9aoX5q+NNPTlaC&#10;IauflqlrWkxDED8cqgQlvcx5MFQohEbZ8kh4hAaWD6VNmUc4rmysYDJSQXTPLfT39R0rVCgzA0YN&#10;KwwhPZMp9WEV37Ytg1+w7dDimlvSgY2rL1PfUfktDJ8kQ2OMBGXHyGGQ/4DCI46PpL1QZwgn2jhz&#10;/hHKcwxGQ2rzIwb1CtS2HcNSNaCaYt8H1Vwqk8BStYCcMOjRFP5/YY3zExeZ5pjoXf/RwaKu+cRD&#10;mzors3utVrK4iEPy9qGWK00rNEBe+mpbxJPJ9pKI1kS02r6znF670d58I6JG2ry1t7soonsivpGu&#10;3BW1a7BpX1/tbK7BJV1d7tTfini2vd1sr2yIaEFETw/c41eiviPqt0X8WkTPkpkdEW2IuCFqUXsl&#10;EtGyiB6IaF3abyHX8/35hyJuinha5t3+XUST+4+W03mknkw3tjqbU+mft6Tv7EbysL73bim59gzX&#10;dGMhqd1DnM7au3RuKytBxLGIbkO41/oNkZNbz0W0K1Pji1pqSotrfF1EL2Sc6CmSthe30l+eJK04&#10;ub+1t/sgqT0G7LyopnKPb6jI6yJagaOIYoUWMRdFjHSytM7UWnvyjwwkmMlxKgIVJARc2V/6NWm1&#10;JLDHiHMTmLvpGl37OYkW6WQVcAF+EA5mcvyff1Yd+UpBg8mCTPtuJnm9JQ8LbwBf9vP1y/QtOF5P&#10;W4vJxkwPGrqdvETyrvyDnh9q2noy/ShpzMuGNKbSmbsiUrgkW9MSTg1tXFJIZ9HD9h0glU8ArZPv&#10;ZSdKn0j6VQWPpDyOexUnc839B2gICJANUQV1PRp7b6aTXSifSY/oierQ82T+j7yLkpdlESM5Yr8A&#10;in95c+v5A0Vjop8Vd82kDrqbXVob+1M3O08RByjQS4RFBcCOVwgXVcchxjFxHO7iByXiTVFfFfX7&#10;f+3MiVrto/nlMKoE4RB+k5eCiyy/hTjKyVK1mSf/YmZoVTXArvYGmFXlmgHh4LGBwS+PD+qaAd1g&#10;sW9woE+NuMKBe8BC/rVFPU0eSjqj4775Hcakml5k4lzI1Rgz80FAzB90zfZcDMUJ4moDJ4pHJUwE&#10;zG1x6oaUjiF1HfOs47rqIqe4ddplGnxLOjEMy+dHVSZ33PuWmpkcIDOYZAhizOtMfKwrRgq1D2Qk&#10;lfpQEtfXKiW9X5WqGQQ7xHYJBwVegKlmjrq6RtwxLCeDM5X6kHcvcJaTV4t5eYesZIVnSFjOjJQq&#10;N3N9WailNg24k9TIFmZNkydeHa2q+TpwXLpI0Sg1r2LoMpptozAwzjpIcI6E/CJhYBqLCiuVX8DH&#10;dimqo/lJ18qU/fQxubTHVoBW1ypYZyU9/HGcMEvX3G987IsTxYEBuf/UBY+kHxf2vmb0fY0/7p2m&#10;6Bj2AdCpo7TnbvdoM+pdweYdkVmhIr6B3BnH+eU0z9YsdrdhjYwoM+y8gPBz/qXAkMEldZLay9Ur&#10;hAX5i+R4zOdpd/Xl7yx7cge20tOnI+Oc2k6P9IzXvAPYl+qt5LtdLuT378rq4D+Q4b8BAAD//wMA&#10;UEsDBBQABgAIAAAAIQCi1MJU3wAAAAgBAAAPAAAAZHJzL2Rvd25yZXYueG1sTI/BSsNAEIbvgu+w&#10;jODNbtJaSWI2RaQeiiA0FvS4yU6TYHY2ZjdtfHvHU73N8P98802+mW0vTjj6zpGCeBGBQKqd6ahR&#10;cHh/uUtA+KDJ6N4RKvhBD5vi+irXmXFn2uOpDI1gCPlMK2hDGDIpfd2i1X7hBiTOjm60OvA6NtKM&#10;+sxw28tlFD1IqzviC60e8LnF+qucrILl9nX7FiXxhLvd9P152B8/qlIqdXszPz2CCDiHSxn+9Fkd&#10;Cnaq3ETGi54Z91xUsIpTEBwnabwGUfGwWqcgi1z+f6D4BQAA//8DAFBLAQItABQABgAIAAAAIQC2&#10;gziS/gAAAOEBAAATAAAAAAAAAAAAAAAAAAAAAABbQ29udGVudF9UeXBlc10ueG1sUEsBAi0AFAAG&#10;AAgAAAAhADj9If/WAAAAlAEAAAsAAAAAAAAAAAAAAAAALwEAAF9yZWxzLy5yZWxzUEsBAi0AFAAG&#10;AAgAAAAhAChZ+z//BAAAyQgAAA4AAAAAAAAAAAAAAAAALgIAAGRycy9lMm9Eb2MueG1sUEsBAi0A&#10;FAAGAAgAAAAhAKLUwlTfAAAACAEAAA8AAAAAAAAAAAAAAAAAWQcAAGRycy9kb3ducmV2LnhtbFBL&#10;BQYAAAAABAAEAPMAAABlCAAAAAA=&#10;" fillcolor="#d6e3bc [1302]" strokecolor="black [3213]" strokeweight="2pt">
                <v:stroke linestyle="thinThin"/>
                <v:textbox>
                  <w:txbxContent>
                    <w:p w:rsidR="00C54578" w:rsidRDefault="00C54578"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C54578" w:rsidRPr="00B43A70" w:rsidRDefault="00C54578"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生態系サービス</w:t>
                      </w:r>
                    </w:p>
                    <w:p w:rsidR="00C54578" w:rsidRDefault="00C54578" w:rsidP="00EE6153">
                      <w:pPr>
                        <w:spacing w:line="100" w:lineRule="exact"/>
                        <w:ind w:firstLineChars="100" w:firstLine="233"/>
                        <w:rPr>
                          <w:rFonts w:asciiTheme="majorEastAsia" w:eastAsiaTheme="majorEastAsia" w:hAnsiTheme="majorEastAsia"/>
                          <w:color w:val="000000" w:themeColor="text1"/>
                          <w:sz w:val="20"/>
                          <w:szCs w:val="20"/>
                        </w:rPr>
                      </w:pPr>
                    </w:p>
                    <w:p w:rsidR="00C54578" w:rsidRDefault="00C54578" w:rsidP="00EE6153">
                      <w:pPr>
                        <w:spacing w:line="100" w:lineRule="exact"/>
                        <w:ind w:firstLineChars="100" w:firstLine="233"/>
                        <w:rPr>
                          <w:rFonts w:asciiTheme="majorEastAsia" w:eastAsiaTheme="majorEastAsia" w:hAnsiTheme="majorEastAsia"/>
                          <w:color w:val="000000" w:themeColor="text1"/>
                          <w:sz w:val="20"/>
                          <w:szCs w:val="20"/>
                        </w:rPr>
                      </w:pPr>
                    </w:p>
                    <w:p w:rsidR="00C54578"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rsidR="00C54578" w:rsidRPr="00713E96"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しかし、近年、藻場や干潟の減少、自然海岸の減少など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生態系サービスの劣化が指摘されており、それを活用している漁業にとっても大きな問題です。</w:t>
                      </w:r>
                    </w:p>
                    <w:p w:rsidR="00C54578" w:rsidRPr="00713E96"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漁業が今後とも健全に営まれるためには、</w:t>
                      </w:r>
                      <w:r>
                        <w:rPr>
                          <w:rFonts w:asciiTheme="majorEastAsia" w:eastAsiaTheme="majorEastAsia" w:hAnsiTheme="majorEastAsia" w:hint="eastAsia"/>
                          <w:color w:val="000000" w:themeColor="text1"/>
                          <w:sz w:val="20"/>
                          <w:szCs w:val="20"/>
                        </w:rPr>
                        <w:t>海の生態系が健全に保たれ</w:t>
                      </w:r>
                      <w:r w:rsidRPr="00713E96">
                        <w:rPr>
                          <w:rFonts w:asciiTheme="majorEastAsia" w:eastAsiaTheme="majorEastAsia" w:hAnsiTheme="majorEastAsia" w:hint="eastAsia"/>
                          <w:color w:val="000000" w:themeColor="text1"/>
                          <w:sz w:val="20"/>
                          <w:szCs w:val="20"/>
                        </w:rPr>
                        <w:t>生態系サービスの機能がうまく働くことが重要であるといわれています。</w:t>
                      </w: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340194" w:rsidRDefault="00C54578" w:rsidP="00EE6153">
                      <w:pPr>
                        <w:ind w:firstLineChars="100" w:firstLine="193"/>
                        <w:rPr>
                          <w:rFonts w:asciiTheme="majorEastAsia" w:eastAsiaTheme="majorEastAsia" w:hAnsiTheme="majorEastAsia"/>
                          <w:color w:val="000000" w:themeColor="text1"/>
                          <w:sz w:val="16"/>
                          <w:szCs w:val="16"/>
                        </w:rPr>
                      </w:pPr>
                    </w:p>
                    <w:p w:rsidR="00C54578" w:rsidRPr="00340194"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023E9C" w:rsidRDefault="00263F51">
      <w:pPr>
        <w:widowControl/>
        <w:jc w:val="left"/>
        <w:rPr>
          <w:rFonts w:asciiTheme="majorEastAsia" w:eastAsiaTheme="majorEastAsia" w:hAnsiTheme="majorEastAsia"/>
          <w:sz w:val="28"/>
          <w:szCs w:val="28"/>
        </w:rPr>
      </w:pPr>
      <w:r w:rsidRPr="009C304B">
        <w:rPr>
          <w:rFonts w:asciiTheme="minorEastAsia" w:hAnsiTheme="minorEastAsia"/>
          <w:noProof/>
          <w:color w:val="000000" w:themeColor="text1"/>
          <w:sz w:val="22"/>
        </w:rPr>
        <mc:AlternateContent>
          <mc:Choice Requires="wps">
            <w:drawing>
              <wp:anchor distT="0" distB="0" distL="114300" distR="114300" simplePos="0" relativeHeight="252257280" behindDoc="0" locked="0" layoutInCell="1" allowOverlap="1" wp14:anchorId="52DD6581" wp14:editId="128BF762">
                <wp:simplePos x="0" y="0"/>
                <wp:positionH relativeFrom="column">
                  <wp:posOffset>1213485</wp:posOffset>
                </wp:positionH>
                <wp:positionV relativeFrom="paragraph">
                  <wp:posOffset>177800</wp:posOffset>
                </wp:positionV>
                <wp:extent cx="1138555" cy="1403985"/>
                <wp:effectExtent l="0" t="0" r="4445" b="64770"/>
                <wp:wrapNone/>
                <wp:docPr id="12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95.55pt;margin-top:14pt;width:89.65pt;height:110.55pt;z-index:25225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QujQIAAMUEAAAOAAAAZHJzL2Uyb0RvYy54bWysVM2O0zAQviPxDpbvbH7asG3UdLXssghp&#10;+REL4uw4TmOtYxvbbVKOWwnxELwC4szz5EUYO22p4IbIwfJkMt/MN/NNFhd9K9CGGcuVLHByFmPE&#10;JFUVl6sCf3h/82SGkXVEVkQoyQq8ZRZfLB8/WnQ6Z6lqlKiYQQAibd7pAjfO6TyKLG1YS+yZ0kyC&#10;s1amJQ5Ms4oqQzpAb0WUxvHTqFOm0kZRZi28vR6deBnw65pR96auLXNIFBhqc+E04Sz9GS0XJF8Z&#10;ohtO92WQf6iiJVxC0iPUNXEErQ3/C6rl1CirandGVRupuuaUBQ7AJon/YHPXEM0CF2iO1cc22f8H&#10;S19v3hrEK5hdOplBhyRpYUzD7svw8H14+DnsvqJh923Y7YaHH2Cj1Les0zaHyDsNsa5/pnoID/St&#10;vlX03iKprhoiV+zSGNU1jFRQcuIjo5PQEcd6kLJ7pSrIS9ZOBaC+Nq3vJ3QIAToUtj2Oi/UOUZ8y&#10;mcyyLMOIgi+ZxpP5LAs5SH4I18a6F0y1yF8KbEAPAZ5sbq3z5ZD88InPJtUNFyJoQkjUFXiepVkI&#10;OPG03IFkBW8LPIv9M4rIs3wuqxDsCBfjHRII6aFZECNkDazWAHHXVB0qxdq8I9D+LAYwjCru65zM&#10;ktEApabnYxJExApWzAmMjHIfuWuCPHxXPKSncSUM2hBQeikIvR+JCt2Q8eX0UOueNHwdGqAOxQTr&#10;pM4wKz+ecVCuL/uglOn8oIFSVVuYHtQTRgT/Abg0ynzGqIOdKrD9tCaGYSReSlDAPJlO/RIGY5qd&#10;p2CYU0956iGSAhQwxmi8XrmwuJ6t1ZeglBseZuglNVay1xfsSuCy32u/jKd2+Or332f5CwAA//8D&#10;AFBLAwQUAAYACAAAACEAiVkWtt8AAAAKAQAADwAAAGRycy9kb3ducmV2LnhtbEyPwU7DMBBE70j8&#10;g7VI3KidtrRpiFMhVDhwa6GVuLnJkkTY6xC7bfL3LCc4zuzT7Ey+HpwVZ+xD60lDMlEgkEpftVRr&#10;eH97vktBhGioMtYTahgxwLq4vspNVvkLbfG8i7XgEAqZ0dDE2GVShrJBZ8LEd0h8+/S9M5FlX8uq&#10;NxcOd1ZOlVpIZ1riD43p8KnB8mt3cho+cD9uUjt7+V4eNiTl/euoyoXWtzfD4wOIiEP8g+G3PleH&#10;gjsd/YmqICzrVZIwqmGa8iYGZks1B3FkY75KQBa5/D+h+AEAAP//AwBQSwECLQAUAAYACAAAACEA&#10;toM4kv4AAADhAQAAEwAAAAAAAAAAAAAAAAAAAAAAW0NvbnRlbnRfVHlwZXNdLnhtbFBLAQItABQA&#10;BgAIAAAAIQA4/SH/1gAAAJQBAAALAAAAAAAAAAAAAAAAAC8BAABfcmVscy8ucmVsc1BLAQItABQA&#10;BgAIAAAAIQBkqDQujQIAAMUEAAAOAAAAAAAAAAAAAAAAAC4CAABkcnMvZTJvRG9jLnhtbFBLAQIt&#10;ABQABgAIAAAAIQCJWRa23wAAAAoBAAAPAAAAAAAAAAAAAAAAAOcEAABkcnMvZG93bnJldi54bWxQ&#10;SwUGAAAAAAQABADzAAAA8wUAAAAA&#10;" filled="f" stroked="f">
                <v:shadow on="t" color="black" opacity="26214f" origin="-.5,-.5" offset=".74836mm,.74836mm"/>
                <v:textbox style="mso-fit-shape-to-text:t">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５</w:t>
                      </w:r>
                    </w:p>
                  </w:txbxContent>
                </v:textbox>
              </v:shape>
            </w:pict>
          </mc:Fallback>
        </mc:AlternateContent>
      </w:r>
    </w:p>
    <w:p w:rsidR="00BD6884" w:rsidRDefault="00BD6884" w:rsidP="00C654DD">
      <w:pPr>
        <w:widowControl/>
        <w:jc w:val="left"/>
        <w:rPr>
          <w:rFonts w:asciiTheme="majorEastAsia" w:eastAsiaTheme="majorEastAsia" w:hAnsiTheme="majorEastAsia"/>
          <w:sz w:val="28"/>
          <w:szCs w:val="28"/>
        </w:rPr>
      </w:pPr>
    </w:p>
    <w:p w:rsidR="00BD6884" w:rsidRDefault="00BD6884" w:rsidP="00C654DD">
      <w:pPr>
        <w:widowControl/>
        <w:jc w:val="left"/>
        <w:rPr>
          <w:rFonts w:asciiTheme="majorEastAsia" w:eastAsiaTheme="majorEastAsia" w:hAnsiTheme="majorEastAsia"/>
          <w:sz w:val="28"/>
          <w:szCs w:val="28"/>
        </w:rPr>
      </w:pPr>
    </w:p>
    <w:p w:rsidR="00340194" w:rsidRDefault="00340194" w:rsidP="00C654DD">
      <w:pPr>
        <w:widowControl/>
        <w:jc w:val="left"/>
        <w:rPr>
          <w:rFonts w:asciiTheme="majorEastAsia" w:eastAsiaTheme="majorEastAsia" w:hAnsiTheme="majorEastAsia"/>
          <w:sz w:val="28"/>
          <w:szCs w:val="28"/>
        </w:rPr>
      </w:pPr>
    </w:p>
    <w:p w:rsidR="00E52514" w:rsidRDefault="004D4CC5" w:rsidP="00BD4DAE">
      <w:pPr>
        <w:widowControl/>
        <w:jc w:val="left"/>
        <w:rPr>
          <w:rFonts w:asciiTheme="majorEastAsia" w:eastAsiaTheme="majorEastAsia" w:hAnsiTheme="majorEastAsia"/>
          <w:sz w:val="28"/>
          <w:szCs w:val="2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6352" behindDoc="0" locked="0" layoutInCell="1" allowOverlap="1" wp14:anchorId="710FFF8D" wp14:editId="0DCBC374">
                <wp:simplePos x="0" y="0"/>
                <wp:positionH relativeFrom="column">
                  <wp:posOffset>253365</wp:posOffset>
                </wp:positionH>
                <wp:positionV relativeFrom="paragraph">
                  <wp:posOffset>3726815</wp:posOffset>
                </wp:positionV>
                <wp:extent cx="2493645" cy="371475"/>
                <wp:effectExtent l="0" t="0" r="1905" b="9525"/>
                <wp:wrapNone/>
                <wp:docPr id="66" name="テキスト ボックス 66" descr="写真のタイトルと写真提供者です。" title="海のゆりかご　アマモ場　（写真提供：NPO法人環境教育技術振興会）"/>
                <wp:cNvGraphicFramePr/>
                <a:graphic xmlns:a="http://schemas.openxmlformats.org/drawingml/2006/main">
                  <a:graphicData uri="http://schemas.microsoft.com/office/word/2010/wordprocessingShape">
                    <wps:wsp>
                      <wps:cNvSpPr txBox="1"/>
                      <wps:spPr>
                        <a:xfrm>
                          <a:off x="0" y="0"/>
                          <a:ext cx="2493645" cy="37147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235EC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rsidR="00C54578" w:rsidRPr="00235EC7" w:rsidRDefault="00C54578" w:rsidP="004D4CC5">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（写真提供：NPO法人</w:t>
                            </w:r>
                            <w:r w:rsidRPr="00235EC7">
                              <w:rPr>
                                <w:rFonts w:ascii="ＭＳ Ｐゴシック" w:eastAsia="ＭＳ Ｐゴシック" w:hAnsi="ＭＳ Ｐゴシック"/>
                                <w:sz w:val="16"/>
                                <w:szCs w:val="16"/>
                              </w:rPr>
                              <w:t>環境教育技術振興会</w:t>
                            </w:r>
                            <w:r w:rsidRPr="00235EC7">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77" type="#_x0000_t202" alt="タイトル: 海のゆりかご　アマモ場　（写真提供：NPO法人環境教育技術振興会） - 説明: 写真のタイトルと写真提供者です。" style="position:absolute;margin-left:19.95pt;margin-top:293.45pt;width:196.35pt;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vMagMAAIMGAAAOAAAAZHJzL2Uyb0RvYy54bWysVUlvEzEUviPxHyzfaZI2TSHqFJWiIqTS&#10;VhTE2fV4mhEee7CdJuWUZAQqiwRiORQQS4UEEmIRixCogh/jNvTWv8CzJ0nDdgDRw9R++/v8vZfJ&#10;o82Eo1WmdCxFgEsjRYyYoDKMxUqAz56ZPXQYI22ICAmXggV4jWl8dOrggclGWmWjsiZ5yBSCIEJX&#10;G2mAa8ak1UJB0xpLiB6RKROgjKRKiIGrWimEijQgesILo8VipdCQKkyVpExrkB7PlXjKx48iRs1C&#10;FGlmEA8w1Gb8V/nvsvsWpiZJdUWRtBbTXhnkH6pISCwg6SDUcWIIqqv4l1BJTJXUMjIjVCYFGUUx&#10;Zb4H6KZU/KmbpRpJme8FwNHpACb9/8LS+dVFheIwwJUKRoIk8EY2u2w7L23nk83Wkc0e2Cyznddw&#10;R84mZJoCgDuXN749eGTbr2znq+08BVObvbDt57m8e+Pm9pf7u61Ltv3MtjdsqwPYx4ZD9O6Hj94L&#10;cly17Wu2fce2WrazabOHNtvcefwerntb68Nx9rbuzS8udN/d3f78+dutNzubWffuxm7nbfdqa/fJ&#10;7e7117vr69tb9/a2rrj3bKS6Cm0tpdCYaR6TTeBlX65B6J6pGanE/YcHQKAHZqwN2MCaBlEQjpaP&#10;jFXK4xhR0I1NlMoT4y5MYd87VdqcYDJB7hBgBWzzJCCrc9rkpn0Tl0xLHoezMef+4hjOZrhCqwS4&#10;SShlwox5d15PTskwl5eL8JezFMTA5Vxc6YuhGj8rLpKv7YckXKAGvOzYeNEHFtJlzwvjwlXB/Ij0&#10;qnXA5QD5k1njzNlwcZpFQBGP0x9L9xBDNd7aWUWQ6m8ce/b7Vf2Nc94HePjMUpiBcxILqXz3A5xy&#10;CMPz/ZKj3B7gG+rbHU1zuelnA/DrEWtZhmvAKyXzTaJTOhvD488RbRaJgtUBVIJ1aBbgE3EJ6Mve&#10;CaOaVBd/J3f2MNGgxagBqyjA+kKdKIYRPylg1o+UymW3u/ylPD4xChc1rFke1oh6MiOBUSVYvCn1&#10;R2dveP8YKZmcg6057bKCiggKuQNs+scZky9I2LqUTU97I9hWKTFzYimlLrSD2VH7TPMcUWmP/wYm&#10;Z172lxap/jQGua3zFHK6bmQU+xlxQOeo9h4ANp1ncm8ru1U6fPdW+78dU98BAAD//wMAUEsDBBQA&#10;BgAIAAAAIQAusaDE4wAAAAoBAAAPAAAAZHJzL2Rvd25yZXYueG1sTI/BTsMwDIbvSLxDZCQuE0vZ&#10;uqgrdSdAYuIEY5uEuGVNaCsSpzRZ17094QQ3W/70+/uL1WgNG3TvW0cIt9MEmKbKqZZqhP3u6SYD&#10;5oMkJY0jjXDWHlbl5UUhc+VO9KaHbahZDCGfS4QmhC7n3FeNttJPXacp3j5db2WIa19z1ctTDLeG&#10;z5JEcCtbih8a2enHRldf26NF+N7w82u2HtYTXz0LsXmfmIePF8Trq/H+DljQY/iD4Vc/qkMZnQ7u&#10;SMozgzBfLiOJsMhEHCKQzmcC2AFBpIsUeFnw/xXKHwAAAP//AwBQSwECLQAUAAYACAAAACEAtoM4&#10;kv4AAADhAQAAEwAAAAAAAAAAAAAAAAAAAAAAW0NvbnRlbnRfVHlwZXNdLnhtbFBLAQItABQABgAI&#10;AAAAIQA4/SH/1gAAAJQBAAALAAAAAAAAAAAAAAAAAC8BAABfcmVscy8ucmVsc1BLAQItABQABgAI&#10;AAAAIQAFiJvMagMAAIMGAAAOAAAAAAAAAAAAAAAAAC4CAABkcnMvZTJvRG9jLnhtbFBLAQItABQA&#10;BgAIAAAAIQAusaDE4wAAAAoBAAAPAAAAAAAAAAAAAAAAAMQFAABkcnMvZG93bnJldi54bWxQSwUG&#10;AAAAAAQABADzAAAA1AYAAAAA&#10;" fillcolor="#d6e3bc [1302]" stroked="f" strokeweight=".5pt">
                <v:textbox>
                  <w:txbxContent>
                    <w:p w:rsidR="00C54578" w:rsidRPr="00235EC7" w:rsidRDefault="00C54578" w:rsidP="00235EC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rsidR="00C54578" w:rsidRPr="00235EC7" w:rsidRDefault="00C54578" w:rsidP="004D4CC5">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（写真提供：NPO法人</w:t>
                      </w:r>
                      <w:r w:rsidRPr="00235EC7">
                        <w:rPr>
                          <w:rFonts w:ascii="ＭＳ Ｐゴシック" w:eastAsia="ＭＳ Ｐゴシック" w:hAnsi="ＭＳ Ｐゴシック"/>
                          <w:sz w:val="16"/>
                          <w:szCs w:val="16"/>
                        </w:rPr>
                        <w:t>環境教育技術振興会</w:t>
                      </w:r>
                      <w:r w:rsidRPr="00235EC7">
                        <w:rPr>
                          <w:rFonts w:ascii="ＭＳ Ｐゴシック" w:eastAsia="ＭＳ Ｐゴシック" w:hAnsi="ＭＳ Ｐゴシック" w:hint="eastAsia"/>
                          <w:sz w:val="16"/>
                          <w:szCs w:val="16"/>
                        </w:rPr>
                        <w:t>）</w:t>
                      </w:r>
                    </w:p>
                  </w:txbxContent>
                </v:textbox>
              </v:shape>
            </w:pict>
          </mc:Fallback>
        </mc:AlternateContent>
      </w:r>
      <w:r w:rsidR="00B9585B">
        <w:rPr>
          <w:rFonts w:asciiTheme="majorEastAsia" w:eastAsiaTheme="majorEastAsia" w:hAnsiTheme="majorEastAsia" w:hint="eastAsia"/>
          <w:noProof/>
          <w:sz w:val="24"/>
          <w:szCs w:val="24"/>
        </w:rPr>
        <mc:AlternateContent>
          <mc:Choice Requires="wps">
            <w:drawing>
              <wp:anchor distT="0" distB="0" distL="114300" distR="114300" simplePos="0" relativeHeight="251878400" behindDoc="0" locked="0" layoutInCell="1" allowOverlap="1" wp14:anchorId="788C22E4" wp14:editId="33236CC1">
                <wp:simplePos x="0" y="0"/>
                <wp:positionH relativeFrom="column">
                  <wp:posOffset>3082290</wp:posOffset>
                </wp:positionH>
                <wp:positionV relativeFrom="paragraph">
                  <wp:posOffset>3720465</wp:posOffset>
                </wp:positionV>
                <wp:extent cx="2164715" cy="301625"/>
                <wp:effectExtent l="0" t="0" r="0" b="3175"/>
                <wp:wrapNone/>
                <wp:docPr id="67" name="テキスト ボックス 67" descr="春の風物詩　イカナゴ漁の写真のタイトルです。" title="春の風物詩　イカナゴ漁"/>
                <wp:cNvGraphicFramePr/>
                <a:graphic xmlns:a="http://schemas.openxmlformats.org/drawingml/2006/main">
                  <a:graphicData uri="http://schemas.microsoft.com/office/word/2010/wordprocessingShape">
                    <wps:wsp>
                      <wps:cNvSpPr txBox="1"/>
                      <wps:spPr>
                        <a:xfrm>
                          <a:off x="0" y="0"/>
                          <a:ext cx="216471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春の風物詩　イカナゴ漁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78" type="#_x0000_t202" alt="タイトル: 春の風物詩　イカナゴ漁 - 説明: 春の風物詩　イカナゴ漁の写真のタイトルです。" style="position:absolute;margin-left:242.7pt;margin-top:292.95pt;width:170.45pt;height:2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8Z/QIAAPIFAAAOAAAAZHJzL2Uyb0RvYy54bWysVN1qFDEUvhd8h5B7uz/d3erS2bK2VITS&#10;FlvpdTaT6Q5mkjHJ7k696s5AqT6BhYIgipai3ngjCD5MsNW38CSzu12qIBVvZk7O+XL+vpOzvJIl&#10;HA2Z0rEUAa4tVDFigsowFvsBfry7fucuRtoQERIuBQvwAdN4pXP71vIobbO67EseMoXAidDtURrg&#10;vjFpu1LRtM8SohdkygQYI6kSYuCo9iuhIiPwnvBKvVptVUZShamSlGkN2rXSiDvefxQxaraiSDOD&#10;eIAhN+O/yn977lvpLJP2viJpP6aTNMg/ZJGQWEDQmas1YggaqPg3V0lMldQyMgtUJhUZRTFlvgao&#10;pla9Vs1On6TM1wLN0emsTfr/uaWbw22F4jDArSWMBEmAI1sc2fyDzb/Y4hjZ4tQWhc0/wRk5TMg0&#10;hQZevHxrxx9/vn5/+fzsx9mZPTy0+Rubn9vihc0/X3wdg/X70cnl6SsQbP7NWYtjW5zb8Ts7PrGH&#10;ObARGw7x/urKsTRKdRuS3UkhXZPdlxlM21SvQeman0UqcX9oKwI78H0w45hlBlFQ1mutxlKtiREF&#10;22K11qo3nZvK1e1UafOAyQQ5IcAKZshTS4Yb2pTQKcQFE3I95tzPERdoBI1cbFb9hZkFnHPhsMxP&#10;5MSNq6jM3EvmgDOH4eIRi4ARX4BT+LfAVrlCQwJTTChlwvjavV9AO1QESdzk4gR/ldVNLpd1TCNL&#10;YWaXk1hI5au/lnb4ZJpyVOKh53N1O9FkvcyPYnPGbE+GB0C4kuXD1Sldj4GVDaLNNlHwUoFj2D5m&#10;Cz4Rl9B9OZEw6kv17E96h4cHBFaMRvDyA6yfDohiGPGHAp7WvVqj4VaFPzSaS3U4qHlLb94iBsmq&#10;BFpqsOdS6kWHN3wqRkome7Ckui4qmIigEDvAZiqumnIfwZKjrNv1IFgOKTEbYielzrVjyc3cbrZH&#10;VDoZTAMjvSmnO4K0r81niXU3hewOjIxiP7yu0WVXJwTAYvHjP1mCbnPNnz3qalV3fgEAAP//AwBQ&#10;SwMEFAAGAAgAAAAhAIXaGQniAAAACwEAAA8AAABkcnMvZG93bnJldi54bWxMj8tOwzAQRfdI/IM1&#10;SOyoQ14yIZOqilQhIVi0dMNukrhJhB8hdtvA12NWsBzdo3vPlOtFK3aWsxutQbhfRcCkaW03mh7h&#10;8La9E8CcJ9ORskYifEkH6+r6qqSisxezk+e971koMa4ghMH7qeDctYPU5FZ2kiZkRztr8uGce97N&#10;dAnlWvE4inKuaTRhYaBJ1oNsP/YnjfBcb19p18RafKv66eW4mT4P7xni7c2yeQTm5eL/YPjVD+pQ&#10;BafGnkznmEJIRZYGFCET2QOwQIg4T4A1CHmSpMCrkv//ofoBAAD//wMAUEsBAi0AFAAGAAgAAAAh&#10;ALaDOJL+AAAA4QEAABMAAAAAAAAAAAAAAAAAAAAAAFtDb250ZW50X1R5cGVzXS54bWxQSwECLQAU&#10;AAYACAAAACEAOP0h/9YAAACUAQAACwAAAAAAAAAAAAAAAAAvAQAAX3JlbHMvLnJlbHNQSwECLQAU&#10;AAYACAAAACEAA2o/Gf0CAADyBQAADgAAAAAAAAAAAAAAAAAuAgAAZHJzL2Uyb0RvYy54bWxQSwEC&#10;LQAUAAYACAAAACEAhdoZCeIAAAALAQAADwAAAAAAAAAAAAAAAABXBQAAZHJzL2Rvd25yZXYueG1s&#10;UEsFBgAAAAAEAAQA8wAAAGYGAAAAAA==&#10;" filled="f" stroked="f" strokeweight=".5pt">
                <v:textbo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春の風物詩　イカナゴ漁</w:t>
                      </w:r>
                    </w:p>
                  </w:txbxContent>
                </v:textbox>
              </v:shape>
            </w:pict>
          </mc:Fallback>
        </mc:AlternateContent>
      </w:r>
      <w:r w:rsidR="003B4ECE">
        <w:rPr>
          <w:rFonts w:asciiTheme="majorEastAsia" w:eastAsiaTheme="majorEastAsia" w:hAnsiTheme="majorEastAsia"/>
          <w:noProof/>
          <w:sz w:val="28"/>
          <w:szCs w:val="28"/>
        </w:rPr>
        <w:drawing>
          <wp:anchor distT="0" distB="0" distL="114300" distR="114300" simplePos="0" relativeHeight="252267520" behindDoc="0" locked="0" layoutInCell="1" allowOverlap="1" wp14:anchorId="0BC1F6A2" wp14:editId="2B1F54CF">
            <wp:simplePos x="0" y="0"/>
            <wp:positionH relativeFrom="column">
              <wp:posOffset>2972435</wp:posOffset>
            </wp:positionH>
            <wp:positionV relativeFrom="paragraph">
              <wp:posOffset>1947545</wp:posOffset>
            </wp:positionV>
            <wp:extent cx="2395855" cy="1967230"/>
            <wp:effectExtent l="0" t="0" r="0" b="0"/>
            <wp:wrapNone/>
            <wp:docPr id="12389" name="図 12389" descr="大阪湾で行われているイカナゴ漁の風景の写真です。" title="イカナゴ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613901">
                      <a:off x="0" y="0"/>
                      <a:ext cx="239585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CE">
        <w:rPr>
          <w:rFonts w:asciiTheme="majorEastAsia" w:eastAsiaTheme="majorEastAsia" w:hAnsiTheme="majorEastAsia"/>
          <w:noProof/>
          <w:sz w:val="28"/>
          <w:szCs w:val="28"/>
        </w:rPr>
        <w:drawing>
          <wp:anchor distT="0" distB="0" distL="114300" distR="114300" simplePos="0" relativeHeight="252434432" behindDoc="0" locked="0" layoutInCell="1" allowOverlap="1" wp14:anchorId="2C5D8649" wp14:editId="1AF57823">
            <wp:simplePos x="0" y="0"/>
            <wp:positionH relativeFrom="column">
              <wp:posOffset>408305</wp:posOffset>
            </wp:positionH>
            <wp:positionV relativeFrom="paragraph">
              <wp:posOffset>2119655</wp:posOffset>
            </wp:positionV>
            <wp:extent cx="2160211" cy="1619964"/>
            <wp:effectExtent l="0" t="0" r="0" b="0"/>
            <wp:wrapNone/>
            <wp:docPr id="1029" name="図 1029" descr="海にアマモが繁茂している写真です。" title="アマ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マモ場_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211" cy="1619964"/>
                    </a:xfrm>
                    <a:prstGeom prst="rect">
                      <a:avLst/>
                    </a:prstGeom>
                  </pic:spPr>
                </pic:pic>
              </a:graphicData>
            </a:graphic>
            <wp14:sizeRelH relativeFrom="page">
              <wp14:pctWidth>0</wp14:pctWidth>
            </wp14:sizeRelH>
            <wp14:sizeRelV relativeFrom="page">
              <wp14:pctHeight>0</wp14:pctHeight>
            </wp14:sizeRelV>
          </wp:anchor>
        </w:drawing>
      </w:r>
      <w:r w:rsidR="0032022B">
        <w:rPr>
          <w:rFonts w:asciiTheme="majorEastAsia" w:eastAsiaTheme="majorEastAsia" w:hAnsiTheme="majorEastAsia"/>
          <w:sz w:val="28"/>
          <w:szCs w:val="28"/>
        </w:rPr>
        <w:br w:type="page"/>
      </w:r>
      <w:r w:rsidR="00BD4DAE" w:rsidRPr="00E75F51">
        <w:rPr>
          <w:rFonts w:asciiTheme="majorEastAsia" w:eastAsiaTheme="majorEastAsia" w:hAnsiTheme="majorEastAsia"/>
          <w:sz w:val="28"/>
          <w:szCs w:val="28"/>
        </w:rPr>
        <w:lastRenderedPageBreak/>
        <w:t xml:space="preserve"> </w:t>
      </w:r>
    </w:p>
    <w:p w:rsidR="00BD4DAE" w:rsidRPr="00E75F51" w:rsidRDefault="00BD4DAE" w:rsidP="00BD4DAE">
      <w:pPr>
        <w:widowControl/>
        <w:jc w:val="left"/>
        <w:rPr>
          <w:rFonts w:asciiTheme="majorEastAsia" w:eastAsiaTheme="majorEastAsia" w:hAnsiTheme="majorEastAsia"/>
          <w:sz w:val="28"/>
          <w:szCs w:val="28"/>
        </w:rPr>
      </w:pPr>
      <w:r w:rsidRPr="000627C7">
        <w:rPr>
          <w:rFonts w:asciiTheme="majorEastAsia" w:eastAsiaTheme="majorEastAsia" w:hAnsiTheme="majorEastAsia"/>
          <w:noProof/>
          <w:sz w:val="32"/>
          <w:szCs w:val="32"/>
        </w:rPr>
        <mc:AlternateContent>
          <mc:Choice Requires="wps">
            <w:drawing>
              <wp:anchor distT="0" distB="0" distL="114300" distR="114300" simplePos="0" relativeHeight="251943936" behindDoc="0" locked="0" layoutInCell="1" allowOverlap="1" wp14:anchorId="1B6AF5F3" wp14:editId="716A3E4C">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rsidR="00C54578" w:rsidRPr="00D71024" w:rsidRDefault="00C5457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rsidR="00C54578" w:rsidRPr="00D71024" w:rsidRDefault="00C5457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alt="タイトル: 第４章　目標を実現するための取組方策 - 説明: 第４章のタイトルです" style="position:absolute;margin-left:-1.05pt;margin-top:-17.8pt;width:426.2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S2Jg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73tepnou/KeBPk&#10;CprwmoTZCptUqmcYFTCnQqyfrhMFquG3BMiiU2s23WDzh2Zrtg4HNX3Tnb4hIgKoEBsM5XDbZeOH&#10;oUtHyCX4GgnzNXB/qGQy4Qzzp5RLOSvdgJs+e6+Lib7wEwAA//8DAFBLAwQUAAYACAAAACEADbJt&#10;PN8AAAAJAQAADwAAAGRycy9kb3ducmV2LnhtbEyPwU7DMAyG70i8Q2QkblvSjkZVaTohJISGuNAh&#10;zllj2mpNUpqs694ec2Iny/Kn399fbhc7sBmn0HunIFkLYOgab3rXKvjcv6xyYCFqZ/TgHSq4YIBt&#10;dXtT6sL4s/vAuY4toxAXCq2gi3EsOA9Nh1aHtR/R0e3bT1ZHWqeWm0mfKdwOPBVCcqt7Rx86PeJz&#10;h82xPlkF/ksef5DPuE9yI9/HOhOvbzul7u+Wp0dgEZf4D8OfPqlDRU4Hf3ImsEHBKk2IpLnJJDAC&#10;8kw8ADsoSOUGeFXy6wbVLwAAAP//AwBQSwECLQAUAAYACAAAACEAtoM4kv4AAADhAQAAEwAAAAAA&#10;AAAAAAAAAAAAAAAAW0NvbnRlbnRfVHlwZXNdLnhtbFBLAQItABQABgAIAAAAIQA4/SH/1gAAAJQB&#10;AAALAAAAAAAAAAAAAAAAAC8BAABfcmVscy8ucmVsc1BLAQItABQABgAIAAAAIQChOxS2JgMAABkG&#10;AAAOAAAAAAAAAAAAAAAAAC4CAABkcnMvZTJvRG9jLnhtbFBLAQItABQABgAIAAAAIQANsm083wAA&#10;AAkBAAAPAAAAAAAAAAAAAAAAAIAFAABkcnMvZG93bnJldi54bWxQSwUGAAAAAAQABADzAAAAjAYA&#10;AAAA&#10;" fillcolor="#ff97b8" stroked="f">
                <v:fill color2="#ffdfe8" rotate="t" colors="0 #ff97b8;.5 #ffbfd2;1 #ffdfe8" focus="100%" type="gradient"/>
                <v:textbox>
                  <w:txbxContent>
                    <w:p w:rsidR="00C54578" w:rsidRPr="00D71024" w:rsidRDefault="00C5457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rsidR="00C54578" w:rsidRPr="00D71024" w:rsidRDefault="00C54578" w:rsidP="00BD4DAE">
                      <w:pPr>
                        <w:rPr>
                          <w:sz w:val="28"/>
                          <w:szCs w:val="28"/>
                        </w:rPr>
                      </w:pPr>
                    </w:p>
                  </w:txbxContent>
                </v:textbox>
              </v:shape>
            </w:pict>
          </mc:Fallback>
        </mc:AlternateContent>
      </w:r>
    </w:p>
    <w:p w:rsidR="004B7C63" w:rsidRPr="00A712EE" w:rsidRDefault="00085A57" w:rsidP="00085A57">
      <w:pPr>
        <w:ind w:leftChars="100" w:left="243"/>
        <w:rPr>
          <w:rFonts w:asciiTheme="minorEastAsia" w:hAnsiTheme="minorEastAsia"/>
          <w:sz w:val="22"/>
        </w:rPr>
      </w:pPr>
      <w:r>
        <w:rPr>
          <w:rFonts w:asciiTheme="minorEastAsia" w:hAnsiTheme="minorEastAsia" w:hint="eastAsia"/>
          <w:sz w:val="22"/>
        </w:rPr>
        <w:t xml:space="preserve">　</w:t>
      </w:r>
      <w:r w:rsidR="004B7C63" w:rsidRPr="00A712EE">
        <w:rPr>
          <w:rFonts w:asciiTheme="minorEastAsia" w:hAnsiTheme="minorEastAsia" w:hint="eastAsia"/>
          <w:sz w:val="22"/>
        </w:rPr>
        <w:t>“「はま」が潤い、豊かな恵みを「まち」に届ける海づくり”を実現するため、６つの取組みを柱とする各種施策を推進します。</w:t>
      </w:r>
    </w:p>
    <w:p w:rsidR="004B7C63" w:rsidRDefault="00085A57" w:rsidP="00085A57">
      <w:pPr>
        <w:ind w:leftChars="100" w:left="243"/>
        <w:rPr>
          <w:rFonts w:asciiTheme="majorEastAsia" w:eastAsiaTheme="majorEastAsia" w:hAnsiTheme="majorEastAsia"/>
          <w:sz w:val="24"/>
          <w:szCs w:val="24"/>
        </w:rPr>
      </w:pPr>
      <w:r>
        <w:rPr>
          <w:rFonts w:asciiTheme="minorEastAsia" w:hAnsiTheme="minorEastAsia" w:hint="eastAsia"/>
          <w:sz w:val="22"/>
        </w:rPr>
        <w:t xml:space="preserve">　</w:t>
      </w:r>
      <w:r w:rsidR="004B7C63" w:rsidRPr="00A712EE">
        <w:rPr>
          <w:rFonts w:asciiTheme="minorEastAsia" w:hAnsiTheme="minorEastAsia" w:hint="eastAsia"/>
          <w:sz w:val="22"/>
        </w:rPr>
        <w:t>なお、施策の中で</w:t>
      </w:r>
      <w:r w:rsidR="007B6292">
        <w:rPr>
          <w:rFonts w:asciiTheme="minorEastAsia" w:hAnsiTheme="minorEastAsia" w:hint="eastAsia"/>
          <w:sz w:val="22"/>
        </w:rPr>
        <w:t>当初</w:t>
      </w:r>
      <w:r w:rsidR="004B7C63" w:rsidRPr="00A712EE">
        <w:rPr>
          <w:rFonts w:asciiTheme="minorEastAsia" w:hAnsiTheme="minorEastAsia" w:hint="eastAsia"/>
          <w:sz w:val="22"/>
        </w:rPr>
        <w:t>５年間</w:t>
      </w:r>
      <w:r w:rsidR="003329D2">
        <w:rPr>
          <w:rFonts w:asciiTheme="minorEastAsia" w:hAnsiTheme="minorEastAsia" w:hint="eastAsia"/>
          <w:sz w:val="22"/>
        </w:rPr>
        <w:t>で</w:t>
      </w:r>
      <w:r w:rsidR="004B7C63" w:rsidRPr="00A712EE">
        <w:rPr>
          <w:rFonts w:asciiTheme="minorEastAsia" w:hAnsiTheme="minorEastAsia" w:hint="eastAsia"/>
          <w:sz w:val="22"/>
        </w:rPr>
        <w:t>重点的に取</w:t>
      </w:r>
      <w:r w:rsidR="003329D2">
        <w:rPr>
          <w:rFonts w:asciiTheme="minorEastAsia" w:hAnsiTheme="minorEastAsia" w:hint="eastAsia"/>
          <w:sz w:val="22"/>
        </w:rPr>
        <w:t>り</w:t>
      </w:r>
      <w:r w:rsidR="004B7C63" w:rsidRPr="00A712EE">
        <w:rPr>
          <w:rFonts w:asciiTheme="minorEastAsia" w:hAnsiTheme="minorEastAsia" w:hint="eastAsia"/>
          <w:sz w:val="22"/>
        </w:rPr>
        <w:t>組む課題</w:t>
      </w:r>
      <w:r w:rsidR="00BB6A99" w:rsidRPr="00A712EE">
        <w:rPr>
          <w:rFonts w:asciiTheme="minorEastAsia" w:hAnsiTheme="minorEastAsia" w:hint="eastAsia"/>
          <w:sz w:val="22"/>
        </w:rPr>
        <w:t>については</w:t>
      </w:r>
      <w:r w:rsidR="003329D2">
        <w:rPr>
          <w:rFonts w:asciiTheme="minorEastAsia" w:hAnsiTheme="minorEastAsia" w:hint="eastAsia"/>
          <w:sz w:val="22"/>
        </w:rPr>
        <w:t>、</w:t>
      </w:r>
      <w:r w:rsidR="004B7C63" w:rsidRPr="00A712EE">
        <w:rPr>
          <w:rFonts w:asciiTheme="minorEastAsia" w:hAnsiTheme="minorEastAsia" w:hint="eastAsia"/>
          <w:sz w:val="22"/>
        </w:rPr>
        <w:t>◎で示しています。</w:t>
      </w:r>
    </w:p>
    <w:p w:rsidR="00C61CA4" w:rsidRPr="000A7EA0" w:rsidRDefault="00C61CA4" w:rsidP="00D944AF">
      <w:pPr>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１　施策体系</w:t>
      </w:r>
      <w:r w:rsidR="00F00429"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267DFB" w:rsidRDefault="00267DFB" w:rsidP="00267DFB">
      <w:pPr>
        <w:spacing w:line="180" w:lineRule="exact"/>
        <w:rPr>
          <w:rFonts w:asciiTheme="majorEastAsia" w:eastAsiaTheme="majorEastAsia" w:hAnsiTheme="majorEastAsia"/>
          <w:sz w:val="28"/>
          <w:szCs w:val="28"/>
        </w:rPr>
      </w:pPr>
    </w:p>
    <w:p w:rsidR="008F10F5" w:rsidRPr="00E75F51" w:rsidRDefault="00BD6884" w:rsidP="00D944AF">
      <w:pPr>
        <w:rPr>
          <w:rFonts w:asciiTheme="majorEastAsia" w:eastAsiaTheme="majorEastAsia" w:hAnsiTheme="majorEastAsia"/>
          <w:sz w:val="28"/>
          <w:szCs w:val="28"/>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34688" behindDoc="0" locked="0" layoutInCell="1" allowOverlap="1" wp14:anchorId="13E4CD58" wp14:editId="4BA65374">
                <wp:simplePos x="0" y="0"/>
                <wp:positionH relativeFrom="column">
                  <wp:posOffset>325755</wp:posOffset>
                </wp:positionH>
                <wp:positionV relativeFrom="paragraph">
                  <wp:posOffset>47889</wp:posOffset>
                </wp:positionV>
                <wp:extent cx="1897344" cy="276225"/>
                <wp:effectExtent l="0" t="0" r="27305" b="28575"/>
                <wp:wrapNone/>
                <wp:docPr id="6" name="テキスト ボックス 2" descr="目標を実現するための方向のタイトルです。" title="目標を実現するための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44" cy="276225"/>
                        </a:xfrm>
                        <a:prstGeom prst="rect">
                          <a:avLst/>
                        </a:prstGeom>
                        <a:solidFill>
                          <a:schemeClr val="accent6">
                            <a:lumMod val="60000"/>
                            <a:lumOff val="40000"/>
                          </a:schemeClr>
                        </a:solidFill>
                        <a:ln w="9525">
                          <a:solidFill>
                            <a:srgbClr val="000000"/>
                          </a:solidFill>
                          <a:miter lim="800000"/>
                          <a:headEnd/>
                          <a:tailEnd/>
                        </a:ln>
                      </wps:spPr>
                      <wps:txbx>
                        <w:txbxContent>
                          <w:p w:rsidR="00C54578" w:rsidRPr="00D36B0C" w:rsidRDefault="00C54578"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alt="タイトル: 目標を実現するための方向 - 説明: 目標を実現するための方向のタイトルです。" style="position:absolute;left:0;text-align:left;margin-left:25.65pt;margin-top:3.75pt;width:149.4pt;height:2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HVvQIAAA8FAAAOAAAAZHJzL2Uyb0RvYy54bWysVMtuEzEU3SPxD5b3dJJpkrajTqrSUoTE&#10;Syp8gOPxZEZ47MF2MikrMpEQEgseCyQEUjdIICHKuhv4GKvtb3DtSUKgG4SYxcjXj3OP7znX2zuT&#10;gqMxUzqXIsbttRZGTFCZ5GIY44cPDq5tYqQNEQnhUrAYHzGNd/pXr2xXZcRCmUmeMIUAROioKmOc&#10;GVNGQaBpxgqi12TJBCymUhXEQKiGQaJIBegFD8JWqxdUUiWlkpRpDbP7zSLue/w0ZdTcS1PNDOIx&#10;Bm7G/5X/D9w/6G+TaKhImeV0ToP8A4uC5AKSLqH2iSFopPJLUEVOldQyNWtUFoFM05wyfwe4Tbv1&#10;x20OM1Iyfxcoji6XZdL/D5beHd9XKE9i3MNIkAIksrNntv5q61M7e47s7IOdzWz9DWIUYpQwTaF8&#10;F+9Pzj+/s/Wbs5Pji5ff7RTGL+z02NZTOz05f3t69uo1DGz9w9YfAcfOvtjpJ7ftaQ0q5IZDor8B&#10;cQJVpY6A52EJTM3kupyA0XyxdXlb0kcaCbmXETFku0rJKmMkgQK13clg5WiDox3IoLojEyBARkZ6&#10;oEmqCqce6IEAHYxytDQHmxhEXcrNrY31TgcjCmvhRi8Muz4FiRanS6XNTSYL5AYxVmA+j07Gt7Vx&#10;bEi02OKSacnz5CDn3AfO8GyPKzQmYFVCKROm54/zUQF0m/leC77GtDAN1m6mO4tpSOFbxyH5hL8l&#10;4QJVMd7qAvPLBNRwsEzv4Jo8DnCVZ5Eb6FeeFzHeXG4ikSv6DZH4bjIk580YDnMxV8EVvpHATAYT&#10;77ju+kLdgUyOQBclm/6E9wQGmVRPMKqgN2OsH4+IYhjxWwK03Wp3Oq6ZfdDpboQQqNWVweoKERSg&#10;YkyNwqgJ9ox/AlwRhNwFF6S5F8jZpeEyZw1d58s4fyFcW6/Gftevd6z/EwAA//8DAFBLAwQUAAYA&#10;CAAAACEAjOt9+NoAAAAHAQAADwAAAGRycy9kb3ducmV2LnhtbEyOzU7DMBCE70i8g7VI3KgTqgBK&#10;41SoghNIiJQDRzfeOlHjdWQ7TXh7tic4zo9mvmq7uEGcMcTek4J8lYFAar3pySr42r/ePYGISZPR&#10;gydU8IMRtvX1VaVL42f6xHOTrOARiqVW0KU0llLGtkOn48qPSJwdfXA6sQxWmqBnHneDvM+yB+l0&#10;T/zQ6RF3HbanZnJ8srzRqUnN97R7l3lws40fL1ap25vleQMi4ZL+ynDBZ3SomengJzJRDAqKfM1N&#10;BY8FCI7XRZaDOFz8DGRdyf/89S8AAAD//wMAUEsBAi0AFAAGAAgAAAAhALaDOJL+AAAA4QEAABMA&#10;AAAAAAAAAAAAAAAAAAAAAFtDb250ZW50X1R5cGVzXS54bWxQSwECLQAUAAYACAAAACEAOP0h/9YA&#10;AACUAQAACwAAAAAAAAAAAAAAAAAvAQAAX3JlbHMvLnJlbHNQSwECLQAUAAYACAAAACEAPD7R1b0C&#10;AAAPBQAADgAAAAAAAAAAAAAAAAAuAgAAZHJzL2Uyb0RvYy54bWxQSwECLQAUAAYACAAAACEAjOt9&#10;+NoAAAAHAQAADwAAAAAAAAAAAAAAAAAXBQAAZHJzL2Rvd25yZXYueG1sUEsFBgAAAAAEAAQA8wAA&#10;AB4GAAAAAA==&#10;" fillcolor="#fabf8f [1945]">
                <v:textbox>
                  <w:txbxContent>
                    <w:p w:rsidR="00C54578" w:rsidRPr="00D36B0C" w:rsidRDefault="00C54578"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v:textbox>
              </v:shape>
            </w:pict>
          </mc:Fallback>
        </mc:AlternateContent>
      </w:r>
      <w:r w:rsidR="004466E8" w:rsidRPr="00E75F51">
        <w:rPr>
          <w:rFonts w:asciiTheme="majorEastAsia" w:eastAsiaTheme="majorEastAsia" w:hAnsiTheme="majorEastAsia"/>
          <w:noProof/>
          <w:sz w:val="28"/>
          <w:szCs w:val="28"/>
        </w:rPr>
        <mc:AlternateContent>
          <mc:Choice Requires="wps">
            <w:drawing>
              <wp:anchor distT="0" distB="0" distL="114300" distR="114300" simplePos="0" relativeHeight="251636736" behindDoc="0" locked="0" layoutInCell="1" allowOverlap="1" wp14:anchorId="46DC629B" wp14:editId="0FBFA981">
                <wp:simplePos x="0" y="0"/>
                <wp:positionH relativeFrom="column">
                  <wp:posOffset>2555875</wp:posOffset>
                </wp:positionH>
                <wp:positionV relativeFrom="paragraph">
                  <wp:posOffset>40640</wp:posOffset>
                </wp:positionV>
                <wp:extent cx="2934335" cy="276225"/>
                <wp:effectExtent l="0" t="0" r="18415" b="28575"/>
                <wp:wrapNone/>
                <wp:docPr id="7" name="テキスト ボックス 2" descr="主な施策のタイトルです。" title="主な施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76225"/>
                        </a:xfrm>
                        <a:prstGeom prst="rect">
                          <a:avLst/>
                        </a:prstGeom>
                        <a:solidFill>
                          <a:schemeClr val="accent6">
                            <a:lumMod val="60000"/>
                            <a:lumOff val="40000"/>
                          </a:schemeClr>
                        </a:solidFill>
                        <a:ln w="9525">
                          <a:solidFill>
                            <a:srgbClr val="000000"/>
                          </a:solidFill>
                          <a:miter lim="800000"/>
                          <a:headEnd/>
                          <a:tailEnd/>
                        </a:ln>
                      </wps:spPr>
                      <wps:txbx>
                        <w:txbxContent>
                          <w:p w:rsidR="00C54578" w:rsidRPr="00D36B0C" w:rsidRDefault="00C54578"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alt="タイトル: 主な施策 - 説明: 主な施策のタイトルです。" style="position:absolute;left:0;text-align:left;margin-left:201.25pt;margin-top:3.2pt;width:231.05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HxpgIAAN8EAAAOAAAAZHJzL2Uyb0RvYy54bWysVM1uEzEQviPxDpbvdJNtkrarbqrSUoRU&#10;fqTCAzheb9bCay+2k91yahIJ8QSVkDgiIYEKVxBCPIwRvAZjbxICvSH2YHnGnu8bfzOz+wdNKdCU&#10;acOVTHF3q4MRk1RlXI5T/OTxya1djIwlMiNCSZbic2bwwfDmjf26SlisCiUyphGASJPUVYoLa6sk&#10;igwtWEnMlqqYhMNc6ZJYMPU4yjSpAb0UUdzpDKJa6azSijJjwHvcHuJhwM9zRu3DPDfMIpFiyM2G&#10;VYd15NdouE+SsSZVwekyDfIPWZSESyBdQx0TS9BE82tQJadaGZXbLarKSOU5pyy8AV7T7fz1mrOC&#10;VCy8BcQx1Vom8/9g6YPpI414luIdjCQpoURu8cLNr9z8s1u8RG7x2i0Wbv4RbBRjlDFDQb7vn764&#10;2bsfl19/Xl262Qc3/+bmb+C+W7x3s7du9spdzEFtbgUAbl72gteVSYD3rAJm29xWDTROEM9Up4o+&#10;NUiqo4LIMTvUWtUFIxk8uOsjo43QFsd4kFF9X2VARCZWBaAm16WvBuiLAB0Kf74uNmssouCM97Z7&#10;29t9jCicxTuDOO4HCpKsoitt7F2mSuQ3KdbQTAGdTE+N9dmQZHXFkxkleHbChQiGb2B2JDSaEmg9&#10;QimTdhDCxaSEdFv/oANf24TghlZt3b2VGyjCKHikQPgHiZCoTvFeHzK/noAej9b0Hq7l8YCbeZbc&#10;wvwJXqZ4d32JJF70OzIL02EJF+0egoVcVsEL35bANqMmdFC/t6ruSGXnUBet2nmD/wNsCqWfY1TD&#10;rKXYPJsQzTAS9yTUdq/b6/nhDEavvxODoTdPRpsnRFKASjG1GqPWOLJhpL0IUh1CF+Q8FMi3S5vL&#10;MmuYoiDjcuL9mG7a4dbv/9LwFwAAAP//AwBQSwMEFAAGAAgAAAAhABULp5/cAAAACAEAAA8AAABk&#10;cnMvZG93bnJldi54bWxMj8FOwzAQRO9I/IO1SNyo0ypEbYhToQpOICFSDhzdeHGixuvIdprw9ywn&#10;OK7eaOZttV/cIC4YYu9JwXqVgUBqvenJKvg4Pt9tQcSkyejBEyr4xgj7+vqq0qXxM73jpUlWcAnF&#10;UivoUhpLKWPbodNx5UckZl8+OJ34DFaaoGcud4PcZFkhne6JFzo94qHD9txMjkeWFzo3qfmcDq9y&#10;Hdxs49uTVer2Znl8AJFwSX9h+NVndajZ6eQnMlEMCvJsc89RBUUOgvm2yAsQJwa7Hci6kv8fqH8A&#10;AAD//wMAUEsBAi0AFAAGAAgAAAAhALaDOJL+AAAA4QEAABMAAAAAAAAAAAAAAAAAAAAAAFtDb250&#10;ZW50X1R5cGVzXS54bWxQSwECLQAUAAYACAAAACEAOP0h/9YAAACUAQAACwAAAAAAAAAAAAAAAAAv&#10;AQAAX3JlbHMvLnJlbHNQSwECLQAUAAYACAAAACEAGpgx8aYCAADfBAAADgAAAAAAAAAAAAAAAAAu&#10;AgAAZHJzL2Uyb0RvYy54bWxQSwECLQAUAAYACAAAACEAFQunn9wAAAAIAQAADwAAAAAAAAAAAAAA&#10;AAAABQAAZHJzL2Rvd25yZXYueG1sUEsFBgAAAAAEAAQA8wAAAAkGAAAAAA==&#10;" fillcolor="#fabf8f [1945]">
                <v:textbox>
                  <w:txbxContent>
                    <w:p w:rsidR="00C54578" w:rsidRPr="00D36B0C" w:rsidRDefault="00C54578"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v:textbox>
              </v:shape>
            </w:pict>
          </mc:Fallback>
        </mc:AlternateContent>
      </w:r>
    </w:p>
    <w:p w:rsidR="009A7545" w:rsidRDefault="00853898" w:rsidP="00D944AF">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502016" behindDoc="0" locked="0" layoutInCell="1" allowOverlap="1" wp14:anchorId="08F12522" wp14:editId="262A4944">
            <wp:simplePos x="0" y="0"/>
            <wp:positionH relativeFrom="column">
              <wp:posOffset>-156210</wp:posOffset>
            </wp:positionH>
            <wp:positionV relativeFrom="paragraph">
              <wp:posOffset>170815</wp:posOffset>
            </wp:positionV>
            <wp:extent cx="5848985" cy="6298653"/>
            <wp:effectExtent l="0" t="0" r="0" b="6985"/>
            <wp:wrapNone/>
            <wp:docPr id="15" name="図 15" descr="施策の体系を表した図です" title="施策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985" cy="62986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EB" w:rsidRDefault="000803EB" w:rsidP="00D944AF">
      <w:pPr>
        <w:rPr>
          <w:rFonts w:asciiTheme="majorEastAsia" w:eastAsiaTheme="majorEastAsia" w:hAnsiTheme="majorEastAsia"/>
          <w:sz w:val="28"/>
          <w:szCs w:val="28"/>
        </w:rPr>
      </w:pPr>
    </w:p>
    <w:p w:rsidR="000803EB" w:rsidRPr="00E75F51" w:rsidRDefault="000803EB"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0A7EA0" w:rsidRDefault="000A7EA0" w:rsidP="00267DF4">
      <w:pPr>
        <w:tabs>
          <w:tab w:val="left" w:pos="284"/>
          <w:tab w:val="left" w:pos="426"/>
        </w:tabs>
        <w:rPr>
          <w:rFonts w:asciiTheme="majorEastAsia" w:eastAsiaTheme="majorEastAsia" w:hAnsiTheme="majorEastAsia"/>
          <w:sz w:val="24"/>
          <w:szCs w:val="24"/>
          <w:bdr w:val="single" w:sz="4" w:space="0" w:color="auto"/>
        </w:rPr>
      </w:pPr>
    </w:p>
    <w:p w:rsidR="00C61CA4" w:rsidRPr="000A7EA0" w:rsidRDefault="00C61CA4" w:rsidP="00267DF4">
      <w:pPr>
        <w:tabs>
          <w:tab w:val="left" w:pos="284"/>
          <w:tab w:val="left" w:pos="426"/>
        </w:tabs>
        <w:rPr>
          <w:rFonts w:asciiTheme="majorEastAsia" w:eastAsiaTheme="majorEastAsia" w:hAnsiTheme="majorEastAsia"/>
          <w:sz w:val="24"/>
          <w:szCs w:val="24"/>
          <w:shd w:val="pct15" w:color="auto" w:fill="FFFFFF"/>
        </w:rPr>
      </w:pPr>
      <w:r w:rsidRPr="000A7EA0">
        <w:rPr>
          <w:rFonts w:asciiTheme="majorEastAsia" w:eastAsiaTheme="majorEastAsia" w:hAnsiTheme="majorEastAsia" w:hint="eastAsia"/>
          <w:sz w:val="24"/>
          <w:szCs w:val="24"/>
          <w:shd w:val="pct15" w:color="auto" w:fill="FFFFFF"/>
        </w:rPr>
        <w:lastRenderedPageBreak/>
        <w:t xml:space="preserve">２　</w:t>
      </w:r>
      <w:r w:rsidR="00DE0BFC" w:rsidRPr="000A7EA0">
        <w:rPr>
          <w:rFonts w:asciiTheme="majorEastAsia" w:eastAsiaTheme="majorEastAsia" w:hAnsiTheme="majorEastAsia" w:hint="eastAsia"/>
          <w:sz w:val="24"/>
          <w:szCs w:val="24"/>
          <w:shd w:val="pct15" w:color="auto" w:fill="FFFFFF"/>
        </w:rPr>
        <w:t>具体的な取組方策</w:t>
      </w:r>
      <w:r w:rsidR="000A7EA0">
        <w:rPr>
          <w:rFonts w:asciiTheme="majorEastAsia" w:eastAsiaTheme="majorEastAsia" w:hAnsiTheme="majorEastAsia" w:hint="eastAsia"/>
          <w:sz w:val="24"/>
          <w:szCs w:val="24"/>
          <w:shd w:val="pct15" w:color="auto" w:fill="FFFFFF"/>
        </w:rPr>
        <w:t xml:space="preserve">　　　　　　　　　　　　　　　　　　　　</w:t>
      </w:r>
      <w:r w:rsidR="00A712EE" w:rsidRPr="000A7EA0">
        <w:rPr>
          <w:rFonts w:asciiTheme="majorEastAsia" w:eastAsiaTheme="majorEastAsia" w:hAnsiTheme="majorEastAsia" w:hint="eastAsia"/>
          <w:sz w:val="24"/>
          <w:szCs w:val="24"/>
          <w:shd w:val="pct15" w:color="auto" w:fill="FFFFFF"/>
        </w:rPr>
        <w:t xml:space="preserve">　</w:t>
      </w:r>
    </w:p>
    <w:p w:rsidR="00407E76" w:rsidRPr="008F03B3" w:rsidRDefault="00407E76" w:rsidP="00D944AF">
      <w:pPr>
        <w:rPr>
          <w:rFonts w:ascii="HG丸ｺﾞｼｯｸM-PRO" w:eastAsia="HG丸ｺﾞｼｯｸM-PRO" w:hAnsi="HG丸ｺﾞｼｯｸM-PRO"/>
          <w:b/>
          <w:sz w:val="28"/>
          <w:szCs w:val="28"/>
        </w:rPr>
      </w:pPr>
      <w:r w:rsidRPr="00A712EE">
        <w:rPr>
          <w:rFonts w:asciiTheme="minorEastAsia" w:hAnsiTheme="minorEastAsia" w:hint="eastAsia"/>
          <w:sz w:val="22"/>
        </w:rPr>
        <w:t xml:space="preserve">　</w:t>
      </w:r>
      <w:r w:rsidR="008F03B3" w:rsidRPr="008F03B3">
        <w:rPr>
          <w:rFonts w:ascii="HGP創英角ｺﾞｼｯｸUB" w:eastAsia="HGP創英角ｺﾞｼｯｸUB" w:hAnsi="HGP創英角ｺﾞｼｯｸUB" w:hint="eastAsia"/>
          <w:color w:val="17365D" w:themeColor="text2" w:themeShade="BF"/>
          <w:sz w:val="28"/>
          <w:szCs w:val="28"/>
        </w:rPr>
        <w:t>「はま」が潤う！</w:t>
      </w:r>
    </w:p>
    <w:p w:rsidR="00DE0BFC" w:rsidRPr="007D638D" w:rsidRDefault="00211200" w:rsidP="00194FA4">
      <w:pPr>
        <w:tabs>
          <w:tab w:val="left" w:pos="284"/>
          <w:tab w:val="left" w:pos="426"/>
        </w:tabs>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298240" behindDoc="0" locked="0" layoutInCell="1" allowOverlap="1" wp14:anchorId="4D5041EE" wp14:editId="1AFE19E2">
                <wp:simplePos x="0" y="0"/>
                <wp:positionH relativeFrom="column">
                  <wp:posOffset>253365</wp:posOffset>
                </wp:positionH>
                <wp:positionV relativeFrom="paragraph">
                  <wp:posOffset>215265</wp:posOffset>
                </wp:positionV>
                <wp:extent cx="5105400" cy="428625"/>
                <wp:effectExtent l="0" t="0" r="0" b="9525"/>
                <wp:wrapNone/>
                <wp:docPr id="1054" name="グループ化 1054" descr="施策１のタイトルです" title="施策１　「大阪湾の漁業生産力をそこ上げするための広域的な漁場"/>
                <wp:cNvGraphicFramePr/>
                <a:graphic xmlns:a="http://schemas.openxmlformats.org/drawingml/2006/main">
                  <a:graphicData uri="http://schemas.microsoft.com/office/word/2010/wordprocessingGroup">
                    <wpg:wgp>
                      <wpg:cNvGrpSpPr/>
                      <wpg:grpSpPr>
                        <a:xfrm>
                          <a:off x="0" y="0"/>
                          <a:ext cx="5105400" cy="428625"/>
                          <a:chOff x="0" y="0"/>
                          <a:chExt cx="5105400" cy="428625"/>
                        </a:xfrm>
                      </wpg:grpSpPr>
                      <wps:wsp>
                        <wps:cNvPr id="71" name="テキスト ボックス 2"/>
                        <wps:cNvSpPr txBox="1">
                          <a:spLocks noChangeArrowheads="1"/>
                        </wps:cNvSpPr>
                        <wps:spPr bwMode="auto">
                          <a:xfrm>
                            <a:off x="0" y="0"/>
                            <a:ext cx="5105400" cy="428625"/>
                          </a:xfrm>
                          <a:prstGeom prst="rect">
                            <a:avLst/>
                          </a:prstGeom>
                          <a:solidFill>
                            <a:srgbClr val="FFFFFF"/>
                          </a:solidFill>
                          <a:ln w="9525">
                            <a:noFill/>
                            <a:miter lim="800000"/>
                            <a:headEnd/>
                            <a:tailEnd/>
                          </a:ln>
                        </wps:spPr>
                        <wps:txbx>
                          <w:txbxContent>
                            <w:p w:rsidR="00C54578" w:rsidRDefault="00C54578"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wps:txbx>
                        <wps:bodyPr rot="0" vert="horz" wrap="square" lIns="91440" tIns="45720" rIns="91440" bIns="45720" anchor="ctr" anchorCtr="0">
                          <a:noAutofit/>
                        </wps:bodyPr>
                      </wps:wsp>
                      <wps:wsp>
                        <wps:cNvPr id="79" name="テキスト ボックス 2"/>
                        <wps:cNvSpPr txBox="1">
                          <a:spLocks noChangeArrowheads="1"/>
                        </wps:cNvSpPr>
                        <wps:spPr bwMode="auto">
                          <a:xfrm>
                            <a:off x="76200" y="28575"/>
                            <a:ext cx="666750" cy="371476"/>
                          </a:xfrm>
                          <a:prstGeom prst="roundRect">
                            <a:avLst>
                              <a:gd name="adj" fmla="val 24293"/>
                            </a:avLst>
                          </a:prstGeom>
                          <a:solidFill>
                            <a:srgbClr val="000099"/>
                          </a:solidFill>
                          <a:ln w="9525">
                            <a:noFill/>
                            <a:miter lim="800000"/>
                            <a:headEnd/>
                            <a:tailEnd/>
                          </a:ln>
                        </wps:spPr>
                        <wps:txbx>
                          <w:txbxContent>
                            <w:p w:rsidR="00C54578" w:rsidRPr="001522E3" w:rsidRDefault="00C54578"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wps:txbx>
                        <wps:bodyPr rot="0" vert="horz" wrap="square" lIns="91440" tIns="45720" rIns="91440" bIns="45720" anchor="ctr" anchorCtr="0">
                          <a:noAutofit/>
                        </wps:bodyPr>
                      </wps:wsp>
                    </wpg:wgp>
                  </a:graphicData>
                </a:graphic>
              </wp:anchor>
            </w:drawing>
          </mc:Choice>
          <mc:Fallback>
            <w:pict>
              <v:group id="グループ化 1054" o:spid="_x0000_s1082" alt="タイトル: 施策１　「大阪湾の漁業生産力をそこ上げするための広域的な漁場 - 説明: 施策１のタイトルです" style="position:absolute;left:0;text-align:left;margin-left:19.95pt;margin-top:16.95pt;width:402pt;height:33.75pt;z-index:252298240" coordsize="51054,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ajQMAAN4IAAAOAAAAZHJzL2Uyb0RvYy54bWzMVt1u3EQUvkfiHUZzT7zr7k/WilOVtImQ&#10;Cq0oPMCsPf4Be8bMzMYbrmIbIVR6A1SB8qMgUVSpKMAFFxQFeJhhE3HFK3Bm7OyGgCrRClFfzM7x&#10;zDk+5/u+ObMbl+d5hnapkClnPu6v9TCiLOBhymIfv/7a9gvrGElFWEgyzqiP96jElzeff26jLDzq&#10;8oRnIRUIgjDplYWPE6UKz3FkkNCcyDVeUAaLERc5UWCK2AkFKSF6njlurzdySi7CQvCASglvr7aL&#10;eNPGjyIaqBtRJKlCmY8hN2VHYcepGZ3NDeLFghRJGnRpkCfIIicpg48uQ10liqCZSP8WKk8DwSWP&#10;1FrAc4dHURpQWwNU0+9dqGZH8Flha4m9Mi6WMAG0F3B64rDBK7s3BUpD4K43HGDESA4s6fp73Xyj&#10;m2PdfLy4c4DatZDKAKA7Ofj59Ojgj+MPdPWtrn/V9X3dvGe2Vw90dQ8wTlUGMVbb9vf1/p3F/Qe/&#10;f/Lw5NEv4HVyXJ18fXR69/D07leL25/p+kNdfaGrj3778bauYH5P1+/r6lDXFWxe/NQsDg9PP31H&#10;Vw/BcfHlD4a0sog9yH1HFLeKm6J7EbeW4WEeidz8AsJobuneW9JN5woF8HJoyuqBKgJYG7jrI3fY&#10;6iFIbvyDW5Bce7yjc/ZZx2S3TKYsQNpyxZ58OvZuJaSgVhTSINCxN+4vuWve1fWRrh8BK0g3n+um&#10;0fV3YCO3Bc66GdSQmr/IAYe+Va4srvPgTYkY30oIi+kVIXiZUBJCvn3jCVUtXQ0B0pMmyLR8mYfA&#10;N5kpbgM9BfRLBIlXCKl2KM+RmfhYwEm20cnudalMNqsthmfJszTcTrPMGiKebmUC7RI49dv2sQVc&#10;2JYxVPp4MgTajRfjxh9CEy9PFXSlLM19vN4zT6sLg8Y1FtotiqRZO4dMMtbBYxBpsVHz6dyeq6EV&#10;lYFrysM9AEzwtgtB14RJwsXbGJXQgXws35oRQTHKXmIA+qQ/GJiWZY3BcOyCIc6vTM+vEBZAKB8H&#10;SmDUGlvKNrq2titAT5Ra5Fa5dFmDOtuk/3uZTp5VmY5HcJ1gBJ3AXR+Ou0Zw1ilGo9F42DWKS+P+&#10;YDzq9HSm9Ytq5TMWvvoXyRoW4rDrryR8A6Moz+CqAY0id+BOLnURrb7/hbyNOieT/1HeFoqVpJ5V&#10;edueDJeohba78M0tfd62x2H1t2TzTwAAAP//AwBQSwMEFAAGAAgAAAAhACFzYt/eAAAACQEAAA8A&#10;AABkcnMvZG93bnJldi54bWxMj0FLw0AQhe+C/2EZwZvdxFRpYzalFPVUBFtBvE2TaRKanQ3ZbZL+&#10;e6cnPb0Z3uPNN9lqsq0aqPeNYwPxLAJFXLiy4crA1/7tYQHKB+QSW8dk4EIeVvntTYZp6Ub+pGEX&#10;KiUl7FM0UIfQpVr7oiaLfuY6YvGOrrcYZO0rXfY4Srlt9WMUPWuLDcuFGjva1FScdmdr4H3EcZ3E&#10;r8P2dNxcfvZPH9/bmIy5v5vWL6ACTeEvDFd8QYdcmA7uzKVXrYFkuZSkaCIq/mJ+HQ4SjOI56DzT&#10;/z/IfwEAAP//AwBQSwECLQAUAAYACAAAACEAtoM4kv4AAADhAQAAEwAAAAAAAAAAAAAAAAAAAAAA&#10;W0NvbnRlbnRfVHlwZXNdLnhtbFBLAQItABQABgAIAAAAIQA4/SH/1gAAAJQBAAALAAAAAAAAAAAA&#10;AAAAAC8BAABfcmVscy8ucmVsc1BLAQItABQABgAIAAAAIQA8oa/ajQMAAN4IAAAOAAAAAAAAAAAA&#10;AAAAAC4CAABkcnMvZTJvRG9jLnhtbFBLAQItABQABgAIAAAAIQAhc2Lf3gAAAAkBAAAPAAAAAAAA&#10;AAAAAAAAAOcFAABkcnMvZG93bnJldi54bWxQSwUGAAAAAAQABADzAAAA8gYAAAAA&#10;">
                <v:shape id="_x0000_s1083" type="#_x0000_t202" style="position:absolute;width:5105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xgMUA&#10;AADbAAAADwAAAGRycy9kb3ducmV2LnhtbESPS2vDMBCE74H+B7GF3hLZPeThWglOIKWFQGkSSI6L&#10;tX5Qa2UsNVb/fRUo9DjMzDdMvgmmEzcaXGtZQTpLQBCXVrdcKzif9tMlCOeRNXaWScEPOdisHyY5&#10;ZtqO/Em3o69FhLDLUEHjfZ9J6cqGDLqZ7YmjV9nBoI9yqKUecIxw08nnJJlLgy3HhQZ72jVUfh2/&#10;jYLRr1avi/17fS3my+1Fh8qFw4dST4+heAHhKfj/8F/7TStYpHD/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TGAxQAAANsAAAAPAAAAAAAAAAAAAAAAAJgCAABkcnMv&#10;ZG93bnJldi54bWxQSwUGAAAAAAQABAD1AAAAigMAAAAA&#10;" stroked="f">
                  <v:textbox>
                    <w:txbxContent>
                      <w:p w:rsidR="00C54578" w:rsidRDefault="00C54578"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v:textbox>
                </v:shape>
                <v:roundrect id="_x0000_s1084" style="position:absolute;left:762;top:285;width:6667;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cwcUA&#10;AADbAAAADwAAAGRycy9kb3ducmV2LnhtbESPQWvCQBSE74X+h+UVetNNe6gaXcW2lPYmRlG8PbLP&#10;JJh9m+5uTcyvdwWhx2FmvmFmi87U4kzOV5YVvAwTEMS51RUXCrabr8EYhA/IGmvLpOBCHhbzx4cZ&#10;ptq2vKZzFgoRIexTVFCG0KRS+rwkg35oG+LoHa0zGKJ0hdQO2wg3tXxNkjdpsOK4UGJDHyXlp+zP&#10;KChC1n/uTuPv3i373/f2sNobu1Lq+albTkEE6sJ/+N7+0QpGE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RzBxQAAANsAAAAPAAAAAAAAAAAAAAAAAJgCAABkcnMv&#10;ZG93bnJldi54bWxQSwUGAAAAAAQABAD1AAAAigMAAAAA&#10;" fillcolor="#009" stroked="f">
                  <v:stroke joinstyle="miter"/>
                  <v:textbox>
                    <w:txbxContent>
                      <w:p w:rsidR="00C54578" w:rsidRPr="001522E3" w:rsidRDefault="00C54578"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v:textbox>
                </v:roundrect>
              </v:group>
            </w:pict>
          </mc:Fallback>
        </mc:AlternateContent>
      </w:r>
      <w:r w:rsidR="00BB6A99" w:rsidRPr="00A712EE">
        <w:rPr>
          <w:rFonts w:asciiTheme="minorEastAsia" w:hAnsiTheme="minorEastAsia" w:hint="eastAsia"/>
          <w:sz w:val="22"/>
        </w:rPr>
        <w:t xml:space="preserve">　</w:t>
      </w:r>
      <w:r w:rsidR="00BB6A99" w:rsidRPr="007D638D">
        <w:rPr>
          <w:rFonts w:asciiTheme="majorEastAsia" w:eastAsiaTheme="majorEastAsia" w:hAnsiTheme="majorEastAsia" w:hint="eastAsia"/>
          <w:b/>
          <w:sz w:val="22"/>
        </w:rPr>
        <w:t>【</w:t>
      </w:r>
      <w:r w:rsidR="00305825" w:rsidRPr="007D638D">
        <w:rPr>
          <w:rFonts w:asciiTheme="majorEastAsia" w:eastAsiaTheme="majorEastAsia" w:hAnsiTheme="majorEastAsia" w:hint="eastAsia"/>
          <w:b/>
          <w:color w:val="000000" w:themeColor="text1"/>
          <w:sz w:val="22"/>
        </w:rPr>
        <w:t>１．</w:t>
      </w:r>
      <w:r w:rsidR="00BB6A99" w:rsidRPr="007D638D">
        <w:rPr>
          <w:rFonts w:asciiTheme="majorEastAsia" w:eastAsiaTheme="majorEastAsia" w:hAnsiTheme="majorEastAsia" w:hint="eastAsia"/>
          <w:b/>
          <w:sz w:val="22"/>
        </w:rPr>
        <w:t>海や川の環境を豊かにする】</w:t>
      </w:r>
    </w:p>
    <w:p w:rsidR="00267DF4" w:rsidRDefault="00834A50" w:rsidP="00D944AF">
      <w:pPr>
        <w:rPr>
          <w:rFonts w:asciiTheme="majorEastAsia" w:eastAsiaTheme="majorEastAsia" w:hAnsiTheme="majorEastAsia"/>
          <w:sz w:val="22"/>
        </w:rPr>
      </w:pPr>
      <w:r>
        <w:rPr>
          <w:rFonts w:asciiTheme="majorEastAsia" w:eastAsiaTheme="majorEastAsia" w:hAnsiTheme="majorEastAsia" w:hint="eastAsia"/>
          <w:sz w:val="22"/>
        </w:rPr>
        <w:t xml:space="preserve">　　</w:t>
      </w:r>
    </w:p>
    <w:p w:rsidR="00267DF4" w:rsidRDefault="00267DF4" w:rsidP="00D944AF">
      <w:pPr>
        <w:rPr>
          <w:rFonts w:asciiTheme="majorEastAsia" w:eastAsiaTheme="majorEastAsia" w:hAnsiTheme="majorEastAsia"/>
          <w:sz w:val="22"/>
        </w:rPr>
      </w:pPr>
    </w:p>
    <w:p w:rsidR="003E410C" w:rsidRPr="00A712EE" w:rsidRDefault="003E410C" w:rsidP="000C4C7D">
      <w:pPr>
        <w:ind w:leftChars="300" w:left="729"/>
        <w:rPr>
          <w:rFonts w:asciiTheme="minorEastAsia" w:hAnsiTheme="minorEastAsia"/>
          <w:sz w:val="22"/>
        </w:rPr>
      </w:pPr>
      <w:r w:rsidRPr="00A712EE">
        <w:rPr>
          <w:rFonts w:asciiTheme="minorEastAsia" w:hAnsiTheme="minorEastAsia" w:hint="eastAsia"/>
          <w:sz w:val="22"/>
        </w:rPr>
        <w:t>＜攪拌ブロック礁の設置＞</w:t>
      </w:r>
    </w:p>
    <w:p w:rsidR="005413E7" w:rsidRDefault="00E04039" w:rsidP="00267DF4">
      <w:pPr>
        <w:tabs>
          <w:tab w:val="left" w:pos="284"/>
          <w:tab w:val="left" w:pos="426"/>
        </w:tabs>
        <w:ind w:leftChars="400" w:left="972" w:firstLineChars="100" w:firstLine="253"/>
        <w:rPr>
          <w:rFonts w:asciiTheme="minorEastAsia" w:hAnsiTheme="minorEastAsia"/>
          <w:sz w:val="22"/>
        </w:rPr>
      </w:pPr>
      <w:r w:rsidRPr="00A712EE">
        <w:rPr>
          <w:rFonts w:asciiTheme="minorEastAsia" w:hAnsiTheme="minorEastAsia" w:hint="eastAsia"/>
          <w:sz w:val="22"/>
        </w:rPr>
        <w:t>大阪湾では、栄養塩の偏りにより</w:t>
      </w:r>
      <w:r w:rsidR="008A68D9">
        <w:rPr>
          <w:rFonts w:asciiTheme="minorEastAsia" w:hAnsiTheme="minorEastAsia" w:hint="eastAsia"/>
          <w:sz w:val="22"/>
        </w:rPr>
        <w:t>、</w:t>
      </w:r>
      <w:r w:rsidRPr="00A712EE">
        <w:rPr>
          <w:rFonts w:asciiTheme="minorEastAsia" w:hAnsiTheme="minorEastAsia" w:hint="eastAsia"/>
          <w:sz w:val="22"/>
        </w:rPr>
        <w:t>北・中部の海域では栄養塩</w:t>
      </w:r>
      <w:r w:rsidR="00DC2D68">
        <w:rPr>
          <w:rFonts w:asciiTheme="minorEastAsia" w:hAnsiTheme="minorEastAsia" w:hint="eastAsia"/>
          <w:sz w:val="22"/>
        </w:rPr>
        <w:t>や有機物の</w:t>
      </w:r>
      <w:r w:rsidRPr="00A712EE">
        <w:rPr>
          <w:rFonts w:asciiTheme="minorEastAsia" w:hAnsiTheme="minorEastAsia" w:hint="eastAsia"/>
          <w:sz w:val="22"/>
        </w:rPr>
        <w:t>過多が</w:t>
      </w:r>
      <w:r w:rsidR="00F73FFD" w:rsidRPr="00A712EE">
        <w:rPr>
          <w:rFonts w:asciiTheme="minorEastAsia" w:hAnsiTheme="minorEastAsia" w:hint="eastAsia"/>
          <w:sz w:val="22"/>
        </w:rPr>
        <w:t>原因</w:t>
      </w:r>
      <w:r w:rsidR="008A68D9">
        <w:rPr>
          <w:rFonts w:asciiTheme="minorEastAsia" w:hAnsiTheme="minorEastAsia" w:hint="eastAsia"/>
          <w:sz w:val="22"/>
        </w:rPr>
        <w:t>の一つ</w:t>
      </w:r>
      <w:r w:rsidRPr="00A712EE">
        <w:rPr>
          <w:rFonts w:asciiTheme="minorEastAsia" w:hAnsiTheme="minorEastAsia" w:hint="eastAsia"/>
          <w:sz w:val="22"/>
        </w:rPr>
        <w:t>とみられる貧酸素水塊が発生する一方、南部では栄養塩</w:t>
      </w:r>
      <w:r w:rsidR="00FB2788">
        <w:rPr>
          <w:rFonts w:asciiTheme="minorEastAsia" w:hAnsiTheme="minorEastAsia" w:hint="eastAsia"/>
          <w:sz w:val="22"/>
        </w:rPr>
        <w:t>濃度が冬季にノリの生育に影響を与えるレベルまで下がることが確認さ</w:t>
      </w:r>
      <w:r w:rsidRPr="00A712EE">
        <w:rPr>
          <w:rFonts w:asciiTheme="minorEastAsia" w:hAnsiTheme="minorEastAsia" w:hint="eastAsia"/>
          <w:sz w:val="22"/>
        </w:rPr>
        <w:t>れています。このため、</w:t>
      </w:r>
      <w:r w:rsidR="007D5174" w:rsidRPr="00A712EE">
        <w:rPr>
          <w:rFonts w:asciiTheme="minorEastAsia" w:hAnsiTheme="minorEastAsia" w:hint="eastAsia"/>
          <w:sz w:val="22"/>
        </w:rPr>
        <w:t>岸和田市</w:t>
      </w:r>
      <w:r w:rsidR="00792C92" w:rsidRPr="00DB4479">
        <w:rPr>
          <w:rFonts w:asciiTheme="minorEastAsia" w:hAnsiTheme="minorEastAsia" w:hint="eastAsia"/>
          <w:color w:val="000000" w:themeColor="text1"/>
          <w:sz w:val="22"/>
        </w:rPr>
        <w:t>から</w:t>
      </w:r>
      <w:r w:rsidR="007D5174" w:rsidRPr="00DB4479">
        <w:rPr>
          <w:rFonts w:asciiTheme="minorEastAsia" w:hAnsiTheme="minorEastAsia" w:hint="eastAsia"/>
          <w:color w:val="000000" w:themeColor="text1"/>
          <w:sz w:val="22"/>
        </w:rPr>
        <w:t>泉佐野</w:t>
      </w:r>
      <w:r w:rsidR="00792C92" w:rsidRPr="00DB4479">
        <w:rPr>
          <w:rFonts w:asciiTheme="minorEastAsia" w:hAnsiTheme="minorEastAsia" w:hint="eastAsia"/>
          <w:color w:val="000000" w:themeColor="text1"/>
          <w:sz w:val="22"/>
        </w:rPr>
        <w:t>市</w:t>
      </w:r>
      <w:r w:rsidR="007D5174" w:rsidRPr="00DB4479">
        <w:rPr>
          <w:rFonts w:asciiTheme="minorEastAsia" w:hAnsiTheme="minorEastAsia" w:hint="eastAsia"/>
          <w:color w:val="000000" w:themeColor="text1"/>
          <w:sz w:val="22"/>
        </w:rPr>
        <w:t>地先に</w:t>
      </w:r>
      <w:r w:rsidRPr="00DB4479">
        <w:rPr>
          <w:rFonts w:asciiTheme="minorEastAsia" w:hAnsiTheme="minorEastAsia" w:hint="eastAsia"/>
          <w:color w:val="000000" w:themeColor="text1"/>
          <w:sz w:val="22"/>
        </w:rPr>
        <w:t>攪拌ブロック</w:t>
      </w:r>
      <w:r w:rsidR="009E167B" w:rsidRPr="00DB4479">
        <w:rPr>
          <w:rFonts w:asciiTheme="minorEastAsia" w:hAnsiTheme="minorEastAsia" w:hint="eastAsia"/>
          <w:color w:val="000000" w:themeColor="text1"/>
          <w:sz w:val="22"/>
        </w:rPr>
        <w:t>礁</w:t>
      </w:r>
      <w:r w:rsidRPr="00DB4479">
        <w:rPr>
          <w:rFonts w:asciiTheme="minorEastAsia" w:hAnsiTheme="minorEastAsia" w:hint="eastAsia"/>
          <w:color w:val="000000" w:themeColor="text1"/>
          <w:sz w:val="22"/>
        </w:rPr>
        <w:t>を設置することで</w:t>
      </w:r>
      <w:r w:rsidR="00792C92" w:rsidRPr="00DB4479">
        <w:rPr>
          <w:rFonts w:asciiTheme="minorEastAsia" w:hAnsiTheme="minorEastAsia" w:hint="eastAsia"/>
          <w:color w:val="000000" w:themeColor="text1"/>
          <w:sz w:val="22"/>
        </w:rPr>
        <w:t>自然の潮流を利用して</w:t>
      </w:r>
      <w:r w:rsidRPr="00DB4479">
        <w:rPr>
          <w:rFonts w:asciiTheme="minorEastAsia" w:hAnsiTheme="minorEastAsia" w:hint="eastAsia"/>
          <w:color w:val="000000" w:themeColor="text1"/>
          <w:sz w:val="22"/>
        </w:rPr>
        <w:t>海水</w:t>
      </w:r>
      <w:r w:rsidR="00DC2D68">
        <w:rPr>
          <w:rFonts w:asciiTheme="minorEastAsia" w:hAnsiTheme="minorEastAsia" w:hint="eastAsia"/>
          <w:color w:val="000000" w:themeColor="text1"/>
          <w:sz w:val="22"/>
        </w:rPr>
        <w:t>の上下混合を促進し</w:t>
      </w:r>
      <w:r w:rsidRPr="00DB4479">
        <w:rPr>
          <w:rFonts w:asciiTheme="minorEastAsia" w:hAnsiTheme="minorEastAsia" w:hint="eastAsia"/>
          <w:color w:val="000000" w:themeColor="text1"/>
          <w:sz w:val="22"/>
        </w:rPr>
        <w:t>、</w:t>
      </w:r>
      <w:r w:rsidR="007D5174" w:rsidRPr="00DB4479">
        <w:rPr>
          <w:rFonts w:asciiTheme="minorEastAsia" w:hAnsiTheme="minorEastAsia" w:hint="eastAsia"/>
          <w:color w:val="000000" w:themeColor="text1"/>
          <w:sz w:val="22"/>
        </w:rPr>
        <w:t>南部海域</w:t>
      </w:r>
      <w:r w:rsidR="00792C92" w:rsidRPr="00DB4479">
        <w:rPr>
          <w:rFonts w:asciiTheme="minorEastAsia" w:hAnsiTheme="minorEastAsia" w:hint="eastAsia"/>
          <w:color w:val="000000" w:themeColor="text1"/>
          <w:sz w:val="22"/>
        </w:rPr>
        <w:t>に</w:t>
      </w:r>
      <w:r w:rsidR="007D5174" w:rsidRPr="00DB4479">
        <w:rPr>
          <w:rFonts w:asciiTheme="minorEastAsia" w:hAnsiTheme="minorEastAsia" w:hint="eastAsia"/>
          <w:color w:val="000000" w:themeColor="text1"/>
          <w:sz w:val="22"/>
        </w:rPr>
        <w:t>緩やかに移動させ</w:t>
      </w:r>
      <w:r w:rsidR="00792C92" w:rsidRPr="00DB4479">
        <w:rPr>
          <w:rFonts w:asciiTheme="minorEastAsia" w:hAnsiTheme="minorEastAsia" w:hint="eastAsia"/>
          <w:color w:val="000000" w:themeColor="text1"/>
          <w:sz w:val="22"/>
        </w:rPr>
        <w:t>ます。これにより、北中部海域の</w:t>
      </w:r>
      <w:r w:rsidR="007D5174" w:rsidRPr="00DB4479">
        <w:rPr>
          <w:rFonts w:asciiTheme="minorEastAsia" w:hAnsiTheme="minorEastAsia" w:hint="eastAsia"/>
          <w:color w:val="000000" w:themeColor="text1"/>
          <w:sz w:val="22"/>
        </w:rPr>
        <w:t>貧酸素水塊を軽減するとともに南部海域の栄養塩</w:t>
      </w:r>
      <w:r w:rsidR="00FB2788">
        <w:rPr>
          <w:rFonts w:asciiTheme="minorEastAsia" w:hAnsiTheme="minorEastAsia" w:hint="eastAsia"/>
          <w:color w:val="000000" w:themeColor="text1"/>
          <w:sz w:val="22"/>
        </w:rPr>
        <w:t>濃度の上昇</w:t>
      </w:r>
      <w:r w:rsidR="007D5174" w:rsidRPr="00A712EE">
        <w:rPr>
          <w:rFonts w:asciiTheme="minorEastAsia" w:hAnsiTheme="minorEastAsia" w:hint="eastAsia"/>
          <w:sz w:val="22"/>
        </w:rPr>
        <w:t>に寄与することで水産資源の回復や漁獲量の増大を</w:t>
      </w:r>
      <w:r w:rsidR="009E167B" w:rsidRPr="00A712EE">
        <w:rPr>
          <w:rFonts w:asciiTheme="minorEastAsia" w:hAnsiTheme="minorEastAsia" w:hint="eastAsia"/>
          <w:sz w:val="22"/>
        </w:rPr>
        <w:t>めざします。</w:t>
      </w:r>
    </w:p>
    <w:p w:rsidR="005413E7" w:rsidRDefault="00B328CE" w:rsidP="000C4C7D">
      <w:pPr>
        <w:ind w:leftChars="400" w:left="972"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2436480" behindDoc="0" locked="0" layoutInCell="1" allowOverlap="1" wp14:anchorId="1245B7BB" wp14:editId="17A6432C">
            <wp:simplePos x="0" y="0"/>
            <wp:positionH relativeFrom="column">
              <wp:posOffset>4076656</wp:posOffset>
            </wp:positionH>
            <wp:positionV relativeFrom="paragraph">
              <wp:posOffset>42855</wp:posOffset>
            </wp:positionV>
            <wp:extent cx="1432564" cy="1031358"/>
            <wp:effectExtent l="0" t="0" r="0" b="0"/>
            <wp:wrapNone/>
            <wp:docPr id="1039" name="図 1039" descr="攪拌ブロック礁の写真です。" title="攪拌ブロック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攪拌ブロック３_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5396" cy="1033397"/>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color w:val="000000" w:themeColor="text1"/>
          <w:sz w:val="22"/>
        </w:rPr>
        <w:drawing>
          <wp:anchor distT="0" distB="0" distL="114300" distR="114300" simplePos="0" relativeHeight="252435456" behindDoc="0" locked="0" layoutInCell="1" allowOverlap="1" wp14:anchorId="18500011" wp14:editId="501F492B">
            <wp:simplePos x="0" y="0"/>
            <wp:positionH relativeFrom="column">
              <wp:posOffset>621030</wp:posOffset>
            </wp:positionH>
            <wp:positionV relativeFrom="paragraph">
              <wp:posOffset>42545</wp:posOffset>
            </wp:positionV>
            <wp:extent cx="1371600" cy="1028700"/>
            <wp:effectExtent l="0" t="0" r="0" b="0"/>
            <wp:wrapNone/>
            <wp:docPr id="1036" name="図 1036" descr="攪拌ブロック礁の写真です。" title="攪拌ブロック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攪拌ブロック１_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14:sizeRelH relativeFrom="page">
              <wp14:pctWidth>0</wp14:pctWidth>
            </wp14:sizeRelH>
            <wp14:sizeRelV relativeFrom="page">
              <wp14:pctHeight>0</wp14:pctHeight>
            </wp14:sizeRelV>
          </wp:anchor>
        </w:drawing>
      </w:r>
      <w:r w:rsidR="005413E7">
        <w:rPr>
          <w:rFonts w:asciiTheme="minorEastAsia" w:hAnsiTheme="minorEastAsia"/>
          <w:noProof/>
          <w:sz w:val="22"/>
        </w:rPr>
        <w:drawing>
          <wp:anchor distT="0" distB="0" distL="114300" distR="114300" simplePos="0" relativeHeight="252034048" behindDoc="0" locked="0" layoutInCell="1" allowOverlap="1" wp14:anchorId="3E04BB9D" wp14:editId="569E4EE6">
            <wp:simplePos x="0" y="0"/>
            <wp:positionH relativeFrom="column">
              <wp:posOffset>2153920</wp:posOffset>
            </wp:positionH>
            <wp:positionV relativeFrom="paragraph">
              <wp:posOffset>39370</wp:posOffset>
            </wp:positionV>
            <wp:extent cx="1693545" cy="1233170"/>
            <wp:effectExtent l="0" t="0" r="1905" b="0"/>
            <wp:wrapNone/>
            <wp:docPr id="12320" name="図 12320" descr="攪拌ブロック礁の写真です。" title="攪拌ブロック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354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3E7" w:rsidRDefault="005413E7" w:rsidP="000C4C7D">
      <w:pPr>
        <w:ind w:leftChars="400" w:left="972" w:firstLineChars="100" w:firstLine="253"/>
        <w:rPr>
          <w:rFonts w:asciiTheme="minorEastAsia" w:hAnsiTheme="minorEastAsia"/>
          <w:sz w:val="22"/>
        </w:rPr>
      </w:pPr>
    </w:p>
    <w:p w:rsidR="005413E7" w:rsidRDefault="005413E7" w:rsidP="000C4C7D">
      <w:pPr>
        <w:ind w:leftChars="400" w:left="972" w:firstLineChars="100" w:firstLine="253"/>
        <w:rPr>
          <w:rFonts w:asciiTheme="minorEastAsia" w:hAnsiTheme="minorEastAsia"/>
          <w:sz w:val="22"/>
        </w:rPr>
      </w:pPr>
    </w:p>
    <w:p w:rsidR="005413E7" w:rsidRDefault="005413E7" w:rsidP="000C4C7D">
      <w:pPr>
        <w:ind w:leftChars="400" w:left="972" w:firstLineChars="100" w:firstLine="253"/>
        <w:rPr>
          <w:rFonts w:asciiTheme="minorEastAsia" w:hAnsiTheme="minorEastAsia"/>
          <w:sz w:val="22"/>
        </w:rPr>
      </w:pPr>
    </w:p>
    <w:p w:rsidR="00E04039" w:rsidRDefault="00792C92" w:rsidP="000C4C7D">
      <w:pPr>
        <w:ind w:leftChars="400" w:left="972" w:firstLineChars="100" w:firstLine="253"/>
        <w:rPr>
          <w:rFonts w:asciiTheme="minorEastAsia" w:hAnsiTheme="minorEastAsia"/>
          <w:sz w:val="22"/>
        </w:rPr>
      </w:pPr>
      <w:r>
        <w:rPr>
          <w:rFonts w:asciiTheme="minorEastAsia" w:hAnsiTheme="minorEastAsia" w:hint="eastAsia"/>
          <w:sz w:val="22"/>
        </w:rPr>
        <w:t xml:space="preserve">　</w:t>
      </w:r>
    </w:p>
    <w:p w:rsidR="0036368B" w:rsidRPr="00A712EE" w:rsidRDefault="004648E6" w:rsidP="00A712EE">
      <w:pPr>
        <w:rPr>
          <w:rFonts w:asciiTheme="minorEastAsia" w:hAnsiTheme="minorEastAsia"/>
          <w:sz w:val="22"/>
        </w:rPr>
      </w:pPr>
      <w:r w:rsidRPr="00A712EE">
        <w:rPr>
          <w:rFonts w:asciiTheme="minorEastAsia" w:hAnsiTheme="minorEastAsia" w:hint="eastAsia"/>
          <w:sz w:val="22"/>
        </w:rPr>
        <w:t xml:space="preserve">　　　＜</w:t>
      </w:r>
      <w:r w:rsidR="00571EA8" w:rsidRPr="00A712EE">
        <w:rPr>
          <w:rFonts w:asciiTheme="minorEastAsia" w:hAnsiTheme="minorEastAsia" w:hint="eastAsia"/>
          <w:sz w:val="22"/>
        </w:rPr>
        <w:t>魚介類の生活史</w:t>
      </w:r>
      <w:r w:rsidR="00DC2D68">
        <w:rPr>
          <w:rFonts w:asciiTheme="minorEastAsia" w:hAnsiTheme="minorEastAsia" w:hint="eastAsia"/>
          <w:sz w:val="22"/>
        </w:rPr>
        <w:t>の特性</w:t>
      </w:r>
      <w:r w:rsidR="00571EA8" w:rsidRPr="00A712EE">
        <w:rPr>
          <w:rFonts w:asciiTheme="minorEastAsia" w:hAnsiTheme="minorEastAsia" w:hint="eastAsia"/>
          <w:sz w:val="22"/>
        </w:rPr>
        <w:t>に応じた広域的な</w:t>
      </w:r>
      <w:r w:rsidRPr="00A712EE">
        <w:rPr>
          <w:rFonts w:asciiTheme="minorEastAsia" w:hAnsiTheme="minorEastAsia" w:hint="eastAsia"/>
          <w:sz w:val="22"/>
        </w:rPr>
        <w:t>漁場整備</w:t>
      </w:r>
      <w:r w:rsidR="00571EA8" w:rsidRPr="00A712EE">
        <w:rPr>
          <w:rFonts w:asciiTheme="minorEastAsia" w:hAnsiTheme="minorEastAsia" w:hint="eastAsia"/>
          <w:sz w:val="22"/>
        </w:rPr>
        <w:t>の展開</w:t>
      </w:r>
      <w:r w:rsidRPr="00A712EE">
        <w:rPr>
          <w:rFonts w:asciiTheme="minorEastAsia" w:hAnsiTheme="minorEastAsia" w:hint="eastAsia"/>
          <w:sz w:val="22"/>
        </w:rPr>
        <w:t>＞</w:t>
      </w:r>
    </w:p>
    <w:p w:rsidR="004648E6" w:rsidRPr="00A712EE" w:rsidRDefault="004648E6" w:rsidP="00267DF4">
      <w:pPr>
        <w:tabs>
          <w:tab w:val="left" w:pos="426"/>
        </w:tabs>
        <w:ind w:left="1012" w:hangingChars="400" w:hanging="1012"/>
        <w:rPr>
          <w:rFonts w:asciiTheme="minorEastAsia" w:hAnsiTheme="minorEastAsia"/>
          <w:sz w:val="22"/>
        </w:rPr>
      </w:pPr>
      <w:r w:rsidRPr="00A712EE">
        <w:rPr>
          <w:rFonts w:asciiTheme="minorEastAsia" w:hAnsiTheme="minorEastAsia" w:hint="eastAsia"/>
          <w:sz w:val="22"/>
        </w:rPr>
        <w:t xml:space="preserve">　　　　　魚介類の生活史（産卵、稚魚、幼魚、成魚等）や大阪湾の</w:t>
      </w:r>
      <w:r w:rsidR="007B065D" w:rsidRPr="00A712EE">
        <w:rPr>
          <w:rFonts w:asciiTheme="minorEastAsia" w:hAnsiTheme="minorEastAsia" w:hint="eastAsia"/>
          <w:sz w:val="22"/>
        </w:rPr>
        <w:t>海域</w:t>
      </w:r>
      <w:r w:rsidRPr="00A712EE">
        <w:rPr>
          <w:rFonts w:asciiTheme="minorEastAsia" w:hAnsiTheme="minorEastAsia" w:hint="eastAsia"/>
          <w:sz w:val="22"/>
        </w:rPr>
        <w:t>ごとの特性（水深、水質、底質等）を踏まえ、</w:t>
      </w:r>
      <w:r w:rsidR="00571EA8" w:rsidRPr="00A712EE">
        <w:rPr>
          <w:rFonts w:asciiTheme="minorEastAsia" w:hAnsiTheme="minorEastAsia" w:hint="eastAsia"/>
          <w:sz w:val="22"/>
        </w:rPr>
        <w:t>産卵親魚や稚魚の保護・培養が効果的に行えるような漁場整備について、</w:t>
      </w:r>
      <w:r w:rsidR="007B065D" w:rsidRPr="00A712EE">
        <w:rPr>
          <w:rFonts w:asciiTheme="minorEastAsia" w:hAnsiTheme="minorEastAsia" w:hint="eastAsia"/>
          <w:sz w:val="22"/>
        </w:rPr>
        <w:t>研究を進めるとともに</w:t>
      </w:r>
      <w:r w:rsidR="00571EA8" w:rsidRPr="00A712EE">
        <w:rPr>
          <w:rFonts w:asciiTheme="minorEastAsia" w:hAnsiTheme="minorEastAsia" w:hint="eastAsia"/>
          <w:sz w:val="22"/>
        </w:rPr>
        <w:t>近隣県と連携し</w:t>
      </w:r>
      <w:r w:rsidR="007B065D" w:rsidRPr="00A712EE">
        <w:rPr>
          <w:rFonts w:asciiTheme="minorEastAsia" w:hAnsiTheme="minorEastAsia" w:hint="eastAsia"/>
          <w:sz w:val="22"/>
        </w:rPr>
        <w:t>た広域的な取組みを進めていきます。</w:t>
      </w:r>
    </w:p>
    <w:p w:rsidR="00E04039" w:rsidRPr="00A712EE" w:rsidRDefault="00211200" w:rsidP="00267DF4">
      <w:pPr>
        <w:tabs>
          <w:tab w:val="left" w:pos="426"/>
        </w:tabs>
        <w:ind w:left="1012" w:hangingChars="400" w:hanging="1012"/>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18720" behindDoc="0" locked="0" layoutInCell="1" allowOverlap="1">
                <wp:simplePos x="0" y="0"/>
                <wp:positionH relativeFrom="column">
                  <wp:posOffset>253365</wp:posOffset>
                </wp:positionH>
                <wp:positionV relativeFrom="paragraph">
                  <wp:posOffset>224790</wp:posOffset>
                </wp:positionV>
                <wp:extent cx="5105400" cy="419100"/>
                <wp:effectExtent l="0" t="0" r="0" b="0"/>
                <wp:wrapNone/>
                <wp:docPr id="1055" name="グループ化 1055" descr="施策２のタイトルです" title="施策２　「大阪湾の漁場環境を蘇らせるための取組みの促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1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wps:txbx>
                        <wps:bodyPr rot="0" vert="horz" wrap="square" lIns="91440" tIns="45720" rIns="91440" bIns="45720" anchor="ctr" anchorCtr="0">
                          <a:noAutofit/>
                        </wps:bodyPr>
                      </wps:wsp>
                      <wps:wsp>
                        <wps:cNvPr id="1048" name="テキスト ボックス 2"/>
                        <wps:cNvSpPr txBox="1">
                          <a:spLocks noChangeArrowheads="1"/>
                        </wps:cNvSpPr>
                        <wps:spPr bwMode="auto">
                          <a:xfrm>
                            <a:off x="85725"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wps:txbx>
                        <wps:bodyPr rot="0" vert="horz" wrap="square" lIns="91440" tIns="45720" rIns="91440" bIns="45720" anchor="ctr" anchorCtr="0">
                          <a:noAutofit/>
                        </wps:bodyPr>
                      </wps:wsp>
                    </wpg:wgp>
                  </a:graphicData>
                </a:graphic>
              </wp:anchor>
            </w:drawing>
          </mc:Choice>
          <mc:Fallback>
            <w:pict>
              <v:group id="グループ化 1055" o:spid="_x0000_s1085" alt="タイトル: 施策２　「大阪湾の漁場環境を蘇らせるための取組みの促進」 - 説明: 施策２のタイトルです" style="position:absolute;left:0;text-align:left;margin-left:19.95pt;margin-top:17.7pt;width:402pt;height:33pt;z-index:25231872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ujQMAANsIAAAOAAAAZHJzL2Uyb0RvYy54bWzUVt1uHDUUvkfqO1i+J7Oz3dlkV5lUJW0i&#10;pEKrFh7AO+P5gRl7sL2ZDVe7MwhatQgpF2mrVgKhSpVAhaqCi0qBPIzZhF7xChx7Jps0oEptBWrn&#10;wusz9jlzzvd9Pt7Vc5M8Q1tUyJQzH7tLHYwoC3iYstjHH3+08e4KRlIRFpKMM+rjbSrxubUz76yW&#10;xZB2ecKzkAoEQZgcloWPE6WKoePIIKE5kUu8oAwWIy5yosAUsRMKUkL0PHO6nU7fKbkIC8EDKiW8&#10;vdAs4jUbP4pooC5HkaQKZT6G3JQdhR1HZnTWVskwFqRI0qBNg7xCFjlJGXx0EeoCUQSNRfqPUHka&#10;CC55pJYCnjs8itKA2hqgGrdzqppNwceFrSUelnGxgAmgPYXTK4cNPty6IlAaAncdz8OIkRxY0tVj&#10;Xf+o6z1d357f2kXNWkhlANAd7P52+Gj3r70dPftJV/u6eqDr62b77KGe3QWMU5VBjONt06me3po/&#10;ePjszg8HT38Hr4O92fy7Xw53Hs+/r3W18+edr3R1Q8/u6eqmnn2rqxnsmX+ze/jrF3q2D/M/9utn&#10;0yd6+rWhqyziIWS9KYprxRXRvogbyzAwiURufgFbNLFEby+IphOFAnjpQUG9DughgLWeO3BhbpUQ&#10;JJf/xS1ILr7Y0Tn6rGOyWyRTFiBqecybfD3eriWkoFYO0iBwxJvbX9BWf6mrR7p6CoQgXd/XNcD7&#10;M9io2yBn/QxsSE3e4wCEa0Uri0s8+FQixtcTwmJ6XgheJpSEkLBrPKGshathQA6lCTIqP+AhUE3G&#10;ittAr4H9AkIyLIRUm5TnyEx8LOAQ2+hk65JUJpvjLYZoybM03EizzBoiHq1nAm0ROPAb9rEFnNqW&#10;MVT6eOB1PRuZceNvFZCnChpSluY+XumYpxGGQeMiC+0WRdKsmUMmGWvhMYg02KjJaGKPlLd8BPuI&#10;h9sAmOBNA4KGCZOEi88xKqH5+Fh+NiaCYpS9zwD0gdvrmW5ljZ633AVDnFwZnVwhLIBQPg6UwKgx&#10;1pXtcQYRxs8DPVFqkTPUNbm0WYM8m6T/e512enAXtP3lDRPqCkAMzQ+aQRemXkP5UbPo9/vLXtsr&#10;zi67vWb9BXrlYxZefU60hoc4bIsn4ScYRXkG9wyoFHV73cHZVqNW4S8hcKPPwaB1fu4c/E8CX3k7&#10;BG7bMtygFtr2tjdX9EnbHojj/yRrfwMAAP//AwBQSwMEFAAGAAgAAAAhADGft3bgAAAACQEAAA8A&#10;AABkcnMvZG93bnJldi54bWxMj0FLw0AQhe+C/2EZwZvdxKTSptmUUtRTEWwF6W2anSah2d2Q3Sbp&#10;v3c86WmYeY8338vXk2nFQL1vnFUQzyIQZEunG1sp+Dq8PS1A+IBWY+ssKbiRh3Vxf5djpt1oP2nY&#10;h0pwiPUZKqhD6DIpfVmTQT9zHVnWzq43GHjtK6l7HDnctPI5il6kwcbyhxo72tZUXvZXo+B9xHGT&#10;xK/D7nLe3o6H+cf3LialHh+mzQpEoCn8meEXn9GhYKaTu1rtRasgWS7ZyXOegmB9kSZ8OLExilOQ&#10;RS7/Nyh+AAAA//8DAFBLAQItABQABgAIAAAAIQC2gziS/gAAAOEBAAATAAAAAAAAAAAAAAAAAAAA&#10;AABbQ29udGVudF9UeXBlc10ueG1sUEsBAi0AFAAGAAgAAAAhADj9If/WAAAAlAEAAAsAAAAAAAAA&#10;AAAAAAAALwEAAF9yZWxzLy5yZWxzUEsBAi0AFAAGAAgAAAAhANr5Bm6NAwAA2wgAAA4AAAAAAAAA&#10;AAAAAAAALgIAAGRycy9lMm9Eb2MueG1sUEsBAi0AFAAGAAgAAAAhADGft3bgAAAACQEAAA8AAAAA&#10;AAAAAAAAAAAA5wUAAGRycy9kb3ducmV2LnhtbFBLBQYAAAAABAAEAPMAAAD0BgAAAAA=&#10;">
                <v:shape id="_x0000_s108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flMIA&#10;AADcAAAADwAAAGRycy9kb3ducmV2LnhtbERPS4vCMBC+L/gfwgje1tQ9VK1G0QUXF4TFB+hxaMa2&#10;2ExKk7XZf2+EBW/z8T1nvgymFndqXWVZwWiYgCDOra64UHA6bt4nIJxH1lhbJgV/5GC56L3NMdO2&#10;4z3dD74QMYRdhgpK75tMSpeXZNANbUMcuattDfoI20LqFrsYbmr5kSSpNFhxbCixoc+S8tvh1yjo&#10;/HT6Nd58F5dVOlmfdbi6sPtRatAPqxkIT8G/xP/urY7zRy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p+UwgAAANwAAAAPAAAAAAAAAAAAAAAAAJgCAABkcnMvZG93&#10;bnJldi54bWxQSwUGAAAAAAQABAD1AAAAhwM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v:textbox>
                </v:shape>
                <v:roundrect id="_x0000_s1087" style="position:absolute;left:857;top:285;width:6667;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cA&#10;AADdAAAADwAAAGRycy9kb3ducmV2LnhtbESPQUvDQBCF74L/YRnBW7uxFCmx21Itpd6KqSjehuyY&#10;hGZn4+62ifn1zqHgbYb35r1vluvBtepCITaeDTxMM1DEpbcNVwbej7vJAlRMyBZbz2TglyKsV7c3&#10;S8yt7/mNLkWqlIRwzNFAnVKXax3LmhzGqe+IRfv2wWGSNVTaBuwl3LV6lmWP2mHD0lBjRy81lafi&#10;7AxUqRi3H6fFfgyb8ee5/zp8On8w5v5u2DyBSjSkf/P1+tUKfjY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mofHAAAA3QAAAA8AAAAAAAAAAAAAAAAAmAIAAGRy&#10;cy9kb3ducmV2LnhtbFBLBQYAAAAABAAEAPUAAACMAwAAAAA=&#10;" fillcolor="#009" stroked="f">
                  <v:stroke joinstyle="miter"/>
                  <v:textbo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v:textbox>
                </v:roundrect>
              </v:group>
            </w:pict>
          </mc:Fallback>
        </mc:AlternateContent>
      </w:r>
      <w:r w:rsidR="00571EA8" w:rsidRPr="00A712EE">
        <w:rPr>
          <w:rFonts w:asciiTheme="minorEastAsia" w:hAnsiTheme="minorEastAsia" w:hint="eastAsia"/>
          <w:sz w:val="22"/>
        </w:rPr>
        <w:t xml:space="preserve">　　　　</w:t>
      </w:r>
    </w:p>
    <w:p w:rsidR="00267DF4" w:rsidRPr="00267DF4" w:rsidRDefault="00267DF4" w:rsidP="00211200">
      <w:pPr>
        <w:ind w:leftChars="300" w:left="1744" w:hangingChars="400" w:hanging="1015"/>
        <w:rPr>
          <w:rFonts w:asciiTheme="majorEastAsia" w:eastAsiaTheme="majorEastAsia" w:hAnsiTheme="majorEastAsia"/>
          <w:b/>
          <w:sz w:val="22"/>
          <w:bdr w:val="single" w:sz="4" w:space="0" w:color="auto"/>
        </w:rPr>
      </w:pPr>
    </w:p>
    <w:p w:rsidR="00267DF4" w:rsidRDefault="00267DF4" w:rsidP="00561857">
      <w:pPr>
        <w:ind w:leftChars="300" w:left="1744" w:hangingChars="400" w:hanging="1015"/>
        <w:rPr>
          <w:rFonts w:asciiTheme="majorEastAsia" w:eastAsiaTheme="majorEastAsia" w:hAnsiTheme="majorEastAsia"/>
          <w:b/>
          <w:sz w:val="22"/>
          <w:bdr w:val="single" w:sz="4" w:space="0" w:color="auto"/>
        </w:rPr>
      </w:pPr>
    </w:p>
    <w:p w:rsidR="003E410C" w:rsidRPr="00A712EE" w:rsidRDefault="003E410C" w:rsidP="000C4C7D">
      <w:pPr>
        <w:ind w:leftChars="300" w:left="729"/>
        <w:rPr>
          <w:rFonts w:asciiTheme="minorEastAsia" w:hAnsiTheme="minorEastAsia"/>
          <w:sz w:val="22"/>
        </w:rPr>
      </w:pPr>
      <w:r w:rsidRPr="00A712EE">
        <w:rPr>
          <w:rFonts w:asciiTheme="minorEastAsia" w:hAnsiTheme="minorEastAsia" w:hint="eastAsia"/>
          <w:sz w:val="22"/>
        </w:rPr>
        <w:t>＜海底窪地の埋戻し＞</w:t>
      </w:r>
    </w:p>
    <w:p w:rsidR="00AA5CB4" w:rsidRPr="00A712EE" w:rsidRDefault="00243B3F" w:rsidP="00120D0E">
      <w:pPr>
        <w:ind w:leftChars="400" w:left="972" w:firstLineChars="100" w:firstLine="253"/>
        <w:rPr>
          <w:rFonts w:asciiTheme="minorEastAsia" w:hAnsiTheme="minorEastAsia"/>
          <w:sz w:val="22"/>
        </w:rPr>
      </w:pPr>
      <w:r w:rsidRPr="00DB4479">
        <w:rPr>
          <w:rFonts w:asciiTheme="minorEastAsia" w:hAnsiTheme="minorEastAsia" w:hint="eastAsia"/>
          <w:color w:val="000000" w:themeColor="text1"/>
          <w:sz w:val="22"/>
        </w:rPr>
        <w:t>埋立用</w:t>
      </w:r>
      <w:r w:rsidR="00120D0E" w:rsidRPr="00DB4479">
        <w:rPr>
          <w:rFonts w:asciiTheme="minorEastAsia" w:hAnsiTheme="minorEastAsia" w:hint="eastAsia"/>
          <w:color w:val="000000" w:themeColor="text1"/>
          <w:sz w:val="22"/>
        </w:rPr>
        <w:t>の</w:t>
      </w:r>
      <w:r w:rsidRPr="00DB4479">
        <w:rPr>
          <w:rFonts w:asciiTheme="minorEastAsia" w:hAnsiTheme="minorEastAsia" w:hint="eastAsia"/>
          <w:color w:val="000000" w:themeColor="text1"/>
          <w:sz w:val="22"/>
        </w:rPr>
        <w:t>土砂を</w:t>
      </w:r>
      <w:r w:rsidR="00A23141" w:rsidRPr="00DB4479">
        <w:rPr>
          <w:rFonts w:asciiTheme="minorEastAsia" w:hAnsiTheme="minorEastAsia" w:hint="eastAsia"/>
          <w:color w:val="000000" w:themeColor="text1"/>
          <w:sz w:val="22"/>
        </w:rPr>
        <w:t>海底</w:t>
      </w:r>
      <w:r w:rsidRPr="00DB4479">
        <w:rPr>
          <w:rFonts w:asciiTheme="minorEastAsia" w:hAnsiTheme="minorEastAsia" w:hint="eastAsia"/>
          <w:color w:val="000000" w:themeColor="text1"/>
          <w:sz w:val="22"/>
        </w:rPr>
        <w:t>から採取した後にできた窪地は、</w:t>
      </w:r>
      <w:r w:rsidR="00DC2D68">
        <w:rPr>
          <w:rFonts w:asciiTheme="minorEastAsia" w:hAnsiTheme="minorEastAsia" w:hint="eastAsia"/>
          <w:color w:val="000000" w:themeColor="text1"/>
          <w:sz w:val="22"/>
        </w:rPr>
        <w:t>湾内に</w:t>
      </w:r>
      <w:r w:rsidR="00A10765">
        <w:rPr>
          <w:rFonts w:asciiTheme="minorEastAsia" w:hAnsiTheme="minorEastAsia" w:hint="eastAsia"/>
          <w:color w:val="000000" w:themeColor="text1"/>
          <w:sz w:val="22"/>
        </w:rPr>
        <w:t>21箇所、面積約470万m</w:t>
      </w:r>
      <w:r w:rsidR="00A10765" w:rsidRPr="00A10765">
        <w:rPr>
          <w:rFonts w:asciiTheme="minorEastAsia" w:hAnsiTheme="minorEastAsia" w:hint="eastAsia"/>
          <w:color w:val="000000" w:themeColor="text1"/>
          <w:sz w:val="22"/>
          <w:vertAlign w:val="superscript"/>
        </w:rPr>
        <w:t>2</w:t>
      </w:r>
      <w:r w:rsidR="00A10765">
        <w:rPr>
          <w:rFonts w:asciiTheme="minorEastAsia" w:hAnsiTheme="minorEastAsia" w:hint="eastAsia"/>
          <w:color w:val="000000" w:themeColor="text1"/>
          <w:sz w:val="22"/>
        </w:rPr>
        <w:t>が確認されています。窪地の多くでは内部に</w:t>
      </w:r>
      <w:r w:rsidRPr="00DB4479">
        <w:rPr>
          <w:rFonts w:asciiTheme="minorEastAsia" w:hAnsiTheme="minorEastAsia" w:hint="eastAsia"/>
          <w:color w:val="000000" w:themeColor="text1"/>
          <w:sz w:val="22"/>
        </w:rPr>
        <w:t>ヘドロがたまり</w:t>
      </w:r>
      <w:r w:rsidR="00120D0E" w:rsidRPr="00DB4479">
        <w:rPr>
          <w:rFonts w:asciiTheme="minorEastAsia" w:hAnsiTheme="minorEastAsia" w:hint="eastAsia"/>
          <w:color w:val="000000" w:themeColor="text1"/>
          <w:sz w:val="22"/>
        </w:rPr>
        <w:t>夏場、貧酸素状態になるため魚介類が生息できない</w:t>
      </w:r>
      <w:r w:rsidR="00A804FB" w:rsidRPr="00DB4479">
        <w:rPr>
          <w:rFonts w:asciiTheme="minorEastAsia" w:hAnsiTheme="minorEastAsia" w:hint="eastAsia"/>
          <w:color w:val="000000" w:themeColor="text1"/>
          <w:sz w:val="22"/>
        </w:rPr>
        <w:t>劣悪な</w:t>
      </w:r>
      <w:r w:rsidR="00120D0E" w:rsidRPr="00DB4479">
        <w:rPr>
          <w:rFonts w:asciiTheme="minorEastAsia" w:hAnsiTheme="minorEastAsia" w:hint="eastAsia"/>
          <w:color w:val="000000" w:themeColor="text1"/>
          <w:sz w:val="22"/>
        </w:rPr>
        <w:t>環境となっています。このため</w:t>
      </w:r>
      <w:r w:rsidR="00237577" w:rsidRPr="00DB4479">
        <w:rPr>
          <w:rFonts w:asciiTheme="minorEastAsia" w:hAnsiTheme="minorEastAsia" w:hint="eastAsia"/>
          <w:color w:val="000000" w:themeColor="text1"/>
          <w:sz w:val="22"/>
        </w:rPr>
        <w:t>大阪府</w:t>
      </w:r>
      <w:r w:rsidR="00120D0E" w:rsidRPr="00DB4479">
        <w:rPr>
          <w:rFonts w:asciiTheme="minorEastAsia" w:hAnsiTheme="minorEastAsia" w:hint="eastAsia"/>
          <w:color w:val="000000" w:themeColor="text1"/>
          <w:sz w:val="22"/>
        </w:rPr>
        <w:t>では</w:t>
      </w:r>
      <w:r w:rsidR="00237577" w:rsidRPr="00A712EE">
        <w:rPr>
          <w:rFonts w:asciiTheme="minorEastAsia" w:hAnsiTheme="minorEastAsia" w:hint="eastAsia"/>
          <w:sz w:val="22"/>
        </w:rPr>
        <w:t>国土交通省に対して窪地の</w:t>
      </w:r>
      <w:r w:rsidR="00566D30">
        <w:rPr>
          <w:rFonts w:asciiTheme="minorEastAsia" w:hAnsiTheme="minorEastAsia" w:hint="eastAsia"/>
          <w:sz w:val="22"/>
        </w:rPr>
        <w:t>埋戻しに係る</w:t>
      </w:r>
      <w:r w:rsidR="00237577" w:rsidRPr="00A712EE">
        <w:rPr>
          <w:rFonts w:asciiTheme="minorEastAsia" w:hAnsiTheme="minorEastAsia" w:hint="eastAsia"/>
          <w:sz w:val="22"/>
        </w:rPr>
        <w:t>提案書を提出し、</w:t>
      </w:r>
      <w:r w:rsidR="00A23141" w:rsidRPr="00A712EE">
        <w:rPr>
          <w:rFonts w:asciiTheme="minorEastAsia" w:hAnsiTheme="minorEastAsia" w:hint="eastAsia"/>
          <w:sz w:val="22"/>
        </w:rPr>
        <w:t>平成</w:t>
      </w:r>
      <w:r w:rsidR="004D4CC5">
        <w:rPr>
          <w:rFonts w:asciiTheme="minorEastAsia" w:hAnsiTheme="minorEastAsia" w:hint="eastAsia"/>
          <w:sz w:val="22"/>
        </w:rPr>
        <w:t>23</w:t>
      </w:r>
      <w:r w:rsidR="00A23141" w:rsidRPr="00A712EE">
        <w:rPr>
          <w:rFonts w:asciiTheme="minorEastAsia" w:hAnsiTheme="minorEastAsia" w:hint="eastAsia"/>
          <w:sz w:val="22"/>
        </w:rPr>
        <w:t>年度から提案に基づき優先的に埋め戻す窪地として阪南２区</w:t>
      </w:r>
      <w:r w:rsidR="00DC3790">
        <w:rPr>
          <w:rFonts w:asciiTheme="minorEastAsia" w:hAnsiTheme="minorEastAsia" w:hint="eastAsia"/>
          <w:sz w:val="22"/>
        </w:rPr>
        <w:t>（岸和田市</w:t>
      </w:r>
      <w:r w:rsidR="000321F7">
        <w:rPr>
          <w:rFonts w:asciiTheme="minorEastAsia" w:hAnsiTheme="minorEastAsia" w:hint="eastAsia"/>
          <w:sz w:val="22"/>
        </w:rPr>
        <w:t>）</w:t>
      </w:r>
      <w:r w:rsidR="00DC3790">
        <w:rPr>
          <w:rFonts w:asciiTheme="minorEastAsia" w:hAnsiTheme="minorEastAsia" w:hint="eastAsia"/>
          <w:sz w:val="22"/>
        </w:rPr>
        <w:t>沖</w:t>
      </w:r>
      <w:r w:rsidR="00A23141" w:rsidRPr="00A712EE">
        <w:rPr>
          <w:rFonts w:asciiTheme="minorEastAsia" w:hAnsiTheme="minorEastAsia" w:hint="eastAsia"/>
          <w:sz w:val="22"/>
        </w:rPr>
        <w:t>の窪地において</w:t>
      </w:r>
      <w:r w:rsidR="008D07EA" w:rsidRPr="00A712EE">
        <w:rPr>
          <w:rFonts w:asciiTheme="minorEastAsia" w:hAnsiTheme="minorEastAsia" w:hint="eastAsia"/>
          <w:sz w:val="22"/>
        </w:rPr>
        <w:t>本格的な</w:t>
      </w:r>
      <w:r w:rsidR="00A23141" w:rsidRPr="00A712EE">
        <w:rPr>
          <w:rFonts w:asciiTheme="minorEastAsia" w:hAnsiTheme="minorEastAsia" w:hint="eastAsia"/>
          <w:sz w:val="22"/>
        </w:rPr>
        <w:t>埋戻しが開始され</w:t>
      </w:r>
      <w:r w:rsidR="00A266E3" w:rsidRPr="00A712EE">
        <w:rPr>
          <w:rFonts w:asciiTheme="minorEastAsia" w:hAnsiTheme="minorEastAsia" w:hint="eastAsia"/>
          <w:sz w:val="22"/>
        </w:rPr>
        <w:t>ました。</w:t>
      </w:r>
    </w:p>
    <w:p w:rsidR="00A3623D" w:rsidRPr="00A712EE" w:rsidRDefault="00E56E9D" w:rsidP="000C4C7D">
      <w:pPr>
        <w:ind w:leftChars="400" w:left="972" w:firstLineChars="100" w:firstLine="253"/>
        <w:rPr>
          <w:rFonts w:asciiTheme="minorEastAsia" w:hAnsiTheme="minorEastAsia"/>
          <w:sz w:val="22"/>
        </w:rPr>
      </w:pPr>
      <w:r>
        <w:rPr>
          <w:rFonts w:asciiTheme="minorEastAsia" w:hAnsiTheme="minorEastAsia" w:hint="eastAsia"/>
          <w:sz w:val="22"/>
        </w:rPr>
        <w:lastRenderedPageBreak/>
        <w:t>新プラン</w:t>
      </w:r>
      <w:r w:rsidR="009E167B" w:rsidRPr="00A712EE">
        <w:rPr>
          <w:rFonts w:asciiTheme="minorEastAsia" w:hAnsiTheme="minorEastAsia" w:hint="eastAsia"/>
          <w:sz w:val="22"/>
        </w:rPr>
        <w:t>においても</w:t>
      </w:r>
      <w:r w:rsidR="00A948AF" w:rsidRPr="00A712EE">
        <w:rPr>
          <w:rFonts w:asciiTheme="minorEastAsia" w:hAnsiTheme="minorEastAsia" w:hint="eastAsia"/>
          <w:sz w:val="22"/>
        </w:rPr>
        <w:t>、海底窪地の埋戻しは重点課題と位置づけ、</w:t>
      </w:r>
      <w:r w:rsidR="009E0124" w:rsidRPr="00A712EE">
        <w:rPr>
          <w:rFonts w:asciiTheme="minorEastAsia" w:hAnsiTheme="minorEastAsia" w:hint="eastAsia"/>
          <w:sz w:val="22"/>
        </w:rPr>
        <w:t>引き続き、</w:t>
      </w:r>
      <w:r w:rsidR="00A266E3" w:rsidRPr="00A712EE">
        <w:rPr>
          <w:rFonts w:asciiTheme="minorEastAsia" w:hAnsiTheme="minorEastAsia" w:hint="eastAsia"/>
          <w:sz w:val="22"/>
        </w:rPr>
        <w:t>庁内窪地検討会において、</w:t>
      </w:r>
      <w:r w:rsidR="008D07EA" w:rsidRPr="00A712EE">
        <w:rPr>
          <w:rFonts w:asciiTheme="minorEastAsia" w:hAnsiTheme="minorEastAsia" w:hint="eastAsia"/>
          <w:sz w:val="22"/>
        </w:rPr>
        <w:t>漁場環境</w:t>
      </w:r>
      <w:r w:rsidR="00A266E3" w:rsidRPr="00A712EE">
        <w:rPr>
          <w:rFonts w:asciiTheme="minorEastAsia" w:hAnsiTheme="minorEastAsia" w:hint="eastAsia"/>
          <w:sz w:val="22"/>
        </w:rPr>
        <w:t>の改善</w:t>
      </w:r>
      <w:r w:rsidR="00A948AF" w:rsidRPr="00A712EE">
        <w:rPr>
          <w:rFonts w:asciiTheme="minorEastAsia" w:hAnsiTheme="minorEastAsia" w:hint="eastAsia"/>
          <w:sz w:val="22"/>
        </w:rPr>
        <w:t>を図る</w:t>
      </w:r>
      <w:r w:rsidR="00A266E3" w:rsidRPr="00A712EE">
        <w:rPr>
          <w:rFonts w:asciiTheme="minorEastAsia" w:hAnsiTheme="minorEastAsia" w:hint="eastAsia"/>
          <w:sz w:val="22"/>
        </w:rPr>
        <w:t>観点から埋戻し場所や覆砂の実施</w:t>
      </w:r>
      <w:r w:rsidR="009E0124" w:rsidRPr="00A712EE">
        <w:rPr>
          <w:rFonts w:asciiTheme="minorEastAsia" w:hAnsiTheme="minorEastAsia" w:hint="eastAsia"/>
          <w:sz w:val="22"/>
        </w:rPr>
        <w:t>等について</w:t>
      </w:r>
      <w:r w:rsidR="00A266E3" w:rsidRPr="00A712EE">
        <w:rPr>
          <w:rFonts w:asciiTheme="minorEastAsia" w:hAnsiTheme="minorEastAsia" w:hint="eastAsia"/>
          <w:sz w:val="22"/>
        </w:rPr>
        <w:t>検討を行</w:t>
      </w:r>
      <w:r w:rsidR="008D07EA" w:rsidRPr="00A712EE">
        <w:rPr>
          <w:rFonts w:asciiTheme="minorEastAsia" w:hAnsiTheme="minorEastAsia" w:hint="eastAsia"/>
          <w:sz w:val="22"/>
        </w:rPr>
        <w:t>い、国に提案するなど</w:t>
      </w:r>
      <w:r w:rsidR="00523B26" w:rsidRPr="00A712EE">
        <w:rPr>
          <w:rFonts w:asciiTheme="minorEastAsia" w:hAnsiTheme="minorEastAsia" w:hint="eastAsia"/>
          <w:sz w:val="22"/>
        </w:rPr>
        <w:t>早期に埋戻しが行われるよう</w:t>
      </w:r>
      <w:r w:rsidR="00A948AF" w:rsidRPr="00A712EE">
        <w:rPr>
          <w:rFonts w:asciiTheme="minorEastAsia" w:hAnsiTheme="minorEastAsia" w:hint="eastAsia"/>
          <w:sz w:val="22"/>
        </w:rPr>
        <w:t>対策を</w:t>
      </w:r>
      <w:r w:rsidR="00523B26" w:rsidRPr="00A712EE">
        <w:rPr>
          <w:rFonts w:asciiTheme="minorEastAsia" w:hAnsiTheme="minorEastAsia" w:hint="eastAsia"/>
          <w:sz w:val="22"/>
        </w:rPr>
        <w:t>進め</w:t>
      </w:r>
      <w:r w:rsidR="00A948AF" w:rsidRPr="00A712EE">
        <w:rPr>
          <w:rFonts w:asciiTheme="minorEastAsia" w:hAnsiTheme="minorEastAsia" w:hint="eastAsia"/>
          <w:sz w:val="22"/>
        </w:rPr>
        <w:t>ていき</w:t>
      </w:r>
      <w:r w:rsidR="00523B26" w:rsidRPr="00A712EE">
        <w:rPr>
          <w:rFonts w:asciiTheme="minorEastAsia" w:hAnsiTheme="minorEastAsia" w:hint="eastAsia"/>
          <w:sz w:val="22"/>
        </w:rPr>
        <w:t>ます。</w:t>
      </w:r>
    </w:p>
    <w:p w:rsidR="003E410C" w:rsidRPr="00A712EE" w:rsidRDefault="000678BA" w:rsidP="000C4C7D">
      <w:pPr>
        <w:ind w:firstLineChars="300" w:firstLine="759"/>
        <w:rPr>
          <w:rFonts w:asciiTheme="minorEastAsia" w:hAnsiTheme="minorEastAsia"/>
          <w:sz w:val="22"/>
        </w:rPr>
      </w:pPr>
      <w:r w:rsidRPr="00A712EE">
        <w:rPr>
          <w:rFonts w:asciiTheme="minorEastAsia" w:hAnsiTheme="minorEastAsia" w:hint="eastAsia"/>
          <w:sz w:val="22"/>
        </w:rPr>
        <w:t>＜</w:t>
      </w:r>
      <w:r w:rsidR="003E410C" w:rsidRPr="00A712EE">
        <w:rPr>
          <w:rFonts w:asciiTheme="minorEastAsia" w:hAnsiTheme="minorEastAsia" w:hint="eastAsia"/>
          <w:sz w:val="22"/>
        </w:rPr>
        <w:t>海底耕耘＞</w:t>
      </w:r>
    </w:p>
    <w:p w:rsidR="003E410C" w:rsidRPr="00A712EE" w:rsidRDefault="00853513" w:rsidP="000C4C7D">
      <w:pPr>
        <w:ind w:leftChars="400" w:left="972" w:firstLineChars="100" w:firstLine="253"/>
        <w:rPr>
          <w:rFonts w:asciiTheme="minorEastAsia" w:hAnsiTheme="minorEastAsia"/>
          <w:sz w:val="22"/>
        </w:rPr>
      </w:pPr>
      <w:r w:rsidRPr="00A712EE">
        <w:rPr>
          <w:rFonts w:asciiTheme="minorEastAsia" w:hAnsiTheme="minorEastAsia" w:hint="eastAsia"/>
          <w:sz w:val="22"/>
        </w:rPr>
        <w:t>海底の底質改善や</w:t>
      </w:r>
      <w:r w:rsidR="00293A3D" w:rsidRPr="00A712EE">
        <w:rPr>
          <w:rFonts w:asciiTheme="minorEastAsia" w:hAnsiTheme="minorEastAsia" w:hint="eastAsia"/>
          <w:sz w:val="22"/>
        </w:rPr>
        <w:t>海水中</w:t>
      </w:r>
      <w:r w:rsidR="00293A3D" w:rsidRPr="0043520F">
        <w:rPr>
          <w:rFonts w:asciiTheme="minorEastAsia" w:hAnsiTheme="minorEastAsia" w:hint="eastAsia"/>
          <w:sz w:val="22"/>
        </w:rPr>
        <w:t>に</w:t>
      </w:r>
      <w:r w:rsidR="00293A3D" w:rsidRPr="00A712EE">
        <w:rPr>
          <w:rFonts w:asciiTheme="minorEastAsia" w:hAnsiTheme="minorEastAsia" w:hint="eastAsia"/>
          <w:sz w:val="22"/>
        </w:rPr>
        <w:t>栄養塩を供給するための手法の一つとして海底耕耘が有効であるため、</w:t>
      </w:r>
      <w:r w:rsidRPr="00A712EE">
        <w:rPr>
          <w:rFonts w:asciiTheme="minorEastAsia" w:hAnsiTheme="minorEastAsia" w:hint="eastAsia"/>
          <w:sz w:val="22"/>
        </w:rPr>
        <w:t>国の制度等を活用して、漁業者が主体となった海底耕耘の取組みを支援していきます。</w:t>
      </w:r>
    </w:p>
    <w:p w:rsidR="003E410C" w:rsidRPr="00A712EE" w:rsidRDefault="003E410C" w:rsidP="00A1761E">
      <w:pPr>
        <w:ind w:leftChars="300" w:left="729"/>
        <w:rPr>
          <w:rFonts w:asciiTheme="minorEastAsia" w:hAnsiTheme="minorEastAsia"/>
          <w:sz w:val="22"/>
        </w:rPr>
      </w:pPr>
      <w:r w:rsidRPr="00A712EE">
        <w:rPr>
          <w:rFonts w:asciiTheme="minorEastAsia" w:hAnsiTheme="minorEastAsia" w:hint="eastAsia"/>
          <w:sz w:val="22"/>
        </w:rPr>
        <w:t>＜干潟・浅場の造成＞</w:t>
      </w:r>
    </w:p>
    <w:p w:rsidR="00704173" w:rsidRPr="00A712EE" w:rsidRDefault="0019248C" w:rsidP="000C4C7D">
      <w:pPr>
        <w:ind w:leftChars="400" w:left="972" w:firstLineChars="100" w:firstLine="253"/>
        <w:rPr>
          <w:rFonts w:asciiTheme="minorEastAsia" w:hAnsiTheme="minorEastAsia"/>
          <w:sz w:val="22"/>
        </w:rPr>
      </w:pPr>
      <w:r w:rsidRPr="00A712EE">
        <w:rPr>
          <w:rFonts w:asciiTheme="minorEastAsia" w:hAnsiTheme="minorEastAsia" w:hint="eastAsia"/>
          <w:sz w:val="22"/>
        </w:rPr>
        <w:t>地先の魚介類の産卵場や稚魚の育成場、水質浄化に大きな役割を果たす干潟や浅場の</w:t>
      </w:r>
      <w:r w:rsidR="00D54824" w:rsidRPr="00A712EE">
        <w:rPr>
          <w:rFonts w:asciiTheme="minorEastAsia" w:hAnsiTheme="minorEastAsia" w:hint="eastAsia"/>
          <w:sz w:val="22"/>
        </w:rPr>
        <w:t>再生</w:t>
      </w:r>
      <w:r w:rsidRPr="00A712EE">
        <w:rPr>
          <w:rFonts w:asciiTheme="minorEastAsia" w:hAnsiTheme="minorEastAsia" w:hint="eastAsia"/>
          <w:sz w:val="22"/>
        </w:rPr>
        <w:t>に向けて、</w:t>
      </w:r>
      <w:r w:rsidR="00C763A4" w:rsidRPr="00DB4479">
        <w:rPr>
          <w:rFonts w:asciiTheme="minorEastAsia" w:hAnsiTheme="minorEastAsia" w:hint="eastAsia"/>
          <w:color w:val="000000" w:themeColor="text1"/>
          <w:sz w:val="22"/>
        </w:rPr>
        <w:t>使われていない港などを対象に、</w:t>
      </w:r>
      <w:r w:rsidRPr="00A712EE">
        <w:rPr>
          <w:rFonts w:asciiTheme="minorEastAsia" w:hAnsiTheme="minorEastAsia" w:hint="eastAsia"/>
          <w:sz w:val="22"/>
        </w:rPr>
        <w:t>造成適地や</w:t>
      </w:r>
      <w:r w:rsidR="00D54824" w:rsidRPr="00A712EE">
        <w:rPr>
          <w:rFonts w:asciiTheme="minorEastAsia" w:hAnsiTheme="minorEastAsia" w:hint="eastAsia"/>
          <w:sz w:val="22"/>
        </w:rPr>
        <w:t>造成手法について関係機関との調整など具体的な検討を</w:t>
      </w:r>
      <w:r w:rsidR="006A35E1" w:rsidRPr="00A712EE">
        <w:rPr>
          <w:rFonts w:asciiTheme="minorEastAsia" w:hAnsiTheme="minorEastAsia" w:hint="eastAsia"/>
          <w:sz w:val="22"/>
        </w:rPr>
        <w:t>進め</w:t>
      </w:r>
      <w:r w:rsidR="00A948AF" w:rsidRPr="00A712EE">
        <w:rPr>
          <w:rFonts w:asciiTheme="minorEastAsia" w:hAnsiTheme="minorEastAsia" w:hint="eastAsia"/>
          <w:sz w:val="22"/>
        </w:rPr>
        <w:t>ていき</w:t>
      </w:r>
      <w:r w:rsidR="006A35E1" w:rsidRPr="00A712EE">
        <w:rPr>
          <w:rFonts w:asciiTheme="minorEastAsia" w:hAnsiTheme="minorEastAsia" w:hint="eastAsia"/>
          <w:sz w:val="22"/>
        </w:rPr>
        <w:t>ます。</w:t>
      </w:r>
    </w:p>
    <w:p w:rsidR="003E410C" w:rsidRPr="00A712EE" w:rsidRDefault="00211200" w:rsidP="00D77139">
      <w:pPr>
        <w:tabs>
          <w:tab w:val="left" w:pos="426"/>
        </w:tabs>
        <w:ind w:leftChars="300" w:left="729" w:firstLineChars="100" w:firstLine="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20768" behindDoc="0" locked="0" layoutInCell="1" allowOverlap="1">
                <wp:simplePos x="0" y="0"/>
                <wp:positionH relativeFrom="column">
                  <wp:posOffset>272415</wp:posOffset>
                </wp:positionH>
                <wp:positionV relativeFrom="paragraph">
                  <wp:posOffset>218440</wp:posOffset>
                </wp:positionV>
                <wp:extent cx="5105400" cy="419100"/>
                <wp:effectExtent l="0" t="0" r="0" b="0"/>
                <wp:wrapNone/>
                <wp:docPr id="1056" name="グループ化 1056" descr="施策３のタイトルです" title="施「早期に効果が現れる漁場整備の推進」策３　"/>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2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早期に効果が現れる漁場整備の推進</w:t>
                              </w:r>
                            </w:p>
                          </w:txbxContent>
                        </wps:txbx>
                        <wps:bodyPr rot="0" vert="horz" wrap="square" lIns="91440" tIns="45720" rIns="91440" bIns="45720" anchor="ctr" anchorCtr="0">
                          <a:noAutofit/>
                        </wps:bodyPr>
                      </wps:wsp>
                      <wps:wsp>
                        <wps:cNvPr id="1049" name="テキスト ボックス 2"/>
                        <wps:cNvSpPr txBox="1">
                          <a:spLocks noChangeArrowheads="1"/>
                        </wps:cNvSpPr>
                        <wps:spPr bwMode="auto">
                          <a:xfrm>
                            <a:off x="57150"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wps:txbx>
                        <wps:bodyPr rot="0" vert="horz" wrap="square" lIns="91440" tIns="45720" rIns="91440" bIns="45720" anchor="ctr" anchorCtr="0">
                          <a:noAutofit/>
                        </wps:bodyPr>
                      </wps:wsp>
                    </wpg:wgp>
                  </a:graphicData>
                </a:graphic>
              </wp:anchor>
            </w:drawing>
          </mc:Choice>
          <mc:Fallback>
            <w:pict>
              <v:group id="グループ化 1056" o:spid="_x0000_s1088" alt="タイトル: 施「早期に効果が現れる漁場整備の推進」策３　 - 説明: 施策３のタイトルです" style="position:absolute;left:0;text-align:left;margin-left:21.45pt;margin-top:17.2pt;width:402pt;height:33pt;z-index:25232076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l3gwMAAMoIAAAOAAAAZHJzL2Uyb0RvYy54bWzMVl2P3DQUfUfiP1h+ZzNJJzM7o81WZdtd&#10;IRVaUfgBHsf5gMQOtmcz26eZjIQQLO0DYqtKq5YHJEBVAaG+VFrgx1g7FU/8Ba6d2ZntgirRSlXz&#10;kMnNtW+Ozzm+nq3Lk7JA+0yqXPAI+xsdjBinIs55GuGPP9p9ZxMjpQmPSSE4i/ABU/jy9ttvbdXV&#10;kAUiE0XMJIIiXA3rKsKZ1tXQ8xTNWEnUhqgYh2QiZEk0hDL1YklqqF4WXtDp9LxayLiSgjKl4O3V&#10;Nom3Xf0kYVTfSBLFNCoiDNi0u0t3H9m7t71FhqkkVZbTJQzyEihKknP46KrUVaIJGsv8X6XKnEqh&#10;RKI3qCg9kSQ5ZW4NsBq/c2E1e1KMK7eWdFin1YomoPYCTy9dln6wf1OiPAbtOmEPI05KUMk0v5r5&#10;IzM/MfN7p4dHqM3FTFGgbnH0+7PHR3+ffGNmP5vmT9N8b+Zf2OGzH8zsPnCc6wJqwDAzPVzc+2lx&#10;/NDMHp1++XTx4NjMDp/d/cM0h6b5anEyO/3uyeLbJ6fNfSi1uPPjX9PfzPTrZfHp1IpTV+kQMO7J&#10;6lZ1Uy5fpG1k+Z4ksrS/wCSaOFkPVrKyiUYUXoYAv9sB9Snkuv7Ah2enO81u/Mc0ml178UTv7LOe&#10;RbcCU1dgYbVWSb2aSrcyUjEnvrIMrFQK1irNPzfNY9M8Bf6RmR+b+dw0v0CMgpY6N9HyhvTkXQFM&#10;+M6jqrou6KcKcbGTEZ6yK1KKOmMkBsS+nQnrWk21EqihskVG9fsiBmXJWAtX6BXIX3FIhpVUeo+J&#10;EtmHCEvYs6462b+utEWzHmKVVqLI4928KFwg09FOIdE+gf296y63gAvDCo7qCA/CIHSVubDznQXK&#10;XEP/KfIywpsde7XOsGxc47EbokletM+ApOBLeiwjLTd6Mpq4HRQOzmgfifgACJOi7TfQH+EhE/I2&#10;RjX0mgirz8ZEMoyK9ziQPvC7XducXNAN+wEE8nxmdD5DOIVSEaZaYtQGO9q1NMsIF1dAniR3zFnp&#10;WixL1ODPFvRrMGp3sGonb5hRw74fAsXQDYLNsB+2kp91i16v17dZ2ywu9f1um3+BX8WYxx8+Z1qr&#10;QxoveymJP8EoKQs4VsClKOgGg0tLjzqH/w+DW38OnMkAznP74PUYvOd2x9pUb6rBXV+GA9NRuzzc&#10;7Yl8PnYbYv0XZPsfAAAA//8DAFBLAwQUAAYACAAAACEAtajbp98AAAAJAQAADwAAAGRycy9kb3du&#10;cmV2LnhtbEyPwU7DMAyG70i8Q2QkbizpFqZRmk7TBJwmJDYkxC1rvbZa41RN1nZvjznB0f4//f6c&#10;rSfXigH70HgykMwUCKTClw1VBj4Prw8rECFaKm3rCQ1cMcA6v73JbFr6kT5w2MdKcAmF1BqoY+xS&#10;KUNRo7Nh5jskzk6+dzby2Fey7O3I5a6Vc6WW0tmG+EJtO9zWWJz3F2fgbbTjZpG8DLvzaXv9Pjy+&#10;f+0SNOb+bto8g4g4xT8YfvVZHXJ2OvoLlUG0BvT8iUkDC61BcL7SS14cGVRKg8wz+f+D/AcAAP//&#10;AwBQSwECLQAUAAYACAAAACEAtoM4kv4AAADhAQAAEwAAAAAAAAAAAAAAAAAAAAAAW0NvbnRlbnRf&#10;VHlwZXNdLnhtbFBLAQItABQABgAIAAAAIQA4/SH/1gAAAJQBAAALAAAAAAAAAAAAAAAAAC8BAABf&#10;cmVscy8ucmVsc1BLAQItABQABgAIAAAAIQAjWrl3gwMAAMoIAAAOAAAAAAAAAAAAAAAAAC4CAABk&#10;cnMvZTJvRG9jLnhtbFBLAQItABQABgAIAAAAIQC1qNun3wAAAAkBAAAPAAAAAAAAAAAAAAAAAN0F&#10;AABkcnMvZG93bnJldi54bWxQSwUGAAAAAAQABADzAAAA6QYAAAAA&#10;">
                <v:shape id="_x0000_s108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e/8QA&#10;AADdAAAADwAAAGRycy9kb3ducmV2LnhtbERPTWvCQBC9F/oflil4q5t6iJq6hrSgKBSkaaE9Dtkx&#10;Cc3Ohuxq1n/vFgRv83ifs8qD6cSZBtdaVvAyTUAQV1a3XCv4/to8L0A4j6yxs0wKLuQgXz8+rDDT&#10;duRPOpe+FjGEXYYKGu/7TEpXNWTQTW1PHLmjHQz6CIda6gHHGG46OUuSVBpsOTY02NN7Q9VfeTIK&#10;Rr9cbuebff1bpIu3Hx2OLnwclJo8heIVhKfg7+Kbe6fj/GSWwv8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nv/EAAAA3QAAAA8AAAAAAAAAAAAAAAAAmAIAAGRycy9k&#10;b3ducmV2LnhtbFBLBQYAAAAABAAEAPUAAACJ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早期に効果が現れる漁場整備の推進</w:t>
                        </w:r>
                      </w:p>
                    </w:txbxContent>
                  </v:textbox>
                </v:shape>
                <v:roundrect id="_x0000_s1090" style="position:absolute;left:571;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HMQA&#10;AADdAAAADwAAAGRycy9kb3ducmV2LnhtbERPTWvCQBC9F/oflin0ppuWIhpdxbaU9iZGUbwN2TEJ&#10;ZmfT3a2J+fWuIPQ2j/c5s0VnanEm5yvLCl6GCQji3OqKCwXbzddgDMIHZI21ZVJwIQ+L+ePDDFNt&#10;W17TOQuFiCHsU1RQhtCkUvq8JIN+aBviyB2tMxgidIXUDtsYbmr5miQjabDi2FBiQx8l5afszygo&#10;QtZ/7k7j794t+9/39rDaG7tS6vmpW05BBOrCv/ju/tFxfvI2gd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xzEAAAA3QAAAA8AAAAAAAAAAAAAAAAAmAIAAGRycy9k&#10;b3ducmV2LnhtbFBLBQYAAAAABAAEAPUAAACJAwAAAAA=&#10;" fillcolor="#009" stroked="f">
                  <v:stroke joinstyle="miter"/>
                  <v:textbo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v:textbox>
                </v:roundrect>
              </v:group>
            </w:pict>
          </mc:Fallback>
        </mc:AlternateContent>
      </w:r>
      <w:r w:rsidR="00D54824" w:rsidRPr="00A712EE">
        <w:rPr>
          <w:rFonts w:asciiTheme="minorEastAsia" w:hAnsiTheme="minorEastAsia" w:hint="eastAsia"/>
          <w:sz w:val="22"/>
        </w:rPr>
        <w:t xml:space="preserve">　</w:t>
      </w:r>
      <w:r w:rsidR="003E410C" w:rsidRPr="00A712EE">
        <w:rPr>
          <w:rFonts w:asciiTheme="minorEastAsia" w:hAnsiTheme="minorEastAsia" w:hint="eastAsia"/>
          <w:sz w:val="22"/>
        </w:rPr>
        <w:t xml:space="preserve">　</w:t>
      </w:r>
    </w:p>
    <w:p w:rsidR="00D77139" w:rsidRDefault="00D77139" w:rsidP="000C4C7D">
      <w:pPr>
        <w:ind w:firstLineChars="300" w:firstLine="759"/>
        <w:rPr>
          <w:rFonts w:asciiTheme="minorEastAsia" w:hAnsiTheme="minorEastAsia"/>
          <w:sz w:val="22"/>
        </w:rPr>
      </w:pPr>
    </w:p>
    <w:p w:rsidR="00D77139" w:rsidRDefault="00D77139" w:rsidP="000C4C7D">
      <w:pPr>
        <w:ind w:firstLineChars="300" w:firstLine="759"/>
        <w:rPr>
          <w:rFonts w:asciiTheme="minorEastAsia" w:hAnsiTheme="minorEastAsia"/>
          <w:sz w:val="22"/>
        </w:rPr>
      </w:pPr>
    </w:p>
    <w:p w:rsidR="00AA5CB4" w:rsidRPr="00A712EE" w:rsidRDefault="003E410C" w:rsidP="000C4C7D">
      <w:pPr>
        <w:ind w:firstLineChars="300" w:firstLine="759"/>
        <w:rPr>
          <w:rFonts w:asciiTheme="minorEastAsia" w:hAnsiTheme="minorEastAsia"/>
          <w:sz w:val="22"/>
        </w:rPr>
      </w:pPr>
      <w:r w:rsidRPr="00A712EE">
        <w:rPr>
          <w:rFonts w:asciiTheme="minorEastAsia" w:hAnsiTheme="minorEastAsia" w:hint="eastAsia"/>
          <w:sz w:val="22"/>
        </w:rPr>
        <w:t>＜</w:t>
      </w:r>
      <w:r w:rsidR="00644287" w:rsidRPr="00A712EE">
        <w:rPr>
          <w:rFonts w:asciiTheme="minorEastAsia" w:hAnsiTheme="minorEastAsia" w:hint="eastAsia"/>
          <w:sz w:val="22"/>
        </w:rPr>
        <w:t>地先</w:t>
      </w:r>
      <w:r w:rsidRPr="00A712EE">
        <w:rPr>
          <w:rFonts w:asciiTheme="minorEastAsia" w:hAnsiTheme="minorEastAsia" w:hint="eastAsia"/>
          <w:sz w:val="22"/>
        </w:rPr>
        <w:t>増殖場の整備＞</w:t>
      </w:r>
    </w:p>
    <w:p w:rsidR="005413E7" w:rsidRDefault="00B328CE" w:rsidP="000C4C7D">
      <w:pPr>
        <w:ind w:leftChars="300" w:left="982" w:hangingChars="100" w:hanging="253"/>
        <w:rPr>
          <w:rFonts w:asciiTheme="minorEastAsia" w:hAnsiTheme="minorEastAsia"/>
          <w:sz w:val="22"/>
        </w:rPr>
      </w:pPr>
      <w:r>
        <w:rPr>
          <w:rFonts w:asciiTheme="minorEastAsia" w:hAnsiTheme="minorEastAsia" w:hint="eastAsia"/>
          <w:noProof/>
          <w:sz w:val="22"/>
        </w:rPr>
        <w:drawing>
          <wp:anchor distT="0" distB="0" distL="114300" distR="114300" simplePos="0" relativeHeight="252437504" behindDoc="0" locked="0" layoutInCell="1" allowOverlap="1" wp14:anchorId="1B18D0EF" wp14:editId="22141461">
            <wp:simplePos x="0" y="0"/>
            <wp:positionH relativeFrom="column">
              <wp:posOffset>3606003</wp:posOffset>
            </wp:positionH>
            <wp:positionV relativeFrom="paragraph">
              <wp:posOffset>299720</wp:posOffset>
            </wp:positionV>
            <wp:extent cx="1562986" cy="1171725"/>
            <wp:effectExtent l="0" t="0" r="0" b="0"/>
            <wp:wrapNone/>
            <wp:docPr id="1040" name="図 1040" descr="間伐材増殖礁の写真です。" title="間伐材増殖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伐材漁礁_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2986" cy="1171725"/>
                    </a:xfrm>
                    <a:prstGeom prst="rect">
                      <a:avLst/>
                    </a:prstGeom>
                  </pic:spPr>
                </pic:pic>
              </a:graphicData>
            </a:graphic>
            <wp14:sizeRelH relativeFrom="page">
              <wp14:pctWidth>0</wp14:pctWidth>
            </wp14:sizeRelH>
            <wp14:sizeRelV relativeFrom="page">
              <wp14:pctHeight>0</wp14:pctHeight>
            </wp14:sizeRelV>
          </wp:anchor>
        </w:drawing>
      </w:r>
      <w:r w:rsidR="009E0124" w:rsidRPr="00A712EE">
        <w:rPr>
          <w:rFonts w:asciiTheme="minorEastAsia" w:hAnsiTheme="minorEastAsia" w:hint="eastAsia"/>
          <w:sz w:val="22"/>
        </w:rPr>
        <w:t xml:space="preserve">　</w:t>
      </w:r>
      <w:r w:rsidR="000678BA" w:rsidRPr="00A712EE">
        <w:rPr>
          <w:rFonts w:asciiTheme="minorEastAsia" w:hAnsiTheme="minorEastAsia" w:hint="eastAsia"/>
          <w:sz w:val="22"/>
        </w:rPr>
        <w:t xml:space="preserve">　</w:t>
      </w:r>
      <w:r w:rsidR="00A948AF" w:rsidRPr="00A712EE">
        <w:rPr>
          <w:rFonts w:asciiTheme="minorEastAsia" w:hAnsiTheme="minorEastAsia" w:hint="eastAsia"/>
          <w:sz w:val="22"/>
        </w:rPr>
        <w:t>定着性</w:t>
      </w:r>
      <w:r w:rsidR="0027405A" w:rsidRPr="00A712EE">
        <w:rPr>
          <w:rFonts w:asciiTheme="minorEastAsia" w:hAnsiTheme="minorEastAsia" w:hint="eastAsia"/>
          <w:sz w:val="22"/>
        </w:rPr>
        <w:t>の魚介類の産卵場や稚魚の育成場の場となる増殖場</w:t>
      </w:r>
      <w:r w:rsidR="00865298" w:rsidRPr="00A712EE">
        <w:rPr>
          <w:rFonts w:asciiTheme="minorEastAsia" w:hAnsiTheme="minorEastAsia" w:hint="eastAsia"/>
          <w:sz w:val="22"/>
        </w:rPr>
        <w:t>の整備</w:t>
      </w:r>
      <w:r w:rsidR="0019248C" w:rsidRPr="00A712EE">
        <w:rPr>
          <w:rFonts w:asciiTheme="minorEastAsia" w:hAnsiTheme="minorEastAsia" w:hint="eastAsia"/>
          <w:sz w:val="22"/>
        </w:rPr>
        <w:t>（藻場造成等）</w:t>
      </w:r>
      <w:r w:rsidR="00865298" w:rsidRPr="00A712EE">
        <w:rPr>
          <w:rFonts w:asciiTheme="minorEastAsia" w:hAnsiTheme="minorEastAsia" w:hint="eastAsia"/>
          <w:sz w:val="22"/>
        </w:rPr>
        <w:t>を計画的に進め</w:t>
      </w:r>
      <w:r w:rsidR="00D71FD6" w:rsidRPr="00A712EE">
        <w:rPr>
          <w:rFonts w:asciiTheme="minorEastAsia" w:hAnsiTheme="minorEastAsia" w:hint="eastAsia"/>
          <w:sz w:val="22"/>
        </w:rPr>
        <w:t>ます。</w:t>
      </w:r>
    </w:p>
    <w:p w:rsidR="005413E7"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865298" w:rsidRPr="00A712EE">
        <w:rPr>
          <w:rFonts w:asciiTheme="minorEastAsia" w:hAnsiTheme="minorEastAsia" w:hint="eastAsia"/>
          <w:sz w:val="22"/>
        </w:rPr>
        <w:t>なお、</w:t>
      </w:r>
      <w:r w:rsidR="00A948AF" w:rsidRPr="00A712EE">
        <w:rPr>
          <w:rFonts w:asciiTheme="minorEastAsia" w:hAnsiTheme="minorEastAsia" w:hint="eastAsia"/>
          <w:sz w:val="22"/>
        </w:rPr>
        <w:t>設置する</w:t>
      </w:r>
      <w:r w:rsidR="00865298" w:rsidRPr="00A712EE">
        <w:rPr>
          <w:rFonts w:asciiTheme="minorEastAsia" w:hAnsiTheme="minorEastAsia" w:hint="eastAsia"/>
          <w:sz w:val="22"/>
        </w:rPr>
        <w:t>増殖礁</w:t>
      </w:r>
      <w:r w:rsidR="00AA662F" w:rsidRPr="00A712EE">
        <w:rPr>
          <w:rFonts w:asciiTheme="minorEastAsia" w:hAnsiTheme="minorEastAsia" w:hint="eastAsia"/>
          <w:sz w:val="22"/>
        </w:rPr>
        <w:t>については、</w:t>
      </w:r>
    </w:p>
    <w:p w:rsidR="005413E7"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AA662F" w:rsidRPr="00A712EE">
        <w:rPr>
          <w:rFonts w:asciiTheme="minorEastAsia" w:hAnsiTheme="minorEastAsia" w:hint="eastAsia"/>
          <w:sz w:val="22"/>
        </w:rPr>
        <w:t>従来の鋼製やコンクリート製以外に、</w:t>
      </w:r>
    </w:p>
    <w:p w:rsidR="005413E7"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27405A" w:rsidRPr="00A712EE">
        <w:rPr>
          <w:rFonts w:asciiTheme="minorEastAsia" w:hAnsiTheme="minorEastAsia" w:hint="eastAsia"/>
          <w:sz w:val="22"/>
        </w:rPr>
        <w:t>魚を集める効果が高く、</w:t>
      </w:r>
      <w:r w:rsidR="00865298" w:rsidRPr="00A712EE">
        <w:rPr>
          <w:rFonts w:asciiTheme="minorEastAsia" w:hAnsiTheme="minorEastAsia" w:hint="eastAsia"/>
          <w:sz w:val="22"/>
        </w:rPr>
        <w:t>早期に効果が</w:t>
      </w:r>
    </w:p>
    <w:p w:rsidR="00F318D5"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865298" w:rsidRPr="00A712EE">
        <w:rPr>
          <w:rFonts w:asciiTheme="minorEastAsia" w:hAnsiTheme="minorEastAsia" w:hint="eastAsia"/>
          <w:sz w:val="22"/>
        </w:rPr>
        <w:t>現れる</w:t>
      </w:r>
      <w:r w:rsidR="003A757C">
        <w:rPr>
          <w:rFonts w:asciiTheme="minorEastAsia" w:hAnsiTheme="minorEastAsia" w:hint="eastAsia"/>
          <w:sz w:val="22"/>
        </w:rPr>
        <w:t>“</w:t>
      </w:r>
      <w:r w:rsidR="00865298" w:rsidRPr="00A712EE">
        <w:rPr>
          <w:rFonts w:asciiTheme="minorEastAsia" w:hAnsiTheme="minorEastAsia" w:hint="eastAsia"/>
          <w:sz w:val="22"/>
        </w:rPr>
        <w:t>間伐材</w:t>
      </w:r>
      <w:r w:rsidR="003A757C">
        <w:rPr>
          <w:rFonts w:asciiTheme="minorEastAsia" w:hAnsiTheme="minorEastAsia" w:hint="eastAsia"/>
          <w:sz w:val="22"/>
        </w:rPr>
        <w:t>”</w:t>
      </w:r>
      <w:r w:rsidR="00865298" w:rsidRPr="00A712EE">
        <w:rPr>
          <w:rFonts w:asciiTheme="minorEastAsia" w:hAnsiTheme="minorEastAsia" w:hint="eastAsia"/>
          <w:sz w:val="22"/>
        </w:rPr>
        <w:t>の活用</w:t>
      </w:r>
      <w:r w:rsidR="006407C9" w:rsidRPr="00A712EE">
        <w:rPr>
          <w:rFonts w:asciiTheme="minorEastAsia" w:hAnsiTheme="minorEastAsia" w:hint="eastAsia"/>
          <w:sz w:val="22"/>
        </w:rPr>
        <w:t>を検討してい</w:t>
      </w:r>
    </w:p>
    <w:p w:rsidR="009E0124" w:rsidRPr="00A712EE" w:rsidRDefault="0016613D" w:rsidP="000C4C7D">
      <w:pPr>
        <w:ind w:leftChars="300" w:left="982" w:hangingChars="100" w:hanging="253"/>
        <w:rPr>
          <w:rFonts w:asciiTheme="minorEastAsia" w:hAnsiTheme="minorEastAsia"/>
          <w:sz w:val="22"/>
        </w:rPr>
      </w:pPr>
      <w:r w:rsidRPr="0016613D">
        <w:rPr>
          <w:rFonts w:asciiTheme="minorEastAsia" w:hAnsiTheme="minorEastAsia"/>
          <w:noProof/>
          <w:sz w:val="22"/>
        </w:rPr>
        <mc:AlternateContent>
          <mc:Choice Requires="wps">
            <w:drawing>
              <wp:anchor distT="0" distB="0" distL="114300" distR="114300" simplePos="0" relativeHeight="252065792" behindDoc="0" locked="0" layoutInCell="1" allowOverlap="1" wp14:anchorId="7D8CEAEB" wp14:editId="221D2B6A">
                <wp:simplePos x="0" y="0"/>
                <wp:positionH relativeFrom="column">
                  <wp:posOffset>3364865</wp:posOffset>
                </wp:positionH>
                <wp:positionV relativeFrom="paragraph">
                  <wp:posOffset>10160</wp:posOffset>
                </wp:positionV>
                <wp:extent cx="2374265" cy="1403985"/>
                <wp:effectExtent l="0" t="0" r="0" b="0"/>
                <wp:wrapNone/>
                <wp:docPr id="12348" name="テキスト ボックス 2" descr="間伐材増殖礁の写真のタイトルです。" title="間伐材増殖礁の写真（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間伐材増殖場（イメージ）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1" type="#_x0000_t202" alt="タイトル: 間伐材増殖礁の写真（イメージ） - 説明: 間伐材増殖礁の写真のタイトルです。" style="position:absolute;left:0;text-align:left;margin-left:264.95pt;margin-top:.8pt;width:186.95pt;height:110.55pt;z-index:25206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7YlQIAAIIEAAAOAAAAZHJzL2Uyb0RvYy54bWysVN1q1EAUvhd8h2HubXbT3f6EZkttrQj1&#10;B6oPMDuZbILJTJyZNluvugmUelcQKoWKKAUvxHqrsODDjG3xqq/gmcm2XRS8EHMxnJOT8813vnNO&#10;lpaHeYa2mVSp4CFuz7QwYpyKKOWDED97un5nASOlCY9IJjgL8Q5TeLl3+9ZSWQTMF4nIIiYRgHAV&#10;lEWIE62LwPMUTVhO1IwoGIdgLGRONLhy4EWSlICeZ57fas15pZBRIQVlSsHbtSaIew4/jhnVj+NY&#10;MY2yEAM37U7pzr49vd4SCQaSFElKJzTIP7DIScrh0muoNaIJ2pLpH1B5SqVQItYzVOSeiOOUMlcD&#10;VNNu/VbNZkIK5moBcVRxLZP6f7D00fYTidIIeufPdqBZnOTQJlPvmeqzqb6Zeh+Z+tjUtam+gI98&#10;jCKmKEj48/D1j/HB+duDsw9vzk8PL05GZnR6tnd0cfwODFN9N9UJpJv6kxl9NKMjs1tBA1KdAf5f&#10;ci/H+y7xvanHpvp6OX5lm1QWKgCumwWw1cO7YgiEneCq2BD0uUJcrCaED9iKlKJMGIlApLbN9KZS&#10;GxxlQfrlQxEBE7KlhQMaxjK3HYSeIECHYdm5HhA21IjCS392vuPPdTGiEGt3WrOLC113Bwmu0gup&#10;9H0mcmSNEEuYQAdPtjeUtnRIcPWJvY2L9TTL3BRmHJUhXuz6XZcwFclTDUuSpXmIF1r2acbWVnmP&#10;Ry5ZkzRrbLgg45OybaVNzXrYH7o2zzlRrCZ9Ee2AEFI0SwFLDEYi5EuMSliIEKsXW0QyjLIHHMRc&#10;bHc6doOc0+nO++DI6Uh/OkI4BagQa4wac1W7rbM1q2IFRF9PnRw3TCacYdCdSpOltJs07buvbn4d&#10;vV8AAAD//wMAUEsDBBQABgAIAAAAIQD1/23z3gAAAAkBAAAPAAAAZHJzL2Rvd25yZXYueG1sTI/L&#10;TsMwEEX3SPyDNUjsqENo2ibEqRAPiSVtQerSjScPYY+j2G3D3zOsynJ0ru6cW64nZ8UJx9B7UnA/&#10;S0Ag1d701Cr43L3drUCEqMlo6wkV/GCAdXV9VerC+DNt8LSNreASCoVW0MU4FFKGukOnw8wPSMwa&#10;Pzod+RxbaUZ95nJnZZokC+l0T/yh0wM+d1h/b49OwRft7XszNx0us4/5Znh9abK4U+r2Znp6BBFx&#10;ipcw/OmzOlTsdPBHMkFYBVma5xxlsADBPE8eeMpBQZqmS5BVKf8vqH4BAAD//wMAUEsBAi0AFAAG&#10;AAgAAAAhALaDOJL+AAAA4QEAABMAAAAAAAAAAAAAAAAAAAAAAFtDb250ZW50X1R5cGVzXS54bWxQ&#10;SwECLQAUAAYACAAAACEAOP0h/9YAAACUAQAACwAAAAAAAAAAAAAAAAAvAQAAX3JlbHMvLnJlbHNQ&#10;SwECLQAUAAYACAAAACEA7AzO2JUCAACCBAAADgAAAAAAAAAAAAAAAAAuAgAAZHJzL2Uyb0RvYy54&#10;bWxQSwECLQAUAAYACAAAACEA9f9t894AAAAJAQAADwAAAAAAAAAAAAAAAADvBAAAZHJzL2Rvd25y&#10;ZXYueG1sUEsFBgAAAAAEAAQA8wAAAPoFAAAAAA==&#10;" filled="f" stroked="f">
                <v:textbox style="mso-fit-shape-to-text:t">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間伐材増殖場（イメージ）</w:t>
                      </w:r>
                    </w:p>
                  </w:txbxContent>
                </v:textbox>
              </v:shape>
            </w:pict>
          </mc:Fallback>
        </mc:AlternateContent>
      </w:r>
      <w:r w:rsidR="00F318D5">
        <w:rPr>
          <w:rFonts w:asciiTheme="minorEastAsia" w:hAnsiTheme="minorEastAsia" w:hint="eastAsia"/>
          <w:sz w:val="22"/>
        </w:rPr>
        <w:t xml:space="preserve">  </w:t>
      </w:r>
      <w:r w:rsidR="006407C9" w:rsidRPr="00A712EE">
        <w:rPr>
          <w:rFonts w:asciiTheme="minorEastAsia" w:hAnsiTheme="minorEastAsia" w:hint="eastAsia"/>
          <w:sz w:val="22"/>
        </w:rPr>
        <w:t>きます。</w:t>
      </w:r>
    </w:p>
    <w:p w:rsidR="003E410C" w:rsidRPr="00A712EE" w:rsidRDefault="008E09CC" w:rsidP="000C4C7D">
      <w:pPr>
        <w:ind w:firstLineChars="300" w:firstLine="759"/>
        <w:rPr>
          <w:rFonts w:asciiTheme="minorEastAsia" w:hAnsiTheme="minorEastAsia"/>
          <w:sz w:val="22"/>
        </w:rPr>
      </w:pPr>
      <w:r w:rsidRPr="00A712EE">
        <w:rPr>
          <w:rFonts w:asciiTheme="minorEastAsia" w:hAnsiTheme="minorEastAsia" w:hint="eastAsia"/>
          <w:sz w:val="22"/>
        </w:rPr>
        <w:t>＜</w:t>
      </w:r>
      <w:r w:rsidR="00023D1C" w:rsidRPr="00A712EE">
        <w:rPr>
          <w:rFonts w:asciiTheme="minorEastAsia" w:hAnsiTheme="minorEastAsia" w:hint="eastAsia"/>
          <w:sz w:val="22"/>
        </w:rPr>
        <w:t>「</w:t>
      </w:r>
      <w:r w:rsidRPr="00A712EE">
        <w:rPr>
          <w:rFonts w:asciiTheme="minorEastAsia" w:hAnsiTheme="minorEastAsia" w:hint="eastAsia"/>
          <w:sz w:val="22"/>
        </w:rPr>
        <w:t>築いそ</w:t>
      </w:r>
      <w:r w:rsidR="00023D1C" w:rsidRPr="00A712EE">
        <w:rPr>
          <w:rFonts w:asciiTheme="minorEastAsia" w:hAnsiTheme="minorEastAsia" w:hint="eastAsia"/>
          <w:sz w:val="22"/>
        </w:rPr>
        <w:t>」による漁場づくり</w:t>
      </w:r>
      <w:r w:rsidRPr="00A712EE">
        <w:rPr>
          <w:rFonts w:asciiTheme="minorEastAsia" w:hAnsiTheme="minorEastAsia" w:hint="eastAsia"/>
          <w:sz w:val="22"/>
        </w:rPr>
        <w:t>＞</w:t>
      </w:r>
    </w:p>
    <w:p w:rsidR="00D67C27" w:rsidRPr="00A712EE" w:rsidRDefault="0027405A" w:rsidP="00194FA4">
      <w:pPr>
        <w:tabs>
          <w:tab w:val="left" w:pos="426"/>
        </w:tabs>
        <w:ind w:leftChars="300" w:left="982" w:hangingChars="100" w:hanging="253"/>
        <w:rPr>
          <w:rFonts w:asciiTheme="minorEastAsia" w:hAnsiTheme="minorEastAsia"/>
          <w:sz w:val="22"/>
        </w:rPr>
      </w:pPr>
      <w:r w:rsidRPr="00A712EE">
        <w:rPr>
          <w:rFonts w:asciiTheme="minorEastAsia" w:hAnsiTheme="minorEastAsia" w:hint="eastAsia"/>
          <w:sz w:val="22"/>
        </w:rPr>
        <w:t xml:space="preserve">　</w:t>
      </w:r>
      <w:r w:rsidR="00A02B83">
        <w:rPr>
          <w:rFonts w:asciiTheme="minorEastAsia" w:hAnsiTheme="minorEastAsia" w:hint="eastAsia"/>
          <w:sz w:val="22"/>
        </w:rPr>
        <w:t xml:space="preserve"> </w:t>
      </w:r>
      <w:r w:rsidR="00023D1C" w:rsidRPr="00A712EE">
        <w:rPr>
          <w:rFonts w:asciiTheme="minorEastAsia" w:hAnsiTheme="minorEastAsia" w:hint="eastAsia"/>
          <w:sz w:val="22"/>
        </w:rPr>
        <w:t>「</w:t>
      </w:r>
      <w:r w:rsidR="00D67C27" w:rsidRPr="00A712EE">
        <w:rPr>
          <w:rFonts w:asciiTheme="minorEastAsia" w:hAnsiTheme="minorEastAsia" w:hint="eastAsia"/>
          <w:sz w:val="22"/>
        </w:rPr>
        <w:t>築いそ</w:t>
      </w:r>
      <w:r w:rsidR="00023D1C" w:rsidRPr="00A712EE">
        <w:rPr>
          <w:rFonts w:asciiTheme="minorEastAsia" w:hAnsiTheme="minorEastAsia" w:hint="eastAsia"/>
          <w:sz w:val="22"/>
        </w:rPr>
        <w:t>」</w:t>
      </w:r>
      <w:r w:rsidR="00D67C27" w:rsidRPr="00A712EE">
        <w:rPr>
          <w:rFonts w:asciiTheme="minorEastAsia" w:hAnsiTheme="minorEastAsia" w:hint="eastAsia"/>
          <w:sz w:val="22"/>
        </w:rPr>
        <w:t>と呼ばれる</w:t>
      </w:r>
      <w:r w:rsidR="00302B09" w:rsidRPr="00A712EE">
        <w:rPr>
          <w:rFonts w:asciiTheme="minorEastAsia" w:hAnsiTheme="minorEastAsia" w:hint="eastAsia"/>
          <w:sz w:val="22"/>
        </w:rPr>
        <w:t>自然石</w:t>
      </w:r>
      <w:r w:rsidR="00302B09" w:rsidRPr="00C707F3">
        <w:rPr>
          <w:rFonts w:asciiTheme="minorEastAsia" w:hAnsiTheme="minorEastAsia" w:hint="eastAsia"/>
          <w:color w:val="000000" w:themeColor="text1"/>
          <w:sz w:val="22"/>
        </w:rPr>
        <w:t>（</w:t>
      </w:r>
      <w:r w:rsidR="000B37C8" w:rsidRPr="00C707F3">
        <w:rPr>
          <w:rFonts w:asciiTheme="minorEastAsia" w:hAnsiTheme="minorEastAsia" w:hint="eastAsia"/>
          <w:color w:val="000000" w:themeColor="text1"/>
          <w:sz w:val="22"/>
        </w:rPr>
        <w:t>花崗岩</w:t>
      </w:r>
      <w:r w:rsidR="00302B09" w:rsidRPr="00C707F3">
        <w:rPr>
          <w:rFonts w:asciiTheme="minorEastAsia" w:hAnsiTheme="minorEastAsia" w:hint="eastAsia"/>
          <w:color w:val="000000" w:themeColor="text1"/>
          <w:sz w:val="22"/>
        </w:rPr>
        <w:t>）</w:t>
      </w:r>
      <w:r w:rsidR="00D67C27" w:rsidRPr="00C707F3">
        <w:rPr>
          <w:rFonts w:asciiTheme="minorEastAsia" w:hAnsiTheme="minorEastAsia" w:hint="eastAsia"/>
          <w:color w:val="000000" w:themeColor="text1"/>
          <w:sz w:val="22"/>
        </w:rPr>
        <w:t>を</w:t>
      </w:r>
      <w:r w:rsidR="00D67C27" w:rsidRPr="00A712EE">
        <w:rPr>
          <w:rFonts w:asciiTheme="minorEastAsia" w:hAnsiTheme="minorEastAsia" w:hint="eastAsia"/>
          <w:sz w:val="22"/>
        </w:rPr>
        <w:t>投入して魚を集める魚礁は、比較的安価で即効性があり効果が高いため、</w:t>
      </w:r>
      <w:r w:rsidR="000B37C8" w:rsidRPr="00A712EE">
        <w:rPr>
          <w:rFonts w:asciiTheme="minorEastAsia" w:hAnsiTheme="minorEastAsia" w:hint="eastAsia"/>
          <w:sz w:val="22"/>
        </w:rPr>
        <w:t>漁業者</w:t>
      </w:r>
      <w:r w:rsidR="00C707F3" w:rsidRPr="00CA4ADB">
        <w:rPr>
          <w:rFonts w:asciiTheme="minorEastAsia" w:hAnsiTheme="minorEastAsia" w:hint="eastAsia"/>
          <w:color w:val="000000" w:themeColor="text1"/>
          <w:sz w:val="22"/>
        </w:rPr>
        <w:t>が</w:t>
      </w:r>
      <w:r w:rsidR="000B37C8" w:rsidRPr="00A712EE">
        <w:rPr>
          <w:rFonts w:asciiTheme="minorEastAsia" w:hAnsiTheme="minorEastAsia" w:hint="eastAsia"/>
          <w:sz w:val="22"/>
        </w:rPr>
        <w:t>主体となって</w:t>
      </w:r>
      <w:r w:rsidR="00D67C27" w:rsidRPr="00A712EE">
        <w:rPr>
          <w:rFonts w:asciiTheme="minorEastAsia" w:hAnsiTheme="minorEastAsia" w:hint="eastAsia"/>
          <w:sz w:val="22"/>
        </w:rPr>
        <w:t>実施する築いそ事業に対して</w:t>
      </w:r>
      <w:r w:rsidR="000B37C8" w:rsidRPr="00A712EE">
        <w:rPr>
          <w:rFonts w:asciiTheme="minorEastAsia" w:hAnsiTheme="minorEastAsia" w:hint="eastAsia"/>
          <w:sz w:val="22"/>
        </w:rPr>
        <w:t>活用資金も含めた</w:t>
      </w:r>
      <w:r w:rsidR="00A948AF" w:rsidRPr="00A712EE">
        <w:rPr>
          <w:rFonts w:asciiTheme="minorEastAsia" w:hAnsiTheme="minorEastAsia" w:hint="eastAsia"/>
          <w:sz w:val="22"/>
        </w:rPr>
        <w:t>事業計画の策定や</w:t>
      </w:r>
      <w:r w:rsidR="006F1EFE" w:rsidRPr="00A712EE">
        <w:rPr>
          <w:rFonts w:asciiTheme="minorEastAsia" w:hAnsiTheme="minorEastAsia" w:hint="eastAsia"/>
          <w:sz w:val="22"/>
        </w:rPr>
        <w:t>関係機関の調整等について</w:t>
      </w:r>
      <w:r w:rsidR="00D67C27" w:rsidRPr="00A712EE">
        <w:rPr>
          <w:rFonts w:asciiTheme="minorEastAsia" w:hAnsiTheme="minorEastAsia" w:hint="eastAsia"/>
          <w:sz w:val="22"/>
        </w:rPr>
        <w:t>支援します。</w:t>
      </w:r>
    </w:p>
    <w:p w:rsidR="00D67C27" w:rsidRDefault="00B44D4C" w:rsidP="00D77139">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22816" behindDoc="0" locked="0" layoutInCell="1" allowOverlap="1" wp14:anchorId="541746AA" wp14:editId="1BFEDAB3">
                <wp:simplePos x="0" y="0"/>
                <wp:positionH relativeFrom="column">
                  <wp:posOffset>281940</wp:posOffset>
                </wp:positionH>
                <wp:positionV relativeFrom="paragraph">
                  <wp:posOffset>196215</wp:posOffset>
                </wp:positionV>
                <wp:extent cx="5105400" cy="419100"/>
                <wp:effectExtent l="0" t="0" r="0" b="0"/>
                <wp:wrapNone/>
                <wp:docPr id="1057" name="グループ化 1057" descr="施策４のタイトルです。" title="施策４　「魚介類の生産にとって適正な栄養塩管理に向けた取組み」　"/>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33"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魚介類の生産にとって適正な栄養塩管理に向けた取組み</w:t>
                              </w:r>
                            </w:p>
                          </w:txbxContent>
                        </wps:txbx>
                        <wps:bodyPr rot="0" vert="horz" wrap="square" lIns="91440" tIns="45720" rIns="91440" bIns="45720" anchor="ctr" anchorCtr="0">
                          <a:noAutofit/>
                        </wps:bodyPr>
                      </wps:wsp>
                      <wps:wsp>
                        <wps:cNvPr id="1050" name="テキスト ボックス 2"/>
                        <wps:cNvSpPr txBox="1">
                          <a:spLocks noChangeArrowheads="1"/>
                        </wps:cNvSpPr>
                        <wps:spPr bwMode="auto">
                          <a:xfrm>
                            <a:off x="47625"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wps:txbx>
                        <wps:bodyPr rot="0" vert="horz" wrap="square" lIns="91440" tIns="45720" rIns="91440" bIns="45720" anchor="ctr" anchorCtr="0">
                          <a:noAutofit/>
                        </wps:bodyPr>
                      </wps:wsp>
                    </wpg:wgp>
                  </a:graphicData>
                </a:graphic>
              </wp:anchor>
            </w:drawing>
          </mc:Choice>
          <mc:Fallback>
            <w:pict>
              <v:group id="グループ化 1057" o:spid="_x0000_s1092" alt="タイトル: 施策４　「魚介類の生産にとって適正な栄養塩管理に向けた取組み」　 - 説明: 施策４のタイトルです。" style="position:absolute;left:0;text-align:left;margin-left:22.2pt;margin-top:15.45pt;width:402pt;height:33pt;z-index:25232281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JxlwMAAOsIAAAOAAAAZHJzL2Uyb0RvYy54bWzMVltrG0cUfi/0PwzzXq8k62IJr0PqxKaQ&#10;JiFpf8BodvbS7s5sZ0ZeuU+6hBByoSkYh5TS1DQ0N5z2pQ+lKfkxU1v4qX+hZ2aVleuGQBNIsojV&#10;nD1zjs75vm/PaPXUMEvRFpMqEdzH9aUaRoxTESQ88vHnn218tIKR0oQHJBWc+XibKXxq7cMPVou8&#10;xxoiFmnAJIIkXPWK3Mex1nnP8xSNWUbUksgZB2coZEY0mDLyAkkKyJ6lXqNWa3uFkEEuBWVKwdMz&#10;pROvufxhyKi+EIaKaZT6GGrT7i7dvW/v3toq6UWS5HFC52WQ16giIwmHH61SnSGaoIFM/pMqS6gU&#10;SoR6iYrME2GYUOZ6gG7qtRPdbEoxyF0vUa+I8gomgPYETq+dlp7fuihREgB3tVYHI04yYMlMfjXT&#10;J2b6zEzvHNzcRaUvYIoCdIe7f872d/9+tmPGT83kuZncN9Nrdvv4gRnfNaMJwJzoFNIsdo5GZnTz&#10;aP+7v/64cbT3AwTOdu7Ndn4yY4h6aMaw+Plo/OhwHxaPD3+8cnT/+sHeo9nTvdntq7Dn4Pa3Zgyf&#10;ewff7M5+u2LGz83olhmNLHtFHvWgiU2ZX84vyvmDqLQsIcNQZvYboEZDx/t2xTsbakThYQv6a9ZA&#10;HhR8zXq3DmsnDBpfeEkYjc++OtB78bOera4qpshB42pBo3ozGi/HJGdOHcoiUNG4vFzROL1qJvtm&#10;8jsQhMz0ezOdmskvYKNGCZ0LtLghPfxYABJ1J2KVnxP0S4W4WI8Jj9hpKUURMxJAxXUbCX1VoZYC&#10;1VM2Sb/4VATAOxlo4RK9AfgVhqSXS6U3mciQXfhYwkvtspOtc0rbahZbLNNKpEmwkaSpM2TUX08l&#10;2iIwADbc5Ro4sS3lqPBxt9Voucxc2HgngSzRMKDSJPPxSs1epTIsGmd54LZokqTlGipJ+Rwei0iJ&#10;jR72h+4Va1ew90WwDYBJUQ4kGKCwiIX8GqMChpGP1VcDIhlG6SccQO/Wm007vZzRbHUaYMjjnv5x&#10;D+EUUvmYaolRaaxrN/MsIlycBnrCxCFnqStrmVcN+iyLfgtCbUEX83nzngm12WmDEhBMg8ZKq9Mq&#10;KX8xLdrtdseWbofFcqfeLP2v0KsY8ODSv0RreYiCefMk+AKjMEvh3AGVokaz0V2ea9Qp/H8I3Oqz&#10;232HAneFL0T1vgrczWU4UR2089PfHtnHbfdCLP6jrP0DAAD//wMAUEsDBBQABgAIAAAAIQBhNaAh&#10;3wAAAAgBAAAPAAAAZHJzL2Rvd25yZXYueG1sTI9BS8NAEIXvgv9hGcGb3cTGksRMSinqqQi2gnib&#10;ZqdJaHY3ZLdJ+u9dT3p88x7vfVOsZ92JkQfXWoMQLyIQbCqrWlMjfB5eH1IQzpNR1FnDCFd2sC5v&#10;bwrKlZ3MB497X4tQYlxOCI33fS6lqxrW5Ba2ZxO8kx00+SCHWqqBplCuO/kYRSupqTVhoaGetw1X&#10;5/1FI7xNNG2W8cu4O5+21+/D0/vXLmbE+7t58wzC8+z/wvCLH9ChDExHezHKiQ4hSZKQRFhGGYjg&#10;p0kaDkeEbJWBLAv5/4HyBwAA//8DAFBLAQItABQABgAIAAAAIQC2gziS/gAAAOEBAAATAAAAAAAA&#10;AAAAAAAAAAAAAABbQ29udGVudF9UeXBlc10ueG1sUEsBAi0AFAAGAAgAAAAhADj9If/WAAAAlAEA&#10;AAsAAAAAAAAAAAAAAAAALwEAAF9yZWxzLy5yZWxzUEsBAi0AFAAGAAgAAAAhAGy1gnGXAwAA6wgA&#10;AA4AAAAAAAAAAAAAAAAALgIAAGRycy9lMm9Eb2MueG1sUEsBAi0AFAAGAAgAAAAhAGE1oCHfAAAA&#10;CAEAAA8AAAAAAAAAAAAAAAAA8QUAAGRycy9kb3ducmV2LnhtbFBLBQYAAAAABAAEAPMAAAD9BgAA&#10;AAA=&#10;">
                <v:shape id="_x0000_s109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rusMA&#10;AADdAAAADwAAAGRycy9kb3ducmV2LnhtbERP32vCMBB+F/Y/hBvsTdMpaO2M4gTFgSC6gT4ezdmW&#10;NZfSZDb+92Yg+HYf38+bLYKpxZVaV1lW8D5IQBDnVldcKPj5XvdTEM4ja6wtk4IbOVjMX3ozzLTt&#10;+EDXoy9EDGGXoYLS+yaT0uUlGXQD2xBH7mJbgz7CtpC6xS6Gm1oOk2QsDVYcG0psaFVS/nv8Mwo6&#10;P51uJuuv4rwcp58nHS4u7PZKvb2G5QcIT8E/xQ/3Vsf5yWgE/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Krus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魚介類の生産にとって適正な栄養塩管理に向けた取組み</w:t>
                        </w:r>
                      </w:p>
                    </w:txbxContent>
                  </v:textbox>
                </v:shape>
                <v:roundrect id="_x0000_s1094" style="position:absolute;left:476;top:285;width:6667;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AXMcA&#10;AADdAAAADwAAAGRycy9kb3ducmV2LnhtbESPQUvDQBCF74L/YRnBW7uxUCmx21Itpd6KqSjehuyY&#10;hGZn4+62ifn1zqHgbYb35r1vluvBtepCITaeDTxMM1DEpbcNVwbej7vJAlRMyBZbz2TglyKsV7c3&#10;S8yt7/mNLkWqlIRwzNFAnVKXax3LmhzGqe+IRfv2wWGSNVTaBuwl3LV6lmWP2mHD0lBjRy81lafi&#10;7AxUqRi3H6fFfgyb8ee5/zp8On8w5v5u2DyBSjSkf/P1+tUKfjY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AFzHAAAA3QAAAA8AAAAAAAAAAAAAAAAAmAIAAGRy&#10;cy9kb3ducmV2LnhtbFBLBQYAAAAABAAEAPUAAACMAwAAAAA=&#10;" fillcolor="#009" stroked="f">
                  <v:stroke joinstyle="miter"/>
                  <v:textbo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v:textbox>
                </v:roundrect>
              </v:group>
            </w:pict>
          </mc:Fallback>
        </mc:AlternateContent>
      </w:r>
      <w:r w:rsidR="00D67C27" w:rsidRPr="00A712EE">
        <w:rPr>
          <w:rFonts w:asciiTheme="minorEastAsia" w:hAnsiTheme="minorEastAsia" w:hint="eastAsia"/>
          <w:sz w:val="22"/>
        </w:rPr>
        <w:t xml:space="preserve">　</w:t>
      </w:r>
    </w:p>
    <w:p w:rsidR="00D77139" w:rsidRPr="00A712EE" w:rsidRDefault="00D77139" w:rsidP="000C4C7D">
      <w:pPr>
        <w:ind w:leftChars="300" w:left="729"/>
        <w:rPr>
          <w:rFonts w:asciiTheme="minorEastAsia" w:hAnsiTheme="minorEastAsia"/>
          <w:sz w:val="22"/>
        </w:rPr>
      </w:pPr>
    </w:p>
    <w:p w:rsidR="00AA5CB4" w:rsidRPr="00561857" w:rsidRDefault="00AA5CB4" w:rsidP="00561857">
      <w:pPr>
        <w:ind w:leftChars="300" w:left="1744" w:hangingChars="400" w:hanging="1015"/>
        <w:rPr>
          <w:rFonts w:asciiTheme="majorEastAsia" w:eastAsiaTheme="majorEastAsia" w:hAnsiTheme="majorEastAsia"/>
          <w:b/>
          <w:sz w:val="22"/>
        </w:rPr>
      </w:pPr>
    </w:p>
    <w:p w:rsidR="00AA5CB4" w:rsidRPr="00A712EE" w:rsidRDefault="00644287" w:rsidP="000C4C7D">
      <w:pPr>
        <w:ind w:firstLineChars="300" w:firstLine="759"/>
        <w:rPr>
          <w:rFonts w:asciiTheme="minorEastAsia" w:hAnsiTheme="minorEastAsia"/>
          <w:sz w:val="22"/>
        </w:rPr>
      </w:pPr>
      <w:r w:rsidRPr="00A712EE">
        <w:rPr>
          <w:rFonts w:asciiTheme="minorEastAsia" w:hAnsiTheme="minorEastAsia" w:hint="eastAsia"/>
          <w:sz w:val="22"/>
        </w:rPr>
        <w:t>＜栄養塩</w:t>
      </w:r>
      <w:r w:rsidR="007C31FA" w:rsidRPr="00A712EE">
        <w:rPr>
          <w:rFonts w:asciiTheme="minorEastAsia" w:hAnsiTheme="minorEastAsia" w:hint="eastAsia"/>
          <w:sz w:val="22"/>
        </w:rPr>
        <w:t>（窒素・リン）</w:t>
      </w:r>
      <w:r w:rsidRPr="00A712EE">
        <w:rPr>
          <w:rFonts w:asciiTheme="minorEastAsia" w:hAnsiTheme="minorEastAsia" w:hint="eastAsia"/>
          <w:sz w:val="22"/>
        </w:rPr>
        <w:t>の適正管理＞</w:t>
      </w:r>
    </w:p>
    <w:p w:rsidR="005937F1" w:rsidRPr="00A712EE" w:rsidRDefault="00EE3363" w:rsidP="000C4C7D">
      <w:pPr>
        <w:ind w:leftChars="300" w:left="982" w:hangingChars="100" w:hanging="253"/>
        <w:rPr>
          <w:rFonts w:asciiTheme="minorEastAsia" w:hAnsiTheme="minorEastAsia"/>
          <w:sz w:val="22"/>
        </w:rPr>
      </w:pPr>
      <w:r w:rsidRPr="00A712EE">
        <w:rPr>
          <w:rFonts w:asciiTheme="minorEastAsia" w:hAnsiTheme="minorEastAsia" w:hint="eastAsia"/>
          <w:sz w:val="22"/>
        </w:rPr>
        <w:t xml:space="preserve">　</w:t>
      </w:r>
      <w:r w:rsidR="000678BA" w:rsidRPr="00A712EE">
        <w:rPr>
          <w:rFonts w:asciiTheme="minorEastAsia" w:hAnsiTheme="minorEastAsia" w:hint="eastAsia"/>
          <w:sz w:val="22"/>
        </w:rPr>
        <w:t xml:space="preserve">　</w:t>
      </w:r>
      <w:r w:rsidR="00D612DB" w:rsidRPr="00A712EE">
        <w:rPr>
          <w:rFonts w:asciiTheme="minorEastAsia" w:hAnsiTheme="minorEastAsia" w:hint="eastAsia"/>
          <w:sz w:val="22"/>
        </w:rPr>
        <w:t>近年、</w:t>
      </w:r>
      <w:r w:rsidR="006079C3" w:rsidRPr="00A712EE">
        <w:rPr>
          <w:rFonts w:asciiTheme="minorEastAsia" w:hAnsiTheme="minorEastAsia" w:hint="eastAsia"/>
          <w:sz w:val="22"/>
        </w:rPr>
        <w:t>排水規制や下水道の普及により、水質が改善された結果、</w:t>
      </w:r>
      <w:r w:rsidR="00D612DB" w:rsidRPr="00A712EE">
        <w:rPr>
          <w:rFonts w:asciiTheme="minorEastAsia" w:hAnsiTheme="minorEastAsia" w:hint="eastAsia"/>
          <w:sz w:val="22"/>
        </w:rPr>
        <w:t>瀬戸内海全域で栄養塩</w:t>
      </w:r>
      <w:r w:rsidR="006079C3" w:rsidRPr="00A712EE">
        <w:rPr>
          <w:rFonts w:asciiTheme="minorEastAsia" w:hAnsiTheme="minorEastAsia" w:hint="eastAsia"/>
          <w:sz w:val="22"/>
        </w:rPr>
        <w:t>が</w:t>
      </w:r>
      <w:r w:rsidR="00FB2788">
        <w:rPr>
          <w:rFonts w:asciiTheme="minorEastAsia" w:hAnsiTheme="minorEastAsia" w:hint="eastAsia"/>
          <w:sz w:val="22"/>
        </w:rPr>
        <w:t>減少</w:t>
      </w:r>
      <w:r w:rsidR="006079C3" w:rsidRPr="00A712EE">
        <w:rPr>
          <w:rFonts w:asciiTheme="minorEastAsia" w:hAnsiTheme="minorEastAsia" w:hint="eastAsia"/>
          <w:sz w:val="22"/>
        </w:rPr>
        <w:t>し、</w:t>
      </w:r>
      <w:r w:rsidR="00D612DB" w:rsidRPr="00A712EE">
        <w:rPr>
          <w:rFonts w:asciiTheme="minorEastAsia" w:hAnsiTheme="minorEastAsia" w:hint="eastAsia"/>
          <w:sz w:val="22"/>
        </w:rPr>
        <w:t>ノリの色落ち</w:t>
      </w:r>
      <w:r w:rsidR="00085A57">
        <w:rPr>
          <w:rFonts w:asciiTheme="minorEastAsia" w:hAnsiTheme="minorEastAsia" w:hint="eastAsia"/>
          <w:color w:val="000000" w:themeColor="text1"/>
          <w:sz w:val="22"/>
        </w:rPr>
        <w:t>（</w:t>
      </w:r>
      <w:r w:rsidR="008E7DE4">
        <w:rPr>
          <w:rFonts w:asciiTheme="minorEastAsia" w:hAnsiTheme="minorEastAsia" w:hint="eastAsia"/>
          <w:color w:val="000000" w:themeColor="text1"/>
          <w:sz w:val="22"/>
        </w:rPr>
        <w:t>生</w:t>
      </w:r>
      <w:r w:rsidR="00C707F3" w:rsidRPr="00DB4479">
        <w:rPr>
          <w:rFonts w:asciiTheme="minorEastAsia" w:hAnsiTheme="minorEastAsia" w:hint="eastAsia"/>
          <w:color w:val="000000" w:themeColor="text1"/>
          <w:sz w:val="22"/>
        </w:rPr>
        <w:t>長不良</w:t>
      </w:r>
      <w:r w:rsidR="00085A57">
        <w:rPr>
          <w:rFonts w:asciiTheme="minorEastAsia" w:hAnsiTheme="minorEastAsia" w:hint="eastAsia"/>
          <w:color w:val="000000" w:themeColor="text1"/>
          <w:sz w:val="22"/>
        </w:rPr>
        <w:t>）</w:t>
      </w:r>
      <w:r w:rsidR="00C707F3" w:rsidRPr="00DB4479">
        <w:rPr>
          <w:rFonts w:asciiTheme="minorEastAsia" w:hAnsiTheme="minorEastAsia" w:hint="eastAsia"/>
          <w:color w:val="000000" w:themeColor="text1"/>
          <w:sz w:val="22"/>
        </w:rPr>
        <w:t>が見られるほか、</w:t>
      </w:r>
      <w:r w:rsidR="00D612DB" w:rsidRPr="00A712EE">
        <w:rPr>
          <w:rFonts w:asciiTheme="minorEastAsia" w:hAnsiTheme="minorEastAsia" w:hint="eastAsia"/>
          <w:sz w:val="22"/>
        </w:rPr>
        <w:t>漁獲量の減少にも影響しているとの意見が漁業</w:t>
      </w:r>
      <w:r w:rsidR="005937F1" w:rsidRPr="00A712EE">
        <w:rPr>
          <w:rFonts w:asciiTheme="minorEastAsia" w:hAnsiTheme="minorEastAsia" w:hint="eastAsia"/>
          <w:sz w:val="22"/>
        </w:rPr>
        <w:t>関係者</w:t>
      </w:r>
      <w:r w:rsidR="00D612DB" w:rsidRPr="00A712EE">
        <w:rPr>
          <w:rFonts w:asciiTheme="minorEastAsia" w:hAnsiTheme="minorEastAsia" w:hint="eastAsia"/>
          <w:sz w:val="22"/>
        </w:rPr>
        <w:t>な</w:t>
      </w:r>
      <w:r w:rsidR="00D612DB" w:rsidRPr="00A712EE">
        <w:rPr>
          <w:rFonts w:asciiTheme="minorEastAsia" w:hAnsiTheme="minorEastAsia" w:hint="eastAsia"/>
          <w:sz w:val="22"/>
        </w:rPr>
        <w:lastRenderedPageBreak/>
        <w:t>ど</w:t>
      </w:r>
      <w:r w:rsidR="006079C3" w:rsidRPr="00A712EE">
        <w:rPr>
          <w:rFonts w:asciiTheme="minorEastAsia" w:hAnsiTheme="minorEastAsia" w:hint="eastAsia"/>
          <w:sz w:val="22"/>
        </w:rPr>
        <w:t>を中心に</w:t>
      </w:r>
      <w:r w:rsidR="00C707F3">
        <w:rPr>
          <w:rFonts w:asciiTheme="minorEastAsia" w:hAnsiTheme="minorEastAsia" w:hint="eastAsia"/>
          <w:sz w:val="22"/>
        </w:rPr>
        <w:t>あ</w:t>
      </w:r>
      <w:r w:rsidR="00F73FFD" w:rsidRPr="00A712EE">
        <w:rPr>
          <w:rFonts w:asciiTheme="minorEastAsia" w:hAnsiTheme="minorEastAsia" w:hint="eastAsia"/>
          <w:sz w:val="22"/>
        </w:rPr>
        <w:t>がって</w:t>
      </w:r>
      <w:r w:rsidR="005937F1" w:rsidRPr="00A712EE">
        <w:rPr>
          <w:rFonts w:asciiTheme="minorEastAsia" w:hAnsiTheme="minorEastAsia" w:hint="eastAsia"/>
          <w:sz w:val="22"/>
        </w:rPr>
        <w:t>います。</w:t>
      </w:r>
    </w:p>
    <w:p w:rsidR="001F26DB" w:rsidRPr="00A712EE" w:rsidRDefault="005937F1" w:rsidP="000C4C7D">
      <w:pPr>
        <w:ind w:leftChars="400" w:left="972" w:firstLineChars="100" w:firstLine="253"/>
        <w:rPr>
          <w:rFonts w:asciiTheme="minorEastAsia" w:hAnsiTheme="minorEastAsia"/>
          <w:sz w:val="22"/>
        </w:rPr>
      </w:pPr>
      <w:r w:rsidRPr="00A712EE">
        <w:rPr>
          <w:rFonts w:asciiTheme="minorEastAsia" w:hAnsiTheme="minorEastAsia" w:hint="eastAsia"/>
          <w:sz w:val="22"/>
        </w:rPr>
        <w:t>このため、栄養塩の管理技術</w:t>
      </w:r>
      <w:r w:rsidR="00FB2788">
        <w:rPr>
          <w:rFonts w:asciiTheme="minorEastAsia" w:hAnsiTheme="minorEastAsia" w:hint="eastAsia"/>
          <w:sz w:val="22"/>
        </w:rPr>
        <w:t>や</w:t>
      </w:r>
      <w:r w:rsidR="001F26DB" w:rsidRPr="00A712EE">
        <w:rPr>
          <w:rFonts w:asciiTheme="minorEastAsia" w:hAnsiTheme="minorEastAsia" w:hint="eastAsia"/>
          <w:sz w:val="22"/>
        </w:rPr>
        <w:t>栄養塩の減少が水産資源に及ぼす影響などの解明に向けた調査・研究の強化を図ること</w:t>
      </w:r>
      <w:r w:rsidR="000B37C8" w:rsidRPr="00A712EE">
        <w:rPr>
          <w:rFonts w:asciiTheme="minorEastAsia" w:hAnsiTheme="minorEastAsia" w:hint="eastAsia"/>
          <w:sz w:val="22"/>
        </w:rPr>
        <w:t>が必要です。</w:t>
      </w:r>
    </w:p>
    <w:p w:rsidR="00644287" w:rsidRPr="00A712EE" w:rsidRDefault="00F73FFD" w:rsidP="00194FA4">
      <w:pPr>
        <w:tabs>
          <w:tab w:val="left" w:pos="426"/>
        </w:tabs>
        <w:ind w:leftChars="400" w:left="972" w:firstLineChars="100" w:firstLine="253"/>
        <w:rPr>
          <w:rFonts w:asciiTheme="minorEastAsia" w:hAnsiTheme="minorEastAsia"/>
          <w:sz w:val="22"/>
        </w:rPr>
      </w:pPr>
      <w:r w:rsidRPr="00A712EE">
        <w:rPr>
          <w:rFonts w:asciiTheme="minorEastAsia" w:hAnsiTheme="minorEastAsia" w:hint="eastAsia"/>
          <w:sz w:val="22"/>
        </w:rPr>
        <w:t>これらの調査</w:t>
      </w:r>
      <w:r w:rsidR="00FB2788">
        <w:rPr>
          <w:rFonts w:asciiTheme="minorEastAsia" w:hAnsiTheme="minorEastAsia" w:hint="eastAsia"/>
          <w:sz w:val="22"/>
        </w:rPr>
        <w:t>・研究</w:t>
      </w:r>
      <w:r w:rsidR="001F26DB" w:rsidRPr="00A712EE">
        <w:rPr>
          <w:rFonts w:asciiTheme="minorEastAsia" w:hAnsiTheme="minorEastAsia" w:hint="eastAsia"/>
          <w:sz w:val="22"/>
        </w:rPr>
        <w:t>結果</w:t>
      </w:r>
      <w:r w:rsidR="00C743E2" w:rsidRPr="00CA4ADB">
        <w:rPr>
          <w:rFonts w:asciiTheme="minorEastAsia" w:hAnsiTheme="minorEastAsia" w:hint="eastAsia"/>
          <w:color w:val="000000" w:themeColor="text1"/>
          <w:sz w:val="22"/>
        </w:rPr>
        <w:t>を</w:t>
      </w:r>
      <w:r w:rsidR="00A074A3" w:rsidRPr="00A712EE">
        <w:rPr>
          <w:rFonts w:asciiTheme="minorEastAsia" w:hAnsiTheme="minorEastAsia" w:hint="eastAsia"/>
          <w:sz w:val="22"/>
        </w:rPr>
        <w:t>踏まえ、</w:t>
      </w:r>
      <w:r w:rsidR="00C76EDF" w:rsidRPr="00A712EE">
        <w:rPr>
          <w:rFonts w:asciiTheme="minorEastAsia" w:hAnsiTheme="minorEastAsia" w:hint="eastAsia"/>
          <w:sz w:val="22"/>
        </w:rPr>
        <w:t>関係部局による</w:t>
      </w:r>
      <w:r w:rsidR="00EE3363" w:rsidRPr="00A712EE">
        <w:rPr>
          <w:rFonts w:asciiTheme="minorEastAsia" w:hAnsiTheme="minorEastAsia" w:hint="eastAsia"/>
          <w:sz w:val="22"/>
        </w:rPr>
        <w:t>庁内検討会を設置し、</w:t>
      </w:r>
      <w:r w:rsidR="0090699D" w:rsidRPr="00A712EE">
        <w:rPr>
          <w:rFonts w:asciiTheme="minorEastAsia" w:hAnsiTheme="minorEastAsia" w:hint="eastAsia"/>
          <w:sz w:val="22"/>
        </w:rPr>
        <w:t>他</w:t>
      </w:r>
      <w:r w:rsidR="001F26DB" w:rsidRPr="00A712EE">
        <w:rPr>
          <w:rFonts w:asciiTheme="minorEastAsia" w:hAnsiTheme="minorEastAsia" w:hint="eastAsia"/>
          <w:sz w:val="22"/>
        </w:rPr>
        <w:t>府県</w:t>
      </w:r>
      <w:r w:rsidR="00FB2788">
        <w:rPr>
          <w:rFonts w:asciiTheme="minorEastAsia" w:hAnsiTheme="minorEastAsia" w:hint="eastAsia"/>
          <w:sz w:val="22"/>
        </w:rPr>
        <w:t>において栄養塩（窒素・リン）を供給する目的で</w:t>
      </w:r>
      <w:r w:rsidR="001F26DB" w:rsidRPr="00A712EE">
        <w:rPr>
          <w:rFonts w:asciiTheme="minorEastAsia" w:hAnsiTheme="minorEastAsia" w:hint="eastAsia"/>
          <w:sz w:val="22"/>
        </w:rPr>
        <w:t>実施されている海底</w:t>
      </w:r>
      <w:r w:rsidR="00C54578">
        <w:rPr>
          <w:rFonts w:asciiTheme="minorEastAsia" w:hAnsiTheme="minorEastAsia" w:hint="eastAsia"/>
          <w:sz w:val="22"/>
        </w:rPr>
        <w:t>耕耘</w:t>
      </w:r>
      <w:r w:rsidR="00B07EE5" w:rsidRPr="00A712EE">
        <w:rPr>
          <w:rFonts w:asciiTheme="minorEastAsia" w:hAnsiTheme="minorEastAsia" w:hint="eastAsia"/>
          <w:sz w:val="22"/>
        </w:rPr>
        <w:t>やため池の放水</w:t>
      </w:r>
      <w:r w:rsidR="00FB2788">
        <w:rPr>
          <w:rFonts w:asciiTheme="minorEastAsia" w:hAnsiTheme="minorEastAsia" w:hint="eastAsia"/>
          <w:sz w:val="22"/>
        </w:rPr>
        <w:t>など、</w:t>
      </w:r>
      <w:r w:rsidR="00A56C68" w:rsidRPr="006541F5">
        <w:rPr>
          <w:rFonts w:asciiTheme="minorEastAsia" w:hAnsiTheme="minorEastAsia" w:hint="eastAsia"/>
          <w:color w:val="000000" w:themeColor="text1"/>
          <w:sz w:val="20"/>
          <w:szCs w:val="20"/>
        </w:rPr>
        <w:t>栄養塩の適正管理に向けた</w:t>
      </w:r>
      <w:r w:rsidRPr="00A712EE">
        <w:rPr>
          <w:rFonts w:asciiTheme="minorEastAsia" w:hAnsiTheme="minorEastAsia" w:hint="eastAsia"/>
          <w:sz w:val="22"/>
        </w:rPr>
        <w:t>取組みを進めていきます。</w:t>
      </w:r>
      <w:r w:rsidR="00C743E2">
        <w:rPr>
          <w:rFonts w:asciiTheme="minorEastAsia" w:hAnsiTheme="minorEastAsia" w:hint="eastAsia"/>
          <w:sz w:val="22"/>
        </w:rPr>
        <w:t xml:space="preserve">　</w:t>
      </w:r>
    </w:p>
    <w:p w:rsidR="00D77139" w:rsidRDefault="00D77139" w:rsidP="000C4C7D">
      <w:pPr>
        <w:ind w:leftChars="300" w:left="729" w:firstLineChars="100" w:firstLine="253"/>
        <w:rPr>
          <w:rFonts w:asciiTheme="minorEastAsia" w:hAnsiTheme="minorEastAsia"/>
          <w:sz w:val="22"/>
        </w:rPr>
      </w:pPr>
    </w:p>
    <w:p w:rsidR="00B611E0" w:rsidRPr="00A712EE" w:rsidRDefault="00211200" w:rsidP="00D77139">
      <w:pPr>
        <w:tabs>
          <w:tab w:val="left" w:pos="426"/>
        </w:tabs>
        <w:ind w:leftChars="300" w:left="729" w:firstLineChars="100" w:firstLine="253"/>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2324864" behindDoc="0" locked="0" layoutInCell="1" allowOverlap="1" wp14:anchorId="78523A64" wp14:editId="05970C70">
                <wp:simplePos x="0" y="0"/>
                <wp:positionH relativeFrom="column">
                  <wp:posOffset>348615</wp:posOffset>
                </wp:positionH>
                <wp:positionV relativeFrom="paragraph">
                  <wp:posOffset>72390</wp:posOffset>
                </wp:positionV>
                <wp:extent cx="666750" cy="371475"/>
                <wp:effectExtent l="0" t="0" r="0" b="952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wps:txbx>
                      <wps:bodyPr rot="0" vert="horz" wrap="square" lIns="91440" tIns="45720" rIns="91440" bIns="45720" anchor="ctr" anchorCtr="0">
                        <a:noAutofit/>
                      </wps:bodyPr>
                    </wps:wsp>
                  </a:graphicData>
                </a:graphic>
              </wp:anchor>
            </w:drawing>
          </mc:Choice>
          <mc:Fallback>
            <w:pict>
              <v:roundrect id="_x0000_s1095" style="position:absolute;left:0;text-align:left;margin-left:27.45pt;margin-top:5.7pt;width:52.5pt;height:29.25pt;z-index:252324864;visibility:visible;mso-wrap-style:square;mso-wrap-distance-left:9pt;mso-wrap-distance-top:0;mso-wrap-distance-right:9pt;mso-wrap-distance-bottom:0;mso-position-horizontal:absolute;mso-position-horizontal-relative:text;mso-position-vertical:absolute;mso-position-vertical-relative:text;v-text-anchor:middle" arcsize="15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LnXwIAAGkEAAAOAAAAZHJzL2Uyb0RvYy54bWysVM1u1DAQviPxDpbvNLvp/nSjZqvSUoRU&#10;fkThAby2szE4nmB7N1mOXQnxELwC4szz5EUYO2nZwg2xB8uT8ffNzDcze3rWVppspXUKTE7HRyNK&#10;pOEglFnn9P27qycnlDjPjGAajMzpTjp6tnz86LSpM5lCCVpIS5DEuKypc1p6X2dJ4ngpK+aOoJYG&#10;nQXYink07ToRljXIXukkHY1mSQNW1Ba4dA6/XvZOuoz8RSG5f10UTnqic4q5+XjaeK7CmSxPWba2&#10;rC4VH9Jg/5BFxZTBoPdUl8wzsrHqL6pKcQsOCn/EoUqgKBSXsQasZjz6o5qbktUy1oLiuPpeJvf/&#10;aPmr7RtLlMDejaZjSgyrsEvd/kt3+727/dntv5Ju/63b77vbH2iTNCjW1C5D4E2NUN8+hRbRsXpX&#10;XwP/6IiBi5KZtTy3FppSMoEZjwMyOYD2PC6QrJqXIDAu23iIRG1hqyAnCkSQHTu3u++WbD3h+HE2&#10;m82n6OHoOp6PJ/NpjMCyO3BtnX8uoSLhklMLGyPe4kTECGx77XzsmBiKZuIDJUWlsf9bpkk6SRfH&#10;A+PwOGHZHWdAOtBKXCmto2HXqwttCUIxU/wtFgP4wTNtSJPTxTSdxiwMBHwcwkp53AStqpyeBPww&#10;m0G9Z0bEJ54p3d8xE20GOYOCvZa+XbWxl7NJiB20XoHYocAW+snHTcVLCfYzJQ1OfU7dpw2zkhL9&#10;wmCTFuPJJKxJNCbTeYqGPfSsDj3McKTKKfeWkt648HG5giIGzrGdhfJ3fe9zGbLGecbbg4U5tOOr&#10;3/8Qy18AAAD//wMAUEsDBBQABgAIAAAAIQBCNewK3gAAAAgBAAAPAAAAZHJzL2Rvd25yZXYueG1s&#10;TI9BT8MwDIXvSPyHyEjcWDq0TVtpOg0Q4jhRENNuWWPaao1Tkmwt/fV4JzhZfu/p+XO2HmwrzuhD&#10;40jBdJKAQCqdaahS8PH+crcEEaImo1tHqOAHA6zz66tMp8b19IbnIlaCSyikWkEdY5dKGcoarQ4T&#10;1yGx9+W81ZFXX0njdc/ltpX3SbKQVjfEF2rd4VON5bE4WQVVLMbnz+PydfSb8fux32931m2Vur0Z&#10;Ng8gIg7xLwwXfEaHnJkO7kQmiFbBfLbiJOvTGYiLP1+xcFCw4CnzTP5/IP8FAAD//wMAUEsBAi0A&#10;FAAGAAgAAAAhALaDOJL+AAAA4QEAABMAAAAAAAAAAAAAAAAAAAAAAFtDb250ZW50X1R5cGVzXS54&#10;bWxQSwECLQAUAAYACAAAACEAOP0h/9YAAACUAQAACwAAAAAAAAAAAAAAAAAvAQAAX3JlbHMvLnJl&#10;bHNQSwECLQAUAAYACAAAACEAa1VS518CAABpBAAADgAAAAAAAAAAAAAAAAAuAgAAZHJzL2Uyb0Rv&#10;Yy54bWxQSwECLQAUAAYACAAAACEAQjXsCt4AAAAIAQAADwAAAAAAAAAAAAAAAAC5BAAAZHJzL2Rv&#10;d25yZXYueG1sUEsFBgAAAAAEAAQA8wAAAMQFAAAAAA==&#10;" fillcolor="#009" stroked="f">
                <v:stroke joinstyle="miter"/>
                <v:textbo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v:textbox>
              </v:roundrect>
            </w:pict>
          </mc:Fallback>
        </mc:AlternateContent>
      </w:r>
      <w:r>
        <w:rPr>
          <w:rFonts w:asciiTheme="minorEastAsia" w:hAnsiTheme="minorEastAsia"/>
          <w:noProof/>
          <w:sz w:val="22"/>
        </w:rPr>
        <mc:AlternateContent>
          <mc:Choice Requires="wps">
            <w:drawing>
              <wp:anchor distT="0" distB="0" distL="114300" distR="114300" simplePos="0" relativeHeight="252309504" behindDoc="0" locked="0" layoutInCell="1" allowOverlap="1" wp14:anchorId="0EC4CCC7" wp14:editId="2EF0A897">
                <wp:simplePos x="0" y="0"/>
                <wp:positionH relativeFrom="column">
                  <wp:posOffset>272415</wp:posOffset>
                </wp:positionH>
                <wp:positionV relativeFrom="paragraph">
                  <wp:posOffset>43815</wp:posOffset>
                </wp:positionV>
                <wp:extent cx="5105400" cy="419100"/>
                <wp:effectExtent l="0" t="0" r="0" b="0"/>
                <wp:wrapNone/>
                <wp:docPr id="1038" name="テキスト ボックス 2" descr="施策５のタイトルです" title="施策５　「大阪湾の漁場環境や水産資源を支える水産研究の強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大阪湾の漁場環境や水産資源を支える水産研究の強化</w:t>
                            </w:r>
                          </w:p>
                        </w:txbxContent>
                      </wps:txbx>
                      <wps:bodyPr rot="0" vert="horz" wrap="square" lIns="91440" tIns="45720" rIns="91440" bIns="45720" anchor="ctr" anchorCtr="0">
                        <a:noAutofit/>
                      </wps:bodyPr>
                    </wps:wsp>
                  </a:graphicData>
                </a:graphic>
              </wp:anchor>
            </w:drawing>
          </mc:Choice>
          <mc:Fallback>
            <w:pict>
              <v:shape id="_x0000_s1096" type="#_x0000_t202" alt="タイトル: 施策５　「大阪湾の漁場環境や水産資源を支える水産研究の強化」 - 説明: 施策５のタイトルです" style="position:absolute;left:0;text-align:left;margin-left:21.45pt;margin-top:3.45pt;width:402pt;height:33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Zk0gIAAMMEAAAOAAAAZHJzL2Uyb0RvYy54bWysVF9rE0EQfxf8Dsu+20tiUtujl1JbK0L9&#10;A9UPsLnbSw7vds/dbS71KX9EC1aQUouCD0ULRaW2YFEqVT/MkkSf/ArO7qVt1DfxHpaZnZnfzvxm&#10;5mZmW0mMmlTIiDMPFycKGFHm8yBidQ/fub14YQojqQgLSMwZ9fAqlXi2ev7cTJa6tMQbPA6oQADC&#10;pJulHm4olbqOI/0GTYic4CllYAy5SIgCVdSdQJAM0JPYKRUKk07GRZAK7lMp4XYhN+KqxQ9D6qub&#10;YSipQrGHITdlT2HPmjmd6gxx64KkjcgfpUH+IYuERAwePYVaIIqgFRH9BZVEvuCSh2rC54nDwzDy&#10;qa0BqikW/qhmuUFSamsBcmR6SpP8f7D+jeYtgaIAele4CL1iJIEu6d5D3d3T3SPdW0O691L3erq7&#10;DzoqYRRQ6QODg60vw72tn8fPdOe97n7T3R1w1r13urOrOy+A6kjFAHXm1m7r9np/Z/fH87eDo68Q&#10;NTju9LcPhxsH/VcA/2BwcDjcfP39w6PB56e6uzHY3NedNd19nN8PtzeHbz5CVP/4U399S7efmN5l&#10;qXShhOUUilCty7wFddg+yHSJ+3clYny+QVidzgnBswYlAXBXNJHOWGiOIw1ILbvOA0ibrChugVqh&#10;SExjoVUI0GGGVk/nhrYU8uGyUixUygUw+WArF6eLIJsniHsSnQqprlKeICN4WMBcWnTSXJIqdz1x&#10;MY9JHkfBYhTHVhH12nwsUJPADC/ab4T+m1vMUObh6UqpYpEZN/EATdwkUrBjcZR4eKpgPhNOXMPG&#10;FRZYWZEozmVIOmYjegwjOTeqVWvZKZmsmGDDXY0Hq0CY4PlOwT8AhAYX9zHKYJ88LO+tEEExiq8x&#10;IH26WC6bBbRKuXKpBIoYt9TGLYT5AOVhXwmMcmVe2bU1mTM+B+0JI8vcWS6jrGFTLPejrTarOK5b&#10;r7N/T/UXAAAA//8DAFBLAwQUAAYACAAAACEAj3DKw9wAAAAHAQAADwAAAGRycy9kb3ducmV2Lnht&#10;bEyOT0vDQBDF74LfYRnBm91YSpqkmZQqVBAEsQr2uM1Ok2B2N2S3zfrtnZ7saf68x3u/ch1NL840&#10;+s5ZhMdZAoJs7XRnG4Svz+1DBsIHZbXqnSWEX/Kwrm5vSlVoN9kPOu9CIzjE+kIhtCEMhZS+bsko&#10;P3MDWdaObjQq8Dk2Uo9q4nDTy3mSpNKoznJDqwZ6bqn+2Z0MwhTy/GW5fW32mzR7+tbx6OPbO+L9&#10;XdysQASK4d8MF3xGh4qZDu5ktRc9wmKesxMh5cFytrgsB4Ql/2VVymv+6g8AAP//AwBQSwECLQAU&#10;AAYACAAAACEAtoM4kv4AAADhAQAAEwAAAAAAAAAAAAAAAAAAAAAAW0NvbnRlbnRfVHlwZXNdLnht&#10;bFBLAQItABQABgAIAAAAIQA4/SH/1gAAAJQBAAALAAAAAAAAAAAAAAAAAC8BAABfcmVscy8ucmVs&#10;c1BLAQItABQABgAIAAAAIQC3vIZk0gIAAMMEAAAOAAAAAAAAAAAAAAAAAC4CAABkcnMvZTJvRG9j&#10;LnhtbFBLAQItABQABgAIAAAAIQCPcMrD3AAAAAcBAAAPAAAAAAAAAAAAAAAAACwFAABkcnMvZG93&#10;bnJldi54bWxQSwUGAAAAAAQABADzAAAANQY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大阪湾の漁場環境や水産資源を支える水産研究の強化</w:t>
                      </w:r>
                    </w:p>
                  </w:txbxContent>
                </v:textbox>
              </v:shape>
            </w:pict>
          </mc:Fallback>
        </mc:AlternateContent>
      </w:r>
    </w:p>
    <w:p w:rsidR="00407E76" w:rsidRPr="00561857" w:rsidRDefault="00407E76" w:rsidP="00561857">
      <w:pPr>
        <w:ind w:firstLineChars="300" w:firstLine="761"/>
        <w:rPr>
          <w:rFonts w:asciiTheme="majorEastAsia" w:eastAsiaTheme="majorEastAsia" w:hAnsiTheme="majorEastAsia"/>
          <w:b/>
          <w:sz w:val="22"/>
          <w:shd w:val="pct15" w:color="auto" w:fill="FFFFFF"/>
        </w:rPr>
      </w:pPr>
    </w:p>
    <w:p w:rsidR="00407E76" w:rsidRPr="00A712EE" w:rsidRDefault="00644287" w:rsidP="000C4C7D">
      <w:pPr>
        <w:ind w:firstLineChars="200" w:firstLine="506"/>
        <w:rPr>
          <w:rFonts w:asciiTheme="minorEastAsia" w:hAnsiTheme="minorEastAsia"/>
          <w:sz w:val="22"/>
        </w:rPr>
      </w:pPr>
      <w:r w:rsidRPr="00A712EE">
        <w:rPr>
          <w:rFonts w:asciiTheme="minorEastAsia" w:hAnsiTheme="minorEastAsia" w:hint="eastAsia"/>
          <w:sz w:val="22"/>
        </w:rPr>
        <w:t xml:space="preserve">　＜</w:t>
      </w:r>
      <w:r w:rsidR="00975976" w:rsidRPr="00A712EE">
        <w:rPr>
          <w:rFonts w:asciiTheme="minorEastAsia" w:hAnsiTheme="minorEastAsia" w:hint="eastAsia"/>
          <w:sz w:val="22"/>
        </w:rPr>
        <w:t>水産研究の取組み</w:t>
      </w:r>
      <w:r w:rsidRPr="00A712EE">
        <w:rPr>
          <w:rFonts w:asciiTheme="minorEastAsia" w:hAnsiTheme="minorEastAsia" w:hint="eastAsia"/>
          <w:sz w:val="22"/>
        </w:rPr>
        <w:t>＞</w:t>
      </w:r>
    </w:p>
    <w:p w:rsidR="00644287" w:rsidRDefault="002B452E" w:rsidP="000C4C7D">
      <w:pPr>
        <w:ind w:leftChars="200" w:left="992"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061696" behindDoc="0" locked="0" layoutInCell="1" allowOverlap="1" wp14:anchorId="733A90F2" wp14:editId="28D78D99">
            <wp:simplePos x="0" y="0"/>
            <wp:positionH relativeFrom="column">
              <wp:posOffset>3342640</wp:posOffset>
            </wp:positionH>
            <wp:positionV relativeFrom="paragraph">
              <wp:posOffset>1380490</wp:posOffset>
            </wp:positionV>
            <wp:extent cx="1607820" cy="1115695"/>
            <wp:effectExtent l="0" t="0" r="0" b="8255"/>
            <wp:wrapNone/>
            <wp:docPr id="12346" name="図 12346" descr="栄養塩分析の写真です。" title="栄養塩分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782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0D" w:rsidRPr="00A712EE">
        <w:rPr>
          <w:rFonts w:asciiTheme="minorEastAsia" w:hAnsiTheme="minorEastAsia" w:hint="eastAsia"/>
          <w:sz w:val="22"/>
        </w:rPr>
        <w:t xml:space="preserve">　　</w:t>
      </w:r>
      <w:r w:rsidR="000678BA" w:rsidRPr="00A712EE">
        <w:rPr>
          <w:rFonts w:asciiTheme="minorEastAsia" w:hAnsiTheme="minorEastAsia" w:hint="eastAsia"/>
          <w:sz w:val="22"/>
        </w:rPr>
        <w:t xml:space="preserve">　</w:t>
      </w:r>
      <w:r w:rsidR="00707BE7" w:rsidRPr="00A712EE">
        <w:rPr>
          <w:rFonts w:asciiTheme="minorEastAsia" w:hAnsiTheme="minorEastAsia" w:hint="eastAsia"/>
          <w:sz w:val="22"/>
        </w:rPr>
        <w:t>大阪湾の</w:t>
      </w:r>
      <w:r w:rsidR="00C743E2" w:rsidRPr="00DB4479">
        <w:rPr>
          <w:rFonts w:asciiTheme="minorEastAsia" w:hAnsiTheme="minorEastAsia" w:hint="eastAsia"/>
          <w:color w:val="000000" w:themeColor="text1"/>
          <w:sz w:val="22"/>
        </w:rPr>
        <w:t>水温</w:t>
      </w:r>
      <w:r w:rsidR="000321F7">
        <w:rPr>
          <w:rFonts w:asciiTheme="minorEastAsia" w:hAnsiTheme="minorEastAsia" w:hint="eastAsia"/>
          <w:color w:val="000000" w:themeColor="text1"/>
          <w:sz w:val="22"/>
        </w:rPr>
        <w:t>上昇</w:t>
      </w:r>
      <w:r w:rsidR="00C743E2" w:rsidRPr="00DB4479">
        <w:rPr>
          <w:rFonts w:asciiTheme="minorEastAsia" w:hAnsiTheme="minorEastAsia" w:hint="eastAsia"/>
          <w:color w:val="000000" w:themeColor="text1"/>
          <w:sz w:val="22"/>
        </w:rPr>
        <w:t>や栄養塩</w:t>
      </w:r>
      <w:r w:rsidR="000321F7">
        <w:rPr>
          <w:rFonts w:asciiTheme="minorEastAsia" w:hAnsiTheme="minorEastAsia" w:hint="eastAsia"/>
          <w:color w:val="000000" w:themeColor="text1"/>
          <w:sz w:val="22"/>
        </w:rPr>
        <w:t>濃度</w:t>
      </w:r>
      <w:r w:rsidR="00A52736">
        <w:rPr>
          <w:rFonts w:asciiTheme="minorEastAsia" w:hAnsiTheme="minorEastAsia" w:hint="eastAsia"/>
          <w:color w:val="000000" w:themeColor="text1"/>
          <w:sz w:val="22"/>
        </w:rPr>
        <w:t>の</w:t>
      </w:r>
      <w:r w:rsidR="000321F7">
        <w:rPr>
          <w:rFonts w:asciiTheme="minorEastAsia" w:hAnsiTheme="minorEastAsia" w:hint="eastAsia"/>
          <w:color w:val="000000" w:themeColor="text1"/>
          <w:sz w:val="22"/>
        </w:rPr>
        <w:t>低下</w:t>
      </w:r>
      <w:r w:rsidR="006118C3" w:rsidRPr="00DB4479">
        <w:rPr>
          <w:rFonts w:asciiTheme="minorEastAsia" w:hAnsiTheme="minorEastAsia" w:hint="eastAsia"/>
          <w:color w:val="000000" w:themeColor="text1"/>
          <w:sz w:val="22"/>
        </w:rPr>
        <w:t>など</w:t>
      </w:r>
      <w:r w:rsidR="00707BE7" w:rsidRPr="00DB4479">
        <w:rPr>
          <w:rFonts w:asciiTheme="minorEastAsia" w:hAnsiTheme="minorEastAsia" w:hint="eastAsia"/>
          <w:color w:val="000000" w:themeColor="text1"/>
          <w:sz w:val="22"/>
        </w:rPr>
        <w:t>環境変化が生態系</w:t>
      </w:r>
      <w:r w:rsidR="008451BB">
        <w:rPr>
          <w:rFonts w:asciiTheme="minorEastAsia" w:hAnsiTheme="minorEastAsia" w:hint="eastAsia"/>
          <w:color w:val="000000" w:themeColor="text1"/>
          <w:sz w:val="22"/>
        </w:rPr>
        <w:t>や水産資源</w:t>
      </w:r>
      <w:r w:rsidR="00707BE7" w:rsidRPr="00DB4479">
        <w:rPr>
          <w:rFonts w:asciiTheme="minorEastAsia" w:hAnsiTheme="minorEastAsia" w:hint="eastAsia"/>
          <w:color w:val="000000" w:themeColor="text1"/>
          <w:sz w:val="22"/>
        </w:rPr>
        <w:t>に与える影響</w:t>
      </w:r>
      <w:r w:rsidR="006118C3" w:rsidRPr="00DB4479">
        <w:rPr>
          <w:rFonts w:asciiTheme="minorEastAsia" w:hAnsiTheme="minorEastAsia" w:hint="eastAsia"/>
          <w:color w:val="000000" w:themeColor="text1"/>
          <w:sz w:val="22"/>
        </w:rPr>
        <w:t>を解明するため</w:t>
      </w:r>
      <w:r w:rsidR="008F562A">
        <w:rPr>
          <w:rFonts w:asciiTheme="minorEastAsia" w:hAnsiTheme="minorEastAsia" w:hint="eastAsia"/>
          <w:color w:val="000000" w:themeColor="text1"/>
          <w:sz w:val="22"/>
        </w:rPr>
        <w:t>に環境モニタリングや</w:t>
      </w:r>
      <w:r>
        <w:rPr>
          <w:rFonts w:asciiTheme="minorEastAsia" w:hAnsiTheme="minorEastAsia" w:hint="eastAsia"/>
          <w:color w:val="000000" w:themeColor="text1"/>
          <w:sz w:val="22"/>
        </w:rPr>
        <w:t>データ</w:t>
      </w:r>
      <w:r w:rsidR="008F562A">
        <w:rPr>
          <w:rFonts w:asciiTheme="minorEastAsia" w:hAnsiTheme="minorEastAsia" w:hint="eastAsia"/>
          <w:color w:val="000000" w:themeColor="text1"/>
          <w:sz w:val="22"/>
        </w:rPr>
        <w:t>解析など</w:t>
      </w:r>
      <w:r w:rsidR="00707BE7" w:rsidRPr="00A712EE">
        <w:rPr>
          <w:rFonts w:asciiTheme="minorEastAsia" w:hAnsiTheme="minorEastAsia" w:hint="eastAsia"/>
          <w:sz w:val="22"/>
        </w:rPr>
        <w:t>調査・研究の充実</w:t>
      </w:r>
      <w:r w:rsidR="00241ACF">
        <w:rPr>
          <w:rFonts w:asciiTheme="minorEastAsia" w:hAnsiTheme="minorEastAsia" w:hint="eastAsia"/>
          <w:sz w:val="22"/>
        </w:rPr>
        <w:t>、</w:t>
      </w:r>
      <w:r w:rsidR="00707BE7" w:rsidRPr="00A712EE">
        <w:rPr>
          <w:rFonts w:asciiTheme="minorEastAsia" w:hAnsiTheme="minorEastAsia" w:hint="eastAsia"/>
          <w:sz w:val="22"/>
        </w:rPr>
        <w:t>強化</w:t>
      </w:r>
      <w:r w:rsidR="005A499D" w:rsidRPr="00A712EE">
        <w:rPr>
          <w:rFonts w:asciiTheme="minorEastAsia" w:hAnsiTheme="minorEastAsia" w:hint="eastAsia"/>
          <w:sz w:val="22"/>
        </w:rPr>
        <w:t>を図</w:t>
      </w:r>
      <w:r w:rsidR="008F562A">
        <w:rPr>
          <w:rFonts w:asciiTheme="minorEastAsia" w:hAnsiTheme="minorEastAsia" w:hint="eastAsia"/>
          <w:sz w:val="22"/>
        </w:rPr>
        <w:t>るとともに</w:t>
      </w:r>
      <w:r>
        <w:rPr>
          <w:rFonts w:asciiTheme="minorEastAsia" w:hAnsiTheme="minorEastAsia" w:hint="eastAsia"/>
          <w:sz w:val="22"/>
        </w:rPr>
        <w:t>、</w:t>
      </w:r>
      <w:r w:rsidR="008F562A">
        <w:rPr>
          <w:rFonts w:asciiTheme="minorEastAsia" w:hAnsiTheme="minorEastAsia" w:hint="eastAsia"/>
          <w:sz w:val="22"/>
        </w:rPr>
        <w:t>海域環境の再生や資源の効率的管理手法、増殖技術の開発を進め、</w:t>
      </w:r>
      <w:r w:rsidR="00707BE7" w:rsidRPr="00A712EE">
        <w:rPr>
          <w:rFonts w:asciiTheme="minorEastAsia" w:hAnsiTheme="minorEastAsia" w:hint="eastAsia"/>
          <w:sz w:val="22"/>
        </w:rPr>
        <w:t>その結果を踏まえて</w:t>
      </w:r>
      <w:r w:rsidR="002C50B9" w:rsidRPr="00A712EE">
        <w:rPr>
          <w:rFonts w:asciiTheme="minorEastAsia" w:hAnsiTheme="minorEastAsia" w:hint="eastAsia"/>
          <w:sz w:val="22"/>
        </w:rPr>
        <w:t>大阪湾の良好な漁場環境や水産資源の</w:t>
      </w:r>
      <w:r w:rsidR="00566D30">
        <w:rPr>
          <w:rFonts w:asciiTheme="minorEastAsia" w:hAnsiTheme="minorEastAsia" w:hint="eastAsia"/>
          <w:sz w:val="22"/>
        </w:rPr>
        <w:t>回復</w:t>
      </w:r>
      <w:r w:rsidR="002C50B9" w:rsidRPr="00A712EE">
        <w:rPr>
          <w:rFonts w:asciiTheme="minorEastAsia" w:hAnsiTheme="minorEastAsia" w:hint="eastAsia"/>
          <w:sz w:val="22"/>
        </w:rPr>
        <w:t>・</w:t>
      </w:r>
      <w:r w:rsidR="00566D30">
        <w:rPr>
          <w:rFonts w:asciiTheme="minorEastAsia" w:hAnsiTheme="minorEastAsia" w:hint="eastAsia"/>
          <w:sz w:val="22"/>
        </w:rPr>
        <w:t>増大</w:t>
      </w:r>
      <w:r w:rsidR="002C50B9" w:rsidRPr="00A712EE">
        <w:rPr>
          <w:rFonts w:asciiTheme="minorEastAsia" w:hAnsiTheme="minorEastAsia" w:hint="eastAsia"/>
          <w:sz w:val="22"/>
        </w:rPr>
        <w:t>を図</w:t>
      </w:r>
      <w:r w:rsidR="00F73FFD" w:rsidRPr="00A712EE">
        <w:rPr>
          <w:rFonts w:asciiTheme="minorEastAsia" w:hAnsiTheme="minorEastAsia" w:hint="eastAsia"/>
          <w:sz w:val="22"/>
        </w:rPr>
        <w:t>るための方策の検討に結び付けていきます。</w:t>
      </w:r>
    </w:p>
    <w:p w:rsidR="00F318D5" w:rsidRDefault="008F562A" w:rsidP="00F318D5">
      <w:pPr>
        <w:ind w:leftChars="200" w:left="992"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038144" behindDoc="0" locked="0" layoutInCell="1" allowOverlap="1" wp14:anchorId="705FFFD2" wp14:editId="2DE601F1">
            <wp:simplePos x="0" y="0"/>
            <wp:positionH relativeFrom="column">
              <wp:posOffset>812165</wp:posOffset>
            </wp:positionH>
            <wp:positionV relativeFrom="paragraph">
              <wp:posOffset>-10160</wp:posOffset>
            </wp:positionV>
            <wp:extent cx="1885950" cy="1115695"/>
            <wp:effectExtent l="0" t="0" r="0" b="8255"/>
            <wp:wrapNone/>
            <wp:docPr id="12325" name="図 12325" descr="調査船「おおさか」の写真です。" title="調査船「おおさか」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B\□0画像\11 はやなみ・おおさか\210624_調査船「おおさか」\２代目おおさか.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595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8D5" w:rsidRDefault="00F318D5" w:rsidP="000C4C7D">
      <w:pPr>
        <w:ind w:leftChars="200" w:left="992" w:hangingChars="200" w:hanging="506"/>
        <w:rPr>
          <w:rFonts w:asciiTheme="minorEastAsia" w:hAnsiTheme="minorEastAsia"/>
          <w:sz w:val="22"/>
        </w:rPr>
      </w:pPr>
    </w:p>
    <w:p w:rsidR="00F318D5" w:rsidRDefault="00F318D5" w:rsidP="000C4C7D">
      <w:pPr>
        <w:ind w:leftChars="200" w:left="992" w:hangingChars="200" w:hanging="506"/>
        <w:rPr>
          <w:rFonts w:asciiTheme="minorEastAsia" w:hAnsiTheme="minorEastAsia"/>
          <w:sz w:val="22"/>
        </w:rPr>
      </w:pPr>
    </w:p>
    <w:p w:rsidR="00C743E2" w:rsidRDefault="00C743E2" w:rsidP="000C4C7D">
      <w:pPr>
        <w:ind w:leftChars="200" w:left="992" w:hangingChars="200" w:hanging="506"/>
        <w:rPr>
          <w:rFonts w:asciiTheme="minorEastAsia" w:hAnsiTheme="minorEastAsia"/>
          <w:sz w:val="22"/>
        </w:rPr>
      </w:pPr>
    </w:p>
    <w:p w:rsidR="00F318D5" w:rsidRDefault="00B9585B" w:rsidP="000C4C7D">
      <w:pPr>
        <w:ind w:leftChars="200" w:left="992"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47360" behindDoc="0" locked="0" layoutInCell="1" allowOverlap="1" wp14:anchorId="7E4BD535" wp14:editId="3E3F517C">
                <wp:simplePos x="0" y="0"/>
                <wp:positionH relativeFrom="column">
                  <wp:posOffset>882015</wp:posOffset>
                </wp:positionH>
                <wp:positionV relativeFrom="paragraph">
                  <wp:posOffset>148590</wp:posOffset>
                </wp:positionV>
                <wp:extent cx="1809750" cy="318135"/>
                <wp:effectExtent l="0" t="0" r="0" b="5715"/>
                <wp:wrapNone/>
                <wp:docPr id="12332" name="テキスト ボックス 12332" descr="調査船｢おおさか」の写真のタイトルです。" title="調査船｢おおさか」"/>
                <wp:cNvGraphicFramePr/>
                <a:graphic xmlns:a="http://schemas.openxmlformats.org/drawingml/2006/main">
                  <a:graphicData uri="http://schemas.microsoft.com/office/word/2010/wordprocessingShape">
                    <wps:wsp>
                      <wps:cNvSpPr txBox="1"/>
                      <wps:spPr>
                        <a:xfrm>
                          <a:off x="0" y="0"/>
                          <a:ext cx="180975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調査船｢おおさか」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32" o:spid="_x0000_s1097" type="#_x0000_t202" alt="タイトル: 調査船｢おおさか」 - 説明: 調査船｢おおさか」の写真のタイトルです。" style="position:absolute;left:0;text-align:left;margin-left:69.45pt;margin-top:11.7pt;width:142.5pt;height:25.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d7+gIAAOwFAAAOAAAAZHJzL2Uyb0RvYy54bWysVM9rFDEUvgv+DyF3u7/abbt0tqwtFaG0&#10;xVZ6zmYy3cFMMibZ3amn7i6Uonj0UCgURBAU9VxE+scEtTf/BV8yM9u1ilARltmXvC9f3nvfy1tZ&#10;zRKOBkzpWIoA1+aqGDFBZRiLgwA/3tu4t4SRNkSEhEvBAnzINF5t372zMkxbrC57kodMISARujVM&#10;A9wzJm1VKpr2WEL0nEyZAGckVUIMLNVBJVRkCOwJr9Sr1WZlKFWYKkmZ1rC7njtx2/NHEaNmO4o0&#10;M4gHGGIz/qv8t+u+lfYKaR0okvZiWoRB/iGKhMQCLp1SrRNDUF/Fv1ElMVVSy8jMUZlUZBTFlPkc&#10;IJta9UY2uz2SMp8LFEen0zLp/0dLtwY7CsUhaFdvNOoYCZKATHZybMcf7PjCTk6QnZzZycSOP8Ea&#10;FbCQaQplvHp3+e3889XJxY8vr+3ouf+9sqMX9uilHX38enz6/ewcDDu+tOM3wGUn7+3orR2d2qMx&#10;qBEbDpf9hcTpM0x1C8LcTSFQk92XGcRa7mvYdGXPIpW4fygoAj8ofThVl2UGUXdoqbq8uAAuCr5G&#10;banWWHA0levTqdLmAZMJckaAFXSPF5UMNrXJoSXEXSbkRsy57yAu0DDAzQbQ/+IBci7cDvO9WNC4&#10;jPLIvWUOOXMYLh6xCLTwCbgN/wrYGldoQKB/CaVMGJ+75wW0Q0UQxG0OFvjrqG5zOM+jvFkKMz2c&#10;xEIqn/2NsMMnZchRjoeaz+TtTJN1M9+EzWapbFeGhyC4kvmT1SndiEGVTaLNDlHwRkFImDtmGz4R&#10;l1B9WVgY9aR69qd9h4enA16MhvDmA6yf9oliGPGHAh7Vcm1+3g0Jv5hfWKzDQs16urMe0U/WJMhS&#10;gwmXUm86vOGlGSmZ7MN46rhbwUUEhbsDbEpzzeSTCMYbZZ2OB8FYSInZFLspddROJddze9k+UWnR&#10;mAZaekuW04G0bvRnjnUnhez0jYxi37yu0HlVCwFgpPj2L8afm1mza4+6HtLtnwAAAP//AwBQSwME&#10;FAAGAAgAAAAhAJHO1AbgAAAACQEAAA8AAABkcnMvZG93bnJldi54bWxMj8FOwzAMhu9IvENkJG4s&#10;pd1YKU2nqdKEhOCwsctubpO1FY1TmmwrPD3mBMff/vT7c76abC/OZvSdIwX3swiEodrpjhoF+/fN&#10;XQrCBySNvSOj4Mt4WBXXVzlm2l1oa8670AguIZ+hgjaEIZPS162x6GduMMS7oxstBo5jI/WIFy63&#10;vYyj6EFa7IgvtDiYsjX1x+5kFbyUmzfcVrFNv/vy+fW4Hj73h4VStzfT+glEMFP4g+FXn9WhYKfK&#10;nUh70XNO0kdGFcTJHAQD8zjhQaVgmSxAFrn8/0HxAwAA//8DAFBLAQItABQABgAIAAAAIQC2gziS&#10;/gAAAOEBAAATAAAAAAAAAAAAAAAAAAAAAABbQ29udGVudF9UeXBlc10ueG1sUEsBAi0AFAAGAAgA&#10;AAAhADj9If/WAAAAlAEAAAsAAAAAAAAAAAAAAAAALwEAAF9yZWxzLy5yZWxzUEsBAi0AFAAGAAgA&#10;AAAhADKzt3v6AgAA7AUAAA4AAAAAAAAAAAAAAAAALgIAAGRycy9lMm9Eb2MueG1sUEsBAi0AFAAG&#10;AAgAAAAhAJHO1AbgAAAACQEAAA8AAAAAAAAAAAAAAAAAVAUAAGRycy9kb3ducmV2LnhtbFBLBQYA&#10;AAAABAAEAPMAAABhBgAAAAA=&#10;" filled="f" stroked="f" strokeweight=".5pt">
                <v:textbo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調査船｢おおさか」</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2063744" behindDoc="0" locked="0" layoutInCell="1" allowOverlap="1" wp14:anchorId="5104F03B" wp14:editId="4580EE89">
                <wp:simplePos x="0" y="0"/>
                <wp:positionH relativeFrom="column">
                  <wp:posOffset>3348990</wp:posOffset>
                </wp:positionH>
                <wp:positionV relativeFrom="paragraph">
                  <wp:posOffset>148590</wp:posOffset>
                </wp:positionV>
                <wp:extent cx="1714500" cy="318135"/>
                <wp:effectExtent l="0" t="0" r="0" b="5715"/>
                <wp:wrapNone/>
                <wp:docPr id="12347" name="テキスト ボックス 1234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71450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栄養塩分析（環農水研）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47" o:spid="_x0000_s1098" type="#_x0000_t202" alt="タイトル: 栄養塩分析（環農水研） - 説明: 栄養塩分析（環農水研）の写真のタイトルです。" style="position:absolute;left:0;text-align:left;margin-left:263.7pt;margin-top:11.7pt;width:135pt;height:25.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CgMAAPgFAAAOAAAAZHJzL2Uyb0RvYy54bWysVM1qFEEQvgu+Q9N3M/ubjUtmw5oQEYIJ&#10;JpJzb09PdnCme+zu3Z31ZHYlRE8iXgJBIwRERA3iRQj6MEMSPeUVrO6Z2SxRkIiXmequr6qr6quq&#10;+YUkClGfSRUI7uLyTAkjxqnwAr7l4vsbyzfmMFKacI+EgjMXD5nCC63r1+YHcZNVRFeEHpMInHDV&#10;HMQu7modNx1H0S6LiJoRMeOg9IWMiIaj3HI8SQbgPQqdSqk06wyE9GIpKFMKbpcyJW5Z/77PqF71&#10;fcU0Cl0MsWn7lfbbMV+nNU+aW5LE3YDmYZB/iCIiAYdHJ66WiCaoJ4PfXEUBlUIJX89QETnC9wPK&#10;bA6QTbl0KZv1LomZzQWKo+JJmdT/c0vv9tckCjzgrlKtNTDiJAKa0vFOOvqQjr6m412UjvfT8Tgd&#10;fYIzymEeUxTKeHrw5Ofhs5M37052d05fPT8/3j17cfTj2+fToy9nBy/Pj5+m2x9PdvbO9l+DkI6+&#10;p6ND8JiO36fbb9PtvfTxCDgJdAhP/tWV4WoQqyaEvB5D0Dq5JRKIu7hXcGkoSHwZmT8UF4EeWB9O&#10;mGaJRtQYNcq1eglUFHTV8ly5WjdunAvrWCp9m4kIGcHFEjrJEkz6K0pn0AJiHuNiOQhD200hRwMX&#10;z1brJWsw0YDzkBsss32ZuzEZZZFbSQ9DZjAhv8d84MUmYC7sRLDFUKI+gV4mlDKube7WL6ANyocg&#10;rmKY4y+iuopxlkfxsuB6YhwFXEib/aWwvQdFyH6Gh5pP5W1EnXQS25CzjYLZjvCGQLgU2fiqmC4H&#10;wMoKUXqNSJhXIBJ2kF6Fjx8KqL7IJYy6Qj76073BwxiBFqMBzL+L1cMekQyj8A6HAbtZrtXMwrCH&#10;Wr1RgYOc1nSmNbwXLQqgpQzbLqZWNHgdFqIvRbQJq6ptXgUV4RTedrEuxEWdbSVYdZS12xYEKyIm&#10;eoWvx9S4NiyZnttINomM88bU0NJ3RbEpSPNSf2ZYY8lFu6eFH9jmNYXOqpoTAOvFtn++Cs3+mj5b&#10;1MXCbv0CAAD//wMAUEsDBBQABgAIAAAAIQCBPztL4AAAAAkBAAAPAAAAZHJzL2Rvd25yZXYueG1s&#10;TI9PT8JAEMXvJn6HzZh4k63FCpRuCWlCTIwcQC7ept2hbezu1u4C1U/vcNLT/Ht57zfZajSdONPg&#10;W2cVPE4iEGQrp1tbKzi8bx7mIHxAq7FzlhR8k4dVfnuTYardxe7ovA+1YBPrU1TQhNCnUvqqIYN+&#10;4nqyfDu6wWDgcailHvDC5qaTcRQ9S4Ot5YQGeyoaqj73J6PgtdhscVfGZv7TFS9vx3X/dfhIlLq/&#10;G9dLEIHG8CeGKz6jQ85MpTtZ7UWnIIlnTyxVEE+5smC2uC5KbqYJyDyT/z/IfwEAAP//AwBQSwEC&#10;LQAUAAYACAAAACEAtoM4kv4AAADhAQAAEwAAAAAAAAAAAAAAAAAAAAAAW0NvbnRlbnRfVHlwZXNd&#10;LnhtbFBLAQItABQABgAIAAAAIQA4/SH/1gAAAJQBAAALAAAAAAAAAAAAAAAAAC8BAABfcmVscy8u&#10;cmVsc1BLAQItABQABgAIAAAAIQCP+Ky/CgMAAPgFAAAOAAAAAAAAAAAAAAAAAC4CAABkcnMvZTJv&#10;RG9jLnhtbFBLAQItABQABgAIAAAAIQCBPztL4AAAAAkBAAAPAAAAAAAAAAAAAAAAAGQFAABkcnMv&#10;ZG93bnJldi54bWxQSwUGAAAAAAQABADzAAAAcQYAAAAA&#10;" filled="f" stroked="f" strokeweight=".5pt">
                <v:textbo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栄養塩分析（環農水研）</w:t>
                      </w:r>
                    </w:p>
                  </w:txbxContent>
                </v:textbox>
              </v:shape>
            </w:pict>
          </mc:Fallback>
        </mc:AlternateContent>
      </w:r>
    </w:p>
    <w:p w:rsidR="00F318D5" w:rsidRDefault="00F318D5" w:rsidP="000C4C7D">
      <w:pPr>
        <w:ind w:leftChars="200" w:left="992" w:hangingChars="200" w:hanging="506"/>
        <w:rPr>
          <w:rFonts w:asciiTheme="minorEastAsia" w:hAnsiTheme="minorEastAsia"/>
          <w:sz w:val="22"/>
        </w:rPr>
      </w:pPr>
    </w:p>
    <w:p w:rsidR="00F318D5" w:rsidRDefault="00B44D4C" w:rsidP="00194FA4">
      <w:pPr>
        <w:tabs>
          <w:tab w:val="left" w:pos="426"/>
        </w:tabs>
        <w:ind w:leftChars="200" w:left="992" w:hangingChars="200" w:hanging="506"/>
        <w:rPr>
          <w:rFonts w:asciiTheme="minorEastAsia" w:hAnsiTheme="minorEastAsia"/>
          <w:sz w:val="22"/>
        </w:rPr>
      </w:pPr>
      <w:r>
        <w:rPr>
          <w:rFonts w:asciiTheme="minorEastAsia" w:hAnsiTheme="minorEastAsia"/>
          <w:noProof/>
          <w:sz w:val="22"/>
        </w:rPr>
        <mc:AlternateContent>
          <mc:Choice Requires="wpg">
            <w:drawing>
              <wp:anchor distT="0" distB="0" distL="114300" distR="114300" simplePos="0" relativeHeight="252326912" behindDoc="0" locked="0" layoutInCell="1" allowOverlap="1" wp14:anchorId="7ECF5413" wp14:editId="72D94919">
                <wp:simplePos x="0" y="0"/>
                <wp:positionH relativeFrom="column">
                  <wp:posOffset>293208</wp:posOffset>
                </wp:positionH>
                <wp:positionV relativeFrom="paragraph">
                  <wp:posOffset>8890</wp:posOffset>
                </wp:positionV>
                <wp:extent cx="5105400" cy="419100"/>
                <wp:effectExtent l="0" t="0" r="0" b="0"/>
                <wp:wrapNone/>
                <wp:docPr id="1058" name="グループ化 1058" descr="施策６のタイトルです" title="施策６　「海域・河川ゴミの対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海域・河川ゴミの対策</w:t>
                              </w:r>
                            </w:p>
                          </w:txbxContent>
                        </wps:txbx>
                        <wps:bodyPr rot="0" vert="horz" wrap="square" lIns="91440" tIns="45720" rIns="91440" bIns="45720" anchor="ctr" anchorCtr="0">
                          <a:noAutofit/>
                        </wps:bodyPr>
                      </wps:wsp>
                      <wps:wsp>
                        <wps:cNvPr id="105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wps:txbx>
                        <wps:bodyPr rot="0" vert="horz" wrap="square" lIns="91440" tIns="45720" rIns="91440" bIns="45720" anchor="ctr" anchorCtr="0">
                          <a:noAutofit/>
                        </wps:bodyPr>
                      </wps:wsp>
                    </wpg:wgp>
                  </a:graphicData>
                </a:graphic>
              </wp:anchor>
            </w:drawing>
          </mc:Choice>
          <mc:Fallback>
            <w:pict>
              <v:group id="グループ化 1058" o:spid="_x0000_s1099" alt="タイトル: 施策６　「海域・河川ゴミの対策」 - 説明: 施策６のタイトルです" style="position:absolute;left:0;text-align:left;margin-left:23.1pt;margin-top:.7pt;width:402pt;height:33pt;z-index:25232691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MUYQMAALgIAAAOAAAAZHJzL2Uyb0RvYy54bWzMVs1uFDkQviPtO1i+b3q6MzPJjNKJIH9C&#10;AoL4eQCP2/0D3XZje9ITTsm0tNoDXLNaCZQLEocVy2phhVbL7j6MlXDkFSi7OzMhICRAQvShx9Xl&#10;Kpe/73N5VtYmRY52mVSZ4CH2FzoYMU5FlPEkxLdvbf24jJHShEckF5yFeI8pvLb6w4WVqhyyQKQi&#10;j5hEkISrYVWGONW6HHqeoikriFoQJePgjIUsiAZTJl4kSQXZi9wLOp2+VwkZlVJQphR83WiceNXl&#10;j2NG9U4cK6ZRHmKoTbu3dO+RfXurK2SYSFKmGW3LIF9QRUEyDovOUm0QTdBYZh+kKjIqhRKxXqCi&#10;8EQcZ5S5PcBu/M653WxLMS7dXpJhlZQzmADaczh9cVp6bfe6RFkE3HV6wBUnBbBkpn+Y+jdTvzb1&#10;L8cPDlHji5iiAN3J4b9vnh2+fX1oDn430//N9Impf7bTD56ag18B40znkGM+bX/f7D84+evV8dGR&#10;qf85+fPF8avHZvrS1EeQ4fj5f5DN7D+0VFRlMoSKtmV5s7wu2w9JY1l0J7Es7C/ghiaOxL0ZiWyi&#10;EYWPPSi22wGuKfi6/sCHsWOZpjsfCaPp5qcDvdNlPVvdrJiqBMGqOSfq6zi5mZKSOaqVRWDGSdef&#10;cVL/ZKbPzPRvQBuZ+pGpazN9DjYKGuhcoMUN6cklAUj4TpGqvCLoXYW4WE8JT9hFKUWVMhJBxb6N&#10;hH3NQi0FaqhsklF1VUTAIxlr4RJ9BfgzDMmwlEpvM1EgOwixhBPqspPdK0rbauZTLNNK5Fm0leW5&#10;M2QyWs8l2iVwmrfc4zZwblrOURXiQS/oucxc2HgngSLT0G3yrAjxcsc+jTIsGps8clM0yfJmDJXk&#10;vIXHItJgoyejiTsv/eVT2Eci2gPApGi6C3RDGKRC3seogs4SYnVvTCTDKL/MAfSB3+3aVuSMbm8p&#10;AEOe9YzOeginkCrEVEuMGmNduwZmEeHiItATZw45S11TS1s16LMp+hsItRd8r0Lt9/tLPYygGwTL&#10;PRg5mk+7hXO2zWJxye82/k/oVYx5dOM90VoekqjtnCS6g1Fc5HCJgEpR0A0Gi61GncI/Q+BWn4NB&#10;G/zeOfhGAndrz0X1vQrc9WW4Hh207VVu79+ztjsQ8z8cq+8AAAD//wMAUEsDBBQABgAIAAAAIQC0&#10;yU883QAAAAcBAAAPAAAAZHJzL2Rvd25yZXYueG1sTI7NSsNAFIX3gu8wXMGdnaSmscRMSinqqgi2&#10;QunuNnObhGZmQmaapG/vdaXL88M5X76aTCsG6n3jrIJ4FoEgWzrd2ErB9/79aQnCB7QaW2dJwY08&#10;rIr7uxwz7Ub7RcMuVIJHrM9QQR1Cl0npy5oM+pnryHJ2dr3BwLKvpO5x5HHTynkUpdJgY/mhxo42&#10;NZWX3dUo+BhxXD/Hb8P2ct7cjvvF52Ebk1KPD9P6FUSgKfyV4Ref0aFgppO7Wu1FqyBJ59xkPwHB&#10;8XIRsT4pSF8SkEUu//MXPwAAAP//AwBQSwECLQAUAAYACAAAACEAtoM4kv4AAADhAQAAEwAAAAAA&#10;AAAAAAAAAAAAAAAAW0NvbnRlbnRfVHlwZXNdLnhtbFBLAQItABQABgAIAAAAIQA4/SH/1gAAAJQB&#10;AAALAAAAAAAAAAAAAAAAAC8BAABfcmVscy8ucmVsc1BLAQItABQABgAIAAAAIQDZprMUYQMAALgI&#10;AAAOAAAAAAAAAAAAAAAAAC4CAABkcnMvZTJvRG9jLnhtbFBLAQItABQABgAIAAAAIQC0yU883QAA&#10;AAcBAAAPAAAAAAAAAAAAAAAAALsFAABkcnMvZG93bnJldi54bWxQSwUGAAAAAAQABADzAAAAxQYA&#10;AAAA&#10;">
                <v:shape id="_x0000_s110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jK8MA&#10;AADdAAAADwAAAGRycy9kb3ducmV2LnhtbERP32vCMBB+H/g/hBN809QhTjujOEFRGIypoI9Hc7Zl&#10;zaU00cb/3gjC3u7j+3mzRTCVuFHjSssKhoMEBHFmdcm5guNh3Z+AcB5ZY2WZFNzJwWLeeZthqm3L&#10;v3Tb+1zEEHYpKii8r1MpXVaQQTewNXHkLrYx6CNscqkbbGO4qeR7koylwZJjQ4E1rQrK/vZXo6D1&#10;0+nmY73Lz8vx5Oukw8WF7x+let2w/AThKfh/8cu91XF+MhrC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jK8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海域・河川ゴミの対策</w:t>
                        </w:r>
                      </w:p>
                    </w:txbxContent>
                  </v:textbox>
                </v:shape>
                <v:roundrect id="_x0000_s1101"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7sMQA&#10;AADdAAAADwAAAGRycy9kb3ducmV2LnhtbERPTWvCQBC9F/wPywi91Y1Ci0RXUUuxN2kUxduQHZNg&#10;djburibNr+8WCr3N433OfNmZWjzI+cqygvEoAUGcW11xoeCw/3iZgvABWWNtmRR8k4flYvA0x1Tb&#10;lr/okYVCxBD2KSooQ2hSKX1ekkE/sg1x5C7WGQwRukJqh20MN7WcJMmbNFhxbCixoU1J+TW7GwVF&#10;yPr343W67d2qv63b8+5k7E6p52G3moEI1IV/8Z/7U8f5yesE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O7DEAAAA3QAAAA8AAAAAAAAAAAAAAAAAmAIAAGRycy9k&#10;b3ducmV2LnhtbFBLBQYAAAAABAAEAPUAAACJAwAAAAA=&#10;" fillcolor="#009" stroked="f">
                  <v:stroke joinstyle="miter"/>
                  <v:textbo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v:textbox>
                </v:roundrect>
              </v:group>
            </w:pict>
          </mc:Fallback>
        </mc:AlternateContent>
      </w:r>
    </w:p>
    <w:p w:rsidR="00975976" w:rsidRPr="00561857" w:rsidRDefault="00975976" w:rsidP="00D77139">
      <w:pPr>
        <w:ind w:firstLineChars="200" w:firstLine="508"/>
        <w:rPr>
          <w:rFonts w:asciiTheme="majorEastAsia" w:eastAsiaTheme="majorEastAsia" w:hAnsiTheme="majorEastAsia"/>
          <w:b/>
          <w:sz w:val="22"/>
          <w:bdr w:val="single" w:sz="4" w:space="0" w:color="auto"/>
        </w:rPr>
      </w:pPr>
    </w:p>
    <w:p w:rsidR="00085A57" w:rsidRDefault="00396B04" w:rsidP="000C4C7D">
      <w:pPr>
        <w:ind w:leftChars="400" w:left="972" w:firstLineChars="100" w:firstLine="253"/>
        <w:rPr>
          <w:rFonts w:asciiTheme="minorEastAsia" w:hAnsiTheme="minorEastAsia"/>
          <w:color w:val="000000" w:themeColor="text1"/>
          <w:sz w:val="22"/>
        </w:rPr>
      </w:pPr>
      <w:r>
        <w:rPr>
          <w:rFonts w:asciiTheme="minorEastAsia" w:hAnsiTheme="minorEastAsia"/>
          <w:noProof/>
          <w:sz w:val="22"/>
        </w:rPr>
        <w:drawing>
          <wp:anchor distT="0" distB="0" distL="114300" distR="114300" simplePos="0" relativeHeight="252438528" behindDoc="0" locked="0" layoutInCell="1" allowOverlap="1" wp14:anchorId="42896587" wp14:editId="2C08B7A6">
            <wp:simplePos x="0" y="0"/>
            <wp:positionH relativeFrom="column">
              <wp:posOffset>3912870</wp:posOffset>
            </wp:positionH>
            <wp:positionV relativeFrom="paragraph">
              <wp:posOffset>929640</wp:posOffset>
            </wp:positionV>
            <wp:extent cx="1403350" cy="1677670"/>
            <wp:effectExtent l="0" t="0" r="6350" b="0"/>
            <wp:wrapNone/>
            <wp:docPr id="1042" name="図 1042" descr="底びき網で回収されたごみの写真です。" title="底びき網で回収されたご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ごみ回収写真_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3350" cy="1677670"/>
                    </a:xfrm>
                    <a:prstGeom prst="rect">
                      <a:avLst/>
                    </a:prstGeom>
                  </pic:spPr>
                </pic:pic>
              </a:graphicData>
            </a:graphic>
            <wp14:sizeRelH relativeFrom="page">
              <wp14:pctWidth>0</wp14:pctWidth>
            </wp14:sizeRelH>
            <wp14:sizeRelV relativeFrom="page">
              <wp14:pctHeight>0</wp14:pctHeight>
            </wp14:sizeRelV>
          </wp:anchor>
        </w:drawing>
      </w:r>
      <w:r w:rsidR="00766A8F" w:rsidRPr="00A712EE">
        <w:rPr>
          <w:rFonts w:asciiTheme="minorEastAsia" w:hAnsiTheme="minorEastAsia" w:hint="eastAsia"/>
          <w:sz w:val="22"/>
        </w:rPr>
        <w:t>大阪湾の海域ゴミについては、府や</w:t>
      </w:r>
      <w:r w:rsidR="00566D30">
        <w:rPr>
          <w:rFonts w:asciiTheme="minorEastAsia" w:hAnsiTheme="minorEastAsia" w:hint="eastAsia"/>
          <w:sz w:val="22"/>
        </w:rPr>
        <w:t>特定非営利活動法人　大阪府海域</w:t>
      </w:r>
      <w:r w:rsidR="00766A8F" w:rsidRPr="00A712EE">
        <w:rPr>
          <w:rFonts w:asciiTheme="minorEastAsia" w:hAnsiTheme="minorEastAsia" w:hint="eastAsia"/>
          <w:sz w:val="22"/>
        </w:rPr>
        <w:t>美化</w:t>
      </w:r>
      <w:r w:rsidR="00566D30">
        <w:rPr>
          <w:rFonts w:asciiTheme="minorEastAsia" w:hAnsiTheme="minorEastAsia" w:hint="eastAsia"/>
          <w:sz w:val="22"/>
        </w:rPr>
        <w:t>安全</w:t>
      </w:r>
      <w:r w:rsidR="00766A8F" w:rsidRPr="00A712EE">
        <w:rPr>
          <w:rFonts w:asciiTheme="minorEastAsia" w:hAnsiTheme="minorEastAsia" w:hint="eastAsia"/>
          <w:sz w:val="22"/>
        </w:rPr>
        <w:t>協会等</w:t>
      </w:r>
      <w:r w:rsidR="00605445" w:rsidRPr="00A712EE">
        <w:rPr>
          <w:rFonts w:asciiTheme="minorEastAsia" w:hAnsiTheme="minorEastAsia" w:hint="eastAsia"/>
          <w:sz w:val="22"/>
        </w:rPr>
        <w:t>において</w:t>
      </w:r>
      <w:r w:rsidR="00766A8F" w:rsidRPr="00A712EE">
        <w:rPr>
          <w:rFonts w:asciiTheme="minorEastAsia" w:hAnsiTheme="minorEastAsia" w:hint="eastAsia"/>
          <w:sz w:val="22"/>
        </w:rPr>
        <w:t>ゴミの回収事業を実施し、年間約</w:t>
      </w:r>
      <w:r w:rsidR="00A074A3" w:rsidRPr="00A712EE">
        <w:rPr>
          <w:rFonts w:asciiTheme="minorEastAsia" w:hAnsiTheme="minorEastAsia" w:hint="eastAsia"/>
          <w:sz w:val="22"/>
        </w:rPr>
        <w:t>1,500m</w:t>
      </w:r>
      <w:r w:rsidR="002A36AF" w:rsidRPr="00A712EE">
        <w:rPr>
          <w:rFonts w:asciiTheme="minorEastAsia" w:hAnsiTheme="minorEastAsia" w:hint="eastAsia"/>
          <w:sz w:val="22"/>
          <w:vertAlign w:val="superscript"/>
        </w:rPr>
        <w:t>3</w:t>
      </w:r>
      <w:r w:rsidR="002A36AF" w:rsidRPr="00A712EE">
        <w:rPr>
          <w:rFonts w:asciiTheme="minorEastAsia" w:hAnsiTheme="minorEastAsia" w:hint="eastAsia"/>
          <w:sz w:val="22"/>
        </w:rPr>
        <w:t>の回収を行っています。回収量は</w:t>
      </w:r>
      <w:r w:rsidR="00D71FD6" w:rsidRPr="00A712EE">
        <w:rPr>
          <w:rFonts w:asciiTheme="minorEastAsia" w:hAnsiTheme="minorEastAsia" w:hint="eastAsia"/>
          <w:sz w:val="22"/>
        </w:rPr>
        <w:t>若干</w:t>
      </w:r>
      <w:r w:rsidR="002A36AF" w:rsidRPr="00A712EE">
        <w:rPr>
          <w:rFonts w:asciiTheme="minorEastAsia" w:hAnsiTheme="minorEastAsia" w:hint="eastAsia"/>
          <w:sz w:val="22"/>
        </w:rPr>
        <w:t>減少傾向にはありますが、</w:t>
      </w:r>
      <w:r w:rsidR="006F1EFE" w:rsidRPr="00A712EE">
        <w:rPr>
          <w:rFonts w:asciiTheme="minorEastAsia" w:hAnsiTheme="minorEastAsia" w:hint="eastAsia"/>
          <w:sz w:val="22"/>
        </w:rPr>
        <w:t>そのうち</w:t>
      </w:r>
      <w:r w:rsidR="000D4431" w:rsidRPr="00DB4479">
        <w:rPr>
          <w:rFonts w:asciiTheme="minorEastAsia" w:hAnsiTheme="minorEastAsia" w:hint="eastAsia"/>
          <w:color w:val="000000" w:themeColor="text1"/>
          <w:sz w:val="22"/>
        </w:rPr>
        <w:t>レジ袋や</w:t>
      </w:r>
      <w:r w:rsidR="002A36AF" w:rsidRPr="00DB4479">
        <w:rPr>
          <w:rFonts w:asciiTheme="minorEastAsia" w:hAnsiTheme="minorEastAsia" w:hint="eastAsia"/>
          <w:color w:val="000000" w:themeColor="text1"/>
          <w:sz w:val="22"/>
        </w:rPr>
        <w:t>ペットボトルなど</w:t>
      </w:r>
      <w:r w:rsidR="00F73FFD" w:rsidRPr="00DB4479">
        <w:rPr>
          <w:rFonts w:asciiTheme="minorEastAsia" w:hAnsiTheme="minorEastAsia" w:hint="eastAsia"/>
          <w:color w:val="000000" w:themeColor="text1"/>
          <w:sz w:val="22"/>
        </w:rPr>
        <w:t>分解しにくい</w:t>
      </w:r>
      <w:r w:rsidR="002A36AF" w:rsidRPr="00DB4479">
        <w:rPr>
          <w:rFonts w:asciiTheme="minorEastAsia" w:hAnsiTheme="minorEastAsia" w:hint="eastAsia"/>
          <w:color w:val="000000" w:themeColor="text1"/>
          <w:sz w:val="22"/>
        </w:rPr>
        <w:t>ゴミは魚介類の生息に影響を及ぼすだけでなく、漁業</w:t>
      </w:r>
    </w:p>
    <w:p w:rsidR="00085A57" w:rsidRDefault="00396B04" w:rsidP="00085A57">
      <w:pPr>
        <w:ind w:leftChars="400" w:left="972" w:rightChars="1049" w:right="2549"/>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279808" behindDoc="0" locked="0" layoutInCell="1" allowOverlap="1" wp14:anchorId="597FAEFA" wp14:editId="1268846A">
                <wp:simplePos x="0" y="0"/>
                <wp:positionH relativeFrom="column">
                  <wp:posOffset>3455670</wp:posOffset>
                </wp:positionH>
                <wp:positionV relativeFrom="paragraph">
                  <wp:posOffset>1394460</wp:posOffset>
                </wp:positionV>
                <wp:extent cx="2268220" cy="318135"/>
                <wp:effectExtent l="0" t="0" r="0" b="5715"/>
                <wp:wrapNone/>
                <wp:docPr id="12399" name="テキスト ボックス 12399" descr="底びき網で回収されたごみの写真のタイトルです。" title="底びき網で回収されたごみ"/>
                <wp:cNvGraphicFramePr/>
                <a:graphic xmlns:a="http://schemas.openxmlformats.org/drawingml/2006/main">
                  <a:graphicData uri="http://schemas.microsoft.com/office/word/2010/wordprocessingShape">
                    <wps:wsp>
                      <wps:cNvSpPr txBox="1"/>
                      <wps:spPr>
                        <a:xfrm>
                          <a:off x="0" y="0"/>
                          <a:ext cx="226822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底びき網で回収されたごみ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99" o:spid="_x0000_s1102" type="#_x0000_t202" alt="タイトル: 底びき網で回収されたごみ - 説明: 底びき網で回収されたごみの写真のタイトルです。" style="position:absolute;left:0;text-align:left;margin-left:272.1pt;margin-top:109.8pt;width:178.6pt;height:25.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YyBAMAAP4FAAAOAAAAZHJzL2Uyb0RvYy54bWysVEtrFEEQvgv+h6bvZl9JTJbMhjUhIoQk&#10;mEjOvT092cGe7rG7d3fiydmF4MHHxRyCQS+CBzGCgqCX/Jhmyd+wumf2QfRgxMtMddXX1VX1VdXa&#10;epZw1GdKx1IEuLZQxYgJKsNYHAX40cHWnRWMtCEiJFwKFuBjpvF66/attUHaZHXZlTxkCoEToZuD&#10;NMBdY9JmpaJplyVEL8iUCTBGUiXEwFEdVUJFBuA94ZV6tbpcGUgVpkpSpjVoNwsjbnn/UcSo2Y0i&#10;zQziAYbYjP8q/+24b6W1RppHiqTdmJZhkH+IIiGxgEenrjaJIain4t9cJTFVUsvILFCZVGQUxZT5&#10;HCCbWvVaNvtdkjKfCxRHp9My6f/nlu709xSKQ+Cu3lhdxUiQBGiyoxM7/GyHP+zoObKjczsa2eEX&#10;OKMSFjJNoYzjn6c2/2bzl1ffv9r84/jtu/HrVzY/tcMXNn9v8zc2v7T5xfjk7Oocjhd2eGmHH8Cp&#10;HX0CvM3P7LMh0BIbDq/+jTfH2CDVTQh8P4XQTXZPZhD9RK9B6YjIIpW4P5QYgR24P57yzTKDKCjr&#10;9eWVeh1MFGyN2kqtseTcVGa3U6XNfSYT5IQAK+gnTzPpb2tTQCcQ95iQWzHnvqe4QIMALzeWqv7C&#10;1ALOuXBY5ruzdOMyKiL3kjnmzGG4eMgiYMcn4BR+LtgGV6hPoKMJpUwYn7v3C2iHiiCIm1ws8bOo&#10;bnK5yGPyshRmejmJhVQ++2thh48nIUcFHmo+l7cTTdbJfFve9TPqVB0ZHgPhShZDrFO6FQMr20Sb&#10;PaJgaoFI2ERmFz4Rl1B9WUoYdaV6+ie9w8MwgRWjAWyBAOsnPaIYRvyBgDFbrS0uurXhD4tLd12z&#10;qHlLZ94iesmGBFpqsPNS6kWHN3wiRkomh7Cw2u5VMBFB4e0Am4m4YYrdBAuPsnbbg2BRpMRsi/2U&#10;OteOJddzB9khUWnZmAZaekdO9gVpXuvPAutuCtnuGRnFvnlnVS0JgCXj279ciG6LzZ89ara2W78A&#10;AAD//wMAUEsDBBQABgAIAAAAIQCd+Gf44wAAAAsBAAAPAAAAZHJzL2Rvd25yZXYueG1sTI/BTsMw&#10;DIbvSLxDZCRuLG3VlbU0naZKExKCw8Yu3NLGaysSpzTZVnh6wmkcbX/6/f3lejaanXFygyUB8SIC&#10;htRaNVAn4PC+fVgBc16SktoSCvhGB+vq9qaUhbIX2uF57zsWQsgVUkDv/Vhw7toejXQLOyKF29FO&#10;RvowTh1Xk7yEcKN5EkUZN3Kg8KGXI9Y9tp/7kxHwUm/f5K5JzOpH18+vx834dfhYCnF/N2+egHmc&#10;/RWGP/2gDlVwauyJlGNawDJNk4AKSOI8AxaIPIpTYE3YZPkj8Krk/ztUvwAAAP//AwBQSwECLQAU&#10;AAYACAAAACEAtoM4kv4AAADhAQAAEwAAAAAAAAAAAAAAAAAAAAAAW0NvbnRlbnRfVHlwZXNdLnht&#10;bFBLAQItABQABgAIAAAAIQA4/SH/1gAAAJQBAAALAAAAAAAAAAAAAAAAAC8BAABfcmVscy8ucmVs&#10;c1BLAQItABQABgAIAAAAIQDqpQYyBAMAAP4FAAAOAAAAAAAAAAAAAAAAAC4CAABkcnMvZTJvRG9j&#10;LnhtbFBLAQItABQABgAIAAAAIQCd+Gf44wAAAAsBAAAPAAAAAAAAAAAAAAAAAF4FAABkcnMvZG93&#10;bnJldi54bWxQSwUGAAAAAAQABADzAAAAbgYAAAAA&#10;" filled="f" stroked="f" strokeweight=".5pt">
                <v:textbox>
                  <w:txbxContent>
                    <w:p w:rsidR="00C54578" w:rsidRPr="00235EC7" w:rsidRDefault="00C54578"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底びき網で回収されたごみ</w:t>
                      </w:r>
                    </w:p>
                  </w:txbxContent>
                </v:textbox>
              </v:shape>
            </w:pict>
          </mc:Fallback>
        </mc:AlternateContent>
      </w:r>
      <w:r w:rsidR="002A36AF" w:rsidRPr="00DB4479">
        <w:rPr>
          <w:rFonts w:asciiTheme="minorEastAsia" w:hAnsiTheme="minorEastAsia" w:hint="eastAsia"/>
          <w:color w:val="000000" w:themeColor="text1"/>
          <w:sz w:val="22"/>
        </w:rPr>
        <w:t>操業にも支障がでるため、引き続き</w:t>
      </w:r>
      <w:r w:rsidR="00605445" w:rsidRPr="00DB4479">
        <w:rPr>
          <w:rFonts w:asciiTheme="minorEastAsia" w:hAnsiTheme="minorEastAsia" w:hint="eastAsia"/>
          <w:color w:val="000000" w:themeColor="text1"/>
          <w:sz w:val="22"/>
        </w:rPr>
        <w:t>回収事業を実施</w:t>
      </w:r>
      <w:r w:rsidR="007573BD" w:rsidRPr="00DB4479">
        <w:rPr>
          <w:rFonts w:asciiTheme="minorEastAsia" w:hAnsiTheme="minorEastAsia" w:hint="eastAsia"/>
          <w:color w:val="000000" w:themeColor="text1"/>
          <w:sz w:val="22"/>
        </w:rPr>
        <w:t>するとともに、これらのゴミが</w:t>
      </w:r>
      <w:r w:rsidR="000D4431" w:rsidRPr="00DB4479">
        <w:rPr>
          <w:rFonts w:asciiTheme="minorEastAsia" w:hAnsiTheme="minorEastAsia" w:hint="eastAsia"/>
          <w:color w:val="000000" w:themeColor="text1"/>
          <w:sz w:val="22"/>
        </w:rPr>
        <w:t>家庭</w:t>
      </w:r>
      <w:r w:rsidR="007573BD" w:rsidRPr="00DB4479">
        <w:rPr>
          <w:rFonts w:asciiTheme="minorEastAsia" w:hAnsiTheme="minorEastAsia" w:hint="eastAsia"/>
          <w:color w:val="000000" w:themeColor="text1"/>
          <w:sz w:val="22"/>
        </w:rPr>
        <w:t>由来</w:t>
      </w:r>
      <w:r w:rsidR="0031259F" w:rsidRPr="00DB4479">
        <w:rPr>
          <w:rFonts w:asciiTheme="minorEastAsia" w:hAnsiTheme="minorEastAsia" w:hint="eastAsia"/>
          <w:color w:val="000000" w:themeColor="text1"/>
          <w:sz w:val="22"/>
        </w:rPr>
        <w:t>であること</w:t>
      </w:r>
      <w:r w:rsidR="007573BD" w:rsidRPr="00DB4479">
        <w:rPr>
          <w:rFonts w:asciiTheme="minorEastAsia" w:hAnsiTheme="minorEastAsia" w:hint="eastAsia"/>
          <w:color w:val="000000" w:themeColor="text1"/>
          <w:sz w:val="22"/>
        </w:rPr>
        <w:t>多い</w:t>
      </w:r>
      <w:r w:rsidR="0031259F" w:rsidRPr="00DB4479">
        <w:rPr>
          <w:rFonts w:asciiTheme="minorEastAsia" w:hAnsiTheme="minorEastAsia" w:hint="eastAsia"/>
          <w:color w:val="000000" w:themeColor="text1"/>
          <w:sz w:val="22"/>
        </w:rPr>
        <w:t>ため</w:t>
      </w:r>
      <w:r w:rsidR="007573BD" w:rsidRPr="00DB4479">
        <w:rPr>
          <w:rFonts w:asciiTheme="minorEastAsia" w:hAnsiTheme="minorEastAsia" w:hint="eastAsia"/>
          <w:color w:val="000000" w:themeColor="text1"/>
          <w:sz w:val="22"/>
        </w:rPr>
        <w:t>府民への啓発に努めます。</w:t>
      </w:r>
      <w:r w:rsidR="00D87EFB" w:rsidRPr="00DB4479">
        <w:rPr>
          <w:rFonts w:asciiTheme="minorEastAsia" w:hAnsiTheme="minorEastAsia" w:hint="eastAsia"/>
          <w:color w:val="000000" w:themeColor="text1"/>
          <w:sz w:val="22"/>
        </w:rPr>
        <w:t>また、釣り人に対しても</w:t>
      </w:r>
      <w:r w:rsidR="00023D1C" w:rsidRPr="00DB4479">
        <w:rPr>
          <w:rFonts w:asciiTheme="minorEastAsia" w:hAnsiTheme="minorEastAsia" w:hint="eastAsia"/>
          <w:color w:val="000000" w:themeColor="text1"/>
          <w:sz w:val="22"/>
        </w:rPr>
        <w:t>、</w:t>
      </w:r>
      <w:r w:rsidR="00D87EFB" w:rsidRPr="00DB4479">
        <w:rPr>
          <w:rFonts w:asciiTheme="minorEastAsia" w:hAnsiTheme="minorEastAsia" w:hint="eastAsia"/>
          <w:color w:val="000000" w:themeColor="text1"/>
          <w:sz w:val="22"/>
        </w:rPr>
        <w:t>看板の設置</w:t>
      </w:r>
      <w:r w:rsidR="00D87EFB" w:rsidRPr="00A712EE">
        <w:rPr>
          <w:rFonts w:asciiTheme="minorEastAsia" w:hAnsiTheme="minorEastAsia" w:hint="eastAsia"/>
          <w:sz w:val="22"/>
        </w:rPr>
        <w:t>や</w:t>
      </w:r>
      <w:r w:rsidR="00023D1C" w:rsidRPr="00A712EE">
        <w:rPr>
          <w:rFonts w:asciiTheme="minorEastAsia" w:hAnsiTheme="minorEastAsia" w:hint="eastAsia"/>
          <w:sz w:val="22"/>
        </w:rPr>
        <w:t>釣具店などを通じて</w:t>
      </w:r>
      <w:r w:rsidR="00D71FD6" w:rsidRPr="00A712EE">
        <w:rPr>
          <w:rFonts w:asciiTheme="minorEastAsia" w:hAnsiTheme="minorEastAsia" w:hint="eastAsia"/>
          <w:sz w:val="22"/>
        </w:rPr>
        <w:t>ゴミの持ち帰りを呼びかけるなど大阪湾の</w:t>
      </w:r>
      <w:r w:rsidR="00D87EFB" w:rsidRPr="00A712EE">
        <w:rPr>
          <w:rFonts w:asciiTheme="minorEastAsia" w:hAnsiTheme="minorEastAsia" w:hint="eastAsia"/>
          <w:sz w:val="22"/>
        </w:rPr>
        <w:t>環境美化を</w:t>
      </w:r>
      <w:r w:rsidR="00975976" w:rsidRPr="00A712EE">
        <w:rPr>
          <w:rFonts w:asciiTheme="minorEastAsia" w:hAnsiTheme="minorEastAsia" w:hint="eastAsia"/>
          <w:sz w:val="22"/>
        </w:rPr>
        <w:t>図ります。</w:t>
      </w:r>
    </w:p>
    <w:p w:rsidR="00237577" w:rsidRDefault="000678BA" w:rsidP="00FB2788">
      <w:pPr>
        <w:ind w:leftChars="400" w:left="972" w:right="-1"/>
        <w:rPr>
          <w:rFonts w:asciiTheme="minorEastAsia" w:hAnsiTheme="minorEastAsia"/>
          <w:sz w:val="22"/>
        </w:rPr>
      </w:pPr>
      <w:r w:rsidRPr="00A712EE">
        <w:rPr>
          <w:rFonts w:asciiTheme="minorEastAsia" w:hAnsiTheme="minorEastAsia" w:hint="eastAsia"/>
          <w:sz w:val="22"/>
        </w:rPr>
        <w:lastRenderedPageBreak/>
        <w:t xml:space="preserve">　</w:t>
      </w:r>
      <w:r w:rsidR="00605445" w:rsidRPr="00A712EE">
        <w:rPr>
          <w:rFonts w:asciiTheme="minorEastAsia" w:hAnsiTheme="minorEastAsia" w:hint="eastAsia"/>
          <w:sz w:val="22"/>
        </w:rPr>
        <w:t>河川においては、</w:t>
      </w:r>
      <w:r w:rsidR="00237577" w:rsidRPr="00A712EE">
        <w:rPr>
          <w:rFonts w:asciiTheme="minorEastAsia" w:hAnsiTheme="minorEastAsia" w:hint="eastAsia"/>
          <w:sz w:val="22"/>
        </w:rPr>
        <w:t>魚が快適に生息できる環境</w:t>
      </w:r>
      <w:r w:rsidR="00D71FD6" w:rsidRPr="00A712EE">
        <w:rPr>
          <w:rFonts w:asciiTheme="minorEastAsia" w:hAnsiTheme="minorEastAsia" w:hint="eastAsia"/>
          <w:sz w:val="22"/>
        </w:rPr>
        <w:t>を保全</w:t>
      </w:r>
      <w:r w:rsidR="00237577" w:rsidRPr="00A712EE">
        <w:rPr>
          <w:rFonts w:asciiTheme="minorEastAsia" w:hAnsiTheme="minorEastAsia" w:hint="eastAsia"/>
          <w:sz w:val="22"/>
        </w:rPr>
        <w:t>するとともに、釣り人が気持ちよく釣り</w:t>
      </w:r>
      <w:r w:rsidR="00692AA0">
        <w:rPr>
          <w:rFonts w:asciiTheme="minorEastAsia" w:hAnsiTheme="minorEastAsia" w:hint="eastAsia"/>
          <w:sz w:val="22"/>
        </w:rPr>
        <w:t>を</w:t>
      </w:r>
      <w:r w:rsidR="00237577" w:rsidRPr="00A712EE">
        <w:rPr>
          <w:rFonts w:asciiTheme="minorEastAsia" w:hAnsiTheme="minorEastAsia" w:hint="eastAsia"/>
          <w:sz w:val="22"/>
        </w:rPr>
        <w:t>できる</w:t>
      </w:r>
      <w:r w:rsidR="00D71FD6" w:rsidRPr="00A712EE">
        <w:rPr>
          <w:rFonts w:asciiTheme="minorEastAsia" w:hAnsiTheme="minorEastAsia" w:hint="eastAsia"/>
          <w:sz w:val="22"/>
        </w:rPr>
        <w:t>場</w:t>
      </w:r>
      <w:r w:rsidR="00237577" w:rsidRPr="00A712EE">
        <w:rPr>
          <w:rFonts w:asciiTheme="minorEastAsia" w:hAnsiTheme="minorEastAsia" w:hint="eastAsia"/>
          <w:sz w:val="22"/>
        </w:rPr>
        <w:t>にするため</w:t>
      </w:r>
      <w:r w:rsidR="00085A57">
        <w:rPr>
          <w:rFonts w:asciiTheme="minorEastAsia" w:hAnsiTheme="minorEastAsia" w:hint="eastAsia"/>
          <w:sz w:val="22"/>
        </w:rPr>
        <w:t>、</w:t>
      </w:r>
      <w:r w:rsidR="00933D29" w:rsidRPr="00A712EE">
        <w:rPr>
          <w:rFonts w:asciiTheme="minorEastAsia" w:hAnsiTheme="minorEastAsia" w:hint="eastAsia"/>
          <w:sz w:val="22"/>
        </w:rPr>
        <w:t>漁業協同組合</w:t>
      </w:r>
      <w:r w:rsidR="002D5079" w:rsidRPr="00A712EE">
        <w:rPr>
          <w:rFonts w:asciiTheme="minorEastAsia" w:hAnsiTheme="minorEastAsia" w:hint="eastAsia"/>
          <w:sz w:val="22"/>
        </w:rPr>
        <w:t>による</w:t>
      </w:r>
      <w:r w:rsidR="00237577" w:rsidRPr="00A712EE">
        <w:rPr>
          <w:rFonts w:asciiTheme="minorEastAsia" w:hAnsiTheme="minorEastAsia" w:hint="eastAsia"/>
          <w:sz w:val="22"/>
        </w:rPr>
        <w:t>ゴミの清掃事業</w:t>
      </w:r>
      <w:r w:rsidR="007573BD">
        <w:rPr>
          <w:rFonts w:asciiTheme="minorEastAsia" w:hAnsiTheme="minorEastAsia" w:hint="eastAsia"/>
          <w:sz w:val="22"/>
        </w:rPr>
        <w:t>を</w:t>
      </w:r>
      <w:r w:rsidR="002D5079" w:rsidRPr="00A712EE">
        <w:rPr>
          <w:rFonts w:asciiTheme="minorEastAsia" w:hAnsiTheme="minorEastAsia" w:hint="eastAsia"/>
          <w:sz w:val="22"/>
        </w:rPr>
        <w:t>進めます</w:t>
      </w:r>
      <w:r w:rsidR="00237577" w:rsidRPr="00A712EE">
        <w:rPr>
          <w:rFonts w:asciiTheme="minorEastAsia" w:hAnsiTheme="minorEastAsia" w:hint="eastAsia"/>
          <w:sz w:val="22"/>
        </w:rPr>
        <w:t>。</w:t>
      </w:r>
    </w:p>
    <w:p w:rsidR="00566D30" w:rsidRDefault="00566D30" w:rsidP="00B9585B">
      <w:pPr>
        <w:ind w:leftChars="400" w:left="972" w:rightChars="1049" w:right="2549"/>
        <w:rPr>
          <w:rFonts w:asciiTheme="minorEastAsia" w:hAnsiTheme="minorEastAsia"/>
          <w:sz w:val="22"/>
        </w:rPr>
      </w:pPr>
    </w:p>
    <w:p w:rsidR="00FF1EBE" w:rsidRPr="00A712EE" w:rsidRDefault="00FF1EBE" w:rsidP="00194FA4">
      <w:pPr>
        <w:tabs>
          <w:tab w:val="left" w:pos="426"/>
        </w:tabs>
        <w:ind w:leftChars="300" w:left="1235"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28960" behindDoc="0" locked="0" layoutInCell="1" allowOverlap="1" wp14:anchorId="1ADB70FE" wp14:editId="6F8A813C">
                <wp:simplePos x="0" y="0"/>
                <wp:positionH relativeFrom="column">
                  <wp:posOffset>272415</wp:posOffset>
                </wp:positionH>
                <wp:positionV relativeFrom="paragraph">
                  <wp:posOffset>-3810</wp:posOffset>
                </wp:positionV>
                <wp:extent cx="5105400" cy="419100"/>
                <wp:effectExtent l="0" t="0" r="0" b="0"/>
                <wp:wrapNone/>
                <wp:docPr id="1059" name="グループ化 1059" descr="施策７のタイトルです" title="施策７　「海域・河川開発に伴う漁業影響を抑制するため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海域・河川開発に伴う漁業影響を抑制するための取組み</w:t>
                              </w:r>
                            </w:p>
                          </w:txbxContent>
                        </wps:txbx>
                        <wps:bodyPr rot="0" vert="horz" wrap="square" lIns="91440" tIns="45720" rIns="91440" bIns="45720" anchor="ctr" anchorCtr="0">
                          <a:noAutofit/>
                        </wps:bodyPr>
                      </wps:wsp>
                      <wps:wsp>
                        <wps:cNvPr id="1053"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wps:txbx>
                        <wps:bodyPr rot="0" vert="horz" wrap="square" lIns="91440" tIns="45720" rIns="91440" bIns="45720" anchor="ctr" anchorCtr="0">
                          <a:noAutofit/>
                        </wps:bodyPr>
                      </wps:wsp>
                    </wpg:wgp>
                  </a:graphicData>
                </a:graphic>
              </wp:anchor>
            </w:drawing>
          </mc:Choice>
          <mc:Fallback>
            <w:pict>
              <v:group id="グループ化 1059" o:spid="_x0000_s1103" alt="タイトル: 施策７　「海域・河川開発に伴う漁業影響を抑制するための取組み」 - 説明: 施策７のタイトルです" style="position:absolute;left:0;text-align:left;margin-left:21.45pt;margin-top:-.3pt;width:402pt;height:33pt;z-index:25232896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fjQMAAOUIAAAOAAAAZHJzL2Uyb0RvYy54bWzMVt1uFDcUvq/EO1i+J7O7mU2yq0wQDSSq&#10;RAsq5QG8M56fdsae2t7MpleZnQqhAkLlYhFSq9y04gKF/gBFbYN4GHc34qqv0GPPMpumFRIgAXMx&#10;6zPHPj7n+z4f7/qZUZaiHSpkwpmH20stjCjzeZCwyMNXPts6vYaRVIQFJOWMeniXSnxm49QH60Xe&#10;px0e8zSgAkEQJvtF7uFYqbzvONKPaUbkEs8pA2fIRUYUmCJyAkEKiJ6lTqfVWnEKLoJccJ9KCV/P&#10;1U68YeOHIfXVxTCUVKHUw5Cbsm9h3wPzdjbWST8SJI8Tf54GeY0sMpIw2LQJdY4ogoYi+U+oLPEF&#10;lzxUSz7PHB6GiU9tDVBNu3Wimm3Bh7mtJeoXUd7ABNCewOm1w/qf7FwSKAmAu1a3hxEjGbCkxz/r&#10;6r6uDnV1Z3pjgmpfQKUP0M0mT48OJn8f3tHlAz1+psc/6OqamV7e0+VdwDhRKcRYTNvb03s3Zo+f&#10;TPf3dfXn7NeH0yffP59cP7r7hy7v/3X4SJdXZ4fl7MeD6dNfnu9DwNuzb76dXvsNounxdV3u63EJ&#10;e01vTY4ef63LZ3rvpuGtyKM+pL8t8sv5JTH/ENWWoWIUisz8AshoZBnfbRinI4V8+NiFytwWCMMH&#10;n9vutWFsJeHHF/9nmR+ff/lC58W2jsmuSabIQd1yQaB8MwIvxySnVhfSINAQ6LoNgdVVPT7Q49+B&#10;GqSr73RV6fFPYKNODZ1daHBDavQhByTaVr4yv8D9LyRifDMmLKJnheBFTEkAGbfNSqirWWookH1p&#10;ggyKj3kApJOh4jbQG4DfYEj6uZBqm/IMmYGHBRxnG53sXJDKZLOYYpiWPE2CrSRNrSGiwWYq0A6B&#10;o79lH1vAiWkpQ4WHe91O10Zm3Ky3EsgSBa0pTTIPr7XMUyvDoHGeBXaKIklajyGTlM3hMYjU2KjR&#10;YGQP16oFz8A14MEuACZ43YqgdcIg5uIrjApoQx6WXw6JoBilHzEAvdd2XdO3rOF2VztgiOOewXEP&#10;YT6E8rCvBEa1salstzOIMH4W6AkTi9wil3nWoM866bcg1O7y+yrUlZWV1S5G0A06a10YWZpfdAvr&#10;nDeL5dW2W/tfolc+ZMGn/xKt4SEK5m2WBJ9jFGYp3DigUtRxO73luUatwl9B4Eafvd47FHjTV95v&#10;gdu+DHephXZ+75vL+rhtD8Ti38nGPwAAAP//AwBQSwMEFAAGAAgAAAAhAJLc7fTeAAAABwEAAA8A&#10;AABkcnMvZG93bnJldi54bWxMjsFKw0AURfeC/zA8wV07SU1DjXkppairItgK4u4185qEZmZCZpqk&#10;f++4ssvLvZx78vWkWzFw7xprEOJ5BIJNaVVjKoSvw9tsBcJ5Mopaaxjhyg7Wxf1dTpmyo/nkYe8r&#10;ESDGZYRQe99lUrqyZk1ubjs2oTvZXpMPsa+k6mkMcN3KRRSlUlNjwkNNHW9rLs/7i0Z4H2ncPMWv&#10;w+582l5/DsuP713MiI8P0+YFhOfJ/4/hTz+oQxGcjvZilBMtQrJ4DkuEWQoi1KskDfmIkC4TkEUu&#10;b/2LXwAAAP//AwBQSwECLQAUAAYACAAAACEAtoM4kv4AAADhAQAAEwAAAAAAAAAAAAAAAAAAAAAA&#10;W0NvbnRlbnRfVHlwZXNdLnhtbFBLAQItABQABgAIAAAAIQA4/SH/1gAAAJQBAAALAAAAAAAAAAAA&#10;AAAAAC8BAABfcmVscy8ucmVsc1BLAQItABQABgAIAAAAIQDsOmKfjQMAAOUIAAAOAAAAAAAAAAAA&#10;AAAAAC4CAABkcnMvZTJvRG9jLnhtbFBLAQItABQABgAIAAAAIQCS3O303gAAAAcBAAAPAAAAAAAA&#10;AAAAAAAAAOcFAABkcnMvZG93bnJldi54bWxQSwUGAAAAAAQABADzAAAA8gYAAAAA&#10;">
                <v:shape id="_x0000_s1104"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As8MA&#10;AADdAAAADwAAAGRycy9kb3ducmV2LnhtbERP32vCMBB+F/Y/hBvsTdOJaO2M4gTFgSC6gT4ezdmW&#10;NZfSZDb+92Yg+HYf38+bLYKpxZVaV1lW8D5IQBDnVldcKPj5XvdTEM4ja6wtk4IbOVjMX3ozzLTt&#10;+EDXoy9EDGGXoYLS+yaT0uUlGXQD2xBH7mJbgz7CtpC6xS6Gm1oOk2QsDVYcG0psaFVS/nv8Mwo6&#10;P51uJuuv4rwcp58nHS4u7PZKvb2G5QcIT8E/xQ/3Vsf5yWgE/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1As8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海域・河川開発に伴う漁業影響を抑制するための取組み</w:t>
                        </w:r>
                      </w:p>
                    </w:txbxContent>
                  </v:textbox>
                </v:shape>
                <v:roundrect id="_x0000_s1105"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K8QA&#10;AADdAAAADwAAAGRycy9kb3ducmV2LnhtbERPTWvCQBC9F/oflin0VjdtUSS6im0p7U2MongbsmMS&#10;zM6mu1sT8+tdQfA2j/c503lnanEi5yvLCl4HCQji3OqKCwWb9ffLGIQPyBpry6TgTB7ms8eHKaba&#10;tryiUxYKEUPYp6igDKFJpfR5SQb9wDbEkTtYZzBE6AqpHbYx3NTyLUlG0mDFsaHEhj5Lyo/Zv1FQ&#10;hKz/2h7HP71b9H8f7X65M3ap1PNTt5iACNSFu/jm/tVxfjJ8h+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nivEAAAA3QAAAA8AAAAAAAAAAAAAAAAAmAIAAGRycy9k&#10;b3ducmV2LnhtbFBLBQYAAAAABAAEAPUAAACJAwAAAAA=&#10;" fillcolor="#009" stroked="f">
                  <v:stroke joinstyle="miter"/>
                  <v:textbox>
                    <w:txbxContent>
                      <w:p w:rsidR="00C54578" w:rsidRPr="001522E3" w:rsidRDefault="00C5457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v:textbox>
                </v:roundrect>
              </v:group>
            </w:pict>
          </mc:Fallback>
        </mc:AlternateContent>
      </w:r>
    </w:p>
    <w:p w:rsidR="00AA5CB4" w:rsidRPr="00561857" w:rsidRDefault="005B0D9B" w:rsidP="004B2111">
      <w:pPr>
        <w:ind w:leftChars="50" w:left="121"/>
        <w:rPr>
          <w:rFonts w:asciiTheme="majorEastAsia" w:eastAsiaTheme="majorEastAsia" w:hAnsiTheme="majorEastAsia"/>
          <w:b/>
          <w:sz w:val="22"/>
        </w:rPr>
      </w:pPr>
      <w:r w:rsidRPr="005B0D9B">
        <w:rPr>
          <w:rFonts w:asciiTheme="minorEastAsia" w:hAnsiTheme="minorEastAsia" w:hint="eastAsia"/>
          <w:sz w:val="22"/>
        </w:rPr>
        <w:t xml:space="preserve">     </w:t>
      </w:r>
      <w:r w:rsidR="006F6F46" w:rsidRPr="00561857">
        <w:rPr>
          <w:rFonts w:asciiTheme="majorEastAsia" w:eastAsiaTheme="majorEastAsia" w:hAnsiTheme="majorEastAsia" w:hint="eastAsia"/>
          <w:b/>
          <w:sz w:val="22"/>
        </w:rPr>
        <w:t xml:space="preserve">　　　</w:t>
      </w:r>
    </w:p>
    <w:p w:rsidR="00AA5CB4" w:rsidRDefault="00605445" w:rsidP="00085A57">
      <w:pPr>
        <w:tabs>
          <w:tab w:val="left" w:pos="426"/>
        </w:tabs>
        <w:ind w:leftChars="400" w:left="972"/>
        <w:rPr>
          <w:rFonts w:asciiTheme="minorEastAsia" w:hAnsiTheme="minorEastAsia"/>
          <w:sz w:val="22"/>
        </w:rPr>
      </w:pPr>
      <w:r w:rsidRPr="00A712EE">
        <w:rPr>
          <w:rFonts w:asciiTheme="minorEastAsia" w:hAnsiTheme="minorEastAsia" w:hint="eastAsia"/>
          <w:sz w:val="22"/>
        </w:rPr>
        <w:t xml:space="preserve">　</w:t>
      </w:r>
      <w:r w:rsidR="00A074A3" w:rsidRPr="00A712EE">
        <w:rPr>
          <w:rFonts w:asciiTheme="minorEastAsia" w:hAnsiTheme="minorEastAsia" w:hint="eastAsia"/>
          <w:sz w:val="22"/>
        </w:rPr>
        <w:t>海域の埋立</w:t>
      </w:r>
      <w:r w:rsidR="002C491C">
        <w:rPr>
          <w:rFonts w:asciiTheme="minorEastAsia" w:hAnsiTheme="minorEastAsia" w:hint="eastAsia"/>
          <w:sz w:val="22"/>
        </w:rPr>
        <w:t>や河川改修</w:t>
      </w:r>
      <w:r w:rsidR="00A074A3" w:rsidRPr="00A712EE">
        <w:rPr>
          <w:rFonts w:asciiTheme="minorEastAsia" w:hAnsiTheme="minorEastAsia" w:hint="eastAsia"/>
          <w:sz w:val="22"/>
        </w:rPr>
        <w:t>などの開発は、そこに生息する魚介類に大きな影響を与えるだけでなく、流れの変化や稚魚の育成の場の消失など</w:t>
      </w:r>
      <w:r w:rsidR="006F1EFE" w:rsidRPr="00A712EE">
        <w:rPr>
          <w:rFonts w:asciiTheme="minorEastAsia" w:hAnsiTheme="minorEastAsia" w:hint="eastAsia"/>
          <w:sz w:val="22"/>
        </w:rPr>
        <w:t>により</w:t>
      </w:r>
      <w:r w:rsidR="00A074A3" w:rsidRPr="00A712EE">
        <w:rPr>
          <w:rFonts w:asciiTheme="minorEastAsia" w:hAnsiTheme="minorEastAsia" w:hint="eastAsia"/>
          <w:sz w:val="22"/>
        </w:rPr>
        <w:t>広域的にも影響を</w:t>
      </w:r>
      <w:r w:rsidR="006F1EFE" w:rsidRPr="00A712EE">
        <w:rPr>
          <w:rFonts w:asciiTheme="minorEastAsia" w:hAnsiTheme="minorEastAsia" w:hint="eastAsia"/>
          <w:sz w:val="22"/>
        </w:rPr>
        <w:t>及ぼす</w:t>
      </w:r>
      <w:r w:rsidR="00A074A3" w:rsidRPr="00A712EE">
        <w:rPr>
          <w:rFonts w:asciiTheme="minorEastAsia" w:hAnsiTheme="minorEastAsia" w:hint="eastAsia"/>
          <w:sz w:val="22"/>
        </w:rPr>
        <w:t>恐れがあります。このため、</w:t>
      </w:r>
      <w:r w:rsidR="005F703F" w:rsidRPr="00A712EE">
        <w:rPr>
          <w:rFonts w:asciiTheme="minorEastAsia" w:hAnsiTheme="minorEastAsia" w:hint="eastAsia"/>
          <w:sz w:val="22"/>
        </w:rPr>
        <w:t>埋立てなどが計画された場合</w:t>
      </w:r>
      <w:r w:rsidR="006F6F46" w:rsidRPr="00DB4479">
        <w:rPr>
          <w:rFonts w:asciiTheme="minorEastAsia" w:hAnsiTheme="minorEastAsia" w:hint="eastAsia"/>
          <w:color w:val="000000" w:themeColor="text1"/>
          <w:sz w:val="22"/>
        </w:rPr>
        <w:t>に</w:t>
      </w:r>
      <w:r w:rsidR="005F703F" w:rsidRPr="00A712EE">
        <w:rPr>
          <w:rFonts w:asciiTheme="minorEastAsia" w:hAnsiTheme="minorEastAsia" w:hint="eastAsia"/>
          <w:sz w:val="22"/>
        </w:rPr>
        <w:t>は、漁業影響について慎重に検討するとともに、計画が実施される場合は、</w:t>
      </w:r>
      <w:r w:rsidR="002D5079" w:rsidRPr="00A712EE">
        <w:rPr>
          <w:rFonts w:asciiTheme="minorEastAsia" w:hAnsiTheme="minorEastAsia" w:hint="eastAsia"/>
          <w:sz w:val="22"/>
        </w:rPr>
        <w:t>専門</w:t>
      </w:r>
      <w:r w:rsidR="005A499D" w:rsidRPr="00A712EE">
        <w:rPr>
          <w:rFonts w:asciiTheme="minorEastAsia" w:hAnsiTheme="minorEastAsia" w:hint="eastAsia"/>
          <w:sz w:val="22"/>
        </w:rPr>
        <w:t>家</w:t>
      </w:r>
      <w:r w:rsidR="006F1EFE" w:rsidRPr="00A712EE">
        <w:rPr>
          <w:rFonts w:asciiTheme="minorEastAsia" w:hAnsiTheme="minorEastAsia" w:hint="eastAsia"/>
          <w:sz w:val="22"/>
        </w:rPr>
        <w:t>などの意見も聞きながら、</w:t>
      </w:r>
      <w:r w:rsidR="00F73FFD" w:rsidRPr="00A712EE">
        <w:rPr>
          <w:rFonts w:asciiTheme="minorEastAsia" w:hAnsiTheme="minorEastAsia" w:hint="eastAsia"/>
          <w:sz w:val="22"/>
        </w:rPr>
        <w:t>その</w:t>
      </w:r>
      <w:r w:rsidR="005F703F" w:rsidRPr="00A712EE">
        <w:rPr>
          <w:rFonts w:asciiTheme="minorEastAsia" w:hAnsiTheme="minorEastAsia" w:hint="eastAsia"/>
          <w:sz w:val="22"/>
        </w:rPr>
        <w:t>影響を軽減するための措置について事業者へ</w:t>
      </w:r>
      <w:r w:rsidR="00D87EFB" w:rsidRPr="00A712EE">
        <w:rPr>
          <w:rFonts w:asciiTheme="minorEastAsia" w:hAnsiTheme="minorEastAsia" w:hint="eastAsia"/>
          <w:sz w:val="22"/>
        </w:rPr>
        <w:t>技術的な</w:t>
      </w:r>
      <w:r w:rsidR="005F703F" w:rsidRPr="00A712EE">
        <w:rPr>
          <w:rFonts w:asciiTheme="minorEastAsia" w:hAnsiTheme="minorEastAsia" w:hint="eastAsia"/>
          <w:sz w:val="22"/>
        </w:rPr>
        <w:t>指導助言を行</w:t>
      </w:r>
      <w:r w:rsidR="00D87EFB" w:rsidRPr="00A712EE">
        <w:rPr>
          <w:rFonts w:asciiTheme="minorEastAsia" w:hAnsiTheme="minorEastAsia" w:hint="eastAsia"/>
          <w:sz w:val="22"/>
        </w:rPr>
        <w:t>って</w:t>
      </w:r>
      <w:r w:rsidR="005F703F" w:rsidRPr="00A712EE">
        <w:rPr>
          <w:rFonts w:asciiTheme="minorEastAsia" w:hAnsiTheme="minorEastAsia" w:hint="eastAsia"/>
          <w:sz w:val="22"/>
        </w:rPr>
        <w:t>い</w:t>
      </w:r>
      <w:r w:rsidR="00D87EFB" w:rsidRPr="00A712EE">
        <w:rPr>
          <w:rFonts w:asciiTheme="minorEastAsia" w:hAnsiTheme="minorEastAsia" w:hint="eastAsia"/>
          <w:sz w:val="22"/>
        </w:rPr>
        <w:t>き</w:t>
      </w:r>
      <w:r w:rsidR="005F703F" w:rsidRPr="00A712EE">
        <w:rPr>
          <w:rFonts w:asciiTheme="minorEastAsia" w:hAnsiTheme="minorEastAsia" w:hint="eastAsia"/>
          <w:sz w:val="22"/>
        </w:rPr>
        <w:t>ます。</w:t>
      </w:r>
    </w:p>
    <w:p w:rsidR="007D638D" w:rsidRPr="00A712EE" w:rsidRDefault="007D638D" w:rsidP="00194FA4">
      <w:pPr>
        <w:tabs>
          <w:tab w:val="left" w:pos="426"/>
        </w:tabs>
        <w:ind w:leftChars="300" w:left="982" w:hangingChars="100" w:hanging="253"/>
        <w:rPr>
          <w:rFonts w:asciiTheme="minorEastAsia" w:hAnsiTheme="minorEastAsia"/>
          <w:sz w:val="22"/>
        </w:rPr>
      </w:pPr>
    </w:p>
    <w:p w:rsidR="005F703F" w:rsidRPr="00A712EE" w:rsidRDefault="00B44D4C" w:rsidP="00194FA4">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31008" behindDoc="0" locked="0" layoutInCell="1" allowOverlap="1" wp14:anchorId="52C903D1" wp14:editId="04A43B6D">
                <wp:simplePos x="0" y="0"/>
                <wp:positionH relativeFrom="column">
                  <wp:posOffset>272415</wp:posOffset>
                </wp:positionH>
                <wp:positionV relativeFrom="paragraph">
                  <wp:posOffset>43815</wp:posOffset>
                </wp:positionV>
                <wp:extent cx="5105400" cy="419100"/>
                <wp:effectExtent l="0" t="0" r="0" b="0"/>
                <wp:wrapNone/>
                <wp:docPr id="1060" name="グループ化 1060" descr="施策８のタイトル" title="施策８　「内水面漁場環境保全のための取組み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wps:txbx>
                        <wps:bodyPr rot="0" vert="horz" wrap="square" lIns="91440" tIns="45720" rIns="91440" bIns="45720" anchor="ctr" anchorCtr="0">
                          <a:noAutofit/>
                        </wps:bodyPr>
                      </wps:wsp>
                      <wps:wsp>
                        <wps:cNvPr id="106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wps:txbx>
                        <wps:bodyPr rot="0" vert="horz" wrap="square" lIns="91440" tIns="45720" rIns="91440" bIns="45720" anchor="ctr" anchorCtr="0">
                          <a:noAutofit/>
                        </wps:bodyPr>
                      </wps:wsp>
                    </wpg:wgp>
                  </a:graphicData>
                </a:graphic>
              </wp:anchor>
            </w:drawing>
          </mc:Choice>
          <mc:Fallback>
            <w:pict>
              <v:group id="グループ化 1060" o:spid="_x0000_s1106" alt="タイトル: 施策８　「内水面漁場環境保全のための取組みの推進」 - 説明: 施策８のタイトル" style="position:absolute;left:0;text-align:left;margin-left:21.45pt;margin-top:3.45pt;width:402pt;height:33pt;z-index:25233100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TZcwMAAM0IAAAOAAAAZHJzL2Uyb0RvYy54bWzUVstuGzcU3RfoPxDcx6OZSLIleBykTmwU&#10;yAtJ+gEUh/NoZsgpSXnkriRNEmSRB5CF20WDFkEXAYq0RpAuCrjwxzCykVV/oZccWXLdIkAToI9Z&#10;UPfOJe9cnnN4qfULoyJHO0yqTPAQ+ystjBinIsp4EuLPbm+dW8NIacIjkgvOQrzLFL6w8fFH61XZ&#10;Z4FIRR4xiSAJV/2qDHGqddn3PEVTVhC1IkrGIRgLWRANrky8SJIKshe5F7RaXa8SMiqloEwpeHup&#10;CeINlz+OGdXX41gxjfIQQ23ajdKNAzt6G+ukn0hSphmdl0Heo4qCZBw+ukh1iWiChjL7U6oio1Io&#10;EesVKgpPxHFGmdsD7MZvndnNthTD0u0l6VdJuYAJoD2D03unpdd2bkiURcBdqwsAcVIAS2a6b+of&#10;TH1g6q9mD/dQE4uYogDd0d6vxy/3fjv42kx+NNNDM/3e1A9gOqCb6RxWLyeMx2b8cHb/3tH+67fP&#10;nh8dTGbfvT5+uj97Xr85fDa798JmmHxrphMwZk/2jn++ayaHYB89fvF2/MqMH1l+qjLpQ5nbsrxV&#10;3pDzF0njWchHsSzsL4CJRo7Z3QWzbKQRhZcdv9Vpt2B/FGJtv+eD7ain6fW/WEbTy+9e6J181rPV&#10;LYqpSlCxWhKlPoyoWykpmeNfWQSWRPkLour7ZvrSTH8BCpCpvzF1baY/gY+CBjq30OKG9OgTAUj4&#10;TqaqvCLoHYW42EwJT9hFKUWVMhJBxb5dCftaLLUUqL6ySQbVVREBxWSohUv0AeAvMCT9Uiq9zUSB&#10;rBFiCcfWZSc7V5S21SynWKaVyLNoK8tz58hksJlLtEPgiG+5x23gzLScoyrEvU7QcZm5sOudBIpM&#10;QwvKsyLEay37NMqwaFzmkZuiSZY3NlSS8zk8FpEGGz0ajNwhWj1/AvtARLsAmBRNy4EWCUYq5JcY&#10;VdBuQqy+GBLJMMo/5QB6z2+3bX9yTruzGoAjT0cGpyOEU0gVYqolRo2zqV1Xs4hwcRHoiTOHnKWu&#10;qWVeNeizKfqfEGrwXxVqt9td7WAE3SBY64DlaD7pFi44bxbnV/12E3+HXsWQRzf/IFrLQxLN2ymJ&#10;PscoLnK4WUClKGgHPacTyOgU/jcEbvXZ6/2LAm//PwTu+jLcmQ7a+f1uL+XTvjsQy38hG78DAAD/&#10;/wMAUEsDBBQABgAIAAAAIQBENbN13QAAAAcBAAAPAAAAZHJzL2Rvd25yZXYueG1sTI5PT8JAEMXv&#10;Jn6HzZh4k20REWu3hBD1REgEE+NtaIe2oTvbdJe2fHuHk57mz3t575cuR9uonjpfOzYQTyJQxLkr&#10;ai4NfO3fHxagfEAusHFMBi7kYZnd3qSYFG7gT+p3oVQSwj5BA1UIbaK1zyuy6CeuJRbt6DqLQc6u&#10;1EWHg4TbRk+jaK4t1iwNFba0rig/7c7WwMeAw+oxfus3p+P68rN/2n5vYjLm/m5cvYIKNIY/M1zx&#10;BR0yYTq4MxdeNQZm0xdxGpjLEHkxuy4HA8/y11mq//NnvwAAAP//AwBQSwECLQAUAAYACAAAACEA&#10;toM4kv4AAADhAQAAEwAAAAAAAAAAAAAAAAAAAAAAW0NvbnRlbnRfVHlwZXNdLnhtbFBLAQItABQA&#10;BgAIAAAAIQA4/SH/1gAAAJQBAAALAAAAAAAAAAAAAAAAAC8BAABfcmVscy8ucmVsc1BLAQItABQA&#10;BgAIAAAAIQAdhrTZcwMAAM0IAAAOAAAAAAAAAAAAAAAAAC4CAABkcnMvZTJvRG9jLnhtbFBLAQIt&#10;ABQABgAIAAAAIQBENbN13QAAAAcBAAAPAAAAAAAAAAAAAAAAAM0FAABkcnMvZG93bnJldi54bWxQ&#10;SwUGAAAAAAQABADzAAAA1wYAAAAA&#10;">
                <v:shape id="_x0000_s110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8MA&#10;AADdAAAADwAAAGRycy9kb3ducmV2LnhtbERPS4vCMBC+L/gfwgje1tQ9VK1G0QUXF4TFB+hxaMa2&#10;2ExKk7XZf2+EBW/z8T1nvgymFndqXWVZwWiYgCDOra64UHA6bt4nIJxH1lhbJgV/5GC56L3NMdO2&#10;4z3dD74QMYRdhgpK75tMSpeXZNANbUMcuattDfoI20LqFrsYbmr5kSSpNFhxbCixoc+S8tvh1yjo&#10;/HT6Nd58F5dVOlmfdbi6sPtRatAPqxkIT8G/xP/urY7zk3QE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8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v:textbox>
                </v:shape>
                <v:roundrect id="_x0000_s1108"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DcMA&#10;AADdAAAADwAAAGRycy9kb3ducmV2LnhtbERPS2vCQBC+C/6HZYTedKMHkdRVfFDqTRqlpbchOybB&#10;7GzcXU2aX98tFLzNx/ec5boztXiQ85VlBdNJAoI4t7riQsH59DZegPABWWNtmRT8kIf1ajhYYqpt&#10;yx/0yEIhYgj7FBWUITSplD4vyaCf2IY4chfrDIYIXSG1wzaGm1rOkmQuDVYcG0psaFdSfs3uRkER&#10;sn7/eV28927T37bt9/HL2KNSL6Nu8woiUBee4n/3Qcf5yXw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DcMAAADdAAAADwAAAAAAAAAAAAAAAACYAgAAZHJzL2Rv&#10;d25yZXYueG1sUEsFBgAAAAAEAAQA9QAAAIgDAAAAAA==&#10;" fillcolor="#009" stroked="f">
                  <v:stroke joinstyle="miter"/>
                  <v:textbox>
                    <w:txbxContent>
                      <w:p w:rsidR="00C54578" w:rsidRPr="001522E3" w:rsidRDefault="00C5457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v:textbox>
                </v:roundrect>
              </v:group>
            </w:pict>
          </mc:Fallback>
        </mc:AlternateContent>
      </w:r>
    </w:p>
    <w:p w:rsidR="00AA5CB4" w:rsidRPr="00561857" w:rsidRDefault="00AA5CB4" w:rsidP="00561857">
      <w:pPr>
        <w:ind w:firstLineChars="300" w:firstLine="761"/>
        <w:rPr>
          <w:rFonts w:asciiTheme="majorEastAsia" w:eastAsiaTheme="majorEastAsia" w:hAnsiTheme="majorEastAsia"/>
          <w:b/>
          <w:sz w:val="22"/>
        </w:rPr>
      </w:pPr>
    </w:p>
    <w:p w:rsidR="00AA5CB4" w:rsidRPr="00A712EE" w:rsidRDefault="00023D1C" w:rsidP="00085A57">
      <w:pPr>
        <w:ind w:leftChars="400" w:left="972"/>
        <w:rPr>
          <w:rFonts w:asciiTheme="minorEastAsia" w:hAnsiTheme="minorEastAsia"/>
          <w:sz w:val="22"/>
        </w:rPr>
      </w:pPr>
      <w:r w:rsidRPr="00A712EE">
        <w:rPr>
          <w:rFonts w:asciiTheme="minorEastAsia" w:hAnsiTheme="minorEastAsia" w:hint="eastAsia"/>
          <w:sz w:val="22"/>
        </w:rPr>
        <w:t xml:space="preserve">　</w:t>
      </w:r>
      <w:r w:rsidR="00704173" w:rsidRPr="00A712EE">
        <w:rPr>
          <w:rFonts w:asciiTheme="minorEastAsia" w:hAnsiTheme="minorEastAsia" w:hint="eastAsia"/>
          <w:sz w:val="22"/>
        </w:rPr>
        <w:t>漁業権河川の環境及び生態系の診断を</w:t>
      </w:r>
      <w:r w:rsidR="002D5079" w:rsidRPr="00A712EE">
        <w:rPr>
          <w:rFonts w:asciiTheme="minorEastAsia" w:hAnsiTheme="minorEastAsia" w:hint="eastAsia"/>
          <w:sz w:val="22"/>
        </w:rPr>
        <w:t>定期的に</w:t>
      </w:r>
      <w:r w:rsidR="00704173" w:rsidRPr="00A712EE">
        <w:rPr>
          <w:rFonts w:asciiTheme="minorEastAsia" w:hAnsiTheme="minorEastAsia" w:hint="eastAsia"/>
          <w:sz w:val="22"/>
        </w:rPr>
        <w:t>行い、</w:t>
      </w:r>
      <w:r w:rsidR="002D5079" w:rsidRPr="00A712EE">
        <w:rPr>
          <w:rFonts w:asciiTheme="minorEastAsia" w:hAnsiTheme="minorEastAsia" w:hint="eastAsia"/>
          <w:sz w:val="22"/>
        </w:rPr>
        <w:t>漁業権更新時の漁場計画の策定や</w:t>
      </w:r>
      <w:r w:rsidR="00704173" w:rsidRPr="00A712EE">
        <w:rPr>
          <w:rFonts w:asciiTheme="minorEastAsia" w:hAnsiTheme="minorEastAsia" w:hint="eastAsia"/>
          <w:sz w:val="22"/>
        </w:rPr>
        <w:t>河川環境・生態系保全に向けた取組みや提案を行います。</w:t>
      </w:r>
    </w:p>
    <w:p w:rsidR="00AC06F5" w:rsidRDefault="00B9585B" w:rsidP="00085A57">
      <w:pPr>
        <w:ind w:leftChars="400" w:left="972" w:rightChars="1300" w:right="3159"/>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50432" behindDoc="0" locked="0" layoutInCell="1" allowOverlap="1" wp14:anchorId="19E6C220" wp14:editId="44B2010B">
                <wp:simplePos x="0" y="0"/>
                <wp:positionH relativeFrom="column">
                  <wp:posOffset>3178175</wp:posOffset>
                </wp:positionH>
                <wp:positionV relativeFrom="paragraph">
                  <wp:posOffset>1471930</wp:posOffset>
                </wp:positionV>
                <wp:extent cx="2544445" cy="1403985"/>
                <wp:effectExtent l="0" t="0" r="0" b="0"/>
                <wp:wrapNone/>
                <wp:docPr id="12335" name="テキスト ボックス 2" descr="河川に設置された魚道（大路次川）の写真のタイトルです。" title="河川に設置された魚道（大路次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403985"/>
                        </a:xfrm>
                        <a:prstGeom prst="rect">
                          <a:avLst/>
                        </a:prstGeom>
                        <a:noFill/>
                        <a:ln w="9525">
                          <a:noFill/>
                          <a:miter lim="800000"/>
                          <a:headEnd/>
                          <a:tailEnd/>
                        </a:ln>
                      </wps:spPr>
                      <wps:txbx>
                        <w:txbxContent>
                          <w:p w:rsidR="00C54578" w:rsidRPr="00B9585B" w:rsidRDefault="00C54578"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河川に設置された魚道（大路次川）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alt="タイトル: 河川に設置された魚道（大路次川） - 説明: 河川に設置された魚道（大路次川）の写真のタイトルです。" style="position:absolute;left:0;text-align:left;margin-left:250.25pt;margin-top:115.9pt;width:200.35pt;height:110.55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XGowIAAKMEAAAOAAAAZHJzL2Uyb0RvYy54bWysVN1q1EAUvhd8h2HubXbTXbsNzZbaWhHq&#10;D1QfYDaZbILJTJyZNluvTBZKBe/Ei0qlCIUKtS3oRREqPszQv6u+gmcm23bRK8VcDGfmzPnmfN85&#10;JzOzgyxFq1TIhDMfNycaGFEW8DBhfR8/f7Z4p4ORVISFJOWM+niNSjzbvX1rpsg96vKYpyEVCECY&#10;9Ircx7FSuec4MohpRuQEzykDZ8RFRhRsRd8JBSkAPUsdt9G46xRchLngAZUSThdqJ+5a/CiigXoS&#10;RZIqlPoYclN2FXbtmdXpzhCvL0geJ8EoDfIPWWQkYfDoNdQCUQStiOQPqCwJBJc8UhMBzxweRUlA&#10;LQdg02z8xmY5Jjm1XEAcmV/LJP8fbPB49alASQi1cycn2xgxkkGZ9HBdV/u6+q6HG0gPt/RwqKtD&#10;2CMXo5DKACQ8/frt5OijLvfOP++f/TjQ5XtdvdXl9sX+h4vy3eXxxsnO7vnR4emXT3Dt8viNLg9O&#10;1jfPtrbB0NVPXe0AuB7u6XJXl5v6dQXlSVQKr/8tsqlikUsPyCznQEcN7vEBMLIVkfkSD15IxPh8&#10;TFifzgnBi5iSEFRsmkhnLLTGkQakVzziISRDVhS3QINIZKbEUDQE6NBNa9cdRAcKBXDotlvwgYwB&#10;+JqtxuR0p23fIN5VeC6kekB5hozhYwEtauHJ6pJUJh3iXV0xrzG+mKSpbdOUocLH0223bQPGPFmi&#10;YIrSJPNxp2G+uq8Ny/sstMGKJGltwwMpG9E2TGvOatAb2D6YsgkbTXo8XAMhBK+nBqYcjJiLVxgV&#10;MDE+li9XiKAYpQ8ZiDndbLXMiNlNqz3lwkaMe3rjHsICgPKxwqg255UdS8NZ5nMg+mJi5bjJZJQz&#10;TIJVaTS1ZtTG9/bWzb+l+wsAAP//AwBQSwMEFAAGAAgAAAAhADcjP0LfAAAACwEAAA8AAABkcnMv&#10;ZG93bnJldi54bWxMj8FOwzAQRO9I/IO1SNyoHUOAhjhVhdpyLJSIsxsvSUS8tmI3DX+POcFxtU8z&#10;b8rVbAc24Rh6RwqyhQCG1DjTU6ugft/ePAILUZPRgyNU8I0BVtXlRakL4870htMhtiyFUCi0gi5G&#10;X3Aemg6tDgvnkdLv041Wx3SOLTejPqdwO3ApxD23uqfU0GmPzx02X4eTVeCj3z28jPvX9WY7ifpj&#10;V8u+3Sh1fTWvn4BFnOMfDL/6SR2q5HR0JzKBDQpyIfKEKpC3WdqQiKXIJLCjgrtcLoFXJf+/ofoB&#10;AAD//wMAUEsBAi0AFAAGAAgAAAAhALaDOJL+AAAA4QEAABMAAAAAAAAAAAAAAAAAAAAAAFtDb250&#10;ZW50X1R5cGVzXS54bWxQSwECLQAUAAYACAAAACEAOP0h/9YAAACUAQAACwAAAAAAAAAAAAAAAAAv&#10;AQAAX3JlbHMvLnJlbHNQSwECLQAUAAYACAAAACEAhsJFxqMCAACjBAAADgAAAAAAAAAAAAAAAAAu&#10;AgAAZHJzL2Uyb0RvYy54bWxQSwECLQAUAAYACAAAACEANyM/Qt8AAAALAQAADwAAAAAAAAAAAAAA&#10;AAD9BAAAZHJzL2Rvd25yZXYueG1sUEsFBgAAAAAEAAQA8wAAAAkGAAAAAA==&#10;" filled="f" stroked="f">
                <v:textbox style="mso-fit-shape-to-text:t">
                  <w:txbxContent>
                    <w:p w:rsidR="00C54578" w:rsidRPr="00B9585B" w:rsidRDefault="00C54578"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河川に設置された魚道（大路次川）</w:t>
                      </w:r>
                    </w:p>
                  </w:txbxContent>
                </v:textbox>
              </v:shape>
            </w:pict>
          </mc:Fallback>
        </mc:AlternateContent>
      </w:r>
      <w:r>
        <w:rPr>
          <w:rFonts w:asciiTheme="minorEastAsia" w:hAnsiTheme="minorEastAsia" w:hint="eastAsia"/>
          <w:noProof/>
          <w:sz w:val="22"/>
        </w:rPr>
        <w:drawing>
          <wp:anchor distT="0" distB="0" distL="114300" distR="114300" simplePos="0" relativeHeight="252439552" behindDoc="0" locked="0" layoutInCell="1" allowOverlap="1" wp14:anchorId="34967853" wp14:editId="0B92CD9D">
            <wp:simplePos x="0" y="0"/>
            <wp:positionH relativeFrom="column">
              <wp:posOffset>3444240</wp:posOffset>
            </wp:positionH>
            <wp:positionV relativeFrom="paragraph">
              <wp:posOffset>72390</wp:posOffset>
            </wp:positionV>
            <wp:extent cx="1933575" cy="1449705"/>
            <wp:effectExtent l="0" t="0" r="9525" b="0"/>
            <wp:wrapNone/>
            <wp:docPr id="1043" name="図 1043" descr="河川に設置された魚道（大路次川）の写真です。" title="河川に設置された魚道（大路次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路次川写真_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33575" cy="1449705"/>
                    </a:xfrm>
                    <a:prstGeom prst="rect">
                      <a:avLst/>
                    </a:prstGeom>
                  </pic:spPr>
                </pic:pic>
              </a:graphicData>
            </a:graphic>
            <wp14:sizeRelH relativeFrom="page">
              <wp14:pctWidth>0</wp14:pctWidth>
            </wp14:sizeRelH>
            <wp14:sizeRelV relativeFrom="page">
              <wp14:pctHeight>0</wp14:pctHeight>
            </wp14:sizeRelV>
          </wp:anchor>
        </w:drawing>
      </w:r>
      <w:r w:rsidR="00AC06F5" w:rsidRPr="00A712EE">
        <w:rPr>
          <w:rFonts w:asciiTheme="minorEastAsia" w:hAnsiTheme="minorEastAsia" w:hint="eastAsia"/>
          <w:sz w:val="22"/>
        </w:rPr>
        <w:t xml:space="preserve">　また、平成</w:t>
      </w:r>
      <w:r w:rsidR="004D4CC5">
        <w:rPr>
          <w:rFonts w:asciiTheme="minorEastAsia" w:hAnsiTheme="minorEastAsia" w:hint="eastAsia"/>
          <w:sz w:val="22"/>
        </w:rPr>
        <w:t>26</w:t>
      </w:r>
      <w:r w:rsidR="00AC06F5" w:rsidRPr="00A712EE">
        <w:rPr>
          <w:rFonts w:asciiTheme="minorEastAsia" w:hAnsiTheme="minorEastAsia" w:hint="eastAsia"/>
          <w:sz w:val="22"/>
        </w:rPr>
        <w:t>年６月に制定された「内水面漁業の振興に関する法律」の基本理念に基づき、大阪府の内水面漁場環境に応じた施策の推進を図るとともに、魚道の整備等内水面の水産資源の生育に資する施設の整備についても関係機関に対して</w:t>
      </w:r>
      <w:r w:rsidR="00D87EFB" w:rsidRPr="00A712EE">
        <w:rPr>
          <w:rFonts w:asciiTheme="minorEastAsia" w:hAnsiTheme="minorEastAsia" w:hint="eastAsia"/>
          <w:sz w:val="22"/>
        </w:rPr>
        <w:t>技術的な指導</w:t>
      </w:r>
      <w:r w:rsidR="00462B13" w:rsidRPr="00A712EE">
        <w:rPr>
          <w:rFonts w:asciiTheme="minorEastAsia" w:hAnsiTheme="minorEastAsia" w:hint="eastAsia"/>
          <w:sz w:val="22"/>
        </w:rPr>
        <w:t>助言や</w:t>
      </w:r>
      <w:r w:rsidR="00D87EFB" w:rsidRPr="00A712EE">
        <w:rPr>
          <w:rFonts w:asciiTheme="minorEastAsia" w:hAnsiTheme="minorEastAsia" w:hint="eastAsia"/>
          <w:sz w:val="22"/>
        </w:rPr>
        <w:t>提案等</w:t>
      </w:r>
      <w:r w:rsidR="00462B13" w:rsidRPr="00A712EE">
        <w:rPr>
          <w:rFonts w:asciiTheme="minorEastAsia" w:hAnsiTheme="minorEastAsia" w:hint="eastAsia"/>
          <w:sz w:val="22"/>
        </w:rPr>
        <w:t>を行</w:t>
      </w:r>
      <w:r w:rsidR="00D87EFB" w:rsidRPr="00A712EE">
        <w:rPr>
          <w:rFonts w:asciiTheme="minorEastAsia" w:hAnsiTheme="minorEastAsia" w:hint="eastAsia"/>
          <w:sz w:val="22"/>
        </w:rPr>
        <w:t>っていきます。</w:t>
      </w:r>
    </w:p>
    <w:p w:rsidR="007D638D" w:rsidRPr="00085A57" w:rsidRDefault="007D638D" w:rsidP="000C4C7D">
      <w:pPr>
        <w:ind w:leftChars="300" w:left="982" w:hangingChars="100" w:hanging="253"/>
        <w:rPr>
          <w:rFonts w:asciiTheme="minorEastAsia" w:hAnsiTheme="minorEastAsia"/>
          <w:sz w:val="22"/>
        </w:rPr>
      </w:pPr>
    </w:p>
    <w:p w:rsidR="00AA5CB4" w:rsidRPr="007D638D" w:rsidRDefault="00AA5CB4" w:rsidP="00AA5CB4">
      <w:pPr>
        <w:rPr>
          <w:rFonts w:asciiTheme="majorEastAsia" w:eastAsiaTheme="majorEastAsia" w:hAnsiTheme="majorEastAsia"/>
          <w:b/>
          <w:sz w:val="22"/>
        </w:rPr>
      </w:pPr>
      <w:r w:rsidRPr="00A712EE">
        <w:rPr>
          <w:rFonts w:asciiTheme="minorEastAsia" w:hAnsiTheme="minorEastAsia" w:hint="eastAsia"/>
          <w:sz w:val="22"/>
        </w:rPr>
        <w:t xml:space="preserve">　</w:t>
      </w:r>
      <w:r w:rsidRPr="007D638D">
        <w:rPr>
          <w:rFonts w:asciiTheme="majorEastAsia" w:eastAsiaTheme="majorEastAsia" w:hAnsiTheme="majorEastAsia" w:hint="eastAsia"/>
          <w:b/>
          <w:sz w:val="22"/>
        </w:rPr>
        <w:t>【</w:t>
      </w:r>
      <w:r w:rsidR="00305825" w:rsidRPr="007D638D">
        <w:rPr>
          <w:rFonts w:asciiTheme="majorEastAsia" w:eastAsiaTheme="majorEastAsia" w:hAnsiTheme="majorEastAsia" w:hint="eastAsia"/>
          <w:b/>
          <w:color w:val="000000" w:themeColor="text1"/>
          <w:sz w:val="22"/>
        </w:rPr>
        <w:t>２．</w:t>
      </w:r>
      <w:r w:rsidRPr="007D638D">
        <w:rPr>
          <w:rFonts w:asciiTheme="majorEastAsia" w:eastAsiaTheme="majorEastAsia" w:hAnsiTheme="majorEastAsia" w:hint="eastAsia"/>
          <w:b/>
          <w:sz w:val="22"/>
        </w:rPr>
        <w:t>水産資源を豊かにする】</w:t>
      </w:r>
      <w:r w:rsidR="00305825" w:rsidRPr="007D638D">
        <w:rPr>
          <w:rFonts w:asciiTheme="majorEastAsia" w:eastAsiaTheme="majorEastAsia" w:hAnsiTheme="majorEastAsia" w:hint="eastAsia"/>
          <w:b/>
          <w:sz w:val="22"/>
        </w:rPr>
        <w:t xml:space="preserve">　</w:t>
      </w:r>
    </w:p>
    <w:p w:rsidR="00B44D4C" w:rsidRPr="00561857" w:rsidRDefault="00B44D4C" w:rsidP="00B44D4C">
      <w:pPr>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33056" behindDoc="0" locked="0" layoutInCell="1" allowOverlap="1" wp14:anchorId="6E041903" wp14:editId="2E408B24">
                <wp:simplePos x="0" y="0"/>
                <wp:positionH relativeFrom="column">
                  <wp:posOffset>262890</wp:posOffset>
                </wp:positionH>
                <wp:positionV relativeFrom="paragraph">
                  <wp:posOffset>8890</wp:posOffset>
                </wp:positionV>
                <wp:extent cx="5200650" cy="419100"/>
                <wp:effectExtent l="0" t="0" r="0" b="0"/>
                <wp:wrapNone/>
                <wp:docPr id="1063" name="グループ化 1063" descr="施策９のタイトルです" title="施策９　「大阪湾の水産資源の増大とブランド化をめざした栽培漁"/>
                <wp:cNvGraphicFramePr/>
                <a:graphic xmlns:a="http://schemas.openxmlformats.org/drawingml/2006/main">
                  <a:graphicData uri="http://schemas.microsoft.com/office/word/2010/wordprocessingGroup">
                    <wpg:wgp>
                      <wpg:cNvGrpSpPr/>
                      <wpg:grpSpPr>
                        <a:xfrm>
                          <a:off x="0" y="0"/>
                          <a:ext cx="5200650" cy="419100"/>
                          <a:chOff x="0" y="0"/>
                          <a:chExt cx="5105400" cy="419100"/>
                        </a:xfrm>
                      </wpg:grpSpPr>
                      <wps:wsp>
                        <wps:cNvPr id="106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ブランド化をめざした栽培漁</w:t>
                              </w:r>
                              <w:r>
                                <w:rPr>
                                  <w:rFonts w:asciiTheme="majorEastAsia" w:eastAsiaTheme="majorEastAsia" w:hAnsiTheme="majorEastAsia" w:hint="eastAsia"/>
                                  <w:b/>
                                  <w:sz w:val="22"/>
                                </w:rPr>
                                <w:t>業の推進</w:t>
                              </w:r>
                            </w:p>
                          </w:txbxContent>
                        </wps:txbx>
                        <wps:bodyPr rot="0" vert="horz" wrap="square" lIns="91440" tIns="45720" rIns="91440" bIns="45720" anchor="ctr" anchorCtr="0">
                          <a:noAutofit/>
                        </wps:bodyPr>
                      </wps:wsp>
                      <wps:wsp>
                        <wps:cNvPr id="1065"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id="グループ化 1063" o:spid="_x0000_s1110" alt="タイトル: 施策９　「大阪湾の水産資源の増大とブランド化をめざした栽培漁 - 説明: 施策９のタイトルです" style="position:absolute;left:0;text-align:left;margin-left:20.7pt;margin-top:.7pt;width:409.5pt;height:33pt;z-index:252333056;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4GkwMAAOIIAAAOAAAAZHJzL2Uyb0RvYy54bWzUVt2O3DQUvkfiHSzfs5nMzs9OtNmqbLsr&#10;pEIrCg/gSZwfSOxgezazXG0mUgtSLxBCs1RCKoJK5UeFSuVm0RYextopXPEKHDuZme2CBBSpglxk&#10;fHJ8jo+/7/PxbF+a5hk6oEKmnPnY3ehgRFnAw5TFPn77rb1XtjCSirCQZJxRHx9SiS/tvPzSdll4&#10;tMsTnoVUIEjCpFcWPk6UKjzHkUFCcyI3eEEZOCMucqLAFLETClJC9jxzup3OwCm5CAvBAyolfL3S&#10;OPGOzR9FNFDXo0hShTIfQ23KvoV9j83b2dkmXixIkaRBWwZ5jipykjJYdJXqClEETUT6h1R5Gggu&#10;eaQ2Ap47PIrSgNo9wG7czoXd7As+KexeYq+MixVMAO0FnJ47bfDGwQ2B0hC46ww2MWIkB5b07JGu&#10;v9X1qa6Pz+7MUeMLqQwAusX8ydOH899O7+rqOz37Wc/u6/oDM716oKu7gHGqMsixnnZ0pI/unN1/&#10;8Oun3yxOfoKoxaMfnn7y5S+Pby9+/AjMsy+Owaurr3Q91/XXun6s6w9hWT37WM8qXc11dayre4vP&#10;n5zdO1mcVoa0sog9qH1fFDeLG6L9EDeW4WEaidz8AsJoauk+XNFNpwoF8LFvBNQHVQTg67kjt9Pq&#10;IUiu/0lYkFxdBrqdfg8mXwh0lss6prpVMWUB0pZr9uS/Y+9mQgpqRSENAmv2eiv26lt69lDPToAX&#10;pOvPdF3r2fdgo24DnQ00uCE1fZUDEq7Vriyu8eBdiRjfTQiL6WUheJlQEkLFromEfa1CDQXSkybJ&#10;uHydh8A4mShuE/0t8P8CQ+IVQqp9ynNkBj4WcJZtdnJwTSpTzXqKYVryLA330iyzhojHu5lABwTO&#10;/Z597AYuTMsYKn086nf7NjPjJh5SEy9PFfSlLM19vNUxjwknnkHjKgvtWJE0a8ZQScZaeAwiDTZq&#10;Op7akzUcLGEf8/AQABO86UPQN2GQcPE+RiX0IB/L9yZEUIyy1xiAPnJ7PdO0rNHrD7tgiPOe8XkP&#10;YQGk8nGgBEaNsatsqzOVM34Z6IlSi5yhrqmlrRr02RT9IoTa/68KdTAYDKE46AbdrT6MLM3LbmGd&#10;7ZnfHLq9xr8682sxLvXKJyx88xnRGh7isO2xJHwHoyjP4LoBlaJurzvabDVqFf4PBG70ORq1wc+c&#10;gxck8OH/Q+C2L8NFaqFtL31zU5+37YFY/zXZ+R0AAP//AwBQSwMEFAAGAAgAAAAhAGpm37rdAAAA&#10;BwEAAA8AAABkcnMvZG93bnJldi54bWxMjk9Lw0AQxe+C32EZwZvdRGMsMZtSinoqgq0g3qbJNAnN&#10;zobsNkm/veNJT/PnPd775avZdmqkwbeODcSLCBRx6aqWawOf+9e7JSgfkCvsHJOBC3lYFddXOWaV&#10;m/iDxl2olYSwz9BAE0Kfae3Lhiz6heuJRTu6wWKQc6h1NeAk4bbT91GUaostS0ODPW0aKk+7szXw&#10;NuG0fohfxu3puLl87x/fv7YxGXN7M6+fQQWaw58ZfvEFHQphOrgzV151BpI4Eaf8ZYi8TCNZDgbS&#10;pwR0kev//MUPAAAA//8DAFBLAQItABQABgAIAAAAIQC2gziS/gAAAOEBAAATAAAAAAAAAAAAAAAA&#10;AAAAAABbQ29udGVudF9UeXBlc10ueG1sUEsBAi0AFAAGAAgAAAAhADj9If/WAAAAlAEAAAsAAAAA&#10;AAAAAAAAAAAALwEAAF9yZWxzLy5yZWxzUEsBAi0AFAAGAAgAAAAhAKMLvgaTAwAA4ggAAA4AAAAA&#10;AAAAAAAAAAAALgIAAGRycy9lMm9Eb2MueG1sUEsBAi0AFAAGAAgAAAAhAGpm37rdAAAABwEAAA8A&#10;AAAAAAAAAAAAAAAA7QUAAGRycy9kb3ducmV2LnhtbFBLBQYAAAAABAAEAPMAAAD3BgAAAAA=&#10;">
                <v:shape id="_x0000_s1111"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c08MA&#10;AADdAAAADwAAAGRycy9kb3ducmV2LnhtbERP32vCMBB+H+x/CDfYm6YT6bQaRQVFYSBzgj4ezdmW&#10;NZfSZDb+90YQ9nYf38+bzoOpxZVaV1lW8NFPQBDnVldcKDj+rHsjEM4ja6wtk4IbOZjPXl+mmGnb&#10;8TddD74QMYRdhgpK75tMSpeXZND1bUMcuYttDfoI20LqFrsYbmo5SJJUGqw4NpTY0Kqk/PfwZxR0&#10;fjzefK53xXmRjpYnHS4ufO2Ven8LiwkIT8H/i5/urY7zk3QI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c08MAAADdAAAADwAAAAAAAAAAAAAAAACYAgAAZHJzL2Rv&#10;d25yZXYueG1sUEsFBgAAAAAEAAQA9QAAAIgDAAAAAA==&#10;" stroked="f">
                  <v:textbo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ブランド化をめざした栽培漁</w:t>
                        </w:r>
                        <w:r>
                          <w:rPr>
                            <w:rFonts w:asciiTheme="majorEastAsia" w:eastAsiaTheme="majorEastAsia" w:hAnsiTheme="majorEastAsia" w:hint="eastAsia"/>
                            <w:b/>
                            <w:sz w:val="22"/>
                          </w:rPr>
                          <w:t>業の推進</w:t>
                        </w:r>
                      </w:p>
                    </w:txbxContent>
                  </v:textbox>
                </v:shape>
                <v:roundrect id="_x0000_s1112"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pecQA&#10;AADdAAAADwAAAGRycy9kb3ducmV2LnhtbERPTWvCQBC9F/wPywi9mU0LiqSuYi3F3sRYWrwN2TEJ&#10;Zmfj7tak+fVdQehtHu9zFqveNOJKzteWFTwlKQjiwuqaSwWfh/fJHIQPyBoby6TglzyslqOHBWba&#10;drynax5KEUPYZ6igCqHNpPRFRQZ9YlviyJ2sMxgidKXUDrsYbhr5nKYzabDm2FBhS5uKinP+YxSU&#10;IR/evs7z7eDWw+W1O+6+jd0p9Tju1y8gAvXhX3x3f+g4P51N4f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aXnEAAAA3QAAAA8AAAAAAAAAAAAAAAAAmAIAAGRycy9k&#10;b3ducmV2LnhtbFBLBQYAAAAABAAEAPUAAACJAwAAAAA=&#10;" fillcolor="#009" stroked="f">
                  <v:stroke joinstyle="miter"/>
                  <v:textbox>
                    <w:txbxContent>
                      <w:p w:rsidR="00C54578" w:rsidRPr="001522E3" w:rsidRDefault="00C5457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v:textbox>
                </v:roundrect>
              </v:group>
            </w:pict>
          </mc:Fallback>
        </mc:AlternateContent>
      </w:r>
      <w:r w:rsidR="00AA5CB4" w:rsidRPr="00A712EE">
        <w:rPr>
          <w:rFonts w:asciiTheme="minorEastAsia" w:hAnsiTheme="minorEastAsia" w:hint="eastAsia"/>
          <w:sz w:val="22"/>
        </w:rPr>
        <w:t xml:space="preserve">　</w:t>
      </w:r>
      <w:r w:rsidR="00975976" w:rsidRPr="00A712EE">
        <w:rPr>
          <w:rFonts w:asciiTheme="minorEastAsia" w:hAnsiTheme="minorEastAsia" w:hint="eastAsia"/>
          <w:sz w:val="22"/>
        </w:rPr>
        <w:t xml:space="preserve">　</w:t>
      </w:r>
      <w:r w:rsidR="00AA5CB4" w:rsidRPr="00A712EE">
        <w:rPr>
          <w:rFonts w:asciiTheme="minorEastAsia" w:hAnsiTheme="minorEastAsia" w:hint="eastAsia"/>
          <w:sz w:val="22"/>
        </w:rPr>
        <w:t xml:space="preserve">　</w:t>
      </w:r>
    </w:p>
    <w:p w:rsidR="00AA5CB4" w:rsidRPr="00561857" w:rsidRDefault="00396B04" w:rsidP="00AA5CB4">
      <w:pPr>
        <w:rPr>
          <w:rFonts w:asciiTheme="majorEastAsia" w:eastAsiaTheme="majorEastAsia" w:hAnsiTheme="majorEastAsia"/>
          <w:b/>
          <w:sz w:val="22"/>
        </w:rPr>
      </w:pPr>
      <w:r>
        <w:rPr>
          <w:rFonts w:asciiTheme="minorEastAsia" w:hAnsiTheme="minorEastAsia"/>
          <w:noProof/>
          <w:sz w:val="22"/>
        </w:rPr>
        <w:drawing>
          <wp:anchor distT="0" distB="0" distL="114300" distR="114300" simplePos="0" relativeHeight="252440576" behindDoc="0" locked="0" layoutInCell="1" allowOverlap="1" wp14:anchorId="6ABA6776" wp14:editId="0C200086">
            <wp:simplePos x="0" y="0"/>
            <wp:positionH relativeFrom="column">
              <wp:posOffset>4142740</wp:posOffset>
            </wp:positionH>
            <wp:positionV relativeFrom="paragraph">
              <wp:posOffset>180340</wp:posOffset>
            </wp:positionV>
            <wp:extent cx="1679575" cy="1169035"/>
            <wp:effectExtent l="0" t="0" r="0" b="0"/>
            <wp:wrapNone/>
            <wp:docPr id="1045" name="図 1045" descr="栽培漁業センターの写真です。" title="栽培漁業センタ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栽培センター写真_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9575" cy="1169035"/>
                    </a:xfrm>
                    <a:prstGeom prst="rect">
                      <a:avLst/>
                    </a:prstGeom>
                  </pic:spPr>
                </pic:pic>
              </a:graphicData>
            </a:graphic>
            <wp14:sizeRelH relativeFrom="page">
              <wp14:pctWidth>0</wp14:pctWidth>
            </wp14:sizeRelH>
            <wp14:sizeRelV relativeFrom="page">
              <wp14:pctHeight>0</wp14:pctHeight>
            </wp14:sizeRelV>
          </wp:anchor>
        </w:drawing>
      </w:r>
      <w:r w:rsidR="00AA5CB4" w:rsidRPr="00561857">
        <w:rPr>
          <w:rFonts w:asciiTheme="majorEastAsia" w:eastAsiaTheme="majorEastAsia" w:hAnsiTheme="majorEastAsia" w:hint="eastAsia"/>
          <w:b/>
          <w:sz w:val="22"/>
        </w:rPr>
        <w:t xml:space="preserve">　</w:t>
      </w:r>
    </w:p>
    <w:p w:rsidR="00085A57" w:rsidRDefault="006C712B" w:rsidP="00566D30">
      <w:pPr>
        <w:tabs>
          <w:tab w:val="left" w:pos="426"/>
        </w:tabs>
        <w:ind w:leftChars="400" w:left="972" w:rightChars="874" w:right="2124"/>
        <w:rPr>
          <w:rFonts w:asciiTheme="minorEastAsia" w:hAnsiTheme="minorEastAsia"/>
          <w:sz w:val="22"/>
        </w:rPr>
      </w:pPr>
      <w:r w:rsidRPr="00A712EE">
        <w:rPr>
          <w:rFonts w:asciiTheme="minorEastAsia" w:hAnsiTheme="minorEastAsia" w:hint="eastAsia"/>
          <w:sz w:val="22"/>
        </w:rPr>
        <w:t xml:space="preserve">　</w:t>
      </w:r>
      <w:r w:rsidR="00F159D9" w:rsidRPr="00A712EE">
        <w:rPr>
          <w:rFonts w:asciiTheme="minorEastAsia" w:hAnsiTheme="minorEastAsia" w:hint="eastAsia"/>
          <w:sz w:val="22"/>
        </w:rPr>
        <w:t>大阪府では、栽培漁業センターを核として、大阪湾の中高級魚介類の種苗生産・中間育成・放流を行ってきました。</w:t>
      </w:r>
    </w:p>
    <w:p w:rsidR="00396B04" w:rsidRDefault="00A97BC5" w:rsidP="00A97BC5">
      <w:pPr>
        <w:tabs>
          <w:tab w:val="left" w:pos="426"/>
        </w:tabs>
        <w:ind w:leftChars="400" w:left="972" w:rightChars="874" w:right="2124"/>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54528" behindDoc="0" locked="0" layoutInCell="1" allowOverlap="1" wp14:anchorId="4F175E4B" wp14:editId="4E8946FA">
                <wp:simplePos x="0" y="0"/>
                <wp:positionH relativeFrom="column">
                  <wp:posOffset>4043680</wp:posOffset>
                </wp:positionH>
                <wp:positionV relativeFrom="paragraph">
                  <wp:posOffset>383540</wp:posOffset>
                </wp:positionV>
                <wp:extent cx="1857375" cy="1403985"/>
                <wp:effectExtent l="0" t="0" r="0" b="0"/>
                <wp:wrapNone/>
                <wp:docPr id="12339"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3985"/>
                        </a:xfrm>
                        <a:prstGeom prst="rect">
                          <a:avLst/>
                        </a:prstGeom>
                        <a:noFill/>
                        <a:ln w="9525">
                          <a:noFill/>
                          <a:miter lim="800000"/>
                          <a:headEnd/>
                          <a:tailEnd/>
                        </a:ln>
                      </wps:spPr>
                      <wps:txbx>
                        <w:txbxContent>
                          <w:p w:rsidR="00C54578" w:rsidRPr="00B9585B" w:rsidRDefault="00C54578"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栽培漁業センター（岬町）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alt="タイトル: 栽培漁業センター（岬町） - 説明: 栽培漁業センター（岬町）の写真のタイトルです。" style="position:absolute;left:0;text-align:left;margin-left:318.4pt;margin-top:30.2pt;width:146.25pt;height:110.55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ldkgIAAIsEAAAOAAAAZHJzL2Uyb0RvYy54bWysVM1u1DAQviPxDpbvNPvL7kbNVqWlCKn8&#10;SIUH8CbOxiKxg+02KSd2I1XlzqVSpXIAceBPglNhEQ9jdXvsKzB2tmUFF4TYg+XZ8XzzzTczWV0r&#10;sxTtUamY4AFurjQwojwUEePjAD9+tHWjj5HShEckFZwGeJ8qvDa8fm21yH3aEolIIyoRgHDlF3mA&#10;E61z3/NUmNCMqBWRUw7OWMiMaDDl2IskKQA9S71Wo3HTK4SMcilCqhT8u1k78dDhxzEN9YM4VlSj&#10;NMDATbtTunNkT2+4SvyxJHnCwgUN8g8sMsI4JL2C2iSaoF3J/oDKWCiFErFeCUXmiThmIXU1QDXN&#10;xm/V7CQkp64WEEflVzKp/wcb3t97KBGLoHetdnuAEScZtMlUB2b6wUxPTXWITHVsqspMP4GNWhhF&#10;VIUg4fzV97OT0/lsMn8DL7+Z6ouZ/jDV7GJ2ePb5/fnLrxezF2by8ezg6Pz4BC7WO30NgKZ6ZyZv&#10;zeTIPJ9CS5hOIePfoNluFbnygfRODrR1eUuUwNwpr/JtET5RiIuNhPAxXZdSFAklEajVtJHeUmiN&#10;oyzIqLgnIiBAdrVwQGUsM9tKaA4CdJia/atJoaVGoU3Z7/bavS5GIfianUZ70O+6HMS/DM+l0neo&#10;yJC9BFjCKDp4srettKVD/MsnNhsXWyxN3TimHBUBHnRbXRew5MmYhm1JWRbgfsP+6vm1Vd7mkQvW&#10;hKX1HRKkfFG2rbSuWZej0vW717+UcySifRBCino7YJvhkgj5DKMCNiPA6ukukRSj9C4HMQfNTseu&#10;kjM63V4LDLnsGS17CA8BKsAao/q6od362ZpVvg6ibzEnh+1OzWTBGSbeqbTYTrtSy7Z79esbMvwJ&#10;AAD//wMAUEsDBBQABgAIAAAAIQDrTckP3wAAAAoBAAAPAAAAZHJzL2Rvd25yZXYueG1sTI/BTsMw&#10;EETvSPyDtUjcqN0UQhviVBVqy7FQIs5uvCQR8dqy3TT8PeYEtx3taOZNuZ7MwEb0obckYT4TwJAa&#10;q3tqJdTvu7slsBAVaTVYQgnfGGBdXV+VqtD2Qm84HmPLUgiFQknoYnQF56Hp0Kgwsw4p/T6tNyom&#10;6VuuvbqkcDPwTIicG9VTauiUw+cOm6/j2Uhw0e0fX/zhdbPdjaL+2NdZ326lvL2ZNk/AIk7xzwy/&#10;+AkdqsR0smfSgQ0S8kWe0GM6xD2wZFhlqwWwk4RsOX8AXpX8/4TqBwAA//8DAFBLAQItABQABgAI&#10;AAAAIQC2gziS/gAAAOEBAAATAAAAAAAAAAAAAAAAAAAAAABbQ29udGVudF9UeXBlc10ueG1sUEsB&#10;Ai0AFAAGAAgAAAAhADj9If/WAAAAlAEAAAsAAAAAAAAAAAAAAAAALwEAAF9yZWxzLy5yZWxzUEsB&#10;Ai0AFAAGAAgAAAAhAKqyOV2SAgAAiwQAAA4AAAAAAAAAAAAAAAAALgIAAGRycy9lMm9Eb2MueG1s&#10;UEsBAi0AFAAGAAgAAAAhAOtNyQ/fAAAACgEAAA8AAAAAAAAAAAAAAAAA7AQAAGRycy9kb3ducmV2&#10;LnhtbFBLBQYAAAAABAAEAPMAAAD4BQAAAAA=&#10;" filled="f" stroked="f">
                <v:textbox style="mso-fit-shape-to-text:t">
                  <w:txbxContent>
                    <w:p w:rsidR="00C54578" w:rsidRPr="00B9585B" w:rsidRDefault="00C54578"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栽培漁業センター（岬町）</w:t>
                      </w:r>
                    </w:p>
                  </w:txbxContent>
                </v:textbox>
              </v:shape>
            </w:pict>
          </mc:Fallback>
        </mc:AlternateContent>
      </w:r>
      <w:r w:rsidR="003309A5" w:rsidRPr="00A712EE">
        <w:rPr>
          <w:rFonts w:asciiTheme="minorEastAsia" w:hAnsiTheme="minorEastAsia" w:hint="eastAsia"/>
          <w:sz w:val="22"/>
        </w:rPr>
        <w:t xml:space="preserve">　</w:t>
      </w:r>
      <w:r w:rsidR="00E56E9D">
        <w:rPr>
          <w:rFonts w:asciiTheme="minorEastAsia" w:hAnsiTheme="minorEastAsia" w:hint="eastAsia"/>
          <w:sz w:val="22"/>
        </w:rPr>
        <w:t>新プラン</w:t>
      </w:r>
      <w:r w:rsidR="007A5681">
        <w:rPr>
          <w:rFonts w:asciiTheme="minorEastAsia" w:hAnsiTheme="minorEastAsia" w:hint="eastAsia"/>
          <w:sz w:val="22"/>
        </w:rPr>
        <w:t>においては</w:t>
      </w:r>
      <w:r w:rsidR="00F659A2" w:rsidRPr="00A712EE">
        <w:rPr>
          <w:rFonts w:asciiTheme="minorEastAsia" w:hAnsiTheme="minorEastAsia" w:hint="eastAsia"/>
          <w:sz w:val="22"/>
        </w:rPr>
        <w:t>、</w:t>
      </w:r>
      <w:r w:rsidR="00526422">
        <w:rPr>
          <w:rFonts w:asciiTheme="minorEastAsia" w:hAnsiTheme="minorEastAsia" w:hint="eastAsia"/>
          <w:sz w:val="22"/>
        </w:rPr>
        <w:t>漁獲後のブランド化を見据え、</w:t>
      </w:r>
      <w:r w:rsidR="00F659A2" w:rsidRPr="00A712EE">
        <w:rPr>
          <w:rFonts w:asciiTheme="minorEastAsia" w:hAnsiTheme="minorEastAsia" w:hint="eastAsia"/>
          <w:sz w:val="22"/>
        </w:rPr>
        <w:t>流通販売ニーズ</w:t>
      </w:r>
      <w:r w:rsidR="00D42899" w:rsidRPr="00A712EE">
        <w:rPr>
          <w:rFonts w:asciiTheme="minorEastAsia" w:hAnsiTheme="minorEastAsia" w:hint="eastAsia"/>
          <w:sz w:val="22"/>
        </w:rPr>
        <w:t>の</w:t>
      </w:r>
      <w:r w:rsidR="00EE1D11" w:rsidRPr="00DB4479">
        <w:rPr>
          <w:rFonts w:asciiTheme="minorEastAsia" w:hAnsiTheme="minorEastAsia" w:hint="eastAsia"/>
          <w:color w:val="000000" w:themeColor="text1"/>
          <w:sz w:val="22"/>
        </w:rPr>
        <w:t>高い</w:t>
      </w:r>
      <w:r w:rsidR="00F659A2" w:rsidRPr="00A712EE">
        <w:rPr>
          <w:rFonts w:asciiTheme="minorEastAsia" w:hAnsiTheme="minorEastAsia" w:hint="eastAsia"/>
          <w:sz w:val="22"/>
        </w:rPr>
        <w:t>魚種</w:t>
      </w:r>
      <w:r w:rsidRPr="00A712EE">
        <w:rPr>
          <w:rFonts w:asciiTheme="minorEastAsia" w:hAnsiTheme="minorEastAsia" w:hint="eastAsia"/>
          <w:sz w:val="22"/>
        </w:rPr>
        <w:t>（キジハタ、</w:t>
      </w:r>
    </w:p>
    <w:p w:rsidR="00F659A2" w:rsidRPr="00A712EE" w:rsidRDefault="00A97BC5" w:rsidP="00396B04">
      <w:pPr>
        <w:tabs>
          <w:tab w:val="left" w:pos="426"/>
        </w:tabs>
        <w:ind w:leftChars="400" w:left="972" w:right="-1"/>
        <w:rPr>
          <w:rFonts w:asciiTheme="minorEastAsia" w:hAnsiTheme="minorEastAsia"/>
          <w:sz w:val="22"/>
        </w:rPr>
      </w:pPr>
      <w:r w:rsidRPr="00A712EE">
        <w:rPr>
          <w:rFonts w:asciiTheme="minorEastAsia" w:hAnsiTheme="minorEastAsia" w:hint="eastAsia"/>
          <w:sz w:val="22"/>
        </w:rPr>
        <w:lastRenderedPageBreak/>
        <w:t>ヒラメ、アカガイ</w:t>
      </w:r>
      <w:r>
        <w:rPr>
          <w:rFonts w:asciiTheme="minorEastAsia" w:hAnsiTheme="minorEastAsia" w:hint="eastAsia"/>
          <w:sz w:val="22"/>
        </w:rPr>
        <w:t>等</w:t>
      </w:r>
      <w:r w:rsidRPr="00A712EE">
        <w:rPr>
          <w:rFonts w:asciiTheme="minorEastAsia" w:hAnsiTheme="minorEastAsia" w:hint="eastAsia"/>
          <w:sz w:val="22"/>
        </w:rPr>
        <w:t>）</w:t>
      </w:r>
      <w:r w:rsidR="00F659A2" w:rsidRPr="00A712EE">
        <w:rPr>
          <w:rFonts w:asciiTheme="minorEastAsia" w:hAnsiTheme="minorEastAsia" w:hint="eastAsia"/>
          <w:sz w:val="22"/>
        </w:rPr>
        <w:t>の</w:t>
      </w:r>
      <w:r w:rsidR="00D42899" w:rsidRPr="00A712EE">
        <w:rPr>
          <w:rFonts w:asciiTheme="minorEastAsia" w:hAnsiTheme="minorEastAsia" w:hint="eastAsia"/>
          <w:sz w:val="22"/>
        </w:rPr>
        <w:t>漁獲量増大をめざ</w:t>
      </w:r>
      <w:r w:rsidR="002D5079" w:rsidRPr="00A712EE">
        <w:rPr>
          <w:rFonts w:asciiTheme="minorEastAsia" w:hAnsiTheme="minorEastAsia" w:hint="eastAsia"/>
          <w:sz w:val="22"/>
        </w:rPr>
        <w:t>すとともに</w:t>
      </w:r>
      <w:r w:rsidR="00F659A2" w:rsidRPr="00A712EE">
        <w:rPr>
          <w:rFonts w:asciiTheme="minorEastAsia" w:hAnsiTheme="minorEastAsia" w:hint="eastAsia"/>
          <w:sz w:val="22"/>
        </w:rPr>
        <w:t>近年、資源が減少している</w:t>
      </w:r>
      <w:r w:rsidR="00753176" w:rsidRPr="00A712EE">
        <w:rPr>
          <w:rFonts w:asciiTheme="minorEastAsia" w:hAnsiTheme="minorEastAsia" w:hint="eastAsia"/>
          <w:sz w:val="22"/>
        </w:rPr>
        <w:t>魚種</w:t>
      </w:r>
      <w:r w:rsidR="007A5681" w:rsidRPr="00A712EE">
        <w:rPr>
          <w:rFonts w:asciiTheme="minorEastAsia" w:hAnsiTheme="minorEastAsia" w:hint="eastAsia"/>
          <w:sz w:val="22"/>
        </w:rPr>
        <w:t>（マコガレイ等）</w:t>
      </w:r>
      <w:r w:rsidR="00753176" w:rsidRPr="00A712EE">
        <w:rPr>
          <w:rFonts w:asciiTheme="minorEastAsia" w:hAnsiTheme="minorEastAsia" w:hint="eastAsia"/>
          <w:sz w:val="22"/>
        </w:rPr>
        <w:t>についても資源の底上げを図る観点から放流を行います。</w:t>
      </w:r>
    </w:p>
    <w:p w:rsidR="007265BE" w:rsidRDefault="00753176" w:rsidP="00085A57">
      <w:pPr>
        <w:ind w:leftChars="400" w:left="972"/>
        <w:rPr>
          <w:rFonts w:asciiTheme="minorEastAsia" w:hAnsiTheme="minorEastAsia"/>
          <w:sz w:val="22"/>
        </w:rPr>
      </w:pPr>
      <w:r w:rsidRPr="00A712EE">
        <w:rPr>
          <w:rFonts w:asciiTheme="minorEastAsia" w:hAnsiTheme="minorEastAsia" w:hint="eastAsia"/>
          <w:sz w:val="22"/>
        </w:rPr>
        <w:t xml:space="preserve">　</w:t>
      </w:r>
      <w:r w:rsidR="00975976" w:rsidRPr="00A712EE">
        <w:rPr>
          <w:rFonts w:asciiTheme="minorEastAsia" w:hAnsiTheme="minorEastAsia" w:hint="eastAsia"/>
          <w:sz w:val="22"/>
        </w:rPr>
        <w:t>また、より効果的、効率的な</w:t>
      </w:r>
      <w:r w:rsidR="00EE5F10" w:rsidRPr="00A712EE">
        <w:rPr>
          <w:rFonts w:asciiTheme="minorEastAsia" w:hAnsiTheme="minorEastAsia" w:hint="eastAsia"/>
          <w:sz w:val="22"/>
        </w:rPr>
        <w:t>栽培漁業を推進するため、</w:t>
      </w:r>
      <w:r w:rsidR="00975976" w:rsidRPr="00A712EE">
        <w:rPr>
          <w:rFonts w:asciiTheme="minorEastAsia" w:hAnsiTheme="minorEastAsia" w:hint="eastAsia"/>
          <w:sz w:val="22"/>
        </w:rPr>
        <w:t>種苗生産手法や放流技術開発、</w:t>
      </w:r>
      <w:r w:rsidR="006F1EFE" w:rsidRPr="00A712EE">
        <w:rPr>
          <w:rFonts w:asciiTheme="minorEastAsia" w:hAnsiTheme="minorEastAsia" w:hint="eastAsia"/>
          <w:sz w:val="22"/>
        </w:rPr>
        <w:t>生産</w:t>
      </w:r>
      <w:r w:rsidR="00975976" w:rsidRPr="00A712EE">
        <w:rPr>
          <w:rFonts w:asciiTheme="minorEastAsia" w:hAnsiTheme="minorEastAsia" w:hint="eastAsia"/>
          <w:sz w:val="22"/>
        </w:rPr>
        <w:t>施設の改良等を行います。</w:t>
      </w:r>
    </w:p>
    <w:p w:rsidR="00F2750B" w:rsidRDefault="00F2750B" w:rsidP="00B44D4C">
      <w:pPr>
        <w:ind w:leftChars="96" w:left="992" w:rightChars="990" w:right="2405" w:hangingChars="300" w:hanging="75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35104" behindDoc="0" locked="0" layoutInCell="1" allowOverlap="1" wp14:anchorId="0926A24A" wp14:editId="2A2CB3A5">
                <wp:simplePos x="0" y="0"/>
                <wp:positionH relativeFrom="column">
                  <wp:posOffset>274320</wp:posOffset>
                </wp:positionH>
                <wp:positionV relativeFrom="paragraph">
                  <wp:posOffset>196215</wp:posOffset>
                </wp:positionV>
                <wp:extent cx="5105400" cy="419100"/>
                <wp:effectExtent l="0" t="0" r="0" b="0"/>
                <wp:wrapNone/>
                <wp:docPr id="1066" name="グループ化 1066" descr="施策１０のタイトルです" title="施策１０　「漁業者による自主的な資源管理型漁業の充実」"/>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7"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漁業者による自主的な資源管理型漁業の充実</w:t>
                              </w:r>
                            </w:p>
                          </w:txbxContent>
                        </wps:txbx>
                        <wps:bodyPr rot="0" vert="horz" wrap="square" lIns="91440" tIns="45720" rIns="91440" bIns="45720" anchor="ctr" anchorCtr="0">
                          <a:noAutofit/>
                        </wps:bodyPr>
                      </wps:wsp>
                      <wps:wsp>
                        <wps:cNvPr id="106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10</w:t>
                              </w:r>
                            </w:p>
                          </w:txbxContent>
                        </wps:txbx>
                        <wps:bodyPr rot="0" vert="horz" wrap="square" lIns="91440" tIns="45720" rIns="91440" bIns="45720" anchor="ctr" anchorCtr="0">
                          <a:noAutofit/>
                        </wps:bodyPr>
                      </wps:wsp>
                    </wpg:wgp>
                  </a:graphicData>
                </a:graphic>
              </wp:anchor>
            </w:drawing>
          </mc:Choice>
          <mc:Fallback>
            <w:pict>
              <v:group id="グループ化 1066" o:spid="_x0000_s1114" alt="タイトル: 施策１０　「漁業者による自主的な資源管理型漁業の充実」 - 説明: 施策１０のタイトルです" style="position:absolute;left:0;text-align:left;margin-left:21.6pt;margin-top:15.45pt;width:402pt;height:33pt;z-index:2523351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5AjwMAANwIAAAOAAAAZHJzL2Uyb0RvYy54bWzMVltrHDcUfi/0Pwi917Mz2Yt38TikTmwK&#10;aROa5AdoNZpLOyNNJa1nnae91EkgCTgvLi2lJZBSSLBb6EsvLv0xqi9v+Qs90qx3bbcEmkDIPMzq&#10;zJGOzvm+T0e7cnlY5GiTSZUJHmJ/qYER41REGU9CfOf2+gfLGClNeERywVmIt5jCl1fff2+lKnss&#10;EKnIIyYRBOGqV5UhTrUue56naMoKopZEyTg4YyELosGUiRdJUkH0IveCRqPtVUJGpRSUKQVfr9ZO&#10;vOrixzGj+kYcK6ZRHmLITbu3dO++fXurK6SXSFKmGZ2lQV4ji4JkHDadh7pKNEEDmf0rVJFRKZSI&#10;9RIVhSfiOKPM1QDV+I0L1WxIMShdLUmvSso5TADtBZxeOyz9ZPOmRFkE3DXabYw4KYAlM/nZTF+Y&#10;6YGZfnX4aBfVvogpCtAd7f55vLf78uDJy4MdM943k7/M5JmZPrArxj+a8dcAc6ZzCHNu5mhkRo+O&#10;DsZHP+ydjLbN+IWZPDCThyf3n//96x/H33xpxs9Pfrl/9PvO8f7T4517h989rCfDFofb24f735vR&#10;Y0tXVSY9yHpDlrfKm3L2Iakty8AwloX9BWzR0BG9NSeaDTWi8LHlN1rNBuiBgq/pd30YOyXQ9MZ/&#10;LKPptVcv9E639Wx282SqEkStFrypN+PtVkpK5uSgLAIL3jpz3qb3zGTPTH4DOpCZfmumUzP5CWwU&#10;1NC5hRY3pIcfCkDCd6pV5XVBP1eIi7WU8IRdkVJUKSMRZOzblVDXfKmlQPWUDdKvPhYREE0GWrhA&#10;bwD+HEPSK6XSG0wUyA5CLOEUu+hk87rSNpvFFMu0EnkWrWd57gyZ9NdyiTYJnPh197gCLkzLOapC&#10;3G0FLReZC7veSaDINHSkPCtCvNywT60Mi8Y1HrkpmmR5PYZMcj6DxyJSY6OH/aE7U53uKex9EW0B&#10;YFLUHQg6JgxSIe9iVEH3CbH6YkAkwyj/iAPoXb/ZtO3KGc1WJwBDnvX0z3oIpxAqxFRLjGpjTbsm&#10;ZxHh4grQE2cOOUtdncssa9BnnfTbECpcBrMG844Jtd1ud1oYQTcIllswcjSfdot2px1Yr20Wlzp+&#10;s/a/Qq9iwKNPz4nW8pBEs+JJ9BlGcZHDRQMqRUEz6F6aadQp/H8I3Oqz60QG6Zw7B29H4MvudCxE&#10;9a4K3PVluEIdtLPr3t7RZ213IBZ/Slb/AQAA//8DAFBLAwQUAAYACAAAACEANzevtOAAAAAIAQAA&#10;DwAAAGRycy9kb3ducmV2LnhtbEyPwU7DMBBE70j8g7VI3KiTppQmxKmqCjhVSLRIiNs23iZRYzuK&#10;3ST9e5YTHGdnNPM2X0+mFQP1vnFWQTyLQJAtnW5speDz8PqwAuEDWo2ts6TgSh7Wxe1Njpl2o/2g&#10;YR8qwSXWZ6igDqHLpPRlTQb9zHVk2Tu53mBg2VdS9zhyuWnlPIqW0mBjeaHGjrY1lef9xSh4G3Hc&#10;JPHLsDufttfvw+P71y4mpe7vps0ziEBT+AvDLz6jQ8FMR3ex2otWwSKZc1JBEqUg2F8tnvhwVJAu&#10;U5BFLv8/UPwAAAD//wMAUEsBAi0AFAAGAAgAAAAhALaDOJL+AAAA4QEAABMAAAAAAAAAAAAAAAAA&#10;AAAAAFtDb250ZW50X1R5cGVzXS54bWxQSwECLQAUAAYACAAAACEAOP0h/9YAAACUAQAACwAAAAAA&#10;AAAAAAAAAAAvAQAAX3JlbHMvLnJlbHNQSwECLQAUAAYACAAAACEARANOQI8DAADcCAAADgAAAAAA&#10;AAAAAAAAAAAuAgAAZHJzL2Uyb0RvYy54bWxQSwECLQAUAAYACAAAACEANzevtOAAAAAIAQAADwAA&#10;AAAAAAAAAAAAAADpBQAAZHJzL2Rvd25yZXYueG1sUEsFBgAAAAAEAAQA8wAAAPYGAAAAAA==&#10;">
                <v:shape id="_x0000_s111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CpMQA&#10;AADdAAAADwAAAGRycy9kb3ducmV2LnhtbERPS2sCMRC+C/0PYQreNFsPq27Nii0oCoWiFtrjsJl9&#10;0M1k2UQ3/ntTKHibj+85q3UwrbhS7xrLCl6mCQjiwuqGKwVf5+1kAcJ5ZI2tZVJwIwfr/Gm0wkzb&#10;gY90PflKxBB2GSqove8yKV1Rk0E3tR1x5ErbG/QR9pXUPQ4x3LRyliSpNNhwbKixo/eait/TxSgY&#10;/HK5m28P1c8mXbx961C68PGp1Pg5bF5BeAr+If5373Wcn6Rz+Psmn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gqTEAAAA3QAAAA8AAAAAAAAAAAAAAAAAmAIAAGRycy9k&#10;b3ducmV2LnhtbFBLBQYAAAAABAAEAPUAAACJAwAAAAA=&#10;" stroked="f">
                  <v:textbo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漁業者による自主的な資源管理型漁業の充実</w:t>
                        </w:r>
                      </w:p>
                    </w:txbxContent>
                  </v:textbox>
                </v:shape>
                <v:roundrect id="_x0000_s1116"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G58cA&#10;AADdAAAADwAAAGRycy9kb3ducmV2LnhtbESPQW/CMAyF75P2HyJP2m2k7IBQR0AMNG03tII27WY1&#10;XlvROCXJaNdfjw9I3Gy95/c+L1aDa9WZQmw8G5hOMlDEpbcNVwYO+7enOaiYkC22nsnAP0VYLe/v&#10;Fphb3/MnnYtUKQnhmKOBOqUu1zqWNTmME98Ri/brg8Mka6i0DdhLuGv1c5bNtMOGpaHGjjY1lcfi&#10;zxmoUjFuv47z9zGsx9Nr/7P7dn5nzOPDsH4BlWhIN/P1+sMKfjYTXPlGR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xufHAAAA3QAAAA8AAAAAAAAAAAAAAAAAmAIAAGRy&#10;cy9kb3ducmV2LnhtbFBLBQYAAAAABAAEAPUAAACMAwAAAAA=&#10;" fillcolor="#009" stroked="f">
                  <v:stroke joinstyle="miter"/>
                  <v:textbox>
                    <w:txbxContent>
                      <w:p w:rsidR="00C54578" w:rsidRPr="001522E3" w:rsidRDefault="00C5457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10</w:t>
                        </w:r>
                      </w:p>
                    </w:txbxContent>
                  </v:textbox>
                </v:roundrect>
              </v:group>
            </w:pict>
          </mc:Fallback>
        </mc:AlternateContent>
      </w:r>
    </w:p>
    <w:p w:rsidR="000B1577" w:rsidRPr="00A712EE" w:rsidRDefault="000B1577" w:rsidP="007265BE">
      <w:pPr>
        <w:tabs>
          <w:tab w:val="left" w:pos="426"/>
        </w:tabs>
        <w:ind w:left="759" w:hangingChars="300" w:hanging="759"/>
        <w:rPr>
          <w:rFonts w:asciiTheme="minorEastAsia" w:hAnsiTheme="minorEastAsia"/>
          <w:sz w:val="22"/>
        </w:rPr>
      </w:pPr>
    </w:p>
    <w:p w:rsidR="00AA5CB4" w:rsidRPr="00561857" w:rsidRDefault="00AA5CB4" w:rsidP="00B44D4C">
      <w:pPr>
        <w:spacing w:line="260" w:lineRule="exact"/>
        <w:ind w:leftChars="300" w:left="729"/>
        <w:rPr>
          <w:rFonts w:asciiTheme="majorEastAsia" w:eastAsiaTheme="majorEastAsia" w:hAnsiTheme="majorEastAsia"/>
          <w:b/>
          <w:sz w:val="22"/>
        </w:rPr>
      </w:pPr>
    </w:p>
    <w:p w:rsidR="00133C91" w:rsidRDefault="00975976" w:rsidP="00085A57">
      <w:pPr>
        <w:pStyle w:val="a9"/>
        <w:ind w:leftChars="400" w:left="972"/>
        <w:jc w:val="both"/>
        <w:rPr>
          <w:rFonts w:asciiTheme="minorEastAsia" w:eastAsiaTheme="minorEastAsia" w:hAnsiTheme="minorEastAsia"/>
          <w:sz w:val="22"/>
          <w:szCs w:val="22"/>
        </w:rPr>
      </w:pPr>
      <w:r w:rsidRPr="00A712EE">
        <w:rPr>
          <w:rFonts w:asciiTheme="minorEastAsia" w:eastAsiaTheme="minorEastAsia" w:hAnsiTheme="minorEastAsia" w:hint="eastAsia"/>
          <w:sz w:val="22"/>
          <w:szCs w:val="22"/>
        </w:rPr>
        <w:t xml:space="preserve">　漁業者によ</w:t>
      </w:r>
      <w:r w:rsidR="002D5079" w:rsidRPr="00A712EE">
        <w:rPr>
          <w:rFonts w:asciiTheme="minorEastAsia" w:eastAsiaTheme="minorEastAsia" w:hAnsiTheme="minorEastAsia" w:hint="eastAsia"/>
          <w:sz w:val="22"/>
          <w:szCs w:val="22"/>
        </w:rPr>
        <w:t>る自主的な</w:t>
      </w:r>
      <w:r w:rsidRPr="00A712EE">
        <w:rPr>
          <w:rFonts w:asciiTheme="minorEastAsia" w:eastAsiaTheme="minorEastAsia" w:hAnsiTheme="minorEastAsia" w:hint="eastAsia"/>
          <w:sz w:val="22"/>
          <w:szCs w:val="22"/>
        </w:rPr>
        <w:t>資源管理の取組み</w:t>
      </w:r>
      <w:r w:rsidR="002D5079" w:rsidRPr="00A712EE">
        <w:rPr>
          <w:rFonts w:asciiTheme="minorEastAsia" w:eastAsiaTheme="minorEastAsia" w:hAnsiTheme="minorEastAsia" w:hint="eastAsia"/>
          <w:sz w:val="22"/>
          <w:szCs w:val="22"/>
        </w:rPr>
        <w:t>については、</w:t>
      </w:r>
      <w:r w:rsidRPr="00A712EE">
        <w:rPr>
          <w:rFonts w:asciiTheme="minorEastAsia" w:eastAsiaTheme="minorEastAsia" w:hAnsiTheme="minorEastAsia" w:hint="eastAsia"/>
          <w:sz w:val="22"/>
          <w:szCs w:val="22"/>
        </w:rPr>
        <w:t>瀬戸内海全体で</w:t>
      </w:r>
      <w:r w:rsidR="003474C5" w:rsidRPr="00DB4479">
        <w:rPr>
          <w:rFonts w:asciiTheme="minorEastAsia" w:eastAsiaTheme="minorEastAsia" w:hAnsiTheme="minorEastAsia" w:hint="eastAsia"/>
          <w:color w:val="000000" w:themeColor="text1"/>
          <w:sz w:val="22"/>
          <w:szCs w:val="22"/>
        </w:rPr>
        <w:t>禁漁期の設定</w:t>
      </w:r>
      <w:r w:rsidR="00FC10B6" w:rsidRPr="00DB4479">
        <w:rPr>
          <w:rFonts w:asciiTheme="minorEastAsia" w:eastAsiaTheme="minorEastAsia" w:hAnsiTheme="minorEastAsia" w:hint="eastAsia"/>
          <w:color w:val="000000" w:themeColor="text1"/>
          <w:sz w:val="22"/>
          <w:szCs w:val="22"/>
        </w:rPr>
        <w:t>や放流に取り組んだ</w:t>
      </w:r>
      <w:r w:rsidR="002D5079" w:rsidRPr="00DB4479">
        <w:rPr>
          <w:rFonts w:asciiTheme="minorEastAsia" w:eastAsiaTheme="minorEastAsia" w:hAnsiTheme="minorEastAsia" w:hint="eastAsia"/>
          <w:color w:val="000000" w:themeColor="text1"/>
          <w:sz w:val="22"/>
          <w:szCs w:val="22"/>
        </w:rPr>
        <w:t>サワラ</w:t>
      </w:r>
      <w:r w:rsidR="005A499D" w:rsidRPr="00DB4479">
        <w:rPr>
          <w:rFonts w:asciiTheme="minorEastAsia" w:eastAsiaTheme="minorEastAsia" w:hAnsiTheme="minorEastAsia" w:hint="eastAsia"/>
          <w:color w:val="000000" w:themeColor="text1"/>
          <w:sz w:val="22"/>
          <w:szCs w:val="22"/>
        </w:rPr>
        <w:t>、</w:t>
      </w:r>
      <w:r w:rsidR="003474C5" w:rsidRPr="00DB4479">
        <w:rPr>
          <w:rFonts w:asciiTheme="minorEastAsia" w:eastAsiaTheme="minorEastAsia" w:hAnsiTheme="minorEastAsia" w:hint="eastAsia"/>
          <w:color w:val="000000" w:themeColor="text1"/>
          <w:sz w:val="22"/>
          <w:szCs w:val="22"/>
        </w:rPr>
        <w:t>府漁連</w:t>
      </w:r>
      <w:r w:rsidR="00A92AF5" w:rsidRPr="00DB4479">
        <w:rPr>
          <w:rFonts w:asciiTheme="minorEastAsia" w:eastAsiaTheme="minorEastAsia" w:hAnsiTheme="minorEastAsia" w:hint="eastAsia"/>
          <w:color w:val="000000" w:themeColor="text1"/>
          <w:sz w:val="22"/>
          <w:szCs w:val="22"/>
        </w:rPr>
        <w:t>の</w:t>
      </w:r>
      <w:r w:rsidR="003474C5" w:rsidRPr="00DB4479">
        <w:rPr>
          <w:rFonts w:asciiTheme="minorEastAsia" w:eastAsiaTheme="minorEastAsia" w:hAnsiTheme="minorEastAsia" w:hint="eastAsia"/>
          <w:color w:val="000000" w:themeColor="text1"/>
          <w:sz w:val="22"/>
          <w:szCs w:val="22"/>
        </w:rPr>
        <w:t>資源管理部会において</w:t>
      </w:r>
      <w:r w:rsidR="002D5079" w:rsidRPr="00DB4479">
        <w:rPr>
          <w:rFonts w:asciiTheme="minorEastAsia" w:eastAsiaTheme="minorEastAsia" w:hAnsiTheme="minorEastAsia" w:hint="eastAsia"/>
          <w:color w:val="000000" w:themeColor="text1"/>
          <w:sz w:val="22"/>
          <w:szCs w:val="22"/>
        </w:rPr>
        <w:t>小型魚の保護</w:t>
      </w:r>
      <w:r w:rsidR="00A92AF5" w:rsidRPr="00DB4479">
        <w:rPr>
          <w:rFonts w:asciiTheme="minorEastAsia" w:eastAsiaTheme="minorEastAsia" w:hAnsiTheme="minorEastAsia" w:hint="eastAsia"/>
          <w:color w:val="000000" w:themeColor="text1"/>
          <w:sz w:val="22"/>
          <w:szCs w:val="22"/>
        </w:rPr>
        <w:t>等</w:t>
      </w:r>
      <w:r w:rsidR="002D5079" w:rsidRPr="00DB4479">
        <w:rPr>
          <w:rFonts w:asciiTheme="minorEastAsia" w:eastAsiaTheme="minorEastAsia" w:hAnsiTheme="minorEastAsia" w:hint="eastAsia"/>
          <w:color w:val="000000" w:themeColor="text1"/>
          <w:sz w:val="22"/>
          <w:szCs w:val="22"/>
        </w:rPr>
        <w:t>に取</w:t>
      </w:r>
      <w:r w:rsidR="00C54578">
        <w:rPr>
          <w:rFonts w:asciiTheme="minorEastAsia" w:eastAsiaTheme="minorEastAsia" w:hAnsiTheme="minorEastAsia" w:hint="eastAsia"/>
          <w:color w:val="000000" w:themeColor="text1"/>
          <w:sz w:val="22"/>
          <w:szCs w:val="22"/>
        </w:rPr>
        <w:t>り</w:t>
      </w:r>
      <w:r w:rsidR="002D5079" w:rsidRPr="00DB4479">
        <w:rPr>
          <w:rFonts w:asciiTheme="minorEastAsia" w:eastAsiaTheme="minorEastAsia" w:hAnsiTheme="minorEastAsia" w:hint="eastAsia"/>
          <w:color w:val="000000" w:themeColor="text1"/>
          <w:sz w:val="22"/>
          <w:szCs w:val="22"/>
        </w:rPr>
        <w:t>組んでいるキジハタな</w:t>
      </w:r>
      <w:r w:rsidR="001F1FA7" w:rsidRPr="00DB4479">
        <w:rPr>
          <w:rFonts w:asciiTheme="minorEastAsia" w:eastAsiaTheme="minorEastAsia" w:hAnsiTheme="minorEastAsia" w:hint="eastAsia"/>
          <w:color w:val="000000" w:themeColor="text1"/>
          <w:sz w:val="22"/>
          <w:szCs w:val="22"/>
        </w:rPr>
        <w:t>ど</w:t>
      </w:r>
      <w:r w:rsidR="002D5079" w:rsidRPr="00DB4479">
        <w:rPr>
          <w:rFonts w:asciiTheme="minorEastAsia" w:eastAsiaTheme="minorEastAsia" w:hAnsiTheme="minorEastAsia" w:hint="eastAsia"/>
          <w:color w:val="000000" w:themeColor="text1"/>
          <w:sz w:val="22"/>
          <w:szCs w:val="22"/>
        </w:rPr>
        <w:t>で、近年</w:t>
      </w:r>
      <w:r w:rsidR="00FC10B6" w:rsidRPr="00DB4479">
        <w:rPr>
          <w:rFonts w:asciiTheme="minorEastAsia" w:eastAsiaTheme="minorEastAsia" w:hAnsiTheme="minorEastAsia" w:hint="eastAsia"/>
          <w:color w:val="000000" w:themeColor="text1"/>
          <w:sz w:val="22"/>
          <w:szCs w:val="22"/>
        </w:rPr>
        <w:t>資源量が回復</w:t>
      </w:r>
      <w:r w:rsidR="00106FE5" w:rsidRPr="00DB4479">
        <w:rPr>
          <w:rFonts w:asciiTheme="minorEastAsia" w:eastAsiaTheme="minorEastAsia" w:hAnsiTheme="minorEastAsia" w:hint="eastAsia"/>
          <w:color w:val="000000" w:themeColor="text1"/>
          <w:sz w:val="22"/>
          <w:szCs w:val="22"/>
        </w:rPr>
        <w:t>してきました。</w:t>
      </w:r>
      <w:r w:rsidR="00FC10B6" w:rsidRPr="00DB4479">
        <w:rPr>
          <w:rFonts w:asciiTheme="minorEastAsia" w:eastAsiaTheme="minorEastAsia" w:hAnsiTheme="minorEastAsia" w:hint="eastAsia"/>
          <w:color w:val="000000" w:themeColor="text1"/>
          <w:sz w:val="22"/>
          <w:szCs w:val="22"/>
        </w:rPr>
        <w:t>しかし、</w:t>
      </w:r>
      <w:r w:rsidR="00AB50A5" w:rsidRPr="00DB4479">
        <w:rPr>
          <w:rFonts w:asciiTheme="minorEastAsia" w:eastAsiaTheme="minorEastAsia" w:hAnsiTheme="minorEastAsia" w:hint="eastAsia"/>
          <w:color w:val="000000" w:themeColor="text1"/>
          <w:sz w:val="22"/>
          <w:szCs w:val="22"/>
        </w:rPr>
        <w:t>まだ多くの魚種では資源量</w:t>
      </w:r>
      <w:r w:rsidR="00FC39B9" w:rsidRPr="00DB4479">
        <w:rPr>
          <w:rFonts w:asciiTheme="minorEastAsia" w:eastAsiaTheme="minorEastAsia" w:hAnsiTheme="minorEastAsia" w:hint="eastAsia"/>
          <w:color w:val="000000" w:themeColor="text1"/>
          <w:sz w:val="22"/>
          <w:szCs w:val="22"/>
        </w:rPr>
        <w:t>が低迷して</w:t>
      </w:r>
      <w:r w:rsidR="00AB50A5" w:rsidRPr="00DB4479">
        <w:rPr>
          <w:rFonts w:asciiTheme="minorEastAsia" w:eastAsiaTheme="minorEastAsia" w:hAnsiTheme="minorEastAsia" w:hint="eastAsia"/>
          <w:color w:val="000000" w:themeColor="text1"/>
          <w:sz w:val="22"/>
          <w:szCs w:val="22"/>
        </w:rPr>
        <w:t>おり、</w:t>
      </w:r>
      <w:r w:rsidR="00FC10B6" w:rsidRPr="00DB4479">
        <w:rPr>
          <w:rFonts w:asciiTheme="minorEastAsia" w:eastAsiaTheme="minorEastAsia" w:hAnsiTheme="minorEastAsia" w:hint="eastAsia"/>
          <w:color w:val="000000" w:themeColor="text1"/>
          <w:sz w:val="22"/>
          <w:szCs w:val="22"/>
        </w:rPr>
        <w:t>魚価</w:t>
      </w:r>
      <w:r w:rsidR="00AB50A5" w:rsidRPr="00DB4479">
        <w:rPr>
          <w:rFonts w:asciiTheme="minorEastAsia" w:eastAsiaTheme="minorEastAsia" w:hAnsiTheme="minorEastAsia" w:hint="eastAsia"/>
          <w:color w:val="000000" w:themeColor="text1"/>
          <w:sz w:val="22"/>
          <w:szCs w:val="22"/>
        </w:rPr>
        <w:t>も低い状態</w:t>
      </w:r>
      <w:r w:rsidR="00FC39B9" w:rsidRPr="00DB4479">
        <w:rPr>
          <w:rFonts w:asciiTheme="minorEastAsia" w:eastAsiaTheme="minorEastAsia" w:hAnsiTheme="minorEastAsia" w:hint="eastAsia"/>
          <w:color w:val="000000" w:themeColor="text1"/>
          <w:sz w:val="22"/>
          <w:szCs w:val="22"/>
        </w:rPr>
        <w:t>が続いて</w:t>
      </w:r>
      <w:r w:rsidR="00875BA7" w:rsidRPr="00DB4479">
        <w:rPr>
          <w:rFonts w:asciiTheme="minorEastAsia" w:eastAsiaTheme="minorEastAsia" w:hAnsiTheme="minorEastAsia" w:hint="eastAsia"/>
          <w:color w:val="000000" w:themeColor="text1"/>
          <w:sz w:val="22"/>
          <w:szCs w:val="22"/>
        </w:rPr>
        <w:t>います。</w:t>
      </w:r>
      <w:r w:rsidR="002D5079" w:rsidRPr="00DB4479">
        <w:rPr>
          <w:rFonts w:asciiTheme="minorEastAsia" w:eastAsiaTheme="minorEastAsia" w:hAnsiTheme="minorEastAsia" w:hint="eastAsia"/>
          <w:color w:val="000000" w:themeColor="text1"/>
          <w:sz w:val="22"/>
          <w:szCs w:val="22"/>
        </w:rPr>
        <w:t>今後、</w:t>
      </w:r>
      <w:r w:rsidR="00875BA7" w:rsidRPr="00DB4479">
        <w:rPr>
          <w:rFonts w:asciiTheme="minorEastAsia" w:eastAsiaTheme="minorEastAsia" w:hAnsiTheme="minorEastAsia" w:hint="eastAsia"/>
          <w:color w:val="000000" w:themeColor="text1"/>
          <w:sz w:val="22"/>
          <w:szCs w:val="22"/>
        </w:rPr>
        <w:t>環農</w:t>
      </w:r>
      <w:r w:rsidR="00A1761E" w:rsidRPr="00DB4479">
        <w:rPr>
          <w:rFonts w:asciiTheme="minorEastAsia" w:eastAsiaTheme="minorEastAsia" w:hAnsiTheme="minorEastAsia" w:hint="eastAsia"/>
          <w:color w:val="000000" w:themeColor="text1"/>
          <w:sz w:val="22"/>
          <w:szCs w:val="22"/>
        </w:rPr>
        <w:t>水</w:t>
      </w:r>
      <w:r w:rsidR="00875BA7" w:rsidRPr="00DB4479">
        <w:rPr>
          <w:rFonts w:asciiTheme="minorEastAsia" w:eastAsiaTheme="minorEastAsia" w:hAnsiTheme="minorEastAsia" w:hint="eastAsia"/>
          <w:color w:val="000000" w:themeColor="text1"/>
          <w:sz w:val="22"/>
          <w:szCs w:val="22"/>
        </w:rPr>
        <w:t>研</w:t>
      </w:r>
      <w:r w:rsidR="00BA6F99" w:rsidRPr="00DB4479">
        <w:rPr>
          <w:rFonts w:asciiTheme="minorEastAsia" w:eastAsiaTheme="minorEastAsia" w:hAnsiTheme="minorEastAsia" w:hint="eastAsia"/>
          <w:color w:val="000000" w:themeColor="text1"/>
          <w:sz w:val="22"/>
          <w:szCs w:val="22"/>
        </w:rPr>
        <w:t>による資源解析結果等に基づき</w:t>
      </w:r>
      <w:r w:rsidR="002D5079" w:rsidRPr="00DB4479">
        <w:rPr>
          <w:rFonts w:asciiTheme="minorEastAsia" w:eastAsiaTheme="minorEastAsia" w:hAnsiTheme="minorEastAsia" w:hint="eastAsia"/>
          <w:color w:val="000000" w:themeColor="text1"/>
          <w:sz w:val="22"/>
          <w:szCs w:val="22"/>
        </w:rPr>
        <w:t>漁獲量や体長の制限など</w:t>
      </w:r>
      <w:r w:rsidR="00C360D4" w:rsidRPr="00DB4479">
        <w:rPr>
          <w:rFonts w:asciiTheme="minorEastAsia" w:eastAsiaTheme="minorEastAsia" w:hAnsiTheme="minorEastAsia" w:hint="eastAsia"/>
          <w:color w:val="000000" w:themeColor="text1"/>
          <w:sz w:val="22"/>
          <w:szCs w:val="22"/>
        </w:rPr>
        <w:t>、</w:t>
      </w:r>
      <w:r w:rsidR="00694B0D" w:rsidRPr="00DB4479">
        <w:rPr>
          <w:rFonts w:asciiTheme="minorEastAsia" w:eastAsiaTheme="minorEastAsia" w:hAnsiTheme="minorEastAsia" w:hint="eastAsia"/>
          <w:color w:val="000000" w:themeColor="text1"/>
          <w:sz w:val="22"/>
          <w:szCs w:val="22"/>
        </w:rPr>
        <w:t>資源</w:t>
      </w:r>
      <w:r w:rsidR="00FC39B9" w:rsidRPr="00DB4479">
        <w:rPr>
          <w:rFonts w:asciiTheme="minorEastAsia" w:eastAsiaTheme="minorEastAsia" w:hAnsiTheme="minorEastAsia" w:hint="eastAsia"/>
          <w:color w:val="000000" w:themeColor="text1"/>
          <w:sz w:val="22"/>
          <w:szCs w:val="22"/>
        </w:rPr>
        <w:t>の</w:t>
      </w:r>
      <w:r w:rsidR="00694B0D" w:rsidRPr="00DB4479">
        <w:rPr>
          <w:rFonts w:asciiTheme="minorEastAsia" w:eastAsiaTheme="minorEastAsia" w:hAnsiTheme="minorEastAsia" w:hint="eastAsia"/>
          <w:color w:val="000000" w:themeColor="text1"/>
          <w:sz w:val="22"/>
          <w:szCs w:val="22"/>
        </w:rPr>
        <w:t>維持</w:t>
      </w:r>
      <w:r w:rsidR="00FC39B9" w:rsidRPr="00DB4479">
        <w:rPr>
          <w:rFonts w:asciiTheme="minorEastAsia" w:eastAsiaTheme="minorEastAsia" w:hAnsiTheme="minorEastAsia" w:hint="eastAsia"/>
          <w:color w:val="000000" w:themeColor="text1"/>
          <w:sz w:val="22"/>
          <w:szCs w:val="22"/>
        </w:rPr>
        <w:t>、回復を図り</w:t>
      </w:r>
      <w:r w:rsidR="00694B0D" w:rsidRPr="00DB4479">
        <w:rPr>
          <w:rFonts w:asciiTheme="minorEastAsia" w:eastAsiaTheme="minorEastAsia" w:hAnsiTheme="minorEastAsia" w:hint="eastAsia"/>
          <w:color w:val="000000" w:themeColor="text1"/>
          <w:sz w:val="22"/>
          <w:szCs w:val="22"/>
        </w:rPr>
        <w:t>つつ、経済的価値を高める</w:t>
      </w:r>
      <w:r w:rsidR="00BA6F99" w:rsidRPr="00DB4479">
        <w:rPr>
          <w:rFonts w:asciiTheme="minorEastAsia" w:eastAsiaTheme="minorEastAsia" w:hAnsiTheme="minorEastAsia" w:hint="eastAsia"/>
          <w:color w:val="000000" w:themeColor="text1"/>
          <w:sz w:val="22"/>
          <w:szCs w:val="22"/>
        </w:rPr>
        <w:t>ための</w:t>
      </w:r>
      <w:r w:rsidR="00694B0D" w:rsidRPr="00DB4479">
        <w:rPr>
          <w:rFonts w:asciiTheme="minorEastAsia" w:eastAsiaTheme="minorEastAsia" w:hAnsiTheme="minorEastAsia" w:hint="eastAsia"/>
          <w:color w:val="000000" w:themeColor="text1"/>
          <w:sz w:val="22"/>
          <w:szCs w:val="22"/>
        </w:rPr>
        <w:t>獲り方</w:t>
      </w:r>
      <w:r w:rsidR="00BA6F99" w:rsidRPr="00DB4479">
        <w:rPr>
          <w:rFonts w:asciiTheme="minorEastAsia" w:eastAsiaTheme="minorEastAsia" w:hAnsiTheme="minorEastAsia" w:hint="eastAsia"/>
          <w:color w:val="000000" w:themeColor="text1"/>
          <w:sz w:val="22"/>
          <w:szCs w:val="22"/>
        </w:rPr>
        <w:t>を行うこと</w:t>
      </w:r>
      <w:r w:rsidR="00694B0D" w:rsidRPr="00A712EE">
        <w:rPr>
          <w:rFonts w:asciiTheme="minorEastAsia" w:eastAsiaTheme="minorEastAsia" w:hAnsiTheme="minorEastAsia" w:hint="eastAsia"/>
          <w:sz w:val="22"/>
          <w:szCs w:val="22"/>
        </w:rPr>
        <w:t>が</w:t>
      </w:r>
      <w:r w:rsidR="00106FE5" w:rsidRPr="00A712EE">
        <w:rPr>
          <w:rFonts w:asciiTheme="minorEastAsia" w:eastAsiaTheme="minorEastAsia" w:hAnsiTheme="minorEastAsia" w:hint="eastAsia"/>
          <w:sz w:val="22"/>
          <w:szCs w:val="22"/>
        </w:rPr>
        <w:t>重要となってきます。</w:t>
      </w:r>
    </w:p>
    <w:p w:rsidR="00975976" w:rsidRPr="00A712EE" w:rsidRDefault="00085A57" w:rsidP="00085A57">
      <w:pPr>
        <w:pStyle w:val="a9"/>
        <w:ind w:leftChars="400" w:left="972"/>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133C91">
        <w:rPr>
          <w:rFonts w:asciiTheme="minorEastAsia" w:eastAsiaTheme="minorEastAsia" w:hAnsiTheme="minorEastAsia" w:hint="eastAsia"/>
          <w:sz w:val="22"/>
          <w:szCs w:val="22"/>
        </w:rPr>
        <w:t>このため、引き続き、府漁連と連携して</w:t>
      </w:r>
      <w:r w:rsidR="006B6D46">
        <w:rPr>
          <w:rFonts w:asciiTheme="minorEastAsia" w:eastAsiaTheme="minorEastAsia" w:hAnsiTheme="minorEastAsia" w:hint="eastAsia"/>
          <w:sz w:val="22"/>
          <w:szCs w:val="22"/>
        </w:rPr>
        <w:t>、</w:t>
      </w:r>
      <w:r w:rsidR="00133C91">
        <w:rPr>
          <w:rFonts w:asciiTheme="minorEastAsia" w:eastAsiaTheme="minorEastAsia" w:hAnsiTheme="minorEastAsia" w:hint="eastAsia"/>
          <w:sz w:val="22"/>
          <w:szCs w:val="22"/>
        </w:rPr>
        <w:t>より効果的な資源管理</w:t>
      </w:r>
      <w:r w:rsidR="006B6D46">
        <w:rPr>
          <w:rFonts w:asciiTheme="minorEastAsia" w:eastAsiaTheme="minorEastAsia" w:hAnsiTheme="minorEastAsia" w:hint="eastAsia"/>
          <w:sz w:val="22"/>
          <w:szCs w:val="22"/>
        </w:rPr>
        <w:t>の</w:t>
      </w:r>
      <w:r w:rsidR="00133C91">
        <w:rPr>
          <w:rFonts w:asciiTheme="minorEastAsia" w:eastAsiaTheme="minorEastAsia" w:hAnsiTheme="minorEastAsia" w:hint="eastAsia"/>
          <w:sz w:val="22"/>
          <w:szCs w:val="22"/>
        </w:rPr>
        <w:t>推進</w:t>
      </w:r>
      <w:r w:rsidR="006B6D46">
        <w:rPr>
          <w:rFonts w:asciiTheme="minorEastAsia" w:eastAsiaTheme="minorEastAsia" w:hAnsiTheme="minorEastAsia" w:hint="eastAsia"/>
          <w:sz w:val="22"/>
          <w:szCs w:val="22"/>
        </w:rPr>
        <w:t>を図るために漁業者</w:t>
      </w:r>
      <w:r w:rsidR="00566D30">
        <w:rPr>
          <w:rFonts w:asciiTheme="minorEastAsia" w:eastAsiaTheme="minorEastAsia" w:hAnsiTheme="minorEastAsia" w:hint="eastAsia"/>
          <w:sz w:val="22"/>
          <w:szCs w:val="22"/>
        </w:rPr>
        <w:t>ともに取り組んでいきます</w:t>
      </w:r>
      <w:r w:rsidR="006B6D46">
        <w:rPr>
          <w:rFonts w:asciiTheme="minorEastAsia" w:eastAsiaTheme="minorEastAsia" w:hAnsiTheme="minorEastAsia" w:hint="eastAsia"/>
          <w:sz w:val="22"/>
          <w:szCs w:val="22"/>
        </w:rPr>
        <w:t>。</w:t>
      </w:r>
    </w:p>
    <w:p w:rsidR="005B61BC" w:rsidRDefault="00566D30" w:rsidP="00085A57">
      <w:pPr>
        <w:ind w:leftChars="400" w:left="972"/>
        <w:rPr>
          <w:rFonts w:asciiTheme="minorEastAsia" w:hAnsiTheme="minorEastAsia"/>
          <w:sz w:val="22"/>
        </w:rPr>
      </w:pPr>
      <w:r w:rsidRPr="009C304B">
        <w:rPr>
          <w:rFonts w:asciiTheme="minorEastAsia" w:hAnsiTheme="minorEastAsia"/>
          <w:noProof/>
          <w:color w:val="000000" w:themeColor="text1"/>
          <w:sz w:val="22"/>
        </w:rPr>
        <mc:AlternateContent>
          <mc:Choice Requires="wps">
            <w:drawing>
              <wp:anchor distT="0" distB="0" distL="114300" distR="114300" simplePos="0" relativeHeight="252259328" behindDoc="0" locked="0" layoutInCell="1" allowOverlap="1" wp14:anchorId="12869EEA" wp14:editId="518B2251">
                <wp:simplePos x="0" y="0"/>
                <wp:positionH relativeFrom="column">
                  <wp:posOffset>1633220</wp:posOffset>
                </wp:positionH>
                <wp:positionV relativeFrom="paragraph">
                  <wp:posOffset>650875</wp:posOffset>
                </wp:positionV>
                <wp:extent cx="1138555" cy="1403985"/>
                <wp:effectExtent l="0" t="0" r="4445" b="64770"/>
                <wp:wrapNone/>
                <wp:docPr id="12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128.6pt;margin-top:51.25pt;width:89.65pt;height:110.55pt;z-index:25225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UEjQIAAMUEAAAOAAAAZHJzL2Uyb0RvYy54bWysVM1u1DAQviPxDpbvND/d0G3UbFVaipDK&#10;jyiI8yRxNlYd29jeTdpjV0I8BK+AOPM8eRHGzm67ghsiB8uTyXwz38w3OTkdOkHWzFiuZEGTg5gS&#10;JitVc7ks6KePl8/mlFgHsgahJCvoLbP0dPH0yUmvc5aqVomaGYIg0ua9LmjrnM6jyFYt68AeKM0k&#10;OhtlOnBommVUG+gRvRNRGsfPo16ZWhtVMWvx7cXkpIuA3zSscu+axjJHREGxNhdOE87Sn9HiBPKl&#10;Ad3yalsG/EMVHXCJSR+gLsABWRn+F1THK6OsatxBpbpINQ2vWOCAbJL4DzbXLWgWuGBzrH5ok/1/&#10;sNXb9XtDeI2zSw/nCSUSOhzTuPk63v8Y73+Nm29k3HwfN5vx/ifaJPUt67XNMfJaY6wbXqgBwwN9&#10;q69UdWOJVOctyCU7M0b1LYMaS058ZLQXOuFYD1L2b1SNeWHlVAAaGtP5fmKHCKLj6G4fxsUGRyqf&#10;MjmcZ1lGSYW+ZBYfHs+zkAPyXbg21r1iqiP+UlCDegjwsL6yzpcD+e4Tn02qSy5E0ISQpC/ocZZm&#10;IWDP03GHkhW8K+g89s8kIs/ypaxDsAMupjsmENJDsyBGzBpYrRDiuq17UoqV+QDY/ixGMEpq7uvE&#10;SUwGKjU9mpIQEEtcMScoMcp95q4N8vBd8ZCexrkwZA2o9FJAdTMRFbqF6eVsV+uWNH4dGqB2xQRr&#10;r84wKz+eaVBuKIegFJQJsvSDLFV9i9PDesKI8D+Al1aZO0p63KmC2i8rMIwS8VqiAo6T2cwvYTBm&#10;2VGKhtn3lPsekBVCIWNKpuu5C4vr2Vp9hkq55GGGj5Vs9YW7Erhs99ov474dvnr8+yx+AwAA//8D&#10;AFBLAwQUAAYACAAAACEAMirwrOAAAAALAQAADwAAAGRycy9kb3ducmV2LnhtbEyPTU/DMAyG70j8&#10;h8hI3FhKS7upazohNDhwY3xIu2WNaSsSpzTZ1v57zAlutt5Hrx9Xm8lZccIx9J4U3C4SEEiNNz21&#10;Ct5eH29WIELUZLT1hApmDLCpLy8qXRp/phc87WIruIRCqRV0MQ6llKHp0Omw8AMSZ59+dDryOrbS&#10;jPrM5c7KNEkK6XRPfKHTAz502Hztjk7BHt/n7cpmT9/Ljy1JmT/PSVModX013a9BRJziHwy/+qwO&#10;NTsd/JFMEFZBmi9TRjlI0hwEE3dZwcNBQZZmBci6kv9/qH8AAAD//wMAUEsBAi0AFAAGAAgAAAAh&#10;ALaDOJL+AAAA4QEAABMAAAAAAAAAAAAAAAAAAAAAAFtDb250ZW50X1R5cGVzXS54bWxQSwECLQAU&#10;AAYACAAAACEAOP0h/9YAAACUAQAACwAAAAAAAAAAAAAAAAAvAQAAX3JlbHMvLnJlbHNQSwECLQAU&#10;AAYACAAAACEAkn01BI0CAADFBAAADgAAAAAAAAAAAAAAAAAuAgAAZHJzL2Uyb0RvYy54bWxQSwEC&#10;LQAUAAYACAAAACEAMirwrOAAAAALAQAADwAAAAAAAAAAAAAAAADnBAAAZHJzL2Rvd25yZXYueG1s&#10;UEsFBgAAAAAEAAQA8wAAAPQFAAAAAA==&#10;" filled="f" stroked="f">
                <v:shadow on="t" color="black" opacity="26214f" origin="-.5,-.5" offset=".74836mm,.74836mm"/>
                <v:textbox style="mso-fit-shape-to-text:t">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６</w:t>
                      </w:r>
                    </w:p>
                  </w:txbxContent>
                </v:textbox>
              </v:shape>
            </w:pict>
          </mc:Fallback>
        </mc:AlternateContent>
      </w:r>
      <w:r w:rsidR="00106FE5" w:rsidRPr="00A712EE">
        <w:rPr>
          <w:rFonts w:asciiTheme="minorEastAsia" w:hAnsiTheme="minorEastAsia" w:hint="eastAsia"/>
          <w:sz w:val="22"/>
        </w:rPr>
        <w:t xml:space="preserve">　</w:t>
      </w:r>
      <w:r w:rsidR="002D5079" w:rsidRPr="00A712EE">
        <w:rPr>
          <w:rFonts w:asciiTheme="minorEastAsia" w:hAnsiTheme="minorEastAsia" w:hint="eastAsia"/>
          <w:sz w:val="22"/>
        </w:rPr>
        <w:t>また、</w:t>
      </w:r>
      <w:r w:rsidR="00C360D4" w:rsidRPr="00A712EE">
        <w:rPr>
          <w:rFonts w:asciiTheme="minorEastAsia" w:hAnsiTheme="minorEastAsia" w:hint="eastAsia"/>
          <w:sz w:val="22"/>
        </w:rPr>
        <w:t>近年</w:t>
      </w:r>
      <w:r w:rsidR="006A0686" w:rsidRPr="00A712EE">
        <w:rPr>
          <w:rFonts w:asciiTheme="minorEastAsia" w:hAnsiTheme="minorEastAsia" w:hint="eastAsia"/>
          <w:sz w:val="22"/>
        </w:rPr>
        <w:t>水温の上昇等により</w:t>
      </w:r>
      <w:r w:rsidR="00C360D4" w:rsidRPr="00A712EE">
        <w:rPr>
          <w:rFonts w:asciiTheme="minorEastAsia" w:hAnsiTheme="minorEastAsia" w:hint="eastAsia"/>
          <w:sz w:val="22"/>
        </w:rPr>
        <w:t>増加しているハモや</w:t>
      </w:r>
      <w:r w:rsidR="006F1EFE" w:rsidRPr="00A712EE">
        <w:rPr>
          <w:rFonts w:asciiTheme="minorEastAsia" w:hAnsiTheme="minorEastAsia" w:hint="eastAsia"/>
          <w:sz w:val="22"/>
        </w:rPr>
        <w:t>タチウオ</w:t>
      </w:r>
      <w:r w:rsidR="00C360D4" w:rsidRPr="00A712EE">
        <w:rPr>
          <w:rFonts w:asciiTheme="minorEastAsia" w:hAnsiTheme="minorEastAsia" w:hint="eastAsia"/>
          <w:sz w:val="22"/>
        </w:rPr>
        <w:t>など</w:t>
      </w:r>
      <w:r w:rsidR="002D5079" w:rsidRPr="00A712EE">
        <w:rPr>
          <w:rFonts w:asciiTheme="minorEastAsia" w:hAnsiTheme="minorEastAsia" w:hint="eastAsia"/>
          <w:sz w:val="22"/>
        </w:rPr>
        <w:t>については、調査データをもとに</w:t>
      </w:r>
      <w:r w:rsidR="00627A2B" w:rsidRPr="00A712EE">
        <w:rPr>
          <w:rFonts w:asciiTheme="minorEastAsia" w:hAnsiTheme="minorEastAsia" w:hint="eastAsia"/>
          <w:sz w:val="22"/>
        </w:rPr>
        <w:t>新たな</w:t>
      </w:r>
      <w:r w:rsidR="00C360D4" w:rsidRPr="00A712EE">
        <w:rPr>
          <w:rFonts w:asciiTheme="minorEastAsia" w:hAnsiTheme="minorEastAsia" w:hint="eastAsia"/>
          <w:sz w:val="22"/>
        </w:rPr>
        <w:t>資源管理</w:t>
      </w:r>
      <w:r w:rsidR="00627A2B" w:rsidRPr="00A712EE">
        <w:rPr>
          <w:rFonts w:asciiTheme="minorEastAsia" w:hAnsiTheme="minorEastAsia" w:hint="eastAsia"/>
          <w:sz w:val="22"/>
        </w:rPr>
        <w:t>方策</w:t>
      </w:r>
      <w:r w:rsidR="00C360D4" w:rsidRPr="00A712EE">
        <w:rPr>
          <w:rFonts w:asciiTheme="minorEastAsia" w:hAnsiTheme="minorEastAsia" w:hint="eastAsia"/>
          <w:sz w:val="22"/>
        </w:rPr>
        <w:t>について漁業者</w:t>
      </w:r>
      <w:r w:rsidR="00627A2B" w:rsidRPr="00A712EE">
        <w:rPr>
          <w:rFonts w:asciiTheme="minorEastAsia" w:hAnsiTheme="minorEastAsia" w:hint="eastAsia"/>
          <w:sz w:val="22"/>
        </w:rPr>
        <w:t>と話合いを行</w:t>
      </w:r>
      <w:r w:rsidR="004F26CC" w:rsidRPr="00A712EE">
        <w:rPr>
          <w:rFonts w:asciiTheme="minorEastAsia" w:hAnsiTheme="minorEastAsia" w:hint="eastAsia"/>
          <w:sz w:val="22"/>
        </w:rPr>
        <w:t>っていき</w:t>
      </w:r>
      <w:r w:rsidR="00627A2B" w:rsidRPr="00A712EE">
        <w:rPr>
          <w:rFonts w:asciiTheme="minorEastAsia" w:hAnsiTheme="minorEastAsia" w:hint="eastAsia"/>
          <w:sz w:val="22"/>
        </w:rPr>
        <w:t>ます。</w:t>
      </w:r>
    </w:p>
    <w:p w:rsidR="00E55402" w:rsidRDefault="00566D30" w:rsidP="005D7B60">
      <w:pPr>
        <w:ind w:left="759" w:hangingChars="300" w:hanging="759"/>
        <w:rPr>
          <w:rFonts w:asciiTheme="minorEastAsia" w:hAnsiTheme="minorEastAsia"/>
          <w:sz w:val="22"/>
        </w:rPr>
      </w:pPr>
      <w:r>
        <w:rPr>
          <w:rFonts w:asciiTheme="minorEastAsia" w:hAnsiTheme="minorEastAsia"/>
          <w:noProof/>
          <w:color w:val="000000" w:themeColor="text1"/>
          <w:sz w:val="22"/>
        </w:rPr>
        <mc:AlternateContent>
          <mc:Choice Requires="wps">
            <w:drawing>
              <wp:anchor distT="0" distB="0" distL="114300" distR="114300" simplePos="0" relativeHeight="252044288" behindDoc="0" locked="0" layoutInCell="1" allowOverlap="1" wp14:anchorId="11A90E6F" wp14:editId="1D9B67C2">
                <wp:simplePos x="0" y="0"/>
                <wp:positionH relativeFrom="column">
                  <wp:posOffset>120015</wp:posOffset>
                </wp:positionH>
                <wp:positionV relativeFrom="paragraph">
                  <wp:posOffset>5715</wp:posOffset>
                </wp:positionV>
                <wp:extent cx="5645785" cy="3981450"/>
                <wp:effectExtent l="0" t="0" r="12065" b="19050"/>
                <wp:wrapNone/>
                <wp:docPr id="12331" name="角丸四角形 19" descr="サワラの漁獲量は、昭和58年の240トンをピークに減少し、平成１０年には３トンまで減少しました。このため、サワラ流網漁業者が網目の拡大や休漁日の設定などを盛り込んだ資源管理計画を策定し、サワラ資源の増大に向けた取組みを始めました。&#10;また、平成１４年度からは国の資源回復計画がスタートにあわせ、受精卵の放流や、人工的にふ化させた稚魚を自然の海で生き残っていける大きさまで育てる中間育成など様々な取組みを行ってきました。&#10;この結果、瀬戸内海全体でサワラ資源が回復し、漁獲量も増加してきました。また、この取組みが評価され、平成２６年１１月１６日奈良県で開催された第３４回全国豊かな海づくり大会において、大阪府漁業協同組合連合会資源管理委員会サワラ流網漁業管理部会が栽培漁業部門で水産庁長官賞を受賞しました。&#10;" title="コラム６　サワラの資源回復"/>
                <wp:cNvGraphicFramePr/>
                <a:graphic xmlns:a="http://schemas.openxmlformats.org/drawingml/2006/main">
                  <a:graphicData uri="http://schemas.microsoft.com/office/word/2010/wordprocessingShape">
                    <wps:wsp>
                      <wps:cNvSpPr/>
                      <wps:spPr>
                        <a:xfrm>
                          <a:off x="0" y="0"/>
                          <a:ext cx="5645785" cy="3981450"/>
                        </a:xfrm>
                        <a:prstGeom prst="roundRect">
                          <a:avLst>
                            <a:gd name="adj" fmla="val 4813"/>
                          </a:avLst>
                        </a:prstGeom>
                        <a:solidFill>
                          <a:schemeClr val="accent3">
                            <a:lumMod val="40000"/>
                            <a:lumOff val="60000"/>
                          </a:schemeClr>
                        </a:solidFill>
                        <a:ln w="25400" cap="flat" cmpd="dbl" algn="ctr">
                          <a:solidFill>
                            <a:schemeClr val="tx1"/>
                          </a:solidFill>
                          <a:prstDash val="solid"/>
                        </a:ln>
                        <a:effectLst/>
                      </wps:spPr>
                      <wps:txbx>
                        <w:txbxContent>
                          <w:p w:rsidR="00C54578" w:rsidRDefault="00C54578" w:rsidP="00E55402">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サワラの資源回復</w:t>
                            </w:r>
                          </w:p>
                          <w:p w:rsidR="00C54578" w:rsidRDefault="00C54578" w:rsidP="007D638D">
                            <w:pPr>
                              <w:spacing w:line="160" w:lineRule="exact"/>
                              <w:jc w:val="center"/>
                              <w:rPr>
                                <w:rFonts w:asciiTheme="majorEastAsia" w:eastAsiaTheme="majorEastAsia" w:hAnsiTheme="majorEastAsia"/>
                                <w:b/>
                                <w:color w:val="000000" w:themeColor="text1"/>
                                <w:sz w:val="28"/>
                                <w:szCs w:val="28"/>
                              </w:rPr>
                            </w:pPr>
                          </w:p>
                          <w:p w:rsidR="00C54578" w:rsidRPr="00F84BA9" w:rsidRDefault="00C54578"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サワラの漁獲量は、昭和58年の240トンをピークに減少し、平成</w:t>
                            </w:r>
                            <w:r>
                              <w:rPr>
                                <w:rFonts w:asciiTheme="majorEastAsia" w:eastAsiaTheme="majorEastAsia" w:hAnsiTheme="majorEastAsia" w:hint="eastAsia"/>
                                <w:color w:val="000000" w:themeColor="text1"/>
                                <w:sz w:val="20"/>
                                <w:szCs w:val="20"/>
                              </w:rPr>
                              <w:t>10</w:t>
                            </w:r>
                            <w:r w:rsidRPr="00F84BA9">
                              <w:rPr>
                                <w:rFonts w:asciiTheme="majorEastAsia" w:eastAsiaTheme="majorEastAsia" w:hAnsiTheme="majorEastAsia" w:hint="eastAsia"/>
                                <w:color w:val="000000" w:themeColor="text1"/>
                                <w:sz w:val="20"/>
                                <w:szCs w:val="20"/>
                              </w:rPr>
                              <w:t>年には３トンまで減少しました。このため、サワラ流網漁業者が網目の拡大や休漁日の設定などを盛り込んだ資源管理計画を策定し、サワラ資源の増大に向けた取組みを始めました。</w:t>
                            </w:r>
                          </w:p>
                          <w:p w:rsidR="00C54578" w:rsidRPr="00F84BA9" w:rsidRDefault="00C54578"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また、平成</w:t>
                            </w:r>
                            <w:r>
                              <w:rPr>
                                <w:rFonts w:asciiTheme="majorEastAsia" w:eastAsiaTheme="majorEastAsia" w:hAnsiTheme="majorEastAsia" w:hint="eastAsia"/>
                                <w:color w:val="000000" w:themeColor="text1"/>
                                <w:sz w:val="20"/>
                                <w:szCs w:val="20"/>
                              </w:rPr>
                              <w:t>14</w:t>
                            </w:r>
                            <w:r w:rsidRPr="00F84BA9">
                              <w:rPr>
                                <w:rFonts w:asciiTheme="majorEastAsia" w:eastAsiaTheme="majorEastAsia" w:hAnsiTheme="majorEastAsia" w:hint="eastAsia"/>
                                <w:color w:val="000000" w:themeColor="text1"/>
                                <w:sz w:val="20"/>
                                <w:szCs w:val="20"/>
                              </w:rPr>
                              <w:t>年度からは国の資源回復計画</w:t>
                            </w:r>
                            <w:r>
                              <w:rPr>
                                <w:rFonts w:asciiTheme="majorEastAsia" w:eastAsiaTheme="majorEastAsia" w:hAnsiTheme="majorEastAsia" w:hint="eastAsia"/>
                                <w:color w:val="000000" w:themeColor="text1"/>
                                <w:sz w:val="20"/>
                                <w:szCs w:val="20"/>
                              </w:rPr>
                              <w:t>の</w:t>
                            </w:r>
                            <w:r w:rsidRPr="00F84BA9">
                              <w:rPr>
                                <w:rFonts w:asciiTheme="majorEastAsia" w:eastAsiaTheme="majorEastAsia" w:hAnsiTheme="majorEastAsia" w:hint="eastAsia"/>
                                <w:color w:val="000000" w:themeColor="text1"/>
                                <w:sz w:val="20"/>
                                <w:szCs w:val="20"/>
                              </w:rPr>
                              <w:t>スタートにあわせ、受精卵の放流や、人工的にふ化させた稚魚を自然の海で生き残っていける大きさまで育てる中間育成など様々な取組みを行ってきました。</w:t>
                            </w:r>
                          </w:p>
                          <w:p w:rsidR="00C54578" w:rsidRDefault="00C54578"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この結果、瀬戸内海全体でサワラ資源が回復し、漁獲量も増加してきました。また、この取組みが評価され、平成</w:t>
                            </w:r>
                            <w:r>
                              <w:rPr>
                                <w:rFonts w:asciiTheme="majorEastAsia" w:eastAsiaTheme="majorEastAsia" w:hAnsiTheme="majorEastAsia" w:hint="eastAsia"/>
                                <w:color w:val="000000" w:themeColor="text1"/>
                                <w:sz w:val="20"/>
                                <w:szCs w:val="20"/>
                              </w:rPr>
                              <w:t>26</w:t>
                            </w:r>
                            <w:r w:rsidRPr="00F84BA9">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11</w:t>
                            </w:r>
                            <w:r w:rsidRPr="00F84BA9">
                              <w:rPr>
                                <w:rFonts w:asciiTheme="majorEastAsia" w:eastAsiaTheme="majorEastAsia" w:hAnsiTheme="majorEastAsia" w:hint="eastAsia"/>
                                <w:color w:val="000000" w:themeColor="text1"/>
                                <w:sz w:val="20"/>
                                <w:szCs w:val="20"/>
                              </w:rPr>
                              <w:t>月</w:t>
                            </w:r>
                            <w:r>
                              <w:rPr>
                                <w:rFonts w:asciiTheme="majorEastAsia" w:eastAsiaTheme="majorEastAsia" w:hAnsiTheme="majorEastAsia" w:hint="eastAsia"/>
                                <w:color w:val="000000" w:themeColor="text1"/>
                                <w:sz w:val="20"/>
                                <w:szCs w:val="20"/>
                              </w:rPr>
                              <w:t>16</w:t>
                            </w:r>
                            <w:r w:rsidRPr="00F84BA9">
                              <w:rPr>
                                <w:rFonts w:asciiTheme="majorEastAsia" w:eastAsiaTheme="majorEastAsia" w:hAnsiTheme="majorEastAsia" w:hint="eastAsia"/>
                                <w:color w:val="000000" w:themeColor="text1"/>
                                <w:sz w:val="20"/>
                                <w:szCs w:val="20"/>
                              </w:rPr>
                              <w:t>日奈良県で開催された第</w:t>
                            </w:r>
                            <w:r>
                              <w:rPr>
                                <w:rFonts w:asciiTheme="majorEastAsia" w:eastAsiaTheme="majorEastAsia" w:hAnsiTheme="majorEastAsia" w:hint="eastAsia"/>
                                <w:color w:val="000000" w:themeColor="text1"/>
                                <w:sz w:val="20"/>
                                <w:szCs w:val="20"/>
                              </w:rPr>
                              <w:t>34</w:t>
                            </w:r>
                            <w:r w:rsidRPr="00F84BA9">
                              <w:rPr>
                                <w:rFonts w:asciiTheme="majorEastAsia" w:eastAsiaTheme="majorEastAsia" w:hAnsiTheme="majorEastAsia" w:hint="eastAsia"/>
                                <w:color w:val="000000" w:themeColor="text1"/>
                                <w:sz w:val="20"/>
                                <w:szCs w:val="20"/>
                              </w:rPr>
                              <w:t>回全国豊かな海づくり大会において、大阪府漁業協同組合連合会資源管理委員会サワラ流網漁業管理部会が栽培漁業部門で水産庁長官賞を受賞しました。</w:t>
                            </w:r>
                          </w:p>
                          <w:p w:rsidR="00C54578" w:rsidRDefault="00C54578" w:rsidP="00EE6153">
                            <w:pPr>
                              <w:spacing w:line="280" w:lineRule="exact"/>
                              <w:ind w:firstLineChars="100" w:firstLine="233"/>
                              <w:rPr>
                                <w:rFonts w:asciiTheme="majorEastAsia" w:eastAsiaTheme="majorEastAsia" w:hAnsiTheme="majorEastAsia"/>
                                <w:color w:val="000000" w:themeColor="text1"/>
                                <w:sz w:val="20"/>
                                <w:szCs w:val="20"/>
                              </w:rPr>
                            </w:pPr>
                          </w:p>
                          <w:p w:rsidR="00C54578" w:rsidRDefault="00C54578" w:rsidP="00EE6153">
                            <w:pPr>
                              <w:spacing w:line="280" w:lineRule="exact"/>
                              <w:ind w:firstLineChars="100" w:firstLine="233"/>
                              <w:rPr>
                                <w:rFonts w:asciiTheme="majorEastAsia" w:eastAsiaTheme="majorEastAsia" w:hAnsiTheme="majorEastAsia"/>
                                <w:color w:val="000000" w:themeColor="text1"/>
                                <w:sz w:val="20"/>
                                <w:szCs w:val="20"/>
                              </w:rPr>
                            </w:pPr>
                          </w:p>
                          <w:p w:rsidR="00C54578" w:rsidRPr="00F84BA9" w:rsidRDefault="00C54578" w:rsidP="00EE6153">
                            <w:pPr>
                              <w:spacing w:line="280" w:lineRule="exact"/>
                              <w:ind w:firstLineChars="100" w:firstLine="233"/>
                              <w:rPr>
                                <w:rFonts w:asciiTheme="majorEastAsia" w:eastAsiaTheme="majorEastAsia" w:hAnsiTheme="majorEastAsia"/>
                                <w:color w:val="000000" w:themeColor="text1"/>
                                <w:sz w:val="20"/>
                                <w:szCs w:val="20"/>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 o:spid="_x0000_s1118" alt="タイトル: コラム６　サワラの資源回復 - 説明: サワラの漁獲量は、昭和58年の240トンをピークに減少し、平成１０年には３トンまで減少しました。このため、サワラ流網漁業者が網目の拡大や休漁日の設定などを盛り込んだ資源管理計画を策定し、サワラ資源の増大に向けた取組みを始めました。&#10;また、平成１４年度からは国の資源回復計画がスタートにあわせ、受精卵の放流や、人工的にふ化させた稚魚を自然の海で生き残っていける大きさまで育てる中間育成など様々な取組みを行ってきました。&#10;この結果、瀬戸内海全体でサワラ資源が回復し、漁獲量も増加してきました。また、この取組みが評価され、平成２６年１１月１６日奈良県で開催された第３４回全国豊かな海づくり大会において、大阪府漁業協同組合連合会資源管理委員会サワラ流網漁業管理部会が栽培漁業部門で水産庁長官賞を受賞しました。&#10;" style="position:absolute;left:0;text-align:left;margin-left:9.45pt;margin-top:.45pt;width:444.55pt;height:313.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GCoAUAALgJAAAOAAAAZHJzL2Uyb0RvYy54bWysVt1P21YUf5+0/8HypL2tIQE6yhoq1KrT&#10;pK6t1k59No5DMvlrtoGwp9gpLS1BBEgDIqhAWxqgfHRQWmCB/jGXaydP/Av73WsTQrenaQiZc+/5&#10;/p3DOff6jZymCsOKZWcNPSnGr3SIgqLLRiqrDybFXx/e/q5HFGxH0lOSauhKUhxVbPFG39dfXR8x&#10;e5WEkTHUlGIJMKLbvSNmUsw4jtkbi9lyRtEk+4phKjqYacPSJAdHazCWsqQRWNfUWKKj42psxLBS&#10;pmXIim3j9lbIFPu4/XRakZ176bStOIKaFBGbw78W/w6wb6zvutQ7aElmJitHYUj/IQpNyupw2jJ1&#10;S3IkYcjK/sOUlpUtwzbSzhXZ0GJGOp2VFZ4Dsol3fJHNg4xkKjwXgGObLZjs/8+sfHf4viVkU6hd&#10;orMzLgq6pKFMjdrM6cEBrVZB0ONXQvyaKKQUWwZyxNsnhR1SWCfutl93g8nd5tMp4u6QvOvPb9GZ&#10;YncPPfwAZqKrgxTGSWGPeDOkUCaFOvF2iPvOP6jS99PEnYMGPdzzx0tn9emzeolrvYOls/pspOie&#10;ELd2Ic+Oc8RdInmPuLNwwWjPhZ1WUP6+G3zcRVz+6lYjP0bcIo5BFZLb/sQKfVMj3uPT+jQTmFvF&#10;ZWNti24vEHeDuOuIM6hWife8cYJQYX+5sffUPyoF2ytB6UljbTwo/8VktipchcXf8htKwiB9Nce8&#10;uO9oCTnid4lOVYL9x8T9DF1am2ABtyXy7Te5/h/4BdJqx6MMPOjRW+JC4xlQodVjFi+PiFZf0pP1&#10;KCK3SLxD4n1mAANvFxB6xENJqszg1Fywe0In9xkA5RPAAwBwf3p0RD+tBguIC/L7tFgh7gum4i4F&#10;awvNrQUE23i6ETz+yBT3P6EOQXmJuJP+9gRxXxMXgUF3mngTPN1Jrs7K1fB2GdebOD3YalZmcUSF&#10;Q4D92jxhNdloh6SxUjw3CCMXFY6AYWUO9kv+y0VEHeQ3/fED+mQMEdGxtdNjcFHRqCHPa1AM4Qk7&#10;7KJFPY/V5vky7yGEf8lbqwJhY10E6BYb6y9OT1ZYfl6xrUQzZ/UKSsR7d9pfHOdEBV1FV8cbz3aC&#10;RaRVa1YmqLcZ6QLazU0091m9zCIcW0NJG38+ZxV2NzjG6Mgp9B8QPa2jKVEZcAHzW+b3Ta05v0GP&#10;FsPmppNlWiqisWhpvJl/jS9U2vuV1sp0doXZOcen/X8j7OlmYY07KvrLx3TpMLSMy2Ylj+D99x+C&#10;8mt65DZffKLb8429l6yDp+YYwf4Pv6gVpmvWUTE8iLfHxkNhGQiRfL7l/4v2ZbN3xLR7MYIemPet&#10;6GSDZIM0l7Y09hcjUsjxeT3amtdKzhFkXHZf7er+vqdbFGTwOq/1xLu6+USPXaiblu38qBiawIik&#10;aBlDeuoXbAU+rKXhO7bDp3YqmntS6jdRSGsqdsCwpApdPfFOFiYMRrKgzk0yRdtQs6nbWVXlB7a0&#10;lJuqJUA3KUqyrOhOJ/ekDmk/G6nwvqsDP+HiwTXWU3h99fwaLvj6Y5a460tOVF0YSYqJblhB3hJW&#10;ZlqVHJCaiSGeGlBFQVIHsYtlx+KuL2m3DIc+nVw8Su+SFMvwlmRnQiHOisRUnSWq8MUK7Bg0rIRh&#10;0Rjl5AZyfJ30JJgKuxowUqPYMZYRLl/blG9n4eCOZDv3JQtIIxG8IJx7+KRVA9kZESUKGcP649/u&#10;mTyWILiiMILtnRTt34ckSxEF9Scd6/FavKuLrXt+QJMkcLDaOQPtHH1Iu2mgYlh/iI6TTN5Rz8m0&#10;ZWiP8NDoZ17BknQZvkOMo8NNJ3xV4KkiK/39XAwr3pScO/oDU2bGGXQM2oe5R5JlRh3poJnvGueb&#10;PuqzsOUuZJmmbvQPOUY62wI9xDWqAJ4HvFeipwx7f7SfudTFg6vvbwAAAP//AwBQSwMEFAAGAAgA&#10;AAAhAFvPVmzaAAAABwEAAA8AAABkcnMvZG93bnJldi54bWxMj81OwzAQhO9IvIO1SNyoTQ4lCXGq&#10;gtQjAgIHjm68jaP6J7LdJLw9ywkuK41mNPtNs1udZTPGNAYv4X4jgKHvgx79IOHz43BXAktZea1s&#10;8CjhGxPs2uurRtU6LP4d5y4PjEp8qpUEk/NUc556g06lTZjQk3cK0alMMg5cR7VQubO8EGLLnRo9&#10;fTBqwmeD/bm7OAlPRdSvc1gOs7bKvBTjvvsSb1Le3qz7R2AZ1/wXhl98QoeWmI7h4nVilnRZUVIC&#10;XXIrUdKyo4Rt8VABbxv+n7/9AQAA//8DAFBLAQItABQABgAIAAAAIQC2gziS/gAAAOEBAAATAAAA&#10;AAAAAAAAAAAAAAAAAABbQ29udGVudF9UeXBlc10ueG1sUEsBAi0AFAAGAAgAAAAhADj9If/WAAAA&#10;lAEAAAsAAAAAAAAAAAAAAAAALwEAAF9yZWxzLy5yZWxzUEsBAi0AFAAGAAgAAAAhALvR4YKgBQAA&#10;uAkAAA4AAAAAAAAAAAAAAAAALgIAAGRycy9lMm9Eb2MueG1sUEsBAi0AFAAGAAgAAAAhAFvPVmza&#10;AAAABwEAAA8AAAAAAAAAAAAAAAAA+gcAAGRycy9kb3ducmV2LnhtbFBLBQYAAAAABAAEAPMAAAAB&#10;CQAAAAA=&#10;" fillcolor="#d6e3bc [1302]" strokecolor="black [3213]" strokeweight="2pt">
                <v:stroke linestyle="thinThin"/>
                <v:textbox>
                  <w:txbxContent>
                    <w:p w:rsidR="00C54578" w:rsidRDefault="00C54578" w:rsidP="00E55402">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サワラの資源回復</w:t>
                      </w:r>
                    </w:p>
                    <w:p w:rsidR="00C54578" w:rsidRDefault="00C54578" w:rsidP="007D638D">
                      <w:pPr>
                        <w:spacing w:line="160" w:lineRule="exact"/>
                        <w:jc w:val="center"/>
                        <w:rPr>
                          <w:rFonts w:asciiTheme="majorEastAsia" w:eastAsiaTheme="majorEastAsia" w:hAnsiTheme="majorEastAsia"/>
                          <w:b/>
                          <w:color w:val="000000" w:themeColor="text1"/>
                          <w:sz w:val="28"/>
                          <w:szCs w:val="28"/>
                        </w:rPr>
                      </w:pPr>
                    </w:p>
                    <w:p w:rsidR="00C54578" w:rsidRPr="00F84BA9" w:rsidRDefault="00C54578"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サワラの漁獲量は、昭和58年の240トンをピークに減少し、平成</w:t>
                      </w:r>
                      <w:r>
                        <w:rPr>
                          <w:rFonts w:asciiTheme="majorEastAsia" w:eastAsiaTheme="majorEastAsia" w:hAnsiTheme="majorEastAsia" w:hint="eastAsia"/>
                          <w:color w:val="000000" w:themeColor="text1"/>
                          <w:sz w:val="20"/>
                          <w:szCs w:val="20"/>
                        </w:rPr>
                        <w:t>10</w:t>
                      </w:r>
                      <w:r w:rsidRPr="00F84BA9">
                        <w:rPr>
                          <w:rFonts w:asciiTheme="majorEastAsia" w:eastAsiaTheme="majorEastAsia" w:hAnsiTheme="majorEastAsia" w:hint="eastAsia"/>
                          <w:color w:val="000000" w:themeColor="text1"/>
                          <w:sz w:val="20"/>
                          <w:szCs w:val="20"/>
                        </w:rPr>
                        <w:t>年には３トンまで減少しました。このため、サワラ流網漁業者が網目の拡大や休漁日の設定などを盛り込んだ資源管理計画を策定し、サワラ資源の増大に向けた取組みを始めました。</w:t>
                      </w:r>
                    </w:p>
                    <w:p w:rsidR="00C54578" w:rsidRPr="00F84BA9" w:rsidRDefault="00C54578"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また、平成</w:t>
                      </w:r>
                      <w:r>
                        <w:rPr>
                          <w:rFonts w:asciiTheme="majorEastAsia" w:eastAsiaTheme="majorEastAsia" w:hAnsiTheme="majorEastAsia" w:hint="eastAsia"/>
                          <w:color w:val="000000" w:themeColor="text1"/>
                          <w:sz w:val="20"/>
                          <w:szCs w:val="20"/>
                        </w:rPr>
                        <w:t>14</w:t>
                      </w:r>
                      <w:r w:rsidRPr="00F84BA9">
                        <w:rPr>
                          <w:rFonts w:asciiTheme="majorEastAsia" w:eastAsiaTheme="majorEastAsia" w:hAnsiTheme="majorEastAsia" w:hint="eastAsia"/>
                          <w:color w:val="000000" w:themeColor="text1"/>
                          <w:sz w:val="20"/>
                          <w:szCs w:val="20"/>
                        </w:rPr>
                        <w:t>年度からは国の資源回復計画</w:t>
                      </w:r>
                      <w:r>
                        <w:rPr>
                          <w:rFonts w:asciiTheme="majorEastAsia" w:eastAsiaTheme="majorEastAsia" w:hAnsiTheme="majorEastAsia" w:hint="eastAsia"/>
                          <w:color w:val="000000" w:themeColor="text1"/>
                          <w:sz w:val="20"/>
                          <w:szCs w:val="20"/>
                        </w:rPr>
                        <w:t>の</w:t>
                      </w:r>
                      <w:r w:rsidRPr="00F84BA9">
                        <w:rPr>
                          <w:rFonts w:asciiTheme="majorEastAsia" w:eastAsiaTheme="majorEastAsia" w:hAnsiTheme="majorEastAsia" w:hint="eastAsia"/>
                          <w:color w:val="000000" w:themeColor="text1"/>
                          <w:sz w:val="20"/>
                          <w:szCs w:val="20"/>
                        </w:rPr>
                        <w:t>スタートにあわせ、受精卵の放流や、人工的にふ化させた稚魚を自然の海で生き残っていける大きさまで育てる中間育成など様々な取組みを行ってきました。</w:t>
                      </w:r>
                    </w:p>
                    <w:p w:rsidR="00C54578" w:rsidRDefault="00C54578"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この結果、瀬戸内海全体でサワラ資源が回復し、漁獲量も増加してきました。また、この取組みが評価され、平成</w:t>
                      </w:r>
                      <w:r>
                        <w:rPr>
                          <w:rFonts w:asciiTheme="majorEastAsia" w:eastAsiaTheme="majorEastAsia" w:hAnsiTheme="majorEastAsia" w:hint="eastAsia"/>
                          <w:color w:val="000000" w:themeColor="text1"/>
                          <w:sz w:val="20"/>
                          <w:szCs w:val="20"/>
                        </w:rPr>
                        <w:t>26</w:t>
                      </w:r>
                      <w:r w:rsidRPr="00F84BA9">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11</w:t>
                      </w:r>
                      <w:r w:rsidRPr="00F84BA9">
                        <w:rPr>
                          <w:rFonts w:asciiTheme="majorEastAsia" w:eastAsiaTheme="majorEastAsia" w:hAnsiTheme="majorEastAsia" w:hint="eastAsia"/>
                          <w:color w:val="000000" w:themeColor="text1"/>
                          <w:sz w:val="20"/>
                          <w:szCs w:val="20"/>
                        </w:rPr>
                        <w:t>月</w:t>
                      </w:r>
                      <w:r>
                        <w:rPr>
                          <w:rFonts w:asciiTheme="majorEastAsia" w:eastAsiaTheme="majorEastAsia" w:hAnsiTheme="majorEastAsia" w:hint="eastAsia"/>
                          <w:color w:val="000000" w:themeColor="text1"/>
                          <w:sz w:val="20"/>
                          <w:szCs w:val="20"/>
                        </w:rPr>
                        <w:t>16</w:t>
                      </w:r>
                      <w:r w:rsidRPr="00F84BA9">
                        <w:rPr>
                          <w:rFonts w:asciiTheme="majorEastAsia" w:eastAsiaTheme="majorEastAsia" w:hAnsiTheme="majorEastAsia" w:hint="eastAsia"/>
                          <w:color w:val="000000" w:themeColor="text1"/>
                          <w:sz w:val="20"/>
                          <w:szCs w:val="20"/>
                        </w:rPr>
                        <w:t>日奈良県で開催された第</w:t>
                      </w:r>
                      <w:r>
                        <w:rPr>
                          <w:rFonts w:asciiTheme="majorEastAsia" w:eastAsiaTheme="majorEastAsia" w:hAnsiTheme="majorEastAsia" w:hint="eastAsia"/>
                          <w:color w:val="000000" w:themeColor="text1"/>
                          <w:sz w:val="20"/>
                          <w:szCs w:val="20"/>
                        </w:rPr>
                        <w:t>34</w:t>
                      </w:r>
                      <w:r w:rsidRPr="00F84BA9">
                        <w:rPr>
                          <w:rFonts w:asciiTheme="majorEastAsia" w:eastAsiaTheme="majorEastAsia" w:hAnsiTheme="majorEastAsia" w:hint="eastAsia"/>
                          <w:color w:val="000000" w:themeColor="text1"/>
                          <w:sz w:val="20"/>
                          <w:szCs w:val="20"/>
                        </w:rPr>
                        <w:t>回全国豊かな海づくり大会において、大阪府漁業協同組合連合会資源管理委員会サワラ流網漁業管理部会が栽培漁業部門で水産庁長官賞を受賞しました。</w:t>
                      </w:r>
                    </w:p>
                    <w:p w:rsidR="00C54578" w:rsidRDefault="00C54578" w:rsidP="00EE6153">
                      <w:pPr>
                        <w:spacing w:line="280" w:lineRule="exact"/>
                        <w:ind w:firstLineChars="100" w:firstLine="233"/>
                        <w:rPr>
                          <w:rFonts w:asciiTheme="majorEastAsia" w:eastAsiaTheme="majorEastAsia" w:hAnsiTheme="majorEastAsia"/>
                          <w:color w:val="000000" w:themeColor="text1"/>
                          <w:sz w:val="20"/>
                          <w:szCs w:val="20"/>
                        </w:rPr>
                      </w:pPr>
                    </w:p>
                    <w:p w:rsidR="00C54578" w:rsidRDefault="00C54578" w:rsidP="00EE6153">
                      <w:pPr>
                        <w:spacing w:line="280" w:lineRule="exact"/>
                        <w:ind w:firstLineChars="100" w:firstLine="233"/>
                        <w:rPr>
                          <w:rFonts w:asciiTheme="majorEastAsia" w:eastAsiaTheme="majorEastAsia" w:hAnsiTheme="majorEastAsia"/>
                          <w:color w:val="000000" w:themeColor="text1"/>
                          <w:sz w:val="20"/>
                          <w:szCs w:val="20"/>
                        </w:rPr>
                      </w:pPr>
                    </w:p>
                    <w:p w:rsidR="00C54578" w:rsidRPr="00F84BA9" w:rsidRDefault="00C54578" w:rsidP="00EE6153">
                      <w:pPr>
                        <w:spacing w:line="280" w:lineRule="exact"/>
                        <w:ind w:firstLineChars="100" w:firstLine="233"/>
                        <w:rPr>
                          <w:rFonts w:asciiTheme="majorEastAsia" w:eastAsiaTheme="majorEastAsia" w:hAnsiTheme="majorEastAsia"/>
                          <w:color w:val="000000" w:themeColor="text1"/>
                          <w:sz w:val="20"/>
                          <w:szCs w:val="20"/>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5B61BC" w:rsidRDefault="005B61BC" w:rsidP="00E55402">
      <w:pPr>
        <w:ind w:left="759" w:hangingChars="300" w:hanging="759"/>
        <w:rPr>
          <w:rFonts w:asciiTheme="minorEastAsia" w:hAnsiTheme="minorEastAsia"/>
          <w:sz w:val="22"/>
        </w:rPr>
      </w:pPr>
    </w:p>
    <w:p w:rsidR="006B6D46" w:rsidRDefault="006B6D46" w:rsidP="000C4C7D">
      <w:pPr>
        <w:ind w:left="759" w:hangingChars="300" w:hanging="759"/>
        <w:rPr>
          <w:rFonts w:asciiTheme="minorEastAsia" w:hAnsiTheme="minorEastAsia"/>
          <w:sz w:val="22"/>
        </w:rPr>
      </w:pPr>
    </w:p>
    <w:p w:rsidR="006B6D46" w:rsidRDefault="006B6D46"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Pr="00A712EE" w:rsidRDefault="005B61BC" w:rsidP="000C4C7D">
      <w:pPr>
        <w:ind w:left="759" w:hangingChars="300" w:hanging="759"/>
        <w:rPr>
          <w:rFonts w:asciiTheme="minorEastAsia" w:hAnsiTheme="minorEastAsia"/>
          <w:sz w:val="22"/>
        </w:rPr>
      </w:pPr>
    </w:p>
    <w:p w:rsidR="00FC10B6" w:rsidRDefault="002B452E" w:rsidP="00975976">
      <w:pPr>
        <w:rPr>
          <w:rFonts w:asciiTheme="minorEastAsia" w:hAnsiTheme="minorEastAsia"/>
          <w:sz w:val="22"/>
        </w:rPr>
      </w:pPr>
      <w:r>
        <w:rPr>
          <w:rFonts w:asciiTheme="minorEastAsia" w:hAnsiTheme="minorEastAsia"/>
          <w:noProof/>
          <w:sz w:val="22"/>
        </w:rPr>
        <mc:AlternateContent>
          <mc:Choice Requires="wpg">
            <w:drawing>
              <wp:anchor distT="0" distB="0" distL="114300" distR="114300" simplePos="0" relativeHeight="252045312" behindDoc="0" locked="0" layoutInCell="1" allowOverlap="1" wp14:anchorId="0E951707" wp14:editId="08A128F6">
                <wp:simplePos x="0" y="0"/>
                <wp:positionH relativeFrom="column">
                  <wp:posOffset>558165</wp:posOffset>
                </wp:positionH>
                <wp:positionV relativeFrom="paragraph">
                  <wp:posOffset>85090</wp:posOffset>
                </wp:positionV>
                <wp:extent cx="4819650" cy="1533525"/>
                <wp:effectExtent l="19050" t="19050" r="0" b="0"/>
                <wp:wrapNone/>
                <wp:docPr id="76" name="グループ化 76" descr="サワラ漁獲量推移を棒グラフで表したものとサワラ中間育成の風景の写真です。" title="サワラ漁獲量推移のグラフとサワラ中間育成の風景の写真"/>
                <wp:cNvGraphicFramePr/>
                <a:graphic xmlns:a="http://schemas.openxmlformats.org/drawingml/2006/main">
                  <a:graphicData uri="http://schemas.microsoft.com/office/word/2010/wordprocessingGroup">
                    <wpg:wgp>
                      <wpg:cNvGrpSpPr/>
                      <wpg:grpSpPr>
                        <a:xfrm>
                          <a:off x="0" y="0"/>
                          <a:ext cx="4819650" cy="1533525"/>
                          <a:chOff x="508958" y="2715276"/>
                          <a:chExt cx="4816670" cy="1952350"/>
                        </a:xfrm>
                      </wpg:grpSpPr>
                      <wpg:grpSp>
                        <wpg:cNvPr id="74" name="グループ化 74"/>
                        <wpg:cNvGrpSpPr/>
                        <wpg:grpSpPr>
                          <a:xfrm>
                            <a:off x="508958" y="2715276"/>
                            <a:ext cx="4597880" cy="1467757"/>
                            <a:chOff x="508958" y="2715276"/>
                            <a:chExt cx="4597880" cy="1467757"/>
                          </a:xfrm>
                        </wpg:grpSpPr>
                        <pic:pic xmlns:pic="http://schemas.openxmlformats.org/drawingml/2006/picture">
                          <pic:nvPicPr>
                            <pic:cNvPr id="29" name="図 2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08958" y="2715276"/>
                              <a:ext cx="2277374" cy="1457864"/>
                            </a:xfrm>
                            <a:prstGeom prst="rect">
                              <a:avLst/>
                            </a:prstGeom>
                            <a:noFill/>
                            <a:ln cmpd="dbl">
                              <a:solidFill>
                                <a:schemeClr val="tx1"/>
                              </a:solidFill>
                            </a:ln>
                          </pic:spPr>
                        </pic:pic>
                        <pic:pic xmlns:pic="http://schemas.openxmlformats.org/drawingml/2006/picture">
                          <pic:nvPicPr>
                            <pic:cNvPr id="39" name="図 3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157268" y="2725169"/>
                              <a:ext cx="1949570" cy="1457864"/>
                            </a:xfrm>
                            <a:prstGeom prst="rect">
                              <a:avLst/>
                            </a:prstGeom>
                            <a:noFill/>
                            <a:ln cmpd="dbl">
                              <a:solidFill>
                                <a:schemeClr val="tx1"/>
                              </a:solidFill>
                            </a:ln>
                          </pic:spPr>
                        </pic:pic>
                      </wpg:grpSp>
                      <wps:wsp>
                        <wps:cNvPr id="28" name="テキスト ボックス 90" descr="サワラ中間育成の風景（取上げ・放流）の写真のタイトルです。" title="サワラ中間育成の風景（取上げ・放流）"/>
                        <wps:cNvSpPr txBox="1"/>
                        <wps:spPr>
                          <a:xfrm>
                            <a:off x="2976128" y="4125972"/>
                            <a:ext cx="2349500" cy="541654"/>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rsidR="00C54578" w:rsidRPr="00B9585B" w:rsidRDefault="00C54578" w:rsidP="00B9585B">
                              <w:pPr>
                                <w:pStyle w:val="Web"/>
                                <w:spacing w:before="0" w:beforeAutospacing="0" w:after="0" w:afterAutospacing="0"/>
                                <w:jc w:val="center"/>
                                <w:rPr>
                                  <w:sz w:val="16"/>
                                  <w:szCs w:val="16"/>
                                </w:rPr>
                              </w:pPr>
                              <w:r w:rsidRPr="00B9585B">
                                <w:rPr>
                                  <w:rFonts w:cstheme="minorBidi" w:hint="eastAsia"/>
                                  <w:color w:val="000000" w:themeColor="text1"/>
                                  <w:sz w:val="16"/>
                                  <w:szCs w:val="16"/>
                                </w:rPr>
                                <w:t>サワラ中間育成の風景（取上げ・放流）</w:t>
                              </w:r>
                            </w:p>
                          </w:txbxContent>
                        </wps:txbx>
                        <wps:bodyPr vertOverflow="clip" horzOverflow="clip" wrap="square" rtlCol="0" anchor="t">
                          <a:noAutofit/>
                        </wps:bodyPr>
                      </wps:wsp>
                    </wpg:wgp>
                  </a:graphicData>
                </a:graphic>
                <wp14:sizeRelV relativeFrom="margin">
                  <wp14:pctHeight>0</wp14:pctHeight>
                </wp14:sizeRelV>
              </wp:anchor>
            </w:drawing>
          </mc:Choice>
          <mc:Fallback>
            <w:pict>
              <v:group id="グループ化 76" o:spid="_x0000_s1119" alt="タイトル: サワラ漁獲量推移のグラフとサワラ中間育成の風景の写真 - 説明: サワラ漁獲量推移を棒グラフで表したものとサワラ中間育成の風景の写真です。" style="position:absolute;left:0;text-align:left;margin-left:43.95pt;margin-top:6.7pt;width:379.5pt;height:120.75pt;z-index:252045312;mso-height-relative:margin" coordorigin="5089,27152" coordsize="48166,1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a46SwUAADcPAAAOAAAAZHJzL2Uyb0RvYy54bWzsV91qG0cUvi/0HZa9&#10;t7W70molYTk4smMKaWOS9gFWq1lpye7OdmZkySmFSgupW9qmuK2DaSD0B+JQUpeUQEpM+zATy/FV&#10;XqFnZnYlW7aIHeiFoReWZ2bPOXN+v3Nm4Uo/CrV1RGiA47puzhu6hmIPt4K4Xdc/+vDaXEXXKHPj&#10;lhviGNX1DUT1K4vvvrPQS2rIwh0cthDRQEhMa72krncYS2qFAvU6KHLpPE5QDB99TCKXwZa0Cy3i&#10;9kB6FBYswygXepi0EoI9RCmcLquP+qKU7/vIYzd8nyKmhXUddGPyl8jfpvgtLC64tTZxk07gZWq4&#10;b6FF5AYxXDoWtewyV+uS4JSoKPAIpthn8x6OCtj3Aw9JG8Aa05iyZpXgbiJtadd67WTsJnDtlJ/e&#10;Wqz3wfoa0YJWXXfKuha7EcSID//g6W883efp/YOvtjXxpYWoB27jw2c83ePp49H+4PDrp0ef3xt9&#10;s3v46AUfbo1+2ZKMj3n6Ax88evXTLh/c54OHfDjkg9/5YHfM+/L5k6Pt714Nn442v4VPRz/vjnb2&#10;YHFwd+fwwUPg5YMd/tkQohWwUOoz41IQK1RVN55Xvgh5L2nXwPJVktxK1kh20FY7EcW+TyLxH+Kj&#10;9WWybIyTBfWZ5sFhqWJWyzbklAffTLtYtC1bpZPXgZwTfLZRqdpQAEBgOaZtgSNlvnmdlYmQctnJ&#10;hVRtqwgSgaaQ61AQqo41G2/GJuTBK80MXknIu6DBsxQf225XnUolV7tUdhzbyU07v+0zhMywPQm8&#10;GvxlRQCrU0XwZrAALtYlSM+EROeSEbnkdjeZg3pNXBY0gzBgGxJ7oDKFUvH6WuCtEbWZ1JNVzUNy&#10;8OOfGuwgDIJcUCh6V9hzHXu3qRbjRseN22iJJgBZkE8yCU6SF8T2xGXNMEiuBWEoUlWsM7OgTqfg&#10;4QzPKOhZxl43QjFTWEpQCBbimHaChOoaqaGoiQAayHstU6IbxP86ZeI6kQkS3z6xKkuGUbWuzjVs&#10;ozFXMpyVuaVqyZlzjBWnZECVNMzGp4LbLNW6FIG9bricBJmucHpK2zPBLIN9BZMSbrV1V4K6KhdQ&#10;SJZNriJkkXCJ0JUS7yZ4FehgzQhiXkcsffBcdg7E4w/SzRPPCqdTAAmt2XsftwCN3C7D0hlTIPGm&#10;mrEsxyk6UKcSL0q2UynL0hynO6QDoWwV4UgTC3A7KC1vctfB68rMnEQYEGMRfGlWGGtelECoWs1Q&#10;slAcBq08N2Q3RY2QKJexvkovMHpCBWqEMXgwtzdbwlalLSwuTekVT5Qe7MBHwq7LWXqWDGie1/+X&#10;HmT+VOkVTduxynmjtWyzLEOuXCV6tVktVe1xm71UtTcZAEQXhyGZ5jAPu/NBpxiRzxovb3XcBEFy&#10;CbHH+hb4MZsD07t8+IQP/+LppsbTBzxN+XAP9loVWv/0RHjmVPd6f/Pg3vbL51/ywRZPX4y+/3v0&#10;bPB6/4tj0x7McP/w4a9whxg6Zw9/F5IvKj4zS0x4GutfxSIP8nOB6AJCpxLJqjpl01KJVDItGFAs&#10;wTFJJKsIiWRkg49dMsv2f4ThcCtEnsrWo0yhbCNEQpcwvol8GNnBHkNhvUfaTYHu6l0DrwNQMH/d&#10;SFwHBsGpOt6FeDMW6QP5nLrg3ShnkvfjmI35oyDGJNMfHntntSdf0eeuUA4QXmH9Zl8+WirFPKJN&#10;3NqAQMNTlN2AHz/EvbruwQSgax1M7kyf9eDJV9fpx11XjIOEhQ2sXohu7AF9XVedN8ZL0O79QHZf&#10;cbO6JtMIalGu5OsMVieef8f3kmry3l38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KZwtOeAAAAAJAQAADwAAAGRycy9kb3ducmV2LnhtbEyPQW+CQBCF7036HzbT&#10;pLe6oGiRshhj2p6MSbWJ8TbCCER2l7Ar4L/v9NQe572XN99LV6NuRE+dq61REE4CEGRyW9SmVPB9&#10;+HiJQTiPpsDGGlJwJwer7PEhxaSwg/mifu9LwSXGJaig8r5NpHR5RRrdxLZk2LvYTqPnsytl0eHA&#10;5bqR0yBYSI214Q8VtrSpKL/ub1rB54DDeha+99vrZXM/Hea74zYkpZ6fxvUbCE+j/wvDLz6jQ8ZM&#10;Z3szhRONgvh1yUnWZxEI9uNowcJZwXQeLUFmqfy/IPsBAAD//wMAUEsDBAoAAAAAAAAAIQA+oiDi&#10;E04AABNOAAAUAAAAZHJzL21lZGlhL2ltYWdlMS5wbmeJUE5HDQoaCgAAAA1JSERSAAABkAAAAQAI&#10;BgAAAJ3ZII8AAAABc1JHQgCuzhzpAAAABGdBTUEAALGPC/xhBQAAAAlwSFlzAAAXEQAAFxEByibz&#10;PwAATahJREFUeF7tnQeYFEX6h/G84N/zzOEM5+mpZ/Y8QRAVSRIEFDAAkoOgIFkBkUMFJIiAEhVQ&#10;goLkJCIZdsmSQZKC5JwREIn177e2e7enp3t6ZnZmmd393uf5nt3uqc5V9av85ejYsePEdu3aqf/9&#10;739iYmJiYmK+1rZtW2Vox5wciMc333yj5s+fLyYmJiYm5mtoBtqRo1WrVuqHH35QgiAIghAOaAba&#10;kYPqyLx588zdgiAIghAaNAPtEAERBEEQIkIERBAEQYgKERBBEAQhKkRABEEQhKgQAREEQRCiQgRE&#10;EARBiAoREEEQBCEqREAEQRCEqBABEQRBEKJCBEQQBEGIChEQIdtw4sQJHcfPnDlj7knjwIEDauXK&#10;lWr16tXmnkAOHTqkFi5caG4ptXv37oDwGzduVIsXL1a7du1SW7ZsUYsWLVK//vqr/s3Jpk2b1E8/&#10;/WRuBcN5veDYJUuWqO3bt5t7lNq5c6dasWKFPufevXv1/+vWrTN/DWbbtm36fi14L1xzwYIF6uzZ&#10;s+ZeQfBHBESIKTNnzlTdu3dXU6dONfdkHDt27FCffvqpOnbsmLknkD179qgnn3xSlStXTh05csTc&#10;m0KvXr1Ujhw5VMOGDfX/hLVDhnz33XerN954Q2+3aNFChx84cKDevv/++9U///lPtXz5cvWf//xH&#10;Pfjgg6pTp06qX79++nc7JUuWVFdeeaX+3WmvvfaaPi/XOXXqlHlEGg899JC6+eabVXJysrlHqZo1&#10;a+pjRo0apY+75JJL1Ndff23+msbx48f1s910003qj3/8o/5WgNhxfJUqVfQ2Qti7d2/9vyCEQgRE&#10;iBpKrmR4L7/8si69XrhwQWdG1157rfrb3/6mvv/+ezNkIP3791evvPKK6tGjh84kDx48qPbv3x9g&#10;lOTJ6Pv27avOnz9vHpkGmSUZcdGiRVXZsmVVpUqVtDiQEb766queJemhQ4fqMPYaAOJw7733qr/8&#10;5S+qTJky+vdnnnlGP48djrnvvvv08xK+efPm6u2331a1atVS//d//6duuOEGVa9ePZ0533PPPeqx&#10;xx7T5+J57Tz//PPqqquu0r4UnFa9enV9DOf+/fffzSPS4LyFCxc2t1IoX768uvPOO/X/L730kr5H&#10;sI6fNm2afj/PPvusPnejRo3U8OHD1dq1a7WoFCpUSP3pT3/S75HrI5SE69Chgz5eELwQARGi5ty5&#10;czqDJ7MhI7dKzJTAc+bMqZuF3KD5hcyW4y677DJVrFgx9eKLLwZY6dKl9e/Y5MmTzSPToIZARnzX&#10;XXep999/XzfBIASc++effzZDuUNNxYKwnOPDDz9UJ0+e1ImBzJgaFKKIuNmZPn26vicyYSATHj9+&#10;vC7VUyuZMmWKuuWWW3RpHrGiqcve3AQvvPCCFpB33nknyBA/zm9vLjt9+rS+n0mTJql///vf6g9/&#10;+IN+bxMmTNA1BcJTe+EZLr/8cl0DRIAIg9DyDKtWrdK+Gwhr1V5Yivvpp59WFStW1E10vD/CPfXU&#10;U1qo1q9fr8MJghciIEK6IJMlU7LHnQceeEALCnz++edq5MiR+n87//rXv3TG/eabb+p2e2oZdiMz&#10;pybz8MMPqzVr1phHpY/OnTunNtvs27dPtW7dWt1+++06023fvr3q2rWrzpxz5cqlS988V+7cudUv&#10;v/yij+FZb7zxRr3/s88+0/vgrbfe0iX4jz/+WOXJk0ddf/31WgQJR6bu5LnnntOZe5s2bYKsatWq&#10;+rhZs2aZoVNqelyDd4Xw/OMf/9A1H5rBCFuwYEG9XaBAAb1Njahx48aqfv36AbUIxJLfEbl3331X&#10;PfLII+qOO+7QGYBVI6tdu7auOdlFVhC8EAERIoJaBs0c+fLlU3PmzFHfffedzpRoVqlQoYI2MjZK&#10;5PxPcw5C4OwTIZOtXLmyueXOpZdeqjNBO4gLTVw0vWDURGjuoiPZsh9//FGVKlVKjR49Woe3sEQh&#10;KSlJN3ENGDBAix2iMHbsWN2Hcdttt+l7tZq6qB1Ri6CznGarbt264cJT93ls3rxZzZ07Vzf5XHfd&#10;dVqEyHz//Oc/azHp06ePvgc4fPhw6v1NnDhR/0Z4pyFyiC7e3njH9OnYO/25LrUzahO8Y+5xzJgx&#10;+jfrWxw9elRvW/A8fAureQ6RQyh5Dmod7733nhZSakbcv7PGJAheiIAIEUGG/O233+pOYvogrFLv&#10;4MGDdZMHRs2Ckjv/k/lSmiUDtYM4kDl7sXTpUt2P8sknn5h7UqA0XqJEidRmHDJT2v3txnm5J8w+&#10;qopmGu4LIWEkE1BT+Pvf/65mz56tm90o3fM/zWZ0RtM8Blx369at+n9GOXFu+hZoOuJ63EvLli11&#10;8x19KTRHsf3bb7/pYxAC6/4aNGigfwtlNCvxjvPnzx/QlPToo4/qzJ7+IZqneA/UGhBAxJb7oimN&#10;/TSzcd+8e5ra6GPh96+++koLr9VPhJBa74vzCEK4iIAI6YKmFjIee9yhVE/HbCjIxIcNG2ZuBUPp&#10;2+oYdsJQVpp0aIKif8AJTWLcE5kvAuYE0SCTBzJ0akxNmjTRGfM111yj/7cyYzJzJ9WqVdO/0WwE&#10;NBfRhPXBBx/oEjxigvCw7TYijD4Tnp/fMWoCNHXxP5k82161AASK+yTssmXLtBDThMU902zIfdWo&#10;UUPfd7NmzQL6cG699Vb9O01cgEhz74zssjrYrQ5/Ro+5jeQSBDsiIEK6oBROxsNfC5pZqJlEC81k&#10;CAiZcTTQLEPTGc1QTuiIpgOfJiCg9kATFNApT2ZqQQ3EEgkLMmc6mKkh8NxQp04d/T+igHjyP81R&#10;bNMp7RxMYNXa+J1+D/5HGNi2xMk+cIAaBKPCuFfunT4aRlFZNaERI0bocDwb226ixbBlBJnfMTr5&#10;6ainNkl/Dv0hiCfXt/phMDrqBcELERAhXTDvgf4PMjMLMuH//ve/5lbkWE0q0XaekxmTybrNo7DO&#10;TV8E0AxHfwy1IZqvqD3w/6BBg3Q4moMsaIqjptGuXTud8SMwQFMSgkLHNMOaGUlFDYBt5mXYO9yB&#10;vgZqPVYtweq4t5quuC6jvSxoenv88cf16CoGFRQvXlzv5344FlHjnrkWx1Ib4W/dunV1PxFQ0+BZ&#10;2U8tgz4iao80bSEszGchLP069Jkw14SmMed8GUGwIwIixBRG+Fx99dXqiy++MPdEBk0uTzzxhG5a&#10;chMAPygx04k9ZMgQc08adFDTf8K5yZSBPhREg45kRIEmJP5v2rSpzmzpywBrDgilc6AJjesw74WM&#10;n+M4nqYrqzmK89Dp7oRrIiCEbdWqlRYBOrbZtkr/dPS7wTBeq3mQPhmasGh+Ytguz8axZPykZwSM&#10;52SwA6OtED5+nzFjhhYLxAsxojOe5kAGJwC1LsLZByAIghsiIELMoD+C0jcCEg0sr0HthRK623Ij&#10;fjAaiWtTy3CDdn0yRmvUEh3cZKaMeLJnltb/DAywhrcy7NdqVqJjnuYe5sBQC+B8jDRjH53QlOat&#10;/gjnvVCipw+EkVZWExYiwCRItrt06aJrCHTyM8/GCc1ndgHhGtSWgBFfbNMHZIf3Sq2Cc/I7o7UQ&#10;EO6bZU0YnsyIOOZ/MOSaPhavCZyCYEcERIgZ1pwQ2uKds7i9oHRMBkgGxggphghHmnGx9lTPnj31&#10;qC0v8QArw7XC0EnMDHL6b6gF0BxH/wn/MzyXe2GWt1PMKNkz5JfM14J1rxANmo/oS2EElL0ZygLB&#10;ohOb5iaMJi+uR9OUtQ9jRrsb1IKs/iXreazlVMj82UakGMrLcGE7dLrzu9tIK4QQAaQ25rb8iiC4&#10;IQIixATa55kgR3OKswQcCkrNxD2ab+wL/IUDQ2MZEnvvvfdqAaJkHwra+8lAEQ4yWZrKGJFFLYNS&#10;PX0E1DT4nzkThMmbN6/+nz4erkV/A+egpgAIJcZwY2pORYoUSV3mxLkoopuoIpacj3PbofbBPpoE&#10;OY5mJUaGkcHzjgHh5FhqDoRlNBbbNGExCIH/uQ8LZp6zz5qbwnmphdHPQyc6wuY26VMQvBABEdIN&#10;GTKdrmTgXgsZxgNqPJSy7bO2Q8FMbIay0unNAoT0RVi1C57hiiuu0Bk6///1r3/V+2lOYvY3Q4e5&#10;Fn0QDBpgHgWjo2iyQ4QYfUUTFzPoN2zYoPsX6PjmN5rCvvzyS/0/Zs0HwVh/ismLzEGx76cWQx8L&#10;GTu1Is7N/RIWIQRqDXT80x/DvVHjoU+GGiC1KkZZ2dM0I8J4fpYy4VjuBdGj/8WaoS8IkSACIqQb&#10;2tOt0T6JDCVuOuaZQGd1oluwz+q0d/5vTQYEBMfqm0Bs6Him1uLW4Y/A8BvvhiYu/nczzo/w2vdx&#10;Xs5JLcjehGa/jlWDCBful+M5jueyrsX/ghANIiCCIAhCVIiACIIgCFEhAiIIgiBEhQiIIAiCEBUi&#10;IIIgCEJUZDkBYXiifYKXIAiCEB+ynICwSB4zhfHpIAiCIMSPLCcgwPpCLFPthGW1mY0rCIIgpJ8s&#10;KSC4C2XWrRMmdLEiKTN1BUEQhPSRJQWkd+/eAf4p7LDsBU5zmBlswQxdlotg1q8gCIIQHllSQHDg&#10;w0JzbuAqlNVG7T66WdWUFWGjWUJcEAQhu5IlBQTHQaxIGu7zICgsdS0IgiCET5YUELzAffTRR9rb&#10;m59PZ1Z0/fjjj12d9wiCIAjeZEkBoQlr165d2r8zPiq8+kPwW1GlShW1ePFic48gCIIQLllSQOyd&#10;6F27dnX1wEbHOb6se/ToYe4RBEEQIiHLCwgOfk6cOKH/RzQsmCuClzf7PkEQBCF8MkxAcFwzbNgw&#10;bbjpdAOvb/w+fPhwPaM8WrzmgeBFjtFW7du3157kInG9KgiCIASSIQLCCCeWF8E/M/bKK69oN5x2&#10;r3BcG/ea1AoaN26s3W1GuxwJ/qndngXvbfi7vu+++7SgCYIgCNETdwFhvkWlSpW0z2YLZoQ//PDD&#10;6tNPP9Xb1ASKFSumawcW+KUuWLCgXhwxUurVq6f9c7vBPBA62AVBEIT0EXcBoSnqgQceUFOnTjX3&#10;pEATUs+ePfX/9Fnkzp07ta8C6Jt44oknVMeOHc094fP555+rJUuWmFuCIAhCPIi7gDC7u3Llyure&#10;e+9VTZs2VT/++KNei4rRT0ePHtVhypUrp0qVKqX/t1OkSBFVsWJFc0sQBEFIJOIuIEDN4tFHH1U5&#10;cuRQN910k/5L89WFCxf07/R9vPTSS/p/O9RSSpcubW6FhmvQr4Ht379fG81n9LNY22JiYmKZ0ay8&#10;zb6GXyIQdwE5e/as7v9o0qSJbsai8zxfvnxaROhYB0TCTUDobA9XQDZs2KDGjRun+z6YfY4NGDBA&#10;96VY22JiYmKZ0cjXmM+2fPlyM8dLDOIuIJMnT1bPP/98anMVUPNo0aKFypUrl56nweq4zBi3aiQW&#10;7GvYsKG5FTnJycl6lV1BEAQh9sRdQKhlvPHGG+ZWGnSuFyhQQAvLkCFDtJjYReb06dO6E52FDqMl&#10;KSlJ97kIgiAIsSfuAvLdd9/pUVj29aZYuLBDhw7aAD8cZcqUSR3WC3379lXFixdP13wNERBBEIT4&#10;EXcBAeZ30FFeq1YtbTVr1tST/Wi+slizZo0ejVWjRg0dpk6dOmrlypXmr9EhAiIIghA/MkRAYOPG&#10;jbpPAvOao4HPcitMLLwDioAIgiDEjwwTkIuBCIggCEL8EAERBEG4COxLTlJrOn6o1n/aLcDWfvyR&#10;+mXwQDNUYiMCIgiCcBH4qU9v9X2u/6jphQsE2JSn8qgF1auYoRIbERBBEISLwKYvv1DTCz2jkso8&#10;H2AznyuiFr8ZPPUhEREBEQRBuAiIgCQ4IiCCICQqIiAJjgiIIAiJighIGLC+Vdu2bfWyJXZ79tln&#10;VefOnc1QKeHwD1KhQgVtAwcOTLe/chEQQRASFRGQMDh27JjKkyePdiN7//33a3vwwQfVLbfcov2f&#10;A+LRrl07vXw7GT4rTpYvX17fWHpERAREEIRERQQkDNauXavee+89cyuN+fPna2dTsGDBAvX444/r&#10;sBZbt27VCyzOnDnT3BM5IiCCICQqIiBhQAY+ZcoUcysF1ra3X6tx48Yqf/782neIHfa5reQbLnPn&#10;ztV+QgRBEBKNLYMGqmkF87kKyJL6dc1QiU3cBYSVd+3CsGvXLr2Q4p49e8w9KR4JX3zxRXMrDdzc&#10;ssBiOOC1ixoM/j8sGzNmjHZiZd8nJiYmdrFtzfoNavHHndWsIgWDBGR2yWJqXu2aQceQv5F/JhJx&#10;FxAnQ4cOVd26dTO3UvDySFi1alVVsmRJcys0mzdvVjNmzNBNXpYNHjxYjRgxImCfmJiY2MW26bOT&#10;1OwP3ldJxQoHCUhSqeIqqUbVlLCzZqUdM326FpJEIkMFhA71smXLaheNdrxqIHgyrFSpkrkVOTzP&#10;Tz/9ZG4JgiAkDlsHD5ImrEhAOO655x61bNkyc08K+Et36wMpUqSIawd8uEgnuiAIiYp0okdI9erV&#10;1a233qp++eUXc08KixYtUrlz59ZOpSxoksqZM6euukWLCIggCImKCEiE5M2bV914443q4MGD5p40&#10;2rdvrycQrlixQq1evVq99tprqnXr1nqOSLSIgAiCkKiIgERI165d1QcffOApCn369FEVK1bUNmTI&#10;kHSJB4iACNmFc6dOqQOLFqoDC+arAwsXpNq+OXPUcaM2LyQeIiAJjgiIkF04uXOnmlnsWTW94DNq&#10;RpGCqTY5d061ocenZighkRABSXBEQITswm+7d6vkF0ur2c+XCMiMphfKr37u+5kZSkgkREASHBEQ&#10;IbsgApL5EAFJcERAhOyCCEjmQwQkwREBEbILIiCZDxGQBEcERMguiIBkPkRAIoSFFVnO5NdffzX3&#10;BMPvWCwQARGyCyIgmQ8RkAhgTarKlSvrtbBY9wovhfYJhUeOHFFvv/22KlOmjF4biyVMDh06ZP4a&#10;HSIgQnZBBCTzIQISJpwXr4SDBg1Sv//+u/rqq6/UJZdcokaPHq1/P336tKpbt65q1KiR+u2333QN&#10;pUGDBqpmzZrq1KlTOkw0iIAI2QURkMyHCEgYHD16VHsbZAa6BbURllk/fPiw3p40aZL2Pmhf657j&#10;WAuLcNEiAiJkF0RAMh8iIGGAU6c77rhDL6BIZj558mS1ePFi89cUWPfq2WefDfJ/XrBgQVWjRg1z&#10;K3JEQITsgghI5kMEJAwaNmyobr/9dtW7d2/VtGlTVa9ePb3yLv+fPHlSh8Hvh5tDKfpDXn75ZXMr&#10;cubMmZNwDlgEIR6c2b/fU0A29e9rhhISic0DB3gKiPgDMaF28ac//Ul3kNNRDhs3btTLunfu3Flv&#10;e3kkpNM9XI+E69evV2PHjlXjxo3TPtex/v37a6+E1raYWFa0cRMmqG+/+kollX1BJb1QMiAzmmNk&#10;RlPfaa7GTJzoeqzYxTG+x9R3W+rvY/9e2ko9p2ZVq6zD8W31XyNfozXH6UvpYhN3Aaldu7a66qqr&#10;1KpVq8w9KSAYxYoV0/8zKovahhPEg470cKA2c+DAgQCjuWzBggVB+8XEsprtWrvWtQYy89kCanX3&#10;T9T+gwddj8sMduTUKXXszFl19MyZVGOb/W7hM4PxPX7s1VN/H/v3wmaVKKoWvlE7+Bijlnn8+HEz&#10;x0sM4i4gPXv2VLfddpv28WEHV7Xly5fX/7dp00Y99dRTeoSWBUu50wfSoUMHc0/k0ISFI3pByOqc&#10;3rcvyzZhHUiarXaOHql2jR+XajtHj1L7Z0XvbC4RkCasMMCz4N1336369etn7jEihKGmDOuliQk2&#10;bNigBYRObws62ukrSU+VTTrRhexCVu5EX1S7lpryRC69VL1lU/LmVgtrVjNDZE6kEz1MRo4cqZ58&#10;8knVq1cvNXz4cD2yiqYpqxMd6KsoVaqUGjp0qA6DU6m+fdNXchIBEbILWVlAljZppH2d2J9rZnGj&#10;lN7wTTNE5kQEJAJoTmrWrJm2gQMHmnsDoc/CCkP49CICImQXREAyHyIgCY4IiJBdEAHJfIiAJDgi&#10;IEJ2QQQk8yECkuCIgAjZBRGQzIcISIIjAiJkF0RAMh8iIAmOCIiQXRAByXyIgCQ4IiBCdkEEJPMh&#10;ApLgiIAI2QURkMyHCEiY4P/DuYT7pk2bgjwOrly5Uk82xDgmvYiACNkFEZDMhwhImLCU+xVXXKHX&#10;v2KF3apVq+pl3VkczGLKlCl68cT27dvrtbFwa/vtt9+av0aHCIiQXRAByXyIgIQBiyJ+88036uab&#10;b1bXXnutuuaaa1ShQoUC/HTs2LFDL5xoubiFCRMmqKefflrXVKJFBETILoiAZD5EQMLgzJkzatq0&#10;aergwYPmnmC6dOmiF1e0r42F8OTNmzfAFW6kJCcnqzVr1phbgpB1ObVnj6eAbOz3uRkqc5JVBeSX&#10;AV+KgPhx9uxZ3RT1ySefaOdStWrVUp06dVKnTp0yQ6T4BsEroZOiRYuqV1991dwKzblz59Tp06cD&#10;bObMmWrFihVB+8XEspod27bNVUBmFM6v1vfp5XpMZrEljRu6CsjiBvVcw2cW+6lfX/197M+ln80Q&#10;kB/qve56DPlpIhF3AaGjnH4P+kFw7kStAOdRCIbloZD+DjePhKzIy2/hgN8PVv2lGcwyVvMdMGBA&#10;wD4xsaxmo/DEOXCgp0fCKS2aqRHjxrsem9g2Ro0eM0bNqFFNJZcsHvBcyaWKq5nVq6SGcT8+cY3v&#10;MbllC0+PhDOrVk4Ja3s28rclS5aYOV5iEHcB2blzpxYNO/v27VP33Xef6tatm972EhD2lS1b1twK&#10;zfnz57U6223WrFnaE6Jzv5hYVrPjO3Z4NmFt+Ky36zGZxULVQNzCZxb7uX8/zyYsaiBux5DPJRJx&#10;F5BtRtW6bt26eql2O/hBt9zYVqtWTbu3pd/DTvHixVWTJk3MrciRPhAhuyB9IJkP6QMJgyFDhqjr&#10;r78+wCMh4IEQYQEcSOXKlStgXshvv/2mO9YHDRpk7okcGYUlZBdkFFbmQ0ZhhQEuaRs3bqwOHz5s&#10;7lGqR48e6pFHHkl1V4uj+AoVKqh27drpbWBkFs1XVj9JNIiAZA0uGFX3XVMmq+3jx6od344PsG2j&#10;R6pfN/5shsy+iIBkPkRAwoA2O0ZhValSRY+oKleunKpevXqQr/OtW7fq/eXLl9fhEJ30zAEBEZCs&#10;wbmTJ1WSkTlOfTqvTnB2m5TzEbV12FAzZPZFBCTzIQISAVu2bNEjpZhAaJ/vYefEiRP6d8LZh/lG&#10;iwhI1uDcb7+p+dUqq1mOkTgYCXD72LQJqNkVEZDMhwhIgiMCkjUQAfFHBCTzIQKS4IiAZA1EQPwR&#10;Ack4Di1dopY3f1ut+uC9AFvRsrk6FsEisCIgCY4ISNZABMQfEZCMY+fEb9Xk3DnVjCKFAmzKk7nV&#10;gUULzVD+iIAkOCIgWQMREH9EQDKO3VMm6/dqvx9sRtFC6uCSQLcVoRABSXBEQLIGIiD+xEpAGDJ9&#10;5uhRdebYMRc7qi6cO2eGzDhEQBIXERAh4REB8SdWAnLkx9UquewLat6r5dS8iuVTbW6FV9Tc8i+r&#10;E1u3mCEzDhGQxEUEREh4RED8iZWAHF6xXE0vXEDNNt717FLPpdrMEsWMjK2oOv5L+uZmRYMISOJy&#10;UQSkbdu2Qddi3seHH36oXnzxRT0DneXfWc4kPYiAZA1EQPyJmYCsXJGSWZcuFXCe2S+U1Oc+vvkX&#10;M2TGIQKSuGS4gHTs2FHlyJFDTZ8+3dxjZBDnzqnmzZtrXyG7du3SCzDWqFFDNWrUSK9AGS0iIFkD&#10;ERB/REAyDhGQNDJUQPAHUqJECfW3v/1NzZ4929yr9LLrLKa4efNmc0/Kku85c+ZUEydONPdEjghI&#10;1kAExB8RkIxDBCSNDBMQlifp3r27+u6779Stt96qZsyYYf6iVL169bRPdGoidgoUKKC9GEYLz/NT&#10;BBN7hATlwgW1oHoVVwGZVjCf2jNxghkw+3Lh8GFXAZlW8Bm1+cv+Zih/TqxbG1JAzuzaaYbMOJa/&#10;1cRVQJY1rm+GCAMjDq1q3UotblhfLW3aOMAW1amlDkWQ9x2YOUO/V/v9YNOLFFS/rlpphvJn6+BB&#10;Ov46z4OALKmfslJ5opMhArLbKB21bt1abdy4Ua1evVrdcMMNAQKCQyn6Ppyw/5VXXjG3QkPTF966&#10;li5dmmosE08Nxr5PLJPZsmVqKZ4sK1XQntqciW22Uepb2LO7Wrx8ufvx2cCWGO9o8bRpKqls6SCP&#10;hLOLFlbzP2wb1vtZvGy5+mHUSJVUoliQgCSVNs5rnHvxpO/09dyOj70Z1zGuNef12in3ZL+fksXU&#10;nNq1UsO4H2+a8fsSI2+bVfYFNePZAlqM7DYj3xNq/qefhPeOjDAL+/XV7zXgfgybbWT8i4Z9E/Z5&#10;5ndsr+Nv0HmMgtKcWtVTwtqebfHixXpNwUQi7gLCAol0iFuuGPFRfuONNwZcy8sjISv40uQVDtu3&#10;b9fnnD9/vm4qw4YOHarGjRuXui2W+Ww+f5OSVFLF8q4CklSssJr7STc1d9Ei1+Ozg81fuFDNnzTJ&#10;VUB4P3PavB/W+5m3cJGa983QkAIyf/w4I9xC1+NjbXx7LLnOa64CkvxazdQwbsdbpn+fPVslv1pO&#10;JT3vEYe6fxLWOyLMvD69jWMCa0TY7OeKqnlff6XmhXmeOYawc+2g8xgCklyzmg5nPRv5GvkbhfBE&#10;Iu4CQqf5u+++qxWUF9G/f3919dVXa58gyw0V/v333/WoKzfXtaVKlVJVq1Y1tyKH55EmrKyBNGGF&#10;JlZNWCfXr0tpLvJowjq7e5cZMuPwbsJqYIYIg/Pn1YKqlTzj0F6jZhUuB2fN9GzCOr56lRnKH2nC&#10;CoMBAwbo0VWMqsLfR8mSJdVll12mXdgy8urgwYO6eStfvnzq9OnT5lE0WV5QhQsXVm3atDH3RI50&#10;omcNpBPdH+lED83ZEyfU/CoVPePQDqNmFS7SiZ5G3AXECVUwmrBWrkzrbKJZ64knnkht5gI63RmZ&#10;RdUtWkRAsgYiIP6IgIRGBCQ+ZJiAMMKKJivc1jIPpHPnzlokLGjSohmLznWG+NJ0RZj0IAKSNRAB&#10;8UcEJDQiIPEhwwSEmeb0hzAst06dOqp27dqqb9++5q8p0OnN7xhucNOLCEjWQATEHxGQ0IiAxIcM&#10;E5CLgQhI1kAExB8RkNCIgMQHERAh4REB8UcEJDQiIPFBBERIeERA/BEBCY0ISHwQARESHhEQf0RA&#10;QiMCEh9EQISERwTEHxGQ0IiAxAcRECHhEQHxRwQkNCIg8SHDBOTo0aN6vSrs+PHj5t5AmIluhTl/&#10;/ry5N3pEQLIGWVlAzv/+uzp78oRhJx12Qp0zfgsXEZDQiIDEh7gLCEuSbNiwQV/k5ZdfTjXWxbKz&#10;Z88e9frrr+tFFZlQ2KRJE7VzZ/qWjhYByRpkZQFZ/0lXlfxSGTW/aqUAS365rFr7UUczlD8iIKER&#10;AYkPcReQQ4cOqccee0wNHjzY3KNUly5d1F133aV+/vlnvY3r2mrVqulFFwHRadmypapQoYJnbSUc&#10;RECyBllZQFa3fV9Ny/+0fja7TSuQT61s1dIM5Y8ISGhEQOJD3AXkyJEjek2r9957z9yj1KpVq9RN&#10;N92kRowYobfHjBmjw+zfv19vw0mjGs++QYMGmXsiRwQka5CVBeTH9u3UjGcLBj3XjCKF1Kr3W5uh&#10;/BEBCY0ISHyIu4AAtQi7t8Gvv/5ar767adMmvc1KvUWLFg3q9yhUqFC6lnMXAckanD91SgTEh1N7&#10;9sREQI6sWhlSQE5sSXM7nVHEQkDOGQXSjBCQQ0vTFoT1QwQkAlgksVGjRtpY1h3PhBbPP/+8q0Mp&#10;vBS67Q8XEZCsgQiIP7ESkKxaA8koAZEaSJzAFeP48eO1sfIuvkAYmQVeHgkrVaqk/YeEw7p169So&#10;UaN0c5hlLNY4cODAgH1imczGjlVjhw9Xsyq8opIdmSM2x0hs37dto0aOn+B+fALbqHHj1LQG9VTy&#10;c0WDniu5RDE1ve7rOozbsXYbbYQZP2iQSir7QpBHQt7PlBbNwno/o8aNVxN79VLJLpmsFhTj3BO+&#10;6B/WPcXGxurvP6NGtaB7Si5VXM2sXiU1jPvxphm/jzPi0OzyL6vkFzziULu2Yb0jwkzq2ME4xuWb&#10;lSymJvborkYZeZzbsXbjPFNavqOv7TwPnjdnVq2cEtb2bORvOOZLJOIuILi0nTp1qtq7d6+5J6Vf&#10;5MEHH1TvvPOO3kY8EBEniAer9oYDQ4BpKrPbtGnTtI8R536xzGXHDhxQ8zy8yc0onF9tGv6NEe5E&#10;0HGZwVa0eV/NNGobzueaWbSwWv6/d12PcbODmza51kBmFC6g1vbqYYQJ7/3sWrhAzTJK9141kH1r&#10;fnQ9Lp62uFGDlHuy3c8sI+P9oX5d1/BudnTfPjWv8qvecWjEcCNcOO/ohNoyYbx+r87zzCxWWO2c&#10;O8flGDc7odZ//pm+dtB5DHFaVLeOyzHHtQfXRCLuAkKNA/8f+AGxkzdvXvXMM8/o/zt16qS3WfLd&#10;gv6Q/Pnzp8snSHJycoDPESFzcsFINKGasHaMG2OGzHys6fChZxPW6g/SBp748btRQPNqwtrY73Mz&#10;lD9HV68K2YR1cusWM2TGEYsmrPMMxAjRhLXTEIVw2TttqmcT1uFl4dcQfhnwpTRh+TFp0iRVs2ZN&#10;7brWgvkdd9xxh/rwww/19ubNm7WYfPddml/iWbNmaVFJjwBIH0jWQEZh+SOjsEIjo7DiQ9wF5Nix&#10;Y7rPo1evXqn26quv6o50qmQW48aN001W3bt3Tw0zfPhw89foEAHJGoiA+CMCEhoRkPgQdwGBM2fO&#10;qH79+mmPhBjNWm4wO90Kg5/09CICkjUQAfFHBCQ0IiDxIUME5GIhApI1EAHxRwQkNCIg8UEEREh4&#10;RED8EQEJjQhIfBABERIeERB/REBCIwISH0RAhIRHBMQfEZDQiIDEBxEQIeERAfFHBCQ0IiDxQQRE&#10;SHhEQPxJNAE5vGK5Wt2ujVrXpXOArfmoo9rQs7v+puEiApK4iIAICY8IiD+JJiA7JoxX3+f6r5pe&#10;uECATc3/tD73mWPHzJD+iIAkLhkmIAsXLlQffPCBNhY4dIOlR/i9TZs2MVk0TAQkayAC4k+iCciu&#10;7ye5ZrKzSj2n5lWqoM78+qsZ0h8RkMQlQwTk888/1wsn9u/fXxvLtOPW9ldbJBo5cqSeic4KusxE&#10;L1WqlBoyZIj5a3SIgGQNRED8EQEJjQhIfIi7gCxevFg1btzY3EoBH+m33HKLnp0OOJbCwdSUKVP0&#10;NshaWIKFCIg/IiChEQGJD3EXEJYtueeee9TYsWO1r3PAXe2jjz6qGjZsqLfbt28ftBovPPXUU6lL&#10;vkeDrMabRTh9OqSA7Bw/1gyY+ciqq/Hu8chkLQE5b+QB4bKsaeN0C8gFnJKFEJBd304wQ/ojq/Gm&#10;EXcB2bVrlxYQnENZTJ48Wd19992p16NJq3Tp0vp/O8WKFVMVKlQwt0LDOvks3Gg3/JBQA3LuF8tc&#10;dgRfDiH8gfz8zVB19NivrscmuoXyB7KsVUvXY9xs/88/uwoIfivW9Owe9vvZuWB+SH8ge39c7Xqc&#10;3bjWL2PHuPrMQEDmViyvDhn5gtuxbvZDw/ou/kCKan8gbuHd7PCePSH9gWwcPiysd0SYzUZtxcsf&#10;yPbkJNfjnMZ51n3WR1/beZ5ZJVL8gbgd91sEo9cygrgLCPDgOJaCQ4cOabGgr8PCyyNh5cqVtbvb&#10;cMAj4ejRo7XnLmo7GE1kdNhb2wE2bpy7uYUVu2g2xvgm40aM8PdIOGGC6/FB5vzednMLH8rczoG5&#10;hXUxPNeF9EhY73U12gjjdqzdwvJIGMb7GTV+QlgeCf3uiWtN6tDe3dseQlTuJTVu2DB9327HWzZm&#10;7Dj9/WfWrO7hkbBqahi34y3TccjPI+GHbcN6R/rZOnU0jgnhkTDM8/h5JCSc9WzZ1iOhHTwRtm7d&#10;OmiZdi+f6GXLlk2XT3SasNasWWNuCZkVcSjlT6yasI6sWhmTJqzdk793beaxmrDOmQXKcIhFH0gs&#10;HUrtmTrF9dlowjq0dIkZyh9pwooAfH/glXDGjBnmnpRmJ6hRo4YqUqSI9kJop3jx4urtt982tyLH&#10;qxN9z4zpul11VetWqbbyf++qla1aqlN7dpuhhEThPO3XMehE//3AgdRvbf/22PJmb6lj69eZIf3Z&#10;PXWyWvaWSxwy7NS+fWYof7JrJ/pZmy8gP2IhIOdOnpRO9DiQIQJCu13v3r3V8uXLzT1KbdmyRXXt&#10;2lX/T0d7zpw51T5bwmOI7+OPP66GGVXdaPESkE2G8k9+/DGdSC3TE52MSPHrpo1mKCFRiNUorBPb&#10;tqV+a/u3x6Y8mVvtnx9+/KdUPzm3Sxwy7PjmzWYof2QUlj8yCitxibuAUPOgI/yxxx5TzZs3V02a&#10;NNHDeosWLaonDQKjr3B726JFi9RaCJMJK1asGOC1MFK8BGTzkK/V9IKBHy7SBCJkHLESkJM7dqR+&#10;a+d5yLAPLFpohvTnl0EDghK/jkOGndi61QzljwiIPyIgiUvcBYSax3XXXaeuvPJK9cc//lFdeuml&#10;2i6//HL15ZdfmqGUrn28+eabqf0e7777rtptJIr0IAKSNRAB8UcEJDQiIPEh7gJCUxS1CEZhOQ1X&#10;t3bOnj2rRQNz9odEgwhI1kAExB8RkNCIgMSHuAvIxUQEJGsgAuKPCEhoREDigwiIaSIgiYsIiD8i&#10;IKERAYkPIiCmiYAkLiIg/oiAhEYEJD6IgJgmApK4iID4IwISGhGQ+CACYlpWEJBff/5J/fBGHSNh&#10;1VdLGqXZwlrV1d5ZM81QmQ8REH9EQEIjAhIfREBMywoCQuKflv9pndhIYJZNyfu42j56lBkq8yEC&#10;4o8ISGhEQOJDhggIS5YwlHf+/Pl6efZt27aZvwQyePBgvawJxuJh6SXeAkIiWfvxR9rHs93Wdukc&#10;dqYWS46wFLeRsJyJP9IEkmiIgPgjAhIaEZD4kCECwoRBJgg+9NBD6qqrrgpY0sSiW7duegLhnDlz&#10;tDMpwnfs2NH8NTriLSAsdjc5N36f8wfY5CdyqqVNG5mhMo5YCQjrFJ3YukWd3L49wE5s36ZO7tyh&#10;Lpw7Z4b059TeverEtq2B5zG2f4tgzTEREH9EQEIjAhIfMkRAmDDIelhdunRRd9xxh1q5cqX5SwrL&#10;li1TefLkCRCW9evXq1y5cqXrnuItIGs/6mgk/mC/AESklf9raYbKOGIlIDqB8H44j81mG4lvbvmX&#10;1ekjR8yQ/mhnQEULB5xnZvFn1eJ6r5sh/BEB8UcEJDQiIPEhQwTEgmVN3ASkWbNm2qWtc2b6M888&#10;o+rXr29uRY4ISIpFnEAmf6+mFciXmiFaNqtEMTWn3EsRCQiJn8zQfp4ZxQqrH+rWMUP4IwLijwhI&#10;aERA4kOGCkjPnj1dBQQHUzRZOSlRooQqX768uRU59Ln89NNP5lYaO0YM1xmk/aNZCeTs7l1mKH82&#10;dOmsm6zs58GmFymoVr/XygyVcfz20wZXAZlWMJ/aO+k7M5Q/B2fNNI4JjtizjcQ/t8IrdGqZIf1Z&#10;0eyt4MRvJJClDeqaIcJjQfUqromfZ9szMTx3pOcPHNDHuAnIdCMT/3VFcNOqF9uGfKWvbT+HJSDn&#10;9u41Q/mzrlMHIw4FF0K4nzVtUxYbDYcLhw+7CgjfcfOX/c1Q/pxcvy6kgISbPg7MmO4ahxCQ+ZVf&#10;NXL0s2ZIf5a/1cRVQJY1bmCGCIPz59UCD6+WsUofpPvjRiEuXLYOHhQUh7Bo0sfFImEExM1xVNWq&#10;VVXJkiXNrdDQMU//ydy5c/VzYEOGDNGd8dY2lrxggZpjJNokmlXsH660kakYiWTu2DFqjiE89mPc&#10;bI5xnuTmb6uk4oERG5v9XFGV3KBeWOeJlXGtud8MVUlGLcGZ+JOMEv+cT7vpZ3c71m76/fTuZRwT&#10;/FxJZE5GDWTu1KlqbhjPNtew5Ndrp9yT7Tw0hSXXrJYaxnmc3fTvs2appIrltac2+3m08Wzduvo+&#10;m34/EyakHOMiIElGop0zcID+rm7H202/I6PmwLUDzsF5iUPjxoUXh4wwyUbmmITo28+DGfeT3KhB&#10;WOfhW8ydOFEllS0d/GzGPSZ/8F5Y337O/AVqrpFmXONQBOlDv5+ePYLfj2Fa4Mq/rOZOn25829Dn&#10;4dvrOFTntaA4lFSymEp+rUZqGLfjLdO/z5ypkl8tZ8RhjzgUg/RBup9jiELYcahdW/d35JI+yNfI&#10;337++Wczx0sMuLeLLiC4tMUvuhP2h+sTfc+ePbovhX6UFStWaBsxYoT67rvvUrexZStXqYVdP1az&#10;izj8UJsJZOnk740wKwOOcTPCzG/ZQs12jUhF1DyjdLRshf95YmXczxIjcc92Sfyzjar1oj699LO7&#10;HWs3wvzQv59xTHDERkCSDQFZZkTm5S7HOo0wc+u+rhOW/TyzjcQ/p1aN1DDO4+zG78sXLVLJlSq4&#10;Coh+tl49fJ9tmWFLp01LOc6ZyXIeIxNfPOwb/R7djrebjkOdO+lrB5yH8xKHpkwJ8zwr1bwWb7vH&#10;IeN+5jVtHNZ5eEdLZ8xwFRC+4wJD7ML79kYcGj065Xt5CEg46UPHoX59XeMQApJs1GKXGSIU1rc3&#10;bO4bdYLjkBHP59aplRrG7XjLdJiFCz0FJFbpg3S/eMRw3/eDcZ4FRkE2KA5xHpf0Qb5G/uY1gvVi&#10;kRACQj9HwYIF9Wq8dvAZ0qpV9E1BPM+GDRvMrTS2Dx/m2YR1ZtdOM5Q/Xk1YM4penCaskxvWx6QJ&#10;68DMGa5V9NQmrFOnzJD+eDVhLakfQRX9wgWfJqzw3JGe279fH+PehFVIHVu+zAzpT6gmrLNGYSZc&#10;vJuwCqkf27xvhvLn/KFDMWnCOrFubcgmrHDTx/7p01zjUGoTlqO/MxReTVhLG0XQP3ruXMyasLzS&#10;B+n+11WBeVsoQjVhRZQ+LiIZKiB9+vRRd955p1q7dq25JwU6u/E+uHFjmjfAXbt2aS+F33//vbkn&#10;cqQTPcVi1UloCUhEo7DcEj8ltQg6CaUT3R/pRA+NdKLHhwwREHx/bN++XV+IeSCTJk1SO4zEbPlE&#10;x/cHDqSqVaumNm/erMPWq1dPNW3aNKhWEgkiICkmApKCCIg/IiD+iICkkSECQufPyy+/rDvECxUq&#10;pMqUKaMqVaoUMEKKIbwfffSR7kwn7GeffaZOnz5t/hodIiApJgKSggiIPyIg/oiApJEhAnKxEAFJ&#10;MRGQFERA/BEB8UcEJA0RENNEQNIQAfFHBCQ0IiD+iIAkOCIgKSYCkoIIiD8iIP6IgKQhAmKaCEga&#10;IiD+iICERgTEHxGQBEcEJMVEQFIQAfFHBMQfEZA0REBMEwFJQwTEHxGQ0IiA+CMCkuCIgKSYCEgK&#10;IiD+iID4IwKSRkIJyLFjx1LXisF/SHrJLAKyrlsXtbh+PZ3Z2g3/5ttGjjBD+SMCEhoREH9EQPwR&#10;AUkjYQRk06ZNqnLlynqCIQsovvbaa65LsUdCZhGQH+q9oable1InErtNfuJxtf6TrmYof0RAQiMC&#10;4o8IiD8iIGkkhID8akSmV155JcCFLf+zzPvhw4fNPZGTWQTELYFgRNKfevc0Q/kjAhIaERB/RED8&#10;EQFJIyEEBL8duK+1iwXLmLDAIkuaRIsIiHUeERAQAfFHBMQfEZA0EkJAaLoqXry4unDhgrknhcKF&#10;C+vfooXncVvOfcfQIWrmk3nUXHwKmDbHiJBzjEh6Zsd2M5Q/P7Gef768AefBZhd4Sq15t7kZyp+V&#10;DeurpIL5gs4z86kn1ObePcxQ/pxct1YlGRF77nNFHefJo/Z+G57XPjg4baq+tv0c2Bx8S7xUxrjQ&#10;STOkP6saNwx6tqTC+dXy118zQ4TB+fNqUcXyKtnIVO3nwXi2PePGmAFDg6dAjuFbO88zO/9T6lgE&#10;iX+7ISBc234OHYcMO7srfK+W69u1MeLQkwHnwbifta3Ddwlw/uBBNe/553Qctp+H77glAgE5sebH&#10;lO/liEORpo8DRibrFoeSjTi0sNxLlBDNkP64pQ/i+Yo3w/erjwfERUbhxysOxSJ9kO4j8mppCIgz&#10;DmERp4+LSEIIyPPPP+/qkZBFFd0cTblBf8m3336rHUhZ9uWXX6qvv/46YB82vEd31a/+m+qLpk3S&#10;rEljwxqp8cOHBYX3siEdO6r+DeoHnsew/kaE/6ptG9dj3Gzwe62NYxoEnYd7/KbLx67HuNlY41n7&#10;NzLOw7M4zjOyTx/XY9xsVN++we8Ha9xIfdnsbfXt2LGux7nZ4PffC3o27nHQ/1q5hneziRMmqAEt&#10;mqv+xvXt58G4zxG9e7se57TxI0emHOd4PxjfcczAga7HudmwTz/xiEONjTg03PUYN/u6Q3v3OGTs&#10;+/rDdq7HuNmEUaPUl/oeAt+RjkNdu7oe42Zjv/oq5Xs535F+tvDTx8jPP3eNQ3zDAc2bqW/HjXM9&#10;zs3c0oeOQ63/5xrezSaOH2/EoWaecSgW6YN0P2bQINdj3GzYJy5xiPN4pI8JRjpYtGiRmeMlBgkh&#10;IHgedBOQV199VZUqVcrcCg0juFgi3m4TJ05UycnJQft379+v9hpV6L3GMU7buXt3UHia2JYuXRq0&#10;f/fBQ+7nMfbtOXQ4KPyAAQN0jci5f8/hw8Zx7ufZfeBgUPgFCxao4UYm5dy/c88ez/Ps2rcvKPzk&#10;yZN1xHTuJ6zX+9l79KjauXNn0DEDjcx3/fr1Qfvdn814P0eOBIVlIAXviOX8A34zrsd1A89hmn62&#10;/YHhDZs6daouUNj37TRqBq7nwDjPnr0B4bHRo0frplDn/t0HDni+I7c4REEGr3LO/XsOhYpDh4LC&#10;r1q1Sg0yMinnfs9nM87DvTrD4yIVj53O/bu84pBp4aaPaOJQZOnDeD+Hg+MQPoXc4hDXCx2HYpA+&#10;OI/x/pzhRxni7poPecYh9/SBO9uhQ4dq9xeJQkIICDUNaiFOSpQood54I/q2QJaRX7dunbkVPTi1&#10;wmVuehlnlLpOReDNz4utW7eq6dOnm1vRQ4a2eHH4zTahGG+U8NI79BrfL7yjWIDXy1iU1hAPt2bQ&#10;SMEHzn6j4JJe6CdEGNPLL7/8ombMmGFupY9ESh+4hYhVHIpV+pg9e3ZMfJmTPsaMGSMC4qRbt24q&#10;T5486qStbf3cuXMqX7586hOjmhctXp3okWKVQtILH58RZ+mFkjol7PSyZMkStXBh+B3HoRg7dqyu&#10;BaYHBChWCQT/0fPnzze3omfWrFlBHjSjgdrwbqP0nl4QIcQ6vdDkO23aNHMrfSRS+iAP4TzO/tRo&#10;iFX6mDlzpq6dp5dYpo9YkRACQvWSDnOq1BaUshAQMstoQfljISAk/lgkEJpDYiUgU6ZMMbeih9IV&#10;zWGxgIgdCwHhHcUigdCkEov4TOKPhYAQn2MlILEoYSMgsSiEQCKlDwSE88RCQGKVPqjpxUpAYpU+&#10;YkVCCAjQJEN/x/vvv6/atm2rJxRS7U8PUgMJjdRA/IlVDSSWAhKrGkisBERqIKGRGkgGQWbft29f&#10;bXSGpRfai48fP25uRc+BAwdS/benh3379ummufRCIjl48KC5FT1k+EePHjW30gfPlh7/9UDC4Dyx&#10;SPw825EI5qt4cejQIe3TP72Q8cciDjE/KhZ9KbGKQ5BI6YPjOU8siFX6iFUcimX6iBUJJSCCIAhC&#10;5kEERBAEQYgKERBBEAQhKkRABEEQhKgQAREEQRCiQgREEARBiAoREEEQBCEqREAEQRCEqMjWArJt&#10;2zY9Q5TF8pigFS3MEOUcnCvSiYtMVgo1+5ZZ55w3nMXqmBjmN5mPMKEmazFJiTBes1337t2r7yec&#10;Z+W5vJ6N922dh8UhQ8GEQCa++cE9hwrHhC63CW8c45zoxf15TY7jN84VakIXixXybMQxL7im20Q1&#10;zs+EMd613Vjyx2uxQa9nA753uO86VBziXq3zeKUXJhVaYbwm4XENfvdzWc0ChITzm1TMdUJN1LPu&#10;Z8uWLeaeQOzvJ9T3su4b85qkyvvld/IDr+/Bd7TOQ97hB+kskSYP2sm2AsJaUvhdx/86S8m//vrr&#10;nhEsFEQUnF7ht4RzsXqw39IXLGnBEth9+vRR//nPf9RHH31k/pIGiRhvjAULFtTnZZkXlpd2wlIL&#10;LF/dpEkTfS7ntclUWZWYMDxj7ty5gzIRrsV6PYSpWrWqeuaZZ1xnO7M0TL169fT9YGXKlAla8Rah&#10;Y8lp7v3RRx9VHTp0MH9Jg0T6+eefp56nSJEietFMeyaAcLJseZcuXdS9996rzxkKnrNOnTqqd+/e&#10;5p4UWP6c53rvvffUfffdp9+FE5ZaZ901lmPB5wLrDbVq1SogPpDQWfOJc/EtiDNuiZ8CwaeffqrX&#10;dsMdwXPPPaef1QrL6ggjR47Uvmqeeuop1ahRI73fDte/5JJLVI4cOQLsjjvuCMhMV69ere+H5X94&#10;NpbMcIIQcT/cC++a+yHe2YWI9Z44T8OGDfU3I2NzwtIwZcuWVeXLl9fnefvtt4PSC0vEcw7ru7LC&#10;NnHGDveMq2p+Z7Vt7h3RsYMY4h6gYsWKqffMee0zzInDgwcPVt27d1f333+/Xr3CCUu68+zW/RQt&#10;WlQvk2SPZ7zPzp07p4YhLrK4qzPz59n4VlY44gDL3FhQCOH9161bV//Ou6pZs2bAu0SoWMCSeEoY&#10;3HhjxFEviHOE8RLsi022FBAWo6tRo0ZA6bhWrVo6UoQqyTgh8j322GOqadOm5h6lMwa8K1Ji9ILS&#10;afv27VX9+vXVlVdeqT788EPzlzTIPDmPVfMgkZPhOJdxZ72w1q1bq2effVbdeuutQWt/kbGyfg5h&#10;OP7f//632rx5s/lrCiyBTQZNmJw5c6r//ve/QctBcP0GDRoElNAQLRKvfY0nzo1oEPaqq65Sbdq0&#10;MX9JA+G2Owpbs2aN+sc//qF69epl7klZjv2DDz5Q1atXV5dffrnOLEJBJkAmaz8H4IeB5yJBX3PN&#10;NXqBTSf4VrFn1FdffXWQYFEK7Nevn04sd999t87UnAJCIicDQVx2mV4JS5Ysqd+R5a6Z90oG1axZ&#10;M3XjjTe6uivo2LGjXguOv1inTp3UW2+9pUXWXjNEDHk2rsc9O+MGIsFx9ndCxvvAAw/oZ7Egk+I8&#10;hQoVUrfffnuQCwTWhCLefPzxx+YepeNvuXLlUmuhCMybb74ZsGw53++uu+5KjTOsl0U8td4t749M&#10;lozZKmFTmKEQYL8Wovzggw/qcFbtmXtEDMiMiR/O70465vevvvrK3JOSXm+++WYtOkDN5d1339UF&#10;Bwue4/rrrw84jrjIs9mX9W/Xrp365z//mSqiCCUCb09/FCwpjFn5DN+ncePGAWmrWrVqulCHaDpB&#10;bP/+97/r9Cg1kASCREvmbYcF4Z588smg0lAoyBxvuummoBI9CYtE7wcJg8RMQrND6f+JJ57QImKH&#10;UnSxYsVcm2m++OILdeedd+pI5wWZLJmZU0DstGzZUouiUwC5x3feeSeg5ErCIrENGzbM3JMGGctD&#10;Dz2kMyYnXIOaFc8PJA62yTSdCYVES0KlhOwFGSmCRebgrIFYUHu77bbbAkqNQIbEt6dGSgaD+a01&#10;RcmY7+AUEN4DGbB9YUFqhG4lenj66ae1mNqh5ItQOFeh5rt6xU1qjzybc3FEnoNvSenZDpkWGacT&#10;akpk+M5aLIUr4o29wEU8oLROTRqoKVJLsMcPxIRv0r9/f71NbQNBtUMzlr1mSNMQNRS+l70pDcEi&#10;fjvjJc1B3LMlChZ8RwpgZOiW6AAFx7x58+p4xjslDCJgF2Zq1nYX23wPBMT+bBQCb7nlltT4xurP&#10;1JTtvlpIk4ThXoCCJoUre+2GAg4FG2frAiLDO+VeESH7MyQS2VJAyIyuvfZaXWrBaQwJo0ePHrpp&#10;IRKlJyFScnZmOOwng/GDiEukc5bSyQgoeTid2VCtR7Dc2mlJQH4Cggj4CQglJDcBIROgdE6ktqBm&#10;w/O7Od3hHrkWoueExECtx4LESEKxlwQtaCLjGjy7G9ReKK3y3GREfEc3+LbU0JwCQiZFIiYDo2SM&#10;/fDDD+avwZDRUOIng7ELCOfBs2aVKlX0s5F5kCF7OSQio6SQULt2bXNPCmRSHGPVWIDStpcwAu+N&#10;Z3MKCDUiMmzeLc9PGz7vmm/iJmpdu3Z1FRBqJo8//nhQsw61Cev+OT/xw14YormGb4eA8c15XmeT&#10;HaLINSncAO+U2h3nst8HGT+C5ex3QyAo+Tu/O2nynnvu0Rm4Jby8D5oWEUSglkgtkEKc1fLA+akR&#10;0ERnQZMi92MXXZqrEG17rc/5fijUcC1rv1VLtsdlq+Bn/x7EH9IztX4Kbbw3EZAEgg9EaYCPSQma&#10;D0SkjRTOcdlllwVkOGQAlCxpLrKXoNzwEhD8oiAUzk5GMmwShFubabwFhAyPZg+reYMEh0i69XFA&#10;KAEBEi+lOvplaOPF7acboQSEc5DAeB7uj+ePVECICzTz0BxHswTviAyX0rLb9/MSEJoauU+aQTkP&#10;zZL8JXOySuB2vATEDZq8Qomal4AA74aaIHE9V65c+h3RzOqGl4DwfYiP9nhDpkxTHn0rQHwgM6RW&#10;CmTWlOStTJdCGs1QvFc77KeJhj4nixUrVuhCniUWCBBh3MTYS0CA5kqaJ63Ml74u3rm9xYCSv73g&#10;0rNnT1WgQIGAQSs8G++MwiYQL2iCbd68eUDNBRB64jTNVzRT2gcSUKugUIGIA81W1C6chQO2rZod&#10;gisCkmDwUamW0iFMhEZE/vrXv+oI79YW6QURgUySD0wbKBGcjA7xQJCckctJKAGhBuIUEJpaaBJw&#10;y0ziLSB2yBw4FxmkV8T2ExCgFEfzCx3XZKRu/RNeAkLGQ2ewJWhk5mR+Xpmjl4DQ0UrmY28WZGAC&#10;zWbOfhDwEhCeF3Hne1KjsbBqu87BBuEKCN+TZi57jcSJn4BQekeEiJPcC31TziYf8BIQ+kCId4gj&#10;z0E8p/b+yCOP6D4MJ8QJBoYgClZNkzTnJiC8Q0r8iLgbZPb0g3l5TwwlIHa4ZwaI2PsonBA3aD2w&#10;Mng3eDZqvDTDkg6ccH7iNOfiWUkjbuF4bgSIfMgCYeIbWuIBhKFAmqhkOwEho6Cj0x7hiBRkUAiJ&#10;WzNKKBAcaiJEPKqrJDA+OpHVDy8BoZOfqrVTDOhIptRHpuckowSEDIGMhgw5FKEEBOFwjs7hupTW&#10;nQLuJSBkYGRolBhJhDwbmSMlQ37j+na8BISMnNqPM9OgOcre0W/hJSAMJCCTxb+/Hb7xDTfcEDQI&#10;IFwBIRNGQEIVRrwEhJoqz0EznwVNO9QoyPyd79pLQIDnoO+QzJz0w7mJ49QA7XCffBN7JzRQimeU&#10;YIsWLcw9KVCTefjhh10FjW9CRh0qTocjIHSMk7/RX+IFtRzikF8BkkKLs28SeD/UduxxAtEiTjr7&#10;CHkX9Ok4fdvzvDQLUnvlfRCvqaFQmOHbuI2yu9hkOwEhMtJh61bKIHEw7C+90LTj1rHsxEtA6Hyk&#10;Pd/peY7+ByKUsx0YMkpAaI6hJmRBLcnN85+XgNDsxH0yXNSeKZLp0Mzi/C5eAkKmyDG8E0qEXOe6&#10;667TtUi+oXNgg5eAkIi5rrOznyGojNxy4iUgCCv9DWTYdngeRJ+RTnbCERBEiXfozHSdeAkIAznc&#10;zk/zDLVkZzwIJSBOuH+GPjsLAgglfQYWXIP+JfoWKWAxwMQOhSEKDk7vowxEICO1F5bob3CKgJ+A&#10;IHRk1vamJK5lDeAA4hg1Jut7cq/EcXunOdAEZi84Ecet2iZCSjyi9mGBWNPEbU8DlsDaa9vcI7U8&#10;0jW1D2qLxGmMd4yA0H/iHGWXCGQ7ASECMtrKKRRkOJSoIvGBTHsv7cv2SMWHpuQaTlMYkZrEQ0Rx&#10;QsmLpgcLSi00QXglFNqfSfxutRML7o37JfF7wXVpUrCaHixIVAgdJWJGRpHJYNS23JqNaGLiWs7R&#10;aGQMNHvYm3mAd0YHp1Mc6VwkAXn1kdghnN2vvh3auhEiSqN2SPC8Z/tACJqwyPTdmrCAdn8Exgnh&#10;yczsGTDCTmZtDeu1Q9MEHa1ekMmQKdmbOdwgY+HZnO5XKRFT6neKMvGVWoSzaYX2eTqenffK+SnQ&#10;WPkDmSCdzAiC/RxkwrT706yI8R4QZquNn/sj7dn78EiH1CTtGTrCyTdBiLh3zkMNgQKefSgtEJ/+&#10;9a9/ucZB+lLoi0DkGAnFeRAG7ttKn4gbYSgEUXAjDHGN2pa9WZOCCi0N/G49G01UVnrkOzsLgtw/&#10;rRpWzYEmKgoD9Bta16LAx+g1ex5iB2Gi0JioZDsBAYZsMqmIkgEZHEaCoukoEkgIZAJkiJyDxMME&#10;Iatd3gurw5Hwf/7zn/U5ON5eKqHDjTHu1rkpSRJh7aVeoATG7zzPH/7wB50hUZK0ZwKUbghDRvaX&#10;v/xFJ34ivn1YKAmUMNQ+rrjiCt35yWRAMnQyDISDzMzN7CVfEh3t/ggL1yLD4Lz2khmlfhIR+zHu&#10;mRK91QEL3Bv3SIck16BkT1iGSzohU6DmRDhqf9RWrA5wSsAIJ802/E7GxHmsoZW8TxI/8Z/9lFa5&#10;FvucfP/993peBiJBfwft2zTV2EffWLVEzkWNj8ly9iGa3Be1U74lczfoFyAs/UBO2Mc9f/PNN+ae&#10;QCj0UPhgch/hKABxLmsuBk2zxHHEmf0Y2wwYsNfQiMf8hoBfeumluuMW0bI6khF75gfxjgnH77xH&#10;K44RP9jPPbiZvSZN3EAwCI+4cM/2Pj1K9XT2u52HkWBW4Ye/NCeR+TLpkvjPOS0RpYZKk6Lbeaxm&#10;RgoT9Ae5haHZ0IJv6hYGszJ+4hMCyvfgPjDiolVQJZ4xdcDtHKQTakF2EE7OR6GI/lnOZ33XRCJb&#10;CgiQgKhKkklh9nbiSOA8ZLScg+q7V6eyHTJZqqqUzKgWIyYc73z/VKEpFfKbV98MYsXvNC1xLhIV&#10;92MfRULGTBiuQxiuS3h7LYkITBhKcmSK9CPQ1ovYkUGQCXDPGOewjARknxhFQiHD43h+t57NGudv&#10;wTb7MTIVZ2mYe+MeeR6uyUxjwtpFxoIOVp6JGgAjxcigLQEhQ+JeOJ7zWN/K2XxDad26H2u0jRNE&#10;kN8RKN4N8Yfnd947GT/h+N2eUQP3RUGF34gvPDthnfMAABElrFdtltomz0YcsT+bs8bB+2E/xvWc&#10;TTOUhPnNikO8S85p/66EYT/hnLVB4gci7hY/eK/OGo11P7wD5xB4Wgh4t3xL+3kwSvL2TnmexUpD&#10;fHfOaRUwqLnyu9t5rMwa4eRaznvG7DVVmry8ns3epMazEF+5D8zeYU+64L25nYe07RwkQfM274e4&#10;RnrkfM7vmghkWwERBEEQ0ocIiCAIghAVIiCCIAhCVIiACIIgCFEhAiIIgpCJYBAOnfUMUIkljI5k&#10;xFmoVSiciIAIgiBkIhglyFBx5+RLJ4zEtE+gBBbUtI/qY0QeIwUZScg8M4bvh5on5kQERBAEIRPB&#10;THWWPGF1AyYrssgqYsKQb7Yxhv+yhA5+XKwaBZOBmRPFYqHWvCzmrzCsmekAzBeyT+gMBxEQQRCE&#10;TAJiwLL2zKZnAUpmxzNBkRoJk47ZtozJvExGtE8YBuZpsf4Yc2UQHUSD+TRuPmK4nn0+kBMREEEQ&#10;hEwCNQhWEnDChEhnc5UX1ERoBmOyJDUXVptg1nyePHn0KgysJ8fKDThOYxl9xImJpG6IgAiCIGQC&#10;WFKG2gbrZ9nX6QJWNbALCCstMPPdOdPfDuvGsZoBTWEswcTCqCwvw6oNzIRnWRhrCSGvRVpFQARB&#10;EBIcMnrW1eIvS6HgJZKaCIaosE0TlrWPvg/W2UIM3GBRSvpSaKLCsZu1lA5iYa36y5IzfpogAiII&#10;gpDAsP4Xmbm1FhYd5CxAyhpaGH0aLLzK+mXWPhY4Zb05VjZ2g2HArONG7YPjgKYt+lZYdwvcVpB2&#10;IgIiCIKQwJCx290rICDO5d/ZF8prpR2G8VLrYAl7FnO0Ftdk2C+rX7NStnPVby9EQARBEDIBCAkr&#10;H7PyMJMI+R/D9w6rMtPvYe3D6P/Adw1L0zO3g85y3BXQQY7LBwTD3pdCrYWl+lll2GtFaiciIIIg&#10;CAkOAoAfH+ZqMCoK43+Mjm48fOJTx9qHsY2/E/yisLQ8kwVp1ipdurT2beMEHzX0rzBslyHC4dRC&#10;REAEQRASHGoUNFFRq0BMMP7HmEnOfA+G5Vr7MGad0zyF2f0U0cnu9FlPHwvDdq1mMHyR4BDNDxEQ&#10;QRCETAweMekIx72vH9RC8PjIREMLaieVKlUKcOfNkGBcCOO9MdTSJiIggiAImRi8hjKTnLkbflAT&#10;YdgvEw/pO2EZFNxl290KW9CU9eSTT2r3zfSxuE1UFAERBEHIxNA5Tqd4uC5vcT+Mz/tWrVrpzD/U&#10;DHbOTSc8zVu4AHYiAiIIgpCJwc8+iyGS2YcDcz9Ytj0W+b0IiCAIghAVIiCCIAhCVIiACIIgCFEh&#10;AiIIgiBEhQiIIAiCEBUiIIIgCEJUiIAIgiAIUSECIgiCIESFCIggCIIQFakCwrR2t/VQBEEQBMEN&#10;NAPtyNG2bVvtGhEvVWJiYmJiYn6GZqAdOTp16rSRf6iOiImJiYmJ+Rma0aFDh/3/D6lnoTs0NGEf&#10;AAAAAElFTkSuQmCCUEsDBAoAAAAAAAAAIQDiveG8PlYEAD5WBAAUAAAAZHJzL21lZGlhL2ltYWdl&#10;Mi5wbmeJUE5HDQoaCgAAAA1JSERSAAABdwAAARoIBgAAAOqqF3oAAAABc1JHQgCuzhzpAAAABGdB&#10;TUEAALGPC/xhBQAAAAlwSFlzAAAXEQAAFxEByibzPwAA/6VJREFUeF6s/XV4Xde19Y/nvm+bmG1Z&#10;sixbzGRZZmZmSuLEcRgcZmZsmrZJkzZtw3HMIDPKIJmZmZkdTlO6bd/xHWOuvY62jp3e+3ue3x/j&#10;WTTXXPtsnfNZc8+9z9EVfyzbiw+W7ceH1Efl+/HJsgNOyw/ik1WH8fHqw/jQdAifrjmCT1c7fb72&#10;GD5h+7O1RzF63XF8sf4EvlhzzDR27XGMX38yonHrTmDChlM/KbOhJmw8bRqv/lBdmsi6JDtrbzpj&#10;4+qbxLqX2pM3n8Vk1k2sT9pyDpNYTtl0FlM3nMH09WcxfeM5lGw6Rxvayp42U7eexxSWknyptDHv&#10;g+MlW6jNtKFk7zV54xlMZV/J1guYstWtN5W20/w4NWnbeUzcTnF88lb5P4NpW86aVJ/CvpJt5zjn&#10;HKbTVqWkvpLtnLONx7H9LOs8BvXJVvUdPG72T6WN2tYXGp++40Kk30t9M3ZejNRn7foKs3dcxKzt&#10;FzCTmhFoJvtmcNzbe1+qz9r5JWZznkrZzaLmsD6XfVbu+BLzdn51iebv+rqSfN88SnNVX7D7G1N0&#10;vUKy+9K0gFoYqHT3V1i052uT6l4L2ZYWsO7neLvFe7+psA/sLifNlUppb3275UNrXqSPr7Bkn3x9&#10;ZVq4l8cTkh+XvaS2L6NVuk9rOLule79GGddayuNdyrXVXqw1JdrJZ7TCvmwNahHrC/ZetNL3L9nj&#10;/Kn0cxfR56L9FX60jo7fjklj4TV1LPKleZxj4rj18ZzoNfh5dh72UfvV57RQx8M5iw9+a6W3LZWf&#10;A99g8QGOUUvYXsp+aZHOJctlXGMFP6Nvvvgpehd2Q6eGuWiVmI0WVPe0AlyTmYuRWem4LjUD16UV&#10;4vr0xrghIwcjM1MxMicDN+bk4OaMPNyUnocbs3NxS34O7qEeLMzDw4UFeCKvCE82KsZTxcV4uUs3&#10;vDxyFG645Rl0u+e3aPvgx2j14Cdo/fgXaP/UVHR5ajY6PDMbPZ+Zg6HPLsSQlxeh9ztL0evjMoya&#10;twUfbzvF134W5fuOYcmBIxTfL3wNS/halvEclvMcL/V/o/18f+r87L3Av9sFLNhzEfOphZTeZwv5&#10;WV/Az7lK085zWLDjLOZT88iPuVtOR3TFBysO4E8B3D8OoP7pCoKcisB91SHI7tOVhyNgv5wE9jEE&#10;u+SBLtgK3tFA9/LQNpizHQZ7BO6cL9gKst7Oz/NAF0wnC5IErEA7mX1TAjBPlDSf/SUbCXZCfcZm&#10;Qo4ye0FcCtbwkI+A24+rTxLYCW6/EUwl0A360taLkTm2AbAs2cbx7RcJ4AsEPP1QUwhqqSQA+NSt&#10;rq3Sw90D3kDNP+gUAX6Hq3tIT9UctgX4MNynmwhlL/oyYBusqaDftwVnA3UwZrAOoO0A78DuNTOA&#10;u5fNpwR1ydcF62iwe1AL/n4DMOju9qB3MF+w+9uIbVjOFwHtYUv4hWHuoW1QpwzmLBewz0HZ2YRt&#10;vWQnGw9wlYv2fVupLcmXwCdIekVgylIwWxBoIT/I6ltCqfR2+rCG5/s+zfWQXMwNxODL44rAWPMp&#10;gdD8BrD1vn3fJe1Qn/kM5NeI2NOvjkV1v46Hb+S4KM2xY9Zr1DHbXHcs9nqCtmAd8UF4GdTN3oFa&#10;NrL1a+l82TrBJiA7gXCJ+llqfhlht57vrQ/fn4XBzQeiT3oL9Mxuij65zTA4tymuzynCDZmZGJme&#10;gxszCfb0IlyfmoUR6amEeQZuz83FqNx83JNbgPsLGuHhosZ4rFEjPFFMNSvE400L8FzzIvy6dx+8&#10;ccM9uHnkE+h+y6vocO/76PDQZ2j38Bfo9MQkdHtqBro+PgMdn5iBTk/PRJdnZqLjczPR/qWZ6PD6&#10;HPR9byHum7IOv1tzCNP3HOfrOcpN6iTKDpylzqOMr0+vzTYuagHb8/n6Fgjsu8/zM+EAL7gv3HUB&#10;pTvDcmD3mk8WCPAe8lf8afl+/LF8n8H9kxUVYP98pYvQP6E+IuQ/WnkQnxHun68+is/WHDXwf7Ly&#10;kNUF9rEbXEQ9llD3cA9H7io9kKPlQW+2mqO2xgRuysNc8PX2fm4E7iwFc0XnEbFtm4JFxg7K0yjB&#10;XVIELuBP2uygPjkoHdw1R3UB3M2fon7OMd9sT2L/RM7ReIn8s3+q+XEbjd8kNG8qAT+VgLVjUdQe&#10;qEQwF+zVVvROldDGR+0e7gK3JMD7iNzgHvRLArz6NO5hrijcInHfJnR9n0DuJRgL7gbywM63vRSt&#10;C+oWtbPtpTFfn0OZL9Wj4B6Gc7guwM/fxQiFEPbgdjbObgGh7+XnacxATHm4Sz569/IbgEE9UHgz&#10;8PO8SgksjZcSoqorOl+oPrUDLfL1AIgezL6ustTkwKe6B+JizaHCcyQPfvV5UFof148AnoqGuwd7&#10;GObR7cv1hf15qT/6uCxypyKvJRiTL3csPB88jgj4Q/P9a/JzFeEvJtwXBcBeTBm0A3+SfJhsrrMr&#10;JdhUN3tF9Yz+l+6/iDX8+02cuBIjutxEoHfC0Lw2uLagFa7Pb44bcotxQ1YeRmTkE+r5uDYpB9en&#10;ZeD6DEbtWTm4M4dgZ4R+f6M8PNooH082LsSTxYV4imB/okU+Hm2Vh5e6tcfLw0bihqEPovMNv0Sr&#10;O/+ENvd9ik6PjEGXxycT7DPR/cnZ6Ea4dyHcOzw7C21emo02L85C+2dno8tz89DphXlo98oMDHp/&#10;Lp6fux7jNx/CnN2H+b46QrCfZDR/hq/pHK9UGAgI7DrffO0KCuYxetfVljvvLnLXFZFdFRHuitq9&#10;DPC8eg8D3sGd+pCR+UeEu6L3j5WeYd0idwL8I+oTRvCfrzqC0YT7aAL9UymI4sesd/AOg10AVunB&#10;7gEelsA7iXCduN7B2tqBvE0E4huokI0AGrHXWEiCr6JowVxzBfkSAZb9Hu7TGMFXpGVoE4DVa+JG&#10;XS2cirQVURtEBW0C3UXa2jjkXymZM/RNMAd1m0OgCuyWEhL8dUyCtQc2fai8RCG4C9LqM3h7qR3M&#10;9TD3dVNortIsswVr1iVLu/h+QZhlxIbtSjBnn3xENgr2zSKIDeIEcCWQh+saC8AeHbl7+Yjdgdql&#10;VxzcL0bk+zygw5ovcSwM8miwC9aCuZ8TDfLLaXEIcr60D1QALd9/iU1UPVoGQsLUwzoMbIOsr9OH&#10;bQycI1CG53hbW0c2gqDsWP/fSD4jPujPQ11tX9fGY5ClreSA4taI3hz83EWCbwTAF/kaGFkrlUIp&#10;2raxMKDVp5JSxGrHIwW+TfK/75tgzWCOfBCACwn2xdRyHlsZg9Cn7nwdgwt74dr8trghrxlG5jbB&#10;9dmNcU1mAa5Oz8OwpGwMaZiKq9PSMCIzCzdl5uG2nALcXlSIu4vz8XBxNp5omo3Hm+fiseYFeKR5&#10;Y9zfthUeGHg1hg2+E11GvIb2d3xGuI9F63vHMnIfx2i9BJ0fZ4T+6Ax0pjo9QbA/OQOtGbV3fHE+&#10;ur+wEL2eW4wuzy5E86dnoMlT49D9pQm46d0ZeOjTafiwfD2hfJhXIIzk9x/HgoOnMf8AI3aeUwtC&#10;+JotPXNAf2v+LRjB6zwvYkSv81C667wBXaWvRyL47YT7tiBy/xPB7uFuuXYC3iJ4RuqKzhW9j1Z0&#10;vv6Ygd2nXiwNI6CvO25gV65dsvw5wSyoWxQeyMPYtxWdC+6KngV49XmYm/w8AtulWiqkvolBv2Ae&#10;HlPbUieCe7CmIK6oe/omwpBgn7peIHYbgIAtGIchL7CrbRAP+iQD9yZnp7z5JNpMZnsqS8Hd8ufB&#10;+BRCUbn2yUrhaHPgmKVhBGKWitrNP4Ft45JALbtAAqv6FNlbqQ2GdpobBrqvy16+FakL2j5i920P&#10;c1PQ5xUNd1Mw5sEtsBvAtxPg21VWQN36DewO6ibVaeOi84rIOwzxsDzQoxXOq3uFQS6pT4D2YJd8&#10;tF4B729Mvl0h9REmHljRQA3aYXmwehBWglOUPAjDvnw7LJ8ft0jX+5VtYO/9ebgLvhXrOPh6CF9y&#10;TD+xphQ+PtVd5EyFfMmvPz9eOt4ItKPF4xO8/biD00Xrk8qoS+bIr9alXx3H0v0CvGy1rvNTyii3&#10;dP8FgvEC1vL99sd3SjCsxRAMy2mFkTmNMSK7gPVC9CfcB2TkYFBqJgalpGBIRiquz8rETRmZuDU7&#10;G7cU5WNUcR4eKM7Bw01y8FCzxrivZXvc0b4fRvQaib7XPIkON/0Sne/5GB3u/gIdRo1Hh3snosPD&#10;Uwj2aej4SAnaPjgNbR6dhbaPzUDHx2ehy1Nz0f2peej1zHzCfSG6K3p/dibaPj4FLe8fj6xrf4NG&#10;N72Boa98jN+WrsecvUe4UR2mjvE1MermVck8Qt3uj/BcLeGVjr1mwl0yyKseQN0rEr2H5OCunPtK&#10;Ql0gF9wJdqVgPltBKVonxAX10WuUljlMsB/F2ODG6di1LlofK8AL7IrUqQmBJm4g6BnZTxTwI3L9&#10;gvekjYQogTxxHTeDdW5T8HAXlK1O8DvAS7Q34EsnCVLB1gHX8uxBaVE+bbXGFNan0qaEEfR0AV6p&#10;ksBGpYBrsBaoA1nUrihcQCdkVU5hv20EWoN15cgnB+MWKQvGlKCsiF4pm4my55iALPCbDduyN78C&#10;ehCNG9AFbZWUbLxsPCz1s4xE64I624J7JO3CukXehK7l10NjHviRtuq0s371sR5JtfADNI+gnkNA&#10;zxbQWc5lf1hzdlwwzSWgpTkqCVvJNgGz0zxF7QT5rkBhoBPKUjgyV9rFKxrmXot4bFIp7T2s7cYo&#10;x5S+cVGwgBFAkeVCrl1K2EmL1B9oMed4+DqohkAW6jeZX84XYGUjEFICbmXoBj6ifQd+vQywlINq&#10;MFdrhOY4mLoxS19ofZO7unAg1eussHNgFTy1hgPrUh6nSePBmIOr6rS3+Up/6JhYV7/B2Nk7Pxpz&#10;/j2wI5COlsaCcUWesi0/8A3KOF/y8wVx+dZmphvIdszWz1L9Sssc5N+QUW45QbiadpMnrcYN3W/B&#10;0Nw2uIlwvz4rDwOyctGTZe+MbAI+EwPTUjAoMw3DczJwQ1Y6bs7NwO0F2RhVkI97iprizuL2uLl1&#10;fwzvdhsGDHwCPYe/gXY3f4i29xDo949B+we+QLv7xqDNAxPR9pGpBviO909Eu3sno8XDM9Hukeno&#10;/PB0dHrIqTsj+Z5PzSLop6HHM9Ot3vn+GWg8/DMk9X4V2SN+gWFvT8FrSzZh7PYDmLf3BAF/FosO&#10;XMBCqnT/eb7uczxn7saqpL+xzt1/AryidoFd9Sv0pIyk9MunSsMQ7gK70i8+DfP5KukwI3XB/ZCV&#10;Ywl4S7sQ7tKEIPJWBD+OkJ+4XjphAJ5I8Lu6IO+k/skbJQH5HNunHfjpwwPeR/oacxLQ/VxtCqcs&#10;kvZ1B3sHeIHdom+W09ieTrsSliaCU6CW/VTfFrwJ5DDgBX75UqpFYLZSUNaaSscQ7j5Xrly7Re5a&#10;h7ZT2S/wTyKs3Y1TB/UZ3FhmBMC2jUOA3uEgLP8e6v8J7mobtKUgavebgsZ82kXAlo3fAFQXuP1N&#10;1jDMvbxfjYUjcgfmimh9rkAepTlcI1JXSYAK9PM4ryIl41IvEaCH6r5fUbovBe9wlG7gDuoOzuwL&#10;4G6AD/qUK5+384JtIAK5h6MgZ3lk3ZwKIByWIvYwcP28cD26b1HgP/L0CP17OdBe3t9Pyc8z4Ib6&#10;/dwItNVHWPqI2D78gmcgD9RI+yfkUilR/YKp5rPuwbvU123c1b1/b+PnR7f98fg+P25g5+v1dmbL&#10;17iUKuff2s/xtmorcl8g6O27iBXsm79oN+4c9hCG5Xci3JvihpwC9CfUu6dno2d6Jvqnp2NQWioG&#10;Z2ZgCME+JCsN1+Vl4cacXNxY2Bw3tO6Nq7uORL/eD6Lr1a+i/S3vo/0dn6P9XVPQ7u4paEO4t33w&#10;czS//1M0uf8LNH9oAjo8MB6d7h6DVneNQdN7JqL9g5PR/r7xaEOp3olRfadHpqDr41PR8+mZ6PP0&#10;HPR5ZDa6jZqKpiM+QdrV76Do/o/R/3fz8MD0NXhv9X5M3XGKr+ksX+Npnq8TVi7dd57n5ALl0l1O&#10;/JtHwV0w96WP4q/4ZJlLxSgNY9G6bpoS6r5U6sVBXpH6UYxZwz5G7+PWHTOAj2P/uDWENyNvQbki&#10;cq+Au+qS6urzbQd6gnw9wa6oPci9hyWfLmr3kHdgV+nr0XC3yHsz+1gK5tO5QUjTaCOAmg3rgrdg&#10;rLYHeQTs6gtk0FUZyFIzBLMAL2kjMTuT82eRvgAfyDYP+rUrCMGaILYrA0JZ4FXbw9mAzDIsjflI&#10;XxuNAG7wDsZ9KTuDs+AtWFORTYHA1UZiCmAvCeqWgqEswqcsTcMxS7tsu2DyYJ/DsTDUfUpFcDfA&#10;sx4eX7Cd0Tgj9gUEu0+peM3neFgLOFdaGEigtnZg78EuYAvQAquXoLBITxEQ0gv55p+3+7xJdos9&#10;gAXHkMIgNqgSmJYOUBQdAurlIOvrfu1K/YROJb8a4/FfYhcqw/1evu2P6ZJjI9A9FD0EJd8XliBq&#10;0a9vh8YifbKRBNMgajefQX840taY5cGDMmIbyPs0u6BUv/dr7cCnb0u2WVDl6vf+tC5tl2gTY3sB&#10;wa7UVTkj/VX8HL357B8wrKg3rstpieuyG6Ffega6JKejG9U3OY1wzyDcs9E/Kxt9snIwKLcxhhe2&#10;w/Wt+mNItxvQp+/d6DPsaXS9gRH7nb8n1D9Gxzs/R9s7PkWrez5D6/tGo+ndnxDwo9H6gbHo/MA4&#10;dLz3C7S8+zM0v+cLtLl3DFqO+hQt7vkcLe77As3uYft+bgKPTEOXx2agO9X78WnoS3V5aAqa3j4G&#10;BbeNRqtnGN2/sxjXfl6OZ+dvxphNh/je1Y3WkzwX1B5G7/ZY5HkC/ZyVFsXz/e2j+DDUVRfYFcFf&#10;8dmKA/hshaL1g/icGr1KT8ocNIA7kB+xcjQjd5UC/FiWHtBKvSidMp7Ru6Dub6B6sEuVYR4t2gju&#10;QcQu2eYQak8kLAX3SFomJFuDEbqkm6AG9qCuciptDO6cWyLxjTA5sPdAVvTuQW5gFnQFcJVsWzSu&#10;0tcJUI0J2IKmReBsK+VSKeceJUvBcNzKoG7Q5lyfsjFQB9D1YPfQlqZxnq5CZvIKwAAf2EdH3pF2&#10;0GdpG/nSeDDmNwDJcumEr8+p+zz8rCiwe9AL2h7mXnOpeSE5YBP82wRxB+1oXQp3XpYSxgt28k1K&#10;qR5WJMoOAz1Ulxzc6Z9vfski8tC4B6P6vL8whCPgDEl9XtFjXn7sEjuCySAYJQNZUPq0iNoRwOp4&#10;gvEwNH20Ky3hsft6BLxBu5IC/5rv1qNUD1TJP4Hpj9HSIYEP79/LcuCy03EH/rz/sL/IeNBvN1s1&#10;xrY/3sgxeTuqXFcH+9nW0zGsL+M5LbfzyY2ebT11I7vVfF/MmLoKN3a7FYPzOmFwThOL2DulZKJz&#10;YgZ6JWehd3Im+qblo296AfplN0H/zBa4taAnHs4fiOcLr8azja7BvU2GY2j7m9BtyCPocvsb6HTX&#10;22h322/R6rY/oNkdH6L5nR+hM8HdiQBvS9C3uutjtBj1EZrd/SGajvoQTe76AC3v+RTNCfzGoz5H&#10;k3vGEvSK6qeiy8Ml6PZECbo+OQXdnpyBzo/NRIdH56DD06Vo+1Ip2v9iHvr9YQEeYhT/4boDmLuH&#10;Ufte6RzP0QWeI4obmgO9+9v49Iyk94FKD3npis8J99GE++fLD8DqhPvoVWG4uzKitUcwjoAXrMcr&#10;/SJoE+4uAieMLT3j4D6RkBZ8x689FoH7pZCnrVIyBK/l2Cm7Cas6+yx6l2hjOfpgw4jAPQB1BOiM&#10;2CN1llOpGRvOUA7kBvcAzAZVykfzFWI76NOYYCrN2HzW0ioe4NpIBGm7McpxD2APcoO6rgI4phSN&#10;bppGbpxSmmfgln/OM1DLvyCsfoO5gFxRNxBvOU+xzlJzFMEL1mGAuzr7WWqO2Zhc3aAtX7SRwjda&#10;De4CukAfAL0C7j56rwx2aZ6HNOsGagGdtg7uHt4VYA9H8C4qV1kZ7pLBOuhXRO4fB/NQ99LjYVaa&#10;XQXcbZzrLZY8cCkDsEnAEIQYbbM/7NPy6YGt5PvDfS6XHq4HY75UpE0IXU4+JSJ4Rdpc0wNVkarP&#10;gy9mv9oetGYTso1WGdf2UrtiTW1kfA2qE7Ku7treRqAWQMoF4sBfuXzxNXm4W+Sv46at2cufjjdo&#10;SwZ3P0Z5uHvAl+tKRP7lj+1wjr1MUD9Af1QZ5y7nuS3XeWbdHru0K4CvsILgW77+OJ6491fontcV&#10;3bKK0SU7Fx0ystEhJQudk1k2zEDnJII9sRC3N2iCd/P7orTdLdjR9R4c6XwvDrcdhXVNb8Enedfg&#10;ntwB6NN+BDpc+wTa3foLtLzxVyi++R0U3fweWt7yPjre8gFa3/QHNL/1j2hGoDcd9UcU3/UHNLnz&#10;j2jB6L3l3V+w7ws0ZzTf+r6xFtW3ZRTf/uGpaPPodHR+XLn42ej8xCx0fmoO2j07B61fmIs2b8xB&#10;79/pufjVeH/VfsxTimbPWf79zvMcKQfPc7FXkbt7T7jPgd7zGnfnvhLcFbkL5p8L8JSDe4UEd0vD&#10;rHdpGasr377mKCPs44y6j2OyQZpAVmoloopoXTdQPZQvlYvOLUKPwJxt1UNjNk5NjpoviIfl0yoC&#10;u+CvyL2E86bRnyJ3zVfk7lMvUwOg64kXB3Z3dTBFcwldwV9gd6UDsGCsMcFbT8sYzKVQvyQgq21r&#10;SSG4e/DbhkAbpVUstaJ2AHJbn6VgbNBWXfAVmAXuIH+vCF7yNpJP0/joXqWPyGeybUBXn3wF8Lan&#10;ZyiDetDv8+ze1m6ehuAeTr+E4a36QtpK87c7uIfHwnCvXPfRegjoobrBnvaCtYGWQPew/km4s27A&#10;pX9va22B1xR8UMw2ZCN7SsD2jyr6de0Go/oIF++nwq8bq2jLjmVI+iDah/RyfdHAlg/fFz12GXlb&#10;D2G3EbCPaxiQbS3K14PSScdEW8LTYMt52hzks4yve6nk16G9t9PNVfNJ2Fi7ks+K1+ZseWws/VWB&#10;5oRtnWTLY7Hcusa50fA8aIOxY+RcPUniUlRnsXL3OXz80WL0aT0c7RiVtyXYW6dloCUj9uYNM9Gq&#10;QSZ6xmbhqYx2WNbxZnzb40Gg0934V6uR+O/m1+EfTa7H34tuwtmCW7A4bQheSO6GvsXD0GnIY2h/&#10;0ytoPOJ15F77BhoN/zVa3/B7U9Obf4/Gt/4OjW9+F41veRdNGOE3vf1jNL3jM0L+C7S6hxr1CVrf&#10;rdSO0jRT0PKBGWj70DR0enQaujwxHV2fnomOVLtnZqMlId/utbno+9sFuGcCAb/uCGbvPsPXeMZe&#10;o9IxOjfucciK9MwifiZ8BC/5NM0VH606gE+klXr8kdG7UjK6eUqI6+apnpAZzWh9zDqlYwj0IApX&#10;6RWOyr3GKx+/juMsJ0TdSDUoB22TomzBOWhPEYADO/PH+dIkjgnSU1hOYr+BmhD2/lR6UDuwu2jd&#10;AB+U6vdzDOYErI/81RZYDeyUpUnUp7kCbQDiyBUAS9tEBPYA2haR006bhge9RfjBfC8bU7+fo1L9&#10;IR/Tgs1EIFZp45Tqkj15Q83aSjBvddB2Y7zK2MYNY/tZA7qHvwP2OUpznATo2Tu4Bvtmsz3Xxs9V&#10;grfPp2vMp1x8XaCunIZx8m0P9GiAR8vgrZQMN5OKvLpsnSJ9fD2lbC+S6H9xAHSDOgHk0yvyZ20C&#10;wR4hI1j8o2T2AQnVfVvwsY1AQJd4zPrafxmliFFPb9gYAWNfKtGHS9AKfHiAmQTkwI976sNBNGJr&#10;63B9lga4YL7GBGP1G1AjcK4At1/DQBn0X066nC8TFHmcZbvPc+55ttnPMbuqCNa2fHawhuwle1rF&#10;7Cofgz+usATysE0Zz2U5j8/5YVSptALrSi2oX6X167hkw3EvAV0wXxzUDfD7K2TjimI5XqYxnbP9&#10;J7Fs/2ksXXUK9976SzRLaUuoZ6NNSiqaJaahODEb3ern4h1G9Yd7jcJfe96Dv7S5Cd83GoIf8gcS&#10;7sPx77Y34h8tRuC7/GH4MmcodmX0wy9TeqJP4QC0H3w/Wl//GhoNeR1FQ3+JJtf/Fk1vfJ+R/Dto&#10;xKi+5ch30Jqgb3bT+2hyyx/Q6NY/oei2P6HpnUrbfIaWo0azHINmd49F07vHofWDk9DukRJqGjo8&#10;Trg/ORudGMm3e3ImOjzL+itz0ee3SzFq6lZ8sPmQPUmzZM9p2wTtiS++/kV7z1LneB7d31LvRb2f&#10;tPkL7vo5AoO79DH1WVQ6Rk/FfMH6aO4gYxi5G6gJVQ/hMNwj/cqXsx4Gu4e7t/EwtnkqBe4woAVg&#10;lpL5VD/7PHQN/uyzUraU5qkUeGWnMQ91X1f0XSk6D+qCrEX87LP+YJ6B3SDs5gnIiogFUPNFO3uU&#10;k3M9xC0a55jN4xwDu4e1B/M2dwPVg9yPh/tUF7gttx5E6IrEleNX3QPbpVUq0iuuX2twPuE+Q/2K&#10;1tk3k/4E9DC8VZ/FzWDWtlMG7DnWrrBxm8G5SGTuQR6Gua/7/gjQVd/h2gZ6aqEkmLO/kghp5dHt&#10;m3eyYd1F6k42FowvIuClUs5T2+ZocwiA7jcKi7D1xmc7DPcIgCkP+Yo2RUAZnHncZVII7j7VonEf&#10;7Yf9eRn0aKM5ZUFaJhwhG1RDctG+A7z1aT7LStAM6pE1LuPHSXMdOCNi2/U5P5efJ7m54T6/7k/O&#10;UxRu42oHa/GcqvTrG6hDx1FJgnQI7k5quydFKvqcna9HfBPs5XtOYf3Ob/HLN6ciO6ktChIL0Cwp&#10;C02SMtC5XgZ+U9QLh/vci2873IKvmw7DN4WD8WVuX1zI6YMvGw3E31pfj3+2GoEfCtif1gsX0vti&#10;R8HVeDqpC9o2HYx2Ax9Hi6tfRf7Q11B47a8I+N+gcPibaHT9W2g+4h00v+G3aDLityga+Vvk3/gu&#10;im79A5rf9Qla3vU5Wtz5GUEvfY7md3+B1vdPQLuHp6DNw1PR9pHp6PT4bHR5fA466Fn5pwj452ah&#10;AwHf772leHj2WozZdpgb2BksE8y1welvqM2a0bw2Ob0PBPTF/FzpfaP3hovcV+yzyP0zRelKwwQa&#10;Q7jbzVNG7Ba9U+MIcqVjpAiYVQYS6AV3wVi2BnWC1T3nXhnuYZhb5Bxqy17wVqSunL7NY79Bl4oA&#10;XnO9aKu+CJRlq5LycJc81H0pYPsbrKp72UaiuYGNSknQthy8QKx+KQC7T+2oXyBX3YNfdjZXwCaA&#10;/ye420ZAWW5dEbwetZSNNodL4F6hSnBn9D6DvgzsKnkcHtxheDu4nzGwS9HjkkXwAbzDCsPd1wVx&#10;B/JzWKgxgzv76ecSqEu0iUDa9ymiZ2kpFkFb4/SpUrlzpUesLwC6h3oE7pQAHIG7bFRSLuIkTA3Q&#10;UXA3uXnaHJZQBncCXaB26RmNe9sKoHtZSkJr2Hza8irD+zaI+3HKbQAVoPTAtjGWLmeuD3PIxvxQ&#10;ga2NB3I2mhuA87Jyvi8vN9dtAq7tywqF2hozuHt7B3R3lcCrBqVgBGABWWVwDNYX1NVv0PbgtrbA&#10;ridF/KOAFboE7rQrp9bs+RqTZ2xCv353Ize1LQrrN0Lz+Aw8mtMKu7rdijMthuNEXh+cLeiPc1m9&#10;cT6zF05l9MDOhNY4lN4FPxL6P+YPwumGnXC8QQf8Obs/SpN6YGRSV7Qj/JsNexLZg59F/oCXUHz1&#10;6ygY8hryh71pKhhKqRz+FvKv+zUa3/R7tLj9IzSnmt36IZrf8SmajRLcR6OlcvEPTKAmoe1Demae&#10;gH9kFjo+TLg/Nh3tn5yGNk+VoP2LM9D3DwvwwuJtmLnrOFbuO8WN7Axf65dYsftrLLOrIj06yfed&#10;3mv8vCzR+15pmV26ocpoXRG7NHoFob6KUF99xBS5iUrA64tLgrqHtI/YPegFywjAg+jdg1d16w/G&#10;fd3ajO6VlrEIn3XZq9/gzdIgLz8qg7YUAXwAVIMxZUDfwDrHvI1KRdrRcPeytJDSK6xH4B749faR&#10;PrZtAwnsIk/eEJx+rqQNwPLwHtpse7hLHuaS/cZMVJ9Arhunc6nZmxV1E9iUoneL/in5EfQjYNdG&#10;YHBXxE6wbzldURfACXYpGvLRCkNddYFd9Z9KxYTr83mVMJ/H4H65TnLQVzv8a3bhutIrXmHIy8a3&#10;wzaKqCNwJwTD8mA36Ad+ImmbwJd9EAhcyY95mIejcYM+JfgqMvVAlsIbQlguRy3IhcT5fl4lkHO9&#10;Mh6P5bJD/WFZnlniJuFvZtqYwdQ9PRKWGwug5+EZkqC7RK8ptIbkIu+KORFwRtUv13Z59EvHI3Yc&#10;c/CubOPr4T7rt6j0nEHbtKcC8N6Xr8t+idI0+9mn3DvP58RpG9Gj8+3IjWmKQQ2aYWKbwdhd2BcH&#10;0jvjcEYnHMnoihMZ3XGBgD+V2g1b4lqgvFYBAd8VPxYOwlmCfWetInzToBXOpHXHezFt0Jdzmva5&#10;E7kDHkVR32dQNPgl5A16hXodOYNeQ+7AV5E76FXkDXsD+df8EkXXv40mI99D05veR/GN76PpbR+i&#10;CUFfdPuHKL7zIzS96zO0uHss2gjw909Fp4dnostjs+ynDAR4fVGq1ZMlaPnabAwfvQy/W7WL76+j&#10;KNt3jK/5HJbzanA5/45lu0/zXHATtOCD54BQL92pnyU4K7i7m6YG8TDY9ehj8PijpVgou4lq0Tkh&#10;LECzbrnvALge3mbDehjuaguU9q3RwM5L6RuX8qE/2itK9yAXnCV/49b3CbA+564IW+BWaTdOBff1&#10;tGFpYr8kG/mPhrukPo2F/YXtHMjZT3lIqy9sY/AP+gz+smdpNzhpHwF74EOyPLpsgjHNUymQK2qf&#10;Q7BLswLA2xhB7SPxGewX4DXmIK9IvQLoqs8iJFVGoE7NCUqDOMHsYe6hb/bUHMKxEtylMMz5YbL6&#10;NgHcAfmn5GHuwa2I3QN7sURfujkU/dyu3TAKZNEJpZSMB3lYHtRSGO7WFpS5KfhcuK4ArKQ85D3c&#10;TQK4QBiA2dYP6lIE6AStSXX2e2AqSo+AU/ClfwHYIM263ZwM4G59sqH8fCkMbpvr4R74rRiT7wsm&#10;/WJiGJ5LVHoQ/i/g7qNu3w7XL2nTl4etrRM1buVl4B4tP3cZj929jvO8WjrH1xKCfOQLPRVya+nK&#10;iH97RrUC38rtX+LXv56GzoUD8XhWL8zK74vyxJZYl9oSO1PaYG9yOxwmyM+m9cSpxK7YEd8W86rm&#10;YkmNfBxN64KzqV2wpVou9tXJw1dZnbCyYVs8FN8K7YoHo1Gve5Df+1Hk9XuOoH+JQKcGvILsAS8j&#10;e+DLyB2s1M0baHTNWyga/msC/l0U3/Q7FN/8PhpRBYzoC1g2voNR/d1foEUQwStq7/LoLEKekfuD&#10;U9H2wSlo/eg0NHtmJtr/cjbumboS4zbvY9R+jFdDp+y1L+c5Wq5HJnledLXprhj1ftfnhnDXY5Cj&#10;9Xz7She1ewnwgrluotoTMgK8ovUw0FVSlUBPQArePrI3eAf1CLQF0aCMgF6lj9y9HWWRN0Gtm6jh&#10;aNyDPmIjiAdgn7Y+ENuSn6NSaxqEQ31qG7zll1cQBl71BWM2rpJw1FjkeXfKAE5F5qgejGueNgSL&#10;xDUvSjZfpYHdwXg6o+0SXgnMEIjZP5vjs+ljFkv1mR1tZmyW3PPul4P7TEvJ0EYRO0EahrueR7f8&#10;egDyWZLq7Ld6IA/8S55fZ3S+wEuA3ya4nwt0NgLzyykMeKmU/hYHWkSVMtovJUT1c6aSgKobRVbn&#10;mGAYgTshIKBblC6wE3Ae0oK51Qlwn8bxdUX+kj0aKQX2kvmiXw94e/wwkI6j0k1Q9QlugroUshO4&#10;9TvdArbqAnglSAd9XuF+pTsM0PQlaAt4Xvbb31zTgGgQ5Dyb78Du4F4BTS9FtxEgm1g3oOtRRB23&#10;t3NlZdvKckANjRPe0eORtuoEkW6QGpD1pRwBezfBLem4qPKQltFu2V4Hdyv38XXpt2QM7prPkrKb&#10;qvSv17+M50kpCj1Zslznip/lD98ch981G4GpCR0xmxH8ooZNsLZhC+xL64jjmT1xJpVK6ond9Tti&#10;YfVGmPLzNCyr25iRfRdsq9EIy65Kx6GU5jie3haf1m2BYQ07o0Xbm1DQ60Fk9noCWX2eoZ5GDpXV&#10;7xlk9HsW2f2fR87AF5E35DUUXP0m8q/9JQqu/zUKb3gbeSPeJtzfQ+Etv0fxXR+i6d2fodm9Y9FS&#10;P2lAoFt6hhF8e/1ezf2T0Ypq8dBUNHt6Gvq8Nx8vlG7AvJ1HUHbgBEqD+wzljNzd+XXBhc65/ob6&#10;wtMV46Ii9bGUoO7lv5UquCuPrqg9AlU9x76GUNfz7oK7xP5wZO7r6tfGMIE+NVegVqkNQWN+niJg&#10;i65D8pG4AV6ADub5cdWnEubeTmCfvuG0fXFJX2DSHC+fS/cQlgz0Ev36NTygZacxi85Zt3nB1YCH&#10;tH8O3vzRrhK8gzl+PRd5uwjcw93y64Srh7sk2M4iwAX22fSpuoCusTDctQHYJkCf/oZpBdi1SahU&#10;pC+wc6Pg+BxF5Cq1RkgWyQeqlHunwnCXFjBSd1D3cj836iEeaVMLQ30e6h70grSBnWssZp8ALqAb&#10;5IO6tQ3u/FAT7ouDeT5ajzwaSfnUSwTyAcA90L2WUpExRe+EpIe7j9jdEy0cZ2lAryR+mGjrYV8J&#10;7Cyjga20yrLdl6ZRIuOhusGbVyxlVBjaHvBKW9iHWNEt1xPYwnb2dIzAGpLZBjDU0yzyYRuINiDv&#10;0/qkynP/kxxoK9o2l/5V+rrZEdJLKUXWJoJb8PYSxD3QK/WrtLmCuuAdbA6Bf2kZ11ghsX85AV++&#10;5wzW03bh5wvwQeNrMSm2PabGN8f8+sWEeyscyOyK0zl9GaH3wdnkPjiQ0BVlNZpicpUsTLoqDStj&#10;G2NbnSYo/XkW1tbJ4SbQHGvqtcSTMe3QJX8IGne8C+k9H0JKz8eR3vUx5HR/hLB/FKk9H0N6ryeR&#10;1fcZ5Ax4AdmDGM0PfRXZ17yOnOFvEu6/QuHId5B/w28N8IW3/xFFd36Mpvp2KyP4Ng9ORrsHS0xt&#10;HphKTUb7B6ag1SPT0fLFWbj286X4bO0+LCbcFx08YRH8UnuKRufERe16Qkp/k0W7GbmPYeQ+nnCX&#10;xgVgV6QdAb7PuwvwHBOgo+E+OYC7pHHNj0TrlOoGfoE8kPcRVnhjCPcL2F4WibOczLUFdgO2NoAg&#10;ajc7loL7TMqnafxG4KN2D3t7ht2DlxuB928AVz2ws9y+fMk+8GkwpwzwBKsBXX5YN3iHxv2Ytw3b&#10;uz6V2hicDMYe7hKjbkvDBLIonFK/JFDPDIA/k2CfKbBTs7Zx7nbaUKrP4dgc+g6DPRKhc4Mwse7h&#10;7+GuPi+lZhS1z6PtPNpcAvSgbQCnFJ37cSsJa90sDUfvi9i/RGI7DHcvHzV72Kvu0y4e0pEUTwjc&#10;kjYERfzRcjegOE64hXPoEVgHa/p2JG3i5xO+4RSHt1MkKUiHoV3O41hGqfRjfjxs5/r5IY0CuxSB&#10;u6AZKGzn6x72YTvJgCkAhH1fMt/B1Efy/5MEFMltDBV+7CojqJttAPVogF8O6NEymwDwit6tJMAq&#10;/Lvx1VxnNY9fqYoN249i0tPv4Z2GXQj3tiiJa4GFdZtic2I7HM3qibM5/XCOcD/ToAeO1O+KNbVb&#10;Ynr1XHxxZTKmEfAb6zbD8mqFWPhfydgZV4DDDdvig5jWGNqgG5o3H4Gs7vcgqfODSOvwILI73YP0&#10;LvcjRe2uBH2Px5BByKcR8pmDXkLG0JepV5E/nFH88LeQe+1byLvhHQN84zs/QpN7RqP5A+PQ5qHJ&#10;aPvQFPvJgnYPC/CT0fGBSejw0Aw0e3IWOr49Dy/O3YSZu/UfnY5h6X7C/YD7SQI9YrqYQNcG6HWF&#10;gK5oWhG8j97HrXZRu4CuyF1Ru5UB3A3UhLrgLrD7Uv0e5u4LTg7YHuYe7D6FY/2UwZrjFoWz9E/L&#10;qO0BrzVKBHdG5bJX20oP7UAGXcqid6VmQhG9+SMoPdzl14DOPkXc9iWljQQt56g0iLPfIK95lEXp&#10;wSbgZeup5Lj8emArveJhXbKJxxZI7WiYh8ckwV0pmTmBKsE9iOLVnkP9R7hTcwzo2iBOmeaE4G7p&#10;GkJVENcP/HtAz2X0P09P0LDP6ttdn6/7VIyfE4E3tZD9FXLwtqdmAjt7tp3Ank+5DeCsAdwic8JZ&#10;shRNIAHcR+K2GRCseurFbwIe3j4fr9x9ZDMgAH4K7rqZ6fPpzlZ1woJ+l/JKISx7djuQ73NwF1zY&#10;x8tiD/8wuE0B1AX3ZYzg/bjSLrZphGxdvWItSZGpKYC79WvNEEwdmCvPi1YZP/xOhKbvC83TmAdq&#10;uH45VYJylC8dq1Ijvi/ii+Uyrh0t7y/s85I6VQH2oD8A/GL2Ldl3FisZteqnCFbR58bV+/HRsEfx&#10;+3rtMCWuNUpim2J+TBNsatAWxzJ74Kyelkkh5BO64VRiN2yJaYnZVbIxoUo6xv3fJCwk6DfFNMXc&#10;/0rB7CtTsLd+CyyIa4tRsa3QrNFA5LS/DSktRyGZSm9zB1Lbsd7+HqR2egBphHxKt4eQzEg+uc9T&#10;SOn/NDIGvYDcIa+gQDdch72JRiPeQfGt71t6RtF7ozs+RjNG8K0enIjWBHzrhxS5T2LkPhHtGMU3&#10;e6SE0fs03DK6HJ9vOGTP9rv/6MRzvI/nmudHvyKp8+M3QYP7uFUuavdwrxyxO7j7nLvdTBWcVxPu&#10;a46jRJBdG0CesBScLVJXPQC5B7RF9krjaDNQ3waK9SnrgkicANY8S/0I1vrGqZ6BZ5/BnHYlXKuE&#10;peoGbI756NrASjDbRsDxGR7wgjsluOsbsSoFdM23zYClbQKC+noX8c/aSOjpn3sI7OyPQJtg1xz7&#10;vZoQ5KdrMwg2CovE9egiYSuIC9pTN56IgPtygC8JSvVJumGqPLuP3Gdxo5iuzYJjM7bwtdFW4xZd&#10;cx0fwQv4Hu6Sg7mP2E8bnG2OwE5bpW2mE7r6EtM8+lzAK4oFHJsfQFuArwx29gvMBne3EZhoI7Br&#10;7kJKpZeHtI17uPNDuIAf/AWEpKVcBGPBllcEloMPonAf3YflUi+yIVxZ91Avo70H9xKNe7hzHQds&#10;2gSyOsc1pkfHTISFnh9WNFsmoFNhcHkZ7FXStiJylY1AHYK7UjEhLZdCqZkye25eKRGBPrwxuDUl&#10;D3Ydk5WUA2YF3L3C8y4rAtGB1kHRKzIvgKaziYL7T8K+IkqXDOx8PXbcPE5dCYQ3iuW7HNDDiowT&#10;Sr6MwF6gErCCaFR178vN57lnn+C+ZO9Ze4Jk9b6vsax0O97pcAs+qdcWk+OaYGJcIebULca6+FY4&#10;mdYd36T3xpepPXG6YWecSemGw/Htsbx6IUqqZeKLq5Ix+WdJWBGTh8W1cjD2ikQsqpaPFfVb4/m4&#10;YrTI647cpjchufhWNGhyM1Ja3IG01nchhUprxyi+w/1IJuQTCfiGPR9FYq/Hka58fL8XUDDgZTQa&#10;+iaKrv8Niiz//j7yb/4D8m/9AE31jdb7x1uKptWDk9FGN1Xvm4Bm7Gv16FS0fWIq+vx6Nt5cuA0L&#10;9pwiwE9xE3XnS/cbyvbzPaFzEZyrK75YcZAwP8SovCL3/sXKg4zUCXzCWD8SpqhdT8soGvdwF8yn&#10;Eu4C+5QQ3AVpD3SVFXBXpC6wh6J29lmem3MnB3YVY0FdY7IhkAVjaZpKQVqbQjBu8JUE6wiwTxrc&#10;Vbd1KEXTPsJ3cHd1i7zV5vHrd2hmsq3NQePTZBP41y9Luly+JLi7vgjwDejsp6YSllMJT4E7EpWr&#10;pJydg3vJZsJakFUfpbpSMjN5rAZ3RePBmOYoIp/OeYrefcRuKRrVBXfaGOAJ9ln0PccDnv1zBXja&#10;KeLXGu4Zd8Ge8KbP+ewXrJ1dZbBXAN7BPRzpm9g2uDNi1zPtkoFdQKb0b8AUsfvIXWC3fyzA0t88&#10;jUTswRwDOUuDekiWxmEpkC+2qJ9tzl9KULk+RfssCUvlrw3I0WL/Eq6/ZKfE+QKFwEk/GvcQj5b6&#10;BVvZGtwJrApbwlLA1nEEdQd3lU7uyRaKUPQ3M/3NU5tPf7bJBLC01Anl4W5tm+OOpyIF4o5BqReD&#10;q7cPZJGugdHZeFvNc0+nyJfqgq2zjQCWfWWCq+RhHMDV1uJGI7Bam3XzHYDc7CnVw3BfHmiZre/6&#10;PLi9f1/3KR29Bpu/SyDXfNdXTrgt3nWa5/M8Vuz/GgunrsavGg/DZ/FtMCG2CcbHFmJ6TBFWx7cg&#10;3Lvih/Q++I46kdAJJxM6MoLvhB11mmF+9RyMq5aGsT9LRknVFKysX4xZV2Vi9H8lYUlcY7wTX4TW&#10;aW2RWXANGhZcj4RG1yOpyS1IaXYrkqnUFncirc29SG57DxoQ9A27CPIPI5WAt5uvfZ9D/uBXIzdb&#10;80e8jbwb30P+LX9E4zs/QTP9Lg3V/H6Xpml1D+F+3zi0fkTfap2MTi/PwGOT1zMgO8Go/SSW7TvD&#10;16+/y5nIlY02QpVXjF65H1+sJszXEPBrD2P8aparDmAC4e4ibYJ9tXtqxvLx3ADU58E7kWMGWEoR&#10;s91gDQDtJLBLmnOEgD1GqMqebWoq21NUX3cUE1jXFYLl9TlP0fkUy+nrJiz9buAaBKk9pSOf8h2s&#10;GwF/EElP4Rpap4SRv8op9Kv6ND0NE0j9JkbVUzZpg9AGwDnUdI7PYFvlTF5BTGe9hJrBuqCr0vyx&#10;lHzdSgM2j5Mwtf/URJUQsAb2wF5RuCBuwBeMCfAZ7FO//NuaOgbOsRRMAG4f2ds89odTNBaJh9uK&#10;7Gmnf5YrEKsuzWN7Dv3OVl3AFvg1xn4BfQ775ihPH+ToI2DXOCWQ+//XKIUhb5G5wd/1G9AJTy89&#10;3hj+hwLRcnYVbf8opEXplG66GtQJ86X0Iagu5hx7tnfnGdrqQx7M2UlwStwsBOtyyoPdA9O3y+jP&#10;SoOri7wdrH9aHugqDfiEm9o+mpcWE1yCv/r9mg7ODlYGLg/LkOxJErNzPr0M0pTAWU7AeXAbnNle&#10;5iEaqGKeoKhH5xwcbW6gyBz6XCHJl3zqWAR2g4b7jZMyQrTC9gJWckPSHO9TvjTH5kbWOU17imNa&#10;X9IatpYpXHe+wrINIDju5fS3nH/jFdRK2koVGwePe98FrNr3JeZ/Oh/vZvfC6PptMSauBcbXbowp&#10;tRthef1mOJjSHt9m9cPfsofgYoMeOBXTFufrdcSx+HZYV7sYc6rnYuKVWRj3s3QsqV2IlXUb4TNG&#10;73Nq5OL9eo3RLqEpUnL7ISH3ajTMvRZJhdcisfF1hPxIpDS9BanN7mQ0fxeSWt6F1A73IaXz/Uhl&#10;FJ/e8zGk9X4CGf0ZxQ96CVlDXrEvPOXd8Fvk3PAucm7UTdaPUaxflLxbPy08Aa1HjUfru8ei7QNj&#10;0erhCWj73Czc+tFKjF5/GIsOHMOSQ6dQvp/njUAv599JKavl2gR5Pq4YTZCPIdgFd0lwlyasOUy4&#10;HyF0XSpGYPeRuCJ3AVVgNZgbgB1kJwf1CrgL9g7egrQgG4E7rwqmqk1NpvQo5DjOUSlwW6rErgqC&#10;+YI7o2j5tWg+gLqP1j3gXVv1AN6B/NqXiBCdQnBb6iSArzYBD3LJwZ6gFXSD8TDQK4ngnEpNYYQ9&#10;mVCfzOjZInfNC8nSLJqvyJ1Anq6rgmA9i6oDeWCbPSFs8A6kVIyidkvhWBlE8YEM2JRAO1f2PA4P&#10;6Xkct/6gLZBHFABd9TDcwyCPVvSYB71F54EEbA93yd8wVd7dj4dl0XwluKsk1L1o46PvxQTGYn74&#10;/RzZuxy+A7DZBfLQiwZ0uD8s3+8V2RhYepswiMNwl/wcJwcjyYGcH0zBMKRIhBzy6XwI7M6HKQR3&#10;7zMijrt5ziY85ueH+yoDVnMqjmeJwL7ntEWJ3lZfGFpJ32Yf+BK4deyao6sA5/sMYU6x7eHuAb+S&#10;0nwDeJSi+6KP1/vwbfkpI9hW8cph9u+n4d30Lvi8XmuMjm2GMbWLMLFWIyyp1xR7Ujrgq+y++HvB&#10;UHyb3hcn67bDqTptcSahMw7GdyDgm2DhVTmY8l9pmHFlKlbUK8K0KlmY8fN0vBfbCG3jGiEtowfi&#10;0wcgPnMwGuQOREIBy0JG84zkGxaNRMPim5GoSL7NXUhsdyeSOjOaVx6++yNI7vk4UvX45KCXkXvN&#10;m8gd8Q5yRryL3JveR97NHxjgBffm94xBi1Fj0fSOzxnRf4bmD7L9ZAkGv7sQ7y3fjdJ9R7F4v56a&#10;4Uanv5M2Yp1jwZ26QlG7InYT64J6Bdwd4D3UJypipwRigdJSKVYXrFkSlIrG7caqKYi4GbFPFOAJ&#10;c8mDfeLqw+ZHkbv6JrKuVJC/Gat0j9I+U9meQrA7X26dEkGRALd1OT7VYB8ch7UvlcAb3Y70aePQ&#10;VYTqgjxBauNsR8DOUnWB3cNZEmy9L5OOjRLgJ/OKwDYOP0d+NEdzg5SO1ppBwE+nptFedUupEKYq&#10;Z1DTrWSbsJ3N0vLsnKfoWwA3sc8U1OcS3orKZ9OfpWYCO81RLt4idutjBB9A3tuorZSMl+CuzcBD&#10;W/+AV5B2IsxVyob9bszBWvYCt8GbMpgThAZ33w7gbjdWOWZg57i+4erHXSROYNImDHfVF3PtxTsY&#10;WRJkBlPOV6rGQd2lOgTfMNx9qiZaDoYVbW/vwFpZlhYhVFwaRRBkP2Xz2fbSUwzyVc7j9yCKwJkS&#10;xE0B0D3s9UHVugKtPbttgA5SH95P0BeJ5MN+eSVTpjrtdQPWz/Hrh9uS4KiIWJGxwK65Jh0/4aw8&#10;vAe2wd3k4Cx/Htplu7gu58jOrUOwM3Jfxn5/bH59f4Xhj8E2BZWU1lbKxo/5/nDb0jJBpKrj1nGu&#10;4/mY9tY4/DalIz6Pa4nPYorxWa0CjKmRj4V1m2Bvahd8lUO4Fw7Gj7n9cS6xKwHfHqdilaLpgiPx&#10;7bGzRmOUVcnFNN1crZ2FZXUI+P+ThrfrF6NV3XykJndE/ZSeiEvpgXoZPVGf/hLyCfm8odTVhP11&#10;hPwNSCi+AfWajkRi2zuQ3PEeNOhwLxp0egApvZ5A9uCXkTX0NeRe+ytkX/82o/f3kDPy9wT8n9CE&#10;0bsi+OK7PkfebR8h744/ofjez1D8yER0fKMELy3YgEV7jvGq6gSW7eeVDM+by73zvDCCN7iP9SkZ&#10;ykfrkq+7SP6wATsMZqsH7cke3Cw1bwLrArtF2wbkoB7MNaBTahtYg7bAbc/Cs8/dbGUpsMuWfkyB&#10;Hw9ojfnS+/T16LFKAA5J65dQgralZjZyjiTga4w+DPDcQGYoBx8Cu+oWfWsu7VRaX8RXxToG9pCU&#10;6tGNUZdP55zNxwl3p+mbaU/ZzVNqeiDVLY8usHPzkHy6JVyPiACXffjGqkDtn5zxUr/y7QZ1D/rA&#10;NgL3YEwQn789DPdAAdjD4F9AGdg5RzKABzAvDeqmqLY97+7HVPfROP0ZnAOpbnAP+i0Nog+5gVmR&#10;u2BTAXcP7XA73O/gXiHfb2PRInyWBiCrBOVQW1IOVPDVHA81SXUH38r2ksuPu/XdvIpNxYPcfPwn&#10;sAeytW1e5bV93bcjcGddkLZ+Hotek39dPgVSAXdXV5+fozVV2nz6UlpmWQB33/9TiqwVrOdTRq4M&#10;t51vlXYOg+PXM+6b+BrGPPE7/DaxHUYT7p/UKcZHtfIxmlpAuO9P6YJvMvviH/kD8Hfq28w+OFO/&#10;M47UaoNjse0t/36+flvsrdsCSxixz7kyidF8EWZWycbLDRqjWf18JDZsiXoNOpgS0rqgXmY3xGYS&#10;9Fl9EJ89AAm5Q1C/YBjqsozJG4aEZozmW9+G+q3vNMCn9Xocmf2fQ/qAl5B59RvIuPYtZF33NnJH&#10;vof8m/TLkh+hgFF8wW0fI/f2D6k/ofGoj1F47+do8vxYPDRjBYOgowT7KUbu+lEx/s2DnLvSMwZ3&#10;wXjcqoMYTzkw+7y7a3vQC84CnQf0ZEXdAagVrSsKt82Am4TbIII5BOREgT+wrQRf1gVV3/ZRvtsU&#10;KjYHW1O+WJedrc8+70vgVN0D30NWUbjGI/0BZL3UlqZzbDo3EUu1ELqKuCcR7pM2cj2OqV82Ebir&#10;HYBdfjzg/bq+Xzn6SKqH9orWXb5e0oZxjO3jlAO5h7cHuxQGvVc03A3qbM9SnaDWeFjq80APw938&#10;BMBXGsZupgYyuAcbhEvHKD9fAW8P6/naFKjo+oKg9BG566uAeykj+sUSrwKcVD+DRUGfB7PqpYzK&#10;lUsPS7aCu8AXBrBy8TbGuvfnH20Mw9xvBt5OpQCovoid+iqpApgmwmrJztMRwKu8HNwlgxzneCB5&#10;OMmP9QlMgd9wv6tLHDeQB74CH96PFAFy0PbjSplE90XXJYN7IKVL3I1Od2xhO/WZHY/Lony97sBX&#10;WLbp2Gs/bbJ8PM9PtJ3ZBlCX7KYgYSVQeyklZGkhRubL2V5u6SHnt0x9PF7blFjfzPf2H259Ce/E&#10;t8DndZsR7IX4gGD/rHY+5tVpjL0N2uPb1N74V84g/CtvCH7M6m9AP1KnFQ7UaYGjsS1wsWF7nGvQ&#10;Ebs4v+yqNKytmo/ptQtwV50MZMRlIC6+CHXjmqNBw3ZITGmPmOS2qEnVSe2EOEby8dl9EUvVTu9N&#10;wA9C/eLrUL/JSMQ3uwWJhHs64Z7a+wnC/QVkDH4VGcN+gezrfo3cG95F3sjfoYCAL7z5j8i/5U8o&#10;uPMjFN72RzS5/QMUjfoMBU9/jtsmLuFn9ghW6ItM+l+rSpsFcLeSusJAHoJ5WB7sslFdMLYUSgD2&#10;qaoH4BbczZZQnxCkYQzKUjBuUKb8XC8De2Bn9pwrTaQ/X69IBVVA3cvDu1JfSD4qt5J2isIlReTq&#10;E9gla7Nf0fYkAncyQWrpFMqlZQhe1v16ArxBXDYB4D3YI/WgjETqlKAqoFcS+1xqxgFckNejjKp7&#10;wPsyDG4vn2qZpXksbX4AcPXPJmyt9NJjklIwZtDn67HoPQJ3pXYE9gqozw1KD/J5nO+BHoF4SB7u&#10;fkzRuZ50EXQXsS2wLlZJn4uoUm4AFWAXaAObkAR3A68gLBjTbqnSMia+0T2cw6AO1b3ky9f9WORJ&#10;GbYd0B1oK3yHFEBdUj3cXiLoEDYGLg/FKNkGEZL6nL2gFcBdQAzsl/N4BNOIvE0gv5Yv5VN1QT/a&#10;LizfJ6ArEg+vsYzy4yqVQhHYNWalAZx+zJbrUQZ+wTbwoXy7IvcyAzH9CeLB64qsH4DdzqVktk5L&#10;dxNgVLn8sC3Al+08ZaWkfm0kgvuKPaewmax6a9ADeDu2GUbHNsVHhPKfauXhE2pu3UbY27Atvkrq&#10;gX+mDcC/swbjr5n98WViF5ys1xoHOWdv7cY4Urc5Lsa3x+mEttheuxAbq+WhpG4Rrq7SEPF1k1E7&#10;LhexsUVo2LAV6jGKr9WwKWo2bIbaSa0Rl9YVcek9EJPaDXXSeiA+bxAaNL4W8UXXM4K/GUkd7kNq&#10;14eR2v0RpPV+Cmn9X0DawJeRdTUBP/xX1G+QP+JdFAnwN72Pglv+SNj/DsU3/g5N7vgU+U+OxjWf&#10;zCWb9mPFfp4jRu9l+l2dfQI7/+7UUuqKcSv3W9Q+bqWDu0Dqwa66j+IF2smrDpkmUYKywOhTMwKz&#10;5k0g3A3whLmBf3UI7LTzQC9ZS+iy9Pl28xPYKEKfRE0MNgnbKCSOyZfZcG3J18NwD0M9DHSVJvWF&#10;xqdbRO7GzQ8BPFmyPLyL3B3cCV6Wyu97gBvcza8bkyyNI3trq99B3clF6peTxmYI7KqHonhB3doa&#10;+wm4e03f4ubaVQDhPUvQN2kDcJuAInyL8iNjQYQeBfe5BPfcqIg9Io55gFeK2IO2r0se7ErbLGTp&#10;wV7KtoCuVIvBnfMUzS+NwF2g11hluPu0iwM72yZCYDshYOD1MNZ8B3XJ+QvmUuG6l4O5jkEAuRTA&#10;YV0W7gSM9alNm3L6sAiY/WFF/NBuGdsGR5Z6osRFuYpGHUxNghdtKuSeQAnnsb1PD8yKtnxX3gii&#10;pTkG5cg6nGeKsqPscUaO6fhW2PG5vPsynjMvf6NU0b3dTKUE9yWc72+42rny/nXMlD9/yp0b4CmD&#10;d0h6PWV8/T5NY+dYx8PXuIpR/ZolO/FC+xH4dUxjfB5bjA8J9z/WyMbHNXMxN64Qexhhn0/qhr8k&#10;9cW/M4bgn9mD8UNyd5yv3wYn4lviECP3g3Wa40RMC0vPHK3XArsY8ZfEN0O/Kxugbp2GqFk3g5F7&#10;AerGN0athCLUbNAYNRMaIyaJsE/rhLopnQn6Togl5BPyBiI+fwjqNxqOxKY3I7X9vUjueD9SuzyM&#10;5G6PIqX305aeyRryOnKufhNZw36JvGt/g6KR76GIQC9gJJ8//B0UX/9bNLnlI+Q89Cn6vDcNn63a&#10;ifL9Jwn2k+437ffzHBLwusGqp5qumLBqP4FJsEelZTzcfZ+Puk0ErKVkqEkCN6XUi0vHOMh76Kq0&#10;iFz2rHugSlNpO0XpG475zUIyuGvt9U52M5a23pdKL9/2YNcaYV+SoO3LcD3cZ2LbNgdCXU+32M1V&#10;wVsgZ12pmRKOWeQeKqcJ4CrZ9puE5egDmM/YwA2Esvr/IA/66QS6oO6lyD4a5N423Bb8ZwYbgfoE&#10;7XD6xlI4AcxVdxB3KRjBXfLjAvslEtgpD3SvCMBDfWHA+7EKuCtKP2US2E2M2hdvZUS9lSCmnaAt&#10;u0pgF5A9lH2dKiNQygX4qOjagz1amh/ddj61Kbi5AqOHmm9bX1B6oEfAHvRHS/Oj275PZQWwBagg&#10;hUHZ44ORsZC4lo0F8uCOXsNDvjzYCKz+H1SxhvPvImPnRwofu7u6YDQt3zx/muc3h0tEP5LAvITy&#10;G6KDe9hnSErPBOc0vL5vh221Abl7BaewlmBbPGM1nigaiLdjivBZbGN8wIj9DzWz8aki93qF2JXW&#10;BucZUf+Q0hf/zBqC/5czFH9P7oWvFanHtcKRWKVnWuJwTDMcZSR/jFH8wfjmmJLYBt0F99oNGLln&#10;Eu75qEXAV0soRNX4QsK9GLHJbVA3uR1q8+qgTlJHS9HUy+mHermDkVA4HEl6VLLNPUhsezdSOj6I&#10;lK6PIq3XU8jo/yKyh7xKvY6Mga8hZ+ibKLyOEfzwX6Ox/uvT9e+iEYFfeMMfkHX3B+jy5gS8W7YR&#10;i+0ngI9jKa9YlHcP64qJgvuaA4y0GZ0T0h7uXmob6ANAC+4e7JJArz4fnQvCFuVHgddKQVcRuwBK&#10;qE+hneCuRycNtBwTYCev15q8YljHYxHcBfY1mqOnYSo2C+/fryHYOt+Xwl19BvBAPpI3G42H5DcK&#10;8xfA3eqMzqcS0lM3cANhWbKRdUrR9XSCeRqP1UNcpVc0wC/XP5ObwyxuBpJBOrCLjLPPnnohdKPB&#10;7qFt0bgkcAe2AvJsHp80h9CXPKjD9dkaC6Bu+XyVBOsc2QU2c7eewDxq/taTlSAeBnl0nz1BQyj7&#10;cdsEqIX0t0jiGiod4AV3gj9oV0TlTmGY23Pu289bvYz+yjkuuEtlAZwN7sqJG7ADgAfzferl0rZs&#10;3RWAB49KteV7maSNRHYB1C8H9+j5l5PzqUhXYGK585RBtZIILR8NR+BLW4OvUhOBBNmwb62rdMwK&#10;QtT7ckB2UlpDCveF17d2CO4epF6R+Yqgg2OLwFx1U3AV4H0qxaIfuqKWEMRKuUTWDmxU+rX9Wv8J&#10;7rYutVJ29LnuwFlM+2wuHsrqgXfqNsandRsR7rn4U60cjK6dj/mxjbCbAL5I6P6Q1gd/yxhAwA/C&#10;v1L74fv4LjhZqyUO1GyG/bWb40BMMQ7HNcOhmCaEezN8wXmtfpaAurUSUTs2E7XrZhPuuagWn4dq&#10;9QtRp2Ez1E1qjdoJrVhvi/iM7qiX2QuxmX0QlzMYcXnXoGEx4d7qbiS2HEXA34OUzg8hrfvjBvj0&#10;fs8hte/zjOSfR0a/l90/ARlBoI9g5H7N28i55hfIG/Eecu78AO1fGo3XFqzGIoJ9xZ4TWL6X5y/Q&#10;Monn+IrJjNin6CaooncTob7KQT0CdoLRwM9+S4sIqiopQVPysPWR+8TA1uw57jcCResljMQF96kE&#10;+BT5J7inrCGQA00h1AX3sQZ4jtNe32ItsWfpK64GPNRV+tSIB7mHuYe9FA18L59rN3HMon/ZqM2x&#10;CPgtWuea63mlIcAL7ixLqBkc8zA2eNNOsPfAD4M6uj2DfgT12R7u9OXHPMRnalzg1jj7PdBNPM45&#10;lJUbCWxF3yytTmjPZuQvzSXwL6c59D9H5RaBPJyb51xB38BeAfd5W05wnsu1eylNo9x8uM9ESFuk&#10;T4gJ9A7uFVF7OHJXWsZuqAZtD3hfVhYj7m38wNNnOetltCnbRth4wFMGd8nqHuCVoX6pBN1TnFMB&#10;eBN9eMhK5QY3+iVotYHIRvbhOdoAvH3EjxftbLPgmIdfGNaKQq1fcAxktgYzRsJcczmPMzKXx+GB&#10;VyGlcyr8e5D+lDzcLT9ur8+9RnfMlX0rXbLUR+6hYzOxbpE0y/Dr0xruVwx5fgO4l7HUeorszS54&#10;/bZpBFAPryt/7moglNO3kmvR14bD5zHmvYkYldQeb8cW4VPCXHBXWuaLWgUoj2uKo8kd8W1WT/w1&#10;qzfVD/8g3JE5DH9L7IfTtdthf/Wm2F+nKfbVKcKBuk1xWJF7vWZ4L6Ep8n9eH7VqNUCNmBTUqpOJ&#10;WjHZqEHI127QGDGJLVCTEX7N+Jaol9oJCVm9CPfeiM3qi5isgYgV3JveipQWo9Cw2Z1IbE3It7sX&#10;DTs8gORujyGl19NI7P4E9SQy+r6I3GGvI2fEW8ge/jbyhr+DzOFvIoP1nNv+hOZPfognpi/Cgj1H&#10;sWbvKazieV1JqK9kBK9yxb4zuGLSqgOErqDO6H0No3fCdjzhrLy53WhV9E4oe7BLBlbamJRW4ZyJ&#10;tLPxAO6aY6maQD59M5njUwlsRewWtWsj0LdcV8un+jVOeNPG35x1+XYXTbu6szOxrdy9Noxp6wVt&#10;B3P1TdeVgEBNvx7wlW6yEtjKtyvVIj9a1/xwbDr9KK1SwtI/peOieQd0D3VpGuWBLZUI6kE9AnjK&#10;YB1AW6kaAVtte2KGdW0Q1s/jcmOBPOAN8pqvp2y4EViU7uA+i8c1i/M84FWaaDOL/iUXzUuCM8FO&#10;IHu4W0mZP0FdbUboBnbZsZzH9jyOObEdzLf8O8FcSVtcaeDXXIJX5Xxp20mUsq3oXXC36F2irXLx&#10;Ppp34HcRfgXgHay9llJl7DeY01Z5d9UjEbwgrTFCwSu8SYT7BXeld9x8+hGA2bZoXVLdi/CJRMsC&#10;ejDP1id0NVZu8wUs2ei42K8+gYulFIavB3v5jpMmgy3nRsQ1XJ329Gf2iq45VzdgdSxLdUxsK2et&#10;m7pL6UeQ9hGxNiUDedBWGZHWYymFx+x46b+ygjHJv07CV8fnNh93vDpPeoLF2fIchGR9Og/0Z1cu&#10;Eu3t3Elq88rBvza7yRysoysSl2dnnf0reOzS5kMX8YfXPsXImKb4Tb3G+CyuCT6okY8/VsvCGEJ+&#10;WWwTHEpohwspXfBdeg/8jeD9Zzbhnj0M/0ofhK/iO+NYneY4VJfRet1i7K1dhP30tb9+SzxHkKdV&#10;iUdtRu416iShet0MVKubhZr18lFbN1QTmqE6I/w6DdugXloXxNN/vB6NzBmI2rxCiM0bZjl3Ab4+&#10;ldjqLiS2GYUGBHxKV8K925NI6vo4GhLuKX2eR9rgV5B27RvIvPYt5Az/DdKv/gWyrv4NsvWbNA/8&#10;HneNmYe5u47waoWvXUAPwL58N98/u48zcifYJxHqHu7jCdNxjJj1rdUxHPNwF9DHr3SpG4F80jqK&#10;diZG2prrI30f9ft2RAZ8bQahudocBH8qsnEQyr5PUXlFpC7Qu4jfRf6HCW9eCdDnVIntEm0cjKxL&#10;WJ/BOSYDdnD1EAA+EsErTUTwTlU0Tr/yN5P90zWH/SUbBXBB3Uf4Shu5NXxULiB7iJuvAP6XAD6w&#10;tcicMFZpIsDtxqlSPMF4JEUjW9sAnI2/wTqdbcuvC/iBn9lBtO4BP0tzaSu5Ry6dfJrGUjWcH5FB&#10;3Y1bykYivD3A9bMF8ykPdi8BfCH7wyqVtp5xoCd0FxDo84OUjmvrR8pO0pagDwDvI/kK4AvqJ6iT&#10;BLGLpsNaTMAt2n7pmCDvI/gI5KnIeNB2fW6+i04doCMwD2RQjZKiRUHewEYbyYGf5U6B2cHZAdMB&#10;exnXikD5J+Qh7yHrI3Q/143zw7vzBAEp8fUIlpwjLeHYkl2UpT94jtheGowtCzaMsP+fkrdZoadT&#10;QnOi5wvQ8m2bAW2tn8ep49YXl9TWmNloXqX5PJc8j5FzT7mrAndlYBuHnxuUS/XaQ2NK9SzneVjJ&#10;c7CK8zcf+BJvPPZbDK5SgLfrN8XouGb4uHoh/lQ1C6NrZaEsrjH2xbfBsQYdcCq+A87Hd8TFeh3x&#10;Q2I3/DWjN35M74kvOXYyhoCvI7g3wp46jbGVEfm9dVIRXzUOtasno2btVII9E9US8lErscielKkW&#10;3xQ16jdHbEoHRu5dUTe5K2LTGL1nD0Dt9P6IE9ybjET9xlTTW5DU5i4ktxuFpPb3IrXzw0jp/BiS&#10;uzyJBoR8fA+WA55H6rBXCfXXkUGwZwz9BfKHMnIf8Rs0uv93uPXDeWTmdsxeuwUlLEtW7sSksi34&#10;fO4q/H7SgkvhLumLTQK7z7krMtdTL4reHYQFZc4jDCfSXrL5SucQ0B7slrcPRfwTlf4J7L20ttJC&#10;kqJ4g3oAcw93D31F15YSCcBuMOccB3cHfMFdoC7hMc/gMTu4E5oCr64C6C9809XgTr8lisIFbM0z&#10;e10B0J/6CVxF7bIPp2UE4jC8w3CXjbeztvxwLBr2ERGuBmyC3IM9AnceiwGe0PU3WHXD1UfzsvNg&#10;N6iH5wdA93IRfGWwe4A7uLOP8n1e0UD3fT79smAzYR0oAng9127jAnuFfMQusEfD3UFdKRmB/WRE&#10;Hsw/JQ9vpWa8InCnwkD38vPC8lF/WJUi9pAusSHQPPyiZWAOFO4PR+lmR2BZKTgGsjkB3K0d2JYp&#10;KpeCtkXllGAflkFQawd2DqwVUp/1B8entcN20ccYHlM9Avegzx+n5MfNhgrP96UHu51/lYS+npSR&#10;z8jcqLprq5S/E9xIuCavEFbvPYv7b3sGPa/MwHuMpEczAv+oSj7+dGUmxtbJw9qGLXE8uSPOpHbG&#10;2YYEfL02OFKrGQ7VaoqT8W1xMbkLvkrohC/j2uNInabYxah/b0wTLCfcr63JiL1KXcTUTEft2pmI&#10;jc1DXP0i1E5oTLA3RnWuV7thK0bsnRGf2g0xSV0Ql94bsZl63r0f6hdcgwbFI1Cv0Qg0ENxb34mG&#10;re9AgzZ3I6XTQwT8Y0jq8gQaMIqP7/YokvQlp0EvI2PIq0gj4FOvZhQ/+C1kDX8LBXe9jWt+OQEf&#10;zl2OyeVrMHrxWnw2bx0+mrEKH89YiTFz1zm4+7SMQZrSF5EsNWNReyBB2iJ3QV7g328yQAdRuCA8&#10;YZUDuZunkm32WT/9etvJBnOnMKyVahHkfdpGN1095F2/s/cbggGYc0yEt5cgPZ3zpnH9aSqD/mi4&#10;O2AHqRb6Mriz7e0dpDknBHcP7wjQA1tTMO5tlJe3G6/qC2DvAa1I3W0e1CauGYrcTTwOpVoM8JKl&#10;ZIJI3G8CgrvSMkEaxiL3IBeveT4lUwnqBHOliF0S0AlXAT4M8J+S8u4VKRpG4+wTqFW6OgFOWT0A&#10;uqRo3UfnJrbtxmogAzztFzHK9wpD/nKwV6SulIeVlEXulKJugVf5+GiIS2G4R3xRAuH/SuY/gL1A&#10;E0DwcoqA0+ZW9HvYVZL6t58wLWd9JX2vtNSDA2e0fdi3+WdfBITyRfko2uwpv0lEz5WWUT95bFGq&#10;tFbQ54/TfIXGtRH5ef5YJIvWA8BXiOdTY16c6+vaRCylE/Qv5ZVKObWaVwHlm47imn63oB8j9T8k&#10;NMfntRvjD1Vy8Hu2pxK+21I74ExaF3zJyPqr5M44l9gRR+u3xp645tjOSH1H7WLsrNkYe+s2xz5G&#10;/ftjirGLkJ8W2wSdr6qHarUSEBOTjTqxBYiLbUTAF6J6vQJUq98EtRq0RFxqe3sUsk4SxY0illcC&#10;tVJ6ICazHxo0Go54ql7hdWjY7FYkUPVb3G5596QODyCx40NIJtgbdnkE8V0Yyfd9GhkDX0QW4Z5B&#10;sKcMfR1pA99AxrA3kXPjmxj5zjSMX7aF0fpqjCvbyMh9NxZsPGL3JFbvvRBE7qsI9lX7CeIDBLZ7&#10;csbdWGUZRN7Kl0+hLEduz70L9BXRt4O7NgH1u83ARd+CvRubJJgLzJZaCWCuPvrxsPYSKDVumw+B&#10;KyAb3Dnm5/m65OHq22G4l0iBjc/Xu/x6CNgCr5+nlAxtLXoP4K60jN18JXw9qOXvEsAHAPdAF7Cn&#10;EcQqbZ76BHZKNorozf5ycBecBXcTo3dJcPdjPkLXOF+Hz7mr73Jw9xLcBehowCu3biXHwoCPjAfz&#10;3Lhu0DrNoxZwc3BwPxGpC9wLfT0AeaQeAXkF4FWWRoH9corAXSXloV4paqd8WkUQtry7wZuwJ8y9&#10;XH94vAK8/0mWGtFGwHlWBv1lBHLYzisCu/+F/+U7BHWnlYIW4bd69zlC/gyWcy3B13LZIYhKKzRG&#10;/xoXTJWOWWqbxEms4mv1kbvBNTQvWjZf82in44lAOFSP9FEe7AZeqpKvoD8M/8jcwJ/y636Ttcjd&#10;/jaV7cJr+43B9y9VeorttXsvYs7ibejUqDuuqZmLT+NbYHStIrxfLRfv1crDH+MK8TlBPC+pOTZn&#10;dsbx7J44m94DJxnB749rge0E+YZa+VhZPQsra2RhXe187IxpjK31WuAPdRuj8c/qonqdRNSsm8NI&#10;vQi16KtWbC6q1i9EjQbNUCexNerqW6qJbVGzQVvEpHRBHUbwNRIJ+ez+hPs1iMu/GvUKrmUEfyPi&#10;m9yMhJaM3tvdgwbtCfhOD6IhVb/9fajPMkm/IDnwBfffnKiUAS8io//rjOTfQO5Nv8I1v56CT5eu&#10;x8KNO7FEP0WgG6v7zlLnsGLPmQq4T1jp4O6lxyMduAV2QlFgJ6ANtrT3OW6BfXywMQjwE+yxSirY&#10;FLRJyI9AbHMppVDC7Sm0tzIK2JIb5xzW/Zgg6m2l8FzJbHh8JTwGlQK2InuN2VUDNxdF1RG4E+YG&#10;WMGZ9tO5kShHb8cgWBPeLnInkIP+MNglQVmlbhZ7qNtNWUopIT8ettdGYMehMULXSo5pjoFZoA6B&#10;24G+Av6WdlE9GLOUDMvIfEGem4GXQZp9HtaXjFGzeAxqe4j7fi8HffUfY3kC8ykP9Pl8DZLBnTJY&#10;m1x9kRQCeliu/z+DPRy1C+hLaS+VSUE7DHblxiuidwImGDeboN/P8WmWMvq/HKDV5xU95hUNo3B/&#10;BHYB3L2d9+fnOrsgh7z7NKF+2nLJ0koB2sYr0kLer7SCWhZsNIL6EvmWX665QorM/1+I9toMooF8&#10;OWkTCbdtvkpC2/dFNgAeW/j1+/HIBsCNzEn3MyrOoc7TJXOCMR2rXveq/V9h7MQyNGJUfUNMHsY0&#10;aINP6xbhndq5eKNmJu6+Kg7XXlkDt9WOx/OxaRxvjDUp7bEvpRMOJLTBrljCnbZra2RidbU0LK2a&#10;imVVM1AW3wwP18lB6s9jUCMmCdXjsnFl/UaoEp+HGvVyUJ31WoktEZPUxtIyNRNaoXZie9TRF5kI&#10;+FopXVEvdwDi8wejXt5QNGx0Heozem/Q9GY0aH0X6rcZhYYd7rN/8BHHdp0Wt6FBx/uR0uNxpBPu&#10;6f2fR3rf55Da51mk9XwBaQNeQeaNv8Swd6dj4ub9WLP3ONbs4d+fcF+2h+dDN1X3Eu4TA5h7SI9b&#10;uS+Au4vKJ1hUL8AyCmfdP13j636+bAVN3Wgdb/1B1B3S5UA8ReDn/KksvfyYX8uD3dcl79OP+f6I&#10;2Ce4+0jcw93E49SxuqsIPQ3jUijmh5vRNL8haBNh/2SWdiNWCjY1SSAOQ15Qtxu+2igorWs3Z22z&#10;CK4I6Ncfk+X2BXltBhLXkmawLs3kBmGwNdAL8BTBaxG8QB9AXnCfs4HADfLtkX4qDO4wyH09PO77&#10;VYaj9HDb1SUXtXu4z+OxerAb3EPALmWUH5ZAHd2OBnhY4XFvYxG7hzXX8aD38hA38cMfhvPSbdLx&#10;SNtDQrpcn+Rh4sfCcAnrJ/sNQE6XHQ+B1dIxyiPz6mClRCivJMgVmbvxiisSv55SLxpTXZA0uAd1&#10;9VX4rnwsXn7cq5znyK4QgvHIcdJfOKUSlrcxO80N9Yftwv0R+3C/vbaKedGRuu/z7fLtx2291Xu+&#10;wq9/Mw7pVybi5oZF+F1aa7xSNwOP1k7CI/XT8WB2Pm7PysVtGdm4Kz0TDySm4rmEVLzXMAvTkouw&#10;IrEJNsU1wsYaOVhXLRMramSgtGo6xscVoX+NZMRWiWGknoQasZmoEpeHKgR7jbgs1KlXiLpJBDpV&#10;s0FzAr4l6uiLTNw4aia1R0x6N9TPH4i4nAGE+yAk5A9FbO5Qwv0mJLa5Gw3sefcHkdjxPtRrdTvi&#10;29yJRMI+jXBP6fsMUno/g/TeTyO111NI60W493sZWTe+hd5vTcQX6/dg1Z6jWM33if53bDnBrt/i&#10;mbvxiH5+YF8FyAlZH4V7uS84CdaCsKJxtxFYSiZkJ2muk+Y5W28vUCsClzyYndjPNQzUgiulut88&#10;PNR96ethkBuww30CrrTGReJeGhOMlR5SBC9w29M6PprXuLfla9Uz+bYJcI7PuevRSvMtSBPAFu1T&#10;Ln3j7BXpK/cumxm0lwTzaAnuLrJ36Zbp9CfpUUcPeIN8uG5XBLTTHAI/HKUr0g+DXRuBPROvaN3G&#10;XVTuIR4dpUtq+75wWsaPy888ax9n6SL1CNhDUbtXKe0WbT5WCeYLo9qSB/fl2r7utXjrcSyhHKQr&#10;VBbdJpQkgSpaZYT75frkwwMkAg8paIfhX0aoSOWMtCvsQnPCCtaIBqVKrRmBLDetch7HMvq11IxK&#10;9ikd4+Eczvv7m6rep45Njz+6p2ZcVK3xSErG5rm1wnLRL0uOR8vb+DXCMp+BovtUt+PRuWY9GtI/&#10;KYE9tF7YV8QmpKXcCPUUzaodF3DX3a8g++cNcUtqYwyLaYh+Varj5uQkvNCxA97s0xfPde6Ih9u0&#10;wP2tivFgqyI8UJyLR3LT8Qxtfh2fgonxOVhct4DReyHWV89DWa0CvB2Tj4IrCXZG/DXrJhLuaage&#10;k4WqsVmoVi8bsYzcYxKaokZ8E9So34RRO6P4lDaomdgaNRLbom5Gd8Rl90ZMRm/Uy+6Puln9CPfB&#10;qF88Eg1a3oHUjg8ilXBPaH0n6re+nbBnJN+OwO/yMJK6PY7E7vr9dz0e+ZQ9IplOuGcM/wU6vfw5&#10;Pli+Bct3H+ZVHs/NLr6P9CNru89gUtlOXCEoWzqFpW6mhiEfAX3Qp7SMtSnZCeKS+30an7Pfj4lr&#10;K/x4Wx+Fh+X6KuDuIe3Hw+1JvHqYFOqLjAUSmCOgF5hZGqC91A7gPpmvV1cYHsY6PoNyGO6BX9l5&#10;uLtv2AZglxSt+3VDcFdpT8ZQFp0H9gb0AOYRwAdwFtBLONcid8E9CvCmoN9SPJRKP99L7Up9tBfk&#10;TbSPloe9oO3qPnKviObDcJ9Lu/lsK8/u0zBhhVMyC2lvcN9EmAdAF9gvB/doeZCH6w7sjEi3HmN0&#10;fsxKqxMeHiC+vkSlB3EA1v9JZdwwLoF7ABn5iYaLg/sx1t3app+CYADIy0KSa/oxgXwZj11wdzdV&#10;A7ir/zLz7Tn2UFt1e7xTcKfC42Hoel8Rn6F6GOiVpP4QnL2/sF/f7+vh8xbd/z/Vo/VTY0t38fzr&#10;qSBevXbrdStyq6ege60GKKhSBT3SGuD+Li3xxjUD8ashA/Byvy54tndbPNuzNV7o3hIvdm+Fl3u0&#10;xvMdmuL5pgV4OSUD79ZNw9S6+VhZtwil8c1wf9VkNPh5bQK9AWrGJlOpqKFn3Bm5V03IR52ERqhV&#10;rxGq1ytCTcFdPyCW2ALVE5ozcm+DuuldEZPaFXVSuiGWgI/L6Ye4vMGIJ9yTWo9CSof7kdDqLtRr&#10;cRsBfysatLnD4J7a5RGkdGX0zgg+td+TSB7wNJL0I2N9X0LKkFfQ6qkP8N6S9Vi29yhW8BwsJ+BX&#10;MHrX/Yrpq/bpJ38JYWosI/hxBLSHsiL6sSv2RqBt/Wt8ZB6AfCXtVhyk3GbgbFinnfcTmRuUiuTD&#10;8PZ1B/CKaN3XXVtgdzd1BeqILcuJBKKO3wAf+JvKjaAS2Kkp7NOY+ZaCaF2lntM3uLNftgb4IBrX&#10;N2X188X2lI0id0E5DHfNEfwvA3dL20icY0/RcEx+fRonIkJWEbvA7gH/H0Vg62asZI9ICuJRkI+I&#10;NpeIa83kuhGw0242j3H2xspSXl1S3VIwhLeidIvUOVelT8PYmAd8SAupxQHQF2w6elmwLyRUvaJh&#10;Lnm7RRatV8A8AvIoyAvsi0NaKmiHFIa5r4e1zAAbAJd19XnbMOzKeSyVFfJRyS5oXwZMko0F8A5D&#10;/Kd06fwgwg7agrnSMUsY+fsbqjYvBNdo2Qag47zM+j6Cr2RPvx62gr61Q1cwkTGuGYZ69PhP1S83&#10;x/eHx6y+8xhWsZy1YDsKi/sisVpDNL6yBjrGN8RtHVvi2Wt74rXr+uGtIb3x+sDOeGVAO/yibzv8&#10;pl97vDO4E94Z1hW/HtYNbw/uhvf798Bv27bGm5m5+KxhHj5KbYEeV9ZDbJVYVK+bTKinoFqdJFSL&#10;YRmfiyoJhagSl48acXmoxQi+dsNi1GpQjOrxjRnFNyXQ2xHsnVA7uROj+W4EfW9G7X1Qr3AIEvRP&#10;PAj1hGZ3ILbxTYhvdjPqt7iZgL8dSe3vY+T+CBp0ehiJ3R41uKcNehqpg15ExoBXkDL0VRQ+8h5e&#10;nbUU5XuPWOS+Us/78zzouwNjF2zGFWMYaY8lmAV2D3iBWnBXXeX4yM1Wl4/3cNdNU/9TBXrKxp60&#10;WXsp3P+TwrD3MHdtwTu4Kas1KP2kgYe0SdAnDA3uhHAE7h7QPgoX3KnIPAE9JM1XGY7c9XSN4K7I&#10;3f1Wjm68EqiCurfRBhCCu8DupfnK7ev4DPwEanhceXlJY5ZGYqnoXHCPBry+XBXus3nBfAE+EsEr&#10;Dx/IInilfTguCep6UsbKUOQ+V5DewMhcgPdg33CkEtznsO5TLx7uXvND/Sqj4S4pag/DPQJ4AjMM&#10;9v8E90VbjmHxlqMRkFeCOeuLqUVBGQb75eDuFYZxWDbGdT3cfF8YeBpX+uR/C3cvg2BISq0Ijj46&#10;d0/DVMAz7Md8GdQ4xqsFqZw2dvNTUA7ALBsHd+fHjclfhV/JAzIsP2Z+gmOOrB3Uw3YW8QdwX8qr&#10;jGh/EYXm/ieZT5Y+p+7b0XUvB/tj2LDnLD75rBRpae2ReFUC2tSKx02NW+HJfj3x0jU98cbVvfDm&#10;gK54s28nvEmo/7J/e8K8E967pit+N7w7/jiiNz68sR8+u2kQvrh5KD4c1hdvtmyO4fHJSL8yFnVq&#10;JBDsqahSOwnVazdkFJ+C6gR61dgi1vPsW6q14p2qU1X1JA0jeD0aGZPSgXDviLqp3RGX3gsx2b0Q&#10;12gQEopHoH7xzYgtvAmxjfTFJsK9+U1o0PoOg3tCu/tQtz2jev2D7T5PIHMg4T5AOfcX0ZCRe/K9&#10;v8TD42Zg8c6DWMcrlzW7zmDNjguYv+ooHnvtC1zxxcq9BnWB2WDOcD6SK6cEYPUZ0GmnPo1Zm6C1&#10;f6ZNOI6TnfnRBlAR4RvwWU70kTZlkTNldcpD2cO9AvK0E+AtJUMbm0c4SgS9Pb1D8Lm0jIOzfLmb&#10;sgHEVaedgVsQDmz9c/Saa5sM7cyGmsoNpYRz7LgMxkrlCN6aH2wWwZg93mk2VOBXwC+hpqwX3HkM&#10;ltpxsFf0rvXtkUkT+zSHNq7Pwd3n36cHQJd8v3L9mut9+KsBy8FTLifvFHk2nv0+kleKRlH7LI4L&#10;8D71MovwnR1E6jM3HLb2HEbsc9nnI/W5XFsS8KW57JsT9EXD3efdF2w+alpIQIe1QMAPZH0B+CPw&#10;pxZLBOkSlkvYr6uAJbStEIGvkqA1Ee5LCFoPfgM5xz3MVS4N2h5YlcY4XxI0DbLqlx/BSTBRn0AW&#10;zHGA91LbyQMxsgbH/THafJaSS+lwjsBlawYQDBT2YX4CO5MALx/Wpp1sWJeNraFS62meP17z6+zC&#10;m4iHpUX9GuM8lxrSPPrgOXFXM24zigCWtpbjp42kNSUPXnccwfmLWrvS+pXGKqLzSsdmtjp/gZRr&#10;19XJjmNYv+8C3n53KlKS2qJB9SR0Tc3Bk3374cXBffDyoG54rX9nvNG7E34p9e2AX/Rvg7cGMnJn&#10;1P57RvYfXtcTn9zUB5/cPhCf3TUUY+64Bs8yis+tXRcxupFas4FF7FUJd/30gKVmYvW7MvplyHzU&#10;JtBrxOVS2ZaLr1ovF7UTmyEmsQ0h35b1jqiT3Bmx6d1QL7sPEgqGoH7RcMQWXIuY/OtQr9ENaNDk&#10;FjRsfhuS291tcI9tPQoxbUchvss9SOv9KLL6P4/kfi8gsc9zSGAEn3Tbm7j5oxLM2nEAa3YeIdhP&#10;YN2OrzCtdD9G3vs2rvBgNwgHkNNjkRNX7DfAqs+D2vcJ8NoIvli+B2NWuM1BbUF9on2xyYHergIC&#10;v5WhLeBeCvPIGMFoOXa1rc/1ayOwL0UpRUO4SwZZ9nu5tnsdSqn46Dwc2Xs7L7tBTFkkLuBzbQ9w&#10;m0Np3KJ7AV42BK38+6hfP0mgue5GLiG8hm2BfD3H1mk9bR6HOM4x2qr0Ebk0hXDXZiD5PtmF5fs9&#10;7H0qx9ddPt5F/xX9itwd4O3nCGQXQF2qyOdThPmMTUcwUyXhPpN1gz3HfaTu4T5b4OeY0jUq/Zgi&#10;+XDUvlDpHIJdWkCo+rq1KYM551tengqDXRH/Ys5fzA1iiUr6W0ybJWwv5bggHZYAVLktKFXY/VQ7&#10;rMimYCDhOkE7uk+lB+5PKeJXddrr0USpsp+jFI+HWkJISQJyNNTDCo9FjiUAYAUEL5WfF1Z43Oaa&#10;tA5hToA6uPt6xTH4dQTyxbT3ry38GiM2PMbo445e3/dHpDbne3k/Olf6RurSbUexdCfb1GJucmv3&#10;fYnf/WkWUhgp16qSiJ5NW+CpYf3xVN9ueK53R7zQvTVe6NIar3Rth1e6tcKrvZvjrf7t8JvB3fH7&#10;Yb3w0fAe+HhEd/zptr74EwH/8c2DMaJda8RUq4U61euidi3CvVZDg7ui9hp106h0KhM143JQM55g&#10;12ORcZmoyrHqrNch3GsmtECN+q1RK5HROyP4mLTOqJ/dDw0LrkZc3hDUzBxAwF+DhMY3IqHJrUhs&#10;MQqpjNYbtBmF2Ja3I7bNnajX4Q6k9XgEWf1eQYqi9n7PIXHgi8i8+S0MfmcCJmzdh9W7DmL1jiNY&#10;vvkcPhi3Fl0HPYwrHJSDSDwAscE99Ny7ReQcNwCvJDhZqi2ohzVeUb/8UIrkza/msy1/kge4AGpr&#10;rGCkT6nuwXs5aZ7WlU8DLcuIryg7s6WNh7uPqqNtI/AO6j6yj4wR1t7G+/N9SrfIt60h/1Q03AXZ&#10;CLBp56Hr4a4+D/jLwd3b2qbAUn2+7sAdRPdRsjFC1qdkvK1Py1wO7tM3aA6Pe5OD+syNTrPYL1ne&#10;nXYVcHcpG/9IZATulAf7fM7RN+aUjglDfR79C/SSYC6wC9yL6GehB3uQjnFwr9BSgr1sCz/sHA8D&#10;egn9Sh7cNsb5Bmzf9rANFO7zdYEl0keY+EjUp4HCKSFBuxKQgrnypXpkXY0RUPLjYebsHTgN7oIV&#10;Qe/hHvbn5fvCkLSoWP48BAMQVlLQ5+eE53sbB05Xtwja0kwVEtz1bVl/DJF51OXAbucukD/28Lph&#10;PzruyPGEXqcf82tZtM7ztGTrEdZ5XHaueO5Y33jgS/zmd5PQIKUNajBy79WyDR4d1BcPd+uARzq1&#10;wJMdivFUh6Z4rkNzvNipOV7u3gxv9GrNKL4j3h7YGe8P6Yw/XtsZv7uhG343sg/eGzEInTIzUf3K&#10;GqhdMw41azdA9VqJqF4nhXBPpTJYz0C12rSpk2URu55/r8L+KjFZhHohI/ZiVKtfjOoNWqCWHolM&#10;7YK4zF6Izx2IulkDUCutj5X1C4fbkzP6F3wNGa0ntbkb9ZvfjnqM4uu2vBPx7e5CWvdHkdn3ZaT0&#10;eQENez2DREbxmSN/iZ6vfYov1u4k3A9h1a7jmLpwD4bd/DJadLkBV/io3ANcADV4C9iMyn2/gZ4Q&#10;Vr/v8+CusCOoWU6k/MagfP14jnuAe8DbmHwE7bDMxmxZp53A6v0Z2EO2YRirNJvAzs/T6/E2ArDK&#10;n5LLzzv4WxRPmFp6h/Jw9z7UF5FSL8F8SWkdgXjyWl0ROCh7kAvspgDYPqpXpC8ZvFnaJhDYeGj7&#10;cR/NhxWeYzac4+dJdjNVIqxnsq3o3EspGGn6hkP0cagC7pTPxftUzBzON9GH0jLzBHmu4yXQe4gb&#10;yOnXSzC3NI3qVCn9Ce5epRxbtOUoFhOKyrEvUjuQ2upXGkZpEYHTQz0a7JdTGJRe/2lM8qDxNlrX&#10;w92PheXneb+RMQFPCsEuAvetPHbBnTJo+TmXUfiY/v8hD84IiAOIlvOYogEvuAvC9hr9PMoD/XKy&#10;NYJjvgTskfUq+qKlMZ/y0TpLGaXbJrjlCJbxmJbxONfuPYMPJ8xDszYDUEf/MKNeFvq264D7enXD&#10;Pe1a4b7WxXioTQEeaVeEJ9sVE/DFeLFzU7zavQXe7N0av+rbFr8d1AHvDqWu6Yg/3Ngfzw/ohuw6&#10;dVGzWl3UqBmPqjUTUIVwrxaTTrAHItyr13Fwr8ZovSqhX0V9cQWEe2NUjy9CtYQi1EhsjprJ7RCT&#10;3gP1CfaYjD6omtgVdQj3BgXDkFB4LeKLR9hTMokd7rGnZvSrkbrRGsdIPrHTA8js8QQye72AZCqp&#10;17NI6f8iUq5+FZ2f/RP+tGQj1uw6jJWE+wu/mYjcJgPQvMNARu4BmMcs3wPVDcCEocAraCvtIoDL&#10;ZqKibOXTA9BavwBtkCb0V+whxPdi/HLCnH4UwVu+3UDtgc0+yuZonH50NRAGtklQDtaRvK3dC2Dd&#10;2wmyArHP5ytNInm427FqbdqGNwEvD3UTryYsP0/ZGGUpG8GbUmkA9xuE2qxrzKd97EtOIbhPCcFd&#10;EFe0blF7AGkP9wjwg34T6xr3cHc/baCxAOLql31I0aAvkS3nKO0yk5qhuvq4GQniXrM4Jvkxy7mr&#10;j/Z+zEQgq88gLphzDZeyUb5doBfcHdgjUTr7wnCX5nPTWEgJ7g7w0hFG50dYHibEWTe4s00Z2PlB&#10;doBX9KYPeAB3tg2+AlQA1QppzNlENgDBV4AiPCJ2vk9lZG4F9CvVtQ51CYiC8bC9jfEqw+W+6ZNS&#10;+sjZEeaBDO6qC1j/CXbep5d8B2uGxy5th44nNG7nLEp25cBjcVB3x6e6Py7NqzSH/R7SEVh7BfZ+&#10;XX9vIrK+n8P+Snah1+VvjC9Sqasc2wC52fA1rd91BuNnliOvuBN+Xi0ZtRoUIbZ+NgZ17oK7unTE&#10;qJbNcU/zxrivRS4ebJ2Hx9oW4pkOjfFix2Z4uUsz/KJnc/yqT2tG7+2pNnj/6k7444gBGF6cj7o/&#10;q4KaBHuNWgmM0BsS3MmoWkfPuKehhpcBPiMAO6P62GzUjC9ENaqKyoaNUSO5OWqltEfdjJ6UwN6J&#10;sO+CeEXteUNQr+BqJDS/ESkdR6FB+ztRp/ENqNf4JiQ0vR0JbR5AWrfHkdnzKUbvzyGxp76p+jwy&#10;BryEpMEvovUjv8W789Zg7Z7j+GLGCnTp9xDSsnqieaueuMJH3Sp9dK3o2wPVp1zGrKwAto/cLWr3&#10;dc2hDwdw9hHwHuqWemGfB7ufb1E4NWWli8a9vepaRzZeBnaWkzjXwd3LzbNjkw39CehujusT+CNg&#10;D63j+ghXllMlu0nr7AR5lfYFLAK5Etw5J2Kn6D7oc3Cngg3C6pzvo3YXoRPWgi7h6/ulCMxZ9ykc&#10;9Xu4S3YjmODVeBjgvu4VHpvGSHwGIaroXBC3XHrQ9tG59RPqMzlnJssZXMOnY2ZwLGxvcGfpI/TZ&#10;nKMIXjdc5xPagvncjYcjcBfQBe8F1Hz6UJpGYJdUN7BTi2m3WHCnFnG+gZ5AjoA9kKJm3+/HfKrk&#10;8joSSHaBLcEQbef9VIa6L13ax9cl2XgQhfsr5P1cCnKDOTcvKbpfcjcw3RqVff7/psqvg6+Pr9vD&#10;NAzy6HmSoB6Gu+vzgK7wYecs8BVWtD8v59PB3M8NH0/kfG5hndKGa09CcWwRrygWK2rn33MZ/azm&#10;lcS8pdvQsdvV+D8/r0cIp6Fm/XzUa5CNAe074o52bXFn06YY1bQQ9zbNxkOtcvA44f50e8K9fTO8&#10;1KkJXu/eBL/sRcD3bYN3B7XHn67uhl8P6YG2iQmodVUNVKtZD1Vr1ye4BXdF7smEeTJq1E6JqBqB&#10;X612OstMy73raZkq9fLsMclqiU1QK7UN4rK7Iz6nD2old0PNpI6IzezBvv6IyRmIuoVXI6nNLUjv&#10;NAp1m4xAzfxrEdNoBBq2vAtJnR5Favcn7b81pXR7ilH7M0jp+yzS9dTM1S+j1cPv4IPybVi0fg+e&#10;fvVjDB/xCzRvOhytmnZz31A1sHtQ+tQL2xrzADfAM7qXrd8QoiWoe+gK9LZZ2IYhmAdRP8tx3Ch8&#10;2yJ7f6M2BF6/iVQGttsg3A3WigheUFVEL3tBXfl+fZlK/r2tkyDuAK+6l4e7fgZBADZoyyfrERGo&#10;uiLwqZfI3MA2Es17sFORxzA518YplZeTj+i1GfwU3CMbAeteHvQe6NHtaesOOngTrAZowltwVt33&#10;K9euDcDGAqirblI9sPebgebPWR+kYVi69Mxh0xxuJl5qW4ROH4K4l0Xx7FO0XsoovZS2lcAeksbD&#10;gPcg9n1hwHubxRGgOy3eerhSOwL58JxAS+jPQ9cDOBrC4b6wzU8pPPdyc35qzPc5IDpAhxUBZQBO&#10;wbzyhlDZXhGvT/9E0kCBH7Ph67d1fcnzU+GrQj8Fd39OVb/cHLdpBcdi64fmBmVkjuBuVzz6uQlB&#10;nbIbt1xjy2FG7UexbtdpvPLWJ7iqaiKqV2mA2nXSUbt+HpKT8zCodTvc3qIV7mjcBHcU5ePu4gw8&#10;2Dwbj7UpwFNtCfd2jNw7C+7F+HXv5vjtwHb4w7DO+GREHzzXsyMyatREzWp1ULVWPUI9AVViCHeq&#10;Wt0kQpzr1XaqWot9dVJRrVamPTVTMz4PVeOz7XdnqtQvQo2kVojL6Y4G+X0Rk9YV1Rq0Qd3UzgR7&#10;T9TO7o3q2f1Qr+n1yOxwJ5Ja3Ig6OUNRt+A6xDW5yX4KOKkr4d7zCaT2ehzJLBPtn2k/hyxG7WnX&#10;vMTI/T28yYj9/fGz8YvfjkX//g+hWaO+6NS2i8u5eyhKHqwCuKVqOOYBH4FnqNSY7BU5W67doM6o&#10;XdG66uoLgz2Au/WbvQO2yebQt/wGEtwj0hek5EuQ55rRcPevwVIxLL2Nh7vB2z+FE8C5Qn4DoPSN&#10;WUavYbjLxv0EA0Uf2iBUepCrbj87rAhe6Z1gzJfWH6zlN4NK4hoG9QDgUiQXH0hjArbA7W0vB/nK&#10;kt0Bg7yBXLCn1DYRrCUbXBmGeqTOOeGNIAJ4jkuz2SfN2kigE8ZhwIfhbiLYlWc3uAfg9nCPhrqH&#10;vVSqvs0O4pVBzJLjlpoJtHgzQc4PvxQGpRTuF8Qjj1GGpX76iJ4b1mL50SahtagIsC5jK/nxaJtw&#10;n/cVHv8pVfZVAXS9flcPYP2/UQB8vR6XFqIPG6u8cUjhjSMa5tGQ94+UVsjNX6rzr7WCNZV+85D3&#10;8+S/PLBXn76/IJVqnPP0WzLlnLeWcP/Fu2NQtUYqfv5fcYirm4UYRs4ZKXkY2rItbi1uhlsLiwzu&#10;9xRn4eGmOXi0VT6eal2El9o1wauM3N/oRrgzcv/D4A74+Nru+HBEP9zcrDHiGbVXrxnDqD0OVRi5&#10;V61LkHsR9tVrJxDqDSyiv0qPR9bNQe34QlSPy0EV3VhNKED1xGaIy+qKhgX9EZveFdUb6Ldn9ANj&#10;7VA7rTOqpHdHzYLBSG53G9La3Ia62YMJ/SGIb3Q9GrS6Awnt70Vi10eQTLCn9WfU3vdxJPV/GpkE&#10;e8bg55E87Hlk3/oaBj/3Ht4bOwvPvPQeunS6CW2bD0CHVu1d5G6AJtTseXYBlaBV6aN0/7jjT0Xs&#10;4wMoe7Ab3OVTz9Ar2mcpoHsZnDnPbwLONvCjku2I72AzUJ8esZSvMcrtqy3xWC3iZ93B3c3XI5n+&#10;KuJ/gruLvlV3fvzjnAZ2jis1Y7YBtKXJKz3cgz6WerZdqRjfNvCzbl94CsG9Ys1AsuMaJRIhHQa7&#10;z8tHAz4ijnu4y05At3YwNp2AnsaNSlIufRpfVwllEb3aAdxL1jv4Kw3j5CBvfUF/JH0Tgbs2AQf2&#10;aLirlObRdgHnKFJXakZg11M0C2kfhnt01F4J7rQxmOtDvjlIxwRglyrBnX4XbzqEJZwjWFo9gKa1&#10;g3HX72AY1uXgLgiG2x7utpFQHpRhm7DcuEonwdNUadxLx1F5frQqr+WO28PXdDkfleZUSDcmI5tV&#10;IBfRV4Z6tPS3qJD+Nk4CdXRfRPwbCu5+DTuHgn0I7pLL+buNRW37YprGbPPg1Rr/djoHui+waO0+&#10;PP3Ce8jOaoca1VMQS7jmpeTjmmatcVujYtzaqAi3Ny4g3LPxcHEOnmhRgKfbNMILbQsJ+AICvgi/&#10;6tkMHw5qj8+v7op3h/VC15Rk1L6qJqrWrEvFEu7xjNgDsDN6ry7VboCratbHlbUS2JeCWvEFqKnf&#10;ddc/zK5PsCc1Q73szkgqZGSe2YN9LVG1nr69qp8maI2qie0M7g1ajkRSq1tRh1Cvkz6AEf41aNjk&#10;RiS2HYXELg8hsftjSFTU3ucxNOjzKBL7PY2U/s8jrd+zSBz0PFKvfwXXvfoZfvXJNLz4+p/w4ANv&#10;oVXTXiguLMYVo5ftxhfLHTwFdwFckBU0BVdF71/QxoNefWZDe8lH32G46+kYB2QHZw/osYSybroK&#10;7JbCCcrxwZiNh+a5eoUvbUBjeVx2HDpezbXcfrBZUBFbjgvsfp3JrJuCm7cCrMqKemBP8EWuELie&#10;z9cbkD3M/UYRkuBaqU9wXkVwSh7uYaCHJLtpQWrGw91AHkDaQ90rHNG7lE/lOZF6IMFe0J/BNWao&#10;brB3cFdKpkSAJ9zD6RvVHcwPRaJ55eKVlxfYZTOTm0JYs+nHR+0e8PNoN59zrRToDe6K4isidw/z&#10;MNzDMpsA6pE5lId7GPIV4Hbg9RLILh0jYC5RBfgEnugUjweSlSHfBsqoupe1t3DdQOY3CnJunuAn&#10;ePq2U2WYV5YHYhiODqbuWMPyG0hkLo9NoPTHIvn6f4K7zpPfbN1aArT63Ovyr8n784pcNQVjFfLH&#10;7WRrBmAPS5uW2cuH/o5UOY9jw46zmD5rLYYMuxtx8XkoSmuE65oL7kW4tagItxQX4s7GWXioKAeP&#10;N83Hk83z8XSLLDzbIhsvdWiEt3o0wwcDWuHzoZ3wWp9OKIqNRc0qdVClOsFePQ5Va9Un0JVvpxip&#10;Kx1TrVYD/LxGfVxVJwm1ErJRu34+qsRku2+mJrZAXKbA3hf1snqganxzXFW3iBtAE9ROaMKovhmu&#10;YvRev3goUlrdjJjcYaiZ2g+xitxZF9yT2t6DVP3T7J5PoGHPx5DQ/WEkGtyfQWrfF5DW5zn7H6uZ&#10;N7yFTnf/Gtff+zIefe4dDBp8H/Jy2qMwn3BXFPyFQVVA3e+ejtHTLisIT5aVoG7wrIjgwykVu6HJ&#10;fg93D+pxhLOHtaJugXwi6xNpUwF377NCsr+kbj6cIjdNQ5tKBPKKvKWg7eFukbNB3AHdjls+aCvp&#10;XwcK7rYej1tj+okDu7mqaDyIyD3A7WapjQcw93VKVwGK2qdwM3FpmQqYR8v9MxHVQ9AO6h7QYalf&#10;j1jKJjxH33K1xymDttlyXE/UWERPuEfqLCvSMhThbsAPAO/hbhsA5SE/S5CXaDODQJcuB/e5tPcS&#10;2FU6uB9h+yDrh7CQgF648aBF8QZxzosGu1MY/BX1ynAXSC8Pdq/Lg5+gCCuATwRKAYDCkPIKp368&#10;v3C9kgzsKi/jx4BFIEY2GPmp8C39FOAj4CPcXboq8Bd1zGpfMteOy9lG5mxzpf+OwOXgboAP1v2p&#10;jWQRVUroS4sC2XFozZBdxTGqLl+Bf9ZLA+nRWBf1a0zH7s+z/pb64s4JbN/7NX79zhjE1ctBk4xG&#10;GN6kGW4pKMCNhQUYWZSP24qy8ECjbDzepABPNcvHMwT78y1z8EpHpWVa4IN+zfD5kE54uF0zJFet&#10;Zv9Or2o1gr1GPPQPOqrFJKEqy6q1G9qXmarUbGA/RVCjXiaj8TxG7FmoFpvDenPE6Z9jZ/VEbEZ3&#10;VE1oiZ/VLeR4I9SJb8zovghXJjZHbEFvpLe+AfEF16J6cl/UTuuPupmDUE//iq/5zUhufz8yezBK&#10;7/E44js9hAbdHmbE/gSSGbGn9noeGX1fQubQ15Ex/C0UX/sS+tzwFIbe8Di69rwDLVoORNOmnXDF&#10;2DV78cXKnRizcrc9CvnFCkbyAv7KPfh8+W6MZn2MIE+4uui6AvaCspcHsfptAyAcxxKSesrmC/Pr&#10;0jMCs6V56FObh35RUhpLSI/lhqLS8vIe6IE/80npKsPgTvCqzz9Db4BnWykfwXkC15/I+ZOoyaxP&#10;Zp80SeVqV2qDmcw5lhbSZqA+k9sY3IYgWCu14yL/SJrHSo6v2U94U2xbGcDdAV5z9tn8qdw0phLI&#10;ko2zPXktrwz0Ozw8HtXly8nZKE0zjYCeTihP0yOVstEcwnbCOpZBW6C3L2oRuu6xTa5joBfcCW59&#10;sYqyVA0VuRrguB6rdF+gcvYuyg9vAFTQtp8e1hUA2zMJV6ViZm44QOBTnDub/bO5QczmRjFXgBfU&#10;FbGz30uPPwrmCwl45dIXctxrgUGf2nSQmwChzw+vlUFdZSnHLdoUzOlriSBPf4KGwL2I4x7i1hbw&#10;A+iHZZAJtHjzwSAS9KAJbtQK9ibaCSaKuuXLom/BmqAhjKUl3GCWSopqtdkE8xfRZpEBMIAgfftH&#10;OtVn6xi8HNBUWh5a4LR2AEOVVg+ORf5sPJhLewdI9xrsdQf1iNhXsXk5yY/bFCrm2uuSz2Cz0bg7&#10;Hn9Mfg6l1yB4+7n0bVG81jA5O80xINt5k7SO/j78e6kdwN+t7/zpJylKTYGPyDmRHwd9fe9B74f1&#10;u8/i5Tc+Qjyj59aZRbiuSVPcWJCLkbk5uDk3F7fnZ+Oeogw80jQPTzUvwPMt8vCLdkX4Teem+H2P&#10;pvi0fzOMHtYJI4vzUOtnVVHtqlqoqsjdcutJBHwSqtXWt1T1zDsjdv0/1dgsu4FaLV559hzUbNDE&#10;fkumYXZPxKd3s2+mXhVbhKp67r1+I24EBfYfnOrl9UJai+FoUDgEtVJ6onZqb8Rk9kds3lAkNBtJ&#10;sN+DzO6PI6vn02jY8UHEtr0XDbs/hrT+zyKpn1IyLyFr4CvIGPwqUoe+ilY3vY5n3p2MP4yej1tH&#10;vYBmLXuiTZvOjNwJMQHYYMu6wG1AJtxHq1SbkB9L6I9nOV4RucS6SkXiKmWjqwABWZuANgsB3jaL&#10;5bvcGEFnkbf5JOyDp2+0qfhNwm0cipoFbC8XmWst2TiAC+Y6nl0c242JXH8Cj9mArrkS2xbRm9yY&#10;9UfAT/ByY9HjmxbB6xhky7qP+j3wNcffD/D5fAd/+uDYVNo4KWIndCUC3OThLrHu2izX0s8a+ucG&#10;O3EtN5yg7e8P+Dz8NAGaMJ7McWmiAG9g12bC9bVR0M6+cCVQy17zaGNXF+y3J3IM7AK42vTNUtIN&#10;5CncLKbSviKCVym4O+BP23Ak8qUowV3j09ftZ/0AI/qDBDxBz3nSbMJ2FkGtqH4WIT+PPuZLXFMQ&#10;V9S9kPNKPdTpbwHL+bSft/EAJcAT5oSqQC+pboDnWCltSg3ShAdLAV0A1odc9UVc30FckCMwBG3V&#10;rY82Qemj9TD8DcYGDge3iqsC2aoUkGQXAEq++Xosxx+sI/jIjx0zbRZQdgUgKNl6bAd19UXAam0H&#10;Qilyc1jg0zH6tuYKdHZMArHgq7nBuGx5fJWlNd3cpbZBBMClH+Xj/esTgMtkozXYtvOnuYK08t2s&#10;e5CbP60riNPe2dKXHZs2PUXajPxVWl1rBb4pzdd51NNMkuqlhP2irTy/tAvDXeezYg3V1ed/UO4Q&#10;1u4+hSeffQ9xNdLRMacJhjdrihsKCfacHNyek4c783JwN+H+UHEOniTgX27TCO/3bIMv+nfC2P6t&#10;MXZgC3wyuD36ZaXhqp9XR/VqtVCtZiyjdUboeiLGfn5AYI8j2FnWTkOtevkEdh4BnoWq8YWok9wa&#10;CZldkJDRFTEN2jDab4SqMfppgnx77v0qRu/1srois/n1SCwchtopPVA7uRtiM/ugbs5A1Cu6Fg1b&#10;3Y6Mrg8ju+eTSGbEXq/VXWig33vv9Qwy+7+I5L4vIKkPAd//BaQOpK5+BR3vexu/+GIhnnvjA/Qf&#10;eBu6dhuCLp17MXIvO0gAHsGE8oME5AHWDxBwwdMyBKJgbgAloCdSEwR4luOW7bTStQlytiWDvvpX&#10;EbbUuBW8Kli2w/rG0Y/8CbQe2BMIeGliAGb5MxDLhnVrc3yS7zNgSzwe007CeTcmE/CT2J6kUjYE&#10;sUX2gjZfj7tJTBFk2mA0Zs+8c8xEmMrWNhnVqYlK3azRl6KCb+IGY8rDa0NQmqZEaRqleQR6AX2l&#10;2gTtSkXu7pFJpYGUq7f8O8enSuoLpBuckyit42/kVsr1qwzGBHEBe5rENafxmKarFKzZZ1DnMc6U&#10;6FuAV8TvpRuq020+24TzNGoqN5aSdftYdxK0nQ4Q3oK0T9VQhPR0rjVt/X43n6VAL8hH0jSE63S2&#10;p1FK1fi0zDy25zPSV4S+kKVPyQjqC1gqD7+AdgJ9qW6+slzINUu5sehZeC/bFGRPkHqVbq7Ix0fy&#10;8ozsBWc9M2/tKBsfNRsoWLdxaiHB5H76wN3A9fbO1tsJRuoT7F306euCf+kWvjZqwVYnuzpgv7tC&#10;0JVCcLVg0HZjSzVOH0sps2W/S0HQRvZmw7aJkOQxeR9mZ3OCuo5Nx8V5fq5F7lZ3a8tPmfyYP7UP&#10;sa2+YIOQaO9eD+uCLl+TAVmSH54PgXvJJkKW0m8ASUs3HaefExw7YWNLNspGqaMKeXAvpA8Tj2UB&#10;tdDAri+8uT471zwGuxrhcdtx8fX5v5mOf/X2E7jtrudRt1oyOuYK7k0I92zclJOFW7NzMYrR+/2F&#10;mXiUcH+2ZSO83aM1Ph/cFdOu642Z13VHybXt8cc+rdAmNgY//1kN1KgRg+q6kVqHYNfTMnrenVCv&#10;UjPBfl+mVlw2aumxx7o5hHs+aqa0QHyufjemC2o3aMVNoZB2+oceGRzPxM/jChGT0Q3pTa9HUqMh&#10;jNj1vHsXxKT1sag9Jm+IpWOyuj6EnJ5PIKUTI/bmd6I+4Z7S+RGk9XgKGYS64N6w13PIHPwK0qnk&#10;oa+g+e2/wN2vf4T7H30TA/vfjk7thqJZoy64YkIZIbecAFvK0uoEGDW2nJF7OSNuglXAHq8om6VF&#10;27rBukwRPKNsjRssXcSuTcFF3+p3kb3grfnjOG8c503gVYIict0MFezl94tlu6zUWpXtuXZkjq4w&#10;3FWC2WlDYNTs0y2K0P1cbUxjdAyKuLUWx+zqgscjqd/fRBWYFaXbJkPQC8ZqW7qJY+MYaY9lhDyG&#10;Gksounw/7dlvN2B9SVvbTNj2G4S16UcbiTaCEgGX8JdKuAG4ujYBbQZODvAV8v2X5OHpz758pdQQ&#10;7RzA6ZfrT+PxTVfJK4GpvDKQSgKpbxqBPj0CcpaCtYnHRKgL4BqTXcm6vWYzY/0+zGY5S3No56J3&#10;Aj2QnpyZSTj7J25Un0VgzyGIXS7+IOZwjbkb9jE63++0ge2N+9gn8BPYSt0EQF/AjUR1y7FzbBH9&#10;eQnu8zZxDrWAkFlIlRrIAntqMY9HUpSvMYMUS6+KFI7bBCTZKjqMKLDT1YCL3P2Yg42X9x/WQgLQ&#10;y6eSohX2JWipLFWdsBPUIpuIjatURK+oWxsPN6XAh6WBVKcssqciryGkirVps0kRexBl096uAFRX&#10;v6W8nNy50WuvKE08x/LhISv5zdJSOqrrGCPrqt/B334ryKLuyhurz7OX2vEH50Wvn7KNT1cd8mev&#10;x43rmfeFDB579L4JDWIy0KtxC1zfpAg3FGRiZG4mbmX0fk9eHh4uyMZjjXPwSoem+OTq7ph2Yz+U&#10;3jYIS28fgAW3dMM73ZuhsOpVuKpKHVSvEYfq9s3UBFSvE+eemqlBsNfUj4ZlEew5qMaI/aqYXNRo&#10;0Bx1MjsgvqAbI/FWqFI7l5tCJqrVzcCVddPxs3o5qKWfIi66xp6GqZPSHdUbdkCNpK6oobRM9mA0&#10;bH4rsrs+gsK+TyO9y8OIb3kn4prfjkTdWCXc03s+jUzCXT8cltT3RaSyTB/6KhoOeRn5I1/FU38q&#10;wfufTMKI6+5Cx7b90LJxV1yh6FspjYmE6KRyVwqSgqiekrGUicFRT84IkCqpZUFqRbYGTgE1VBdI&#10;KQHfUimWXqmQwO5A7UCs9I3P67tUjxuXbBPgmsrR65coJa0jwNqTOWz71I6lliLixkDAK++uaH8c&#10;17BNZ5Uie3cloKsC1d1TOSzVR/tJgr/KoD5xNX1oo1BdJe00T5vKJEJfioyzPl72hO44wlS+Na4U&#10;zmT6m8Jjm8JzMIXHPIXz3U1aRf4SNyvOVfpFKRrJwVspGMJXkCfY7WcY1jDCJ4SV0plK2M7kB2gG&#10;P3CCs6WKlPpRmofHMMVEULPPInj6d3J19SktNFlzLUXjInoX1XNDMO3BzDW7MXPtHm4C2hCCaF91&#10;g7/SNPstDz9zoyJ5V7c8PGV5ePqeS9v5HF+gKJ7glHxEbwra8/maXG6eY/S7kP4Wsb9U/eybz01h&#10;PjeKUgJ+USCLVAXtQEs4f5HSOCGZHcsKyVZRrQAsiHJOxE9gw7ai3ojfwMaBX8cY1L2PQLaRsN8D&#10;1ctvQKWqB+A1sNPerkQIuIUck9xViQOgpY0MmAQgweuuKjRPoPN+vE0wJ5BAGvZlVyZ2NRQ6Lj8m&#10;EFMqK/mSHds+RSJFNkvB1iLq4Hi0qUnaeDfzvLPfNkges6WwVA8UOWdmT+k1BZu22g7wlcetpFbt&#10;OIkxU8qQndMeOYkFGNaiHW4sysfN+Rm4SXDPzcEowT0/B48VZePl9o3x2dVdsejuYVh177VYfddA&#10;LLmtO97o2AiZ//f/opr9nkx997MDteoR7rEs4xi1N2Q9EzVj8+xnBqoQ8jXqN0ZcegfE5XZF7fS2&#10;qFIvH1fWSmXknkrwE+yxuaiVTrAXD0JC3kDUSe3JzaADqjVoh6sadkJNRu3Jbe5AYZ+nUah/hN31&#10;UYvW63mwM4JP6vQwUro9ibRezyLVwP6SwT1l0MtIGPIqCm9+E/f8cgyefOnXuPbaW9Cvz7Vo16YP&#10;rvh0xU6MXrmLECQIVyh63mkQHCMxmnbRLMFnoHfwFGzHEe7qUzSt8gtF+SztSRkDu4vEVfpo3Eff&#10;Lh3DeYI0x77gmsrpj1OeXvNYH08AG4g5rrSP5ltuP5BspDHLdnINzZc91zaoc4OxtptvOXmBW+3A&#10;r4f7JPrV6zbgE6o6BuXyHdz3EMQELe0clCXf5/oNzsGYbtx6gE/U+ZQ/QZ6aRLgatAVv+ZatgZdA&#10;VXROP1Plg/Mmr9pNgLO+hv4pi7xXE6i0USpG+Xi7D8C5kwjNKdToJRvxzqT5+NXomRhTut6eXpmq&#10;zYGQlt1EgZ6bguXjWVoefg3nBrBXOZFrTmFUXiLAc55u1sr3FEJZwNeY0jjTCdjpBG0JYT9tPaFP&#10;2E8j9GewPoPjMwR8RftszyIYZzMCnyMx4nZw32/gluwmKqWUzTyL6l1kLykql+bSz4INFCN9aSH7&#10;FqrcsIfaSygIoAQ/+90NV4KE6zqIC7q0lbgJyU6bgYM14cDXItnz7wGgLRXhoa62fPG4IqCXaOPW&#10;rdgwDPZ+rsYFpUjbbR4mXVUIolzTICXYBfAyf96P+RAEaaPjExBp76JnQtSON1hb8/y6ZnMZ0Y9t&#10;HjbH9fkNzTZNnQe1A0A7gGqjcbJ7HgKujnPrIV4x0U8AX7exOen8+r/HIrNRndLx2bmW3HmNpKjU&#10;R1+S5i5gW1dkkq5ktIbdUGfpNzO3oR3Eyh2n8MfRs5GU1Bitc5phZIu2uKNRIe4syMLNORkYmZWB&#10;W7KycG9eNh4uzMTzLXPxwcA2KL//Wmx8eATW3DUAS2/tihfa5CHlv/4PqleLQY0a8ajG6F0Ru9Iz&#10;ehyyWp0U1K6Xi5px+ahSh9F5bCPEpbRBg+zOqJvWFlfG5eFntdNQRb8zQ7Drt2XqZnZBUvFQagjr&#10;nVEjoQWq1W+Nqg3ao2ZGb6S0uc2idYE9tctjiG1+h0XsSfofqh3uQ4N296JBZ8JdkXt/91+Y9G/2&#10;BPfkAS8zcn8DeSPewOAHf4Ob7ngaw6+/DX16D0Gzph1wxceE1ScEip6KMUBSDswuhz5+2Q4CkGX5&#10;DhetCrbl6if4KeW4VR+vfDttBVJdDWi+3yzGcq7Zc66Aqvo4+lDefpzGlysnv4PrbWd9u9XHc9MZ&#10;Lx/0ObZsu5XjuQmNpcatcLYqZTuOc9xcgV6pJKV5CH8C0FJG3Egm6mphJSNpwtFuEivVw7bSMNpo&#10;lPqRjeq60WrPvLO0zUsbE9sWKQvUBLPdbKW9lYGd2vaUjGwJap0vXfE4X24jsA1AgBd4Fe1TLvXC&#10;SDk8TphPWr2L/jRP0N9LuBOserSSdW0yLqrej9c/nYZu196OvNbdkVncEf2Gj8Jn08sNpPZkECFt&#10;OXu7QnCpHZficRuAovkpfF1T1u42KLv0DTcb+tYN1qmEu64kBHjB3R6hpE+7ocq+GRybzjlK18xk&#10;/yyOz+I81TWulI+eqJlJ6M8mYOdEtJ/g34s5/CDPITzn8EM9m1CfI7izrnSNUi+uzg3BRLDzAy1Y&#10;L+J8D6UFnL+QH3ZL7RACespmHv3YEzcEyQKOuby+Ky3vb3BlJKvUDee5aJoA4ZhkoOJ68i8JsAv5&#10;uizi1jo6nk17KW1ErhTwFrBcGJLbTPbzKoISxHguDKpaX1DkWuHNwm1KEu15/Kq7zUVAPIilnCst&#10;UZvryfcinqtSvt7FnGtrUB6cvu42OR4TpbpszZ7n09c9XA3OOjYDK/s0P4C5nfst6vPHx02Hskjf&#10;zo3WUr9KrR+8Vp0znUceu3/qSXZ2vtnW38r9jSmuIy3gRqa8+3z61eOz89lWXl79upIQ4JfvOI53&#10;P5qCzKRG6NekLW5r2hL3NS7CA43ycXtuNm7MziTks3BXfjYebZyL1zsW49NhHbDkviFYT7ivHzUI&#10;y27rhufa5CP5Z//X8u36wbBq1WMM7tX0RaXayagRm4la9XJY5qFa3UaISWyNhlldEJvaCtXicnBl&#10;HYFdP/mbTYg3Qf2cnkguHobExsMQk6lvqDahXQGq1m+Fmmk9kNDkOuR0fxA5PR9Hw3b3EeqK2O9E&#10;IoEuuCe0vQsJHQl4/a5Mn2eRNfAlpBPuqYR7Fsssgj1l6JvIG/46hj/yHh565C1cd+1N6NyxCxoX&#10;FuGKseVbCbatmFC2FROXbMNkgniiIE1YCti6kSpoG8AFdmoco/Tx1ASVZS66V59y8ZYioSzVwrbS&#10;Lor0XYTv6irHEO5fWNS9y5WUSkXuip4VZY/VhsBSm8V4A/4ujC4X1LmWbtRqYxD8WbfIn2uq1Bez&#10;lLZRHl9pFoM3j8NdSehKQbaCMaVjK2e0XsZomfXJPLZJAj3rGre1eTyK9sdwXdW1gbkbxOqXL9ev&#10;1I1SNi5tQzDTx9TyPSihnxIe03QezzQe8zSOTaPNVF4tTGGUblcItNHN0WmE8dRVnLtqB0pW70TJ&#10;SmkXpnKtKTzuEr6eaSs5tnI74boL706eh+a9hjKCyEFSWi6Sk3MRF5+OPoNvwvi5KwhYApv+pnGT&#10;mMbjK+FaJVx7OutT6Xum+uWP603hZjKN0ft0iVcMbt5O2m7HrDXbCbadBNROzGd9OiP1qat5PKt2&#10;YsaaXQT6HsziWtNpr7TNTPng+Axq9rrdHKPN2p2s72CEvovg3c0P6x6Wexil7yHoVe41INuHmzCb&#10;z81A0JbmczNYwPZCbiALCfVSthexvURgV5/B1n34tWnMI3jmKW1jsOBVAccFB3vGnnANQ76UpWDt&#10;AM+S44K5IlxBzTYObSQBrLw0bjCn5nM9qaKtKxOBlH5YV+RaSj/uSkHzCUGlVUys87i9dKPZRcEB&#10;/P3xsdTr9DZ27KrTVnLRNuu2EWkex63O18G6nQsdF8sItDXOOXqd9loFVTtetnWeOB6J9jnHIMw+&#10;pdTsZyF4/PazEhuOcs5x2h7jmPokPQWlv4uOl3XKAM0xtwm7FJH6dRN7Hl/vHK6lq735unrQFQP7&#10;bKNWn14PgW7HwX47tzyO8u1H8IdPJ6FNYUsMb9oGoxo3wyNNmuCBwnzcnJWO69JTMCIrDbfkZuBB&#10;wv21zs3wybWdMeuO/ii9fRCW3tQXpTd1xeOtGiHx5z9H9eq1Cfg4VK9R19IxVWskokZMJuroR8EI&#10;+Cp1c1AroRnqp3VEPCP2avUUySfbL0NWi81H9fotUD+7D7JajEBS46Gond4FV9VviqvqFaIGAV8n&#10;sycaNLkeae3vRAbhntrlQdRvPQoNW9+N5Lb32T/MTmx/NxI6UN0eQsPeTyOlHyP7fs8hrf9LyBzw&#10;KkH/KrIJ9zTCveC6NzD03rcw6u6nMGTAQHTt0BqtmxLuZas3QFq8bB0Wlq3DvKXrMbt8I2Yt34LJ&#10;SzZjHDV+qeC/HRO5Aag9YQnHlm7HpCVbTeOpCYSuontF9WNY/4L1LzhnDDeM8WXsp8YtZn0pNw7W&#10;x9LnF0u3MCrfxo2Bc+lv3FLW2T+efRPKt7lNhu2JatN2IjeiCWWcs2STbUaqq2/8Uh4TyzGLWXJT&#10;GqPjpc/J7JvIscmcO5m2E1gfb3PZR/96fSX0PZVzJizbQsBuxxT2T6FtCTWN9jPpY0b5FsxesQ3z&#10;CMFZLEvKN9FmE4FNG26M05ZvC7QV06kZ7JPdfAJ5Nv3Poa959LF41XYsJfzmL9uMOct4jss3YBbL&#10;mfQ3k75m0maWxlZIGzF/Nees34FSwZX9+pvoOGat2ICZy9ejbNtePPrKL5GUmY+stGw0ycxBy+wC&#10;5CVnICM1B48++RIWr92K+au2mBauoS8Cdt6qrXwt7F+5GQtWbcaSddt5ucx+js1axePl2AKu6cY3&#10;YTHfH4uWr8Tqdetw6MB+7N23Hxt27MOqLTuxfP1mLF2zHmu37MC2vQexbtsurNywFSs3bsOqzTux&#10;cv12rNuyBxu378PazbuwfO0WLFq2FrMWlKF8zWZqq2np6q1YtHobSnWM1GJuBkskbgwmHlsZN5By&#10;ainHy9buwFKOryTAy7khLOGGsph2i9bvZlS7h9HrTra3YemG7VjCzaSUY4uVwlGEy01xETcis2d9&#10;KTeXpdxc/Fqql9FW8zS2hBvRUvpdsm4n16Kt5lBLeCyL1u81lZr2YAE3ugU8rtJgrIwAWqKImvMX&#10;0Z9bfy8W8qpL8FQ0W8qrmwXaUAzeDp6WQmLpc/MLeMVguXLBMICrbU4mQllzKUtVUIKwm6/7A/Rh&#10;kNQm5+BuG1do09LalgoR4NUW0GlrdgHwBVfN1z0B2yB5LAZttgVogVzwtjpt7TsLlK6afN3urdjm&#10;pM1Nx6y1giepWJ+rYyS8FcXrSkKvYUGw4btUnM6T0wKex1Ie/8rthzFpyhwMad8NIxs3xz1FjfFA&#10;40a4oyAHw9OSMCQxAVenNMT1mcmM5DPwUFEWXupQiPf6tsAHvdthTO82mDS4NW4vykG9n1dhxF6b&#10;gCfc9YSMpWNSUSsul1G7vqyUixr1C1E3uSXVClXj8hmxpzOSp2JzCPZmSMjti8xmI5Dc+GrUSSPY&#10;45vh5/WKUa1hK8RkdSfYOdZ2FJIJb4E9o/vDSOv0ALK7PIzszg8zar8XDdqPQkKX+5DY+wkk938e&#10;SX2fQ3Kfp5E2gFH7oFeRM5iAZ5k65BfIHvoy2g57CH36Xot+PfpicJ9+6Ne9J644sHMDju7fhiN7&#10;tmPPlo3YsWkjtm3Zhm07+WHcwjc0AbNkzTbTIn7QFxAqi9m3nDBYsXE3yhnNLSCMZpY5UC0UjNg/&#10;lx/A2SsElJ38ILkPwjL+kVbwcm7NzqNYteMwljJyszF+KJbqQ0LbBSsJRUJsIcGyiECaV74epYLM&#10;Mm5ABNFKgmLV1r3UPqxmuWYbS2r5pt38QO4kGAiJtdsNWkvXbbXjXLV5N9ZtJ5B2HcLG3Yexee9R&#10;K3ccOIkde49jzXZFKjv5geNrJRCWb9yBNZsIKwLs4MGTOHzwBI4fPYmTR0/jKMtDx05h195D2EJg&#10;7d5/DIePncXeAyewZ/9RHDl2BqfPXMSp0xdw/MR5HDl+DvsOHMORoydw4fxFnDlJH4eOYO+ePdi5&#10;cye2U+s3bsLKtRuxduNWrF23GWsIyx3btuHo4cM4duQojh09hhMnzuAQ19536Bj2HDhMkB7AgZNn&#10;8OZb7yClfkNk1a6DbpkZGFpcjN4FjdAhvxGeuP8RbN2yFTt27camzVuxfsMW7Of8A0eOY+9BHsP+&#10;g3yNO3Dw0CGcPn2ax32ax7ofmzdvxkYe0+aNW7BxwyZqHXZu34J9O7fg1ME9OHt4P84fP4bTRw7i&#10;2L5d1E6cO3YA3547gS9PHsH5Y/R3+ACO79+L4wcO4Ozx4/jzxa/w5akzOLx7L47x2A/v3YcTh4/i&#10;zPFTOHvyHM6dPI9DB49h177D2Mlze/DISZ7PI9jEDWT1mk3YvmMv9u49jEOHTuDAgSM8J6dw5PBx&#10;nsO9OMB5R4+dxrGTZ3nez/FcncKe3Xt4Dvnat27B9u08z3sOYTP/nlt27sdBnseDh45j++792MMN&#10;SdrPc3qc5/MEfRw7fob+TnETO8hzwc8Fj/fQYf4Ned5O0/+xYyexe9de+t3LzwnP17Y92ELfWmPb&#10;7oO2htbaxH6NbWV9w2a+r1avw7pN22x8o96/BP4KbhKrN/L9TC0j/JdvoPj5WcFNZOWmvbaRaSMp&#10;0+bEz8oibnLaaBZxc1vMfmkBg4aFlDamRbyqss06+MyW8/NYxqulpexbSt+au5R9S9m3jJ9drSmV&#10;c+Naorn0W8p5s8vWMhDgpkvbeSs2WXBQSh+ltJO0KWrtUs5ZpDaPS5uy1elPm+wiHs9CthdyTNIG&#10;u0ibHq+4SnlluJh1yTZaba6CtzZIqpSb6yIp2DQXkh2SXbHRzsblj2MrN+/B1AnTcEP7LrilsAh3&#10;FxbglvwsXJuViiGE+pCGhHtSAoanJ1n+XYB/oDgDz7XJwxvtmuH9ji3wUa/mGJqRipgrq6NKzTr2&#10;BSZ9WalqrUTUjE1HzbhsAlzPrBchJqk5YlNaoEZCIX5eOx1VGNVXVfRevwnic3sgvcW1SGw0ELWS&#10;O6BKXFNUj2+BmkmdUDenP+o3GYm0jg8iXT8tQLCndn0IaV0eQGq7u9Gw2a2oX3wT6re8A/UI/6Te&#10;jyFz8AtIG/giEvSLkD2fRGr/F5A56GXk6lHIAS8jafBrSB/0PDqPfAr3PfQinn3il7jpuocwoMdI&#10;XHHy4HpsXzcfh3aswPdnDuKHs4dx9sAuHOEH+dDubThxaD/OnTiK8yeO4dTR/ThxZC/OnDiEL08f&#10;x7fnz+DbC+dw9sRx7Nu7Bxs2bcCEyZMwc/ZcfhiO4suLX+O7r7/DD9/+gD9/8wP++t2fWX6P7775&#10;Dt99S6nk+J+/+TN+/PZHG/v2AiFw9jxBehSH9uym72P4+twZfHP+LMfO0u4idYG25+nvK44fxmHC&#10;5cdvvsSPX3+NH77+Bt+zPHbkMJYvK8fa1Stx/NgR/PD9t/jrX3/E3//2V/zj73/DP/76F/zjL3/B&#10;33gc31/8kq/rKA7s2YvTBNG3F87jO76uv377Nf77z9/jHz9+i3/8+Rv8/YevTX+jzp0+hmOE3Bme&#10;m1PHDuPoQZ6n40dw8eRx/MC5P1w4w2PjeTtzkuURHD+4k7DbjpMHtuPLE/vx1y9P4B/fnqFO489f&#10;HcfZY4Tdod3Yu2Ut9m5ciW+P7wO+P4d/fnUKfzl3DH+9cBIXjh/Ark1rsXHlcuzZuhUXz5zB5M8+&#10;R/8WLdA7LRVPd++G57p1x12t2uCRAUOxdtYcHOWmfYjatXkjFsyagdXlS/DluVP45uJZQvcIdmxe&#10;h9XLFmHn+mU4t2cd/nxsC74+uBnHtq3Evg3l2LNhJXZtXIPDe3bg2P7dOHFgH1/Hbhwh1LdtXI2D&#10;O7fiq1NH8eNX5/DnL8/iq9NHGSzsxJG9Own4gzhN0J89egA7NqzC2vJSHN23g/bHeI5P41van+f7&#10;6AQ3iQOyP87N7NBe7NtFAG5Yw/fbIZw/yc1zLzeQA3vtPfDfP/J99P3XPM9Hzc/ZY9xguN6x/bu4&#10;/jng738BfuR76swxXOC5PrFjHU5wze+/vIAzfB/s4Hv0y9On8M8/f4e/ffcl/06ncZ7v629OH8G/&#10;f/gS+Ouf8d98L3175jg/E1uwYflSnD3Cv9c35/C3r8/jn99dxL++/xLnDu7GuSMH+Lc7x/eP3p8n&#10;8ZdvLuCff/kW//rb9zzOb/DDVzwf9PPj13w/XDyBM4d2cmPcy03uKP+WfG8c42vje+7gzt38fJ3i&#10;8R3H+VOnudkxkOAGcpabzdFDfF9y89nLjeggNzVtRNt37uKmxvOvTWs7Nw9eLW3hldOWLdttE9++&#10;jYGJNvXt222D27RhPbZu2oQ9DCgOHjiE3Tt2Ye+O3TjADWof6wd27eHGvRu7t++wsZ2cv2bFChza&#10;y4348CFsWLceWzZu5t9lL224kTEI2b1jD/bu2odd3HR37TrA49iHHTv2Y8fOA9yQeaXGgGor+7bt&#10;VADBDY8B2CZqAze1jdu4uTHY2iQxQNtA+/W0X1i2GmW8mlu0agOvzLaijBtLOTeKMl056QqK9aWh&#10;q6iVm/dxA9zN+bvw8Tu/x3WM2u/IL8Sd+fpmagauzk7DNZlpGJGeihvSUnAD6yMzM3FLdgbuKkzD&#10;Iy3y8GzzYrzWogh/6NMGPZKSUf1nNXBlzRhUqaHn2hvaP+SoGZfpvo1arxAxDVugbmILVNeXl2LS&#10;UbVuJiP2XFSJb4662T2R2GQQYvN6oWpiK1RjFF+rfgvEJnVGXNZANGh+K1I6Poysns8gq9fTSOxw&#10;P+Jb34HYpjchpuBa1CscjoQmNyK53T1I7/kYcoY8j6yBL6BBz6cQ3/VRJHFO+sCXCPdXLP+eOYSR&#10;+9W/QP7IN/HEH2dhz5GLGP35Igzs+yga5Q/FFX8+txMn95Tj4OZFfIMfwD++Oo+/EU4X+IHbt2sL&#10;du7YwD/keuznh+TAphU4sm05TuxcgdO7V+PbI4TqmcP425d8Y395ihA+jvmzZuKzDz/m3B24cOok&#10;vjp7Gt9dFCi/Ihi/xd+//4Yg/or6Bn/57lt+wL7Ff3/7Pf71w5/xrx9/xD/54f3XX77D3wnwb8/o&#10;A7CX2sMPx3H85etj+Ns3RwnE4/jXn0/T/iw/qPuxZc0SftgP4Ueu8/dvv8F/f/c9/skP6Ul+8Det&#10;X4GF80qwqHQW32QbcPbMKfz562/xz+//7I7nx6/5YdSa3IC+usgP4ymCnZsIP+D//dcfTH8nLP5G&#10;GPydx/aPPwv033JzuYjvvjxvc749x82AUfkPF1g/e5bleUa2R+z8nTy2H99ePIXvLxxnVHsAF07s&#10;xakDW3GMID2+Zy2+Or4N//jyMCF+Fv8mHC4SAKf3bMBfzu7Dv786gv/31WH899kD+OeFg2b314uE&#10;5WF+CAnWE/v3YNOSRXh+5HA81a0DPrruGnw47Gr8+upr8cWLL+F7QunHr0/ydXLj4zkX1HZuWof1&#10;yxdh96ZVuMBN6R8E5WlCat2y+di/eh6+3F2Gv59cgx+OlOPr/Yvxt1Ob8G+uqU3mH9xQ/5tgE6i+&#10;YiCwd+tabFpFO/r9f3/5kWD9K8/7D/iOr0XQ/orn4c/cIP/x56+5ue3BupVl+Pr8KcL5K4LwIv/2&#10;XzHiZ9S8bT2O7tyEr07sw8n93Fj2bLJNbjc3sq+5idKQx3mBG+3XBuV/82/1F573s4T/cUL91OE9&#10;fJ8d50bNvxn/Nv+P4/9mEPANN8gLh7gJHt1NOJ/n+/MEAxVeWXBj+MvXF/EPrn987zYGM1vxd57f&#10;f355EP/++hT+RRh/dVzn+QBOHzqAr8+e4vvqS/w/AvsvF0/iy+N7cXLfZm5eO/G378+DB8c1GVQQ&#10;8F9xk/iaG/E/+L7651++5rpn+L48iX/+wPfm93ofHObVDzd5bvRnD+3BmcP7cPoAr4YO7cOPDJb+&#10;8fWXXOsrnuNzfO0nWL9o7e/1GfqO/hikfHnqBPd9BlYMHL7iFdT3vOr67uwZrs1NgZ/b4wzIvmFw&#10;8Te+v/XZ02Z8gRvn1ycP47szJ/CXC/xs8QryhzPcfBg8fcPN5uIJvs4zRyxo++rUcR4rz/ePX5l0&#10;LN/xqu572v/A9/c3PB9fchPXOdU5//78OR7Lafo6yuM6zU3sIIOAA3al9uXps/xs8PgZtH3F+d9d&#10;PM/g6yKv1BjQcO1v2f724gVuarwq3cUgZJs2kR0MtHbi4L7dOHbwKDf9s6wf4tXVAV5xKRDglRSv&#10;8E7z6uo0N8izBw7inUeewPUFjXEX4X53bg7LPNxWkIdbVeapnYNRuZm4m+C/r7gAD7duhMc7NMcT&#10;rZrj+TZN8WqvdmgS3xBX/by2/VhYFX0LNSbV/vlGTaVk4vJRN6Ex4ho2tvZVtVJwVe00RvN5jMyb&#10;om5GDyQWDUa97B6oXr8lahDqtRq2s2fa6+UNQxKj8cxujyKv11PI6/IIUvUce8F1qJ01DHVyh6JO&#10;/tVIaHYT4X8Pcno/gfz+zyCn7zOM8J9Ewy5PIKXfC0gf/CqSLRXzOrKufgM5BHva1a8j567f4vWF&#10;W/Hj/wPWrt2PG258DQXFN+CKf3/NN/XFPfjHRUYixzfy0nc9TvED8PcfGLHyDfvjD+f5wWGUunsr&#10;9m1cjk3LZvx/NL0FWBZbG7a9/+97310mUnYrISCI3YpdGAiIdEhId3d3d3d3S4mAYrduu3Pb23bv&#10;67/m2e/ncSxnnnnmmVxz3ue9Zs2A4x2lONNTjatDrXhMSD28chKPaUlvWDE+v37DE/mKJ/URL4p/&#10;T6YAFsF4/x8YP/OC/0wIC2D/RMh/FooAel64XwWw8yL+mwbEKxB/vbzHynmahsPtujGMP2+fxNM/&#10;TuDWuaM4P9iBc0PdOHG0g0ZLQ6NV3iHw+rvb0VJXja7mWvS316GnuRydTaXIzYxDd1sD7ly+iNcP&#10;CCthWwiOL58YXD7/JSqfhAuCAe4VrfIvjn/9zCDAQPGR8Poi2D4/f/7EgMSA8JXTv/z1Dn9//czf&#10;fuJ209g+CtOEQPCGlfIPnB0+Sltuw7nBbrxgoPr8p2Dgl3DrwjFcHGrD9VNdeHBxAE+vnyPQ7zK4&#10;3sfbh1dx/9Igg+gxvLp1Bp8fX8Xbu+fx16PL+PGa54bB7QOBcYe2e47ATHSwgN/WtUjeuxPZmlpI&#10;0jfEkdwsLosX/NObeE/rfPvyBe1VAPMT3L16GoNdjTw2zbhCoxcyjjdPH+ANM7KnPJd3TrXiwbkm&#10;fLjVgx9PT+LHswv48uQKg/4NQug0bnK7nt29SPjcZCZyEdfO8Te0a+F4/vOV5vydkP/yF17/+ZwX&#10;6WU85vJFx4gZ04e3r3mO3xN8H/APj7cA2LcExTtC8T1F4enN8wTWNQZwBk/C6x6zsgfMeh4T0H+9&#10;eiQyYgEud69e5rk/Jspknj0glL9ymVznRwLwPdf7mUD8QTC9fvwHbnOfvr3/kyAmiP58RPA9Yvb3&#10;En/zHH54yXrKoPLm3kV8fHyJkGcw5r7duTjMevmUVfAZrZxZ2J1bDCjP8Yngv3eN18LZAdziOXt8&#10;/wYzWAY3BjUhe3lGUAoZyAsGEiHI/cV69OH5Qwb9uwQmgyMD7YcX3A9uy5d3L/jdA3ygFL3ich5f&#10;v4CHhP5fLx9zux5z/5kRPSe8n9wWzffx1RN85e8/UwJeM+gJoP7G/XjBjOQu64KQuXzkcROC52dm&#10;mm94rj8KgYFB9jmz6/c8bp8I6q+vX7H+38ez2zfx4t4N7tdDkQS84nq+8Ph9YP1//fwOh/9miy9Z&#10;L4T1/cmg+IpseMds5CWnv3l6h8dZAPt9Lpt1l4L38QnnuXedy76KD894nLk+oQjj73lMPr/ivlF2&#10;Xj28Jdqnr5S4d6x7r1kHXojWdYOfGby4nDesX+9YB94/e4anDORvn90nV24xGN1lZsZlc3/e8Rg9&#10;PD0M5x3qOCAjDzN5BdjMU4T1PAVR33azefI4pCAPy3kynDYXloS8icwMQn8KdOdOo8VPh4XCXOgr&#10;zcXU0ePw228S+F2wduEPYkvS1qVp6yKoK7MoYozk3P+BfSqtXQa/SyhBcsZaTJDfScBvwqiJKwj2&#10;pQT7KoydsRnSitqYSUOX20yob3LGrFVWmDRfm/Nuh9j0rRg7bRuk5DQweaEhZqy1xhyCfc5mN8xS&#10;c8bMNU6YssIeU9a5iNraZxDmMzTCMV0jDHM0IzB7TxAmq3tjsnEEbKuP4c23H6yPb+HvX4J9WmH4&#10;6cmVWjy9VEhTy+YFloYTx4NRUOCJvs4KnsyrlBKmugQY3hNYNI+XT67i3PFONJRnob40Db1Nxbgw&#10;cASPaWbfRRb+mhZO46WJf//0CX9/4kUtGPkHwcxpyCzfCcHvXN4PBhBhXEiz37HCvmfF/EwofiPY&#10;/yZw/xYg/0G4AO6ir7UGXfXFuHi0CcfbqjHc1UQwMnUnzN/SYt7Rot/yQnzDC+D61TOEeTWifdyQ&#10;EeqLuyd78OL6CVwebMK980fxnMHi/vkTNOezNMy7eMGL/R1NXRRceMEL2yCUD7ww3vKCfsNlv6Ip&#10;vmVQestU/hMD0Ed+/4bb/Ccv3nuslFe5rFdC5Ra2lxfx+7ePCfvnvFAfEOI9KEiMQF1uMm6f7cP7&#10;hwSVYIpvH9IUWZHvE4AMks9uCEHyBG5e6OcFc50GdI6B7Dw+PrtNC72CF7fO4R6hf+l0Hw2UGRO3&#10;Z7C9FS6ae2C9ajG81FbDf8NGuG3fiUud7aDq4Z8vNN0vQrMXL1ra8qc3DLa8kP84P4Sa4jwc62hj&#10;RnGHAYMZDM/ZN174z29dxZ3zg3h0aQAPLvTg6VVa/g1a9L2z/O4UbjMY3b40zAzlLoPwc57DZ7hD&#10;4P1x4SRe8sL/QOB8F87ftw+ic3Li+AD6erpwl4D8zID4ltshahqiXQpNGV8Jua9vmTUx+7oyzEBH&#10;Y/5AIH1kMBIM/c/Hd3Hh5FFc4zZ9+Yv7wHlfEyhCk9Mf54dF635PSH8l+IXA8U0we547oenurzdP&#10;cPY4jxezGO48IfyKAUAIegQnrZo0E1n3d0rMZwGkDwjXx+fwghLx6hGDKqcJEP6TkHlDK2XFEIFc&#10;yBCELOWjANcHtF9as9DU8pQ2+oAges168Zzm/ZzgfXrnD2aXRxmkromk5tOfL3nMuVyCVGgGess6&#10;KED9Affj0nAvntOwXxGWL+5fJ8AJUQb71w+v49GNC/w96zmDw1BvJ05xmc+5Te+5nBvCfQ8C8yO/&#10;f8MM4r3Q5EUQ36L9Pn9ICL4Qgsk7rlNojnrNLIbWe/sa7ZrBn/X2y3vB1F+Lss7PQpZHixeC6nMG&#10;WiFTvHf9JD+fIpzv4dPzeyJxeHrnOh4y+3jH8/iKQe0tA/RfhPJrZgFCFvaCkBcy+i+vH+ETJe39&#10;Mx5znich0D2/e42w5zEg7F8xOD+9dVl0/t/yXL9kwHnC4PD84Q28ZuATtvPmlXO4efk0gzyvA2bA&#10;b7l9b7jtT3hMmjJSoL9wMXQJdov582GjrIzDigown0eL59CCxUpJHjY0dlsVRX6Wg/G8mTikKAs7&#10;5XlwWKSErTMmQeK30aK3QIra2sWm0shp7dIKkJikDMnJ82nsc/Hz6OmEu/DHsOfyeyWMm7YC4+ds&#10;JKTX49fxqzBi8nqIzdkBcZr4hAX6mEVgyxHqsuvsMGWRESQ4fczMzRg9fQMk5+7E1AU6mLvKHLPX&#10;WWP2RkfM2eKKWRvdMJ22Pn2NC2aruWLe3mDIaYVD7kAk5HRiMFeLQ81IzNkViInbPTFBPxQG2c14&#10;/OY9RfwvxMU2Qp2/+elsuw4eDWzFp/ML8eWqIv66vBp3+jQw3OiBP852MPrfF6XVP5hm/v35BX58&#10;fMkDfp8HWGjrPIVzJzrRSzuuryzjRcZgQGsVzOHre15ogqkzMHz7QOt9/5Hm9IHTPors9hunf/8o&#10;GDMr3Ic/8YQn6uKFEzh27Ag62xtwpKkO1YV5KM9JR21+NppK8nGyr5OWeYMX3CNRu/f3L+9p01yP&#10;YN+8QD8JabDw+YuQdTB7uHsdr25fwUfC88vDi/j+5Dy+PaYJ3+WFe43Gd3WYqfUl3GVFuv7HZVy/&#10;dgmPH9CSCJ+/mDoKF/QfF89heKAPNRWliIuJRFhwEKJDw3GktY3pJQFCiAwPHUVddSkunBnE1Ysn&#10;cePKGaaTF3Hz0klW9tv48fI+Xt8mMLjOd4TGh/tn8JjAvHu+D6/vnMf3l8I81zi8Qogex+mjDdyu&#10;swTJa/xD+/yH+/QPx78zWHwkkF7RPoU26uaaajiamUNfbT2MViyFjrIizJctQ11MLH4IcKSBPRbA&#10;MtCP2zTdTzxm3z7RaL8IzSFX0N1chwsE7yca398CGHmOP9KkPgvnj0b94u4fuMTAdKqnEbcJ1le8&#10;IF8Skk9vXMXJ3g5uZxtT+avcJgYHBqpXT24x8Azh+NFuwvMBGC3AHWDW8xanTg6horQQ/T0d6Ols&#10;QmNVMV4QRu+ZgXzg/nx+SyixXr1i9veSgHxxX6hjND1mT0I28PHtc7x6dg8vCI93Ashpvt+FOsbt&#10;fUWb+5OW95RB9v4tnvPntGVuvxB8X9AS3xA+f9KmvzEofGdwwDcGujePuKyb+MHj8Tfrzt8M1kJb&#10;+qNrx/H8jwE8v32K67/MrLANl84MiUz/I6H4/dNfDJafRcNP75hxsghNiZ8IxNtXmJExK7x9Xbgv&#10;xYBM6XhIoAuBSGjGuCNkIPdusl7R6p89EQXnL1zmXwxgQkb1job/gvXvOQOFcH9JuIfxnvv7lOB/&#10;KdyT4fAZ9+MDReTy+TOsb6dwn8fp2f/29xWPudA09IIwvHf5DIPwKVFmJTT9/PWK8sR6/YEC9Z5B&#10;T2iyfMhlPWWQ+ePieS77KqF7D8/u8LcUlcd/XGKGewon+hpx6WQ7bpAFdy908fgMMEMeJtgvMYu7&#10;zCB/Fvdvcn95rT0leO9fO4NHlJLLFKrhXsoUr7E7Vwe5rGOiAHHvxnnc5nIvHO/GlVM9uH1hgFnS&#10;AEWtF9dO9eHm+eP/fn+yH1fIg1tc3ukTXbwG23Hl7DFeU8MY6msSZeLnKZmne1rgY6CLA/KKMCLY&#10;zZWVYLNQBVbK82E1Xxm2CxbBTnUhXJcvhcfKJXBeqgq7RcqcR4C6MoLXLkPA5jVYMXUSRvw8Ar+M&#10;kMLvY6ZghPhsjBReBjaBAJ+kyPG5+M/oyfjvKMHY54jAPmbyUojT2sdOW41Rk1Zh3KytkFLQxMTF&#10;Jpi2xpb2TVirOWDmCgtMmK8D8bnqEJtBW5+9DZIK+zBjqRHmrrGA7AY7zN3khBmbHDF5PYPAOntM&#10;FLpDrrLBnK0eUNWLxgKjBCjpxkBmfxjm0txl9oZh1nY/TNnmDWntYGgkVOIPZpjPn75ESkYr1u7w&#10;wk+fLizEm4FZeH9sEv4amMAyEx8GV+DDGRvgWTfw8SnNRmhTfCWynm8ExKvHD/H49g1W7uegWuMj&#10;U8VzrGi9XUdwj5Xmk2BCBNKX9y8IwKec7w3B8o7zEcYE+2cu77PQ/EKwf+Uyv398wQvmT1a6x7jD&#10;CJ6dkQTjg1rQ378Pmtu34cDOHciOi8Gxrk4caW/HvTvCDVJeFEw9PzIwfCKUPjMAfWYG8IXlK7OC&#10;TwwsQnOLkEY/40X15i6t5znT7qen8OZmDx6d78Dru2dpOTfwgdv5mXZ74w8Cr6OVxiO0J9LQCfjP&#10;tKJ3TLfvE5KDA71IiIyEs5UNBru6CTUhtWeA4r7+zf34/PaJKLV9TasQGTst7BIr8SdaOt7fA15f&#10;x6eHtJ8np/HpqWDlg7g23IHLAy0MNH34cO8EPtAc/7x9BlcYNO9eHibgaXc/PuDvr2/x7dtbkEy4&#10;QYAlJCTC3dEVjubWMNm5B1rLV0Jr6TIYq21CZkgoDfgUL+jXzLQe4sIpZik3r4kyJCHofeP2fnj9&#10;FNcunMap/i5eeGdoZedohAzkPJbCzWNR05mQvtM+rzHtvUZoC6k1Uxb8/e4ts45XtLz7+ECT++vV&#10;HcKLdvmU4KHRPWMaf+vqOdrfTa7vBf759hdIQDyjmV040Yfe1mr0tlQxXecxIVzxlZBmhviW8BYs&#10;Umi6EMzzgxBgaabCjdWXTx6IwPiY488JwDc0z/cvmOJzfW8JtGcMRE9okk8JrEc06Jfc1jeE2UNm&#10;EkL29eGFcFNTuHnNeR8x/X/K5Ty+QXt/SvkQAPucFnsbl3nOzvQ2i9rpX/Nc3mdGevv6ZVHb8Dsa&#10;90fBvLn/wv0XIfC8Z1YnbIvQVi20P39iEergZyET4bqFbXooCASt98nDC5QHBoyBTpw/PcDjw2DG&#10;wPOUx/hPwv4Fl/OKgfb1ixfctod4LrRJP7yHqwyMx7s7RE0TD2/d+J+NM0Ni8HrJ+n2fYnT//g3+&#10;nkbM8Wd3rnLeyzg7dATF2fGoK8/G8LE2ZjBHaMAncPePs7jCzPXaxbOsFzcZkM9g4Eg7BjrrcX6g&#10;iXW2FcNHGtFWnoeilDDUFcbibF8F+huzcLQpF4MdZeiqK8JAWy1OHu3AYF87Th/vwtWzR1mfmnFu&#10;sBXHj9TgaFsZg0Mtt70SPY15XEc5ejoqcIr1vbupEE1lyWguS8CRmnT0Nxegr6kIHXV5lMUKdDWX&#10;oa4kHZ38fLyrnNtWhqEj1Th/rIVZfAmKs8LQXZ+H5txEWK5fC13ZeTAm3M0oOJaq82GxYD4OL1CF&#10;/eJlcF62HH4b1BC+ayuHq+C8XJmgV0XYhtXI2LsV/oS7rLgEfv91tOiBpRHjZhDushgrrYxx42ns&#10;kjT2MZNZJuB38Zn4XVJO9N72cVNXY9z0dZCaswnTlPZgLmE9a5Ulpq21w7QNzpjC4aSlppBW0sK4&#10;2dshPnMrJGdtg7T8XkxUOYg5K80xffkhTFlujskrrTB+pSWklh2CNMuEZaaYxKAwdYMDpm93x8zd&#10;vpi7Lwgy+0IgS7DP2RmA2dv8RE+qSmsGYWdkCc4/YB19+xWJaV2YqmyLn+50K+BipTLOZC7EzaJV&#10;eFK3FTdL1uN05g7caUvA29vnCc1ntD3C/et7pvm0cILzT0Lj4d2b/7brEbRCr5lLBPw1mq7Qxipc&#10;kI9p2c+FFOzZXTxiqnbzj3O4e4vpI9Mq4earYDPCzdJntNc3T6/j/av7DALP8IQQqKssQVVxIfJT&#10;U1CSmYmrZ06zcg6isboKA309uHH1CudjeihkBkxtRUNecN8IdqGHyxchgDBtFqxKuLDvMX27fnkQ&#10;f1yiVT4cZqo5yKyjFd1dNWhsqkJ7ewsaG2rR3twosiZGH1H5xsD0RTBEoV3++ydRoBKs66VwQT65&#10;z+D1iPv/mPM8JeQJsq88TgKQv/AY0SYvnuwjMLrxx+lOvLw5hC/PL+Driwv49ucV4K97eP3gIm6c&#10;7sbnx5fw/cU1Bh+muffO497ZXvTU5uPK8Q6C5y4NmOvHJzx6+RgBIWHYv+8ANNW1YK53CG5mtjDb&#10;rQX1Feuwb+0m7N+6C66O7mioaSTYXoqs84VgZQ/u8HwJ8HjKYMjjIwRBpvHCPY3Wqjx01pYx9b/M&#10;eMKATOt/x/38+Iqwol1+IPxeEbBPeR4/05a/Ctb6lt99YGFK/4HH4f7NCzx23Nav73h8buHGpVN4&#10;/ew+1/+C54QQ//aBkvASFwid4511tMthvCFgv799+i/g3z/BJ2YAn14/xFsGx5c8vo8J66GjPbjO&#10;eiXc7H7N8ka4Sc9tE258C+3dr7ldDxiYhRuwj2//wXXye0JSgOWli8yiOE0IDi+ZGfzJAHKZdnjq&#10;eC/O0g7/5LSXj+8yszmHBzcv4d6188wQu0Xt+c8f3hU1HQnH7B2Pxz1mLJfPnmRdJkB5PE8O9OCK&#10;cDOYv717nZkZz/cb1vXXT+9wW28yMxHAfl7UjNlSk0nbzEX/kQoc76tHdyuHQlZwdgg3r53D/XvX&#10;cPHiMHr72nDu9HHcvUkLvnWV62RGefE0hnq7CNB+ZoVneS0M4Fh7DY51VOHMIME61I62hhI0VBXg&#10;wvBRXOcyT/cTukeE7DcRuUl+aKlMxXGCdZDAPdpWipP9jbyeunD9wilKyCADbg2ayzPQVpkoKk0l&#10;yWjMj0dDdjSq0oPR35SF22daMNiSi/K0IORGexH0JfxdOapKUlBeEIfBzlIcayGkCXIB1tW5UTjW&#10;WkQg1+JERxEDQiaKMkPR25yHiwOEflsuWosj0FwYjtqcYFRnhTKYBKEsJxJVXG9ZciDKEjxQFOuI&#10;jGAbVPC7uswoFCcHID3SCdXpQUh3OwzD+UownqcEM8L90AIlmC5QZBEAvwD2S1fAdeVauK9eDfe1&#10;K+G9fgn8Ny1G3O71yNHeiZz9W2G9dD6kfx+FESPFMYoQHyU2B2MkFQh2ZYyWkMUvo6fQ2KXxm/hk&#10;GvtMjJJWxJiJSwh34S2QmzBVaTdmLtDGrCVGmLHSAlPWWGMCwSymrIPRc3di7KzNGDdjIyQJ9/Fz&#10;dkJy7i5IyOyG1DxNGrw2JOfrsRhg/EIzTFhkhvGqJpi40JSfTTCWWcBIBohx62wwbbsn5u4OxBz1&#10;QMymtcts98cMDidphWBHeCmGbz0VdRbLKRjGFBVP/ORsPAUWalKI3L0Ane7auJHhhvtF/riQ5Y8T&#10;BSm4fuIILlw8hrMXh3CNFUtIi9+8vI9HtIObl8/j7OAxHO85gvNDR3Hx+DFcP32SJniVZnCR6dRx&#10;lgEcH+DFfKwdg70NjMBVuHO+nyJ7CW9vXcALpm0vr/MiJ9D+pNU8puX8SfD/+Cy02f9FYH4iE2j7&#10;tCXBzIVmAwEWL3iRXzh1itbQhzs3b+ENLfXjB9oUgf71K39HkAi9K74RQq8ZeB7x4h5mpa+oLURD&#10;YxGSE4KgqbEVi5cqYwEj/QqmbWvXrMJBzf3wcXVBRX4egXGdgP/0r6HRkt7Rxj5wG4SbrkJzzCuC&#10;9plgS09u4f2bx6LA9I3wEiz+x1+vGRDfM7P5TNu8iuykCJpKJu5fGaQNX8T7Z9fw/f1DzveCgBNs&#10;6wI+vryFb6/v4juHH+4ySJ7vwfmeSpzurqFtncI7ZkqFZUXYt18He3ZoYeOqLdi6djuM9xnBztgW&#10;xtrG2LNxFzTUNWFsZAV7WzccHxwUpeFvhBt3tOGXTPkf3b3PQMfzx1RcaKt+du8iTvXW4wrP072z&#10;A3hy7SQ+PKXV0qzfPxfg+ZiQuYErhMwgz+Nl1gUhmxGOwetnDBY8vu+E+x0E8rnTfbh26QSDhnDz&#10;j1kVA4vQHCC08QpG//zedbwgyM4QPpX5aWitKcYwgfaa9eorg8Tnt49EGcAjmudDHrfHzASf0dQf&#10;3b5OaA3jxoVhPL19WdQrRdSdknAXmp4e3uT+EOTVxbnITYnDkaZqXDw1iDvXac0E5V0a9Evuy3XW&#10;4aGjR/DwNmF66jgBd5Sg68AxBpsLw52s08M4eawbGSmxSEuJYkbaT4lgVnD3Gi6fPoaSnGRUlWYi&#10;JT4Y8ZF+ONFPSz3aglODHTh/spuG3IShnlp0NhZioKuK2VEvLpxswymex776bAbsLJ7PSkKwGO3V&#10;OSjNikZDRQYGeuvQzN800FS7OyrRzMB+/lQ3bl49jSsXjuPSuSEMHm0nwHPQ01SA9op4VGX4oik/&#10;DO0lsWgrTUZLaQZunDmGOxdOYrirmesox7nuWhytz0RDbhgGuO7jjbnoqU5DYykBXpWBSl7jFfmp&#10;6OG8g53lON1biu7aJOREOaM+Jwxn2gtwtDoFWeH2yA5zwFBjDvpq09FcFEvg53MfUlGQ6oP8RHcU&#10;JrigsySC60lBfVYQoj2MURTvhcYcwjszGGUp/ihK9kVpqi/6alLQV52I0nhXZAYfRoK3CdJCbBHh&#10;YYZAZyMkBzqiLN4HtUleKI5y4Dw2KE8MQkagK3xt9ZAYYo+MIAf4a+2EgZw8TOfNh7kKi+q/cDdW&#10;IexVVGG3nKa+ei3sly2F48rFBPtSRO9ehXStjcg/sBUZ+zZCa95sjP55FEaOlMaYsdMxdpwcxknN&#10;h5jkPPw2ahp+Hjkevwt/N1ViCkZIzhK9LGzMxKUYN20tJGaqQZKAl5JVx3hFbYynkUuxjFPYh9Fz&#10;tmIkA4D4zHWYILsN4zmP5Nw9IosfN2c7JOX3iZprpi0xg8xqO5q8LaYuNMcklUM0+0OYvMQKE9Za&#10;Q3qDHaTW22PKZjdM3+ol+jN7M2nts7f5ip5YHa8RhPW+PK+XbpE3oCDch+qmaPy0c540jOZNQc6+&#10;TWg03YNOO320uZuiys8Orbnpol4bD5lSnuhpQU1hJqMuKwzTrsrcBMT6ueFYcz0eX7uAtwTUR0L/&#10;I01euGn0Fw33HdP6V7zwb169iDMDfRhqa0BeTCDa8uJxr78WP24MAvdO4tPt0/jyWOiNQcjR5B/d&#10;vsp0mSkul/Hm5UsWoXnnJeH6Em/fPsMHoccBwSF0qbrFtPnypfOim3Xnzp5GX18vSw9T326C5DIB&#10;KrQxPsfjZ49xm8aXU1yEjZs2QW72HEyfMAVTx0/B9ElTMWPqVNG0RfNVsFx1ETauXA3nw9YEwEna&#10;OAH/4S1hxm3gOt+Jep4IQeaVKEs5NdiP1voq9LU14gzBcP/KOXwh/IQbmY/uc7uGB3D9PC2WhvhK&#10;uGH08BatkAGJsBFuRgld++4SWMPDXQxsN/Hj/SP8+PMmvj+5iC+PzuD1zRO4MnwEJ451wMbKEru2&#10;7oPGdm2ordiIpSorobZ4Mw7sNkRoYCxK86sIiU64eQTCyzMY6anpoucTbhMSD5iO379+kZC9T+O8&#10;iPaWRlwmNK5f6McFpuMXe2pw/3QbHl7swINLR3D/8jHuy2k8Zup+749bop4v166cx9VLp2mcw6Lu&#10;ak8fCm3XDBqCLf/5CNcuH0dtZQ6NshPvGKS/CF0nCffnj++zHlygZfahnPUoPTECBVkJ3N50DHS3&#10;cllnaKgnWU+6MEyjvcog85BZnugBu2tnCe4TPLatTMmLCbdcNFemE4q5lIsuXDt7HP0djehtqyfY&#10;o2FjehDutqbIjA8ltGpo2EfQUFuCUq63icOjnQ20/AFcPT3EZR7BKcL5OIE8xPR/+Gg9CnNiUFOZ&#10;gZzMcJQWxaOFUK4sjEcjIVyaHStqLkiN8WdmmcZzS/khhM+c6CDYG1GQEc5sM5iZUDqvkWi00dgH&#10;jpTi5okmnG0n8AnGswTmGZrsaZa24gRkhLkiJ9YX+UlBaCxL5TFoxJHGfJYC1JWmozQ3EWeY7Vw8&#10;2cP9zkRtfgRai8LQUxGOU63xOFYfjaGWNJp5AU721uLa6X5ROc/AU5sbi5aSRAzzmFXGuSLBwwDZ&#10;4Y7IjvGGp70JTHT2wumwMWKCPVBfkoTmslg0FobRiv3ha62BlCBrdFemoCDSA26G6ohwMkFGhBuK&#10;UgnaKDdUZ3NfS3mcEp1QGGWN8jgHlEY7ItZFH+EOugi0OYCSOEI6LQQxHhbwtzVAmIspKniMGmjo&#10;lSmByAxxEk3LjfVDargXQjxsEBvogZQofwaNEOSnhCI7JQL5GSnIiI9HeGgAkpKjOD0G3lpa0JNX&#10;hJmiMixVWChq5ixmqsowX7QYNitWw47Xst3yZXBftxKh21ciZvcKJO9bgyzhD2Lv2YC1kydhxC9j&#10;MJrWLi4+B+KCtUvNw8gxM/Df36Tx65hJGCkxjXAXrF0eI8ersCwStbOPmbwGY6auw+jpWyAhu5eA&#10;14Ck3E6Izd4AselrMWbKSohN4zzT1TB6JqEupwEJRS0GAB1MWmKMycvMMG2VBWavtcW0FZaYQFuf&#10;vMRc9KDTbDUnzNnuhlm7PDFnty/kNYJp6t6YsMEVkzd4YOomb9G7ZibsC4GqfRJKh84LbMe5i39i&#10;7f5U/BSybTWiN69DmeYeNBnsQ6mmOgp0dyHRYA9c9u5Hmn8ghmoq8OzUUby6NozXN07gzY3jeHqp&#10;j5W0HFeONuHO6R68J5z//vCYGfm/PRQ+f2Dq/vFPvCfkPhHyn1++wvsHD3H+SCuyglyR7mWGweJw&#10;fLjUjs+E1193zuLt3YuECW2cF3tTbSVhcJnAeCFqRhDg8ZIgfC3cGHr3Ap/+eomvf/0pag748zHN&#10;7tY1Xpi9KMnORqC7F7ITY5lmn+H390Vt6t/++YqzNNXt3KeZ02UhN1Ue8ybLYu74WZg9cQbmTp8N&#10;+VmyUFUg3BcuwcrFy7Bi4VLoamqhvbEed29cE6X2gol+5DZ8YBAT2uTvElhDXa0Y7Gig9bTgMtPk&#10;y8dacOdsL57ePEfg1CAh3B8d9RW4f+2y6Cbbq6dPmHk8wpOHD5i6P+T2P8Ljx3dwiun20d42gpd2&#10;/+AKvj6/jvf3T+P1nVN4ev0UITaEAA9PbKOt79m0l9a+BQuUFkJh9gIsX7QRCXHZOHXiIhobO1Bc&#10;Vov21qPwcPZGXBgtM8wD2XHeONFZg0fXzuPamVOiXiSi1Pw8M65TXegso3Flh6G1JBqdNMPe2kz0&#10;1Beio6YMV8+c5HY+wPNHd3H7xkVcOD2Ii2dOYJiZW2tjHY71dNI0j+FoVy1y08MRH+6O+FA3mnmB&#10;qOdSc20pupj6D/S2Yoim3tFciUZmUe1NZYR7I7raq3GE03paqmnR9bh0qhdXzh4VPV9xjcfj/FA7&#10;Lg0149pwPc4fLUZNXhASQ+3RTQBeY/07y2Ay1NWIE32EKM/B8e46DPcwGxnuxm1mEsNHW+FkZYB9&#10;W1chLcoHJ7rqmEEew02ep5ME+5m+aoKxHEUZwagqjOa25DArLMXpwSqCvxhddek42pSHMwyAt/ib&#10;OxeOoYvbXpyXiJ5OZglnenHuZDvaa3PQTiMeai1BV00WchN8kRLpgo6yBDTTnhuyg9BVFoPBumQW&#10;2mtFIqJcjOCguwOxntbIifRGVpQHipL8UEf45UV7wt9GH0WJoeiitffW5qIxLxLtRRGoTvZEaZQj&#10;GtMD0F0aj6a8aKQGOyHW1waF/P2JjkLavQ+N2IwQdUJZjDVSfY3hZaGJbSsWYqmSImRnzILM9GlY&#10;u0QFXnZG8CeQ/R00CXArRHnpItbLABmh1iilQVcS+CFOunA02Q5Xyz0I9zuEADc9FNLaK9N8URjj&#10;jHR/KyR5W8HTVAPuZtqw1d+LTEI6Ly4EUT7OcDAzhJe9FY9JELLiI5jRRiMtNhyJUWHITE1EVloq&#10;kpMTkZSRgeS8fGQVFiM1vwipxWXIrqhHXmU7sqrbkFnTjMLSajjsN8ABeWWYzleG1YIFsFwwH1YE&#10;u+ViVRxasgRmS5bCctlyOK5ZDY91q+C/YRlidq1G+n41ZGisg9fm1ZARE8eI3yVo7NMgISkLCSkC&#10;XIxgHyGNX0ZPINinY5TUXIzk9NETVTB6ymLRqwR+n7gcowh38VmbITF3J8bLq2Oi3A5ITCfsJyzF&#10;KAaA38cvxW8MAiNmbIb4vP2YsMgQE5dbYNJKa8zc6ChqwpFcaoLxy0w53QTSSwwxbqE+xi0xgthS&#10;Y5G5y+3xh5JWGGR2B9De3TFpswemE+oztwXQ3P0hvTsQs80iENI2gHfE+5Wb77BBJx0/FRrvRube&#10;HcjYuhmVWrvQam6C437OuEADKnRiSpWcjkfDR/H5jyF8vX8C3x4M4/PtAXy60Ydvd47h3bVuPDnf&#10;QTNpxZv7F/D19T2m1w8I+ftMse9DePhIaBIQupH99fIZvr0RHi65ioHGIlZmc2QF2uAIDedSdxUu&#10;9zejt6kc9eUFKCvIxZnjhByNW3h4Q2jzfEG4Cm2wf1w6x3S4E5VFGWijiV2nfb5+dEuUNQj9dx//&#10;cQOvHggPPAl9aoUbaDdx9+EN+IT4Y/pcGcjPnQ/56cI7WOZCZjIr92SCncBXkVHGIsVFUFVUJSyX&#10;Y8WSFSKT37N9O460NnNfmDVwHcLTp0L/5Y8MXFfPHMfF4724dY6meXUIT68N4OZJGvGxClzsr2A6&#10;XobceF9E+NgjISwAOazAzfV1uHTxvOiBqicP7ojawp8KTy3SboU+0oIV9zFYnB3qwKuHF/Dk1inu&#10;41FcOTPIQBGBnWu2Yf/mvdDevR9LGYRmTZWDguxibNm0D0nxmUhISEVqei7ycsphacRU19sHBYkB&#10;iPY2Zmrsi8GWEgx31+NIUymDTyVO97fj6okeXKeF9vO8FCUH0PjC0VeXhYs02VNM7Y+1VdOYKzHc&#10;106L7CFwj4u6pl2kYQ8PHmHpwhDB3UyYd9Tl01zTUFsUg9oCXrwRntwGW5TRiAeOVOMCLff88XZU&#10;5CegpSqTaX0wqoviCORqmnQzLp/sxIXhdlwgLC+f6cadS0OEaT/O9lTijxO1rCdFuH68GBf68nCV&#10;8L15pgN/cL4rp7tx+Ww3/rjYRzPv4PYWioLZ3QuDeH7jHI5U50BryyJYaK9HL2F9/UQDBpvzCOF0&#10;dNJO85N8EORijNRQZwZCT1Tnh6OxlKCvSeSxSKVlx6I4yR8VNPqe+nwadgfqKvMREuAqaqY50lzC&#10;7K1UtB7vw7ow19oMH2bCWXG+aKvIRGtFGofJON6eh87yGPTVCEAOQmG0E4FoDhutTTDYRvh4GNNm&#10;D6Mo0gHlUQSmhyn8jdURdvgAYlxMEGSjjTBHHcR7mCDR/RAibQ0RYqmDSHt9xLgaIcLxIKJcDyI9&#10;2AwlCVxGkgNK4q1Rn+mGnAg7aGxYgpnS0pCZKYd5rPPyc+aJAL9702rE+DojmBYd6W3CAOOJ7EhH&#10;xHiZIM7fEiUMIilhTvCx1YW1wU74uR1CRKAj4kLckMFMJj7AhcfOG4lBXgjzckWIjyciQwhxAjsn&#10;MxOZWZnIKyhGdl4RsgtKkVtcieySCmQUVSCLMpJd2Yjc2lbk1LYhi9lnenM3Mup7kVjbhaTGXqS2&#10;HENG8wmOH0dy0zFklTfDTF0X2goLYKqiQqgvgDXtXegpY7FQFWaLF8OEcDdfvhR2q1bAdfVy+K5f&#10;LrL1tP2bkbpPDaZLF0Lyt7GiP8wxZtwMjJOQwSixWQS7FP4jvDxMfApGSs7B71IKtHVVwloVv0xY&#10;iBGTl2HU1DWQnLMNE+X3sKhDei4BPmUVxkqpYrQEg4D0YpHVi8vxuwU6mLDYABMI8skrrDFtjSOm&#10;rXPAjPV2mEiwSy7QxXgVPRq9LsbOP4DfFbUxhoFg5kYXzFMPIMi9MH6dIyaouWDKTj/Moq3PVg/C&#10;lG2+kFKnvRsE41BpMx5++Ywr195gw55k/NQR44Vk2nq2+haUH9iGhkO6aLAxQYGFCQaycvDsTA9e&#10;XOvCk8vtuHOqGtf6i3H5SB7uD5Xj6ckq/HmuFm9p328u9+HhuT48IeCE/tDCAy+v71/Co5un8fD2&#10;WTx+wBSedv/s8TX8+ey26MGovPREaNGkfEz3oCzRD4UJATjaUoE7V8/iu9CN8v0bEdiFvsRCr4SH&#10;t67ToC/xIqqBo5UJ0hMiRDfCXj7i8h7fFTV1PLp3DXduXcCta+dE/aVfEZzPH91AS3sVVqxbDunJ&#10;EyErqwAVBWUCkfYuR6jLKWKx/EKoyqlASUYJ8+UIeeXFWKz6b5mvoABLE2M8vPmH6ElB4UnAPx/d&#10;FwUs4YEaoc33MtPg44RgT0MW2pnaNhUG09ZC0Fcbg5NH8kU3lmqZzocz3TQzOAgXRxum/Hmi7pPP&#10;Hl7Dmyd3uMx7eHH/Hp7eu4NWmn5hbjxOHGvAycEmBroOpv5HaeGh2LVsHXYvWQXtjZuwdsUKzJw6&#10;F9OmzMPihWtRlF2CP67dwq07j9DS0gedfYawNTJCYoAdCmNtUJZgx5TbF6e6ynFxuANXT/Xh2kka&#10;8sl+3KTJ3qaRXiPkb9Hk7xKU14834ebpVlw53oymklQ0ldJMawiwxgr0tFbRsHsI00Ea9gAaK3OQ&#10;Fu2Hs/0NOH+sGsdZT873M/gO1RHEFQQbA1tpEvp5LP44wyDRX42CJG+UpPigrTRGBL3uhmy0EbZD&#10;DIoXhpvQ21KEytw4DHcJkO7F46u9uHa8GkfronGiORrnu7Mw1JKJ6hwCtykf54Ya0dmQi5ggO7hY&#10;aqGuMBH3mAE84r6d5z435YWgLssX/TVcZnMaWgtowBlBopt5KSH28LLUhoeJJuLcLJER4oT8KBfU&#10;ZwSgqyQG5cm+iCZoA+114Gq2G8lh3gy2AbA5pIfDpgcQ6uOAeGalXla6sNfdCbPd62GsvgZGe9bj&#10;sIEG9DS20loNkcvA4WurwbIb+bG2yAyzQHmKO/KiHOBpto2A1kK43S4UhR5CQ5wdWuIdURFqiTS3&#10;g8jyP4RoF13Y6qrBlQbtcWgnQX8Qkc40bsvd8DHfBR9OC7Day4xAD5FuhojxPMRixvXY0qR3MFMd&#10;hyniUpg7TRZK81ShrLgQyvPmQ4XiY3VQh3XFDxEeTojz8yDs3SgFLojxEcDti4RgP2bGLgj0FPY9&#10;BqnxKTTtZKSlJCM3KwP5zJzzc/ORlpaNjOwilNW2oLypE6WEdWlLN8o7+lHS3o/C1n7ktx1DDktW&#10;K6HdNoi0tiGktg4iqWUASbTQJH6X0jyEuMYBxDaztFBuCPaY+iEkcXpaUR2Mt+yFjuICGKvQ2gl3&#10;2wUqsF6gDHNC3nThQpgtXQ6rlSvgorYGflvUELx1PaJ2bkDK/q1I0d6KjbNn4/efxQn0qRgrMQtj&#10;xGfh55GT8J8REvhNfAJ+lZyG32jtv0nPZ6GJT1qOsbPWQ0J2C6TkdmLK/P2YrLAXE2W3Q2Lqaowh&#10;1IUiSfhLzdrI+dQhpawDyYUGIjufutoKs1bbYo7wlOoycwJdF1I0+vHzNDFBXhvic/ZjnBwDwSIL&#10;zFZzg5zwF5c2ukF6jT3h7iz6Yx2z9oaIHmKatTcM09WDMVkjFBP0QqCdVYM7H/7ClYuvsH5rDH46&#10;UZeHZDMdZGvuQJHWFg63IkZ9O3xoq1URQbgxUIfbJ+sJdV6sjTlM2aNQmxOIjqJInGzMxNXOXNzr&#10;K8Yj4QLurcRRprPN5UmEWSXu06jvnh3C7YvHcff6MB7cGMC9q/24fv4ozp/sxWBPA/painG8o5iG&#10;VYqW8lRcYgbw8sFlvGEAePPyId4I7+cQ9Vh4Inp0/OrF06LeDgM9zbh/6zzePue0M0M0wjZRj4K2&#10;pgpUVKajpDgN9VUlhAPT84EmFBQnQ0FVCWJSkpg8ZRpkZeQIbUUoyc2D3Cw5pqcymDNtKmZNnoHZ&#10;02QgO0seirIEvdJCyMsrQVVFAdlpMbh79QxN8jT36TRuXGBhFnH90llRMHnwxxmCrU7UpNFeHI6j&#10;BMhAawZ62nJRWZyA6AgvVJdkoaEgAzF+bogN8EUTs5Tmukx0EXgXTx0lcI/xGBxFf5vQ/asQw0dL&#10;0M6AUVuajo7GKkR6ucGGKabLYhWE7tkK/Q0bMEVqKiZNkoHivCVIjkjC8PHTOHHuEoppQhvWb4LO&#10;nu3IjnJFcbQ5mtOscKTAE8ebM3GuvxFXh3twi/C7eoKmTDAKTyCfPFKPo/WluHisBfcudOPGGQL+&#10;XDP+ONuJW4S4cAwunj6K0rxk+LscRnpUAIpTwpie+9KI03C8LYewDURTcZQI2Cc7abm9DGTHStHX&#10;lIOG4iR0sS6d7i9HW1U8U3YXNOWHoJNBsZ0GXVsQi5K0YJRlhSMl3AX7Ni3C3o2LERXohC7acT1t&#10;Pz/NB7kxVqjL9kRZkiMSfUxRmeKPnuoEBBF0m5fOgZ+DLk6wbt1hkLp0tA6theEYqI7GydoonGYZ&#10;qohEabQDUn3NkOhtijgPI0S7GiDcWheRFiy2BsjyMUdRgDkaabEhjrqIJyTzA6xQEGqBEGst7F2p&#10;gk2LFGBnpA0/+0OErTacDmxGXsBhlIbYIs5OG8GH9sDbaAdc9TcT3HoojrHnunRwcJMMfCy2EOo2&#10;SPI3RlKACU3bEZUJ9kj00EKY9U5uy06keRxESYQFapMd0Ej7LoixIXz1EE7DF/bR155gt9NFCgNa&#10;cqAtXE33IszZFJnhnohmxhjmacd57VjnHLFhxSJIjR2N6WPHQXXKVCyaKw+l2QqYL6MA5Zmzobtj&#10;G9IiQxAfGoyY4CACPBw5CYkoTk1DMeFdUJCNzPxcZOaVoLyslddaF0rqulFW14aKxjaUNrWjqKED&#10;RbVHUNLchyLCPKeT8G4dQFrzv8PM9iFktZ9AOosA8uTWISR3DCO5/SQS24YR1zKE8MZ+xLQfR0LH&#10;CcS2Hkds20nEtJ4k4IXPJxkITiE5qxKGq5ntKKjARFmV9q4EM1UFHFo4D+aLlGC5VBUWSxbBduUy&#10;+G7bKLpeIvduRuLeTcg+sAM+u9QwTWwcfh01CWPEZkNcfAZGjJHG/yXYfxk1ET9LTMN/pGbiZ8L9&#10;V2lFgn0JxGZvxiSVA5i6UB9TaduTlTQxfs5WjJu0goFBFWMkF0N80mqIz9gEcYJdnAY+YYmZqBlm&#10;MqE+dY0tpqywEv0hbGklbYybq/5vN8k5O0QPOE1UNcLcDS6YvysEiurhmLbRHVKrbDB+rSOmE/Rz&#10;1UMgpxkNOe1YzNkfhVmaMZipHYepepHYl1qJG3++xY0rr7B2Zxh+qo0MQKrhfhRo7USZ3l6kau1H&#10;8F5tJFjZoS0jGZ3FKeiqSMEgL8ZjDZloL43iReSFSl7IdUxP2wsj0Vsai+6iBF7QcchLDaddeiDc&#10;1xWXhvrxnLYr3MS7ff0ETvSVYqAjh1ZXg1M9NRjghTrMNPbqIE2vv1Zke+f6K3GOljd8pIRpdjse&#10;3T6DJ/eu4O6V8wTLKRryUZzob8aJo03obilHSU4iynITUVWUgqrCJBRnRiErIQh5GRHMDMJRwu2p&#10;pXXFMzOQ5ckfPU4CUozIk6QmY8rE6Zg2eSYmczheegIkxcdyOBHSE2Zg0sSZmD5hKoEvg7mE/9xp&#10;07CVFSXM1RI1BdGEVC7OMvCdPyH0lGjB6ePtuEo7vHTmCIpzw2i2aeiuy6KleSPI1RCBjgbYtkoF&#10;/k5WONfNYHmyTdSX/dxgO2rL4lCTHYyTXObx+hycaS9GV1UiIRjK4+nGffJHfUkcWmuy0FSQhOxD&#10;+mgxP4jhUHdYbt2MabSLhapr4GjngezEHLS1HkH/8BnU17fD3sAYh3dvRZCFJorCLdGc4UgL9WV2&#10;EY4GLjM92oM2Ho/LQ1U85kVoLI5HcVoomsvS0dWQj6OthbTpLPQ0ZhPUJQxMCbgw0MLzchJXznTB&#10;18EAoc5GqM3wR2OODwNaGGqyXJBGG20poVnzXAo9I4qT7FGZ6Y4AB23E+h1GRXYoSxAyIp3gaLgL&#10;+luWwGrfOgTaaqMwzgMVBLW/jRaSfC0Raq8Pw20rsGnBbGxbPh/rF83D9hVy8DTegljXA4hy0kRd&#10;qhea0jzRkeuOqnhrmG5XhovhDtp2EDrLU5ARbA1/i608BkboyHLAiQo/9BX5INNPHwmuOvA124KQ&#10;w7sR66iBZLcDyPM1RaKzDuG8D8VBh1AYYgkfs53wN1FHqrMBKiLsUBXjgGIOg2y1oL2Z1qi/FYl+&#10;5oh3PYhkF+4HYZ3jpc9xHaS5GyIvyBIxDpqIctiH7GBzxLnrItB6LyKcDiKCASmQNp8caI7ieGdk&#10;htow4JjD/7AmHA5uQoybHnLCDqMgyg6xXqbws9WDvwOHDodYpywQ5mGLKC97xHg7EehOSAj0RFyg&#10;F0K93RDk445wPy+kRobCTE8fMpOmYenkKdg9Tx4bZs/FggnTMV9yMtbOkoWp+m4MHulEZ2sb0jOy&#10;kZ1bivzCWpRUtqCU0C5o6UB2ayeymRXmNgwgv3kYWYRxdnMPclq7kd7ai+SmfmQ0HUcW7VpoSomn&#10;mccRyvHNJ5BI+05qIbSbhhDbeAyxTTTyxkFE087Da48ivI6l4SjC+F148yDCm/79HNE4hLD6QZZ+&#10;gp/LED5HZkJn8SoYyM2HkaIyjOYrwFRVHocWz4PlEiXYLFsI2+VL4LhyKXw2rkXEHgZXjc1I3rcR&#10;2Qd3Y6+SDEb/NkL0St+xwt9FHTsJv44YS2sXx6+c9qvwUjBJGYyQVsKoyUswduZ6SCnuxfTF+piy&#10;6CCk5Hdh7Iz1GDlxCUZIqmLU+KUQm7ZeBGvp+dr/vidmizPkd3iKnjydts4OkktMIcGgIKl0gMs6&#10;ADF5DYwVXhi2yAgz1Owhp+4Dxf2hHAYT7B6YqOaIyZscMXO7J2T3BkJ2XwjkNaMgyzJnfyRma0dj&#10;ukYEphHu22KKRX3db994h/V7o/BTpN5BJGruRNaeTcjdvx9ZZk7I9Y7FUP0R3D41jLM05NqiROSn&#10;B6EiNxyNeeGoiPZCR2oMqhLCWNEsEe5iiKxAZ6SFCBXKFXkpoUiPC0BmXAR6W+txZqiD8KtHSW4Q&#10;LcANzYSt0D2rryaDwSEOXWUJ6KpJQg2/L0pwRXm8C0pinZEUbIWECEccaSrA5WOduNzfhkvHmhgE&#10;GjHcW4fe9nKUEzYhHpaIo7U0F8ehtzYbPTW5zCDyCSXabnkyjtSnIyTEBZNnzMTo0YT72PEYLzZe&#10;BHkJiYkYJzUR4lJSLOKM4JIYKzYB0pJTMWPSdEyXnISpkhMhM3EqDNdvhLvBXmhvUYS7hTqiaXw1&#10;+bS/bBpmjBdC/HmBhbvCylILDnYH4WarD+M9axHnaYRymrO7zg5Yqa9nqmyMkgwflGT5w9FiN2wN&#10;NuJcQyJeDJbibl8BbrBc6stDSbITHIzVkES4lGf6orYwFEfK41HqeAjnw9xxiudh1wIFzBg/HauW&#10;bURbQyczidu4fOUGrt+8j+unryDH2QNFdtboTgpGH4PIsbpEdNfEoKEoGOmRtNYwB/QxEF0ZKsf5&#10;nmKe70Kc7StkYC7nMUxHbV4EMsLcCB8zFEd5oJ7Qbec+t5Qn8PeucDHZgdQAM/SUheBoRQC6yzwo&#10;BB60anMk0EbbSmJxqq0QA40JaC/xJ7jsUJ3mjpOtSTjdnozMEFO46W+An/FOeOptQpjNLpRE26Al&#10;y4cwPIRUQi2LYCwk5GOtD8BJYz2s1VfDWZsXqbsJMvxN4aC1AnYaixFsoYYcfy105jqjM89P1B6t&#10;t3kRIh11CHUL5AfqIcllOyqiDNCV54LcIF3kBBmhLMYW/uab4WO6Aene2oh33onSKBNmOY7IDTRG&#10;mN0exHrrI8PPlFa+Fu6EeIqLGXK538XRFiLbDnTSor1vhpXOWtgfXAsv483wP7QTkfY6iGYwiHY1&#10;RoidDos2gmw0EcxxNwaKUAdDjhvC20IHQfaGCHU1Yb2imXuzLvk6MrtzpXE7IZHXV3KQE+Jp4gEO&#10;5oS6DY3cE5F+vjTsAMTRslMiw3nNxaAgLRX5menIy8lBelqGCNL5haUoKCpBVmYe9m9Wx/qZc7FX&#10;RgYacnLYPVsGe6fPho6sIozXbsTVk2fx48ffOHHqIjp7h9Eq+lsDp1HYMYjEuk7E1LQhpr4bsYR7&#10;LIEd3UzLrutCXN0RRNX3Er5DiKg7jqjaIUTVHUNk3QAiagYRUTvA748hun6A0/oRWduP6AYCnNPC&#10;CPbg6l6E1PYhjMsNZQnieGD1EQRWdSGgshd+5T3wKetkOYLoqh64uIZgv/IS6AtPp8orwFiJxs7s&#10;3FoA+xJlOCxbDOfly+C6gnBftxzhO9SQuH8zsnXVEbtvBxTERmHkb6MwWmwawT5V9CbIX0aMw2+j&#10;xuM38VkYKSGL0ZKKGD1xKaRkt2EiwS6tSLtW3A2JOWoYMXkRfpFSoNkr4r/SCzGCYJfg95OXEdTr&#10;rTF7szNmEe7T1ewwW80Gc9QsMXW5EaSVtSAmtxdihLvwRzqmrHPCzK3ehHY4lLQjMWeHH6avd8HU&#10;1XaYtMaGxRoT19pg8gYn2rsHZu/2xwx1f8zWCIX8wWjM1gzDtINhWO6fhd4rt3Hrxgeo7YnDT0XR&#10;kfDT3IFo9U2I3bYPYfvt0JLTiVdPPuHvbz/w8d0LXLt+GlX1BfDxcoSrGSuqlRU6YpPQkcGLPzMG&#10;/bUZOEezH65JQ28J093GJJzpyhO1LQoPJZzoLMKZ7kLRE24l/Jzgf5hpqBnq8wKYCUSiONGdab0b&#10;8uMdRHbSkORFEMWjKicU6tsXYu2KuciJ9cbV/kbcGm7HRQJeeEqtqToVdbTDpEBLWO5bzQtqNwpj&#10;PJiap+Ak13e0NRuNpamoLkuFlZUxJMZNhBijssRoMYwbIwYxpmRjR43DqDHiEJOWgtg4MUiOpr3/&#10;Pg6TxkyEFME/cawEJomJQXHWNDgzCCbQUj2NtuPwvg2Idrfhuoox3FmHtqosFGUIQc0baTG+iApw&#10;hqn2VmhvUoGt1kokuuqjMtQB1eH2yA8SrE2flmeGWB9jpPga41RtNO4PFuDWUBGuH83D1e4sXO1M&#10;xaU2BqfiQB43V3TUJTNwpaPc3Qq9rqY4H++F/TTZGeOnQmXeEhgdMIadtQucnLzh5uyLSGcfFBw+&#10;jDMRIbhWkoqe8hj01iTiVEc+TrTmi/oeC32LK9MDMdiQgdMd6TjeHIOOUm90lHjhVFMsLrSko4qB&#10;Kd3NBNkeJij0O4SCAEuk+9sgnGCy2LWCcN6InBBzFESYoSzeHA1ZTqhOceS5sOHybeBDkKWFW6G5&#10;wBvdzBrq02zQlGHJbM8GvYXW6Mg0R3eWNSoiDZAXaoDSWEv0cL7TtZHoL/RBY9xhVIcYoybMDLUR&#10;hCmB666/Dg4G65EbZY6sIBOEWu+C5R5l6G6SYfDUYmB0Q4CNDhz1NiA32BjtWY7ozHGimBgj05eZ&#10;qZsmXA3WIcXPmBmot6g3SVqgLmJc98LLbD2KYg+hg9tbl+qOaA8DWBuowddKndnEHgQ5MUi4WyPV&#10;0xzJDPBBDrpwNtsPR3Nt2Bnvh+WB7fAgrANsjeF9mMXaBH52pvCy1oevnQEiPA4zGJjBw1IfIS7W&#10;iPRwEZUgZzuEujsQ1l6IjwhEdloCctISkZ4YjcykaGRxmJUUi5Q41vm4BGSkEdp5xSwlKCqsQFVl&#10;PapqmlBT34LymmYU17Yit7oZ+bXtyKnvQEpdB/IajsDa0hkrpsti28zZ0JKTgbWqCvwIQbfFSxB4&#10;0ABPb96B8O/vH/+wiLpO4wvLi49fcOneI7QT+pnNvYhv6ENMywCi2wYJ9x4CtxvhVX0IqT+O0PqT&#10;iGSJbTiJ6LohhFceQ0Q1IU/Qh9X0i4ZCCSfowwTAs4SJxof420EE1hxFAAEeWNEF//IjBHs3/Cp6&#10;4MvPfuVdiCbgrcxdoKGkCoN5CjAR3iWjIjydqgjrhQqwXaQEh8WqcFmyBF6Ee9D6FYjasRZp2luQ&#10;b6KNQ4sWQvrnXzB6jCTBPhm/E+j/HSm8DVIaI0ZPwS/ic0R/OWn05GU08Q0Yr7CbZS8k5m6B2NRV&#10;+F1CmQFAAb9JKWH01GUQl9uBKUsNMH31IUxebYGpa20JdQdMWmWF8YuNMGHBQUgr7IG0YPvy6hBT&#10;2g8p2rrohumeIMjuCYEMbX3WZm9MXEagq5piorIRJOYbQpzDicusGAQcMGOrp+h97gLcZwlvhNwf&#10;DjmdaMiYJEDVKxPN56/g2h9vsWprJH568+cr5ESHwG3ndnip7YPXdhuaUy1uXn6Bb1/+EZ1k4B9c&#10;vnUFzm6OMNfXQ7D5YdQExWCgqBCdJek0swJcP5KPS43JuFAfhwtN0bjSHof2An9e6AH4o68EF9sy&#10;cLQymvBIQW91LIpj7RBoo450pqcthWG07jC0lkagpyIa/ZzvVBOX1ZtPoCXAhBfoYsVJOLhrjche&#10;SpIDkRXtTKO0YppqgcpYK4LBgkZmTVvTFd1IyohyQJCnCexMteDMC2rrtrUYJy4NsbHjCPaxGDN6&#10;NMaOHYWxYxi5R4/BqHEE/NjRkBnxO9bRYuQm0vLHSGDMyNGQHvk7jHavQ1u2D1N5b5yojcBAdRIu&#10;HW3AtVO9uH35BC6e7sT5E8JbFttx+Xg7zh1rQU9jCRoLYpBHoCcQjCkepkzLdWhqWoh3MUGEox7y&#10;4l1xhMGorSQRF3pKcPVYPi52JeN8ewJON8QSfn44WhKAhjxvZKZ6ozg/FnVhnuhyMcb1JG946ezE&#10;vBlzoCyvCkXZ+VBUWATVhWuxbuUW6GzahlxC5UF+Ai7lh9KYbVGd4YAm7sdgFbe/IwfNNNxI14PI&#10;CDyMuixCLsme4zq0VA1URtNws+zRmWHPbE4bibZ7EGm2E/kEWjYtNsZRC3HOegiw3Au7A+sQ5qCN&#10;7FAr0ROFOaG0T4cDCHM0gNGeNdDZPB+RTvtp4ybIC9BHvMMWlEfqoLvgMM7WeeJUtTsy/bXhar4d&#10;Loe2wc9+N4qTHNGW7422HFcUhOqiLEofDWkMHpkEfJIpUsN1Eem9G2EumojzYgZgshMaaxVwWHsd&#10;z9dybFk0B7bMBtL8jZDDdeYHGyDVa78I7KF2/J3TAYS7GyCBwSo+0IKGLPRE2Q8nPTXEe+lxXxiw&#10;wm0R62YEHystuJnugwuLh+VB2rwFIpws4GtjBGdzfThYGMHD8TB83WjWHjR5D3sEeznBz92exQER&#10;/h4I83FFXIgPg38Y4sMCkBgRyhKB2JBwxIZFIDo0DKnxCSgrLEBVeRlqa2tRX9+I0nKCu6YadY0N&#10;qKxvILTrkVNRi6wKjjceQYEAbQK8sLELRS09KGhmaTuKLAI4paGbRQBxD2JbepHV1ofEtEJsW7oe&#10;SydMwdZp02AoMxueixbAceFieB4w5LV/E3/z0v/06Ste//lO9HcZPn789D8WEPb87tbjP1HYRvNm&#10;hh/e1MthH+Jp31G08RBCO7hOgPUgTZ0Ar+lDqNDkws+h1ccQXMnPNcdo6TR00XyEf8Nxgv04fzuI&#10;gGqCnRYfTMAHEegC2AOr+xHE3wTyuxBOjyvrwCH9w9inqAxDxXkwFax9/jxYLZgHGwLebsF8OKgq&#10;w2PpYoJ9JaK2rEbczrVIp3DF7N+BNZOnYMzPo5ipTybcJ9LWxfHf0cI73CewTCfY5fDbtKWQnr8D&#10;kxbshZT8DoyZoYaRE5YQ7Avwq9h8ji/D2BmbMHG+FmaussCcjfaYvcmRxQmzNzrTvK0htdAIY+U0&#10;MHr2Tv5+K8Rld0BsoTbGrz1Eq7eHvLonlPb5Yu52d0xeZ4cJKywxboER4a8LcSU9SC4QukjaEPoe&#10;kNkVgHmaEVAgzBX14qFokAAlvSQo6iZhrmEilDwofqfO4tSFx1i61g8/CSfr1ctXKKUFeBrYI8Y+&#10;HkcqT+HudeGFXzyLQtjm4P6zJyiuLGKKl8S00RfR9s5oyEjFUFslLg7U42pfGa715ONsSzJO1RPu&#10;zYk405yEwbo49JeF40xNjGh6S54nge+JoaoYHK+JQmtxAJpKo3GMhnhSeBCjNkbUJtxa4IGuiiAM&#10;tSbiaGMi/B01oTJrLFbMm06D0qJRuWK4IhDnawJY/HCmyhdnawMwWOqHxmRHlEbbI97bFEF2hEJO&#10;EBKTfSGvLINRo0dAUlyKFi8NCQlJlrE0+LGcPhZjf/sF26dNhpf6TiyYNYvTJSA5bhzkpMbB/cA2&#10;HMlyx9E8Z5wo5boI3uPNaeii8VYVCa8SLsGpY40s9Th1tBon+sox1F+DMydacOVUK442lyCCQA4l&#10;3A13LYOV+maEHDZAVrANclicDXcixJXmmuCCEu5bc4EvLdcfrQRrfaolg5gpLA6sxer5M2GhtgSV&#10;5ho4E2iDDBsDLJs3D/PnLYDq/MVQUVmGBSqrsXyxGnatVYPTbjW0M1MaTnFGfYopmgjrI/k8vlk+&#10;6CoMwEB9JNflhcJIS4TY7oXZ7oXwNN2CcHtmcbY7UBRlyGBgzd9ZozGd9cNOHWkeOhioDEVnoT8q&#10;EpwRYq8Fo+2LYHtQDalBhLvwtCKDVhbBGMdAILSzO9G0kzwPoCzSHOXhh1DJYVW8KS3enMum1edw&#10;XgaQrStmYePCyVBfPQtOJkyj/WjTLurMCgxRk2qB4hh9FMXpo6nADq3l7qjIsUNugj3cGWDM9q2D&#10;hdY6OBtvh43OZlhqbYbzIQ0E2mlzfzSR6mPEgKSJFG8DZDNDTA6wQoTnIYR6WsHHyRSedsbwtzaF&#10;n6URwtzMEc5sJcqD2ZW7BVJ8nGnwDgh2PYxQL1tE+zshPtgTsUE+iAryRWxkKJJio2jUkUhLimHh&#10;MDkKKYnhHEYjNysdeVmZKCnMR2lxAQrz81FUXIrConJRu3Z6VhEycktQUFqD6rpWgrwT9a09qGwW&#10;blgKNyo7UdbSjXxOz6SFp9UdQVJtF9IJ1gzCXCjJDV1IbuxGMqclt/QhoYkgbxHatfsR09yPuNY+&#10;ZLJUEPIRQbHYpLISG2bIYd+M2TBXUII+65DVPn0Mn7iAdwLY337EnTtPcPr8NZy59AeevnhL4RPo&#10;LlADuHznIRJrWgjlbsQ0HkNCo2Dw/Qir7SW0ewntHoRXdxPo3YQ9p9X3E+r9CCgjrCv6EETICyWQ&#10;th9EeIfUEvxC4TKEZhnB5kM5PYDzBP8vEAQyOITXHUNMQSOMuK275eRhoCgLYyU5mHJoqSwHW1Ul&#10;2BPujhy6LVFFsNpKxOxYj6TdG5G4dzNsVy/F3HGSGPm7BEaLTcHIsUJ/djH8Ipj7yMmiP4AtOWsZ&#10;xs/fTuPeA3GZzRgl/FUlyYX4VULoDrmMoN4EaWUdTFpKSG9wgtwOT8zd5oYpG4RX9NoQ0uYYO/8g&#10;RslqQOx/rxkQ3iczdbkJZm91xJwdbpi7hYFA7TCmrzKF9GI9SCw8SOs3I+StMFXNDnO2uUNRMwQq&#10;ejFYZJKEJRYZWGKVCdVDqZhvkgwloyTIHYjFnL3hmHEgGvJOKcjpG0LLkfOQV7El3Jl2ff4O3H7y&#10;BgMnr2Og/ybOnnqB+3e/4MdXnkGmZl+/fcOjF89w9e5VVLbVwcvPC07mh+DrYM1UMRzdzcW4caod&#10;t8404cbpelzuL8P17hKm+Tk00gjkBVujnAA7XhpJoMdhuDENZ1uzcKolBjWEuInhVrgc1kBtui+N&#10;Mgb91RHoKAsk4L3RVxaAoZoQnO2IRTbNfIX8JBjvWIbcwEPoz/fBtYZwXG8Ow6WmYFxsDML5ukCc&#10;qwnkeCQutSYzmAQQAJ7o6cqFhYkGZhPUM8SkMGHMBFq7JMaMJdhHMYL/OgJTf/kN+6ZNgbbMDCya&#10;Nh6TxcZg7lgx7JCVg5emOpKd9FHga4KyEHM0p7uiozSQQSkF5Tmh8Hc2Q1yQB9pq8jHYW4kTg1Xo&#10;66tAe2sxMlOCYMh0UHfHYoTY0RrtdeFtoIEQs31IsNmNfDdtmrEufEw3wnC7MtRXzoKV5gqk+xNi&#10;6dZopqm2ZtmiNNwCoYdoyTSQRM3N6HMyRpGVLtbKy0JeRhELlJdi0YIVWKSyBksWrhE9ZbtnsRKC&#10;9q5BTxghGm2KqpjDXJ4PDd0NGUGHMMggfJ6ZwrHqQFSlOCLAZg8sNQTzXQtTDTWEuukhPUpo87dF&#10;S7EbmvNdkRakg9IUK3RVBWGwMU50IzUtwBQuhmqw1V2DzChb0T2F7ERXUclNdEGcnz4SfbRRHGWC&#10;/CBdZlvmqE07jLJEY2SGayHAdiPczDbQjrcwCB4g1I0QyePia7kd1vsXI9pJA/lhQnOQMVIDjJAe&#10;aoa0CHOkMSilRVoj1t8SQc7G8HPUhreNFtytDsLBRBOeDKCx3tY0cXMkeJkxwBxCup8VMgIIaA8L&#10;BDiaIsTNGj4OtHBHa/jbO/A3hxHgboNgNwtE+dojOy4MFSkpKE1ORHZCBLLTI5GZFYHigjTUVZSg&#10;qqwIDTVVqK6sQHlpMSrLS1BbXc5hEcpL8lFdVYaq6hqUV9WhtqEZtU2tqGluR21bN6pae1FCKAvW&#10;nVffiQIOixt7UETTLiSk8wntLII8s74LWZyWTmAm1nQjtqYXsXU0WII1lr+LpUEncP542noch3FN&#10;Rwlc2nTzAMeFboUnkNw2iCR+n8nflAlNKmGZ2LZwPZZLT4PmPFWYrN2K8vQiXLlyG1f+uI2bdx5j&#10;+Nx1tPQMo+7IAIYv3MS9+6/w4e1X/PPjb3z6+g2Vvf2IqO9GFGEcSegK5i6APobrj2XGEEvQR3Oa&#10;cCNUaEsPF5pi+DmUBi6UcMI8lL8TLF1k6tUEOYchBHyIMF8Vs4AaoZmmH/6VPfCvOipq1glPLcPB&#10;TbuhIfxJvfmEu7Is7V0OlirysBeaZAh2l8XKcF+mAp/VixC5fR2SNbcjZAelR14GYr8LT6ROItyn&#10;4texkrT2sfjld0n8Omoaxk5SxjSFjaK29dEzt+BnqWX4XXopTX0lxs3aIrpZOnk5ob7ZmTbthbk7&#10;vSC7yxuztwtwt8XENcJDSmaYyjJ5kSFmEPQyhL6sMP9mFyhs84TMWkdMUTWC9Dwt0R/zGCe7B5KK&#10;+7lcI0xfb4U5W50ht5sBY683ZDT9IH8wiCUUc7QCMHW3F6bt9oGcdijNPRrzdaIgpx8LFccMpLQO&#10;ITO3A9KTNQl35lhfaeb33n7BmTuvcPraa5y/+hdu3fuKj9+Ar6T/13++4fm7tzh/8zqSy0rh6B8A&#10;P29feDrYwdxABzbGOihODMFgUx6uDNbjQn8tzvSW4TgBX5kViVCaULj+AZT7OeF6Rxku9tVgsLMY&#10;XbT8jEx3LFutgLkzJLF9tSpT8gNIDnNCbV4wBmtjMVwZgpOEyPGGYJzuTkZuvAN0ti1hWqkI/S2r&#10;EONkiKPFobjaGo8bnfG40h6Nc23MFNpCcLGX2UNPHmJDrZjm68NTVwcHmMZtmT4HCuITIcFUbNSI&#10;0Rjz2++YPmIUlowYB83JU6E3ezr2yc7EEslx2CA+HkYLFsFooxpsDuwjhAzhY60FL5u9CHLVQpiX&#10;PsI9TXCIsN2yRBn2JroI9nWErbU+NNU3wEJ7B8JdTWCwaxF2rZyJ3SvmQJP7G2erhdIAPTTGGqPQ&#10;ex+yHbeizFsD5QRgkvUO2O9eDLNtyohyUEc1DbeNdluXZIy2bGcatR6c1Zah5bA+Wp0OYZfyPMjP&#10;kYOSwiKoKCzEQoVlWKi8ApvXqcFSfQssl8mh2cMIdV4GTLtX4bDWGhiqr4TJvrXcdkN0lAShvyoA&#10;1ekEZYgeAb0ae9cqQHvLMh7rZbAx2AQns40IctmJDJp8frI50uONER92EGlheiiJt0RJDI09kgZs&#10;vh0OhpsR4GYMH1qvj7s5/FxZHPUR5a6HwigLZioGSPbSRJKPBgPFfiQHaSHSVROupgzyLL52Gixa&#10;XJ8egvg7Z+Pd8DDdLzr27od04GisCUeTA/CwMkSoiyWP7yEE2pvyN4cYZLleJ3PYmRrAwcwAwc42&#10;SAlxR1Iwsw4vS8R5HkaqvzMygj2QSvNODvZi4HFHmKs9fG0s4HbYAt6udggPdEZCJgv0SwAA//RJ&#10;REFUCANZbDDysjNQml+M4owc5GekIzcnEzm5WSgpLUJ9bTUa6uvQ2tqGxuZW1NY1o76e4zTt+sYO&#10;1HG8nrZdzlIsdBGklRc1tBPcnchpECz8CNLrupFa14VUAjyNoE8j4FNp4CnCkJadQiCnt/YjrUUo&#10;A7RzWnL9McRzmNg6ICpxtPQ42nli6yDLEJLbTyChZZDz9IuK0Fc8hpCP5HwxLMn8XFQ/hPiYPGhu&#10;1sCWBSuRERqPe3/cR3fvICprmtHEwNPRcxyNHf1o6zuOo8Pn0X/8NM5fuob7j57g/eePuHDvAZIZ&#10;cCIEGAvgbjguumkaTqjHNRxDHOEdUy2AfxBh/D5SaF+nhQu2HlAl2P3A/3rCDIhgHlhFgFd0w6e8&#10;E16lHfAr6oFf5VH4Vfdy2MXpzAaEIBCTDc0VatgvPwf6CrMJdlmYE/JCs4zdIkU4CmWxItxWEO7r&#10;liBilxqi9myG04bVUJ4wAb/8xuueYB9JwP9CyfvPmHGcJoXfxszEyEkqEJ+5UtQ+PlFRm/BVx4R5&#10;ezB9oS5mCe9e3+iIuVtdMWsLjX27A+S22mDWektMXnkIk1eYYtJyY0xcqo85qw5hNoPAnOUWhLkd&#10;pgvdIFdacxptXYXzyOlgoowWJslpQ5qGLy2ngYlKByCtSNOfx89K+zFOYQ/GKRH8qpqQXnKQGYE+&#10;JJfpQnKFISapWWLWDicoaflBySAMS2zTEZDRhsO2cRCT2PQv3Ml2fKCl33z4HheuvsbV63/h3oPP&#10;+EC4f8Z3wv0HT+QXXH5wH4kVVfCKikWAfzBCvL3hamsDg907obGMKd2OtfA30+ZFaIqCzFg8vX8F&#10;104dRXlMCLJoRQUuthgqycVx2n9fVz0aG3MQFu2BKXNmYOyo0ZCbNhnLeZK2r18EBwumz6EOaC+M&#10;wLGqOAw2xGOoNRWnugtQVxQLfc1tWKogg+1LF8Fq13qkOB3EsUI/XOxMwIU+zteVgPp8X3hY6sHa&#10;iMXAFFtUVkNzwXLoLlqBXfNUsGzSDCiPG4/548SxbtIk7CTwtaUnw5wmbDJvLrSnToPhtLkwVFKE&#10;xkpV7Fq3HFtWLsTu9YuhtW051NcoQHOtPPTVFOF5cAMirDQQbi00QWzDpiVzoDp7EravWgQTgt9U&#10;cyVs9NbB1XAbrHauQpT1fuT4HKSN66Ml9TCaEvRR4r8TmfabUe2vh5ogM2Q4ayHWfg/CbLYhN5Tz&#10;5TigJdcNDvo0FgI932A/Bn3sYbFhJVRkhaaZxVCRV4Gq/CIs5sW6fcNGmqoV3HYuQZbxDpxJcEUN&#10;IexsuhnLFSZgtep0HNylCi/LbUj100F5khnyIvURYL0BIbY7EOawD14CbK1285zug73eehr9Qu7L&#10;UphqL4eV3moEO+1BvPcBRDrtRaKnLiKcDsDWYCtsTffCmUHIxdaYgdCMVk4Lt9BAgofQzKKJCC47&#10;1FG4ObkTEZ6aCHHWJbg1YKG5Eda622F5YAuczTQQ6GgMT0vhoSFNBNgbweuwHtxo5f52xgizN0OM&#10;uzUiadlBrF++tocIcxNEcp99uV6h33lyqDdKMuNQkBqFpHBfJIb6ICMmGPkp0aJ3kwiPwXtZm8N8&#10;715sZxDftGAhLPQOIj0lHoXFBSivqBYBurm9Gx3NnWimedc1taCmsoEmXovyhgZUNDShorHl337e&#10;de0EeRcqW4+ijDAupm0X0WxzCfC0mg6k1rQhtbYd6Y208ZajSCIY42q7EV9P6+Z4QqNg3bTxpi5E&#10;1rcTmq2EYStiGo7Qzjm9TjD2PkRzGFnbg7DqLoRUdiKk4gjnEz53I6CsncbbJRqPqO5BFMEYKtzs&#10;rO9DODOBwNoOhPB3cQRpYUM/ktJK4O0ZiRbC/+jQBYQnZCA+tRD5pQ3MMrpRze1oaO0i2M8Q9D2o&#10;ae3ESQL+xsMn+Pj9H7T2n0JgUR18mVH40ML9Cd8AZhYCwEMJ9pDKAYKc4Ca8/Sq6OL0XQbWchybu&#10;K7Sn08aFoU9ZF8FOiLN4ch/ci1rhlX8EbsVH4FrSCo/iFs7XI+pl4xOUgP0Ll+GgogwM582GmYIs&#10;LOfLw2q+HGxU5GC3QI5wV4DLMiX4bFiGwG1r4LN1DQ4sUoX0SFo6xW6k6EbqBPw6RprmTrCPmIhR&#10;EnL4bfx8An4JJBXUIat2WFRk1Kwhv9mR9k2gE+yym+wwY7kBJs1Xh8RsNYjN3ABxmZ2E8l6IMRCI&#10;K2rQzPX5/UFMUTyIGYtMMHmhMaSUdSFBeI+T2wsJeQJ8niak5PdDbI46xs3ZBSnhaVbZHZDk8iSn&#10;roXEJGYLE5dhzASWKaswZtpqZhPrMILr/E1mE0Yq7cL4lbqYud0Wqnoh0DAJh7KyBuG+Ej/9/Tfw&#10;D//7m2nWm/ffcePue1z94zWePv+Ir5wumPsnnsA3H37g6tPnSKqoRXhKJqLCIxER5I+IUH94O1kj&#10;xtEchf5MYQPsEeJihcaKMnx89Qb/MLoLDzK1psci2tQQleGhqM/LRFIUf+vNwKCxFXNmzID0qDGY&#10;8PsITB09CvJTJmDdEhXs3rACFgd20rxcUJwSgNRwF0T72yKGKbWruRb0ti6Hw/7NcNfaAHfCM9Bo&#10;PTJ9aZJx9vC23gsdBptdKwhWDQuY6zhjvcoeLJ+1HCtnLsQWuaXYr7AY+nIK0JOZg4O0de2Jk3Fw&#10;0lQYzZ0FExqB2ay5MJkpA/NFCrDftZSAl8HuZbKw2Lse9ge2wmr3aoRZ7EW+pz5KvXRR5a2PAldt&#10;5PGz0K85iGBaQ3uYP10SBzcowJ8QjXY+iAS3QwhxPIhgB0LNRh3ZIYYoSzRFS7Y1qqKNaPJ7Ueq/&#10;HzURxqhKcIQTYammOg1m+1cTWlrQ3qmG1dzGsD3bMORjh2hDLaxSXIDlKmuwQmU5Vi9ejQ2rtmDv&#10;ll0IstKFp/Z6eG1SxVCwDToyHZAVZwZXiy3Q3j4fe9bz4tg5H4c1FsBJbwnS/A8gO9QAqQEHWfRo&#10;ujRks03wOrRd1IXP7sAG6G1aALPdK7hdWxBkz31w1IT3YXUGCXU4m+yEGyHubkUgW2jDk9mFC23b&#10;Vm8P3I33MGhoIdRaE+F2BxHlrI8I1wO0Zk2EORHaJvvhbKQBP2vByIWulA6IZh0Jd7XgOkwR4mSK&#10;CHcLhArt4ZyWyH3PifZCeoQfEkP8kRIRgJz4QOQnBiI9SngRVwzqSnPQ3VJDMBPEJQXIy81GcVEh&#10;amqqaNw1cLA5jNULVbFOUQmb5OdjgdQkLJg9D44BEQhp6kA0QZhT2Yas2gYUVzegoLYRObTzUgI6&#10;X3hUnkDPaWxHNgGYTRPPqO8kuHv+vYlJoMdWdyK2phNRVR2IrOxAWHkLSzOiOU3oYRJCiAWXdYja&#10;psOqCOgaQp3ThSaVKII+rO4IQmn0wVxOIOcLJhyDCcWAym4EEc5BhHYwS2hNn6jpI5jgD+CyAgn6&#10;4JoehPJzCC06UJgmfFfLYMCAEyJ8X9aG8NxqJGRXISWtBoVFR1BS0Qa/kCjEJmQiu6ACxRX1qKlr&#10;Q35BJWq5bw3t/QxgregbOI0Hd5/i3oVrGGrrREpJNc26BV5cp3t5F9wJao+ybniU9sCzmJ9LOgnp&#10;VjjnN8O9uB1eZUfgUdIBt8IOeJZ0iYbuRZ3wLuuBd3kvvET2fgQ+NHc3/t6ttI0m38ZldSCIv3X1&#10;CMc+lYXQU5KBscIcWCjK4/D/+2tLyrKEuyyclijAa+1C+G1eCa/1y+G0ZhlWTJuOEb+OwYix4wl3&#10;Wvsogn2UFH4eJXyegTHSCvivxDz8LKWCsbLbMGudcKPUBrM3OWCGmi3N3AyTVIU+7jto92sxeuIS&#10;/CauhN/FlUUvCZOeJ/whbC2MF9rPFxth+hIzzFA1wiyhZ8xiA0xW1cbEBfsgPm87pBR2YpLyPoxn&#10;EBk3ezPEZglBYg0kZqyA+JRFEJ+wAGPHL8BobstoSWWMklTBKKkF+J3lF+mF+HniUvwiwF5uC6QW&#10;aTB7MMH8JQcwidPFJOfjp7/++o5v375R4L+Jujs9evMVtx+8xvsPn2n0grX/jbefgT8/Afc/fYdn&#10;QhoO2bkjLz0HeRmpKChOR0JSIEJcTZlqmyE9zAHJUT44c/QYPr54Dy5C9Prec30dyPTzQYCpCaKd&#10;bHhhmyHZwRiRvPDdaKA661Zih8oCbJyniG2qC6GmrIQV8rOxSHYKtixXwr7Ny7BnyzJoqa+Fkfp6&#10;mHHc78Bq5ND8ijzVkemyE1FWOxForI4YWzP4WlrB08YbPjYR8LaKIjTCYacTAkOmMTtXGWK1/Cao&#10;zVoEQ4VFjPSElawMtKZMxt5JE6AxYwo0Z06H7sw50Js7Bykmu9EcZoIC930o8dNHDu0zkuuKtqHR&#10;Gq5H9KEtKHQ/gFLPg6jwNUCOmyYy3Qm3Q+pYIj8FmxSmoTbCFqcrg9FV4IPiaHtR1zrD/atgo78V&#10;4e5GiA2yoGnuQToNuij0APIC9yI3hIHAzwT7ua+zxo/BPAaJFQvmYrGqElTnzIbFiiVosTZAmb0p&#10;9ixdxoCoBrXlati2fiv2bNvP5RvAz8oMgRYHEHNwF85F+iDLQ5u2vIXw3EUj3g7j3UthobEMDjor&#10;YK+9DEGHdyHEbi98uH/eLK7cN2eTTQTvZpr3LtGDPH4muxBuewDRrkYId9LnfPvgSKg7m+1hUD2A&#10;IAcjhBLEgTb6XM5B2JnshcXBHfC00EKwvR5C7fRZB8yZVViL3o8S6qCFAEuC3WAP10XQux9GrL8j&#10;UsI9mb15ITnIE6lBXkgN8UFubChy48KQyWF6bDByUsORmRiJlLhIJMdFICM9ETm5acjJyURhXiEq&#10;K8rR1FSHxuZ6lNfUILeqASm00aSeU4hq7saSjVsxQ3oSls2RwQZFRajJyUN5uizWG9jiYPdJ2HWf&#10;olF3IbmhBRm1TUgl6BIa2hFX3YIEmngSv0uo7kBsRStiq9oRXtYK/6Im+BY3w48w8ie8/UpbEFDe&#10;ToM9QjgTThwPJcgFsxaAHVTeyem0b34fTvsNo8VG0mYjqo/Cv7QDPgIMCwldgk8wW+/SLrjktcCj&#10;qA2+ZULzRTuh2Enb7SA0O+FL6HtzWW6EtyfX581lC80cbqVHRN8LXQyFPuVBpa0IyixBdGoREhNL&#10;EeKfipDAGAQFBCMxLhmZmXnIzStGSSmPW3YZYmMyUVnTjraOo+hu60F5YhaKfAJwIjcLrdWViCqu&#10;pF03iZpOvAl2Lw7dSwhpAl7YJi9mGF4Ev0cpIU54e1f2clyYT2hyodnXDMK/6hiX0Q23ImFfuhBQ&#10;QeuvPsbfd3GZ7dznTvgXtMLB3geaSguYVc/FofkysFKSgzWzWbsFinBSVYDz4nlwXaEAP7Ul8FVb&#10;Dndm3cYLlTF9tBgNfRxGikljlBitXYD7SGn8PnYqxo2fB4nJCyE2dQnGTl8JcbltmLxEF5OWGUJC&#10;VQ+j5mlgrNwuiM/dTLNeg7ETF2IkgTtSgK8U4TtRFePmrsP4BXshvfAAJi7Sx7QlhgS4JiRltkJ8&#10;zgaMmcWAMGM5Rk1bhnFch/Bn+sZOXoLfxyvjZ8l5+L/j5uI/4+bgd+GhKil5/DZRCSOmcptmLIHE&#10;zOWQmr0KE2TWY6rSVkxX2c6AsRdya/Qhv8EQi3cdgqwSMwlxFYhJy+KnN68+48tXGvo/P/AZHP74&#10;Bx//+oLv37/z0w98odE/ff8V5x+9wNCt+9B194b80nWI9I9BZ30TmhrLUVGXBS9vcxior4Ppvm3Q&#10;27sLaRFxeHn/Kf75JjT6AO9fvcTJI52IcLSF9a5NSHMwQ6WnLXJsjRBnfhAxZrQ4A1347N8Dv4Ms&#10;RnvhbrAL2htVsX2ZHLbzRO3fugxmB7YxNTeA9W41RJlsQ32QBhoCd6AqUBuVEa4oCA5FcXgO7ZOV&#10;0bsA/jYp8DZPYImnfcYRUtFw0A+F+T4P7F2pj208GNrKm2GguBS7p8/CBmkpbJSejC0TZmArL3rb&#10;NQtQxWzgSJwJOmKM0Ryhj8YoIzQnWqIrzwNdJf4ElDZCbXchU3ggJtYKVUmHkR9lSiirYsEMSVjs&#10;WIbWVGcczXdCT44NjmTZIjec0N5GU5SfjI0rF8FAczt2rVPBwlmjsHPpZNhoLYWj3lrY6m6AyT6a&#10;+MLpMNdcBxdzDSxbvgQyDDz7lRVRabgP50OcEWagiS1rN2Ljmu3YuHortm/ZA539enC1NEMYj3UB&#10;Yfq4IBkVwYfhQ6hbMrAc2KwKk92r4G6yAwFWuxFkuw/+h/fCVmsdTX4NbA6owcV4GwJsNBBgrSF6&#10;EjPAch+LJuK9DyPOx4YQZyC10oO3xUEGEl1EOJgixs0KMZ4EtJcN0sLcCGNfpIa6ID3cHWmhbjRy&#10;gjvEA1mRvkgKdEaEh5WoBDPjC3a3R0ywNzISI1CUw+0tyEJJdipKs9NRVZiL+opi1FcVo7qc0Ckq&#10;QBmHFVWVKGUpqaxEWV09iqrrUFBVi7yKOuRW1iKfn4sqG5BT0USTPQKTY1ex9cobLGw7jZHL1mDq&#10;CDEoSU6FyqxZ2LRIBZvmq0B1gwYW1xzHgRM3EdE5iIzmXhS09qGgpRvZzV2IIdTjhV4pzUcRTxtO&#10;oAnHs8QQ2jEEmdDnO6aG5l3egcCiZoTQQgWIBxDE/oSuUIJo8kIJIGT9CMUgzhtGI4+qorVX0sQJ&#10;+TBaeiiHQYRlcMVRhAi9SgQwVxwRBYMgloDqLlo5p3F9QTT7EJHZd8Gf2yMU4SGgcH4XXM1xbkcA&#10;zdeHoPQtrCPcixEan4WwyBQ4OgrPR3gR8GEIj4pHCgUunYBPz8hFEqXOzzMQoX4RSIhKgPMhKxxY&#10;vhoe23eiJcATV8pzUF1Zwu1thj9h7clg5FbIca4rtKJPBGoP7l9QLQMaA5g/S2BdPwJqCG6h5wyh&#10;HlI1wGPQx2PRzaDVC//KYwitHOSx4zi314eBIahyAJGF7bAxtoG+ghLMlWRhvUAGNqocLpwHW1VF&#10;OCxUgAut3XPlfPivXgjf1ctE75bZMHc2xvw6Er+PlhaZuzD8VfQ3Uydg5LgZEJswD+NnLMOE2Wsx&#10;fs56SMluhrTCDtr4bkjI7oH47J0E/0ZITF8LKUJ5HM16jKQSRokr0qyVMHbSAohNXwqJ2WsgOXcj&#10;xtHEx0xbjpGT5mMEYTtCUh4jJBQJ79n4WXwOjV+OQUVWBPLfJWfhFylCfeI8jJ6kTGtXxvipi5kd&#10;0OJnrcDEuSswSWYlJsqtxWSlTZhGZs1YuBmzl++C7HodLNptjuXbDTFxxg5uDwPTZGX89JJ2TXHH&#10;l7//Bv39325OwsMLf/8g2n/gGz8/fP8FyTSewPgkbNDUwgy5+TDW1Ed9YSHaqovQUJVJkw9DnJcj&#10;Yj2c4WxhjoO7tdFe34YvHz7h7x8/uNC/8eWvd7h7+TyiXO2gs2IhzNYshPmK+XDfuhrRBnsRc0gD&#10;YabqiLXWRpKzHuKdDiLJy5jw2It9avOxfqEs9vIk7VixCGpKsxBgshX1MQZoijdCbawrKrh9id7J&#10;CLPPQIRzASJc8hFin0UopSPYLoOAIugPxcPNKBqOuqGw1QmA0Q5naK7QxW5FNWycqYCV42lx46Sx&#10;Wnw8ds6cglxnXXQlWaOBUK8LMSTYTdEYZ4rmNEt0Fjigp9ITfbW+CLRTg5PxSvgc3oFQ5wNwN9+D&#10;xfLTITdBHIabFiPNSw8Z3nuQ47sT2d67kB6oA28HDSxZMBOy08ZjkfxE7FGTh+meJTDfrQpPo/Vw&#10;Z/Ew3gQP020w2r4AlrsXw9VwO7auXoX5s+bh4IJFaDQ3xP24AHRE+GHrWjUsUVkLVcWVUFFZgaVL&#10;V8NIcx+NWw9eO9ejg0Zc6H0IfpZ74cUg4WiwG+6H9oueMI5yMxCVILsDosf2XQ3V4coA62sl9MvX&#10;p4UfRIiDIcKcmHl5HEZ6hNAc4o1wD1v421sgzMUG0e62SA10Q35MAEpTI1BbkIgjDUWi0lCSgZqi&#10;NEI6QdTDKiUmGIUZ8SjPS0VZTgqqCjJQkUfbzspAcX4OykoLUV5eiioaYWVFGUsFaqpqUF1dgzLa&#10;eGlZJYpLqlBCgJfWNKKkthFl9S2oFN5tUt2EvMp65LHO5tc2o7ipAyXtBHHXSegeu4S5555i6q0f&#10;kCjswX+Ul2MKbW4OLU5x8nQskZ2DFbKykF+0ETPTG7G6/wIcjhwTtXWnE5KpNa2I4fLDytsQVtWB&#10;qHrCq6pVNB4hNKkQWlE1PaISI7SLi9q9hWBwFDEN/YisI7SF9nCRubMITTEcCvPF8fsIgjmythfh&#10;9QKM//0+Rug/XtVLSP77UI8AZj+h+aSsBb5FLCUMFkLgoLkHlhCgNPsgmrE/AS800QiP9EcwIMTU&#10;9yOKQA1nRhBE0AeUNiMsuwLBYfHwcfdDkG8wokJiEBESj8ioZMQnpiEpNRNJyemIioyDH+exNrHG&#10;IQMzuB22ge0+TeyVkUWs9l5cyYzB8foSZNc0iYJTWNW/64muOSq6qRpdN4CI+mNcv/CKAX5f2ycK&#10;NkGcJ5AGH0TAhzBbCakU+rYLYCfkuYxgGn0og2Ugj4OvqCnqGMKza6Gvvh96CvMIdzkcnj8X1ios&#10;C+Rgu0AB9gS80xIluK9Uge+axfBRWwuTFcx+xcaKnkgdIfy5vNET8LPQO2bEeIwaOw2jxs0ioGUw&#10;irb8q7gs4SuL/xLaIyYuw/i5WzCZxi41cyvGTVkHqemrIUHzHkPbHikxDyPFFTCK4B49QYGAV8Lo&#10;iQLMlfCrhAJ+HieDX8Rn4mdmBr+JzcQIwcrFZ+E3rk9o3x8nrUiQyxPGMhCbIkuwy2PMBOEdWPNZ&#10;VDBqPIs0lysxl9vJ34+ZxYAwCz+Pmoz/MDD99JsYfho7AXOXb4FnYAa27vSltW9m4FmIn94T3AJ7&#10;vwvt7kQwBR7//P0Pfvz9nWinyXPiU8I/uqQaLn7BMLa2wcZtW2FvaYFwX3f4OJjDzdKAhmgAJ8MD&#10;tMwd2LZ+HZRlGDGdfPHm6Qv8+PyR6/gCLlWQeNFrfPMSomCyYz0st66E34HNSHbSRlGkGYpiDiE7&#10;yBhRtnsQbbMXBUFWSPc/RAjthNqCuVitIIeDO9dh45I50Nu5AAk++qhNDyJQ4hHuHg/PwzHwskoh&#10;iHJprDmEUjrhligyd1Exi4OHURShGckSwewgDLaaPtisog5FRs95Y2lxo3/B4rH/ge7iGch200Zr&#10;ghWa4g4hx0MTqR4ayAzQQpr/HmSG7kZBzH6UJ+vSxIX3oGjDjqa9bakClivMxUK5OVgsMw1a6xbA&#10;j9sfZLUJ0Q5bEOO4g9unDlPttViiPBPLlOZg3/r5sNZcAccDK+Gqsww+BmsQaLoJviZb4Mj5jDYr&#10;w2bPMngZ7oTprh3YrroG2sw2ojdsQanOPmTbW2GpkiokxkyD2BihFwBtZJQ4tqxcxuNgDqfNq5Cp&#10;twfZHqYMeoaI9bREqOshRHlaISPMBTlRLkgLsefxPMxtE5pVDiGG5p0U4IyUYDdRySG0i5LCUZIS&#10;jaq8ZMI5BkmRAaIHcpIjg5EZE4b85GgUpcagIDUahZnxqCzJQmlxFnKyk5GeGovUpBikpyUhMz0Z&#10;eTmZKCrIRVFeDsqLC1BZVkYbp5GXlKCotBTFZRUoLhcKjbyiFqUVBDstvLymAQWVNcgoKkdmaRWy&#10;aefZVXXIJ1gKa1tQUN1CW2epbUNR4xGUtHYhs3cI9sevYN6Zxxhx/QvGnX2LqbFVmLV6O2ZLTyTc&#10;x4vsXXnaNCyeNw+L1NQh7RAOpdRyOLcLj9P3IbaCmWdVEwIYNEJo2xEETnBFC/xKGgikVsKS40X8&#10;vrj53yYPlsCSFtqscMOzg+BqJ8A6CawOlk6EEt6im6HCOOEcQRjHEr6x9QL8aOV1nM5hAgNDEsEY&#10;W9svgnJQQx8iGoVuhwwYtTRZQjGcgAwu5W9KughyAaz9BH8bfApbufxuFto9zdmPnwNLOuFTxADB&#10;oBCVU4PDFvbYvUYNFtq6iAqMRGxkGuJi0jlMQhQNPiw8Gv7+IaIA4OHoCRcHNxRm5+LSwACSnV3g&#10;ulENQzE+uFCVg/rqWkQLGUiN8HqBAe7PIOIbBpBYdwwJQv90oRsjt1UooqyEgSCYQUu4jxBWzf3m&#10;90Jm4s8AKDyJKgSpYI4HMwMRXk0QQtAHRKZDZz2z7fnCg0vysFaWg52yDBxU5Gnt8+G8VAWuKylI&#10;a5bAc90KOHH71s6ehbE//8JrQmiS+R/cR0jzOpkKMQnhz+oJTSEz8J/RE/F/+N1/xk3Gf8VmE9Dz&#10;ITF1JcG+jmBfzbIS46Yuh+SMpRgzSYXfz6OBz2NQkGOZixHCGyTJkZ/FpvP3MxkoaOXCdK5jtJTM&#10;vwGEoB4jOQ9jCfCxNPmRYjLMJGbiN27Lr6OniT6PHKPAbVTC72LzCXUFjKPhjx0xGyN+mYFff56M&#10;n34axfIzZs6RhZWTK05euo7nLwEryxxISW2FhNQi/CRY+4/vxDgJ/88//7DQsQn3vznynaT/RiS/&#10;IJDDKuqha+cKU1tHrFizGhvXr4GhriYOauzCqoXKWMqIuURZHopzp0Nxjgxkp8yDnvpB3LtwFd/f&#10;vsHfXz8xYPzA1x9CCPn3393LZ1GcFITcCGsUJ9gQHJYoSzMnNLUQ67ITKQRruocRUjyNkextRAvX&#10;gcmuVUzfdWF6YD1Wq86Bo5kRDTINQa7JsDeLhINZOK05Gt4WCfAkyN1NYuFqEAmng6Fw0Q+Ht0kM&#10;fExjEGARhxCrJARbJsLHPBEWB3ygpqJGEK+G8daFsNyphESnPUh13QdXrYXICzqIygRT1KRbIzfK&#10;kIFsAVyNVRDqsAZRzhuQE3wQMa6atOGt2L2OmcWyBVi7WAmrlWdBfeU8ZgobGWh2I8RmF/wtdsBR&#10;fzN0tq/AhqXzsW/DGhzevxVuutvgemATPHU2wIffe+uxGG6Duz4Bf0CNgWgLt1sT9jr7obtJHTvk&#10;l8Fw3gI4LFoEJ/VdUFu+HpMnsJKNmYLfWElHjZbC5uVLCXdLmK9djAAG0zSPQ4j1sUKcnz0ivW0R&#10;4++A9ChPFCYJf1DB6383KD2RGe2HwpRwVGTHoiwzmsYdh5LseNp1Cpoq89FWV4JmlprKYqbjZWio&#10;rUZdVQVqK0pYilFZmoeq8gLU11eiprEWJVXlyCkpRFZBPjILCpGZX4DcolIUFJcjt7AEhSXlKCuv&#10;RklZFfJLCe2iEgK8FkUCtMtqUFzViHKaeWlDK4rrWpFX14i0qmpk1NQis64e6TX1yKhuQBrraWZl&#10;IzIr+H15I1LKGpFaXg/v5m6sPHoFo069xi/nvmBk5XlIHA7DBi1TrJBTwfIp8lg8eRZUJk3GYoX5&#10;WL5zL8Q3aWGXXzpBOYAAmnpQWTPh0izqvRJNI44R2scr2xBKaIdXd4pgHkJgRlQeEfVoEZplIhgQ&#10;hCaaMH4fUsV5awRgE7a1ArCEG6X/Nq34lwrt8Fwm4Z5IiIcLMGYmEMx1RBJuUQRdaBmDCcEXSLMP&#10;Lu9FbNUg1zNEMx5CYsMwYT/A9dB0hb7jhGQY7TdEBE4aL38jBIVQBodQmrHw8FAwwRpbWI+D+w9i&#10;jYwMVsvJwdzgEAL94xAbkY6k6DREhceJ4B4UFI4gvxAE+4bCzycQOXn5oj+m8/TSVYQbGaPSzRSX&#10;CuPQUlqEGB6TIG5DMLctsn4I0Y39ogAlAD6mVnjQ6bhou4VX9woBKrKGwYrDaAYBoRtlqKjZiXAX&#10;MpJiZkj8LEwX+tDH87h7ugRAR3UJjBXlYKOsAEeyx2WhAtwJduGhJfeVi+C1bgm81q9g4FkLnWVL&#10;MHXMWPz6ywgCUxK/j5H6X3OM8A73qRgjPp02PAU/85r57+jx+FVyCs2bliw1ByNp5GOFv6UqrUKI&#10;K+I3CSXCm6Y+QZllPsGtyKKAEeJzaOWCmbMIf7VJktkAlzFGWoYgl8cocZq9hCwzBBr4OC5TXBkS&#10;0ksgNWEFt2ERfh/JADFCBmPHyBHOqpgwaQ0mTNkMiQkb+XkdJk5Yh0kT10JcahnEJFWxZIU6fPwi&#10;MDB4Cv9r+cajx5+hdzAKEhIbME5CGT+9efcFX78Idz3/FvWaEeD+neWbAHehqYbjr/jD4OpGrNEx&#10;w36WlQuXQn39emQnJaC7iRcSh9bWZti+dS12rFmGTQu48tkq0N2qgUFejH+//BN4L/xN1M/4zvV8&#10;EwGe5ftXXDl9jHBxR7T3IVqiKYpjrVAULbxfxBiltOX0AH3EuGsiwk2daf9ueB1Sg4aaHBSmSWKp&#10;wiKCPgohzhmwN4qHlW4sbPTD4GQQBFfDULgaRcBRLxQ2WgGw0vAhQL0JyQC4HgyGJ0HvR8gHMwj4&#10;mSfByzwWLoZeiHT2pIW7IiPYmBmDLiId98Bw2zz422xCrO9OxPioI9JtD9exHG4maxBkvZXA3QYP&#10;gw1w1FGDjc5G2Ohtx2Gj3dDctpZwl8GmhTKw3LeR274PLoS/Hec5rL0JFlpbcFhnF5ejgwArffib&#10;6yDUWhcxTgYIs9FG8GFNhNpqI4xBLdheG+HOeoh0NWGWZAh9DS2smr8US6fMgcb8Rdi1aCUU5BZA&#10;euJc/DpmIiM+Ky0rqzqzqJRADwSbHUT8IT2k+NkgLdJD9McVUmniicJN1uQQlOQIpk3zTg9BTlqo&#10;6EZlUVYcygsSUZQTQ1NjyYllSaBpJxHctO2yPOQX5iAtOwvZBUUoKieoC/JYcpFfkI3S8iJU1lai&#10;uKYa2aUlyKSRpxDsyflFHK/8t9C88yrrUFzbhHwCObOsDmlltUgqrUZSeS0SOZ5YXIu0ymYklzUg&#10;taIJGbWdyKrtQAYhLpTM2mZk09jzG9pR0NCGQpY8TsvhMvMaWmjv7fBsG8T0zmv4/wae4+eex/g/&#10;EXX4aZsVlu81xtbVW7BmDgVl6jQsmjYTB7X0cMDWHkpbdyMiux5pNUKzgmDQnUghpDMJ51TCM6q6&#10;C+GcHkZgi26E8vO/zSxdosfxY1iihHZ4gjWGoI6isUcS5BGcN7yGpsoi9AcXHs8PLKPRlx/5F+DF&#10;nQgs7RT16xZuIvoWMRMoaadxtzPIdMKX83kKvUzyuV+l/95E9aG1O+U1w7GoFU6c5lzM70o6RPN6&#10;M2i4VnXAo55BhZANIdiDKo4iSGjbz63Gvq07aLbTsE5uLg4ZWyE0IhORYamIi0pDYmI6YuKTEBkV&#10;h/joRMRHJiAiLEaUTV25dhUv7j5AhOVhJOhtwznWnaacLAQV1Yl6zPgwoxB6vPgxqwkX9pvrE4JK&#10;IEuA0O1R2E/RfvM4VhPyDAhhHIpM/n9NUEE0fKGPfDQDgWD9SSXNsNU1g77ifFjR3J0WEOiLVOC+&#10;ZD58OPReSmNfvRheG1bAY8Nq2BDuK+fOwqhffidAxQl2adFrfX8bLSEqv4+RoMGL4b8jOCTshbdB&#10;jhkvNLEQtpJzadpzREb+Gy3+5zEz8YsYgS8tD7HJypCeuQjiU1UxerwSxkgR2JJyGC0umDl/IzGD&#10;oJ+OEfzd6HE09HGqGDmWlj5WjjBfgHGSy3itrsO0mbsxbfo+SElugeSYVZAeuwTSEisweeo2zJh7&#10;ANNmaBLquzB+wlZMmLEDErO2Qna5NoqaBnHvxQe8+vAZn4jvZ3++R1v7cWzeYsdgtYwBSQ4/vfv4&#10;Hd+/ELTfCHbB4DkqNJ58JdwFexfa3N/wc2hdM+Zu3AdNLTN4mlrTpH3QTVs7N9CPG5fO4tzZfkSE&#10;uIhuqoWYGTJt2gqTnRooS0jDX/ce4u/Xr/H3u3f4/uE91/eR6/rKFQnZwnecO38cTnZGOKy/nSA3&#10;QKq3HtJ9DyDNT/ijCULvjU3wsVgHX5Zg+22w1l0javYw0TAl9NPgYhQJa51QWB0IhK2eH9z0g+FK&#10;qDvqhcDmgD+sNX1hsdcTFvs8YLnHHZbqbnDQ9IPLwSCacTh8TaJp89HwNY2Eh6E3Td4O/oeNCN2d&#10;sNNdDwd9NfhYbYeb6To46a2Gh/EWgnoHA8IOzqsObzN12B/YAFvtDYT+DlF/bVu9ndDeshrblqvi&#10;wKY1sNFW52/3wkF3F6wPbIOV1lY4G+3lcg5wGTrwNtdCAMHua6kFfythXJv7rMEMRAN+Njqi93X7&#10;2enDx8YQdhYGOKCtCdUFi1khpKE4URYLZquyAjC1HDsRv4wdzxRvCsSY4uns2ilqRskN9UG2rzNy&#10;mD4XZ0ejtjQTxYR0nmDkhcmoLM9AUVEyMrOikZkZw/FUlJRkoLg4DZWVWbTqdNGwqioXpcUZKC/P&#10;o3XnIi0nE/GZmUjKyUN2GeEulFLhr+wUoqxGuMFZS2hXIbe8QvTn0uJzC5BUUIo0Qj2DUM+opHFX&#10;0M4J5yyCOqW0hgCnibO+pdQ0IpHjCaV1iC2qRnRhNSKLqhBdUo+4ohokFlXSzGuRKiyD8pFLoy9u&#10;6WLF70JubTuy6toJ5hZkNHTCpuM0xLtv4v+ceIJf2jkMqMRPm+0xYflurN64HQsJi3lzZkFRZSFc&#10;Q6Nh7OqBtdt3cHsraM2EE5cTT5CnEripBE5EOS24qkf0dKZg5ZF1/75fRWhqCSfgQ8s7EEIQC4CP&#10;IeCjKzmPcBOUwA0ksIUbhL60dV/OJ9z89BV6xRDefhwKNyGFZgpRG3thG+yj8mDoHgl9t3DYRWTB&#10;N6cOPsWtcKfZupa2wZ3L8SDMHQtacDi/EYcLmmCX1wTXPM6T3wKngmbYM0A4ErJC/3HvIpZiZgxl&#10;3bD3isAm7vPm2VOxQUEWzm6+SMirR1B4OqKi0pGYxHOblokUlrSkDNp8MmKjElHX2IozFy7iz0fP&#10;EGPjgDjNTRiK9kFdVjb3sYnbxKAidGes6IBfWdv/ml76RTdWvUqOwJcloLSLwYqGzqFnobBNDFwl&#10;AtSFwNMPPx5fHwYmoYdQADOVEMI+MC4Lept2wHD+fBxWngd7mrvLYgJ+sSK8FinBmxmzz9ql8Ny8&#10;Gi6b1uHA0kWYLiaG334ZiVHCS8EIcNGN1FEC2MUJ9tH4v7+NxH8J/l+FVxHQwEfTxoUbpALcR0oS&#10;0hI0e9r9aJr8OGbG0tNVME12OSbPXgrJKUJ3RWWMkZiP0WOVMHLUPAYRGfw2chbXM4vTFCAhtRLS&#10;4zdAXGIlIb8IYoTvOIlVLGsxYeJuzJlrijmzTTFJcg/Gj1kPqTFrIDVxG2SUjKCiZIHZ07QwXnob&#10;pKbsgrTsXqhsOoT8piGcuHwHR44Ooamtm0JVhrS0fOjp+0F8wjKMGj9LaHP/IXrNwN8E/HeS/Aej&#10;wL/mLrTB/yPcW8V7wj2CBj5x1XaobdiLrKBIVCUnoKWsCBeGB3H13BAune9GbXUyQh30kONth7zQ&#10;QILYDqlBIXhy+aoI7j9ev2R5hm/vXuD7x3f4+9u3f9v18RldPU2wNtOCwa6VMN+1AoZq8nDQUEW0&#10;wy5EOe1DpIsu0oJsEOttAgfjPSxmCKO1e5iEEKp+sNTwhrmmFyHvQzsPgZ1m0L/TCHRrbV+asg/M&#10;9rrBeJcTg44jTHc4woqgt6PNO+v4w1U3kGAPhbtRGJwN/AlpZ4LdgL/bhsOaq+GgtR72+9XgqLmZ&#10;4zRuVmYH/Z3cjt1wNt1LY98Ow51rYLpbDU76+/h7TVr5bphqbMchrV1czh64GR+EB+3Z3VwPHhb6&#10;8GUACWARbngKQTHaw5KW7YAkfzvECb1RvA4j3scaqcEuKEwIJqQjkB0fjoggX+gf1IGq6iJR04vk&#10;qOmYME4WErSMX0dJEu5CxZ0KcbG50NI4gKSEGMRHhCImxBdxcaHIyElBblEOUrNTkZydhvS8TAK4&#10;ENnFOfz877TU3AxkcnpmXhryitKRV5jO33BYkIHSsgJU1JSjuKocKfn5SMovFP2Ny/SSctq4UEpp&#10;6mUoqatDZXMzKptaaO804KJSJBeWIqmonDZeThuvFUE5mZaeTsALw6SyGmTWtyC1rglxFbVIqGpA&#10;GkGfXN2MBJp9fBVLdQtiSusJ/iYkVjVxniYkEeyJnCeFUBee8kykTcfXtNMYCTQa8ubGYYzqv4OR&#10;F/7Erw0X8f95luI/u7zxf+dtwIrde7BDRwvTVm3EOLU9UNCzobVrY8XmnYhnEIlkpuBTVk0Y1XG9&#10;XLcAZ4JaeFgohJ/DK9r+NfKKToQStuEEdITQd53Qjea0KKE/OccjBBMtaoM3AexF4PpwmlAEyIug&#10;TliLlsnfeKdXYL+5D1ZuNYT8oi1QWrYNazZpYNWGPdiiaQITnwi451bCW4A7bd2NxZnFvrAFtoS7&#10;c0ErfIq43QU0dgYIDy7fm9vkXdxGkLbCg4D3TK+CjqYZdsoqQVNmDnaqqsLJJwwRDAR+8bkIDE9F&#10;ZEwKouISERMXj9jIOESHxIra4isYUAeGTuLts5coCgxGpu4e9Eb4oyg1B/5FLaKujMLref0Z6AKE&#10;tn6hF0zlMQYkZhyEeEBZD0svpwvdIPvgw+LJcWHoL3SLFODOAOcm6lJ6hMGMGQC3y8kjGBrLVsFE&#10;5V+4CzdQHRcJzTLycF84D17LlOG1dhnhvg42aquxYuZ0iP8+Ar8LrxsYKY2xYydjBDNa4fW+P48Y&#10;h//76xj8wvERYpxO0xa1h0vNw1hpJUKbBi/NzxNmQ4xFfJIspKcoQnrqfAJUkUCfR1NnGadIYNPi&#10;xZdjnNhyjB2zGGPGEPpjVVgoYFJqmDRpFyZOpHlLqtGsV2Cs2AqIjV2D8ePVIa9og5WrA6EodxiT&#10;xHdhgthmzrcZMopG2LTeH4sVrTFBYg+kpfdgqsxBqK6zhLFtBA47B8PSxhPuXpE8PxQvZrZO9vGQ&#10;mrBcFJB+evH0L3x8+w1fPv7AN4L929d/8JV0/y7A/R+hLf5vohfI7jmGaet3Y5bMQsLpMIrTklCY&#10;l4GL54Zx/dJJXLnYy2ieCTuzPciL8MKxukKCyhPh7s64PjyMDw8e4P3D2/jrKcuzu/j89jnhLiyZ&#10;9v7jHU3+Dc6e6IaNsQb2rZ4Po00LYLd7OUJorgE2ukgMdEOsvyu8bExxSEcPjmZe8LKKppn7iABu&#10;vNsLxnv8YaYRCHMOTXZ5wGCnE/QJckN1R1hqe9HsPaG/yxa6Ww9Df5sNjLfbwWyXMw6pO9PqnWnU&#10;brA56AU7vSCCPYB2bU2A68LDdI/oRqaP/n646uyFi+4+Tt8HawMNmNPGLTk8rE+Y62nCwZD2fdiC&#10;Vm8KN3MDOB7S5T5pw83CEIEOh+HvaI1wH1ekRgYiJzoMhbGRSA/2Q4KfK3KjA1GaEoWi5AiCPEx0&#10;PyInyhsFcf6iz2UZUagpSEVechIcTA9hpepSwl0aYqNm8+QrQUpKDiPGSjG1pIWMmoSx4rLQNbFF&#10;GqN6TEYOIlIzEJGZjVjCOIGAjckrQUh6LoLSshGenYeYrFzE8HthvjjOn04YC00p6YX5yCjIRVYh&#10;7bywEDnFxaKmlqKaOqSXVSClpFJk4omFJUgQQM9halEJcipqUNzQjLzKGqQT5umcL7VUsO0q0fpj&#10;uV2JJVVIJjjTOG9yOQ29tBbRtPFIQj60pAZRFQ2IrWpGZGkDIv5XwsuaEEaohhBmgQRZsNDWzc++&#10;edXwza9CUEkDQdkoutHpVliDAzTUaWXH8d+um/it/x5+yT2GnyxS8J8dLvht6Q7sp4RY+AdAes9h&#10;jNb1wVhNZyhqOeKgcwiCcmvhU9gAj4JyWmU1t6cRcZVNlB2Cm9YeU92F2JouxAk9Ygj8WJpmXGU3&#10;YmntCVVdSKruZtDpRjynxRNc8UIPEkIrgiYbWdX7/7P112FyHOfbNqwktkWrZWZmZmZeabWr1bKW&#10;mZmZmZlZzGiSmWWIIY7tOLFjO4md2IkptoPXd1Urv+f955OOOma2Z6anp7v6vM+7uqqaQeEuf48I&#10;AI9Knxnnb6kZmIX/0RRo0xA1tG2RmVuLR+4+j9dfexNXz15FenIWXLyCEJSUhcrJTTTT0hu3b6KJ&#10;gaGBAK+XQH5X6lbYTWCKUZ1tNOWeHQJy62Ga8yNo5/uaR9cQ738c6ZZOyLK0Q0pwJJpp613MCppm&#10;dtDSP4vB4VnpourIyBgG+4cxQLEbGZzC0tIGnnzyOXz3569wi/VxN+8Ubg90M/PbQSszkHrCvZ7b&#10;1Eg4t3O/NHNbavjdNavX0M6g03OGMN98FC27d7ndhDgNvokZTAsDWyf3iWiW6mY2MnT2DkYZ/PoZ&#10;tAZ4LCoKqpDs4oYCextU2lmjxtUWDZ40d3drtHo6oM1HtLd7oTEsCEmuztA+fIhQl4WMrBJkj6gS&#10;vjo4RIM/KKuB/YdV8dAhMXhJF3IqxtJFVXk1M9q5JeFtxUcbyKtaSxdBZZWNICPa08WFT1lDHDhs&#10;jCNyDAJSk4s9FFWEnYdCUysSmhrhUFEKhKK8N4sPlBWCoKl+DDo6Jwn4GCirUSIUfaEo50sBC4Wu&#10;0SkG7W5ERI7CxjSfcD8KBbkQaOvFIzCAy4OHYKiVATWFOBgZZcA3qBZJ6Z3IJgOzchuQW9yJ3v5l&#10;XD9/B2V5gwwCzBD4O/Z9+uGX+O6rf+Kbb37E33/6N/7x03+lqX7/TbhLvVv+82/8QHu/8tKrsAqN&#10;5QaaITYgEFvz0zi7t41b16/gV6++iA/efh6XrqwiMy0Gq4TUO09fx/ZELxrzMrA1PoqnLl7Anb11&#10;PHX9LF598jZ+de8ZfPrBr/C3P32KH77+M/5Jk//nD9/gxadZscpSUZESjobUo2hMOY4kHyfkRgfh&#10;ZIA7jvl5oigtFy2MXMUp3YR6I+Fdj7ToRpwi0NOO1yE1ogJJwSVICC2WylGfDET7pSP1WAmyT1Yh&#10;ISwfJwKykBCUi5TQIsK+FKlRBUiNzuHrxShKbUZpaicK4qtQnVGAzrIcGnYaBiuZLdQUY7StFrOD&#10;Xehrb0JdZRma62rQ1dKCwY4ODHd1YqKvB8Mdbeisr0VNaTEqigtQV1aM5ooy1PHvWkK+rbma72/A&#10;zGAnpoe6pNGVK+MD2Jwbx/r8KHaWxnB6ZYgg78DGTBtWZ1qxMNWMtYVerM1MoLuiBuFufpCT0YC8&#10;LOHO1FBN01JqT9wvK24TpgEVHuCyygbsnL2ApZ1tLPB4LeztSO3ei7unsUTLntnYwezWLmZYxlY3&#10;Mby8gWGeuMOE/szmaUKa6R5NfPksIS6e717AKi1bmPrY6hbG1vdo4ecxuX2OcD+DWWHkBP28VC5i&#10;hWa+JAz8fzCfEkHg7CVME97Tpy9hhs9F+/oC1yksfkYC/EUC/gKBTmvm+8a4bIxWMrx3GeMCrhfv&#10;EPI3MLh3C/2ER+8uAb9zDV0bl9C7dY3Qv45O2nE7SystMmLxFmRmHsGB67/GgZvv4WejN7EvfQA/&#10;D8rEEf8YxNU2oaBrFEf8cnA4MBcHnKNg6H8SpaNLhOIVtGxfl/qq9xA4/YTw0LmHCU4WGrnoAimV&#10;8w9jgMtEF0kB/KlrT2HqyhPcVgKbZfLSXUL9MYwQYL2EZw+3S9j99NWnMH/1SYxsXUVVzwwik/Nh&#10;bucBTW1zGp4BLJ38cfu5N6QBhv/37xqt2dczgGbniqD4fLQtiIB2RxqpOihmXrz4FESXwj7RvEG4&#10;91x4Gv0XnmVg4mu0YtHcIbphtvdOI87RD9mWzog1sUbisQT0EaAtXFf75lW0DC+hp2cSfd1DBPsQ&#10;+nsH0dcjyjCWVjbw9NMv4I5oOqsox626cjw5N435tdPSNYAaBpA6Zim1BHwds4VaBpt62ncjM4p2&#10;mnvv2afRfeYZftddBoBHpaalNu7Xzj3u5+2rWLz2NC4++Rp+9dHn+M1nX+G5N3+Da7efQW16Hk7Z&#10;2aPM3hZ1BHyjiy2aCfcmL3u0+hHsfh5oDfJHVXAwPA0McOjBBwhkRdq1OmSZ5crx/DgkmmQIeNEV&#10;UvRxl1XSJ8RNoKhuzkfT+0XFgvtf9FSx53vMCXMBdH0c5ONh/i0nT7NXdIGisjvkFFwgp+jF841w&#10;1z4GXd2T0FKPgYpCCJTk/WnoPlBVCYWOdhz5mQhVgl5JMRiqsgFQkvWHskYkzBwLcfzkNBJiFuBg&#10;WkKQH6O9H4OZVRHCIoZgZV4AJbko6Oklwtu/BJU1E2huHeNjFwrKu1BVO4Dl6XXEUVjluT3yahbY&#10;9/YLH+Jvf/4Jf/3r3/H133/Cjz/+R2qmET1nRM930TdStMH/+vM/I7e5BSH+AciOjiC4SvHoravS&#10;kO7LZzbxyxcfxcLSEE7GRaEyNxM3N6dxaXYQQ2UF6M7PQcOpFDRkiSaJbMlexzsbcW5xCi/cuY7f&#10;v/M2vv4Dzf7LT/DTd5/i0ZtbyE+NQvbxIJQnHkOKnxvyIvxRdiIcecej0JBXhbqcQWRGtyH9aD2S&#10;CfPEyCqcjKhEbHABYnyzcMwzg1DPRFxwPqIDMuHjcByedlEI90lCQgSX+acjyisFke7JOBmcy+BQ&#10;TLjnISkyhwGBFSiqFGlHCxDHNL27thbTfe2Y7G3D1GAPZidGsDg/g5XlZWwSlEu03fW1Texu7WBz&#10;bR1rK4tYYmazvrwkvWdheRHTU5MY7OlCf18XBscGMTLJVIrmPkVzn5+bxMLsBNZX5rG7zc+vLmBz&#10;Yw5bG1PYXBnG8mwXFmY6MTfbjQ0u291axVRXD+ICImgjWpCRM4Kalh1UtSylHgAHaPP7ZdSZ8pmg&#10;proO6+uiuWURo8szGF+aw9zaimTfolfK6vYuVoWhE/bzouydwywhPSNAzedTtPCJnV1MbJ/GGOE8&#10;skFA06inWSY2z2N4/TShfY6Avoy5s5cxSzOfJuhn+frsGdGL5RZmCKMhLhvaOYdBUfh8jHY+QXBP&#10;ic9JF1Gv/L/29pnz1zDC94wS8hPnCfyLN1hus9yhBd+mEd8h5G9h4sJtjJy9SUgS/GevS4Y/e/kx&#10;TBO0ozT5ob3bUnNJSPca9tUs4GdnX8dDD/8OD0w/gX2J3djnnYj9PsfhmF4M37QSyFiF4GdaDvi5&#10;sgF+ztTdPuwEmtbO0tyv0hzvoGtTdCV8GGLQkbD5FgaTbgaZvnN3aJk30LZ5mUHlCgbO3KaN38Lg&#10;6ZsstHzRy2aPAYjZxBDtalAEgAuPMXgRdLO7yG/sh29kEnSMHJhSm/C4GUBZWRcPyWgiIj4bFx5/&#10;Ebeffw2//fQLCe4fvPUB/FwCYGJgD0NLXxzLquP3Xrvfls/fLIJQO7ezbu2GNNy/gQYsRrV2nn4S&#10;zTT4BgaWHm5/VVUrYqxdkGhmi0Bza1TUt0s9c5pEMwgDZzuzgpbmQfS09mKY1i7MfXR0Citr29hi&#10;sM7MKoCtgRmK/P1xt7EGtweHMDG7jmYJ6MwQxJwwG3dQsXkDVdyOirXrqFy7hmpuV/3abbRu3+V7&#10;Hyfw76Bh4yo6t69g7dZTePqXH+Bj8ug70ZtDNCf879+/KZ3jdfVItbFEqZ0Vah2t0exhi1YBdm9n&#10;tAZ60tp90BwYjAxnd+jQ2H/+0AE8QGs/JK9Ge1dhUeb5ooSDMgp46LC8NFJVXkUbhxW0+B6xz3Vp&#10;5rRyBRsoKXtCVdmHcHZmYLBisYSsnDUDhL0EUEVlLxq7D+SVvRkgvKCgEgB1TQJYNwEGOknQVD1G&#10;wPvT0j24Lh9oaByFoUE6DAwyoKseD3XZECgf8WHGQMAbxMLdvx3ZaeeRFLUCc+0cKMsfg4ZuMjx8&#10;GuBgV8SsI4zrj4AX+TY4soG1tTPo7R5BfUM/mhoHMTYwCV+vVAqeA2TUTbHvvZd/h99/8Bd8+sdv&#10;8Oe/0d7/LnrOcE9K5k64i5Z37uO/89m1Z5/CyeQTCHJ3gLu1KcqL83Dr5iWc2ZrH4mQHaqoykJF8&#10;HBnHI1AnBiXVFGKKIJ8sK0Jzwklk+Psh0skOIU7WiPFxQ+7RCNSmpWCguhKb4/14+PwK3rn3KD58&#10;5wUsTPZK887kJ0QgI4J2ERqAmsQTqE4/hVpW5vy4diSHNiI5vAqJ4SWEehEifHMR4p6KMLdkhLun&#10;IMwjBcEeSYj0T0MIT2Q323DYmwUgxCseMcGZCPdKhr9jLIJcYhETlIajvqmI8ExCkOMJRHgk4kRI&#10;GoLcQpFy7CSG2lnxu9sxPzmG5YUFzM3NYnx8XIL2/PwsFgXIV9YI6gVMz05hmoFrcWUB84tzfD6L&#10;Kdr22NgQRkSZGsPs4gKWCf6VlRUpOCwvr2BuaYmg3cHC1ibGlxcwwQAxNT+FiZkxzEnrWcD4wiIm&#10;+b6milqaexAUFPWk7ldKtHYlgkF08ZIh2GVktaGsZY7S2gYsbm9hfGMVA6tLGF5ZxsTqKmY3N6Xu&#10;houbtPn1LT4/TXvfxhiD0zQtXhj45MYuhhbXMERL619YwwgtfWznPKYEtAnWuYu3MCJs+jzhKybE&#10;4t+zZ68yEJzD5C6Ne/caIXudhn0RXQwCPZtn0bt5Dl20O/E4xHWNbHN9O5cwuXUBgyt7GGTwGOBr&#10;fRt8fe8qTfwiujcYRLieUQHyvWsY2LnM5Rdo65fQtc1HljHR9n6ZAYDbMUPwj/F94+e4XZcfRXL7&#10;DBSy2mF09TVoP/wetBafwsH4Tvzc7QSO+MRC0ecYHjS0w89ocT87rIJDPNGVuS+T8uv4+25hVHRH&#10;PPu4NGK09xzBx21pOU0YCbAT1MOXacyizzrNc5jWLvqrjxDeo1wmmo8GpL7uwvZvE/A3uU9oxjN7&#10;SCpsgJ1nKDT0rHnyG0JBXNA7rIojhxUhRxDte0Ae0Um5uPToSzh99S6u33kG77//Ga5dfBh25q4w&#10;Jdy19B1h4RmJ1qVz6L/8hDT/iugf3rZHaO4+ghrac9XWTRo07ZkQrd6+jbrtG+heOYPshEzE2rgg&#10;hGCPP5GM9qUdfv42ms8+hm7+rv6F02io70N/xzCG+kfQS3Nvau5AemYe7BxdceSIIqxUNdB1NBLP&#10;t9Vhp7oCA/0T6GDwkHrqbD/K4HhHaqIRTUF1W7dQQ+jXCqPfuE2gPyyVls3b0gXnW/fexSeE+k+i&#10;wUAgiEWY5n//ez9v+c8PP2GUrEixFgOX7l9IFaNQW30d0Obvio4QHwLeH5Xe/gjQ4f7cfxAPHDqC&#10;X8goEtgEO61djgZ/REGZ1i5DCZLFQTkxiZgin2tQiHTw4CF9vs8GCjRyVZVgaKpHQEM1EMoEtKK8&#10;k1TkFVxZPKFEmCso+0FeyZf27kWT94ayagi0dE7QsFOgqxlPwIdBRQQBJU+afTjMzHPh7NwCR6tq&#10;GKgmEPBcB61fXiOMgboQ0UeXkJd6GeGew9BVTOVnT8DesQQuLhVcRwTUtMMRk1CDzq5pTE0sYnF6&#10;BdPMMMXYhIK8Sv4+G9YbQ/ycgWrfN7//Fl98+j3+9MW/8OXX/8V3Yq6ZH/+J/4rpB/5Na/+P6BIp&#10;RrD+Fx9//TWKaJ+GNjQGFV3oqWri1MlYDHfUoiAzGnnJYShNiUJ5UgQKTzJ6RgRhoCQfG83VWCgu&#10;xEBaOipPHEVBdAiywoKRH3EUtYmJaEpNRFvuKXSW5kjTtvY0VGKkqxG1RadQeCpKmja3Ou0URlvb&#10;MNY7jNKsFsSHVdDKRSlBTEA+QjxOIdAtCf6ucfB1iYOPywn48eT1dDoKd8co+HuegAfTbWtTX9iy&#10;BLjHSsD3c46Bq3Uo/Fyj4eUQAV/7KAQ4RsPZPAheLkcR6n0MYa5+aMrNRUtFLroaqmgyTRge6MRo&#10;XyvmR3uwuzpP015jJCUkCcM5wn5qYRLTc1MYHh3B4OgwBoYH0cl919reylS3G9PT01gipJcJ9/nF&#10;ZcwurPAzKzTrVQwuraB7bhGds4vomJxD99Qy+uc20De3hYHlPbROLCAu5hSO+0ZDjVA4rKAHRTUT&#10;VjJdHJZRhtxhVmJ5Q8jp2yG9oRVdqxto43o7+NjL7KKP8O7f2Mbwxg5Guc3jNLE5Wvrk7hnJ0Pv5&#10;G1IKKxB4NAFBkXHwDjoGJ69geEfEICzxFHJrWtA3u4GBtT3C9Rzt6yxaCeAegrh3/Sx6VvkdG3yk&#10;yfbt0lZp1gO7Vwh5GjDB3LN5AX20/gHCeVDqAXMZw9u04NXT3MY9CeZdGxekLnXd/Hz3zjWp2WX4&#10;HE34zHXC8oq0zi5+ppnf17VzEf2EbR/XP8CAMkboTtCWZ0SPmZtPoqR7CroBsUhb2EXT02+g6Pwz&#10;UAvOws91HHHE3AP79XlCyKlj/34FGp0alLRMYecRgcaRdX7n/eH8vcwAOmjF4oJnM428nsAWFyg7&#10;zjxGQxUXEG9AzFrYItqrCbGWHUKSj43r11G9eJEwu0QjvsXg8Diqe5fg6BYNDU0LnrAa0oU+GQbl&#10;Xxwg1FX1mNrr48CBQ3jooUNwcvHGzPwWrt56BqcvPopL159ATX0nDHTNYGpsDV1Da1g4+qFxeFky&#10;9wauv+HcE2g7+7R0sbKBBl+1fgMNW6LnzG1CntvHLKJtfJ4ZcSQiLRxwNDgadcMr3MbrKGfm0crA&#10;2DK/jaiEHPjwPUmJWYiNTYKfXzC0dY2w/5AsDhCa4gbyya4euFpSgA9m+/AEz4WJ/jFmMwQ2s4cW&#10;/v6OnYfRduYu/35E2gaRFdTvEviiPV7aR3fQw3128+V38ZvPvsRf//Y9GfQTvv3mB3z3zff46R8/&#10;4Z9iZCVR/4+vvkJndo7UDbLCwQENoneMjx2aAhzQGuaB9mBvNFIg05xcYCyrCNkDsjh0SB6HD/E5&#10;4S6aZmR4nA8cVMCDBwl3mv1DBwX4dXBE0QyH5EyZ+VoQ1E4ErjfhHQ4tzRPQUuex4nMleUJY3oUQ&#10;d+frvlAm/MUFUiVFHyjL0s7lPCXYq+kcg4FxOkwMc6CvnghNxQioKgbzNYLfIJmgboef1xBszMQF&#10;1AioyPK7FIOgTkt39m5HYvI2sk6eg5dpK9QVTsLYNAf2TtVQUD0BA6tk1DYxCx9eQ1N9P2ZH13F2&#10;9yrWKE6NraNITq9BanYD0vIasO+DNz7GZx/9FZ989jU+/fxb/PWbn/ADQ+dPLD/+9C/8yLRIzC8j&#10;LrKKe3csP/ww3KKOwcHcHpa6eohyc0ZGlD/iwlxxItQVmdGBKE0k4FOPIcLNEbUE9+muZpxpbsRS&#10;ZSXGSgvQk5+G7rws1KUkoZalt7QQS/0duLa1jAsbS9KIx86GchTQ/kuzT2Bc3CC4owmPXLqIzdVd&#10;pMZXINw3D9GBxTjql4dQj3T4OsbDxymWkGZ643gMbvaEun0kXO0j4GgdDFsLf7g6hPHRDwbajrA0&#10;9oKrbRj83WNgzedudqFwZ3GxCKDJR8PJIghmRu7wcAhEiIs/2kpKMNRRj772ZvR1tGFiqBPTY90Y&#10;7hPPh7AwPY95loU5Pi7MYXZuWrL5Wdr5+Pwchqdn0DM0iqGxCYyM08anZjHBZeOzM5hemMfS6grW&#10;t7awuLGOBZr2HJ9PrdKi1zYxtbJJ0z5Doz6HmZ0LaKQdpacUItwnGgqyuqy0Bqyc+qycGqywypCX&#10;02IqaAx9pux1fYvomj2NpolNNE5vo256C5VTG6iYXkfp+AoKh+dQNLaAsskl1C0wpZ5dhd+xBMgT&#10;MmKEq7y8uKGJCm1HleknjVaZQV3PEtaOXvAKiUZl5xBGCenm5R3Uzq+jZWUb3Wu7hPZ59NPwO2j2&#10;HQR459Ylpt33L3h2Mgh0EuDdIhgQ7P3iIunZG+iijbfR6rsJbfF+0ZTRT0h3bl1F+waDws59gHdz&#10;PR0bFwnOC6hfP4e27cto5bpa+Jk2pvZd29f4nqsS+IfO01qHp+Bga4cFSsbvnriC22fWYWJmiX0P&#10;CqvTwL5DKvjFEXkCS0bqfaShaw1zpyCkVvagZe0qalYvE3xXaJlX0LR5VXpeuX4Z1ZvXUbN5i/C8&#10;RhsmuM48Skt9mMtvomrjBqpWr6NOAJWWWrt6ldt6lfv4DLzC4qGtbcE0nQGZkqSubQoTazdExGeh&#10;qq0XDq6eBPtBGOkaIsjTDzFhxylPRSgrrkVRQRW8vYKgq6EPc0ML6BtYwNTCBeUtw2ikvZdzW8rF&#10;968R6PzuuvWbqF67hiZuXwMDTdnqJbRy/1ZWU5DsvRFl74m6tgEG0Tuo3LpBu76OjLZhmLoH4qCC&#10;piQLsnKqUjPGg/sPSVA/LKsANVV1uFra45SbFy7k5+DNznq83NuN7aEFtK5eQc02Ax6Dneje2U64&#10;N/OxbuOadLG0laWJ2YV43kXAL11/Cs+/9SHeevdD/OaDj/Dhb8ikT7/A7z/+Az7/6q/4u+hV969/&#10;4i8ffojyo8eRZ++EOmdnNLvao81HzNfuhI5QDzQHeKLczwc+BkZQEr1j5NW43cxkmY3JSn3blWjm&#10;8gS6KHLYz+WHZfUgJwYY0XgPyVqyWNN+XSSbVlYNh65uIvR0CGjVY1BS8OX54MbX3RmU/f4f3FXE&#10;c+niqQdkafQK6qEwsciCq3MdnKyrYKGXDR21k/xMGJTVjsHEtBDe3r3w8eqEsR7tXJ7glwvgOXcU&#10;htb5CDs6joyEszgZtAJT7XwYG2bD2rYUGjrJsHQpQG3zKiYmTqOxcQTdHVPY2jqPKw/fxr1338UX&#10;3/8d31HGRdn33qu/x58J9r/85Wv89dvv8f0//oMf/gn8nZnQT6LnzD8IepZ//Ev0fQcuPv8i/KKP&#10;w8feBVE+Xig4QZAnHsWpY35IOuqLrBMRKEuJQ3FyDKHrjLxjEVipLcOlvk5st7dhtbkBi41VmKwu&#10;wVhtKaZa63FuZRFvvvAM3vvlPfz6rdfwh09+g5eep4FU8YeUZuHq7iLeeuY2Xn3mcXS1DyAk4BTN&#10;O4Nwy6Wxp8HXKQGe9rHwINB9XY/DzUH0W46As1UYnKxCCfcQWJv5wtzIg1D3JNwdoK1mDVN9F8I/&#10;FMbaTrA08oSrTbAEdx+7CPi7HYeliRfMmfZ6WHuisbQa46ND6O7rJZwnMD4zicnFGYwQzhOzBPr8&#10;ClZoxzPTU7TyCczOTtHGRdPKPIamJ9E9Ooj2gR70DvdjdHIMYywTfN/03AxWNtewtbuJtfVlqSln&#10;VXRBXF3GwuICFmn3c4sMEitrhP0aZjY2mQVMoyC3GiZGzoS4CRRFf1xFPak54YCsGHWnx5RZFyER&#10;pzA8fx7DSwTl4nm0z5+hwZ9D+zpPcJpkw8pZ1C7toXppF3XLu7Tlc0gqrYe8Jq1fQQ0qiipMR5WY&#10;GipDRUUNaiqa0CGMNBW1oUrQyytpw9DMCRWNfZigZXfS4ttYWtdPE9oXpb7hPeevo5eW3UmId9Pe&#10;u2nd3bsC9BfQwUrZSgC3rJ0h9M+jjd/fztK6dhYNiztoWSboCewuZgDdW1fQSyvvYyAQRcC9Qyyn&#10;yfex9J+l4Z+9ScO+zYBwm+u+TBCfRf/5G0irbYeDniFuVmbiv1encL4lG/rKMjR12vGD8njwIVk8&#10;ePgwT3wZyCnrQNfIEcY2/ojNbWCG8BjXc0Oy8zaW5s1rqF2/ggrCvZKPlQS/eKwmuKoI7xoCv050&#10;RRTgpwlXrlwh1G7S5u9I88A0Mqg6u3rDWl8f9tZOyKzqRtvUKvqWzmDp/COobuuDqqYBzV0WFoam&#10;iA0ORYyPP0Kc3eDNjNlK35T11Qh6GnoEgyn0+LeBkS2qW0cwtHsD9Qw+5dymch5z0eYuoF5H4DcS&#10;8M2Efi2Da8vCKnLi0xFt5owCWrnIBhsZxOoI5J6zjyGadetBwlCGYFcg2I+ImRRl5Qk+BZrv/RvK&#10;qymrwUxdFxGmVmj09MBySBBOJ2dhq3sW7StXUcrfX8YsoJrrrV0Rbe1XUbFykQGH+2b3EQYg0TRz&#10;k8fwCs4/9TKeeO1tPPf6O3jq5dfw4utv4dVfvot7v3wP7/72E/yFXPr6b3/Dq488ijzfAJQ6uqLJ&#10;xRVtlMcObyf0BrqhI8Ad9YE+yPTyhCnrqiy3UZqn/bAyDh8h4EUX4cOE+mFmHTIM5KL5S96YwmIr&#10;XTgVA40E2GXkbFmvxQVSD6ioRdCa02FhngMdzVjC3R8KCh48Nwh3GrqKagjPixCoqgRSegh+fuYI&#10;4S+j4EUQx8DRsQqBPgPwde+FnVk5NFW4DqUQaGjFwca+DMEh/fBwbYKWGmVKPpSCFgg1gxNw92tB&#10;9NFFxIVvwNWqEaaGebB3KIe+UQacvaqQXzyLjs51DI1SAnn+PvbMs3jj/bfw2rtv4p0P38cnf/oj&#10;/vjlX7Dv18//Dl9/9g3+9uXX+P6nn/AjM6DvfmT5gTAn4P9J2P9I2v/Ax28J97u/fBM5eYW09RiU&#10;paejsSgHLSVZqMhJREmauKFDPJoLMtFQnEPjCER6eDBmywtxcaAbO71d2GxvxVZLA1Y66nB5cRh3&#10;Tq/i2rkzuEErP3/mNPb2tvDa6y/hzh0Coa0RA91tGGivw9p0Dy7uraGitAkeLnHwdUtDgDB2lwR4&#10;2ImmlaMEeQg8HSMJ93A4W4fB0SKEGUYQHKyCCGpv6Gs5QE/TBlqqllBXNoGakjFTLjOeKNYw0XFm&#10;MAiEG9/rbOaHEK84eLpEwYwBwEzXDpXFdZheXMbE0jKGFhbRPDqO/tUNTJ85h/HNTYytrEgAXlhe&#10;w/T8PCZo7tM091Ga/ACB3zU+jN7xIbQP9aC1px1t4ncR+NPzs5hjcBNleVOM9FzFKmG/sraExf+1&#10;yy+trWGOZXxlGVNrqxhi6hsVkQgFFXOpu6OsghErlC7209wPK+pAVsUARsbOaGwepOlfwhhtf2CD&#10;AF3cRMcKIU74tjMD6hTt4MwGupkV9G/Rcpe34RN6XLr4pMQUVklBmXBXhoamBnR0aZjqmtBU0+L+&#10;04KqkipPAHUc5EliY++LvulN9NIIm2jfTQRI/eIu6pd2UM91NtHqRWld26OF8/t2zvOkPoNOwreL&#10;ht/O5x0MCt20fAHpLm5z7+mrUlPLAE29jzbesXaBQek8upiCdu1duw98BiiRBYjvbVk5jcrZTdQR&#10;kp00a2H7bTT8kYu3Cela2OmY4HZ9Dr49P4TxAv7GAw/gkKIaLG1coaVtiJ89sJ+WpwItPWsYWxIQ&#10;dkGIzqzlum9JzQv1BHUtrbdy/iwqly6iYu0SDZ0w53eJxyoBeD427onBRbcJ+Wt87Rrqt66hYesm&#10;y537wWFiCcmx8VhlnR5qbkHL9B731zn0MHC1T67D0c1Pajo4dFgJRxhsdJWV4GxsAD8rS3iZmcFW&#10;zwjaSupQkGeGoaXP42IMQyMblNV1Yfb8HfSJkai7tHRutxgc1Hn2CbTvidkoRU+fuxhkJtM6OIKM&#10;0GjEuwagqakXQ8yQOsQ8NLsPczvuoGZgDtr6ZpCl4coTiIcOy+ChIyyHj+AgMxxZeUJfVhGmqjqI&#10;tLBFmYcnhoOD0RsRi67yLrQuX0MZf3MJ90E1A109s4dKZi512wwu6zdQsnQdxSs3UbpwEUNnb+Ps&#10;3edx/dl72LvzJGbPXMbC2cvYvHAD5649jiuPPoMX33wHv3n/N9gYHkUGg1y1qztaXF3Q7eWGHl83&#10;9Pp7oNXXAyWUzRBLS2gyAMnKK+EhQvzBwwqEuzIOHVIk0EWQksOBI4qSsauoOUFF3Y1ZqZ00evSQ&#10;rJXUO0aYuwC4kmoYjEzSYW9fCmP9FCgrBBPCYiAS7VzJl2APhqpaGKVHDFDyl5bLKnB9BLy8UgB0&#10;9JLh7NiMIL9JAr4P5gY50FAMZyAIhY5RIpzc6xAcOgYri2pK2lEed28oaATByrkI3v798PeZgL9L&#10;H9lVBDu7Mmmwk1dAK07EDyA+oRnF1X3YPHcVb374a3z7n+/x07//ha+//Tu++PNf8cUXX2Hf07uP&#10;48vf/Bk//v2f+DvB/s1P/8XX34u2d8KdBi8uVosmGdHm/nf8B7/+/UeYnZhGc34Z6kvL0FxTiebK&#10;EjSU5aK+MAOtRVnoqSpGe20FTiWcQPbRSGy21GO1pQ4LTY3Y7ezGmdZmPLo2gXu3d3BxbRKNNVVo&#10;qmtAVxctpqMNdU1MP0uKEBV1DNnpWejvbENHYwnyslIREZ4EJ/sYgjcVns6JcLE7CherCDhZhjE6&#10;+sHRMoCpUCDBHggnwt3WxF9qZzcz9JDArq5qBiV5fRqJDos2Dh1UJsT0oKtuAxsTT8I9AK7m/vCw&#10;DUOIfwIzgEAYaNmgqKgB6+euY/38eayc2cMAQd42t4zWuSW0zS+gZ2EJQ0trmCQ0x5a30L+0gpGN&#10;bfQT9r00+k6afeP4LFrH59E1vYSuyXn0zMxjkFY+tLSIURr6+MoqP0uAr65jiuufWFzBONc7usBl&#10;6wwgtPbx1U20tfTAwoqGoGzGNM+OFc5E6qt7kOZ+RFmfqb4JHJwCMTxJ+z9/FYObu9zGFXStbKJr&#10;bZtw3yUwzxFchOv6Ho2dv0e0m4/N0FidISevATVFTagqqNPQ1QkRbajr6EJFQ5vGos5KrcEKSvgo&#10;CIvjic6Akl3WyEBBKySImwndxnkGD1p428ZpQn0XLdwvzSvbEuBbRdMLzb6TQafntLB50ZxCyO9e&#10;lEy8ffu+5ffQ8nto/B3r59DIYNFEk29cPY/6lXNoWD5P47/Mvy+imaBt5vPymR0UT22jYuY0qufO&#10;om6FwYDGH3A0GaFWVnh+oBx/2u1BU1wI9u17EK7hMZjYOoPWgRGYWTpA5qA6DJmpmZl5wtIhGOEp&#10;ZcwgzqGOkKokxOu3r0s9QdoIziaaaT0hKrr5VRLiZYRXGe20ZPkySmjreXPnkDtzBrnTZ1BEiJXS&#10;ZoXxt85voii3CFd6G/HYyjxaRlZQtrCLyrkdBMSmM0vSlprDDhCq+w8dZGbxM8gd+AU0ZWWgTTCp&#10;HJbDYdFeTMgeUlaFpo4hDA2sEBB2An1cTweDWtMWt1PqrfI42k7fRSvhLqbg7eSybh6HpNgEHLd2&#10;wQm/CDSNLEjXEdq3bqOVZt/P35RT20WwURIOyUPmwBEcJtQPHDmCQxLYVQg+FdqqJsy0DOFlYIZ4&#10;Wzuk2tkhIzIabYMLPP63UbV5G2XcL8UMiDUbt5jZ3GTAE3C/jcrl68wWmUlwn81fuoutS49havks&#10;JplRjrOMsO70T6yhe2wJg/MbOHvzETz/7PPoLipFpqMz6j080OnlgV4fD/QHeKM3yB/1fv5IcHCE&#10;EYXkyEFZ7D94BA8dOsLzQgmHZOQYoPhbZJSk4HRAltauaCEN9lFU4XkkZ43DchYsAu6O/H1uNHS+&#10;RjPX0SegnapgZZ4HdZVIqVujLMEvBiGJC64atHt11VCeEwFSjxgFeTGIyQ1ych4EfDD0DDLg6tqN&#10;QP9xuBP0pjopzIhDoKQeBgPzTHj59cPXewA6Wsk877xxRMkThpapcHRvhJ19IwK9+mFnXQFTiwKY&#10;WZQQ+l04Ft0HH98sOHpHoKC6lvtrAs+89gx+4n9xX737U0D+B/se7lvG3177CP/827/x1+/+g6++&#10;+Te+/frf+CcB/+N3/8bff/g3fvrnfwl68fgvfErl392hiVVWo6WhHq11dYR7OZqrSqU7MnVUFqO7&#10;phxtDTUoKcxDR3Ex7kxNYY0W3pWThdmycjwxOY7n9xbw9IVFXN9ZwGh/P/q6+rFMOC4QdM0E/ODI&#10;GDo6BnAiJgWJcYlob6lBdmYGvLyiCXemLo6EvA2f24TRzINhRyCLtnNrY3fYm/nA2sgLzpbBsND3&#10;gKm+G1MbN+hqWTPKmhDmujhyWA1HxMg0RvQjh9WhrmQKMwMnOJp5w9XCH47mvvB2jUSI30nYWPii&#10;um4Qj7z0Lu4+/zJeefUVvPr229i6ch2No9OoH2UqSpCK0jCxiIrheZYl1I6uoIYnT9XILKpG51A2&#10;NImm2WV0LmzS4BbRwtI2tUz4b2NyR2QAZzBEAA6tbjNV3pQGGHXMLKF9ahHt0+IC6yqGV3ZQWddK&#10;wxSj6Cyhqm4PFdr7EVlt7JdVp61o4OAhHdg5B6J9Yh79BHcP4dq5uoMO2nPHyh7aWFpXCbVVAnBu&#10;C9XT62hd3EFJWz/UDS1ZcdVgqM516OjDjmA3U1aBgZIy9FTVoauhwzRSC5oaWswcuA9p9g8dVEDw&#10;8VPoI0gb1kS5KrVVi66B7Tu07tPX0H32FjrP3EAzl4kA0L53naZ4DS07PMl3rtI0RZs2QU0Tb93i&#10;ezYuMDCI9vlL0qAkYbY9NMyuPabyYmDM7nWuV0DsMloZAJo3L6KRn2s9zdd2bhBU/F7RVMTf6O4T&#10;jmM031d6y/H5Rh9KA3x5IpqiqG9e6iM/zOygonscitrW0kAWXUMnGFn6IOhEHprnzhBWNNDVy1Kb&#10;tbB4AfYGArRJXFTdE3cHusXtv4n6zRuoo+HXC1tlqVy5jCIGmvKFc6jkfqkm3JsJr7qOQQxnJuCZ&#10;mWHMza6hZeksCromoGPqQCgo8/gRpocP4wDhvv/gfuw/cAC/+MVDhJMiHjwgiwcOyuFBmrMM97+K&#10;hh4BYglrey8U1nejZnIDuaNryJs6g4KZC/xuZhdrNOc1bu8OM4r+SWYBTgjWMUdGYraUAdUT7nU0&#10;7cb1q6wrl+DkdxT7D9N+abjyLHJySpIJyzNbkGdWZ8g6kp1dhMigKES5+qImMQXHPD1RWFPLAML9&#10;xCylblNMh3ATZSKD2b4tXYsQPXbENYrG1Svo37mO+at3aeq3MDK1g7yCZkzOnsbuhcexyQAzz6A9&#10;ymA1wjq7d+02Lp1nkEhKQbaDA+qEtft5oi/Ai8UbXQH+KPPyQ1JACEHqDTktI5jaesDa1g1KShoE&#10;uywLAU+D30/Ay8jpQUnFEQrKNGxlZwYAcxq9EeHO80gaVepOuHvxtSBo6JyEk2MVXOwroaEaDUV5&#10;P+4P0e4u4C4GJ0Xc71GjFkK2BFKI/KSLqwryrpQfdyjyNUOzPLh7dMDPu4/yWQ4djRM8d4Khoh0D&#10;a7tKBAeMwMasSBrsJMOgoGUQAwu7AhgYZ8HDrRm2DhUMBLmwsquBj38vs/ZOuLjFw8rVBzGpyYhP&#10;S0HnQBfe/f17Etj/jX/hP//9F/bdKG3Fu0wjv37/S3z1+Y/48s8/4LuvfsQPf/0B33z5A7795h+E&#10;Og1edE9iQPjnP/+Di7TX7pZm9LQ1o6WqAm3VtPfaKlRVlKCmvBTt9bXobm9BfV0NGguLcWN6Frfm&#10;prHa0YyxogI8OTOB508v4ObGGLamh7mOGrTUNWFrfQu3bt3GxNQ0Wjq60ds3gYH+aeSwIjXU1qKk&#10;uAIuLkfh7HCScE+EnWW41JZuTRBbSe3jLjDTd4C1iTsMNexp7d6wNPSkeTtAT8sWWhrmjLJGhLuO&#10;BPaDTDsPCDM5oAgVBX0Y6dtJwcGBn7MXkLcPhqdjBAK8YpF8qpKmvYuZ1T08++yL+PzLr/Drjz/D&#10;5bvPYZbwGVzaw+DaGbQtbKFudpPmeg7tyxdoy+fQvU4rXT2N2pk11E2vEvQLqBtfRuPUGhqZirfO&#10;bqN7mRAmYPv5vj6abcfSFloWNgjdDXQRzAObZ9G3cgYja2dRWNsCNZ6cDx3k75BlsFI0g7aeDTT1&#10;LKFnaEfzdEdmST1GzlxEO81cXKRsXtrhNm2hbekM13ceHYvn0bl0AR0LfM5tHeaJXdo4BF1j2g/T&#10;fD8XT2SGR6HqWAyKedKccnFDuJUNPC0sYWNoDHMtA4JeC+rqalLvCRunALTwJG2gtZYt01QXzqKU&#10;Ji1K0TQDx9xplj3kT2zeL5Nb/PsMSkUzh7C7LdH/+SJquL/qWGqWuL8WT6Np7QKBSHDT1Btp4g0r&#10;/Fu6sCnau8+hnEGqlvu3kiAoWz6DCv626qVzqBbd+Li/6rmPrR39EG5mjWebivHBdBtS3F0Rd6qc&#10;YGNwXhE9bkQQOQefEynYd4hWp2QIDT17OPnHom2WFnmWFkx4i77jLWKuFkK7mtvcQHDVE9qNhH+j&#10;APv6NdSKi5eEaJvoLULwS0U0x5wWF1zFqE0+Tm9isqwQL04N4Cqzu3GC7GhyAWGjBRlZcWH3IA4c&#10;PMD6KYMHH5LBvl8cga6VKzKr2+EZlYCfizlSmF0pqWhBRV0XatrGMDCxR3hcJo/rGdRxm8pWr6OY&#10;dlw8f4WF2cQS9xezivKucXjZuNO47ZCUViJNhVBJoy5l5lPPjKuwfQRqupbSPUaPyCpBjuWI6HnC&#10;R0VmcopyGtJF3OjYRIpXAvISmK3nlSIiMBSVg2MMEhdRtXgVVbTzCu6LYu7fUsK8fOkyCqb3UMjf&#10;Psis7dpzL+P0I49jmhlb98AsSksa0do2gMHxRUzN72BiZhMD40toHhxnNjCKtsYW5IaGIcfeFtUu&#10;4kKqK7oDvdDl74VWmny+swfqiirRRdPP6ZlC39Il5JV0SNn54UP3+7WL33TwiDYDuzVUVQlo0X9d&#10;0Z5wNyXc9SGjYAp5RQf+Tg9pBKkCYa2mdRz2tmXwdW+BrmYCs/4Awp9WzqLC1zVp7prqR/kYDg2V&#10;UGgphUKdAUCRcJdVcGR27QEl7SiY2xZRTLvg4dwBK+M8qKlGQpZmr6OfAj+vDng7N0BL5RjXK+aV&#10;CYehaQLUNI/BwbGYWWQRjGwKYe9UDw+PFgT5VdHqw2Dj7omT6aeQnpONhpYmzK7N4b2P3rvv7gLu&#10;DxdX4kVa5V9ffQ/4Tupx9P/3n5go4G8//hvvvfMhtuaWMdTSgn7a+HB3KwY6WtBF0Dc1NaG+vgEt&#10;TQR/dxdauCwp+jiW2rrwwpldvHRuF7emRrHX3og7a6O4vDqO5rIiFGdmY3l2EW//8m38+OM/8PtP&#10;PsPNO0zVZlcwRNsdGpzA/OwScrPK4WgXCVenRLg6MHKZBcLYwBnmxh4wN3CDsbYDDGnn5jRwbRVz&#10;GOs4EO5u0FG3hLa6OaOrCVSVDRiVtXBEtMMxmu8Xd2Y5IMeDpg1dbUtYGLrAnoHCzsQTLnZB8LBj&#10;ZmARgKij2VhgCn77+Xfw4nuf4PXP/oznuC/e+ehz/PHbH7H32FPoI0j7mfa2z22ihkZeO7mI2rF5&#10;lA5MoXpiGeWjiyjonUZB9yTKB+dRP7lGMxQQ30bz7AbLJoG7R7tfQz2DQM3UEj8zSxtbRtviNroW&#10;xXQBe1KzTxeDXtzJAnh6HUdkdCbqWgbR0TuBmdktrBBWY+tn0cTg0LKyiyYGjZqJdVQOLaOobQoF&#10;DRPIrxlDce04KhtmUN+2hLbudR67WeTnd6G5eQrNNYOoz2vAaFk79jrGMFfWhOKIWATaOcLZyBTe&#10;huZw09aCnYYS9JUVYGHOE25kRRoxWkeLrto8hwqRDUxtoHh6G2ULe6iY30MZYV/GIFlBsFcz+FUs&#10;nkX5ImFOYNfQaqsI8EaCu1EYJf9uXBfGfBl1qxdQw/fWEfKiiM+V0HiLCbMqrke0h1dJFzn5OcKt&#10;SRSuq3JwAXrm7nBlMHqkJh8vDNWhPC2JGQ2DLi2zS7Tn715hRsCgMDgCVX0L2rI6LU4Haob2yG4a&#10;INzFgJub9619jdkHLVhcgBTt8MLUa0V3R4K9YvkqygixovkLKJy7gNLFS/z7IsqXLzEIXUAJg0Ll&#10;KoPD1BZqU1Mxl5uK9YFudA2MMzh6Q0Z025PatWnuhw7jFw/I4GcPKMLcJQwFHRQeBuPSgXloEfQH&#10;9itCVU6doCKs1A1gSLg7e4ejsndGui6Qx+/PJ9hLF69zP11DySIhP8N9zYwyJjkPgcGxyKzvR+XM&#10;eRRMnUfh/BnUUDCCE7JpnFo4yAziMK1dbNMhmfvNMQLuSvKatFJ1qKgyozOxRElGPspP5SMy/AQl&#10;ZRNtO7eYdYluj49I5l7FDKZq+wazBwY/HmcxKO3RF+7h7gsvY4OSuLxLYRmZQkL0CdhYW8HSyQGO&#10;Pn7w9g2Brw/lKiAUbr7+CPTwQqKbG3LtbVDuZIUaV2s0+zih1dsN7a5uqPJkdl1SiaalXamLZe/W&#10;Y0gv6KTIGePQITU8dFhFmi1VniKkruYKZaX7878ckbWRjP2wdHHVigHTBcq0cgF3OUU/ZkZRsLUu&#10;QYB3J0x00yiBQQwY7gx6Yh1+FMYo6OvEQUc7mmYfCS3lSGgS8Mqi2yThflgEDwJeyyAOdo61cHfr&#10;hrN1HfS1k6WukcqqEbC3LkKgZxv0NZO43kAoqgRATz+KASAYpqbJMLHJhI1bJTORcjg5lMHfkxZv&#10;5Qn/o1FILypEQXEpOjq7GBgHcevxm/j8r3/C9//6HvuebajBGyPD+ODsBXz55tv4y5/+gN98+nu8&#10;9t57eO6VN3Dn7rPYvHAZnZPTtMFaJB5LQUtOOYbrGtBWW4HOtiZ0d7QR7u1oZHRtaGxDT28/RidG&#10;0NnfjcQTCRiqbcbbt67hTy8+iT89fxe350cw21qK/voy1HPDVueW8Mt7r+GvtGExYErEl0/++Cc8&#10;9+KLOHP2LPr7B1FdWY+Yo2lwsjtGa08meE/A0tQXBjo2MCXgTfVcYKhpBwNNq//BnTbL1NuMKba2&#10;Og+oihGt3ZgHRI/RUYNwV2JEl8NBwv3IYXmmRJqMwCZclyNsjL1gqe8OO9p7qGcs3MVFVkL+7osf&#10;4ON/AFfe+RS7r76LR9/4AJ99+Z005uvWm79EyyLhRggPL2+jbVk0vyyja3YZLaJJZWmdEF9G8/wy&#10;zW0J9RMLaJpaRcPEChqmNwjgXdTObaOBsG/l84aZDUJ9BVUslQwMlTT9uhmaN8v2pTt4/a3f4UXR&#10;THT3NVx++AVsX30U1x9+FnefeAVPvfQWlq88ghaur6Z/GSXNM0gp6EZyTidO5fYgM6cfWTkDyMru&#10;Qw4f8/OHUVgwRnuaQW3tKurq11BVtYjS4nHUVU5hsn8Hm7OX0FLejZMRKQhxCUSYmR2ybCzREeqD&#10;ppNRcLKyRm3XEMZEV8WN02hZ30TrBrOG7Ytoos01bYsueFfQQNuW2sxp4HU07FoCuJqwruLftQSz&#10;KKLHRx1hX0WjrSAQqlYuSssaRaFdiqadpv+Bv5GPou29a0c0+VxFMzMAcQ/Tro3LGNi5QtvtwBEV&#10;A1gqqWAvJw7PjNRhnCls69Z51O8wC9i7jJYzN9G8zfczKAUeT8EDYpyAsj70zJwk2PVyXX2iT/uW&#10;mPTrFg3+FreFtr5NyLM0EWDC0JsZ/EXzTA1BX7pwDvlT2yghNMX2ly2fYyAi6BeuoWZ8HdkJScj0&#10;90BTQTpycjOhoaELuYMKBNERPMA6ue/BQ5BR0UNoYgEzvU1C+BxKp06zDuzBwjMMDz0kBxUKioKC&#10;mMJWBbp6ZnByDUBx8wCqmSHlzp1nuYTcScJ79iKKRKCZv8QMh5kS61vZCMVh9jQqZriPZy6jZoHb&#10;SOEwtPfEL/bzvKDpivPj0EHZ+z1MZBWk6ytyssqEvBo0NXVhY2qFUsI9PfYUktJL0LzArGGFQW9F&#10;dMW8iRIGtTIem9L1Kwy+N7B++0W8+s5v8OzT93D5yqOYWdxCeWk1Ily8mEkYwEpLBXJHRDPUQSgd&#10;VoDKQQa6/QcZ8GRgp2eAVGaP+XY2KLEzR6m9KWrcbdDi5YrZyEjMJKWgMC0DpRTByrldFHbOISIm&#10;D+oaFjRo2ru8LmTljKGm4kQOeHC/OUJeTjSDOXC5PS3ennB3hLKKKzNhvk7Ay4lBSTRyMfQ/xK8X&#10;dqYFUJWmFLjfri4CgIZ6JAUzCcbGKdDWioOWKiGvHAVVRdH/3ZNBkQFE0YkBOJABOAMOTk1wd2gj&#10;uwqhohbFYOMPQ70E+Hk0wdwon1wSc7H7Qk87BNpqwTDUj4GOSTyMbbNgZJYBN+cCsug4dJldhcfH&#10;o7lvAI0tHWhr70L7YB9mNpfx+MvP4uOv/4h9z5Xn49edzXhvqA83O1vRmJeFo8ePwyuQ2m/lAlOa&#10;jKGRBdR1jGFkaI0ItyD0ljVguLkdfe0d6OvuQX93P3q7+tDS0onW1k709fcztZpEz/gQTpxMQhMP&#10;4N3tNfzh2Ufwl9eewVuPXMTqEK2/uR6bC6t4nJb+/LPP4d69V/DOu+/io08+xS9/9Rau3rqE2YUx&#10;5OZmIDQoDF5uEXCxF10dk+FofRwWJt5MlSxhqGsHCyNX6KtbQUfVjKC3ZxS0giJTMBOmn9oa5lJ6&#10;pqyoJ1m76PN6mJVHVFwxWOQQ019RaUVbvB7N35JZgIC7mZ4zvO1CECa6RRq4IyO/FdfvfYS159/G&#10;1V//Fr//+gcpGH33wz9w8bkX0bm6RbjvYGCJcF9dJ1zOYeb8TfRu0qIXN1FPk65f2EINLb2ahl1D&#10;i60iAGp5wpUvnJYurNUuneZnCR2eoPU0vHpW1Jq5HVTwednkFqoIhtOXHsdrr32Ae8y2Xnr519i9&#10;+STWrj6Cm3efx1NPi25lb2GI8Eqr6sGxxCqafSlSTrUiJ08AvR/ZWYPIyx1Bds4QcvNGkVcwjoKi&#10;KRQVTiE3fwz5hRPIKRxFbskEsgqHkZnXx891Mwj0opilML0R2VEpWMjIwQs9HSgL8GHF5AnXOY5O&#10;puG1TI0r5pl50Kprl84zJT9N2O2icvkMAUObn9mWbL6Uv7GMvzt3YhNZ4zR8grCSwC/j/iihfQrr&#10;FW3VFauX+ZxBgAGgku+vZhZQzyBRMX8a5cwGqpgJVM8QVIRLNfedCAAtaxfQwEDrGHYC+2i5FnLy&#10;uFaahI92R7C9NM/17KGE76lavohqmnY1v6uFwSK9uh3yagZQVjdE6LFExGYUo5K23LtzE20Euyii&#10;GaZmjaBkYKpgYKrkdlUQZJWrDEjrV2nxNHka/f3ukQQng45op68j8OppsJ1rp1FSVYm4sCAUJp9A&#10;RsJRaKtqQOagEh6kuf/8gCz0eO6dqm1nEDzLz1/nem4QkNfRMLsHYyc/BgA5QlaFEFKl5cvSplUI&#10;GGvEZZWgYekM8hhccgnz0oWr3H/XUcpMo4jgLSJoyxg4a8W2bdxE49ajDLi30b19G9nV3ZBV0sWB&#10;g7R1nhuHWUT7/4OE688OH5IG/SjwO5UU1aCjpQM3GzuUpedK9+wtYIYjxgGI6QVq126jgttbtszj&#10;xvpQJK4zEO4bN5/FU7T2i1fvYmjmDLp4zNNT8uClpY8owj3AQAc6MgehxuBmxczAQlkVsg8+CCWZ&#10;Iwhhxpjl5oFie1tU0tyrXK3Q4O2A3hBf3C4vxu2mevRWlWPt3HmMrLGOVbcgLT0POvpGkOW6FJQo&#10;eAS6rqov1JU9ea47s9DSlfhcyZeg9uK+dGMmJNrpCW4lcVMMGjzt2sQgEyE+PfByqIaGYhg/x+UK&#10;ol3eB6q0ddEP3tA4DQZGp6CjE09JPA5NFZq3UhAURc8Z6SKtOzS0yRHrcjKsHXaWVdDQOk64+/D9&#10;kXBxqISDXTXklcIhZo3U0QyEvloIdNTDpYuvavr8rE0aGZgJKxOxvZowd3VHbWc/ximPvX2D6B4a&#10;wcD0NNYvnsMbH72PfVfjInH3VCweST2BvYwUlIaHwcfBBc42TjBmumegxJ2sZw4zQt7Z1AGJITHo&#10;qGrBKCNkd98QOnuGmBIMoqdnBP1c1ts/gr6BIfSPj6J3chyJaTmor2zC+YUFvH79Av7wypP46JVH&#10;cOfMIoY7O9DZ3oPhoWHMzUxiY30VZ2nqFy+cw97pdaysTnCdjSgqINz9w+HuFAFnW5q7fTzsraJg&#10;yR+po0GgE/CWJm7QU7eEmqIh9BitjQl12cOa0NUyh4GeNY1AnYYuhuarSOmmuHr+f3A/sJ+WxAqt&#10;IKsGDRq+kY4d4e4CCwMX2Bl7IsgtGq42IbCxD8F52sfH3/1TuoGJGNT140//xDsffozBrTNonN9G&#10;+9JZtBNAbTwpmwizJv5dPr2JwpEV5EtlFdkDi8gdXkHh+BaKp/aQP7mDtJF1pA2vIXdkDYVDKzSr&#10;NZTw73ICvWB0HQVj6yie2ELp6BrOXX8ar73+Pl594z08/9q7mNoTdyS6ibvPvYoXXn4Dt154Ver+&#10;5xmSieCIIiQkNdMOaetZvUhL60JqaifS0/n8f+VUBgsfxTLxWlJqGxIYDBJOteFkShPikhpwMqER&#10;8fGNSEpsRQZfLzzViO7MKgxkFsDT1BJhNN422mETT2IBzDICpkq0fS+eRTEDWf7kBgpFO/vUDop4&#10;Uhfw9xVPbKOMsCqe3UHu9CpyprhPptaRP7Hx/4CfObbBxy3k8LNiWc74Ggq4LvGZPKndfo/fQciK&#10;tnsB2TWaKDODKpEJza/D1CMAv/jFIYQa6OFeezHenmrD1uw0gc7AsEoQLV1D/eIV1Ij+6LRMcQFc&#10;18SO6bIBPH0ikFZYj+TKdrQR0q00dKmnDMHdTNg37dySujrWMpOoZqAoX2ZA4u8tXTjPAHWJAerC&#10;/WYZBqb6hQsM8BdRx2wqn1lu3KkEhIf4IT7cH5WZJ+FmboUDD8jh5zKKcAmKRlnfNC34LAqWT7Nw&#10;PctXpL7qVaxDOhYuOEhrV1bTYuqvKtm+nNx9szZz9mH9maExX0AR4V6+cJ3bdBUlDJBFzCjyGHwK&#10;CfZyBpnK9VuoWLrOQHmD2eJ5+IQlYP9D8jhCa5eRzo/DhPth/Fw8qmrC0ScIKhoGUFfTlm7QHuzi&#10;gsbCSoRHJqB2YpXB57Jk7OXL11DMOiD62levXEeJ+D4+b2cwHN7geTHJTGR0Gx1z/H055QjVM0Kc&#10;ji7CtLRgI68Ia1kluCipw1FNDdqHD8NURRVJ7l7IdXBGub096l0dpPujtga6YiomAo9UlOF8eSlW&#10;B7vx7odv4a3fvY1PP/stLuxuQVtbC0eUNKGmag09FR/CPZDQ9WTxgAoNXU3JT7oQqkLAKyl4EPYs&#10;ynxNmlfGi/AOhr5+Knw82hHs3g4DlWiauzuh7ULA+vC9EdDUOAEdvSTCPRUGhinQ1UmAlvoJBpEo&#10;CqU/xVL0nmFGoBzAdSXC1roa9rZ1MDQ8xdcDGUgCYGqWCRfXeqiqHZcu1mpr+UNXI+h+gFALhb5p&#10;PJwc08i9SOiTb4o87trmlohJycTIxAxmZ+fRNzKGvvEJjC7O4/wjt7DvbHwEriVFYj3UC3Mxx1AX&#10;fRyxvv446h8AWyNT6CprwULfDJa6ZnA2smNlTEBjXTd6RmbRNjyDjvE5dI7OoK1/AoMTixjlSdoz&#10;NIXG3n50j04gOasIRSUNmBwcw/bkFN554hZ+98rDGO2sp+H3orG9E/l5uWitr0Z/ZztGBvoxPz4o&#10;3R1obWUAoyPNqK8owlFxN3o7AdlouDMtsTMXA5P8oa9lzzTIDMb6DjA3EdFYjwdND8aG9tJzuSOa&#10;MDay4Q7UZEWVZ2HKKa6cs/KKC1YHmAKKNFBM5q8go8R0SpvpkBGt3RaWRk4w4nodbQJpJ/EwMXTD&#10;ud0rRDrB/p//4PNvv8W999/H/EXCYWqZae4WimjYFdM0y1la6jTTwwlaxOQuAU9LnaStElAV0ztM&#10;nQkXpsWltM4ivi978izSh3eQPrCGnP4VZPcuMAgsEeqbDARryCfUi1iqRldx+vpdvPOr3+Lea+/g&#10;iXtvYnzrLDYv3sTrb36AX/3m92gfXYCD10lERFYhKbmDsO5AYnIbkpPakJREaCc0SyU5sZ3L2pGY&#10;0CqVkyebERtbj5iYWsTE1uJ4TA2ij1dJ5fjxWkRGliMqqhLHo6uRdKKOpYLrKcbRhBzUDi2ghZZW&#10;TVCWMcUXTSq1azT3FWYnDHoVhHjV3HlUzZ6nUV8g5M6inqYuLpKKUaZ1W6cJSqb1q2cZFISB378o&#10;K5o2RBOHGARTJtqu+R0lhGURXysmoEtEb5R5WjyXCbCKJpAaGnTTxmU0zKxC38IOKodkUB7gjydq&#10;inClphATvT1Sv3nRVl5O6JYxAJfRwKsFgGe34RIcDXUtC9jb+dHe0+Abl004n5a2S1wfqCCwRdNL&#10;nWh737yB9jM3WcSw/Uvo5PO2ndsMBLfRTMuv57a0bl5DNwNd/eAM0sorkZCaiOSTR+Fma4wwLwcU&#10;JkQj2scHJpSouMxSdPM3tG5cReXWZRSziGygjnBv43cWdk1B00DUbW2oqetJUxccFm31MqzXzEgV&#10;tC2RVN+NljP3pxyoW3+E+1L0lrkqjV7NZxArYFArJYArFq8zU7rKzPEispqGoaJtIfUeE80xwtIP&#10;yhzCQ/v340EGnODEHFTwu3WMnAkcwt3ACAnBoeiqYX1Kr5Akpm7pMuqXb9LarzG4XJKylLqlWyjl&#10;90uDvvieSh6nGtF0w33fzSwrNSENUfoGSNLRQbS2LrxUNOCtpIogdXW4q6nAUlkZEVbWKPDwRJGd&#10;HWrFACZ3VzT6OaE7wgurSbG4nJ2HyZQ0XNpdwYd/fhvvfvEG/vbjH3DzzDbZoEkAG1AAHZnBBxK4&#10;flBX8uZyFgJdQ9EPmsr+0jJVBQF9bwKXYGcAUBdwV+Z7dOLg4NxEJo7CWjsFyoS1gqw9AU/rVw6G&#10;umYMdPUSCPWTMNJLhqnBqf9NHBbLYBFBEAcQ7h7SPO8aakEwJsjtHephZVbCbCISsswANA1OwNW9&#10;Foa6ycyM+J3aPjy+vpSMUOgZnoSdYwbcXFJgYeIFfU0jqKuow4KZU0hUNEorK7Gytoq55WUMTExg&#10;YGoK89vb2DcZ6o+d2HBMBnqi2ssdGX6BCGX6E0q4WzEyaKlowUzbBGY6prA3ckR0aDyqa7vR1DuF&#10;5uF5NI/Oo2loGi2DU2gbmEIHK3DnwDTLGPonppCQmUsDzMHK0hpuXbjIsoObl1ZxLCoA7V1dWF6n&#10;oaVnoKasCD3NTehrbcH0QBe2F4ewszaCiZE2NFSWIyJA9Dk/Bje7GLjYRsPGLFiCu7GemzQoSVvN&#10;AraWntJFUVkZTaZKVlI5uF+ZaY8RI6Y5DUdBSjkPHGTlFSkn078DBw8xxd2Ph2gnwlhEVzQVJS3o&#10;qptw3bYw1LeHib4j/J2j4GkfxkDTgG++/RoffPIJrj31LEbWT6ObKX7vOq1scYsmuopKwqxkfBdZ&#10;gxtIGVhFBosAdJ4wcwncy8jp47LBNWT1LSCtZw5JhHrK8BbShgj3wRVk9S8ie3CJJr8qWbtolmkm&#10;WDrmd7F57gbee/9j/PajT/HWhx9h4+JVXLnzOH79/id49uV3EHYiB8GRBbTwLsK3HTFxDYg5UY+4&#10;Ew0SvGNj6/i8HonxzVI5GduIEzH1BDhhTnAfO1ZJiJf9v3LsWAUiI0oRFlaE0NAihIQWI4R/HyP0&#10;Y+OqkZLZgvK2OTTOXUDN8lWU8iQvoaUWMispYVArJYCLZvZo3jRwWrh4zBV2Pr6CnIllZPI3pvTz&#10;9/csIaN3HtlDqygUn5k/L/UVz5s5i7xpWt70aZQxQFRyeQVBXEqoizbtUoKzZJmFj1XLhPrabenC&#10;Z83YKnRMbaGtpIMET3+0nzyGxYYy9FMoehZ2JYA2bHF7VxksaP6l0wQPvysmrx4quta0MGsYmdnD&#10;1i8CNZM8BiKg8HeVSGZ6BRUCkAuXGSDOs5xjcOE2cXkpv1vMgtjI9Xesn0fnwjqqmzqRmZGDnOxM&#10;5KUl43iADyy0VaX77KYcD0NMRDDiklPQt7IpBZ4G0bzFz1dviykMCGpaezufF/VOctssICOrCjMG&#10;LhenAGakooOAAWTlrKCl7YvUymFu2zkUMtgV0ZhLVy5zu86z0OYZmAq4nQXcn0X8vaWzDDoErn9C&#10;Hh48xKyW58dhMecKjX0/z4lfPHQQxvbuqB5dZlmFqaM/IaVGWGrynHBBTWEFMosaUcVzoGiW62Qd&#10;KORxKeZ3VXL/VM8T9AwgVbT6GhGgV68zs7qFytXbaOdvSj9ViGMm5kjW1cUJwj1MSw+h6tqI1NaG&#10;l6oyPLk8y8sbJe73m2SqXV1R5+GCWi97tAe5YTY6EjOxcehKTcHTz9zCW5++gre+uIcvfvgYp5dn&#10;oSKmkyAfDLQ9/gd3X4Lci3D3Idz9JbCLokZbVhFQV/GWrF0ydwJeWUBfOxqWNpWICZuCm0UxVOW8&#10;oCjrAHlZMU1BANQ0jxLu8YR7HHQ0YgjoRIpmOgxo82pq0VBRDYeCgh/f78agzKChHQsLqzLYWlRA&#10;m5nAEYJfRSscdg6FsDFPZwDgOtWZQah4Qls/Gla2pxAQWAQv93iYmbhIcwrpaOnD1tYRUcdiKG/J&#10;aG1rwe7eWSyx/oxOzWF5aw/7ij3EiC8H1Hm7I9nJEaE2jvCzdUF4QBBs7ez55Tow0yDctcxgZ2CD&#10;cL8o1NZ1oL1/ksY+i9bRSTSJrkpDo6jr6EV9Rx+6afEjY7NY29lFx9AghiYm8djdR/HtN3/D2TOE&#10;eW4ctHRVCJ54LM7TUNPTUZqbI81/3ssy0dWC9ek+nNucxNYKs4CaRvh5nYCjNeHuEAcnQt7KNIgl&#10;AObGXtDVtIOmigXMjVxhY8EDoqAvFRNDO0ZXbcgcUqa9W7Pim2D/fmHsijR2Ap62fvDAYTxw8CAB&#10;f1DqDyvmzRB9edUUdaCnITICO1gaOMLByB3hXjEoK6nD3pUb6J5fRkH3AMsoKgYXUDW0jkrCu3R0&#10;BSVja6iYPIMaYe8T6yglvEpH1lE8yM8Q5mVMraumNlA+uYE6AqNqjhBkqlo6vYkawruZ6X3b+iU0&#10;iYuOi7RYLq8eW0LbzBq6Jpdw4drD+OijP+C7737CT//6N5555R52L13BC6/+Cr1cd2BUNmLja3GC&#10;tn38eB2O07Jj4whvGvkJQj0+vomW3oiThH6cgL143zEB9SocPVohAT0yshQREQLm+fdLWAHCwgsR&#10;GJgL/6A8+PF5EAEfGlrCz1UjIa0d+a3zyGNwKiSQiwm9wqlLyB+/QHjvIm1EBK8FpIo71xPe6WNb&#10;SB9d5+MaMpnRnBo7zcxliwFxBWkE/KmeBWQOriKLy7JHd5A1so3ssV3kTRHyLKUMdOW0ftH0cR8o&#10;Z5E9JZpyuM5hBg6+P6ttDIZWLlCR04KmrDJiQ7zQTnPvbW9FTUsP6sYXUbW4Q+hdRJkYIr98Gy0b&#10;D6Oax8rFPxwOhElBbiYW19cxunWBoGIAYWZSsnKNkKRVL4jeKLRgwquIy/PmLyOXpUgAn8GpemQB&#10;Jc1tyCnIRVpiHPJTE1CclYSi1Hj4O9hBV0EOvs4OSD4ejoTYKIQejUBFfz8alvZQs3ieWY/oMUT7&#10;3SDcCfbWHQYUipOGoSXkmJa7uvsgKDCGhmgNPcLASDMM3i75qO4+jcatWyjbuIQi1qFiBq+yNQZE&#10;ZgQCstXMJmqYBdXysY5G3bVzHSHxOdjP8+SwmBSMwiN664iBQD/fL4eQhGw0cR1183twDYtj5qtA&#10;8KjC3toGRVn5yC6oQg3hXsztLWAWkEfI58wwuMzz+5mpFYkAz2WlPFYlYkDXHLOH6cuonb2EgmIa&#10;saU9kmjvJzS0EK6hiwhNXYSra8CH1n7M0gqFXr7It7dHmZMDKt1dUOnmiAZvR7T6u2AgOBA1ouSk&#10;4oU3nsKrH7+Ie5+9gE+/fR+L0/1QllGFrgYzcC1/aKn5QY1QF0Vdhbas4kcxDKDA+ktgVyH0/w/u&#10;yqJdXtEDSoS7imYEzMzyER44ihCPdmgrBNPexTTADpClvauohkFHl2Bn0VA7Bk0WQ8LezCQVhoY0&#10;eJq9GgGvzCxBXtYDiiphFIcsWFuUQF/tONfjRrgH0ujjKdTx0NLyhYKSA47IOvK7A2FlF8dsuQge&#10;rhH8jKt07dNA34LP7RHoH4T4xBPIzstE/9AwtnbPYXpxBYtbO9jnamKKMAszxDnaw4vPHbRM4Gfp&#10;ghOhkXBycoausoC7GSy0zGGvb4VQj2DUlDeivXMQLZ19hPwgukZGMDwzjcmFBSxvbOHCpet4+qkX&#10;8KsP3sfpy+fx8BOP4+V7z+N3v3sPH7z/GoaH6uDsYAxbE334uTgj7mgUclJS0VCYj/6aMsx2N2Nt&#10;ohdXTy/i+oVdVJY3wcUxGk7W4mIqUyTro0xpQmBpyh9OezfQdWbEtIWepi3BHwgjXUfIy2hDn6m1&#10;Dn/PoQNKjMA6sLBwgra2GeGuRLgT8gdYkfcfZmVmRd5/EPsfOiBNBSojqwhF2ommqj4zAXOmy9aw&#10;NiTgzT0QEnwCla1DaJraRsPyHk/iZVr1MioJqwqCqIKPlTTTyvEdmuMmagmbxpldNM0R9qJZhvAt&#10;H1tBrdQbZvV+W+X4MhrG5tBHwxN3JhpY3kXn3Bba57bRyvc1TSyhe2YF0+tiDvYLDJRPE+6f4acf&#10;RKs/8MNPfyfYX8X5G48jKbMeAWF5CI8kdAnp48erERVdhejYWsngRVOLMHSp6YUlmpZ+7Gjl/wf1&#10;qFIJ7ALkQcE58AvIgI9fGgKCsmjshLp/Jtx9TsEtMB2egVkIJtxDwwh5fi46rQF5HVMopuEV8reX&#10;TJ5D5QLtljZbJl0o5f5ial7MfZE9RvgKaI/uImNsR4J9zoRoxtplkDuDCsKgikZcTRhUCiAQDAWz&#10;F5AzfQ6nxveQPLqGU9yX96F/mkA5jdxZPmcgzJwQwYDBcmABWUWVCAuORGz0MRTmJaOxrgCtDRXo&#10;6+tFXVcvCnuGGQiYQYyfRj63t3CM3yuOIev20HAPXn7uUfzmw/cwxgytmMvz5ggvQquAGYTo7lgg&#10;/ubzvLmzyGd2UjK5g/KhZZS1DaOotAoleVkozkxARnw4spMjUZYdh5r8VDibm0D18GF42tki/XgU&#10;TsUeRXCAN9KKilA7v8ksQFx85rYwWJQzWyilhYuZN6s6h2FDk3aghLk5usHC2J6AsIK5pgdcTGMo&#10;X+VoGxOB4FGp907j3i3U711Dw5nraDv7MNrFRF47t7iu61LvokbRg2lxDy6Bx3lOKPJckcEhGQH2&#10;g3jwQRkcVtJHck03ajZEoLmA0FQaPjNfOTlFgk8V4UFhyMkqRFn/zP2mMwaispWrzA4Ieh73EmYg&#10;oilLTDVQTNCLLK5i/j7g6+avorZ1FMfsXRGro4MTzAYiVDURoqqBIBU1Wrw2sjw8kefsiiJbO1Qy&#10;EJYT7FUsje4OaPfzQHtIEE56OaJrsBEvffginnn/CTz32yfx3uevYXSwgeauAQMNbxioB9HaaeEs&#10;agS7KJoqvoQ7zZ1FArt4XcBdxes+3GnuYs52JdUgwjgNvl69iAkdh6laLJSOCLjbMltyYaALhJZO&#10;DOUxFurqkYR4ELOFMGb9J2BCwBsZnYK2uAOTQgBlU0xfEABN7ZOwMMuFvkY05OS5Dg0vCi+/Ry8I&#10;ikr2OHjIlBmUDeTV3An3cGZowVIHF9HErCvGszB7c7ZzQZCvL8/nCKRmJiOnOB89o4MYmZvG3MYa&#10;9plbOsBYUwfm6uowUFGHpbqRBPekyOPwcHOHjqoujNVp7pqmhLsNQtxD0FzVgeWFTays7uDStVt4&#10;5OmnWZ7CS6+9gbfe/QCvvfGONNDnyWefwfD4CB5+9A4+/+Ij6S5Lz97exd3z01jqrUZn4SlE8UD5&#10;MxqfJOCrM1IxWFGA5f5WbM8O4db5Ddy4yNQ8pxb2dsfgYn8Cziy2VlGwsgiDpRmzC8tg2rs39DUd&#10;oaNOyzbxpuEHQUXeEMryOjBhtqHAA3z4oDJBbUHAc0cq60pwPyC6fB04wgpNa39oPw+0Jg+iMQ4y&#10;LZWhnSjKqfJg6fPAGDM7MGFENoaZsRNSU6vQOky7IqwblrZQNbOEhoVtqTtj5eQiysfnUNw/i+K+&#10;FcJjFfm9S8jtm0dO7xzy+xe4bB7FndNoGFrAwNwGZjb2sHbmPLbOX2IwvIbz1+/g0q3HcOfpl/DY&#10;C6/hqXtv4bV3PsTvPv0z/vj5V3jl3ut445dv4Z8/3of7//17kubufywP3rTrcAL6+PEyHDteSXOv&#10;QcTRcoSElyAiskxqehFgj4qqQHh4MSJEYTAIj+Tj0RKERRYhMCQH3oS6l98pePqmws0riX+nc3mu&#10;9Nze/ThcvOPhwde9CXwv/3T4hWaiqH4AGzeexNS5m+jbuYwmWmjt/DZq5xjsptbQzHrTurLOfbWC&#10;hvk1NMxsoY77sZLZTTlNvphQLpYCg8hktlAuLnwyMBQTEALg+QRpAc04//8McXwXqYPrSGJWlClG&#10;Ogrozl9B+Rwzn5ltDI7PoKm5Bfl52agrz0VLHc29px5zC2MYHulDRUMzKnqnGJCZNc3y+E2fZaZE&#10;8+Ux7B8bwlNPP4rffvwxVq8+iuqlSyheu8lyW7poWLl4ieWcNNiqZm4N5f1jKG7uQG5JBXIyMlGW&#10;lY7avDQUJR9DSXYsMpNDUZAejczEKBhqqkBNVhZ2xkY4GRKA7BPHEB8ejGPR0cjrHuZv2EYBf3sx&#10;DVjAvZb7oG50gWl4Iuys7KVBZi5m1rAxtoS1gRXs9B3gaR2C6PBcdEycZ728gvpl0TWUcN8mRLcv&#10;o27npnQP1c4dMbHaDTRtXUPL6eusr0tSn/79D7DeH2Q2e/gQCzNa/m3uFIKS0U3kiG2Z30F2cy80&#10;9EwJNlr+YXnYc1tSYxKRnFnOjPOSBHbR9CKapopFO//mZdSsi8nMrqOM21O7xu1iAKhdfxiNK7fQ&#10;zWOfcTQOkbo6OKaphmBmBAEqKvDnY4yxKXII92xbe5Q7OKDGxYmAt0ONsw2a3ZzQ7EPwe7ogIyUC&#10;F545i7u/ehR3376Fu+/cxKsfPoUBMkZDZOBqPtBWCaA9e0lFgjiLuqovTduPxVeCvfhbPKrwNQF4&#10;AXZ5Jdo7zV5LKw4ubs2IiZqBI61b8bALwU62KDhATDugrXOc5n4CqoS6ohilqiQutjIr0D5OIJ+C&#10;vl4i1y3a330Jc36H+lGCPw3a6hGQ5zoU1RyhzKKkTLDLGOOwrBnXbQcdss3JPQzOzuQag6CluROt&#10;3Rq6OmZwdnRGGOtOTEw4MrKTkVuag8LqfDT3NGFhexH7bO18YKRjDFMtHRioasFCxxQu5g6ICgqB&#10;m7sb1DV0aMBGsGQaYMmI4e3oy3RnDa+89Caee/4e3nr/fXz8lz/huTfu4eFnnsJjzz6Hm4/fxc1H&#10;H8P1R1iRurqxvbGJxx+9iu66fIyXJ2KrLgnLFUkYK0xAaqArPBwsERngi6KE4xhn2rwx1IbTPPkm&#10;elrQ2dTCCp8NO/to/pgTcHU6ATvrKFhb3oe7tTmLWQBt3U0CvImuCw0/CBZGbpATvWU0zaGtwSh4&#10;UBWiq6MBYa+lZQoxkdDBA/fhfnj/ITy072dMu4IRefQYDhwm8A/LScOvlZU1+X4jpnI6kJdTh56y&#10;GULdY9DWMskIuYPBhQ0MLm2jlydjB827b5vLdk6jZYYA4zIxKrR+fAHtE7PoH5/AMIExOtqPjY0l&#10;XL50AafPnsGlqzdx87En8DgD4htvv4uv/voN/vMfMUvE//dPzBbxDU39q2+/x9+++x5//stf8P6v&#10;f40P338XX375OT76w5+QWdYCe4I4MKocx2KrcTy2DKGRhfANyIZ/UC7BTbALqNPWQwn6wOB8BAXl&#10;ISQkn6ZegOCwfAYALgvLhV+QmPciFe7iJideiXB2j4erZyJ8aPL+wRlwdI2CA4udK4+LZzzcvJPg&#10;4ZOAyOgcad7xT7/6Fvd+/R4efvkezj76LJZ2L2BlfRHb6/14+NogXnh8DE/fHsHj1ydw8/wELu6M&#10;YnuHxrE1j9GVafQuTDNrmUbt5AzKmNUUjMwje4QmPrqErPE1ZDIQZA2tI3NgE6eGthHfv4GT/auI&#10;791AYt82UnpXUUxzb+kbwYnUVOQWFaCrqQ5NNRXo6G7E0GgXpka70d3ejI6eATQOjqFlfBLdSzvo&#10;XTuPrtlFdI/049bta/jN7z7C6sVbqGQWVb12WWrOaFm5jDYxgpZZW9PQBOpbO1BdXcXMoBI1lYUo&#10;LUhDRf4pFKTEoionGQMt/N6afLTz5IsO9qJRHoSaohzrqwZOhPkhOToEScfCaIdeiMstRTnPsUIG&#10;G9GOXcqA1TC7g+jEHNiZOcDOxAK2Biaw1tQn4C3gbmcHOwsrng/WzHB9cKqoiZmhuIh/BkWTeygY&#10;30Yus6OssV0+7qF0glnB5GmUzJ6Rehg1zO/BK+QkBUcBR0TfcsJdNFUellXHyZwGtGzdRiGhXM73&#10;tjAY+4WdIKS0oKSoCU1lLWTEJSM+OglFLSOoXr6MwsUryJ8X2cwug/GuNHgqn0Eqa5IZG783l9lX&#10;7owYsXoJjWI7Cqvhb24OLzVVuCorw1lFGe6qqjhpY4sMZxfkOjih1N6eQHdFs6sj6u2s0ebmhkoP&#10;d4RYGKFzqBaP/PoOrt+7gFv3zuDh18/juXduo7urAtrMPHQJdw1lX1q5GzQ1vaGlQdAT4gLsmur+&#10;hLporvGjvXsTyjT1/zXRiBtsKEg9Z2j5Gsdgbc8MN3IaXtZVUJbxgqyMLZlgBwVFd2jrHqMYxjMo&#10;hEFBzpv7R4xidYeKarDUHm9slAYN9Wgo0trFjT0UVYKhR7PXEDf8UBR97C0gqyhs3RAH5YxwRMEc&#10;OtousLTzha2LN1y9/ODk7Al7GzfoafM1LQM4c18cOx6KUylxKMjLRGlZLgqK01HfWIbq+hLss7D1&#10;YSQwh7G2Pkw0DAhxS7j/r83d00PAnYDUNoS5gTlM9U1hbWrNE6QJLz3/Ml586RU8/cKzeOGXL+Ph&#10;Zx/DxrldKSWo7WhDESt6RkEe4mITkJ+Rh+62BjTkJaAt1gOzCe7oP+6G4fSj6ClKRVxUILydbJAU&#10;4oWhimys9jdifbIXDWWFqCypgY9fIqysIuHkEAt72/tNMtbmobCxCJbM3c4iCFbGvvwNrjDWcoat&#10;iR/c7MMIe1soyOhKF1blj2hK88mIZhl9fStGRQ3pAqvoGSAmRzr4i4fg6eoOG0dH/PzQIWmSJBkZ&#10;eR48FagqaUJVXoOZgDosuE4vC3/ERaejY2AKo7T1EVpVJ82vdXwR/fMLGF9cwNj4GMYn+rCw2IO9&#10;zR48dmkAL9/oxZu3uvDeo334zdOTeP+ZRbz95AbeffEiPnzrKfz09adE+A8s4g5Y/4f2+5AXRdxw&#10;7Nt//ITP/vw5Pvz4d3jppRexs7OF/sEhxCRlwsbjKHyjihB0rBxBhLQP4SzMOzAkD+FRJYR3Ie07&#10;C16+mQR+DvwCcwh4wl20qRPuQaG5CAjJhm9QBm08jbBOJtjjCfY4wvwEnNziJGv3DUiHF0Hu4BQB&#10;e8cI2NqHw8H5OFwZADz4/oLCZvzp87+Kjee/v+PHrxmEXjuL958axx9e6MXfXu3Et6+34+tX2/HV&#10;vS58+Vof/vxqPz69N4wPXprE28+M4vW7g3j+Ti8eu9aNmxe6cHq7E0urnZhe7MLgVAe6xzvRPNSB&#10;poE+VPcPEeTjyGcAyBhaIdxXkNTHINA9gfSSauSXlqGlvRXtjfVoqKtFHSFfU1+F/q5mTAz3YWBg&#10;AC09PWjp7cTA1ASWT+9i68wuVtbmcW5vEy+/+CxWdrZR0d2Nsr5BVHQNoqqtDzUd3ahpbUVdfR0a&#10;KvkdlSXorC1DU1UBKkqyUJiThMykGIz3tGGypx0THU3oriqGP81TSfYQ4aLEbFFeqv8nowMRGxEA&#10;T2cnBuJI5Db1onJ2G/nj93tfJRY1wtTYDjY8D8119KCrrApTNW04m1nC1caOgsN6ra0BYz19OPmF&#10;omRwDk0MQtWLV1E5Rzufvomi6WsELTOO2RsMVFdRPMVMZJZwX7iAuPRKypA6ZPbLQEx/8IsDB3gu&#10;+KB9chfivqelot/++hV0EPBFdb00VSvphiHqFEInKztU55aguKoV1QxC4gJu+dJFVIgL3EsXULvA&#10;bWApnSf4Zy8ih0Enk4DPmriA0tEzqO2ZRVpGEWKjaPBBx6R+80EO7oixd0SqgyOyWUSzTIurGwa8&#10;PdFDyHf5+OKUtZgOwxAja7249uZlXHlxB1efX8X1l7fxxGuXCfcq6KmaQkfFGxq0ci0tL5gYUwrN&#10;Y2BiFCX1JVdX8ZWKsgJNm1D/P7iLUariNnuKBLe4qCr6ohtbCBkaRKBbK9TlgyAvY0fAW+GInAPU&#10;NENhYBQPdbVIyMsKuIvpDZxYPKCueRRmZuk0+5PMBsTd08SskgwYOuJG2h58jxXBboL9Mno4cMQA&#10;BxSMoaBqBRsrfwp2AOxdPWDj4gEHR09YWzhDW1Wf4Nfj+WjPrDwcudmnpPs0FxZmo7Q0F82NVago&#10;z8c+q4Cj0DK2gKG2AUw1jWBryB1m54YInwD4Mjqqq6pDW1MPxjpGsDAg3I3MkHD0BDaZVq/Mz6O+&#10;oQYnk+MQHR+NyNhjLDE4kZKKlLw85FVWoKiwArOj87hx9SLaKnJQEeqEuWR/VPtaoic1GjdXp9BS&#10;W4TjIT446s70KyEK480lWBzuRFdzE7KZ7jk6ClOPhK1VBEwN/WCi7wNzY3/pgqq1eQBszQNpNIGw&#10;0POEkaYrzHQ94WTJzMM2HOqK5lCS0+fBNbrf9q6sy+htzEcxmEkZR47QVgh4JVp6aDAPvIC7jAz2&#10;i4urhPsRGUWoyKlJ1x60VXRhpecIZ0s/WFp4IiAyAXXtA5hbWcPkzAhWlodxemMYdy/P482Hl/Dh&#10;3Sl89vQgvni+E397qRHfvFSB714qxg+vVODbl2rwtxeb8NcXO/Dly/346pcr+Ordi/jyt3fx1R/e&#10;wBdf/BZffv0lYf4PfPqXr/DRHz/HJyy/eu8DPPrUE1haWcGWuLnH8iqiT6bAxMYL7n5J8A7Ohotv&#10;Gtx9k+EXkIawyALaeAFcPZLh6JJAsGfAxz+LkM+U4B4QTMCHCKjn0MoJbQYDdwJcWLqwdg+fJII9&#10;Fg4uMXyM4XriuTwZ3j4pcHQ6BifHcNgyUzLnMbB3iIG9Uyw8PGMxOjSNT373G3z87l388e0NfPXO&#10;JH741QD+++tu/PutVvzjjSZ8/2oNvrlXzlKMb1m+f60cf3+1Ej+8Wo4f75WwFOOfr1fgp9eq8N2r&#10;dfjryy3443Nt+OjJNnzwVDfefbYfv7zbg+cfHsSj3N9bl3fRtyq6Xm6hbG4NJyvrUVheh+b6BnS2&#10;1qGDpYEgrq1rlEZT9/SIu8b3oGdgEH1jE4R7N7p629EvbsAy0ofJoR6M9nVgbLAb7e31aO1oRBMl&#10;palZrKdaKnW1FdINz5try9HKImZIrSnOQWleBjJ5XjRXl2FxahyLE6PoZ1Cpo2HZGukRJvIEAcVB&#10;QQZRIZ7ISolGTJgvJceW9dkKsQzWTZPrqJs/h+bFs/A/mgw1BU0KmBb0+TkNJUUYMKs20tKHqYY+&#10;PM2t4WliDBdjnqe2jvCl5Rcxk8nq3kBy6xaiK1cRWb6AE3VrSO88i4J+gnb4KoomrqBq8iI8wjPx&#10;wAMqeOiBw3jowH7se+ABeBCyfcuXpB5IpatXUUVot65dRfv0LmxdQwgxdVqtBi1YHdHMemsoffUT&#10;y6gRA7tER4H5s6imwVfPXkbN7BUGmcuoEAOrls+hiO8pFoFn/gbq5y6hZfE8mmZPo258F3Uj22hu&#10;HUYcbTWWGckpK1tkc5/UEfaDnu4Y8vNBhZMzAjR04W5phuHVXlx54zzOPLWMc8/O4/TTC7jxzBm0&#10;N9fAQM2G2YUXNDR8YagfyIAkpiyJgJnJURjphEnt7mqK3lCQ9ZDgLoz9/wCvpCzAfh/uqqKvuRFl&#10;yasV4UF9PAbHoHjYieywYIZjDUVVHxgaxVEkY2nufrR2MW2wHWQIfkWVQBiZ8Bw1OwU1jUhp3eJu&#10;Tupa/lBVdSVnCPbDeoS7Ph6iuT+kYAI9M0+4uATDw8Mf7j6iBMHJxQdW5o7Q4fHWE0HcwwnRJ6KQ&#10;l5tBuBeiuDgf9ZSW3q42dDTXY59rSgbUueMM9Uxgqm0KR1MneFL9wzx8CXlHaMirQo8rM9Izhrme&#10;GawNLOBq6YjEyBMoySxAfVXdffNpF3OU92JoTNz3cx3zW3uYXFtDa3sfxofnsL3H9KsoB1EO5qgO&#10;98RJJzMEmRnTZMrQ11GHSD8XBNqZIyXEGz2VOZjqaeW66xEaSijZRzEdOQZzk2CC3RvG+ozAouh5&#10;SMXc0JuZhRfB7sKd7ghTHXdYGXKH2Ik7RgVAWc6QaZcBo6kmZA4LwGtKgz/EHYYE4MW81TYmNshI&#10;zYJvSDgO04oeOCjzP7grQP6wIveDOneqAXeuMwz07KClac7A4ozjgf64tdpO4HQT4s3428s9hFA/&#10;/vZKF755pRnfvFxLoFfjuxcr8fcXyvA94f79yyX49pVKfP1KHb56pQlfvERgPdOFXz7cg5fuTOCJ&#10;22u4TFBduXUTjz7zAhbWdpGWWYjy0noM9I+jrasbHZ2dzAwmcevxp3A8KRdWDmGEahJc3BPhIm4f&#10;GJyB4OAseBDEtg7H4eyWKDXPiCLgfv95Fp9nEOgMBpKli6aVFII9gVZwQjJ2d8LdxeOkBHixzEV6&#10;7SRcXGn0ztGwt2PmZBcAIyMPWFiGwt4+GrZ2ofDxDkdyYiJyMo6jpuIYhjtO4MxUGh5eycSLe7l4&#10;51oRPnumEn97vRZ//2UNfvplLf7xeiWhX0KYF7EUEu75+PvLefjuhUzus2zp76+eScNnD8fh+xcL&#10;8MNrlfj+jWp8/HwtTi9lo6wkHu09fWgcnkZpzwDKm0WzXhtay0vR21yOtqZSdLc3oamuiQbfhIHR&#10;IfSMEewT4+gfn0F9Ry86egjy1kZ0tIiA0IguMb1GVxNaW2rQ09mEjqYqNNYUo666CDWVeagszUJJ&#10;QTpLJm09F+UF2SjOOIWsxJOoKczH2c01zI6PYm9rGR11ZchLioWWoiyBocQ0XYPyIUfzNkHayTDE&#10;BLvzvHOEgZYaLc0FxaK/+uIZlA8twto1EEoUDS0FWeiqKBBYSgSTBqVECUayKoi1tEOxpydiTU0J&#10;PAfaexyCkxrherwWHie74BzbC8foTtgf64Bb/ACC0qdxomIT2d2XUDl6HVk1E7B1CpH6zquoqcPU&#10;0gp5JQ3oInTTB5aRPbGNgoldlE2LmUTPISQ+Dw8dvD+Fh+iUoKeqBkdbeyTll6B3U0zDfBkNDAg1&#10;S5cJ+IuoIuBr567R4kUX0tO0+z2a/SXULN5kMLiJyvWbKF8Xd7V6GHXLt9A/dxrJEdE4amyOOAPu&#10;HwpotY09Br080OPvjaPa2nBS4HcaGKJ5sBbnXt4l1Jew/uQ4Np6cwblHtpFxirZMwGqpekNXNwD6&#10;hKkmwa1Jk9ejtRvrhUNbjYAVPV7kvJihE/TKot1dNM+IHjOuUFUW0KeJK4mLoDHMVisQFjYIc91k&#10;KB90xZGDlvenClZ0ha5+DM+DZCjKBZMbjpCVjNwG8swANHWiYW6ZCX2DeH4P16fsBhUNMQ2CrdQU&#10;c+Dw/Rtz7z9iCmUDV9h7RMDTO4znZyglLQI+vqGEvTesreyho2MAfUMjipYnjkYfRXp6EgrzM1Fe&#10;UYwWikdvVwtlowL7HE8m09wtJXBbGdvAwcoDrtZuCGLUdLC0gZaY4lPDEEaGolugMUwJeRvu6KyE&#10;VHQ3t2GY1nP2wlmpfX3r/AXMrW1hbnWXj3sYXlhEWXUThodnMb22gUqebKfi41GRmghve1vY6Jsi&#10;J5nr6ahHgLMl3Ez0CHgL1GQmYGagG5XljfyBJ+HmSHO0iYaVWRjMjfxgqk9D13FjtkGYazlBX4Mn&#10;hIYDDNQdWPHtub3OtHdf2JuG0YSOw9LEHUryOlCleUs3H5anscuyYor5M1gUDyrAw8IJGQlpiDzG&#10;lI2V9BcHDuNBFhmavbi4KsvPqTAN1tYwgoq8Jk9MPW6HDXwsHDFccBJ/uduJf7xYjZ9o59+/VEXI&#10;V+Br8fxeNX54vQ7f3avC1y9X0zxr8PEzzTTPHrz2cD+evzmO528v4rEby7h2aRmb69OYmBghvLtR&#10;UVUrzdNTXFICB3s7QqcNr7x8jwb/B3z7zTf43Ucf49z1hxFwLB3OHgnwdkuBr08qfIPT4OYdz4wn&#10;Go7OMRKwfQMyaem5kq0Le/fypaXT8D1Z3LyS4eR+kgEgHp587sZ1ubrF0RRi4SLuQ+udxPTwJFwF&#10;7Pmas0sctycadvbhMLX2gqloBzRyYMV1hpVlIGxtCXxHP3gGhcLa2RFmNhawtjGDp4sVAjwsEcas&#10;7XiYHeKjnZCT4o76Qn9Mth7F6YkEPLKZiZcuF+Pt2yX48LEC/OGpfHz5fA5+fC2f8M9lxpOCv987&#10;ha+ez8YHj5Tgkd1KjPQXIznrBIJiQtE7PIDtMxdw5+5zOHPpKmqrq9BQWYDetgo01eahvbES3S0t&#10;qK+pQyetfGhyAMPc3yOUktGpBcwtLLM+dtJ8GtHX1Y6pySFsbS5gYpgBtaYULaV5aCjNRnV5FqrL&#10;WIppTTmpKM9M5e/IQS1T4+zkEyjITsHW2hwunt3G5fN7WFkYRV1JOuJDCA+Zg8yI1aChpgMNBQVY&#10;6KrjeKg7TkZ4SoDX0paHppYGjsamoWlqEzWjyzB39MaRA4egIXcYRipK0FVUhjJhr8267KNniGRD&#10;A+TrqKPD1RUpdr7MWmOhb5MCA9c8WPtXwzGoCQ5B7bALaYdDZC9cjw3B58QoQjJnkVi9hvLuLeSV&#10;dyMlvQAJPCdzCksxNrOBoU3RfCMG2okBd+dROH2eUL6MqFxaMYNIako6youZvRSXo4+Ct3v2HGb2&#10;LqNuhta+dE2ajqB6jdmB6Os+d5PmLuacOYey9TP3p36YE/Z+FaV8n5imoILvbd+6huahecSGHcNR&#10;EyvE6BnhFJlTaW2PTndXNPl6wF9DA66atFdtAxRXZ2L+zjTGL/Wj40wtymcLUNJRAl+vYOgpuUKb&#10;Vq2nF0A+BECbABe9ZnQIdQF3XY1AZkFiQJMftFQCoKEiRqz6SL1mVJVcWNwIel/C2B8amlGwsM6D&#10;f3AP2ZIHtUNeFD9rHJC1xEEauqpGOEyMT0FdJQpHjtDqpQnJzHBETHWgFgIj0xRmuKegox4EJTGP&#10;vKIdDh82gYyMAXlkwCBhRrEkvxzC4RIYC5+gKGbU0QgIOAovd5q7vRtMzS2hTWs3ZNDz8gxCbMxJ&#10;nEpPQEHhKVo7RbmzEaMU49qibOxzCo+GsZktTdcSNmb2sDBlocV6ungxSthCW1kLxhrG0vQDhvom&#10;MNQ1gpmBOYJ9g5Acl4jmpiamtT3YPLuLh597Bou7exidX6G9b6JreBIFZXXoG5nB4OwSajt7cSI+&#10;hSlEGUyNzBlRdeBs5Yy4qGNIOR6F3OQkDNNKH712Gb969200tY/RDhPg7hAHV6sYOFpEwto0AGaG&#10;wtrdeXBcYaTrDH1N0R/fClrKlozCprQaCxhr07A1nWj0bnCx52eMHXjQDJlG6uCQNFe1sgTtwwfk&#10;YKaggXJawrmhYbTXVKOstBTRx2hYDGT7+PrPD4rJ/2WYNslBVoxilVWFkqwyNBQNYKtjh+MOjnh2&#10;qRH/eH4QPz3bRKtswl/vNdPI2/G7p1rxyzsNuHejAS/e6MDdS724dX4IF86MY2VtHONTwwQ4QV5T&#10;i8iYE7B1dIWPXxDi4xMREhSEyNBA+Hm6IjXxBB67c/N/7dj3/33/479QVtcDJ29C1ysVAd6Z8CPc&#10;HQh0B+cTcHdPYuRPly6UBoXkSb1dXLjMyTUBbp7JcPdOYep9vyeMk3u8ZOSi3dyFYHd2paW7xsDe&#10;MYp/0/xdRYnmsljCPYZg57EQ3U4tGGDN7KCpb8nKb8XsSthFAE0/GK6+hLy7N7OhY0g6VYAkgsPS&#10;wR1mju7wCo9BwPEkPkYzCATBy98DHl42cHM1gY+7EaICTJF5wg61+R7oq/XDdHsgtkYjcW3xJJ4+&#10;l4VH9kqwNFqC+sYKVHWNoJYAvPj0S3jujbfwwiuiN9E7GB0dY13LRWtdCY27HE3V+Xxehq4W2ntD&#10;HXr6OjE8NoDxyVGWSUzOzkuP46MjmB4bwfrSDDZXZrC2MI5BCkhLWS6ai3PQXl3I9RSjvjKfJ1EW&#10;anLT0JiXjoa8NFRmp6IwMwUDfe24fecqLl7Yw6N3rqCmNB11RafgY2cJpQP7oaelI93VSl1BiWKi&#10;imBvRyRH+yM5yhemxmrMMuVgZeGArJwSZg89yIo5DpNDD8JC4QjcxQAfA2M4aPD8ocEnGOiijyn6&#10;mLMFVkNDUOAWwUw0iql9KkzdSmDtVw0b31o4BLTCMaQTjuHdcI0agAcB7xkzDJ/4IURmjCK1ZAz5&#10;1aMorOxEdWMHJpb20LN6GeU07zIx8djsOZTMicncrqJkZAv5jb1Y3TmLR+48iucev4v333wDv/rV&#10;u1gRd3tauYq6zUdQuXUbNds3UbchRuuKe8neQvnaJZSsnuV6LqCaJl+1cEkaiFa2epoBYRs5HYOI&#10;zytDdEQMjplb44SxMVJNLVBKuDe4OqM80BPuOmqwV1En3HWZYSRi6vIA+vda0HOuHrWLRQg46Qdj&#10;XVsYqHjQ1D1p7v6EeyCzJjGAyQsG2kES3HUIfHVlccGVVi/gzkcxKlUqtHdpIJOiD81d9KYJppmL&#10;ppk2OFmVQuWI6LfuIN179YC4sbaiByU4HrpasZCTc6cYmuHQEUOp2Ubcd1WFAUVbL4jZkSfEgLPD&#10;olcMrf2wjD7XYYr9qs5QczwBC2beDjR3D69A+AeGE+6R8KXF29m4woBBTo9gN2Wm5u8fjsSEJKRn&#10;JKGgKB1V1QXobK/BWH8LqvNPYZ9LEKONuR2szR1gYWzNdMVAatOxY1S2tXGU7EJfRQ+W2jR3XXOC&#10;1JSPlshOzcf5nYt49PajOHfuLCamp3DmymWcvnoVI7OLGJtcRlPbALILK1Fe14a2vjG09QwjLDIG&#10;JSVVCA+OQmxULHqau/DY1Vv46N138MdPPsE/frrfve/3f/srMkra4eRAa7SLg4ftCWYUTPnNgmBp&#10;7MMA4ynB3VjPhcVZ6uOurW4FFUVjpkX60FIn5NVMIX+EJ5CyESzN3bjjHaGlxWgqbtRxWBVyBLUK&#10;01ovRv/l7Bx8ceEMfssT8pM3X8OXn3+BV19/G/FZxVDg6wePyGLfzx/Azx44iMMH5aSmGnUFLaZ9&#10;evBlULzM1P0PZwbw3dVO/PlWJ14914BbW/XcR104vTeOtbUxDI30orGlDblMXZNz8hFfWISI1FRE&#10;Ho+Gnz/NgqmWto4W97sVwkMDmFYmYLC3A1EEfClT/Hffehv//c9/8A/p0irwyRdfIyG1Gta2RxkE&#10;CWfnk3B0iIWnRwoPfA4rRR6CQgl2FgF/O2ZAjrRuV48keHinSkYv2s89CHkJ8DR3R5q6g4C681Hp&#10;gqmNXTDXHwRb+xCCnhWMViGKtW0I4U77MXVihbWAkiozGmVzmJv6wNoygPAPYFA5jpi4JCTQ7vLK&#10;ahjg19AwMIUcQiGjsV+avrZscEGaAjmxqgM+CTlwjzmF6KxyRKcWMDiEQ8vQAtrGJjBlRmfvbs3f&#10;QeNPCENe7imkZ9Kg27qR19SF2qFZrF56BJcffRZP3XsdK1trqKkoRHNpLjqqiwnjUtSW5Unpantz&#10;PZrqa9ApbnQ+NSnV3f5hBtnBfozR4k/vbuDC6S0sTA2hr60ObbX8fFUh2qqL0Mn1dNbT4Pl3bVk+&#10;KguyUFeQgfo82ntGPIp5ovW2N+PRR27j2Wefwr1XnsfcxCBK0mJQnZ0EW2MDyoEsM04twkQZqjR3&#10;TVVluDvaIuloMPLieVLbmeLIIVq6khr87ezRlZqER7oaUeVmCy9VRYToGyCScI8XTSfcL7XMeOc9&#10;HbEV7o3ZyHAEGVNsTCKYUWXD3K0UJh5lsBJwD2yGcyjBFNYGl8gOeET3EfCD8Iwm5KMH4S9BfgJx&#10;Of0oqu3H+Datm8aeM3YamWO7yBheRebgGjIGtpHHUjG8guXzV/Hcyy/i49+8iz///rd4/70PMLF+&#10;AXn9S8ifPocCMccOA0PtKm18/RraNm/cv9mJuJ/s9i00E/q1C2I653MonljBsbIGhGaXooIB+1Ri&#10;OqJMzRFnboQkU2PC3RE1nl4oiQ1FRIAj7PTUKH1GaO4pwsrtMcxc6cYgz7uerSqkFMXCQMseusru&#10;tHFX6WKqsTbtWSsIBjoBMDEIJeCDpYFNUtdHAlxdxZ8lAGpixCqLWKasIF4TzTQelENfCdxOdtVw&#10;cagm9MVt95wgK92iz5TFBuqaodDXPcF1+tPGLSVwy8iQQ/L2NHlLHFE0wiFpGmIdHDmohUOE+35Z&#10;Czyg6gl5lwzoRddBy/4os2AbBndbODu5MQN3gxn5bGRsJ03tbMygb2Xvwkw8FAmJ8cjMSkURJaZS&#10;1NO2agz3NqG9thD7AhMSoWdpC0vC3ETPEjqq+tBTNYAdDd7ZwY02pktIasNczxRmeuYw0TSHmbYF&#10;gjxCkRaXhuSYBKQlpuDE8Vi0ElzrGzv8okpU1jQgJ68EJxPSUFvfhpX1Xawsb2GO4H/p+Rfw+w8/&#10;xHdf/Rk/fvcX/PTD58C/vsK/f/oLvvn69/jLV7/FjaefgE9YCuxtmP5bH4UlAWbDYmcRSish4KXm&#10;GR4wXUJb1wWGOk7Sja+11K2hJPq4KxjCxMgRpgS62IlyR3ShpUm7JNwVFHUJaCUo0sAF3I1lFVDu&#10;44vnmhrxp3Pb+PrlJ/HTH34L/Ptf+P7bH/GrN99lar6FkqoqOHp44yEZWfxCTFnw0H4o0up9DUyx&#10;lp2Bt7sq8clIDT5b7cVbO5OY72tGRV0tMsrrkVhWjdDUHJg5+zHyOsPnaDKSajuQwNcijsXA3y8Q&#10;Xt6+hLw/goICEBYahMz0U5iZmiCIajE3N4d3f/Uevvv27xLYf/enLyXDsnWOlkxctKk7uydwHSkI&#10;DMxGWFghwsKL4RuYCQcauY1DNIFN6xbt5e6JkrkLwLt7Eex87ira6z0TCPZYrlN0+wqDlU0QzC19&#10;YGrmxeIpPeob0B4MmTWZeMLEzA0GYt4eFVZUOS2oqJqxAnK5qSfB743YuFM4lZmLjPwiwqIFo+vn&#10;aILnkVDXj6iKXsQ0TiC1dw1pA1tIEV0Ye1eQMrCC9KEVFAyu4ERhC/SsfOEVloDU0gbktXTjVE0z&#10;4vLK4UFrUVBUh7t/KIJiaTp+YXweiQjWx8LKCtQ116GmsghN5XnoqC1BK0tdeQFaG6vQ1liL5rpq&#10;2ns9unu6MComuRscJOAH0dXVhr7uVqa3zWiuKUVjBT9TU8yMrphQL0Mb4d5cWYh6gr2qJA81Jbmo&#10;yjtFeJ9EXhIBzpNsa22ZBvsOPvzN+3jmqcdQmJWCRlp7cUoMTLTUmWHS1rU1oa3G7E9ZAepKinCy&#10;tkBaTCQq0uNwMswXSoryklAYa2sg3cMVXaG+6BQXXHXV4W+oj0gCPo1wb3BzRhuzgVZLA7S4WCPL&#10;0Rk2eo4woQzpmqfAxD4PVoS7nW81zZ2AD2IJroNjWAOcI1rgcbQHPjEjLMPwjhmAb1w/AuJ7EJM3&#10;iMrx0ygY2UTe8DZyWbIntpAxyb/FgLGhVZQwoK5cuoJ7r7+CP/3+N/jsg19RQN7B/M4lFA8to2CK&#10;gWFij8FhG4UsRaM7KB3fk6Yurpg9gyoCXUz73CX68Y9s4FhBC5Kr+6WR2UOrDBBJ2YimsceZGCKV&#10;Ab6MWX6Vjx/ykqOYYZxCVnEialryMLPXg4nznRg/14aR803oXi3HqcI46SY92grO0NEkmDXcoKvh&#10;S14EUwZDJLD/X/920QXy/4O7MHc/qCnS3MWt9ERR8r3fBq/kBXW1CEK3EO7Otfx8JMRNORTkbXFE&#10;3oKWbkXQe0Bb8yi0tcKgqOhAezck3I0kUz942Bj7D2vigLhbmow2jd4IBxkYHlAOwIMupdBMm4R1&#10;fCtsvI9RqpzgYOcICwsrBiY9yCtoQN/IGhbWrjCxtIetkyuCwsKQnJKIvLxMlJUWoLmhFn3tPM86&#10;mtBTVYR9AXFxMLSypm3R3g2tYKJtSHgbw8nCHu6u3FA9A6hracOIpmCqbwQTHXFh1YLwd4GVoT1M&#10;afEmOqZwsLJH/PE41FXWIDcrR7of6sbGJp575hn8jpX8iz/+Hj98/Wfgn9/hX3//C7778hN8+9Un&#10;+PwPv8Knv7uHLz95lfb+FN7/1VP40xe/Qf/MAsxpjRbGAYR5GCzMQ2BuHgQbszBYG3O5oT/t3RtG&#10;Ou60dkceOHumWLR3DRtoqFrQ3rndKmZwsA1ggAhglDXBgf3qkJHVgrKKAY7IKEPusAJPKgccDwyG&#10;q6Iy6hwc8XBlMf5wehVfPX4Tf37lOfzljVfx/tNP4ts/fSZB9cM//REDc7OIP3UKIUHBsNLSRxDN&#10;vsrWGpcTI/DLhmy83lWCJ/vrMVLAnc4Al1ndi/TueWT0ryKxcRInSntxrLAdyc3jiKvoRMjxJAQG&#10;RyA0NALRDJIn4+ORlpaGoqJitDBg9vT04dr1W3j73Q/w2edf4YPff4GsklZYOkTAzYeA9kmngaf+&#10;rwkmF+FRos96Hlw8EmHtyMBoHwl7lxi4eifA2/+UBHzRROMpPkejd3FPZmAg8EXPGPcTsHM5Cgvb&#10;YIKdqS1BbWzsBhMTV+jpibvUGHP/mUJHz5bFCqoaBpCRU2Hl06YIWBL6HizurIQeSEnLRVF5FU6m&#10;Z6GgvhUNo/Mo6JlGcgvtsGUakfXjONGxhMzRM8gc2aMZ7hDsG8gYXEc2S0bXEpIax1E4IKZv2EDN&#10;zB6aFs5jYOMG4jPKsX+/HAzMrBERS6AzeJaUViItPZ1SkYUKHsfqcpq7dD/f+3BvZIVva6hCR0sd&#10;T4QatDY3oL29Ff0D/egbHEBvfx//JtTrq9BSX4nOphoMdzdjpLsFnQ00/rpy1Jbmo6IwGzU8mWr4&#10;vCw/DYUZCchKOIqS7FRMjw3hwoXzeIb1/qkn76KjtRGn4o+hr64QSeG+0FNRlOBuRLjrEO5aqko0&#10;SyXKij7iIwNRnZWIkpQ46GmoQ1ZJmeZ3AMbyMgjUUkSshS68jPTgb2yEMC0dnNTWR6aeHopM9JFl&#10;qI0ITQ2YKGox+PKY2Z6EvnUyrJ0L4OhZATuvCth6l8DKswBW3oU0+WJY+pTCxr8aruEd8I7uh+ex&#10;Php8D4HfS9j342jBBAr7d1HQt4nc/k2UrF5B083n0P/4PbRv38Dg5kXsXL2OZ55/mub+K3z56Ud4&#10;841fYmrjPMpH1lBEiOeO7yKXAaJwhHBnBlAwsisdz4LBJR7TJVQPLyK9tg/hWbVIb5pC3Qwtf+EK&#10;OsQ8PbmVhLsVYk2McJIll4yqoVwVn4xCZmUKykcr0L/SirGdDgnuA7uN6FqvQM9yFTPFNOlubDpK&#10;ogOEF+uqMG83MsET2qq+zJrExVPCWtVPgreAuqZqoNQso67kJzXVqBPoYs4ZVYJf9HBRUPRg3af5&#10;G6TAxamKrImGvKwzX7OFnIKl1DxzWNaewSEAmhrBEHd7UlS0INiNCX0zAt2QAUAXsgr6OKhohgOK&#10;9pBT94OGbT4U4yagWbSMmNJR5JbWITMvD8mnMqTm2eMxJxAYFMGMO4BQpzxZ2VHC3BF+NBLJqfES&#10;3Cv/72JqZxOG22sx0VGJfQ7u3rA0t4WtKeFuYAELXRNY0dKdLOzg5iQMzRy6ugZMR3QJUl0Y0OT1&#10;NA2hqazHHaEHR3sPHI08jsqycqyvLOH5Z+7i888+wo/ff41///gN/vsP8fglvv/6U3z0wav40ye/&#10;whd/eh+ff/4bfP31H/CPf/wNn3z8Fl574QrefOk6XnrqJi5dvIiok5k0XEJF20kaWm2u4w0LAz9C&#10;PQDmhr4wNaBN6ntI1q6nKcBuwxPFAprq5tLt9DTVzKCkIEaVWhPwgXBzDoempjUeOqCKAwdVISer&#10;hgMPHkZFUSX+8NHv0VRUhDRnV1R5uWI3PxOvjw3g470VvLEyihuTXXjq2mk8ffc2rj98G1MrNMuS&#10;YhwND4ezoTF81NRRZGmK9WMBeLw0EXdq0tEXF4j646GY7OhB+8gyQTWHuI45xLdOI6VhGCdLGpHX&#10;xtSzphuBsSkICI1EeORRRPNApqZnIK+gCNW19ejsHcDI5Cyu334Mb733G7z85ntIzaN1eSfCP1Tc&#10;DT0LHoS0AHZQWDYCQjJp4CeZtkXBwiYSVo5RNPcYuPsmwdM/FR6+KQR7Gnz8MiS4e/qkwc0jVWqq&#10;ET1mnD1Fs0w0MyXC3cqHUGcdYKZhZMisSNOCGZA2lJT0oapuBEVlHQZLZaaWClymw6zIgnbvzhOJ&#10;Qd/SFem5RTiVmw9Hbx8ExsQhKCkDJytacbJuALENo4jjvkjsmEda3wrNcANFEzvIGxXzwtAOR2l8&#10;42eQM3sBabS/NMIhY2AdWb3LyO5ZgltkKg4xW1DVMUFX/zBefPkVvPjs01iem0RNRRGK8zNQVZaH&#10;JsJdmLcojVWFaKmjfTfS2gnw1pZ6dNB0ujo70NXTjc4uAmKgByPDvViYncDG0ixW5ycw2t/O4FCG&#10;RgaMegaM2rICBu0MlOSmIT8jHrkpschMOo6hnjbMTo3jzJnTeOWVV7C6vIDUhFhCPxm9NQUId7eD&#10;nrIioa5KI9eCrjB3wl6Ny4x0NBDu64qa3BR0lOfDztAASswo5eRkIS/zIIxUDiLcxQxH3RwRZWmN&#10;SJ6TEaoaiNHQQrSmCoK5LmvanQbru75pOIyt4mBmn0q458HaqQCWrvkwdc5k5pgBc7csGDqmQdsm&#10;CcbOObDxrYRjYCOcglvhEtYOj4heOId0wzm8HcGp/YgoGMQpAr7szGPofOYdTL/xGabuvomzT76B&#10;8zcfw92nnsDr917AH37/W7z++i8xJm5vOL2LipmzKJ4+i1Ix19DEGeTzGBYMraGJQfr/R9dfQEly&#10;XOvasO49xxpq5q6uqi5mbmZmZmZmZh7sYdCImWnEzMyaEUu2bFmSLcli2TLJ+H5v5MjHvmf9f68V&#10;K4u7KjPi2c+OjIy4/olXsf+qW5HX0I9MBuq2jQswfJSvP3YLDf9GzIhJzSZ2Ic8YhWK2sSJ1JCoZ&#10;AAccDoxlZ6KzpRzN000Y2T+IlYtnsHHlLPZet4DdV05i/bwx1DSUQxPqhjKIfJBTAHWpUEaenV9G&#10;gF2cOJWuUA0R3TC8La5CDSaUxWRihL30mqB4hBHowf5iOuAk+AfGM0tNocSUwO0ehFZVix1bCWhv&#10;MzNXo3RC1MvPStGJRlBQMkJDEwl4B/wCDWwn2rP96zR5Hz89dvi7sIP/J9LaClvBXoTVH4N24Diq&#10;B3dhfGYNY1NzGJucwSiz0KHhETKhE2kEvDs+BWZXFNt4IorKS9HYXIfurlbCfQhLy1PY3L2AY7tm&#10;cGJtBOfY7FGw6h2Eurg4wkCYiul9LXDQ4g1KGlqoEoogGZRMgY0KDZI8cehu7cKhA4dxx+134vTp&#10;0/j6Wxr5j5fa/OOff8Tvv/sMv//iI3z1q/fx5a9/jq8+/wjffvsZvvzq1/jut5/jD3/8hmD/DB99&#10;+C6ef/oBnH98CXNjhVgczMRCVx46K7JhMWgQQSNWK2wwRkTDGE6YRyRDp4hjQzjbDSOKmPI3ktAW&#10;y+jJQnSMmmpGaDUruQEhNEzRRRMWbIKdoIqPL5RAFRCoJtzD4e8TxgZ56KyRf/hLFGZmQuezDckh&#10;AehwmLG7IBl3MP27YaUXfQ35yM+IR4zDDrPeAKNRQ5MNR5jfDjjZQGtY8dbT43EFLW65OBMx4X4w&#10;hwShNDsfA8OzmNx3BN17DqNtdT/6lnajmwdvfM8mOuZXkVpaheTsXGTn09wrq1DPrKCrf1A6wGt7&#10;9uP4RZfjxjvvw8PPvoTBmRW4EyqQmt2F5EwecGkEjAB8I1zRpTBasqEXF3U5aeuiGyaxlkbeIIFb&#10;nDxNTG2WTqSK7hjR154ozF+cWBX97wwAUfxsd1wp7O5cWGxpkrFr1S6mhkZmP5Hw9QpjxVXQPkL/&#10;ZwplMeLoLNxN/P/xUKqdiFBbGIDSpesGDA4rotLSkFZRh7qJZfTuuQCdey9G4/r56KDFde67BN2b&#10;l0rzvfeedy06j1yFps3LUUuIl7HRl69fiHoGgOY9l6Bh7QSqlw6jbHSVptmIivZBXHvr7Xj+hedw&#10;zx23YI2GPTvaQ7tu47YXS5NDNO6Rs3Af68Xi5ABmxvoxPzWK5YVp2jsBv7Io9b9vbu7BeSeP4SJC&#10;/dJLTmLf7hUsz49jdWEcayzi86YHuzA12IlBMZcHod7ZWI6+1hqsL07gghOHcOH5x/HoIw9SUAi1&#10;vi40VxVheYxBpq8J6S6jZO5qmQx6pRyqsBAChXAPDGAdDkVarBODzZVY4/fMjY9GyA5vBPn7E0qh&#10;0GlDkBprQW1WKqpiYlBstiCVnxMfEoy40AA4g0KgCTJCayyEwVbP4NwIe1QLLDEEub0JOmcz9O4m&#10;GNyN0DrrEG4sY6mA1t0MU2w3zAmDsCaMwZU6jaisRbhzVuBIX4IjZxnxjXvQfd5dWHngDBovvxd9&#10;Nz2DvQ+/hvPveRIXXXczXj5zGm+8/gree+s1PPr4Exhf2UTf+jF0774IvZuXYfDQ1eg/cDUGCfae&#10;9cNYPnEprrv3MZQ29fDzK9C8fgRNey5G3e7L0MQA3rn7cnTv4nbmCPKTipBJDhVFqlCilqNGo0C3&#10;yymtO9HNfdUmAH+YwfvSaWxcNY3dV0xi3wULKCkqgTKQ0heUQBbEQSZPhFabD21kPvd1FpTyPJp3&#10;tgT1f5l7BM1dRtCHByQjjDAP849FOIEu5nyXTqoGJ8CPwBfL4BlNLXDZuxDgkwivrQZs3yGsXCUV&#10;0QUTxNcFBsXCL8DCzFY8p4G3j5GFguRnYYlFcFgpNK5BuCr3wdGxDxmT+9A8voLZxV2Ym1vBNOVu&#10;fHwcg4NDqGtsQXJGNpyxCWxT0WzTSSgoLURzWwP6+5hJTg1TVKaZZc7iwHw/lrvKxBWqhCdhZTda&#10;CVQLIiM0kAfKYZJzh2YUoLeli5VzBtdfdCVefuZFfPP5V/jLn0S/79krKP9OmP+Zdv7b332Bb7/6&#10;Db758jPa+S/w1Wfv43ff/Ap//tNv8fs/fo9fffIrvPP263j8oTtx1flsRBsDODBTh8MT+Tg5Fo0r&#10;5w24e28kXr3Ug0dOJGGgMgI2YzDCZEaoFA7oFYk093ToVfEEuluydQF2RZgAu5mRWM+DoEZQYKQE&#10;IVGCgzTcqggkuXSSVSPmZndlIDYmBy5HCpQ00fLCejz86FN4jNY3PjHOjEAObZgflFvOgWvbOdgs&#10;TcbxthLERQbDxeeSub/Kc7NQVV6ExORYaciaUVwtFiJDhkyBMjNBxkanZOqtCPGDIVKGrKQU1DUR&#10;BnNLaF07jMqZ/cgbWkcxDTZ3ZBlJVWIiriyk5WShpKoCdc2NaO/rw+jsPJZp7ofPvwyX3XA71g+c&#10;gCsxV+peSUhtIdg7peGMdncZDKYcBpwsWKx5cHto6jTxpLRWmn2bVBLSReVok7pjxHsSCHUxrYC4&#10;AlUUMZ5dwN0dU4qo+DK4o/JhtqbyM+OYhjoQRlP39w2TpnsNDAiHmBP/J+duZxbkzQobxMocyWBs&#10;hsWeSEtyQK6zQG21Q2OlzTstMES5YUvNQnJdByqYrZQze8mf2ETO+CaKpg+jaPIgyhaOoWbnRWg6&#10;cAXaDl+J3qNi6uRrMEajnz4p5m+5AbPn30RbuwyVE7vRuHgAQzuP4JIbbsE9992DPRuLmBnpJnzb&#10;MdnfjsXxPiwKWyfQ5wj86SHRndJN8HcQ8ANYmqXlrcxL49l3ri3j4L7dOHLkAPbt3431nUvShUvH&#10;Du/Bwb0rtPY+DHc1YqijAaPcjvY0oaOhlICpwCz/576NeRzYt4GnnngYT7MsMHi0Vpegs7pQ6pIZ&#10;bS5DolULTVgwtBGEu0IBNeEupwCEBwVDER6KeLcFTeXZ2Dk7iJbKYoT5eiPUzx/J0W5kJ0cjhu8v&#10;SIhGYWIsSpLiEG/UwsDPs7K+6YJVFKEkmEVXjKcLVncLIV9FkNciwlQGnaMOOnstNJZqKI3lCFbl&#10;Q24qh5aPa2n4Ok8r9J5O2BKGYU0ahjl1GPa0WZhS5qHLmEJm72E07b4WyUOE0NRBBt8LsfeaG/HY&#10;iy/gN198gi8++SXee+NlvPjCszhywaWY238S0wcuxNT+CzG273xpkZGuxX1on1hAQ+8QNAYHguU6&#10;1I3NYfQCBnUe7879V/G4X4POTWZve69F1+6r0D27B9V5lcjTWlCiUqOMbbBarcZIfBqmCsvQVpmP&#10;rsk6TB5nECfYd14ygV2HF5EYm3m2v52mLQ9PhlKRBqOB0mKugtVQJhWNPF+azz1UzKcelC6NeZeH&#10;/P+BO4s010xwPAGfBIWyHHHRQ1DJi+Czw8bsVYtt3hEs4VJfemho7NkLlLz1fE4lmb2Pnw3efk74&#10;BLmlz5ApyqBytSG/fx1DR49h+she9M6OYZrCMbu0gIn5WYyMDqO7uxsVVbWITUpFXHIa5SsOmfm5&#10;KK0qIVeqMTDIuj09jI3VCRzdS8AvdmO1pxjnGG1RcLviUJxfiuamFsxNT+PS80/ioXvuwS9++h6+&#10;/PJzGvYH+OPvf0+e/4M0/wE//PE7/OY3H+KXH/4UHxPkX35NU//+O/zuu2/xu2+/pqV/ig9/9SZe&#10;fPFe3H3qBK67aBbXHuvB9QeqcPuREjx6SSlevrEa793TiM8ea8Lvn67A909l4o+Pu/G3x+z445Np&#10;+OjpRnS3uBAQGo4IhQqqcBOchlSYtTR4dTwPjBgh44Iy3MmDYpO6ZMJp6qFBOgJdTQjJWSJ4WykB&#10;3t9bAa9tMvj5KKFSOmE1JcJpTaZBudEupkfYtY7JoQFUFWYjgw0p2m5ELI2pSi3DWlEusnQaONgo&#10;q/OycWzfToJgF3foDKJjklhpmPnQVO0qPdwaLRuhgZVHAYsuBAZ5EBy0+tQoJ3Jzc1HbN4GigRXk&#10;DO9F/swxlM4eRGJ1C6w8YDGJ8UjPz0FtK8Ex2Ic+Bpu1zUM4dvFVOP+Km1HW2Ae9M1068SkuPPLE&#10;VsHmLJHg7vCUISa+mibeKME7OaUVyemEeWY3krO6kZjeicS0dj4nxriL8e3NrCzigqQyeOJKeLuS&#10;rxEnVsWQSD4WXQiTORlms+iWcSOY8PDxCYGfH4t/CLaI6wDO3UZz95EeCwlRQ66kIBDuajH/SWI6&#10;3CkpsMTFwOBxM/2PhT0rD03z6+jYfQy1S4fQsH4SbXsvlUqLgPr6xSy0tz1XStP/dh++Dv2HrkEP&#10;jb156RiznvPQssh91r+GyqlNtO46ib6NI7jg2htx+OhhjNKo58Z7MTPchfmhbsyP9GKBUF6aFNbe&#10;RwizERDuEwOdUtfK3DhT2dkJzE2OYG1xDns3Vmjwi9i3uUF7P4GrrrgQ5x/bz+cHaeGt6GVWNt7X&#10;xtKKnqYq9DRXS5+5m0Fgc9cKbrv5Wrz12su44PgBQr8arQTPcGsFDi0Noa+2QIK7NjxEAruJRRMW&#10;KvW7C7jLCXq3VY+64gzKVBeG2+ugCg2EzM8PmdFRKM9KR5RJC7OCFq8Mo/hoYIyMYBsIR2SIgvXY&#10;A09UPZwxvTC5O6Cy1kCuL4TcUASFvoABNw+R+iJClcauzEOYIhcq2rvWVgG9owaRZlq8vR4GVysD&#10;AW0+pp02PwRr8jQM8SMwJg0irnQOlSMHUTO+gaWjJ/HmBz/FH/70LXnwDf7yu8/x/W8+wB+YoZ+6&#10;7VacuORy7D12kpnmAvommR0dPg8nafmn3/8QF196DUw6O9IyCjG++wCqV3dh4+q7sHzB7ahmnWjc&#10;YD3YuBzNe69CF4PC+M6jaKluR56JbYgCVRpOe7fGYDolF0NJyagrT0XXRhtWr5rFzounMTLdD7Mm&#10;DvIAMfFhOow0dpOB1q5m5h5ZQHZkw6QthkqWQ3inSrYup7ULuMuCUiW4ywJTmFUlISKUkOdjwUEZ&#10;CAqhvYckwldcyRqcC5e1i6WN8hgFL28Toa6U4L5lhwIBAU5pIe7tXnoCXiuNlPHyccKXAcOfGYAY&#10;Ny9X1cCY0AdnRRfcNRVIqy9H19gQpucnMDU3LZ2v6u5m9tfchMLiUkTHJyE6IQlRiQnIKcpHfVMd&#10;mlvq0N/fhdm5cSzT3A/sX8Sh3RPYR8Cfc/XVp/DU4y/g048+w/ff/w7/+LuY2+Rff3/D7/70ezz8&#10;5JO028fw6199iE8ZoT/79c/xzRcf4U/ff47ff/sxPv/4Dfz6Z8/ivZdvx9P3Hcft1yzgpktGcd+1&#10;o3ju1CDevbeHEG/HH55vxj9eqQNeq8XfX63ED6+UsuTjj88m4nfPxuJPTzjxj8dd+NuzqfjuDFPd&#10;WUa/cH/uyBDIgplNqD2w6BOloldF09ydrNwOqOUuqajkTigi7JCFmhEaLCCvkEoYDT6c90OCtJLB&#10;+3pHMgiI8fAMGMZEHD18AXaur6EoPQmlWYkoy09HUV4W8uJjkKfWYqygEKUJcVAFBMCokGGopw1H&#10;Dm1ilpE1O68AJpsTdpc4u+2Ew6JHYW4SulpKkZfqQJxdD3OkAtF6LVKjPdL8ywWVLageWELN3BFa&#10;7D6Y0wsQqtWxsemhtphgjXEjOiURCVmZKKyqQ9fwDPrGVhGXXsXHq6XuFU9MNS27UhrKKKYMEHPB&#10;iEm90rK6kJLZRUun1YuS3YMkwj0pgyWtU+qfT0huZhAQ3TP1rDAVcBLkoiRnis8RwyKrEEvgm8wp&#10;NHfCXeuGf4AcO3YEEeyhLME4V0y2tmWHNP+OmEAqNERLm7FxX8TD5ExAUk4R7ImJ0LiZZbmjEBkd&#10;B1NqNtIa2pHTOYTkhm7kdIyibHAOZQOzKO6dQvnAImrHd6J2ai/q5g6idvEwgwDL4iHUzu5H6dAq&#10;MtvGUc590b77JNp3ncDA2kFs7D/MrGsEE7TzSVr07HAvFkf6sTDaj5VpApxwnh7qIYj7pKkBJgn3&#10;mdFezI71Y4oBYG5iSFoJbM/6Eo4e3IWLLziCi88/giP7d2KWzw3yeA/0tGN0oAtL02N87wDG+rqw&#10;e3kBN199JfYI698rpgd+Elddej762njMGsrQUp6FlbF2HFgYRGNeEjKirNDJQqGlaVtUkQR9KCJD&#10;RdcMC7cWXSQq85Ix2FSOKWYGHoMKkYGBSIt2oZLSEeeywqNXIjIsCJpIObNsik+YDJFyK1zOUh63&#10;XliiO6FzNUNtq2b2VIjwyEyEywmriEQoNdlQqHJojJlQqPOgNRbDYC1lMC6EQpcPJeEfoSni/UpY&#10;XI0wx/XAnDgCU/wgjFHdMMf3IKt2FsevvB2/+OhD/O3P3xIRv6PwfY8/fv0xPv3pq3jtuUdw1203&#10;4fLLL8X999+DC84/jsnpCVx+7TV4/OWXcfvDj2B5eTdKihmIYjOQVF4PVX4JMtp4/PYxY9t9ORrX&#10;LkfD6qWoXb0QdevnoXntOLoX9qK/axhV0fEoUWpQqTKi0epBZ2wMSnJiUTZUirmLaO4Xz6O6sUa6&#10;Ul1JGEeEpEIrph1QpBLeYtUlmjwfV4SlsWRIz4dLIBe306XbAu5SESdcgxPJDTGLZDpCgtMRyMfE&#10;qJmQoCx+bh0SYkaYGRTA18ct2bk4YbpthxpeO8wMCB4C3YTtOwh4HzvNPQaBwcwCQhkoAvOg1rbA&#10;nT4KS24DzCVlSG1sRs/gGKamxtA/NIi2rkGKZyva2lqQk5PHNh8Ps8PFthqDbJp7fWMtulk3pT53&#10;1tOFlSnsO7CCzb2zOLRvGuf8SHHp788//AFfffMZvvryV/iKEP/q01/iN59+gOeefgQvPvMofv/d&#10;r/Cn332I3372Gr744HF8/u7d+OVLl+PdR/bhzfum8e79g/jsmRH88fVZ/OOdFfzjzRn85dU+/O10&#10;N/5yugl/eaUGf3mpAn96rgR/eqYYPzxbhj88VYjfPp2Pz5/Ixmf3J+PjUzF475Zk/PyxBkafbEQq&#10;wglisbh1OIL8IwhuDZQyAxQsEWE6NgoDrcfItNbMxy2EuwVymZnFBFmY6KoRYNeefQ0fj5Tb2TAY&#10;CBQORmc9bLoYNDR0oYAAT4t1Iy2eKXBaPPKzU5GbkoCimBhUEvp5mXGw0pY08nCkxEdhbnYcE0yF&#10;SioLYXWZabpOuN122Mx6FOemMY3vRX97DYoyktg4Y+HS6+AwE/CJcchLy0BVVROax5ZQNjwHfXIG&#10;4a6HjNYv02oQYdBAYdJBY7PB7ImDKz4bnsQSJKQ3ScCOT2lBEq08JbMDaWJuGHGRUn4fMnL7kZIl&#10;YM4ioJ7djXi+JlbMwZ7WQVsXk4axpNDok/kZoq+dgHfHME11FhDuLUjPFsZfT/OvhNWWLp0g1eo9&#10;8OG+F+t2+gSE8XaQBHdx2bmPd6C05FsIA6gq0gGTNR6JGUXIq6hBeikzAlZCdUws4R7LVD8dmrgE&#10;6GggGVU1yKltgJpB0VceCR+ZEn5KNfzVGgSqdZBZ3TAkZ8GRWwlPUT0c2ZX8nEzoMwqQ0TOAwpEZ&#10;NE2to2dsHr3dvZga7sf0WC/GaO/TQ3209kEsjg1jeU5cvEQbGujB3ChtnYCfF+PfxTBJFmHyc9zu&#10;XJrBQdr3gZ2L0gVLq7Mj0jDHsYFuBowBrCzMYXp8DC2Njajldx8fHsUlF16Mu2+7gwHhEE6eOI5r&#10;r7yMht+BnpYqtFblobuuAPuXmC5PdbEORaEwKQom2raWUDZHKqEh0DXhYYRMOOtnKPSRMhRnxqOr&#10;rhBzA03IjXVCGxSIpCgbampKEMc6luG2wq6OJNgjoIxQUGi00GiZhUY3whHVDkNUM028lqJQCrmm&#10;AGLhh7CwaIRFMMBqU7iNhzwynZDPhFKdCZWWoFelQ8ltqJzgI/y1pjLoaf5aVxsMsb00+D4YY5gN&#10;uFtomq2Y3LgA73/0CT5l1v6rX7yDd986g+effBC3XHMx7rvjRnz0wc/wxBOP4sbrrsKVl52PW269&#10;Do89/RgefvpJjM3PoWtkEk0TS4ipamdGdgAVM3tQPLqGLmZv3fuuRtee69C55xr07r0anbuvRNfm&#10;1ejbfwnOu/pGrDFQlDPYldjtyLHbkJ8Wg5S8eGS15GDyxDg2LlxEZm4eIgKjCPEk8iKJ+yqBlh5L&#10;ixcjZcTVqaIbJpH3uW8CkqQRMeIEqpgWWFqZKVB0zaQihIAPDqSlE+ihNPewoByEBIq535PJInE1&#10;ayli3COwWzsR4Ce6bsTC2g54e1mwfbtZsncfP5Nk9X4BBLvIAEIzERjCzwkuYkbcCEtMPVJKWpFR&#10;34zSzm4MDI5ihGDv7R9A18CIZO5VlRQwp5vHysAArYfF4ZD62+saaiS4D/R1YpQZ5AIlYnPPDHau&#10;DGFjoRfnfPOHb/Dt777Gl19/gV998Rk+/fpTwv0j/P6L9/CXr15heRxf/+wafPzcAfzp7Yvwwzsn&#10;8Nszu/CdmBflxRH87uVh/On0CP76xjj+cmaYpR9/fW0A/3xjDH8/M4g/v9ROwLOcbsWfXmnE9y/U&#10;4vcv1uOPLzfxfgu+e6YRH9xXjZdurcKzN9bg8WsaccPJRtx4+RQ21sZgsboYcRXc0QHcef7cKSGM&#10;pmHcwaEEfgi34Qgm+EUAkIWqEBFOmDMAhIWIrV6Cv4Jgl4ttuAkapYC7sH0bVAL4QToGAoM0Ysil&#10;1yOGlcZmMSIlOQqlhWkoSPSgKMWF4oJYJMY7YSZ4PU4b0hJiUcnUqLailLZuRgyDQFx8AlwOO/LT&#10;kzHEdGlpvB+j3Pm1BTkoTIlGfBQzBZsWGXFRyE1ORnFZOWp6euDKSUeoTosIHQ+eyUjr4ve0W5ki&#10;u2CNpsGnlyElm2AnpGPiWxGTJPrROwnjLqQS5OmEemb+INJyB5GSO4CU/AEkEfgJ2TT1bMKc2xSC&#10;XrxfwD05hSWpFamprdLwSTE+3mjN47aKRtBFq69FanotbI4MGEwJ0Ojc8PKVsYTA2y+YduIvLW6y&#10;bZtYmDmEYFcjnPtSp41iBpNCc49HWlEpjlxxBQ5fcRkGl5fQMDCIxKJChJkMCDMYoHO7EMnGGaRS&#10;wV+ugD9B5R8hh8JgpCVGEyYJ0HqYBdDu1M5k6KNykFDUgqrBFdTT7Nvn9qJ5YApdXWIfs2ILuBPG&#10;Ym6XyQECfHQYq3NTWF2exApT1iWCfoHGLQC/MCb64s/2wwuLH+trl0bVbCxMYJ0Be2WsB8sMFKJb&#10;Z3qon1Y/LYG9srwa2dmFyMsrRXFJNXp6BjE/t0xTOogLLrgIi8zkxgd7MULrritKxXR/I85nmrw4&#10;0oaKjBjUF2XCrlNBTWM3MZtTBQdDLbpmCHdh7mJOmawkNzoai5hl8LdmcB8E+CHRaUR9bSkyk+OR&#10;62H9jIyEWqVmMNXSSA1Q6dJgcDbCaGOwtFfAZK+EyVQBjbEMGkUG63c0AiNsCAyzIDjMjlDeDwmN&#10;RbgsHqFhMdzG8bE4GiUfk6cS9HkMDhU0+XpozK0wu9thj+2A1t4EjaMFzjRmMAcvxXsf/hK//vTX&#10;FMJv8bvfsXz3JX74yx8kURRTVH/z7Vd48cWnce/9d+GK667GMjOctY1VrJ04H1WHjiGNWVfd+kWo&#10;X7mQpn4+M7RjqFk6D3UrF6Fu8QLUzJ9ExeJJlC6eh7b1E7jw+puxtDiCknzRjZyErOwkxOfGI6Yg&#10;GSn12Rg6MIzFozOs0zm09gSEs4SFxqEgt5XZ1m7EOYuhDE2Ah9lKjLNKgn+IP/dBQOJZuIf8OFpG&#10;AF6YeqCYJpjWzoAQFpzFoFDErKmQr80k3Pl8QCEMmg7Ex05SQqv5WmZJYeIahViavItwFxcumSDm&#10;fRczTAbx84NDBNzFcn+50KnL2N4zKWMVKKhuQEtfPyYmJjE+OoHh4RG0dbaiopxBnWxR8XhHUIIU&#10;KkoURTErPxsNTbXo6GhmxjoozWs0P9ONfesj2Ls8wMyvBud8RrB//fvf4nd/+hO++8Mf8OGvPsbD&#10;D92Nm685hkfvPIzXnziI959ex6+fmsL3zw7iLy/34m+E9Q8vVNPCq/DDc+X487OV+MPzBPaLLfjj&#10;S6344ZUO/OXFdvzp+Va+hwB/thVfPdOBT5/qxvsP9eL0HX148rpePH7dMJ65bRmP374HD95+CPff&#10;dR4evPdSVobrcfvdt2DX3v2wuWJYORVM+4O4s3wRGBjEHSijlYcTKgIsodzxAu5hPBih3OFh3HEy&#10;plQKqUQEKRmRI6WiJPwV3MrElaXBCugitDQoI1xGJ5IJkiirhVYeBy1T3hinCSW5ySihSWXE2ZCR&#10;7EBqggsxUQ6YjYyehLFNp2PDcyPabEV6UhISWeKT4pFM8NcU5GKguR4jHS0YaK1He20hyhksYt0m&#10;uExqpNPCspPiUFiQhaLyPFqXBxoBdgYWtcNCmEXDHJOMuPQSZBcRwtnNiJNGtAiwE86ZotuF2wzC&#10;OK0dCami0NIJ7pjkdkTzfryYRyZLBAHCnSWR701IppnzOVGSRAYgumeSGmBzl0gjbNKyxPDIWqSn&#10;1zHVz4LBQOtW2SRr3+ETKK0x67ODUN++DX47fBHqx2wqSEs7skKriUEiA5E9KRfK6CQUMY2ePnQ+&#10;xjaPIK+NBpieT3NPgS4uCUruN1/aq79SiSDCKkgRiRClCuYofkZuARLyi5BZXouUwiokZJVjeH4T&#10;S5sXYnnfBRie3Y369l7U1dVjuLeXhj6CuaEBjPXQYHq6MMf76/PT2Lk4LY10EVenLohumKFOzIx0&#10;YnaUDYGAnx7qxUQ/zZxlfWYUuxfG+LoOBuVubIirUCeHMTs+gqHeHpQVF6O6sgbNDW2oqWxEWlIW&#10;UpNzkZlZjOKiKrS0dKGvbxBXX3kVpsaGUFGYhX1Lk9LU1Qv9zajKiqHJF8NjYuMMDYJFTTizHitC&#10;wgh2MSldKFQRIcwc7ehoKsTMcDMaCtOh9veBRSVDDjPA/MxUZES5oQkLY7YUgAD/YPgHcv9rEmnr&#10;9TTuOqmf3UxwWe1V0JvLpZkQw8Nd8GJ2td1HZF0KBmgVfP10BI6J7zfCL1Bc2Gcl3KMQGsFjo86G&#10;gtYfqSXgddUEfD0snjYYnc1QWxugcTcip2YSr/zs0/8B+b8mqBb3/oG/8f7ZR3777fd4+sXnsPfw&#10;PuzZt5tlPwobO2Goa0f+rmNo3nMZmtcuJsxPomr+PJTPnUDF7HFUs5TPHEfxzAkUjh9A/84juOrW&#10;67H34BJKq3KQXUYoFqcgqjARUcWpSGzIQ98+mu7sAEUtEZqQdNp7EkUuDTVVA5iZ3IWJoQ30d81h&#10;ZmIvGmumyIYEhBLuETRq0e8eIeAsGboYGinAniYVsSyfLDgbqvAS6JWViAwvkAw+MCALoaFliI6a&#10;oFkPMwiUISKslMeSEhOcQlaJvnhxYZMHAUHJkrkHMTsICM1hxlUOQ2QJvIKs8KTnomVgCDOLK1iY&#10;X8X42DTaO9pQVlqA3PRMJMYw25LJGRhCCHgKEDO32MRY1DdWS33ufT0dmGZ2ujg3gP17JnH0wByO&#10;bs7gnG9/+At+8+13+OjXn+Djj3+NT371KT799a/wi/ffwm8+eRO//fxVfP3BA/jps8fxyh3DeOG2&#10;Vvz0kS588UwXwU0jf74TPzzfg98934tvn+nDJ48T4Pe14L07mvHmqRa8cnMHnr6hB49cP4SHbl7E&#10;YwwYzzx8LZ54+BQeuOdWnDp1My6+6mrsO3YcU0u0svYOZNLwohMTYaW5qmmzKkarkFAx30YA/PwC&#10;EBwcSsBH0M7PTjcqZseTh4iLQiK44xXQiLnpmeLrGelEMfK2USlOQIkLtAgQ3vYYzXDo9Ig2WZDq&#10;ikKcxQabQYcolw1JMW7kJMYQ7MkozUlFYXYKstLikEGLT4mPhkGvpTUpGLVpTvweNrUGZXm5KCsr&#10;Qg5hnZgUi/ysdNSXFKG/uZGwGcBQTwstPw9l+WygsXZEGSOR6jYjO9GNPH52Sb5YHCWKtsQMxKiG&#10;0uaEhdaanldPeFfBE18CV2wJohKrCfk6PtZIQ2n5sQgDF+PWW1haEUeARyU2I1pcoJQoZnlskE6i&#10;ipOpZ6f6JfC5Ff3u4sRqEj9DzC1jsxdIU/umZbcgK7cFsbEEhTEWMpkWW718mbJrkJREs2NgFeO1&#10;LRFKREWaYY8Qa+wy24j0IC6jGiU9k0hp7EFMeRvia7rgqWhi4fepbIOntBExpfWIyi8h5NmwGFAN&#10;HgY2uwPB4jirtQjV6BDJ42Ek6D1p2Shv7mYqP4fqpm7UN3dIqxVlZ6Shr70R0yMDWJ4exxThPkKw&#10;Tw8PYGVmAruWZrAxP4a1WTENbw9mBpow3lOLqcEWgv1sF83UAG2/vx9zfM8u2v2e+VFCfRB7Viex&#10;e2Uae9aW0NZYj+T4eMRHRyPK6YLL7ISTMpAWm0bQ96K6up2p8Shyckthc0ajo7sfhw8fxVBfDzZX&#10;FnDlkd1YosHX5cRjsLEC8VYtdOHBrI9KKMMpIWICMWajSlkY92sIYhy09IoMTPP7dlQzdWcgkAX6&#10;wmJgxifOw3Bfhfkz0G7diq3bvOAVqESoIgE6UyUFoQt6wldvq4HJUQOjpQIqdToCAsUY6wDCPZBZ&#10;VyAzsFB4+YTDy08Gb38l7yulsdjB4R7IlImIUKQhXJFOsOdDaSgl0OvPDqV0NUp9+dKQyqh69M0f&#10;xZd/+DP+ToiLImH+b2L6EDE9xj/xlx/+gTNnfopT992N8y85ifvuu4/CdgTNg7NwFzejaGwDrbvO&#10;R+PaSTSuXiT1s9cvX0J7P4nK+RMonz0PpdPHUTG6F8tHzsPNd16NK646htaOemSUZCG2mBZeSHOv&#10;yER8Uz56946huKGB1h4NTUA6FIEpsJpzkZZegbycSkwML2F+eo3Bd5lZUC2hHgcZrT3iR2uXh2RJ&#10;EBddMMLaxRQCoq9dXL0aHpjB41MEo7oG+sgKZgSENF8TEJgDrZ4Zdews5aYb8jBmTxHVPJ658PMl&#10;3L0ctPcY7t8kgj2NgGZAINhtplYG+Sxs9dGgmMzbefwYdu49jOXF3RgYHkdTazNaGurRUtuI4twi&#10;yqyMYuVL+w9kO5RTxqwoKs3nvmhEb18Hpphxrq6OY9/mLI6fXMXtd16Cc37z5Tf4ngfoH//8d+z9&#10;f/7+KQ7Wn7n9Az775Ke4+qYTmJyrwsZ0Aa5eK8VtB6rw0MUdePiiLtx+pA03H+/D7ZfP4d4bD+Dh&#10;uy7GEw/ejGeefBCPPPowrr/1Nhy54GLM79pAGxtlSVMlknLT4YyJhcFmh9Zigc5qhcFqg0E0bhqx&#10;Xm9kyqOCLDQcQQGB3GEB8PcP5M4VF2zIJHOX/wh1lUwpFa1CDZNaB6tGz6KDge/XyZVMhTVw6kxw&#10;GyyEuhXxDgfibA4k8P+luN2IsVvhMOkIdxcbsBrRViOBHo3CnDSaeQzSCfyEaBc0SjkDC02LQcPK&#10;IOHhd06J9aCmgnZXUYT8nHSkM4UuIfAbKssJIYKlvwMDHbVoLs9GnQB8tAUxBHxajA05KbHITibg&#10;CzKQmh4Nm8cijQ/3xGdAo49GcKgB4TTjcLkDEapoGlU8G3MyGy/TcXMqzFYxl0s+YuIrCOtaJKTV&#10;Iz6tgQZfi6iEagL+7CpK0tQDCQwMBHoCwZ4gtj/CPS65AW5XCWyOQsSlNiCnuIcW3wAjLcgvSAWV&#10;wYql1Z0oKCyRoCSWZUw3mFBpd6LYaECiSg+TMQ5J5T0oH9uJnM5RFLT1o7JvFLFVdXAWlsOcWQR9&#10;Sh5Sq9mw23qQVdMAa0oqTTAKxtgE2BJS4E5OhSU6Bma3Exncf10Dg6iobUJKVj7Sc7hvS8pRXF6B&#10;zvZWTA73Y2Z8mGWEVtYvAX5pahw7FwTYJ7EghkFO9GFhqA0zPfUY76wm5Fsk2E8NdmOGr58ZEiNp&#10;BrA6M8T3DGP/xjSO7lvB8c3d2Le2gqzkZAKddYXf0cPfKq7EjnXEMqjMYnPPceTnV2FychmDQ1Ow&#10;O2Oh0ppQUFCMyy46icO7lnFi5yym2irQQgufYAaXZNVRMES3jBxquTghKlbnD+Jt3o9QwMGssLIw&#10;BVN99RhqqYItUoawAD8GzkhEs446mN3JGAz8ff1phcGEcDS0xiKYbHVwuDooRB283cIsjMVeA4VS&#10;TGAVgh3eXoS7P7OvIGzzEpAP4TZYsvntPjIeYw2CZU6EREQjJDyGkE8m3LOg4merzJXQ8vPNNHYN&#10;A4fO1QS9pxFG1qsDF1+Pn77/Ad776S/wKeXwt998iS+++xLfff89PvjwN7j9nkfx8FNP4Ofv/wxX&#10;XXoZZubmpeGQ1vwGZPUu0s4PoGzuMCoWTqBm8QLULV2EmjVud16K2vXL0LBxBbrWjuPQhRfjphsu&#10;xi3XncQIj2dOWRYSSlMQU5CC2PJMRNWkoW66DbFpOczKo6GmKYcHxXI/5FEI+jHYP4LinDJEhhlg&#10;1sUT1LHM5pNo7ALuScygzo6YkQXnIjQwFyEB2SziAidCXpxAZaCQheZBr66GWV9HJhVLoA4MymZm&#10;VEYxGoDDPgq1ogVaZS0i5Tnw9rbDx9dBc49mEePeGSxC86W53e3GWgTssGKLVwRqevtx7IorcPDI&#10;cczOLKCjpwct7S3obCPgmZ3mZGYhQiZjcKDYUgzkGjnMDhPbbhwaWmoxTFEZG+/F6to4Dh1ewmVX&#10;7sd9D12Nc/70x7/hiy++wje//Q4//PXP+Pa33+CLL7/4jzTr//3749//jhvvvwPjNB2xkMEF5+3D&#10;/ffeiOsvPYH12Qnce9cduOPuu3D5dddi35EjmJidQ1tXN/JY4VPF6k6pjKbRTpiibdC49NDa9bDY&#10;ac0OJ8w2K6wErs3pgNVmg8lkoiUbuKMieTDk3Oms1P7+3GG+jKqs2ExpQ2nxMm4V4RGMlnIeIFol&#10;b+sJdLNKKwFebHWEvpp2r+fWrjEgSsCdtii6VRK5Teb/TWXKm+C0E9ZGyMMZIcMCEe2yojgvC7kZ&#10;KYjzOJkVyNgQxbwgZ7uGNEyvszNSUZqfiYL0RDSWF6CUASslIQZ52bROpvPN9VXoZkMd7qhmgy1B&#10;R2UWGotSkUdrdxqUtDUTcpNjUJaThNLCZKb56UiipYmLuAKYToeFaaQFRpRKC+3ABa2Opqv3IFLt&#10;lK4KDQs3spggV9j5mAdqfQys7gy44woJ9lJafg2S0uoQmyTg/q8ixs3Wn+3qEXAX26Q6RMUyS4ir&#10;Qm5BLwqKeqExpSFI60Zt3xgOnLwI2TkF0DCYunk88plVtTosaDJrkcssqLCoEZVjm0yj9yOvZwal&#10;XQTnoWMo7h1AVmM7shs7kEf7zqhqQlx+GazMAqxJBHp6NksOYrPykJKbz0qbjuT0NMTSmPMLi1Be&#10;U4fy6jo0tnaiua0DXaz8Y2PDmCLYF6YnaGJnu0+WJscla1+ZGiXUB7HACr8w0omZvkZMdtZgsqsG&#10;c4T77JAYB9+BmeE+QpoBgNazNN2P9aVh7F2ZxObaPA5srGB2ZARJrhjEEOhZCalIioojfO1QixXL&#10;tFYkxWeis3MEBw9eiOjoNFitMYhnQLZa3WyYbbjo+CHMDrRjuKEY3eW5mGwj3C0aOFThsGuV0CnC&#10;oYoQ5h7EOk4pYUZp1mpRmB6L/qYSTPU0sG4aCZ9gaeUdg85IuKgRIbJYvyDI5VYG30IYTGUERgEs&#10;jko4o8XVxl1wEb4abRZ8/bT4P/+1Dedu3YYt231x7jYfFm63B2DrjsCz3W1+YVIA9xdXdYs+eQJe&#10;rkqAQpsiAV4pJiFzVEvDJgXodQwcek8bwm2lqB1axEdffoWf/+wDvHb6LXz4q0/wORny9Csv4vkX&#10;X8JTj4spRd7F26+8hJeefhiL69MYXFpAbEUjcvrmUDK5ByXTB7g9grLJ46iePomayaOonjyGypnz&#10;UTN/Aab2XIzj512IC45s4vLjBzHJzCu/iplucSri8zMQW8JtHdtcDcFpJLiD4plZihOhsbBFlWFm&#10;6QCOHj4PO2eZAUzuwmDnAmzabFp7MksawU5rD87kfs6hzecxU8qlqWcS7v+a/ld8ViJCCX+1sgJm&#10;A4ObthYy0T3D94QR+mp1A1zOUdhNAzDwtuiWESdWvX0JeP9o+EpXt2ZCqaiCw9oGbUQ6vH4Sjm0+&#10;IShracf6gYOYnZ9BU3M9MnMzEEeRdNPOrWY91ColWRAGNeuMQqPgMVGwfVvYTp0oKstF/1Anhka6&#10;sLA4LMH9/It24vJrDuCcLz//Em+89Toee/pxPPr0Izj9xiv45Yc/x1dff4XffvctPv/ma3z8xW/w&#10;2bdf46vffotff/Mt3vr1b/DUGz/FnY89ixvuugeXXn0No+kIslOzUVFRj6yiCkSlZsLkiYHObCFw&#10;WHH5xXJpwKIfKSExlg03Fp7YWLiZ7jpcTlqGGCMt4G5lFLQR7qy44uQaoaFmxRZmLrpfJLj7+HDr&#10;xx1LwIeGSRYtk/otCVwBe5qNsCABeNElY2ejcOpNUneMjp+jJZjEhUcuwinR4UKKy40MWlGWx400&#10;llh+BxWNyddvB9TcWvQ6WpsVTptF6h8NDwwi5BXQaWi0/G16nUqy++byIrQwVSrOTERGUjRSCejS&#10;oiLUV5eho6EcHax8fWIF/OYSdFXmoLYgFak0d5s2QkrXi9moKwoTUVGcgfKyQlaeCFYoBSLCxYli&#10;FW1Bz8rBYBdpgFIltkbpvihqlYVZjgsGg5sNPppGLwzfCYXKKcHe7sxkoy9GUmo1EpIJ9/hKRBPy&#10;rphKuGj0ngTafaoIAIR+bA2/ezNycrth5+tSa3tRSVOt6OhFTFQCTCFyJIRHooBZUbPNiCYTU0ta&#10;bUP7GBvjcRRNHUHr8nFUDc+hfGAC1aOzqByaRlX/FKp6xlHW2o+iujbkV9cjvbgMsdm5SCDU4zOz&#10;kVdcipyCQsSLSdSy81HT1IFqlprGVqaq7egl2CfGBjEqrH1mEvNiNaSJUQnyS1MsE8OE+xBWaO0L&#10;rPDTfWK2xiqMt1ZiursOs/3NmB5ow5wYXTA+II2ImaXJT4+2Y3V+EDsXx2j+k1ibmUJnHeHq8FAC&#10;PIgi1HWySATTfv0ISX+vACQnZTINPo6SkjpkMispL29mYK5HXV0HGuqaMTk0hAmmzG0VOeirzZWO&#10;e7pTi1hTpDRm3RQpMs0IQiVUqrtalQp61qnc5Ch01eRitq8BJenx0LAuazRG1klav1YHnVoMFogk&#10;3J085oWI1GQz1Y+GQh0Hoz2HbS4LYbJY+AaYmPXpWSIREBSO7V5+8PUPlcqWrX6EvZ9k8V687xMg&#10;h3eACn7BRtq7C7JIAl4TD7maVqvJYpAvQoQ2Dwp9KXSOVhiiexDOzCCvZRq/+Po7Sfx++NPf8bMP&#10;PsJbP30bj7/0PG64+Xq88uyTePWZ5/Hphz/D119+gIP713H5JZfiyutOYe34xRjadxQThy/ExL4L&#10;MbZxHsZXj2Bx1zHsPnQBlvdfgMHlfVg/eAQXXnwCYk79AzuXCPduFFZnI6YoEfGlGUgsTUNWLTPX&#10;rFyI2R8jxbj1AMI4lMFJn8vMtAaVZc3obWTwZzBZmtzk/i9CuG8yIgKyaPq5LHkS2M+WHOnEqri4&#10;KVTMGClWYwqOR3BwOvd5OYzGNliMHWyPVRTMPOlka4SshFl8DzO7IWgjq+Hn46G5i7lm7NyvUfAX&#10;J2VlhTDqW2AzVbMembH9J37Y7ucHU2w0YtKS4Imh1FJ2I3UUWXkAM/UAyORBzL7CoDEwuFu00LOo&#10;WH+sUWZEJbrYRpLQ0lmPEe6TpeVB7Ns7jo2dA9h3YBTnPP/Sc3j7p2/huVefx6XXX47b770dd9x5&#10;qzRl6fPPPoOnnnkKdz9yP648dSNuuOdOXHLDTZha2YXuiTmUdrQjqyQPWRkJSHKa4dGqpdEmMTSu&#10;mJQUJGSk0RppvEnxBEo80rPSkMHHkpKSER+XTFAk03gS4PS4CHhCzm1nWmmnxTtgspihYOVXsPJH&#10;MmWNDJcTrDIEBojFNnzh7eNNq/VnZA2R4C76LuU0aVHCQ0Jo1twhtCEBd2HuNq0BDjYQh9YIm0oH&#10;a6QGdrUWHqOJYLWy0TmRySK28fwOJjY+/0Af+Pp6SWZlEo2KJYQNMdDbj5+nlU5wxcc5aE7MCpSh&#10;zAJsaK8oQXddGYoy45GdloD8bLE+Zj5aavh4Yxn6m0sx2l5FyDRhoLkMTUwvcxOdsIvpSy2RyEtz&#10;o7IkkxZgIdjDWKEE4OUEvQLhYUpu1axgP5YIWpxMjJpgBqQ2s6HbYTa7YbFE8ftH8Xu5odE5GPVN&#10;kNHwJdMzJiA2roiZgZgDvgquqFLYXEXS5GK26GLCvgxRnnJER1VKV7jm1YyjcngNpUOztPdRuOzR&#10;MAeEI5nfJ1elRpXJiAqDHqVxiegYW0bDyklULZzHFPkgGqb30cLEuPUNdCwfQMvkBgoaB1DbNYnq&#10;ln40dAygtWcINTTylr4BNHZ2o7NvEK1d/WjuHERzzxh6J5bQNkjQDo5hdHISoyMDGOtvx5w42Tk7&#10;LY0Jnpsel+C+MDGCFVq4GPGyOiGsvR1jzJYGGosx1VUrzcw4N9AqnVgVcJ8a6MAEP0ucZJ2hza9O&#10;9WF1ZvDsSJqhAfQ0NCI3IRlxVgd0YRGQBwYjwNubjTmEcA3H+NQ0KphVbN3qDb2B9dcWy7qdR9jX&#10;Y2hoCmvLa+jraEFNcRZGO0ox0lrAzzNRJgyIZ1C0sz5pI0RWKoMijPWVhqZRRSA91onO6jxM99ZR&#10;GPJgiIyE2ejgcwapHtqsdlgYvJWRMbTsBALZTUAbsNVLKa3DuU1cAu/PQGCmXJS3orV9GC3tA6is&#10;akB1dTNaW3vhdMQxAw7Fth0B2O4djB2+4fDyJeD9NLR4E0Hk5Gc7ERTuQbgimaBJR0RkFlSGUhhc&#10;NE9PFyI9TXDmtODpt98l2v+MP3zzET589xU8cu8tuPLqazG3OI/LLj4PH3zwS3z42S/w9PMP45G7&#10;7sRjp+7Ca8+8gEcffRR3PHgPrmAQuOWOu/HE48/gueeexTPPPoy3334eL730JB564gE88MRdOHXP&#10;tQwIF+Dwod1Ynh1BY30RcmnsybnxlBQ7HGy3RnMas/g0KAMzEBGYwow3DVpTPo/RENpbh5GTUgY3&#10;638u675Bnkq4p0hwl9O+BeAjgkTJ531uadkyfo64gCmQcA8UKzKF8jFFBXT6Du7/AWZRreRSGY9d&#10;HuSyIh6fRpj17fwO+fDaYZNGyvj6u2jtMQgIZYYQWQWLqQ0q/u9t/80Au8UHPqH+cKRGIT47AQlp&#10;UYhLdsGdyN8Tb4Yj2ghXrIWF0usmtzwm2GMocXYN4W6kjEUhMSMGlfXFGBprx/JiH3atD2J9pRsn&#10;T87hnK9++3t8/t33eOfDj/HcmTO4/tabcfz4ERw9uB87V5axurSE1fV1zK2vYNfhA9i9ybRoch7z&#10;i2uY3rmCwqoCRDk0iNcr4ZKFIc7pQEI6gZ5NgGexZKQgMSsdiYRcXHoqgZ8ulbi0VEQnJ7Ik8ODQ&#10;4uNFX7MDWqYh4ZEKBIQEs7L5cKcGQUlLlgsrJ7gDAwPhx2gnTi54exHwfv4IEV00wqhZ/gX4CIJR&#10;dM/oxAgMtY4NifauNRHwBoKdsCfwXQR+lNGMBGYJafzeOR4PsmjwKQw2MTFuyJXhDCTif/hCpRCG&#10;ridQIxHiH8wMIAylOcmoKk2nwTlp8eGIDA1CituBweZq9DSWoo4pU2leOqqKstFQWYielmp0NpSh&#10;taYQU4OtWBztQG9dATrKs1CQ4GGgUSLaGon0JI/U0AMCmX4T7kGEe1CwDMEhAvRKpoFi+mIVQR/J&#10;okSkUgutxsTgY4WBgNfpxMgVC23vbFFFmqFUMr0PNzA4qhAUKF7PrMmdh5jYEjjdBTBbs2F35RP0&#10;+XB4iuBwixO41Ugt6Uft8C7Ujq6gsW+MdsLAFxBCuIcjS6lEqd6AQhp8UXwyOif4muWjqJ8/imbC&#10;vXnuEJrnD6KdpYuldXwDLcNL6JvaieGpXRjhdmx2J0bn1jE8s4L+qQV00vI7aPydIwsYnN6J/ul1&#10;6WSqgPvY1CQmCHcxG+PCzDjr4TimWBaEwdPeF4W1S3AfxPJ4J5ZGWjDcXobhtjIafL20WMb0QAum&#10;BxkcpIudxDwx7Zgl3BdHO2n7tPmxLswMd2BhtA+Drc2UFjfrjA4qykMwwR7ObFFJafD1D0JdUxMu&#10;vvJylFfV0JLP9mH7B6oQFsFjYYzCDH/XoYPH0d7SjKHuWnQ35SM/zYX0OBuSPTZEWZiZEtyR4mKm&#10;iHBoWO81kRHM5ly0/VxM99RhpKMWNp0GJp0ZZgMbuZH12ObkcY6B3pjBrCyVVpcBJQ1bjHjxDzCz&#10;nhAMjjTMzW/i2uvvwt33PoH7HngSt566BzfddDfuvedxHDl0IXq6h5GYmCFBfrsX65pYipLmHhxq&#10;ZbsTa4Oq4R/s4O9JQiDNNUKVCYO1goARF0q1Q+WqR0HzGE7/7FV889kDeOmeRbx65x5csjGBzc0D&#10;OHTeBfz/1+Olt97C1XffiiMXn8ShYydw6TVX4dkXn8YrLz2Fl59/DI8/+Sg++PhTvPbmz/HKmbdw&#10;z8P34vo7r8fF112OS668EtfceD1uvft23PvwA/zu9+Ou62/CeH0tCm0mZDHTSeB+c6utzNRTCWVC&#10;VIx8CUwmB5j9pTWis3MGbc0j2Fg5gJqydiiDnFDy98gD+Xoauly8J0RMPSBAnyt1y8ho7+GBWdLU&#10;A8HB/P3ihGgoDV1RyX3fA5tllBl9P/lSD42ilBl+OdtfAzlQhwBmBD7eYuFswj1AwD0OIeE50Ooa&#10;aO4NCPIz4Vxa+//d6gM5M/ailiKUNBeghJl9XmkW0oqSkVKYQGZGkZUEfiozxyQHmelhiYYj1ka4&#10;myjQLsSnRyGnOBVdvfVYnh/ATtr70kwHdm8M4pyb7ngYhy+4CrsPn8TmkRPSWqidHa0YGejBPK3o&#10;wO7deOi+h/DCiy/hlddeYRT+AJ9/8hW++vp3+Pr777F56YWISo5FvNmMNJMViW4XYlPi+cUykJCZ&#10;hlRCPT0nh9aehfTsLKTmZjPaZiClgLDPSUEU004bQaoy6RGkoD0E+WMLbXmL9w5ayA42lgDIFQqm&#10;WwRbaCiCCHvRNSPgLrpnfFnEsDBh8ALywqpEF42Au0rAPVINKyEuTqJGGa1w6Rj9mN5aaL5GBg0T&#10;G6pDo0Ecv3+2y4P8mFhkxsQgPsaDSFqUD7+Lnwgy/B+Rykho1Aw+zCAiAnyR5NKjviwD1bTv5AQ3&#10;DGolswQFAW+h9ZVKfbsd9SUoy00h4LNQX1GI9oYKtNaXcluCnqYSTNDihxqK0VFVhII0AtekgMuq&#10;YWVRESAhrBgy+DKl9g0KY+OT8ffLERwUQcArmLGwMOVWyAmfSCPUKhODgpnvNTMYmfh9jSx6wkgL&#10;ZYSOWZBeuvBLjEv39ZLzN2lZUePhcucQ8LkEfBr0phRY7FlweQqlhTusLMXtMxheP0rgzsDG/Wjg&#10;vogJDkC2UoEyrQa5iggUxsWjbXgK9TN70ThzEJ0z+1n2omNmDzqnWCZ3oXOcoB5bRc8YjXZ8J+G9&#10;VyoDfE3vNJ8Xhk+g987yfUPL6B5exMDYAmYW1jE5M4eJyTFMEuJzUxOY+Z/bk5K1ixEzK9Mj0rzr&#10;K+M9WJtgmkq4j7aXY6yrElN9dRjvZultorGfnXdGAF500SyOdmPXzBB28b2rk2IcfBfB342WqjJY&#10;eBzCfP3hs2U7dmzxYp3zZ6MNxk+2+mMbodjWM4Jrrr8Tx05chfjEEqlrRG0QFwWlwmjPRnn1IBoJ&#10;lsHBEWYYE+jtbEZxfgY8TL+jnWKaCiVUEcGsO0y71WroVCqkxnnQWJp9NsNjppHkoanrdHCaWX8t&#10;Vr4vjsfbTejGIkQWTQlJZF0VS8nFsY2IIG9n0JvHe+/+HJ9//g1+/cnn+NWvfoOPP/4Nfv7zX+PL&#10;z3+HD3/xGV4/8x4ef+w5lJUx+9gWxPpGcQmzsp6ZGSSMCA2nvcti4B8URXPn52uzoDEWQKUrgUxX&#10;jKiMdrz02s/x589fxyfPTuLLZzrxwePrOHZwAcfvuA03n34L593yIIP7HkwdvRDrN96BvouuwxKD&#10;zN6bb8UtDzyId955Dz//8BO8/vHneOzdD3HbMy/h5HXX4erbb8Yjzz+DN958B2fe/Bmefe0NnHnv&#10;XXz1ze+AH/6B6/YdRBnbbi3bciFLstYNfbhYLi8BYQFnwa0MS0d6YhNsxmxm8rGUsAr0si4ne4oJ&#10;+Lh/w51gF8vuRYjuFanfPYdwz5bgHkZ7FyNngsQwRsI/IqIcRkMPHNZJ2E2jMKnbeMyquc9raeXN&#10;UClLpekIRJeMj78F3jR3f3Fyl2Zv0Dcxwy6D1/YwnEuw/5dPAKJyk1HZW46ytnyU1heigLKcU0lm&#10;liYjlYBPzo1DQlY0YtPdiEn3EObRhLobzjgLPEl2pOTEk7MeVNXnsn61EPAtOLh/CFdevopzNjYP&#10;M8JejMuvvQF333c/U6In8fLLz+LUqetxyUUncdXlV+KH73+Q+tT+czTrv/7OfPoJKvt6kZmagbKM&#10;XBTk5CI9LxvZ+flSEf2nWfmFyC4sYoQpQU5pKTKKChBLo9fYTQiOlMErJABbaMj/7b0dPyFMzxXF&#10;Zwe2EvA+BLlMzpRYIU4sihkJ/w13Uby8vQh4X4QS7MGBQdKIGsnkaVqRsghoFZGw0txdejOiCXcn&#10;Dd6lMcJDyDtpZKJ7xqpS0+J1SLLYkBMVg7yEBKTFRBGIoYQ7v4OPN/z5v+S0Va1agFfJA+8DdZgP&#10;KvOT0dtShdryfORmJMFl5mdq5WyQFrTXFhMkrejn85V5aagtyUVzdQmaaorRwIPYRoPvJ+SHmkrR&#10;21CO9poSlGYnIsqmJYhl0pwtXn60KlrhDmYLPoS9v18Yfz+DXCD3hbiAK1iOcNEnL1Oz4mkgJ8jl&#10;Mh3vi6Jl0fBxPkfLF/204SGiqBggFPwsOX+XnGAgPGzJMLOIVF6riYbZmAy7PZcVqAql7ZME9QYa&#10;Owbg0BnhYOD0BPojh0G3nFDKk4ehMD4GHYMTaJneg5apfQT5TnRNrKOHdt4ztoFumr9UxlcIeIKb&#10;oO8l9PtmNtHLQNA7t4kemmbb1G4MLh3C9NJBjE+uYnpSLGY9S5ALmI9gZnqS9+ekxwTY5ycnsEjQ&#10;b8xPY41wX5vsx8pYN1aYFc0NNmC8q4JQr6S512K0s0ZaWEOMeZ8f7cFEXwsWCHixUtMuGv/GxBDW&#10;pwawNC7GxPcQAgSoXyCCfIKxfYsvtm4NwNbtIdjuo4BPkB5e/kb8ZLsGTsJidYMGXz0NWWQmNJYK&#10;aG010gRdGlsFXHFizv161LeMYW5xD6ZnFzA01IfU5CjYzCqm9QEEtwFOowlGZpR2ow4lWYnoqi3A&#10;/GAL6kuyUZSZjGxmuSmxsSwZNESatDIJwWExrKMWHksD66cJFmZWlaUlOHnsIB5/6B688+YZ/Pxn&#10;7+HN199geQevvvw673+Ib7/4Hb754nt89cVvcf01tyIzoxgqlYN1XcP6ZUBomJ3tLorGGY2IyBRm&#10;CFkIVxCcEfHSWPgwRTJmVo/jz3/8M/76weP45qlufPVkF267fAyd66toufByzNz3FEZvfAL1x05h&#10;4p7nUH71Hai44SF03/IEIX8L9t9wL2577Fnc/fSLeIrf6Q9bBIsAAP/0SURBVJH3P8SDhPnH33yL&#10;7//yF7z3wS/xCwalp97/NS569HE89PppvMDf8bOffYQHrroeVRSpeta/Qmau8ZEuaEJiIAuOQWhA&#10;LGQBqYgMo1AmtsGiLSLE08iFaHQ0jaO9bpjmHiPBXU6QRwQL+GdLI2VkomuG92VBGWzjYm53AfcM&#10;siWDMpXDzL0UBl0nBWyCx2yCn90Dg6bp7NWm5gbIwjLgtcNOLhHuYqIwfzeNn5+vEF0y7WRHPrZt&#10;CZTWaN5BruU0V6CyvxoVHaUoqStEYW0hShqLkFudSchn0OKTkJgbg7isKAnuwuSTMmMQTZP3JFiR&#10;Rvgn5UQjpyQOA4PMUGdqcPlVK7jp1D6c8+Env8R333+Lv/1dDHn8N7x/8/VnuP2e23DttdcyfTqN&#10;H/78V/z1r3/BP/7xN/zzn//AP/7+D+nVX/P2iZtuwMjsHGZn5jHFRjc+O4VJ2tXoxDgGx8fQOjDA&#10;L9yIpIIC2BITEaE3wj9Mhu2+AdhG897i642fEObnEvBbAnifWwH47TRm34AAVqhwQktA7Gy3jID7&#10;v7tmvLgzvSSzFnAXYBcWL+AuTlJpCHez1A1D8xGjZJjeRmnNiNFbWEzSSVWXnsVgJPzNSLY7kEN7&#10;z4mLg0Wtgp+/F3Z4b2MA8UJEaLDU8JJiWZHkoQjx3Yac5Gim7zWSaTVV5bEyuXngDTRcLaJtYlX7&#10;AppkH+HSiqq8FFTkpaKlpghdzZV8fQH6uF0iaMa7GtFbX8YGXYyijHiaRDB8vQPODl3jfhL7ypuR&#10;3oePicW9ffz4PIt/AEH/Y5eNKCGhIsNRsHEquaWJEeZiRfvQMAVv8zW0f1ECGBwCufX2Dsa2Hdyn&#10;wZE0MxdMljhpbLuWZqhRxSAhvRrFjYNoHpxBVk4xLDIloplFxTD45LJRFfN+WkgI0l1OdAyMo2/x&#10;IIaWj2GAoO6jkffT3vvGd6FrdBVtQ4toG5lHx9gSeiY3aOs0d75+ZOkwhgnz0bVDmNx5BFNMn5d5&#10;e31lH1PMBczS0OenR2nrw5ifmSLwZzA5PomZsTGCncZOyG/MnL26dIP2vT7Zi4WhZkx0V2GsswKT&#10;3E51V2OisxYzPA7LY7Rz7vOxniYJ7qtiEY9xQn20X7oydYnwn+zvQazNCf8dATStUHh5MYvzJ/iC&#10;LQiOiEZ4pABcKsLk6bTnVPiJ2QMjaH/qQkQYyiEz1iDCXIdIeyO0nlaYotth8IiJuUrYIOuwZ/9R&#10;FBUVMkN0Qk64ixFaiW43zMwi9Ro5clKi0V5JuPc3SZOP1RdnoDg9EdmJSbDq3VAqY6EQ85PLEhHC&#10;7+S1PUhaTKe+vEK6kOvgxgqO7lnFQ3fdgtdeeA6vifnun30BTz35DLcv4o1X38JbZ97G80+/gA8I&#10;1nff+gVGh5fg46VkvdMQ8mK+fisM5izpGgizs4i/24OAEDuzuzTkFrTgvoefwm+//hW+fuMWfPXs&#10;FF68dwkDq3PIXD6IuktvR8fNj6H22kfRcNdpVD74CjKuvQflV96NyvNOoXT3FRg8eROO3v4gLrrj&#10;bjz61pu49/QreOLN13H6jbeZZXyGt/m9Hnz5LUyfehj9p+7HJS+9hAfeeR/XP/IS68EKSg2RqFTL&#10;kK+xwC1G+AQzGAd7aO608uA0ylkaUpNa2BZLEOobDysNfnp0Aw3l3QR7jAT8iEDCPYRAD82DLKSA&#10;t/Np8gL44irVNEhrqgZmUh6zCO48KCKKYdQ2w20dI9zHmXn1w6hrh9nUCYOhhlyKIo9o7N42ZkJi&#10;LvdYZkBFzKpb4LT3QMxOufXcAPzfbVugirahkMJR3F6JirZKVLXQ4BuLUcaMvpTbvKpsqXsmqSCO&#10;Fp+IlPwkpOTGIzU7Hok0+NhkB5Kzo5FdkoyMghjUNuWif6QGR85fwNKePjG3zH/YuLjUjEU8Isrr&#10;77+BW+66CTfeci3ef1+cNDl7/Rn++Xf8k5D/K7ciJDz71mvYfd5R7Dm0iQMHxYLDB3Hg2CHMrS+j&#10;fbAbuZVF0DjN8AoPlOD937TtbUxvtxNWO5jybvX3I9B9/114fyuBv5Wv8+Ft0R0j+ttlhLUw9wAC&#10;X8BddMuI4iUAzyLAL8AunWQV3TOSvculce4C7m7ae6zRhnizAwkWB+JMVsQYCXmmu25ak4P2Hmsy&#10;IdPlQW40o6XVwiARSLhv5edvJXCDkBHvRn5mIqI9Nv6PADZGBdqrijFJcNSXpSI10Q43f6vT5mDa&#10;pkO820Tw52JpuAtLQx3obyxFN0sHjb2ZkO9uqkJvcw2mesUybKV8vpivz5KGyXlvE4GF6b+XLyHP&#10;LMXLB947+Hu9/bjfxL4jeGiW3rR6b38x7wthT7sXffWBQSLLCZf67AOC5CzcEujiOTHxlz+zAR9u&#10;vfyCpPf6E/Ri8i+lwgq90cMSBbVabBNRUNKOlo4xRLviYQqPgItBNk6hRq7ChMIIAxL43qzYJAxO&#10;raKbJt4xuRddoiuGFt8xuQfdk/vQzdtdM7T5qXV08nU9vN0/K+C/G+NL+7Gw6ygWdu7H/NpuzC9u&#10;YJFldWGNcJ9loaET7rNTI1Jf+9ToGIE/ieWpKaxOT2Hn3Cz2LExjJ819XSxePUJr72/ARFclRttL&#10;MNZWismOSsx2N2C2txVLIzTzwU4CnLcn+rBIU1/kdnl88Cz4h3sx0duP1Dgaq5J1INzK4OiATBlP&#10;M08hwDO5ZdquzIJcnQOlNhcqXZ60SIbSWASltQwKO+Fur2Wph9zRAIWjAyqXWGaxDfYYMatnFYqK&#10;65CXky/1t9sNGmQlMbBqlFApQpAUZUdbeQFmexqwOtqKuoIElKbFoig1jRmjjlmYExG0Z51GQIx1&#10;2O1BU3UFhtu7Md01hpmeMSyPjuPE7p248sR5uOqCS3D15Vfg1M0345EHHsTD9z2I+++4BzdffxMe&#10;uOdBvP3GzzA9scpMTkVR0rN96SgRGniJqWoDHQgM9yAqoRh9Q0vYvecCHDlyCZ565mm88uzN+OTl&#10;k/jZI6uYPTSLoqOXYfaB59B94yMoO3w1Gi+9BeW3PoCme5/B9O1PYu7yO5G6cAiZ+y5B5yWnsOv6&#10;e7Dvimtx8tStuO2F53H/iy/j4ScYfN75BT744jvc+uLbaL7mIdTf+jSGbn0I/VfcgcW7XkLd5G5k&#10;sf1WsF3naxNgChNTBESxzhPuQXGEtBhKHIeMrEY0N02irLAD02MrWGI9dJl4/BgAxHS/MoI7XJw8&#10;DcumDBZCGV7MwEDTD8rj42LZvTQEBwh75+tCaODheTT3Rjgsw7CZRmAScNd3wWrtZeZTgu07TNxv&#10;tHaxKLa/C0FifhsZbV/ThSh3P4NEFM79Lz9m475IqcxG5VALKih2lS2098YSlDUUoLypGOUNpSio&#10;yUN2RTpyqjKQW5WJrNI0pBHw6XksuQmIT3XR4j0orExHXnkKohKtiE21MwhEIyHHgXP+KV2kRAv/&#10;O3H+I9z/IfH+n/j8289w7R3X4Za7b8I9d5/C7//we/EE/vrnP9Lif4+//u2P+OEv3+Old85gzyUX&#10;YG3fPqwzJWvraGVkYcNgqim6XP6bcPxv2u+5vjuwlVa+1d+HWxo6gbWVdr7Vh4/x/nZ/3/8p2/ia&#10;HX5eNHdfQicYEWGhrMQ0T9q5GCUjLuLw9fFjhDwLPS9xSTxB/69+9zAxTQFvy0PCpBEJFrVe6prx&#10;GLgDTDYkWuwsYmtDitWOZCuBb7PzeQMfsyLHHSWNnNGw4fn5buf/2cbP85PGweeyEeamxzMFjmTU&#10;liMtzoMh2ntbeRYqchhZExyw2AyM5Bo4aPFxbhuaGQBWCJ69SyOYGWxAT0sRDasWY4R6r1gqq74C&#10;c4PtWJnuR21lHsJCA7FtK+G+nRVhO/fN9u0sO1i8sZ2BbIc3H+Nv307we3E/7GARWy9fwp7AFpN7&#10;+RL2voS5b0AYtyHciul6xZJ4Z4s3X+vLbZC40jdU9MHzt4p1ZUMUzJT0UCnFiVkGs/w6xESzovsG&#10;w8aMK5YBMy48EhkMmoVqNTKUYok4WvLcfrRNb6JxchfaJ3YR6AfQOXMA3bP7aPT70TtPwE9sSNY+&#10;sriJKWHqS5uYW92PxbX9mFtcx+zcIpbESfxlsdzdNObEaJjJUWnyLnF7ZoyQH5/A2twCdi7MYxfL&#10;zvkZrM2M0twHsDbVw0DagimCfbi5AKMtBRhsyMZYaxFBWY/5vjYsDvcT3u2YYbAVFzQtjovpgbsI&#10;dTFHDeE4OIChgSlkZtcjIakGNlexNBxQbaTZqbN+LEzRNQSzgeJiYeO1lUNtKYHKXIJIFoWFgLdV&#10;QumogdrVBJWnHUpXOzTuVhp8C8xRTUjJ6UJKdi1kCj0ilUzRhY05tNJ1FNF2G6oKMjDUVo3dzERG&#10;aHPNeQlYb6tDhTsaCm8RrE2EvAlRzhgMdrRhurcTO7lvLt08hksPnIdds0vMSCaxubCAk3v34MSe&#10;PdhcWcGhnRu4+6abcPNVV+P8w0dw8fGTuP3G27BnbRNNNR2oq+pEYyPrYU0nSkub0D84j2PHr8Qd&#10;9zyKJ596CY8++AzuuP0+ZvWX4vrzR/DxUxs4srMNVTxGm/c/gbVb7kPNwQtRtLKJdAbzpF3noer4&#10;Nbjsiddxwd1Po+WiG1F+8moMX34rjtz0EMb52TXLu3Dt0y/izC8/xZs//yXLB3jivV/i8KOvofDk&#10;Pcg8/z5UX/4g0hYvgGdgJ5LrBpBiciFXy4xHEwdVWCLBGY2gwCgyIg5iwjCVKhWeqFK0NM1SDg6i&#10;u20SHksWFEGxBHsiDV8sp5dBGaTBh+dQBIsRKaYPCCki4PMYIMR0BKJrJvOsvQfT3mWF0Omb4LCP&#10;wGYZg5lwtxi7YLd2EP7pFDI9s2sj25aD7S2WbSkTCmUZLJYBBuA+BPlb8H+2nAtzrAmdoy3onOhG&#10;01An6rrrUd1aQsgXo4YiUtFainLW2eKWQhQ05iG3JhPZ5anILEom3BORU5RKsEcjnnDPKk9Gz0Qd&#10;Zpab0DdchLbePLT25Z+F+z/++Vf87W9/wZ///GdC/izh/4m/cvs33P30/bj21HW4/7678PwLz+Bv&#10;f/qBqdgX+PrbX+OrLz/Grz9+F4+88BhKezppLWYoIyMJDD/8ZNtW/BdTj60+tHRa+HYBbxZh5NsI&#10;7x1B/vAJI2TCQ+AfQnMUc8cQ4v7BQfDjbW8GBe9gQpwlLDSYBytYmglPwFuMkPGntYqrVX0E4Bkk&#10;vL29mVJ6S90zUrdMkJhK9eykTJGhEdDIlNLVqi5xYlVcwESoiwuXUliynW7keqKRQpi7jUZEGQ1I&#10;pXlnutxw6rX8LP4/BiVh6nadHmlRHmTGu5AQa4FGFQqVPAR1JXmYaK1FU2EK074sZOUkQKuPhE6r&#10;ht1iRmKMmw2nBNNDbRjuZOrcXckGWYHJgRaCho+1NEhdBYszg+jorEc4g8qWrdxv2wj3bdxn27ZJ&#10;gN+23YtAJ+gJeHF76zYCn4FtB4vYbiPwd4grEf/H6kXh/gw4a+g+AvwC6tz6iUK4i9vbdzCg8v9s&#10;3bpDmqvd28tf6psPpyWKsfPihK2SwSFWEYkspRYZMi3SFTIUMbhV2u3MRnowunAY7QtH0LywiS4C&#10;vXv2ADpmN9FNqHfP7EIPG/rA9AZG5/ZgfHEvppb2sULuwfTCTkzPrmFudgXzs/PSBFxilaSZySFM&#10;jvaxDEhXos6KfvfhUawt0B6Xl7G5top9q4tYnaWlTg0weHL/0XKneiox1JiLoYYcDNVnYbQ5B1Od&#10;JbTZOswPdGBhsBeThPv0IG+PdWFuqBXzw+0Mrp2Y6W/H+MAAsvLr4YqrgpOW7Yyug9ZSAYW+CDJV&#10;JiJ1mbR0MT96AXS0dB3BriXM1YS6XFcAlamEt8ugFHO7OGqhttdB5W4g4Fug9bRB6+6EMaYXtqQe&#10;xGZ3Qm1LQQgzooRoC4rSY2BQymHVqVDCOtTTXEpz78VMFzORqhzcMt2LC5jpVVNGInYEIsQvmDKR&#10;iMH2NmYsw9jPfXdy126cv3cTFxw4iON79qOlshpV+fnYOzePCzY3cXRjJy45cgSXHjuG3QuL2L+2&#10;gYMbe3H+/mO4kEHh0O7DuOG6U3j52Vfx6ENP4M677sXLr7yO93/5Md5++31ce9n12NxYw7GNbrz5&#10;wG5cf7ADBpcNmc3dGDt8ERK7FuHsmUfK1C64eubgGNqDsvVL0HfoSvQeugzD19yDgWtvQ+/xSzFw&#10;4DKUrBxF8+FLsOfaO3Drw8/iqTOv46Wf/xxXPfEcRi6/C6lLl8IyegKK5hV4J9YhIqMO5uQyxFkS&#10;kcG66VZFQx4ah5AAmntANDP4OISFpcDMLCouuhZ6dRpUEXEwaZKZeddS9gh1f7E+qlj4WlykRIMP&#10;ZQYWJiYWKyXYC8kOwp0wD6e1hwWIbhmxoDYfk5dCZ2iHwzVBwE8S7INwmHpgNTUiUEwzsINg9zax&#10;7TmlE6mhYRQAdRU8nnEG4W74eqtxjtd/ob6/Cos7x9FJHrQR7m3DbWgdrEdzvyhNqO+rQW13OUFf&#10;QeCXo6S+CIXVucgtS0dWYRLySzOQWZyK2Cw30ivjMbuvA088fx5eOn0Zy9V44eVrcM4//v5n/OWH&#10;3+MbAvu7b7+ilf9Bmt3t668/wx//+B1e/dkZXHTVRbj/3rt4kE/hF++9hy8/+xU++vgdvM/nfvH+&#10;aZz+2Wlk1FXh/+4ggFh2eBM4tHHRZy6A7hVAoyTwJcD/+JiAuwB7EC0lhCALopkLuEuAJ8h9Qgmh&#10;kEBCn7Dm/XAWpTipGhoG/x+7ZcR4dxFIfLgVJ1ZF14yAfGBA4Fl7l06shkiAl8a8a7TSBU0e0RVj&#10;sSDeQXsnmJLMViSzeAx6OHUMADot4kxmZDDVTeBrhEkFBfhDzf/vMlvgNhtpWEYkx9kle1fLwxBn&#10;N6OzqhAdFTnobihBV3s1bdcuTVVgFIA3GRDvsaO2NAe9rZXoEiNk6oulFfV3Ek6jbY0ESxtGepvQ&#10;0V4rXfh17rncj9sIXUJewF0UAfNtO7ZjK0G/ZauYU/3sY9LjhL0E/x3cv17c597icvOzoP+fbhyf&#10;H/vuCXjxvFhsQ4BddPV4MTBs5T78Cf9PCA09JESOgIAIBhVxtS6znwgVkgj3gkgdSlUmWrsK1cxO&#10;WsWixT1jGGC63SHgPr8PzbO70TqzF21s4F0zGxha3IPh+Z0YZRmfX8fI9DJGp5cwNr2AsclZTE4t&#10;EOorWF9cxsrsDBYkYx9iKi2m8h0i2EcxOtSPuekp7CJYDm7uwcFdG1hfmCHYh7E00Yt5prjTvTUY&#10;ay/BSHMuxlryCPdMjLflE+6lmO9vJAC7MdPXjrHOJswOd9LYafADvD3Qhlk+Lp4b6u5FXFIxjI58&#10;qRtGrs6A2VUFuT6Xti6GH2YR7NlQ6nOgNRfR2kt/vMgnBxG6PGgJfDWLSmzt1Sw1NHYGiOhmGKIJ&#10;wuhuli6Y4rsRndWLpNx2aI1RMGm1qMhLQaxdx4zRF5nJFrQ35EsjfPaM9+Mkg9G9hPsT0314cIbB&#10;rigPObFRKMnNQUU+M5T2dmxMz+Awg975ewnrfQcw1NELg9oMf+9gOHRmgr6WdW4Bu5dWsHtxiZkk&#10;gyRtfg9vH1rfiRO792HfsugOW8DBPQdw9VXX4La77sKl3N506l688urb2LM0j+H6ZLx04wievX4a&#10;KUmxUCaVIK51AlkT+2EbPg+GwWOIm7sQztH9cE8cQdOJO9B1/m0YvuwO5EzuQ+7EGlL6p+GgTefu&#10;Oonp6+/B7qtuxaFLbsABbsfOuwwdRy9A84FL0Hj8NrhGjuAncdWIq+pFSdcE5M4MGI20V008XLI4&#10;hAfG0IrFAu4eAjuevEiBhcekvHSQ2XUCHJZkDHROY33+GMyaTAR6ewj3FAnuwUGp5ISAeylFsByK&#10;UAZpafbHbIT6ZzCAZtHcc/iZrA8RZdDqOmAj2O22adjNI4iyD0KtLGGWbaNg/tjfzkATGJpGSSuF&#10;3tCK2OgZ2EzN2LIlDEEGGfZcuIHN46to729G+2gnOlgPuygmHcw6Wyh8TQMNaOqvRVt3I1o6mlHX&#10;Wo+q5iqUNRSitC4PZTX5KKrMR2pBAlLK3Ggey8INdy/iuTMX4rlXL8ULr1yBc/72w/f45c/fxrtv&#10;ncbvf/slb7+Fl198HD9//3V8++0neP/Tn+OSqy/BXbfdjLsJ96cefwSfffIh3nn3Zbz2+rP4+OO3&#10;8MyZJ5FQViCdCPXy3Q6fAF8Eh4czdVWxEeiZzhp4W41QhQJBMhnhTZCHhyFYmLg8go9H8PVh3Bkh&#10;Z0t4KPxo9b4EvIB9KMEvAK+QyxFCuPsRtALo/wN2HwKKAWWHFwMLg4sfg0cIMwAxgkZYvBj3rlWq&#10;zl7px+9gIeQd/F4SpG3C4q1IsTmRTIOPF/auM8ChVCOJdpQRGw8LbT0kMIBwVyAhJgpWo5ZmpSTg&#10;GSQcVmj5/c1qBQqSo9FTVyzNx91WX4ii3BTptWKWSY/dAqfFiGinFVXFORjsbEBbbTFqpQtcGrA2&#10;PogNQmrPyiQOHVhHdHQU/vu/tv4Id0L7P+H+Y9lKuIupdwXk/wX4f0FesnkvH5r8j0X02Qur52P/&#10;WSTbl4IC3+vFIoagem9nwJUhLSMHBQXl0ogcMeOmhXaZKlegOFKDaq0JxUoFavQ6tCSkorGlF+W9&#10;8yjrW0btyCoaaOlt07uZdq6jZ3IFw3MEOs18bHoREwTH2PQcRiamMcoyzduLi6sEO4sw9/FxzAwT&#10;5Nwn8xMsU6MYG+rDxMgQ1laXsWfPBvbt2YmdK4sMBBNY5GvEcMb5wSZMdpRjgLbeX5eO/to0DDZk&#10;YLy9EOMdpZgS0w/0txDsDRijCc/TlmYGGmnsLZgbaMdUNw1+oAdtdY3QmxKgNmVApUuFX5ALRnsh&#10;lAam6aokyFUpEvQVOoLelEN753PabNZx3jcXQmMtJtxLaO0VUv97pL0S+pg6GGPFCkfC2rtgiOuB&#10;Ib4LlqRupBaOIym9AQatDenxHpRmJDBL3QGHU4aGqmwMtFTh4HAfbp4cxsNzfTi9MoQzq2O4ZbwX&#10;3WWFKMxIR3t9Pfpa27ltxNLkFGZHRlGaXcC6qYcs3ACxvkEYA3WIfxjrswUVheXMUIawubrOsoJ9&#10;S4vYMz9HG1/HIcJ+YXQcvV3taG6o47Yb+w9s4sKLL8OlFx3DocVKvHh9Cz56aBnVOQ74mT1Q5TfA&#10;VdOHuK4lqNr3QNe2h/a+CefAJiwdG0iaOIDqzcvQcvBq1K+elBbJLh9dhaVpDIWHrkDx3qM4ce/D&#10;OPXc69h//wvI2n8l8i69F0WX34+cS+9D+pGbUbLrAiRUNKKgvA65JfWI0Ljg0LhhCCeoAz0I9LMS&#10;7nbW1xj+5iRKVSaqK3rQ2daP0eFxjA9NoKNpmPskAUG+btZpbsX4dXHBE0GuINyV4VXcltPkC6ST&#10;qGGBwt5z+Pm5hDuNPqISOn0XHA7C2jpFYx+Gy9LDz0pmGzJTnOzw9WGAEXPAh1MGImto+MNIjF2C&#10;RV+H/3OuP9IqU/HwK7fjprsuxORiD7onWgn4BvSMNaB7tAmdY63MctvQPdmM7jHK3ghhP9yKWpp9&#10;bV856jqLUddcgqqaUhSUZSOrJBZVnUnYeV4LHn7xOJ56+RI88/KVOOf3v/2MJv4Bvv3yY3z95Uf4&#10;5MO38d3XH+FPf/gNvvryl3jvV+/hhlM34q5Tt+ChB+/BjTdcg3fffR1vvPUyHn/qfjzx1D247s5r&#10;4MnPwHbaeJgiDGranJnGa4+Kgs3jgd5qhZJGHKHRMK1VSZAPUypZInlbTsiHS3AP+hHuAWEssjCW&#10;UAn0YrRMGB9XEM6hoeEIEBcy+RPwvr4s3jR4H2nrRSht304gsohV48X8M2KKgjDau4rvNUSqYeT/&#10;N0WKeWfU0rSrToMBMSaLdHI1weFCgtMlzRAZpTXApdbxMScSPVE86GKishAkJcXzoBolW3cSbGkx&#10;sbAyWIgToDE2HToIbGGC7UyhmipzUVqQRtvXwm0zIz05ATnpqUiNj0ZxTgYG2hmdK/KRl+hBd005&#10;Nth4D+2ax+HNVWRmpGLbFoJasnaxJdi3bpVAL7pOtm0j0P8F9x+LdP9H0Iv3bBfQJry37uB7WATI&#10;/wV9aSsZ/r/LFmYDP2Fw/K/tZ7vT4pJS0NM3DIPRJsHdGiFHGo9ZiVqDCq2wd6U0zr0yLgWVzT0o&#10;7ZtH7fAG2sc2aBIr6Bxfw9D0LozMrGNwfAFDozMYHpnAKMExOjqK8ckJTE5OYoowmqNxzk4IKI1j&#10;anAIk8LSJ0awOD2GqdEBjA72YX2FprlnF/bs3SDkF7A8NynNuCnGq88NtmK6uwajLYXorUlHH8He&#10;XZ2E/vo0DDXnYbi1hPCuleZrGe+qk47RNFPgiZ4aae6Zmd5WCe5zfV0ozs6ncdlYD12EexICgm2Q&#10;a5No50zRlTEIk8dADAuUq1OhMmRBoU1nvU7j8/nQ20SXTAm0oqvGUYkImr3GWQlTbD0shLs5thNm&#10;GrspsQdGqfQxtR5nqj2CuLg8RLscyE9MgJv2brTKUZrH31Bbir1tDbh5pAsPz3TjSZb7JjpxrKMe&#10;vVVlrGcVaK+txVBXH9JTMpGcmAmPJ4kgEovEnz1JHskiFrgJDlRI51WEyavkamYH6ehubmUwHSLQ&#10;h7EyPooNsbzj0DCG21vRXFWBvLQ0pCbHYrQrH3dc0IhfPzGMz59g1tVA61XpocurgSy1AIrEXISm&#10;VcIrpwPK8hG4Wlfg6tjF7SpcTRNIojm7ageRMbKGtStvQ8vSfjiaRpEwuhMFC7tw1bMv4/j9z2Ho&#10;zucRf+kj0J/3MJJvfBXOI7chZdflKF07CmOeWA4wnvKTAb05lkywITI8BsEBhLsYEupvY7uPJZxT&#10;adXFKMjl8R6ZQWNtAxwmtuUoZlyhUbT2aIQExDMjF/PGpErDHBWhYrreSsjDy3g/j2JIcw/MJuBz&#10;pRIeWgSFohp6fQ9cjjk4CHe7he1DXQcfbyclU4xr5/cISOL7MyCXsy7oWuFmIEiMWqQcFlGAA7Bw&#10;bAhPvnktHnr6Qlxzy26cuGoRx6+cx7FLpnHi0nkcv2IZx65cwdHLFnCU9w9dtoK9F69h+cQM5g+w&#10;vu/swtxiJ6ZnetDYWo68ijRUtKdjZK0Idzy+D8+/dgVeeJVw/4zw/uLT9/Eptx/98k18+tHb+IQ2&#10;/sufn8FP33sVp396BpdfcwXOO3wYDzxwN06cPC5dUXb6zVdw70N34e4HbsUVp65EcmUxdG4b7NGM&#10;ptFuOGOiYXW7pbll5IR6OGEeTjCEEewhwsBZgmURCCI0BcxFt8z/FIJdKoS6MEgZA0CEmIZAwWAQ&#10;QsMPCGaEFleqiguZdjAN2iENVfTx9pLMfcuWn9D2w6BhQBGja0RXjphYTE+4mwh1Pe1TR1CJYlAo&#10;pXHuNpUGbpMJcXYHklweJNoccBPuDrUW8QS8uIgkONAfZrE+qt1Es5LxvZFIj2FFs9ihZQZips3n&#10;p8VisKUCw81lBH0+eng7Lz0GVoNKWoWpUKTQJUW0+iyUZKeit6VaAnya24qG4lzM0UB3Lk/yNQXw&#10;2u6NLecKQ9+Bc88lcAn4bVu8+PvOgv3/F9xF+ZfZC7hvJ9QlKxePcStZuvSY6Ls/C/od3IrzFr6s&#10;eD7+AVI32jY+ZjDbUN/cDrH4gVwWCS33fTyPWxH3RaleizKNGoV6A2ryi9HCBlRHE6sdXEZD7yw6&#10;hxcwPLlGMyfgR+cxNDKLkaFJDPWPYIxWKcarT09NYnyc8J6YxMLMHMsC5iZnMU1znxwdkmZ7FGV0&#10;oBfLtMrDm5s4fHATuzdWsDg3Ia2gNDXYiYneJkzQysfbyjHaVICBukz0VqcwYBKMDekYaMrDUGsZ&#10;pnvFCJpaZkpVmO6rk8a+j3dVSlMUTPfS3vu7MN/fi5wksV6mkfXTheAwBrYwK3yCGNCNSayLHoSE&#10;0w7DxGX5iazTyYR9IhTqdGhNBXwNzd1SCq21HEpTMeSmIhiiagj2OpYmFrEIdS+syd0wJnXBlDQA&#10;e8oI0vLHkFvYgoR41ie7HelJCSgpykF+Six6mOkdZaZx61g77hpuwu0jbdhsrERXcR5KKAvRFjNi&#10;2dbcjiiotFbINA5E6KKZWTAQRVgQEWZgfTWyDRlptDpCS8U2FAEfryB4b/dDkF8INGwbqfEJKM/P&#10;R1VhIVoqKlFfWo6K/EKkJSRLk+MdnKvC45dV4fQtzdg5VMhAp4YuvRrWvGYEW2IRaomBnzMTgWkN&#10;0Oa3EuRjiG5dg7tuFjFVg8hqHUdc/SBcnRNo2HscvQfPR9XiIeSN7kLf8Sux794nUX3oKsTsvwGm&#10;E/dCceBuRJ3/JHQDR+Cpn4I8sQzmun4kVg/BL9jK3+YkQBNo3XEI9nMiwM9EJpgJbP7u4DQKVRW6&#10;O+YxN7PG+jSD3tZB1JV2QR7s4eujESbmjWERFygJkMtCirivxJzsJeRHHgEtZobM5P4Ri3NkMlDm&#10;Seau13UT7jNwOibhtA1AHpaPHdvFPDKEewD3g5g6OCQfSjHJmHUAMZ4VxHvm+HgyFGYNrrx/H555&#10;6xI8+8rFeOHMlXjmtavx/BvX4cXXrsdLr9+IF9+8Gc+/eROef/0mvHTmZjx7+iY8/dopPHnmFjz5&#10;0nV48rkr8MSTl+D+By7C7FIHCqozUd6Rh4GlApx//QiDxhG+5gTOeeeN5/DeWy/i3bdfxDtvPY93&#10;33we77zxLF556VE888xDePr0M4T7VTjvyFHce9+dOHLecVx/C//hy8/ilrtP4ZJrLsTygXU4stJh&#10;I7yc8TFSEWA3E5RagwkRShUbAG2dJZRA/dftEAI7WCaT7DxERpD/WMJEVw1LiFzG23IewEioWPnE&#10;FLvBgbR7f3GxUhD8Rb+7BHUBd7GepwCbAN0WJKemobaxCYrISKZpQYzkYdIkTSpxgjWYWUBAIJQ0&#10;e3FZuZrP6fichs/pGATE5eZJYkIxhxvJdheSnR7EOhysMAHSzGwOpx1GQk2cpBUnaJOjYqXFO0xa&#10;FTxWPWoLMgiaagyKCcIaClFXnoXEGCsrm5EH2onK0mIMdLejsaoY9RW5aK0tQmFaPIOKGTXFmZif&#10;FCNmSqTpFbYKkEv962fhvpVw/xfE/3f5T8D/q0j98wx4W7f/u4jH/ncRgWDHdh8GStHVJaaT9UVq&#10;WhYOHD6BxpYu6A1WBDEQ2ENDkUewlxh1KGNQzNGb0NzYitbROVQPzKFheIkp5iJGCPaJ6XWMTSxj&#10;bGwBo4T/2PAUYT2DxZl5zM+KC5MI6JlZrC6tYXWRZrKwirnZBUxNTRP6o5ieEN0x/dwfk9KV0of3&#10;7sHulUUszUycXf90sAOjPY0YIZxHCfahxgL012ShuzIF/QR8X30Gj0EuwV6MkfbKH8FewdvlhHoV&#10;JnuqMd5J0Pc2YmGoEwuDPTT3bqQzE/H1UyOQYA8ONSMgSI9tPqxHtMRwhYOZo5Hwt0sX+ASF0xIV&#10;STS0bKj1+YgUfe40d425VFo4Q0d7N8c2wBxdC0tUPWyxHYR7F+HeCUtKF8sAbIR7XOYQ8sp6kJMv&#10;TgK6kU241xQQ3ikJ6GNWfB6zjas6y3FTdzUuYqZRw8fdZisFJQJhrMviegf/cA3C9FEINyUg1BCH&#10;wAgGJX8FQSYm1FNCFkbJCtdCLGYeFKTi71BQjsJ47ANZr3wpTCGEVyT8xdXQoXKEsn6LeY0iwtXw&#10;uKPRXpGHscYsFKQb+BtVkMUkwVLQAn8NIank/oi083YCZFHlsCaVw5BWBXvVGOzlw3AXdiGjbhDR&#10;Nb0w1A6gdOEgqub2oXPzEoycvAWTNzyInlsfQ/KRm2BYvRrhsxfCtH4l4peuhjy1HXJjBrZGEMpF&#10;3VAXDMBPkUxLtvP7ZtCu4xDga4a/r5ZwN0CMmAkLSaVR5yE5oQqlRQ1oqOnASO8cuptmyYAkhPjF&#10;S0Mdg6U+dzE5WDoBn0dQlzIIliBMRlMPy0JoEIOVXxoDRzr3GS2eVq/TdcLtYhbiGIfN1I4g3wS2&#10;VTPEDJB+wckIDc1nllQOnaYJNtsIPK5lxEaN8fvakE4W3PLESTz3xtV4+fS1OP3GTTj9zim8+vZt&#10;eO3NO/H6m3fjzNt34tW37uJzd+P11+/GSy/fjBdP38r7d+DV07fg9Jnr8OrLl+LJp47jvIsnUdmS&#10;hzzW9/7lEsztq8A1t87gkScP4JzXXn0Sr595BmdeeRovvvAIXnj2ITz/7IN44vG78SDN/NQDd2Jj&#10;3z5MMp2+9PILMbk0jz2HjuCuB+7HlTddh6MXHkXXeD8MCXFMPx1QW81MYbVSt4uAtyj/Ano4LVlG&#10;exflf0BPkxd97qGSoUcggpYuvY5QFtuISBU0hK3RaGYKpvwR7gGEeyB3uB/8fL0luHsRUF5eYqTH&#10;dqbUcrR392ByYQn5JWVsoGGS8Wv4eU6DGR6TBVZmE9pwGRSBQYjgZ8m5FbAXdiouOY+ljacS6im0&#10;dlGSPR5mDuFQqiIQFe2Bw+7k56lp7JGId7kQ5bBJCypY9CpkxrmkhjDSRoMnTHppjWWFyYiPtsIj&#10;5mGOdaO1SazD2YOe9lp0NNDy68pRlpOG7GQ+11DKAJAvBS8J2ALIBPy/zF2YvATuHw39bDn7vOi6&#10;+X/Lv1/3n33y/7sIuHttFSNmRGYgzl2IE9OhcDrFJe4q+ASG0vK8oeM+StOqae9q5EcoUOiOQ8/A&#10;OHoml9E3vxvDK/sxvroP04s7MTazivHZZUJ8HuM0p0XeXqSdT49NYmp8Cos8PstLtPD5FVr7snTJ&#10;/PDoBEbHxjE1PYWJsRHMT09g78YqDu7aiX0rS1iZHpNmc5wf6cYUoSwsfLi1FENNheiuykRLcSK6&#10;mKYO0eAHm/IJ8hJpfhkB9/GOGgnu4sKmCUJyvKsak911mBtoo8W3YX6oBzN9XXAarfDyJfgCDRLY&#10;xWX5273l2OoTIc177uuvItzNCAxxIjg8htaeSrhnQaXLhcZQSIMvhkIrhkkWwuSpgdFTxVIJk7sW&#10;tqgW2OM6YE1sh4WAt6YS7qnDiM4aQjrBlVtSjdyMZGTFOlGWkYimgkyssm5c3FyNK1rKcVVfA8ar&#10;8hBjZiYRyvYgsi0x2ok2HmRMhNyTB4UzC4EE7TZvMfujLzNAP7YVZseBlClCPig4kkXD36aCX2Ak&#10;vP3k2OEdzt8Yiu0+IdJUwOeKurCDGaM43+Mdgq6+Edx63Y1oKi9FcTazIWZWBa3dyGoeQJDGhUCZ&#10;ju3Vwi0lSJ/I7DZJWhpRldMGY/EA9On1iM1vRkJlLzQlvcgY2oW03nlUbxzH4OV3o+LoDUgn2HUr&#10;V8J/8BiCenZBS+sOS22CrzEN3pEx2KpLwf+NrsQ2BswAbTaCVUls6ylkQRT8ac2+vgbCnZlWUDzt&#10;OwfqiAIow1KgCGUWExoFgzIVHksJFCF8X5C4YpXQ9k/8sWsmTeqKiQgvhUJRjgh5ETP+LAQHpBHu&#10;Kdx/YmWlLP6/sydUozwzzJRGpPndfXY4ySAGFzEMMzyT1l9IVvGY6zto92KUzCIcjk4EyM3omu3A&#10;qafPx1OvXo4XXrgSr752I868S3ALuL9+O2F+O06/eSteeeMUTovbrxPyb96B02/djpdfP4UXXr0R&#10;L716DV6i9T/0+CYuu3oOHT3lKKzIQNNgKqbXiyjfM3jl1ZM454XnH8GTj9+HB+6/HQ8/fBcee/hu&#10;PPTg7bj99htw9XVX4PAlJ1HV0IS0xFTs3LWKpu5ODE5M49j5F2Jpl+hPHUN2CSuUzYoQtZqwVjJd&#10;EtBmxCegFXxMrlJJRdyXirjPrYxgD1eyRCoIfAUNn5YubSO5VRGkGihFPznBbtQaaM7hEtyD/gPu&#10;wtyFsXt503K3E+4EkJnGXVBZjdLmZtS0dcBgtSNQjJ4JDpVgLLpR0qLjCOwoRJkt0lWBOn4XvUwO&#10;q7jgifc9RiOt3YkMlwdZfF16TBTMBnGJfyiiopgCu6OYnol1WWVnr0YVs1maDDAQfE6TmL43HgPN&#10;TPlpXL3NZWiuyUNpfjL3I99rNyEzLRF9XW3o6WxCe7OY770GXU1VqCnNRGlBCvKyUhiQQrBlGwEt&#10;zJvmvp0A37717HDFrbz9v+G+ja8VQWCbMHTePmv7/36dALgE+P+A+r/h7k1zZ4Pm7R1evM//4evl&#10;h8hIHXQmBw1VIV1LIOe+T+QxzeHxSwtXoq6gDONzTHsX9mJybT+mdh3E1NoezNDEx+eXMTG3iIWF&#10;ZaytrNPMlzDHujM/NYclWvry8hrmCfbZ2SVME+yjo1MYHZ+gtRPutHYxIdjutSUc2FjD7gUavriI&#10;SYx2GWzBVE8dhltK0FeXi47yNLSXJaOtLAldVenor8/DYKOYWrlUmsN9pKMSo53VGG7jlrfHOisl&#10;2E/11NPem7htwXhPszQktZ9B18H65uOnYIptQHAYIR6sZcqtxFavCEIwgoYWgcBQPfeJg1ISw7qd&#10;RLBn/mjvbAuaLNb/dCh0OTT3EuidJdA5S6GzV0Bvq4LZVQ9LTDMB3wF72gDs6UNwZQ4gLq+XbakN&#10;RTmZyE9yIyfehtGaIlzW24ErG6pxWWst5irzkOIm2ClNMjGTox+LmPXTlQVdSi3U8eUI1HjgHUhg&#10;MxMTXXve3iITC2A7CSCwKE4ysbKZltKj4+/Qwj9YDV+C3ktA3leGHQwE4iS8l7iuYpsfg5oMCzyu&#10;Dz76FNISxGgeJwaGBlDT3o2otDwEqbh/grlPZHp48TN9Ik1wRhPu0VnwcZfDP6YBEbHlMCeXwJZT&#10;j9DMFhhL++GposWXt8M9soq4pfOgHzqI8K5NhDStI7i4D9ttKdgRYYe3lmA3psKL+/An7gpsMeTD&#10;W5XB3ykW/45HgA+N2cdMuBspRE62GwY5WQ4iIxhgZdmIoE3LApnN0NbD/BOk+2IpvcAAAewkBoR4&#10;Ce4R4YWQh5dDqawh4Ctp7vkI9k8jb/haFn8xcia0GFqtMPcpgnuQQSQP3jvEUnp2BATzf4Rl8zWE&#10;u6IOFmMv2/oEs/UF6C3MYlJSsPvSNdz2zIV48a2b8OqZm2njLO/cTFO/FWdevw1nXiPYCfyXWF4+&#10;cyuBfhteJuxf5utfpOU/d/oGPPPyVXj+9GV45vkTuP/uTWyu9qKVdX+iOQoXrxTjoQs78capaZxz&#10;w01X4KqrL8TNt1yL2267Ebfeej1uuOFqXHbFJTh54UmsHNxEYlYu3DYXhpi2ZuTnor6tE9NsuF1D&#10;IygoLYAj2g4jbdbiccPl9sDldNNeDJCrBcwVrPxiK6ydECf0xf1IPiem9JUeE5PR87YAu5zGryBg&#10;FYS7KFoC1Gy0QBHGgCHWSQ0KJeCDJHsXZustpimguYsThlu8vOEVGAyTKwq2pBRY09IRnZ0DR0Ii&#10;7VMOMV1vGJ8XS+OJOVJEX3pKVDSSxBJqdjtcej5mtiHeZpdG0aSLWSIJ9xxPNDJjo+GwGBAeEgAH&#10;n4uNT4Dd4ZJO9GojafMOK+Fugslggs2oR7zdjCqauJiaYHqwDZ2NxWiqyUdJXgpS4qMQ62E2kBCL&#10;wvxsNNZVormhEk214jUFaK0vRk1FEczch+duPRfn7tgiQd5LgHeLN7ZJJ1T/33LW2rcQzme7XYTt&#10;S4GBcP/f9v6/wf6vIi6I2ibGzzOYiIa9gwZvt7owPDbN41xJQPhAFuCHaB7TNB6nFGZBoyOTmN15&#10;AHNLm5hd28Tkyi5ML69jcYllZQNrFICdOwn2pUUszc9jnaa+trSGJcJ/YXEVC3zdnOiOmVvBPAPB&#10;9MQ4xoYHsTw7hT2r89i9PION2Uks09bnBjto6w2EdCkBnoMOVuiG/GjUZDvRVBSLntoMWnwRBgj2&#10;CdGP3t2Aqa4G2nk9Lb0GQ8ykRgl2YezjnXV8XJxcbcQYwd5RzwBcVYD22hLWhyjauRL+oSap7z1c&#10;ZiXgjZK9b9sRBi/CzpfGGxRGoYlwsz7HE+oZiBQnVhU0yfA4hMiTpJE0aksOIvTpNOlEBCpTEBaZ&#10;BbWBkBPT5SZ1s8H3wZY+CEfGANxZg0jJ70VuZi6KshLQVpGN8wbbcUV9FS6tKsOuqlJkOi1QMcuN&#10;YB3284/AdpUH+qwGOIu7YMhooL0nY3ugCtt3+DPT2gE/So+Xr7juxEu6psFgsEKns0hdMr5ibiG+&#10;1v9HgxclgBmAbyAtnsdZXEC3dWsQ244OE7OLaOnogFIuzl2pYDKzvjNr8wtmRiOG3AaGwU+uwk/Y&#10;Pv87OAx6t5twz0CouxS+DG6BljQonclQxOYiNKUGqow6mDJo4NGZCC5qQght3i+3B8q6ObjalhEU&#10;VYgdoWaEqBzwtafBN7EWwSld8Iutg68lH17KZPgqRJ95LPy9LczgBdyZOQS4IQvj/4nI5HfNhlKW&#10;RXZkQBaUiggCXEwQFh4kbD+F/Egg2ON4rOOY1aQS7CWIlNdBo2yCKrKB7y+XRsyIbplA/3QJ7kFB&#10;RdBoznbLOGz90uf48v8H0NqD+LkhQcLcxWva4LSNIso2QfGbRqQ5H1XMEPddvYFrHz6KF948hTNv&#10;3o3X3qGVv0dLf+d2vPbW3Xj9zTtp6bfQ5E8R+LzN5195+1a8+jaDAYPAc2eux7OvXk3LvxbvvXol&#10;3n7oGB49OYVTM/V4dqMB7x/rwIfHW/Hp+W045/DRXTh2fD8uu/xiXECYn3/+eTjv/OPYPLSJjT27&#10;0cf0WGWyIjUpDR2trESEeElVNYrKKqR+dY1RQ5BrEGkyQm+1MJo5YDGboaTBysRJVGHnLJKZC4Cz&#10;RKrUtHLCW5g9QS/XCJsn1PmYMHWlsHax/dHadWojIsR8KaxAYv3U4OBgHsSzY929xHh6MXyPKeRW&#10;VmI9gRuXkQ1TQjI0CQk0IppwUzOyi0vYSMW6qyGIDJPByP9h0+qk0TJu2nus04lYiw1uMe+7WkN7&#10;VyPBakWa3YEEg1GaFthtNUEeFkSD18MVFQMbwa+MZIYSFgiTLhJiOlYr95WT7/NYjEiNcqKmKBsj&#10;BMgIDb6zoQQtNYU0s1SkEuzRDIZulxPFRflo575tbapEaWEqSmju/V0tKCkpoEXvYMP8CTMSMSxS&#10;APfH0TP/UaTx7oT7T7YwEBDwEtQlexfAPwt3qYjX/+uk6v8uDI7nSgGSr9sh/hcDxblbWcm16OwW&#10;86v3Sn3xAdzP1vAwxMhlKEzNkEA+TqDPze/G9MIGFlYJ8117sbl3Pzb37MeBzU3s27eTcKetz89i&#10;cW4eK4T7yspOKQAscSuW75sn4MWcMdOjw9hYnMWh3Ws4uLEoLTK9PjWE5dFuTNO0B5oKCL1kNBfH&#10;oD6H+zfLjqaCKHRXi66YfJp5OW28FvMMqFOE9lR3EyHeyCB71t7FidfJ7lrM9gn7b8ZASzUzqyq0&#10;0pDrK3LQXleCtPg4ePvJaN/ixKmJYBfLHNqkLplzt4kre8PhTbD6BmmlfvkIVQxtPRHhchpgWCzf&#10;l4hIfSZUxkzabDS8g5j5KBOhNOXC7KyAw1NPIWqjdHTDkXLW3B0ZQ3BmjCI2awiZWZXIz8nAIIP9&#10;raN9uLQwB7uy01AVw/bGrFgZppHg7Kd3wFDUhejGGRhz2xBMgHqHW2jf4dJIq+0Mzt6sP2J+JtEF&#10;Ko9Q8XgaIAvn+/3FNQxKAuls/3sw7T04OJKwVPBxEbxCsc0/HP9F28+iIC2OjyIrLQbT0wOIjxUr&#10;+7MNhmnhxSC4wyuYJRDb/SgH/j4MFuHMvtVsz2YGt0QoPISrzQOjKxYaAl4enY+IaGY1iVmI8CQh&#10;ICoLAZ5CbHfy8ZJ22Ks6EGJKhEwdiyBzIiKK2uDq3w9V0SwCYmrhayRolfH8//GEuovWTnOnOfv6&#10;cD8HihE0GRLcFbR2eXguIkLE9L28LSb+CiWg/ROZ9ScT1oR7QDwDXDzFL53tuAQaRRNlrQPqyFaW&#10;Wn5GEQGfS2jncD9xG1IGnbaH2fscLCYGG28GB8I9KCgeocH8nWH8f3JmaIYuOKyjiCbcPY4xRKfX&#10;Y+HEBvZfK+B+DC+8fQfOvH0P4X4nXiXcX3n7dt4n7Pn46bdvlkz9JRr7CzT65964ES+8fh1eeesG&#10;nH79erzz2vX42XOX4d079uCdC4fw62O9+PpwD75k+fXeRny2txbfHWvCOQePrOPosUPYPHAcG7sP&#10;suzF6sYq5hcXMcn0uaC4AhEKJTLFHOwxMfziCqYYFtp2JAIjwnkACG21EqEEuRjLLvWVC6izyAjQ&#10;CKWGWwKc8JarFIS+loZjoLkboFTroSBIZQRpuIavlbpu+Dr+DzE6RiFXQq81Sn3bsmA2NlaaYJYg&#10;2oF/gLjKknZCM9khuiS2bGWKFk7guuFk40xlhlHZ3Ihepvd7TxzD3mNHGZhiEBQcwoMoluKTwWU0&#10;IMktVmJyIcMThZzoWGTS0oWxp/JxcQVrrpgCmNlInMWMGBYlg4NepUE0bd/itLMCK3jg/aEMD4Gd&#10;0HcT7OKCJbfDgmhaVkaCBw1leRiiSfY2FKG9MhutVWKh7DSkp8QhJtoNDyGfkpyEXDbo9NR4JMQ4&#10;kZGcgKx0seBAMOF9LmFNYNO+tkpXkQpY/7/g3iLd34Zzt2zBuecyGGz5CfeVyG58GABEd43osjrb&#10;bSUucjobGMSVroQAbV0ER+nEKu+fPcG6neYmrvoNQG5uEbLzimCy2Gn0Pghnw/bwuIx09mFjdTfW&#10;V3Zjk/a+d+ce7NlYx571ZexdW8aexXmmjMvYvUprn5vC/MwkFucXJEOfnJrB5OQ0ZqfnCHVxonUS&#10;awvzOLBrHYf37sSe5Tnp4q6dhMniUAtme6ox3JiHnsoktBdFoaXIjfoCN5qK4wh2BtDmCkx2iOkF&#10;WrFAw+9rKEdrZQHGCPa+lkp08/mhdoK9txHTfc009wZ01paioTxXKq21hWiszEF9eTbSEmOYpfjT&#10;ZEWd9BDQdvjQ3APDTZDWHPUOgrdPCAEv52t0CBX9zDIP5SEGcoJdQ4OPUMTDJ8CKgBAnwZ8Era0A&#10;JnclbNF1sEc3wh7bBntCJ+xJPbCKktpLuA/Bk9WPzLwmVJVU4NBgN947vg+PTnZjIjUWHkqSktYe&#10;FqCGXBuH7O4p9O69BEnVA/DTxNCeddjhHQYfnwDCKogQ0sJosJydClpjl0bKhAUZEOLPbQghL7ew&#10;neoYuNQEE63dOxS+XjT1YIqUXINwtRlaiwu52VmY7u9CfXE25plBuWwWAjGYMA/CdjHdhS9vE+5b&#10;vPyxzcdPmjPKj23UJyAcPoFKBMi1hLwFLrYZndGJEH0UvNQOyG3RMHsSIDd44Ktyw8eUDFV6CTy5&#10;Jdw/GbDE5iHckw5HwzCKFi+CLLUL5zID2h7O/SqWA2Qg9fVzstDuRSHoxZJ4EbJMBjIB9hwoxFjz&#10;kGxaexbk0myPzKL8ks6WAGZTP5YgMVFYeDE0qiao1R3Qarqgp31rCPhIRaU08kVAO0JRD6NpGLGx&#10;y9CoG8ifKAYYBpUAcVUs/w9tX6Vuhdk4BJeF1m6fgTtqBPW949h/2W4cvGwnrrr7KJ57k6b+7r04&#10;8+5deJGW/sKbd+Cl127Dq2euxaunr8GLr16DZ05fiWdo58+cvoLlcrz6+lV499mL8O6N63jnvCG8&#10;f7gNnxxuwRe7avHFSgW+2FuF3x5txh+Od+APRztxzr59c7SoBczOrWJqdg3j0zMYGh1Ee2cb8vML&#10;CVgVYRrEHyxmGRSTUgUyTZOxwtLWdVqau4Fpph4qg04a8ijT6BCh1UvwjlSbpK2Kj6n4WjkDQThN&#10;N1yYuYbv09OECfdw0f8u5s1myhcmUk5phIyclqEi3BkAZApWSrHWpIwHT4xzF3OkiEvnAwgfH6n7&#10;QBZCm6RNxyUlIioxHil5+ahp70U/08lewqSkrR0xWTlMi2kqIWJhYjFqJgxunRG5sfEoT05FdUYW&#10;ytMzUJqaiuKUFGTFRLHEoIi3C5KSkMogoOZ7xKpQIkOxOW3Q8neLC6zCuF90/O4WHa3fRLN32Wjm&#10;DsS5LMhJikJfUznWJ7sw0lKC9oosdBAmdeX5SCPg4+KipH58h52Zg5sZRLQL0W67tFUzeGwXXSxb&#10;t9LICXcC9yzY/5eVs5xL095yLuH+k/9msPuJNPWBUa9lBSS8xUVQXt5n4S4V0c8uLJ7vFVkPAe/F&#10;7Q6pnO2D37aV+3aHHxzOaFZoO79bHC2WVucTiNy0DOxdXsXmyhp2cv/uJLSXJkfZ+PswM9aN5cl+&#10;/t5BAnoUq/ME++QYIT6O6akpTBHqE+MTEtTnmRmuzM1gH4PAwZ38vPUlaYHrRTEaprcZw20VGGwq&#10;RE9NBtpKYtFeHI1Olq6KBHTR1vsaaOvtVbTwJsz3t2GupwVjrdXoqCpAfoobDRXZaK8vRUs1AytN&#10;eLK3RboSeIC23k64t1QX8zX5qC7JQE1pBipKM5GRkUhwRBDwEZQII+twPLPMaD4mJoWScT8SZr6h&#10;kiGL1Yv8ArQIDbcjJMzJTC4WIaFizLOAZywM5hzKUB501iIYaO1mTy2ssY2wxbfCnki7S+qFPZlw&#10;Z7Gn9cGZ2YP4nBa0VzfjLgbFN3ct4KX1KdyxMo10k45mGgCFNgY1Q7uxcf09OHLDrVg9dBS7DhzC&#10;wuIyMtPTkZ+bjeYmsRrUsLQUoE7thMUYB4slAUZdEgxqZhERbgYkO4JkzD6C5bRTFbNSDezWaLjc&#10;iczGHcwukpCYmoXBgX7sX5uXFqGxKMX6weHMBgLhQy7sEMNmCfSt3gGEe5C0PVfc9/XHDv9QQljF&#10;QKGGJy6W7cXKQKJAsMENb300QoysV2YPdBoTgsK10onZSEciXPGpcBHuEbR2W24VYmpE//w4wqLK&#10;8V/BJuwIFguiUDDl0fDxdzKjdMDHl+Yu4B4qJuoi3GW0dIJdEcatGJpIqMsCxSyPaQj2F6NjREmS&#10;LF5cxBQopvcNLSTnGqWhjgZ9H4w0dL2qFVo+plLXsQ7UIFLVDJt1mqK7xv9RyTbjhr+4ICqImYYs&#10;j7JXC62uC06LsPZJxLgnkZo9htWje3H82jXsu2AeF9+6D4+dvpZmfjOBfhPBfR2epY0//9rVePXV&#10;y3D6ZQH36/DMG9cQ+jfS7m/DT7n9xWPH8M7JQXywswHf7W9mqcEvFzLw4UIW/nCoEf842Y7f76nD&#10;xyMFOF0bj3NuumAMh1ebMTdUykaQjowUK2xmOaOWuHBIzD/CVJwHMSQsjOYtLjgKlcafq/VGaMWJ&#10;TrMVZsvZBa51JtEdY5TArSI0RdEYzIzWZhq5GCEjI9gjaEORUBv10Ih+eRp7JE1YrdayYYiuGiVU&#10;NHhRxLJ2Yv50sTiGjECWh8hoGKwwrFh+YpSAr5805YCY+tdFY8/IyEZCahpsMbTq2GREZZUjrqAa&#10;SWV1yK5vQ0lLF9zJ6QgOV0AWKkdkEANIoAw6BgwXoZ9idyAvLh4FCYnIj49HUXKyBPWMqCiUstEU&#10;8H6k6LcPCuFvNsNJ47a7nIhkwApl6qsICoaedmVlI3SxIothj7GEfJLHivKcZEz3NmFpqBl99YXo&#10;JtwHaJJiAY/M1AQkxEbR4l3wEOpxsR7EE/ixMR7YbVamj/5nzVwydy/JuM8WYd9ni4C7GOVy7rnn&#10;YjsDgZb7NT4uBv8fX28BJ1extXvnQFzGfaa7p7unx2e6x93d3d3dPe7uQlyIESNACBohQtwhwd0h&#10;QUMI0ed7ag8557zffe8NrN9u2S2zu+q/nlW1apU3nYY9ne84PT0MJfwHh2EEwMUipsEhHqHoBfif&#10;VNcUcJeeFxsqDx9DZ0snQbh7evnDiqH9KH5WWJC/tPS/nYqurrQAjRUFaCWMu1sr0NtRian9TZg3&#10;tZvWK5US6BabWHd3oq+3GwP9vZjEyHDqxPGYQ6AvnjMd86n2p/d1YEZfm1S8q52Ku6EoFRXZUShO&#10;CUJxcgDhHoDK9GCCPRi1OVF0lKnSwqXe+nxe21x0VWVRwSehKisSlbTijAhEBWqRGOGHhtJcdBLq&#10;IitGWFd9OVV9GRV7GjISI5CeFIHs9BikpsQiOzsHjk46ti85O74YitPCQekHe5U3FZqSjtASw/Wt&#10;CDALgs0c4wzoCAh5I1MxQWkPQ6pja7kX238YxU+MtMGF2iUZdu7psNdlwcEjB04+VO+BlfAIrYc2&#10;tE4ae3ejencLJ+QjylCeXooNpaWYw3YwPzICNzasQlMy2y5FT3b7DMzecwwztuzG9KXzsGrDErz8&#10;yi4py+2l57fi5f078eZrL+Pgywcwb/Y81FbUIicrH/GJqYgIS0KQbww8XYOhlLsTajZUq/aIDotD&#10;cX4JamsbERQaDZ1PALS+QUjOyMKp0ydx9fxxaRN8B7klBZaoAWWGsewHo9nuJbVOBT9ynDGGjzXg&#10;tWG7EUKCUd84Q7HRDCNuKwvIbSnOhIBz9YOJNhImjnQyGh2djx2cHJ3JDcEPNzi7+JAlAVC4RcAt&#10;KhOa0EzY+mfAzCkcYyw0MLISQ76MOmyo9k10jBxcyQBXij1PCq0QWFtGUbFHUxQSthYE/BO4SxYG&#10;M5EdI8BuFEAbhLuJqNlumkAxVUjVXQcXp2YKtQb+7pVQyQsocnMoOLPJpVJ4eUxESOAsvn8OhY6Y&#10;jA2EpdjIg8pfJs+FnRiScW7mNW6DVluH7JIerN+/GiueG48pSxsw79leHDizFievbMW5yztw4dpO&#10;nH33WYKcYCfgr17eJaVGnvnweVz58CV8cu0lfHZwBa7PLMJPE1Px16Q03OqJwRet/vhpUgTuLsnC&#10;nfkF+KYtGaczvbE7QIl1LmYY8suRKvxwuASXd8Vg2ywH9JTYICfCDH5OY6GyGMeGLca3DdhgjWCt&#10;UkBOpWqmkEFGcLtoveCu8yNAxF6oQdB6+EhqXEaVbu2ogI0j1YC9kj+gBkq1I9RqZ9hpGCba2UFu&#10;p4TCUcnzxZZv9lDb2vHCMhogZBV0BEqlLU2Mv8t50ajkLWxgTQiLCVETQzEkIwqG6fGH1ePF1CCI&#10;6jqI6lusqnSgo/H0D0ROUQmqm9pQ3daN8uYulNa3IzOvHHZ2rnwfS2isbOGm0kh57W78XCdGCFp+&#10;Bz8HR4RpdYjz9UM8YS+qROoYlbjS4dgYmUhwF87EP4gdwMsTGn6+jaU5rI0Z4VhawpF/m7urI7x0&#10;7gj09pS2U/N3c0A+ITK9sxbTOqrRUJCMmvwk1JdkSAuZctMTERsZwkbjjeAAbwT6e0tw9/DQUTFa&#10;SePqIstFFPX63+D+xATcR40cARdnRwT4+zJ89GZU4CnVwherXMW4vXAET+D+pPyAcBrSUMw/yn2w&#10;vPBgRUqRaeEfEIae3gnw9gmUPsdQfyzSk2OlDabFhGRHfTEGOmowe3IHgd2NaRPaCPgWGhV6WyO6&#10;O5oxeXwvpk+agJlTJ2HurOmYO2MKZlERTulrR7/YQKNJbI1XIW0v11ySRoDHUbHHUKFHoCY3CvUF&#10;sVKKY2tpCjorstBbnY8ekfFSlYmWUjrLgmhUZwejIiMI1VT6LeUZaKksQClVe2FKDKOAPExsrcd4&#10;2gCthXDP43VPiYtEVloccjITUZSfhbKScri5+2KsoQxG5g4wNLZj6G1LUaGkqJBh+BhzDB1rQSPQ&#10;GMWM1jcj4C1hbKmi8CHgLR0ogrSwkPlT1EQwyo2HwiEJKjeG/WIFq3Ma7LQ5cPYrgXtwNY0wCKmV&#10;IK8Lr4VrYCmywnPRHRqDApkCWZYKrK4ownJGfvn1jIieewVLXz6OV0+ew759u7F4/jRs27AM+3as&#10;xum3DuDa+WO4fvkM3rki7BSuXjqK82dex+EjL2DPrs1Ys3w+dmxcg/UrltNBd6O3tQ5LZk+TNp+e&#10;NNCB5pYGCerxqRl48ZWD+PiT9/DpB5fw6Y3zyOF1MjSi4GObHMsodjT74iiKrEG4G2IY28uIceMw&#10;lG1q6MhxGD5Kn48bUGHrMzo352sMMdaGDlATSOUeBJWzt7R9pUalJEAVEBvMWDKCkKs9Yaz0hIHS&#10;HUYqT5jYMWqUa2EoIg1rBaEup9Nwhp6xB8Qm1PoGbvxeXhD7ploLsAvVTrjLxdCMeSTZwUhAVHUU&#10;cKdaNzUIgLGBH4wM/KUhGiPDMApHKndFobTTkpN9I1wE3BUVUFjlMtLPhJVlGmxk+fDyHEBU2AIy&#10;q4ROglGCqPMuLX7KIq+K4ejYAJ1bFzzde+Dh2Yj28fPxyukD2PTiIsx6pg8Lnp2Kg+d24Px7L+Ea&#10;7er7g+PuFz/Yg8vv0q7twYX3nsf5j/bho/d34f29s/HulGL8PD0Lf09JxA91fvi8zAfftYbir5mp&#10;+G18It4rDMIrkZ5Y5KNGs7sl6v3VGHL7aBLuvBWNP48G4fc3vfHz63zhi8E4uzUSu+aHYVKDL+KD&#10;beBubww3RxsCmN7X3JyK3R06rwDJw3v7BcA3UNz2php3gtLeEUpHR4aiLjRX2BL4YuWcWuMOjYM7&#10;4e4ojb2rxc4z9Ngagt9OjK2L4RzVoIIXY/ti7F0uV0j57QLuViYWsGBjEqmQhmJ1qv44dio6IEYD&#10;ru4u9PjODKGV/Cw14mKjsHLlArz8Khv0y/uw8yVh+7Hzhf0oraqGBWEnas+IneS9+B1DvX0Q7uOL&#10;MA9PKng3xPB+oq+/lAaZGBSMSG9veBDidlROpgS8g70DPLyFc9PChX+n2LneRkzWWlowlJPBzcle&#10;mjCNDA2lUvKChxMdkM4JxWkx6G8olaAkVrE2l4gFNXloqipARVEWUhIi+Bp/BAVQdQsl76mDNaOB&#10;ERLMher+38fchQnlLhZwiclQodx9fbzgx3DYV4TErs4woUMcM2pwYna0BHMx7KI/OAYvDdMMjrWL&#10;4RoJ/mLIa6w+hg0fzUbqi4rKOkTHJEHUhBcK393FCT0E91SqbbG93cyBdswc34FpBISA+tT+bsyY&#10;PF6yWdMmYQ5hLlIbnzwm6sL0ESzdYqPq6mK0VRDq4poUJRPUolSvAHkq2svT0F6Rhs7KDPRUiyyY&#10;HPRU5UrWWpqG+vx4KVOmOjsUdTnBvB+OhsI4vobnUqV3VIsVrKKGTAUGpFruNVTy+chLi5fq/GSn&#10;JyA3Mxm5uamoqypFY001/P2DMXw0lSgV+nAxFGNohTG0kWNM+LgRRvA4bIwR1bspxjL6E8MPeiYK&#10;jDNVwtiKKlQjsmWioXFOhZ1zBlSi1oyAu1sK1G5U8J45cPEvhntQBa0KupAaaGkeoTXwCa1AhGci&#10;cr2onB3soRszGpkuahzavBobt+3Bkq378cKh4zhz5hTevXQBH1y5gM8/uIzvvriKm9+/j9u/fYnb&#10;v3+D33/7Bjd//Aw/fv8Rvv7yXXz1zQe4efMLfPPVDZx862Xs3bkFb766D8sXz8CaZQuxbeMq7Niy&#10;AcuXLUNTcxPGT56EC1cv4NffvsO5U6/jxJvPY/rkHlhShZtZyzDWSIy7E+56hhLYR7CtiEn54WMp&#10;Mth+RIbO8FE8sl2KuSlzRv1jDMQ2mox89BQwsHCgklfBiP1Gj5G4Efu3oZElnak5r50bzOxcMMZM&#10;hnHmSugzIjKg0xxnrsBYRt2j6Xj1jF15vj9G62nJAXHbi1F+2OBYO8GusCTcLQTcqaoJdmlC1UyU&#10;EwiVioaZGQWzLwdDbKMnsmKsLfj7KPIZoZVDQ8VuJy+B2jqf4E6HlVkynU4y5IS7TtuNyLB5cLCr&#10;ggUdgsImE2p5HhSyPKhUJYxCGqF164XOfYBiqB217VOxhNd2+pIZaJvQg7ZJ47GY0dbzr23CoRP7&#10;cPzsqzhz7U1c+uhNXP74NZy78SLOvPscrl7fjOuvz8OZyXn4bnI2Hs/Nxq9dofiwwAWfV/jj9vgU&#10;3J2Qio/LQvB8lDtmx/qgPTEAaX6OiPTSYMjPx6Lw69EA3D7sgtuv2ODPl03w52syPDgZgAcX8/DL&#10;mWZ8e3IKzu3txc4FZZhYE4GMKAeE+TtAq1NLO3K7eIidut2lCUZnqmZnNw+qeg/C3geevr5wcHal&#10;crcndO2hIthVhL3G0UWqWaIWSp6Py6jcxfi7GHs3J9RNLSwJeLmk5IVHlyZU+aObEazGbCCDcKfC&#10;1BvDiMENYVS9DgSoxl5FZa5CRnoSli6dgzeOHMTLh17Gnlefp72A518/gO7xffwOYqWeGcMpAWQr&#10;OCnV8CHkI7x9Ec3vHU2ox3r5IIIKPYyWEhaG+JBgOFFhiM+Xywlwd1foPDzgRmcgho9EzXmRpqZi&#10;6GlPuOrcqdwDAhEWFAQvd2epxkywpzPyqOBr8pIIshQpba8qm+q0IEXarq+qKBN5GQmIi2YkEugj&#10;TbgqbOX/wF3k8ouhlP9duY8YMVKCu1jUpVYqJKDrdDpC3ge+HlqorKxgSHiPHSnq7wxOzo4ScOd7&#10;jmUYPajaB5W7cCIS8Al+cZ5coYaLq4e0UlWshhzJ143j84nREQR7Kya2UQ231GBCexMmdbUT7L2Y&#10;OXES5s+cjnmE+pxpkzFj0gAm9XVivBib72hCf1sDOuvKJQD30NrK6eQYybSVZ6GjMgddhHhfXT56&#10;a3LRUSEmTDPRXZmNzrIMdJSlobWETqAwQXIEIlOmUZT4pXpvL+W1LUxiBFAAsatSd20xOnlbjOE3&#10;lOWiLCcVWQmRyE8TE6kpKKblZiUhOzsZpXSw1aWFSEtKYce3YWRoQ3CrCSJbjDO2xlgDM14vsTCI&#10;kCLkx/AcI0t7Al5JBSvA7g5b+xBo3GJg75YIB7c0OOsIcq9s2HukE+wpsHNP4+0sOPnkwz2glFYO&#10;bWAlXP3KoAuqhF9YJQJ90+CncUO4kyVKolVYzU78zusLcfbNzXhp2zIceG4lTh1/Ed988bFUyfXR&#10;w79oYr8FHnEHjx7dwYMHt/Hw/h3aXTz4+0/8eft3/P7HL7h9+yZ+/fVbfPTRdZx8+xC2bV2LpYvm&#10;4rUD+3HtwjlCfhMmjO/B1GkTceb8Sfz227e4eOY1vLxnA6OyPgoOdylxwsBYbDkoJlHFePvgvgwj&#10;xgm4i8wrqnYhRHgUQ4pGjP7H6vFxCorR4rrROY7TN6FD5Hsw4h1DsIvIx8iCMDc1lirGmrENG5MF&#10;ow3NoWcqJ9hVGGksx2gLJQGvpnJ3h7FRAN9HR7g7/xvuMsJdbhUvgV0uNuEQ29wR6jLzOB7jYEm1&#10;LbbRk8yMil4oe5HlYkFQWxPUVO9qRRHUNnlQWqXzNaKIWIyUB69S5kuVIIP8pjFCr2EbSZKGZxxU&#10;ZXCxr4arcz3c3TrgoR3gdRpAQEgzwhKTEZwYBN8oP0ZsTrB1cYOLryuC47QIS/JBSEIQYtKiUNFS&#10;isVbFuHwlVeo4l/CjXObcHReLS52JeHukiJgWR6+qfTEO+kafN8WhnvT0/BXTyrepqCZGeGOsjhP&#10;pEV5IFCrgpvKCkNuHgvBL0e98eubKvx60AC/vDQGtw9a496RADw8lYdH5xrx+FIXHl8ZD1yfjYc3&#10;5uOL45NwfF87nl1FxdUYirREe0SHaxAa6ARXJzkvAOHm6gC1kx0hbgdnVyfY86hQKQh4cbSnaneD&#10;QuMCmUakSxHyzm6woPo1IRhF3RkTwt2KIanIczcXm0kYW9JLMmpgYxD13AfryozlUY+q3Qm+Ad7w&#10;9NLBxc2JYZFGKrzV3NKIidOmoHPiBLQODKCuqwtVzS2IjU9mBGLHBiCGekzoNEzYCKzgqKCKd3Ci&#10;SvdBDIEYS9AL5e7v5CxtoB1JR+WokMPU0EDK93V1dYVWq5VMw79LwN1aZNOw4dsTyPZ2agn8foxo&#10;fKnAPQl4D1c7hPi4IjM2CNUFSWgsSUFFVpQ0RCMmWasKUlFdlIGS3GSGwPFIio9iQ3GD2EpQKHcB&#10;d6Gu/19wNxRDVWoxZ0FHp7GTUjfdNSq48rvL2Mn0Ro6QAC4mV0eys4n3HZxEHcyWEdkzgzVphAm4&#10;61GtWzDKcmVYqoJMYcdzjKTPFHt/dtRWYALBLlIWp/e0Y3pfN2ZPmoh5U6di7tTJmDmhH5Op0ifS&#10;CUzoapaGRHoaq9DbIKwSvfUEfE0JemrL0N9cKUFYqtxYkUPVTtCLlb6FyWgW1ysvAXVZsajPjkZN&#10;Tiiqc0WZgTiCPREtVPztJaloK07la7Iwua1G2lmpj5FSW0UWagpTUZyZiCw614z4MOSmRkkpkHmM&#10;psR4e3Z2ArKyElAhyqumZsJU3xr6YxipmdqxPdpB35hq1cAUUpXOEWMJFUu2VapLA0JHXwMTKy/I&#10;xTg7FbudSxzhngBH92QaYe7KNuecALVrEpw8M+DsnQV7XQY0ukxpktXJqwAu3kVw8y2FN5W7t38G&#10;IgL8MK8zCl+ebAM+68Ptd5vw+7sDuHV2Kj55ayZ++mwf7v1xDXj0HfD4Fk3AXWy+82DQxEY8jx7y&#10;Nv+JHXjEhjz8X+zdcPvPXwn4X3Dp8jns3bcD69etwcJ5M7Bv+yZcOXMc3335Ifbs3opPPn0Pv//6&#10;DX757gPcuHgUve21SEyMYfRuJg2Lihz6QcCzLYmtMscyghQLCqniRwrgUyxIJS5Gi4QAka7L2yNF&#10;5DgaY/iaMcZGGMr3GDpODG9ZMRKwwEgjvp8hBYexAQxMBdgtoWdGuPM3GGNlDz25A0aZ2vJ8O8Ld&#10;E/p6rvwejjA0HCw7IKNiF6pdQF1mEUmL4m0x9p4AG9N49nmh6MXzBLY0VCN2XKJyF/VgRHkBW6He&#10;i9mPc2Er7cwktuDj662TGKHnwl5ZDXfHTrjaN8LGIgs25vlU+XzMoZUirgveHgPw8iLcqdrL6qbg&#10;uYMbseu1lVi4bjLqe0pQ0VGKSQu7sHb3DDyzayrmr52A8dNakZCeCFsvP1RMaMTJay/h/eM78Hxt&#10;Oq41x+L+inxgSzW+qQrAlSQVfuwMxqM5qfirLxvbU/xQ4K9GpIcVwrRyBDor4K6wwJA/jkThj0M+&#10;+OM1W/xxQB9/vKiPv16xJ9xjce94Be6easHdc+3460IH/ro4AXevTMb9d6bj0Y3p+PNSL745Vo0b&#10;B4twZHs2Ni1MZKfUIi1WA2eNGS+WAb2aBQGjhh0hoKHSdfELhFtQNHQRSfCISYRXTCw8qYq1QQHQ&#10;BQZAywbt6ecnqf7Q8EiUllZKUNFn+Cu2jTM2FrsICeVOwOvpS+rb3NIC7l4eiE5IYBhMZ6HRwMfP&#10;F8npySiprUFWWQWSCsuRkFeGxFyqI/9wqKhAHRwc6Y0tCGUL/oDmUNCJOFApiJK/ER7eiOP3iCbo&#10;A0V6I4HtTufjoJDBwkifP6gJYS221HODl4cOzo6MQGQyNiRzabWro1LO0E5B6Kt5jrs0RCKGWXR0&#10;RDo3O4T6uyM7KQz1VO9NpamozSfYxRgzIVVFgJWImjPZiSjLS0diTDiBLRTQiEHoisyX/wXuYmhG&#10;jLmLDb1d6VDd3Vzg6OAAUU/eRW4NdxsraEW2Eh3jGAHycfoYIUFdvKfogE/g/o/9Mx4/WEnSAE7O&#10;WnbsNKSkZTOEtpScga+nC5V6A+aMb8WCyd2YN7ELs/o7MXOgk5AXoG/HtL42TOxoJNQH9y4VwyNi&#10;fH2iuN1Qjj7CXdR26WuoQA+trbIQLVTxLaVZVOS8PgR7E69PXUY06jKj0ZgdS8CHEe7BVO4xjICS&#10;qOLTqOrz0FdVgPbiDEwg0Mc3lhPq+bRclGbGIC81EoVZiSgg4EVd/VLCvCgjCtmJodICs8L8ZBQW&#10;ZqCuthI+7GSjR4qNTeSEkFCPNlTmjFhEup9Q7mOMYWHFKNQxEGbWhIosEEr7KKgcYqF2jJUAr3SI&#10;pICJYEQaQicQQFXvT5XvB1Oea60Oh9w+BrZOVPe6LII9Hx4BZfDwL5eOvoEpdJAVuHWhCw/fycW9&#10;S7F4+G4G/r5cQKFVjbvv1OH2R+yT70+lLcK9z7fgwbcHcf/mKdz/7Roe3P6IbCf0H/1Ost8n1An5&#10;RwL2YjMe8e+BtB/yx4T3tue24oWXX8GsubMwYWIPXtq/Hd9+9h7ePvYGrl+/jC8+vYGHd37kS37D&#10;4jlTkRhPKFozimEbGTdOD9JWkFTsI/XYLvUF4Ck0RMTHaHCkAPsYsbBuFIXEKGkdxnDeHkobpk9H&#10;ILbdZPsaSmc5bIQ+ho3Uw9Ni3J6OQbRPsU+wAUXdWLFYyoQRrJktTYZ/jTPCyHFU+8bOdDKMnATc&#10;jbwJaaHc4wjlBMgJd7l5BI2Ap2qXi5WjpgmEfDxsrXibcBc7MZmJujImURR7SeyzdLSaEjgoixmB&#10;Z/M1SeQYnYJ4rVUyz8mCnaIGWsceuDk20wmU0QmU88jHXFrgq+skD7rh4Unzr8Hs5atw+bPXcfHD&#10;F/HKW5uxdMNUzF4/HdsPrcGZT/bi6tcv4Tqff++jN/D2xddR2tmLiLJkvHFxJ84cWIVVyX44nuuN&#10;7yfE4Deq9+87M3A2wRHfNgfhwbx0PJxfhVVpnsiOsEN9fgTSw7Xwd5bDx0GBIffeiMfd131x+2Vr&#10;/P7iGJoB/j7kjocn03H/VC3unW7Hg7M9eHi+D3cvTMB9wv3RtUm4d6Edt0+V49fjmfjleApuHU/H&#10;zZP5+PZ4OW4cKMYLS2Iwr8kXNekuSItxRkioCwKiAuAVHQevuBx4pxQgMDcfgRkpCE9NQmx6GmJT&#10;U5CQloac/ALk5BWitq4Ra9ZuwvRZ8xAaGQcLawV/bIKdytlIZMuwASjVjBiiYxESn4CA2ARoQyLg&#10;H5MkraJtbe9CQ2sHciuqUFTfgtYJ09HQPRHeQZHSnIGnzodemAre3AoqSxlsqRDkxuZQ876YZA3z&#10;8ECkl5cEdxcBbioVNcNFtcyCnt8E7s4O9NRu0k5Ljo4OcHdxhkqswDU1hYbK3o4w1dAZuDuJgmEM&#10;lwL8pUlSrZsDG4Iawd7OKEwnrErT0EDV2ViUhNq8OFTnRKOKar4sPRJlWfHIT6faMDPC8BHD2EEE&#10;yP9PuD8Zdx+E+1hpQlVLZ6oVK2/53ZytzOGjsEaEmzOc5TYYKxY4sVMJE9kzIt1ytNQR/9sE4AcV&#10;vBiaUakdGQ11SmPv1lTwY/gaHf+OqsIUNIuKjCIlsbaIoC6XJkYHmsVm1BWY3FGLAd7vqSuSrK+u&#10;EBOayjCtq5aAr5LSGEXueV9jGV9TIQG/WyxAqspDpxiGqciUhmJaqNy7S9PRK0oHlKegty6Dlo3+&#10;+nwM1BeiuyIPrYXpPDcTE8TG0qIyZ3Y8chNCkMKQOD89DqUFmSjISkFhRiLyU6KQGe2HlAhvZMQF&#10;IT+T5/K57Mw0RERGM9Q3I6SMMXyUAR0rgSOKuA0fQ3FhRrCroWfMaE3hS3gT7IS40iEK9kKxO8dA&#10;pg6EucwbZpai3ogXRAVJG1UYrG1D+XggrGxDoHKKgaM2FW4+OfAKKGG7LIenGIP3L4KXbyy2r2zF&#10;w6u1eECw37tCu5iGxxcJ93PFeHilFHevleD+5Rr2S4L+UjP+uNKJ36704I93JuL2jVm48/4S3P1k&#10;Ix588zwe/3gIj2+eweOf38HDX6+T+e+S+R/jh8+O4e3Du7F98ybk5+Zi6pTxWL54Ng4ffB47t27C&#10;sqWL8dKLe/H6S/uwn05g0ZyZqCovR0pKKuQyaypnY4wVk8oUFKP0CeyxI6ShmZFCOEhDNGxnYwdL&#10;aIiS0mIx3jA+9i8q/KfGjcFQMZTDSFEkDIjrO2I4X0PQDx8xDsOG0lGMEKA3wNN0Fv8ao08z4m0D&#10;PCX6AT9X1P4Zo6dmROUEUzM/CrUoKAhuJUGtELsrCbiLxwh7ocLl5gmwMhX7oUbA0lQUHQuDKBpm&#10;Rfir5VkUpaVwUpdDaV3A1+RBZZ1HNZ9NhZ9FsOdQ1dMBO/cgwHMq+3UrXByqqeDr+bpGaJ3b4O1G&#10;uGsJfm0H/COqsWHPJpz/YD/OXN2BV46sx6K14zFl7QDWvbIER97dhgsf7sCl63tw+cYrWL97LRLK&#10;ijB17VTsO7wOM3or0OnvgjWBdnguXI5dcQ44kh6OE0kBuFYSiG8HEvD7vDK8u7QWr6zvxMpZjShN&#10;CUKSrzOSfbUYcuf1SNx53R1/HDTBbwdG4PeXjXD3kCfun0jDvVOVuH+6FSDcH50bwMOLE6kaptIm&#10;4eGlbtw9U40/jmXi16P0KkfDceuNYFo4bh6Kws/HEvDdG9n45EA53nmpHi9vKsTSGSlob05DXlEe&#10;whLT4RUbB4dAX7hTrbtRqYsqkvb2jgSlM+xUDgyR87HvhZfx/MuvY9m6zahsaIIfAelCiNpTXYvV&#10;k86uHohPz0N2dRPSq5uRWN6E+LJmZFS2Iq+iGbk1bUirbJSeK27rRVFjBz1qKJWtDt46D3g4OkFt&#10;JYPKQg43pT08GSU426pha07IU4X7OjkhRih4X19422ngoVEhIyECVcW58KI6dnPQ8H208PTQwpVA&#10;VYsSCoS7WmTNEO6O7ADOKlt48W8LDw1FGE2oeDFE46Syhr9Wg4zYAJRnRqGZcBepfHU5kWjIJfTz&#10;46Tx+BICXqO0xrDhQ/8Ze/+/wX1wQlUsXHKmQ9ExqtAR7lpGMq4WZghRKRBqL4ZnbGDG0Ffktgt1&#10;JUoWDNbB/w/Y/109UnSi0exow0fDhArKxzcInl4BjHrcCbqR0Dnboa40E/VFqdI8QpXY9DsnEY0E&#10;fmNhPBoK4lAvxsWLxWMJVOH/HIsS6dCSqNKz0VFDlV4pKjYS5FW5Evz76grQU5NLy6Flo6cqi8o8&#10;E/18rK8qB73V2ZjQTGfB+210LGL9QF1OLOpzYtDGa1idGYG8eD/kxPsjOdyL6jwCpfkZKGXbKyvO&#10;R3FOKqFOsAfrkBbmSQcQhoK0WGQnxCI1Ngb5OdkIDA7AuDEjYak3Bi5sD55Uq47mllDJVdC4eGKM&#10;kZpw94NcFQiZbQBkKn9CmyCX6ySzstHB2sYLCsLfwSUejq4JhD+PbomSOWmToPXJgodvHjz8CuAX&#10;UgnfsGpow0oYxaZg5cxa4N0mPLqSjXtX8/HwcglwoQK4VM4+WErAl7EflrNfluLvSwX463Iu/ryQ&#10;QSeQw8cK8ffZItw5zefO1+De5Vb8eXEAv12YQQcwF7ffnY27783Dr1fn4tsL6/DMzG5UF9I51lRL&#10;6a3zp09CZVkxI7UkWiLCAoOoVh3h4eqO4MBwlJSWo6KsBC7sH6YWMir3QbiPEGr8n2EZcRxOsI8Q&#10;wGdbEim3w9lWh/H200K9876YdB3Gtjx01EjJRoyg6qcDHcH2NmwYH+dRPP7UyGF4asRQKn++B9v6&#10;UPaBEYwYRCnmMQb2GGfkCHPzAMit46C0SSWUk/8Nd4UloyjrJMI9hZF1DFW6WLjkBxMjf6p2RlWE&#10;u7UFo35lPhV7CeypxB2VNXDVNPNvbuOxCfa2gwD30fYiPGA+Qv3mwtmuSRpn1zk3U+C1SqZzaoOH&#10;Sw+c3dqRkN1GSG/H21e34szlrXj9yDrMW9mF3sXtWLRrNt68vAMXbzyHqzcOYO2OdfBPTUPL7C7s&#10;P7oNPRPqUF6QjrJQXzRpLDHVzgTz3BVY4u2ELaEeeCnJB6+k6fBKug4nW5JwcGI+enKDUBDlhuxw&#10;N2QEu2PIr4e88cvrtviZYP/thX/hr5fN8eCQH+4dT8Pdt4tx50wNG0kbQd6Du2f7cI+Qf3CeoD/T&#10;gbvHK/HnkXT8cTgavx8Nwa9HQvHDG2H44XAkvj8Uju9fjcUPB5Jw86U43DoYj0/3peDI2kLMaMqA&#10;F6FozkZhTZCKDBklwSnKDYi0R4XMFjZU6RXl9EivH8Gul17Bpt37sGTtGkyaMgEN9bXIzsqWxs6j&#10;6CTisosRX1yLuPIWxFZ1IqayC7FlrUgQoCfg4ypakFDdjmSCPrGwGu4+gdARyF7uTvB2tSP8VIS5&#10;DTTWtnCmktfYyCEXK1kN9ankjeBgbQVfB3uEe+gY3qdgxfxpWDh7Er23G7wJaS+tqwR3D527lEGi&#10;sLKSUiKd+Dona0u4iMlNjR18GQWEhoTA15vRgK+XNMHqaGsBf3cNUsK8UJYmNpmIQWuR2I81Ac2F&#10;MYOFsXIT+F01VM/D/le4P1HtT7JlDPQH4S7UuzO/t3AybuYmCFXK4GVtDntLc6kevdhQWxqWYRgt&#10;DdP8A/b/YdK4OzsrlbtIiZRSWZVO8PIKZvRkIkUmaTGhhHuGNHEpFHdLUaaUxliVGU4LRXFKAIqS&#10;/FCSTCeWFkR1EYCy1GCU0MozIqR5BxG91BUQ/AUJqGf0Up8Xg4b8WJo4/nObjqJWRDWZkdJ1qssd&#10;dH6VGZEop6IRKZO1ueEoSvRGXqwncmK9kR7lQWAHozgzCWV5WagsKUR9dQV625vQXJ6PvLhQFCSG&#10;oywzAaVZychLjEVxegqaKktRlJGMQHsF8nzcMT07AxNTkhCnsYerrRLBkbEwk7lD38QFhmYuVPH2&#10;GKknJ3CsCDkr6BnJYWCkhLGxA9uyF1T2YVCog2FDpW8l94E5oW9q5QETqnoza3/2gzDYOSbAzTsb&#10;nlGl0IUXYKCrEo8/mAhcq8bjd2qAq5WAAPrVXDy8ls37BYN2OZuwz8Yjwv3BhVyq+2KAwMeFEjw8&#10;m8c+m4275zPw97k0/HkmC3+d42MXshkR5OHvKw14fXU2lk0sxWfvnMG2NasR4KaVoj0nCh97eyGk&#10;aBRbjip7OGlc4OyoZdvSojA/D7ExsbClKDKlEBpjyPaox3bIiHoE1bVQ70K5Dx83EsPZlkb8EwGK&#10;xXjSojoBaLZbAXcB+6foSMXeyyOGjcDwocMxbATvs00PHTUUw0Y/RRX/LwqK4bQRfB++ZpQhxolh&#10;GWNXjDN04rX2hiVhLpPG02Mho0K3MQ2HgkAXcFdYJEsTqCZGvjA29JNM5LuLbBkL01jYKfIJ5iYE&#10;eY9HmP90hPjMRIjv3EHzmYOIwLmICVuMxPBnEMrH1DZVcLAth9aJTsCtVaolo3NqoYLvoHJvQVnT&#10;FBy7+iLO3diBs1e24s231mDR6l50z23B9PWTcfDMVlx9/wD2vrQdfkml8MisxJYjm7Fo1QRUluai&#10;MDcT2VEhyNfIUWtliA47C/S422KKpwZL/FywKcwD2yO9sCvaBztSQ7CiIBIdKV6oSHBDZaoPhvz+&#10;uhMVuxV+fX4kbj9PuB8wxt+ve+HusWTCvBB/XSjDX6dr8fcpwvxsF1VAN+6f6yDcm/D38WLCPQV3&#10;DsfiztEo/PEWIX8igUo+FrdeIdxfiMeNdWE4MaDBkRYVVpfYYmZ1CBZNEjvYNyMtLZMqIBSBHmIz&#10;C7HZtFjM4AY3d28p7K9vbMMbR09g5wsvYd1zzxHuqzBz1lR0tLQgv7gUSYWliCuuREhaAcIyeLuM&#10;EK/tRkbNAEqae1Db2YZqseNP/yR0TJ6Omo5u5JSUE+yehLI7/D094O/tIS2n1rDDqmwIYXt7BBDC&#10;QWI4hg4g1MsDUT6ehEQw+hursP/ZNTj25n5MnNRGT61kQ9DB18MdPj7e8BMbLRDcIj/fwozgI9jt&#10;aYPqXcG/US0VDPPxcJMWOIkt90QxMk83RwTrXBgduCMnJoiwikJNdpS0wXNrCdV8RSZiwn0wlgpo&#10;OBX2fyv2QRNQF0XCBidURUkGhajhQ/BK2TtG+vCTWSDCTgkHczOGo3RcdKKmYvm4mPBi+Cw27BC5&#10;7U9y35/Y4JCMGHenEhs5Dr5+wUhKzkJVTQu8qeAtzczh4WTPa+WC5LAAVGQlobVMZLrkobs6i8o8&#10;DdX50YxMwlCaGoQyho0lib4oTfBFIQFcxGN5WghKCP2K7HBUZoehgg6hKiuEjwfyfH9UpovX+dP5&#10;BSI/wRtFyf4oTvZGQYJWKj9QSrCX0UlUMtopTPVHZrQOWdHi+UAUpfB9ssQ8hij/kI/awgKUF+Zj&#10;+ZKFeH73c6grK0VNQQHqSopQUVSAUjqAxgrezs1GEn/PFHc3lHhpMS0tEeMTYxAmpwjgtYuMTqHi&#10;joezNgZjDTQYra/CWMJ8jIE1xuhbwNBYTMTash3YUSnaMeqxg76RAqP1RGldU4waa0ZwmVCZmvJo&#10;QTVqyd9ADiMze6icqJL9M5GfnY7PTvQB7zXg0bVi3L9WRAVfjHvvEOJXMwn6LKr6VCr6VDy+lEOY&#10;C6jTAVyuxiPefkCA3z8fj3vnEyjOEtiPIxiJh+HhqVA8OB2Fx1cLcfG5YlSnuuH82y8AuIP1y5fB&#10;XeEKe7kAuTOjUS0c7JzgoHKEu5NWgrudrQPUSg0jQy3CQsJgK1dDQ6cnk1vRoQ0WnxucUKV4EOmR&#10;Intm7GhprH04RcRw0V55FOPxI8Q4PG0o27VkhLsYlxd1koYR5BLgR/FIwA+nehd7BkuJA3yPoaMN&#10;oGfqSPWupWNxlVarGpuIzTLETkihsDYLh1idKiZX1TIqdysxJCPy3Pm8EY+EuqnxPwuaqN5VtuRI&#10;0FQkx61CWuJ6pMVvQFrsZoqXrTxuQ3rss7RNyIheh2CPCVBa5VPcFFPR10HrQrA7U7ULc22Bh2c9&#10;OifOI9gPDlZ8fHcnTpzZgFUbJ6F7Vj0GVnZi74kNOHJqN/Iq22AZUAb3wjY8c2AzJk9rRXlROvIY&#10;BSeHByLTzxVZtkYotjBApa01mu1tMd5Fhenudpjn44KlFIbLY3yxOiMYz+SGYWV+OHY2Z2PInTdd&#10;cOc1e/x50BK3D+rjz1fNce+QDx6eyMH9MxVsFFX0/i14fL4P9y/3M/yjgj/fhvsXGvh8Ee6eSMb9&#10;kwlU+lToBxPwyc44nF4WhJ2dGizIs8SUaAPMCzPAniJPzMkPQGlaGNpam7Bg3jxM6OtBQWY6KguL&#10;0NHajqrqWqRkZCMgLAounj7oHj8JL79xGFt278GqZ+nRVi/DzBmT0dncjNyiMsQUlCGipAbRBbWI&#10;zK1GcF4VwkobkVrZgdzqNuRV1aKwsh5VTYMLmIrqm5CSlw93ncdgcS+tWHWpgzvh7qS2QyhDz56O&#10;DkweGMDU8RMwc8IELJk5DTvoVI6/sh/vnT+BDy6dwrtXT2Pa7PFs0DZU71qE+PnCnyDwEwuegoL4&#10;/u6wtjJnSGgCpYUZVJZm7CwM6UX+uwC8h6vkEITi17o4SqAPD/QlIF3pTFwRF6RDcqgO+YliuCYS&#10;NUUp0nZ9+gYiJBVwFxOg/4H7YM77INylRUxs+KJ8g0ppS7jTwZgaIsjWBkFKOSwMROaLKeEuh8zM&#10;WpoQE51xHFW8gPsT++/t98Tm2WJDbTG5JVIic/NK0NU7GQmJaTCjo1DL5XBQ2MCZzkSnViBE64TU&#10;CD9CNRZt1dnorMtDT30egZ+F1uLkwQ010kNRlhSA3CgdcmgFhHaZgHgGQ8skXypqTxTGe6KEt4UV&#10;xntT8QdS7QcS7IEopDovTaVjyAyRVrFWUskLwBcl03lQxZQQ+BU5ySjOSUcFYV5bItIgS1FdVMSO&#10;U4z6+gb09Y9HfW2jtIKztrwGk8dPxfiJM1BW2YKs7GoU5dajMq8eZcmF6CqqR295M/KTCpAQVwTf&#10;0Bzom7khPKYIAbxtKfeF0j4INipvaZXq6LFiwtkcY0fReDQx1VC166jSnWElc4VcqYPc1ksaurG0&#10;dpOqT+oZyKWMEX1jtaT0ta6e2LWasP5kPB5fK8GDa2UEfBUevFPO+wT5lUIei6jkMwl42oUiqvZy&#10;wr2IYE/FvYvx7KfRjLQT8OAsI/HTiYR7DPtzrKT4fz7WhKoYW3TWUuXjER7c/wntFDAKOiWN7SDQ&#10;newcEegTgFD/UELLE0obFQFpDVGdVeyMJtS9sRHbOGGvoTAyEitWxUTqE7iLsXfeH4Q72ydBLtT5&#10;k+NQAXIeJeNtcf+JDZcAPwJPDR/G+wLu4jExKUuwi7Y+yoCRkwOvlwcdqpZw9yDcvdkm/Qn3EMI9&#10;gmo9lqItiXBPkeAuFjNZGBL8PFoS/uamVO5imIaAt7Giw6biDguZiaT4VchL34r89F3ITduH/NR9&#10;yE3ehaz4Z5Eduw5ejs3sP6LQWC4c1dVU6y2EezuFThu8da3w8W/A/BWbcOnDIzh/7QVcubEXZy5t&#10;x7ptc9A7sxF9i9qw5bUVmL6oC+6BSbD0K4EquQJztq/FvEVTUVKQhByKlViKuux4H+T5q5FuqY9U&#10;CxPkWZuhSm6KZrU5OjTW6HaxxUQfR0wLdMa8SA8si/fHOvavIX8ccccfh53w+xu2+ON1a9x+U4V7&#10;x4Lx4O18wruODaOFKqAbD8/14iHBjncGaH1sPK3440Qpvn4xCRfX+OPAJGcsL7NGe8gYFDiPQJJ6&#10;FOKUBshzskSLty0WseO2scNFUwGnZuWgoqIS5blZvGjx6GhvwfpN9Gob1mLZ+jWYtnA+uidPxsr1&#10;m7DrxZeweddzfHwd5i9bhGlTx6O5th6ZuSWIzClFeGEtwtkBI/LqEJBbBY+sEvimF8M/pQhhWRWI&#10;zK5CBMOdqOxKxOZVIDAuGY6uVCAOVCKujtB5OMOdgBU7z0eHR2Dz+g3Y+9wubFqzDs9t2YLzx4/h&#10;m48+wM2vPsV3H3+Aj9+9gg8+eBc9E3pgxYssdmgK9hEFwHwQSMAHBPC2rxccNCrYmBvTu5tDZW0O&#10;jcxKgrsTzcvFiaGeN4L9vAl4sYGHi1TfPSzID4GMBEKo4MPorUN9nRDp74oEgjI80FvKmBHb7f1P&#10;sAv7j2oXRwF3sc2grVDvVpZwopMJZuTgo5SxYevDlGrbzGwwrXSwsqYAuD6hLuw/cB/MknlyW9R6&#10;F+p9LEEkNkNpRG5hibTYzI6Rih2jEwcZVa2VBaMVseGJJdztbBDm7YychBDUFaZKG2P01AjLRXdV&#10;JtrLUlGTFYFSwloM11QS1KJeTCkVeiEVfWlyACrTglGVFory1FBUpIuFSoR4GpV6qhjCikdDcRKV&#10;dxxqxES0lEkThzY6Q7HpeE1lDSrqGMG1io25p6Fn/Bx09s1Cz8T56Bo/D10TFmL8tJWYNHMtJs5g&#10;p1r6HOavOoDOadvQOGELWibvRPfMvWifvA1t4zehrX8D2gc2obhhKfzjWjHGTCx/d4ZfSB6tEDbK&#10;cFgpxL6qEdLQi7GpEwwN1QSHHcbxKHZyMjRzlMxK7gm1QyghHiod1aJolj0jVrWWjsITCmUwbKwd&#10;MLErHfc/mMo+V4JHVNqPL5dTrQsrxqPLtCsVVPFZeHgtBQ8u5+CBGG+nkn9wKRr3L0bj0cUEqvks&#10;4BJff4mO4QJBfq0Sdy6149nJ6SiK8cNiRsNio/wbV95mZOkOWxl/T6UjHNROUCvsCHW2ScJdQ8Wu&#10;EEv/zcQ+rMawsbSGlRUjFT1DmFpYS+tWTNmuRKaM2JBdTKiOEBVbRUnusTRGiWLsXYD9if0b7P+A&#10;/okJ0AuYD5XgPhRPj3ia94ezjYuhnEFH8PQIRpsGIkXVk47Rh1GDH6OlQdVuJWXIxEoTqUpCW2Wd&#10;ClvLJCr5WFiKMXaeY0kHYGEmNuoI4G8kxuGDYWEeB6VtHpnQisjguZKCz0rbhpwUWvJWZCdsZGS4&#10;gm2dbd8kgXDPhL2yjOq9FjqXNni6tkMnNsQOa8eKjXtx9OLLOHxqF946uw2vHd+EVVvmoX92B3rm&#10;dWLhppnYtHcVSmpaYeYYi1GOofDPzsGM+fNQX1eBbAqW2Hg/JMRq0VkRjzwvO0TbmiHG2hBJZmOR&#10;YzEO5TYmqFVYoJGQb3ORo0unRL+3PaYFazHkt+N++P0tF0LdFn+9QbAf9qQKj8Ffp7Jx71ItG08H&#10;Hl7pZdjXh79PNuOnV8vw/vYMvDEnCKuq1eiLNUO5xzjEy4YjzHI0AszHwtfMCEH08EUxsVg00ImD&#10;65fi8qsvUPmewQcE5VfffoMfvv8Gv//0I3765it8/OmHOH/1Il47+iZeePMgdry4F/tefgkHXn0V&#10;u/buw5btO7BqzVosWboIUyb1orqsDNn5ZYjNqUB4Tg3CMmsQkFYOn4xS6DIKEUDA+6cXISirDKGE&#10;enhWJR1BJSKyiqANDIODkxvcHJ3h7eoyOGbu7gp3Z2dEhYVj/eo1OPz6Gzh1/ASuXLiID9+9ji8+&#10;+ABf83t/+eF7+PjGu3j/ww/QMaEfFpbm0FG5hFGx+3l5wp/m5+1JhyGyVBzZEcxhTbCqCHY7m0H4&#10;OcllhJ4aATotgniur4cbdHQyorZ7cLAfwzmRXumMAF8dAgl5H60DzYkNxwEGItwVecJikvN/gfsT&#10;sEuTqoaGVCKWdDBmcOH3DFTZwtnGQsrRNxZQNzSBvj6Vj/4TmBPyYwwgNs3+z3AMO6OYpBVj+mKs&#10;lGAXE6u2KntseHYHuvrGS05EzQjBUaWCs1IFJ4UCGuvBv9WewLfnZ7qy8QW4smH6a5ETH4ragsHs&#10;mraK9H9DXgw/tZUlo6NSLE5Kksbc69m4G/Ni0Zgfj6Z8MdmcJm1f2MyQtaM8H93VJWgpZzQgdlaq&#10;yEBvZTYmVBWgv7oUbbVNaGyfjvqJG9AwZQfaZu1Gw9QdqJ28FVX9m1A78CxtG6r7t6OiT9hOVPTs&#10;RHnXdhS2bUJB+7NIq1uL7NatKBt4Hnkd25HVvBHFnVsRWzAH2vAmWGmiMVzfEXpmPnDU5cDeLQ/W&#10;ymS4ehfCSZdBFU/IUNFbyj1gKHK0jawx1lisrhwck9c3VvIoNsvgb0vgm9g4w0btBY1DJNtBGty1&#10;ocjPDcJ3Z+rx+J1kKWsG51MI6zSCnMr8cgbun0vH3+ejGFVH8LFEPLiSRiWfwj5LtU7l/uhiEqPu&#10;DDw+R6hf7QTe7cWj65OweQbB4S1HR10J5k/vw471VJEDE2FjYUsVTrGjcZVqzqjkdrBTaCQVb690&#10;gL3KieCUw4hRnMJGwXZkRHiL8gLmsJGpYSdWlfL+WH2KATH+Pm4ElbuYnGc7Zbv9f8H9vwH/BO5P&#10;s00PPjYUw0aIaqeDwzIC9E+PGIsxBuL6CbAHENIC2HSsIr9dZMdYJUuTqMKUVqmSKSySpNx2S5Ng&#10;mBv7S5OrpiaizoxQ737sNzT9UJgZpsDerhZBAdMQG7kE0WFLKLKWIyNuNeKDZkFmnAZLw2hGMjzP&#10;togRTo2UGunp2kG4tyAoohOtE+Zi8pIBTF3QjWkL2jF9cRcG5vVSMHSha2Yn+mZ3Y+by6ejomwgn&#10;rwQMtfDCEEsXuPsnICU1jwI2HQlpEQiJcGEUEYD8GApIRxsEKM0RZGmIMBM9xJsYIt3CFFm8XyDX&#10;Q5naENUOlmh0VWDI1/uT8Oubcbh3NAT3DwXi0ZtRwHE2hrfzcO9EEX5+rRjXCfPXF0difYcXBlKt&#10;UOI5Gul2IxEnG4NQ0zEItzRCpMKaQJcjxt4drYTqC+t34NvPPsW9eyLP9klu7ZN/4v5j6da9v+7h&#10;z9u/4eat7/HpFx/j7OWzOHn2JK6+cwWnTr+NHTt2YPPGTVhL6IrNkVsaa1BfWYW21h5UNvcgjmo9&#10;joCPzatFRH4VwvLLEZlH4zEkpwwh2WUITCtGQEo+QlNz4eYbJOVr65xd4ePswvDKCT5U395i/DAo&#10;GM8sX4G3j53AjWvX8f4Nwvx9qnUevyDQv/n0I3z7+We4dv0aWvo6YUNguzMUDff3k8bSA308Eejn&#10;Ba3OBR46N4asdmxsxlI5YLW1JewIW0cbG7jYKgh4O/i4EeJ8nYcbvwMhHxERjKAQf/j4eEg58R46&#10;fkcvAp7PiTLCRqJetgRzAv7/gLtQ9INgH0yH1IO1tRUViqlUf93NwgwW7GxibYAAu56+kVTnW2x4&#10;InbrEUXCRo+i4hpJsBPi0o5N4jP+mVAVRzE0IxY12TIEb2jpQEJSChSiCBxNZAk52qqkbCNPByc4&#10;2zK05+c7EvKOImqRWcBRbg6tRoFAOqxIfzekRPqgNCMCdVTdnQS9KOvbU5uFXlpPdSa6BPwrM9FZ&#10;nkETtWSK0F9bSqgXo7eunOeXSbXau2vzMdCQj/F1heivqUBHVTM62+ehqX8j6mfsR3HvDuS1b0Zs&#10;1VJElM1HdNFcJJYsQmLRQiSWLUdi9TNIqVmP9OqNSK1ei+jChUgqX4ak0iUITJnGxwn5xi1ILF+F&#10;hOJF8I5ug0qXCwObIJhSqStdM2Bln4HY9KlIzp0Dn/AWRKT0ICC6HhptGmT2kYR+oJQ2aSHTSUMw&#10;Yus+YUbGVPRmTrC00vFa+lP9RsLFLVYyW7UOLo76uLg/DbiexCg6FI/PRgAXwgjycIqvMDw8640H&#10;Z10IeQ+q8nBG10mScn90OV0amnl4MRn3zifi/oVsqvt64MPJeHMd+4STMWQWRmx79uisK0VjST50&#10;VN4ywl2pINT/MYW1iupXIYHd3VELZ3s3WFkoYCjSEEVdGQHtcVTQbE8uzm6or22QotgRo0ZgtD6f&#10;Y5sbqcc2JNIjpfx3Av+/7P8G+eF8vaTc/4G7GHcX95/AXaz5GMZ2OsZAyes5uJOSBaFuRbUuNqeW&#10;UaU/AfoTuKut0qG0SIGNSRzMjUJhokeHYBBEkIcMliEg5M3ELk1iNat1JuxUpRRp7RRskyjeJiPI&#10;dzoSwhcj2GMAlgZJsDKOhNI6mc6vQBqacbVvgodLp7S1XmBEB/Lr+ygWqlDbWUkrQ113BWr6GtA4&#10;qQ1N45vZPpvQ3NfK6LIBzh5hGMs28LSFO4YZ09HLXKHzD0Jcajwiov0p9pwQ6GEPHxc13JTWcLUx&#10;g7ulCTzJFz/27Qi5FXlsjHgbI8RZmSDDjnBf05uDXTPzcHhFLq5vy8IXezLx4bOJeHthEF6d7IWD&#10;U0Mwo8gOMY5DECobimCrEQiVGyGcIX642g4hKg1CNQ4IdXJBS1E5jh14A/d+/UsCt/gn1sfdF4so&#10;pJVyj/D40d/4+87P+OG7z/Hll1/hs0+/xLdffobffv4Jf9+9TWdwB48fixV2wHdU91u3bsaqFUux&#10;bNFCTBroQ2dLA3pbWtDd0YN5i1ZgypxFaO6eiPqOAfjFJBP2pUgrrEFCQTUicqsRnluL0JwqKvhy&#10;xBD2niHR0rCMThQXc3ODlyth5O4mmY+HF5YtXISzJ07hvXcI9+vXCfl3cOPqFXz83jtU8Nfx+fvv&#10;4Nz546hsLIelhTFc7ZSIFCWG/b0Q4O9BMOvgTTiL0r06QllpazOo3gl2OysBORmcZHI4U+Fq7e3g&#10;TycgShN4UelHEOyRESFU8IHw8/Um4D2lKpFeNHdXhvgC7mzc/3MnJpEp858hmSdwF7dNTE2pTIzg&#10;LpfDiepdb8xwaVWhvoHITdaHISMsM1PeFpk3VEGixO8g3EV2zCDYn0ys6ovaH2L/WrFM3MQSnl5+&#10;8PT0hZurGzRKJZW7kkpdRqiroLN3IOQd4eFgD62dilCXUcGL6IWAV9jAjQ3P3V4OL2clO4o9on2d&#10;kR7uhcKkINRSsTeXJhPameivy5Vy2Mc3FGJ8UykBXs77Ig++Aj1iRSvB3ldfgl6R416Xj3ZCv7mq&#10;AV0dC9HRvw21/XtR2LsTKVTgGXXrEV+xAgGZ0xGUOgXB8eMlC0ufjpDMmYzs5iMqez4i8ubDP20q&#10;/BL6kVI4F/4x3fCN6kZSCdVb/jz4xPXAxiUbSrcs2HnmwMY5FbFZk+Ee3AiNTzWyq1cgNncW/OO7&#10;kFI8G2klsxAU3wp3nxLYOadDYRcDtSYMSqUPFbIHBYIzrK0GzdKMxs5taeMKQ3MHjDUwQWSAKT49&#10;nA+8k4RH50KBM0FU4r4EN+2cPx6fcaU5EvJeeHguHvfPpuHvsym4dyaFz2dRuRPqVzKo6DOA9+tx&#10;aV81MkIIcCszRnbWCA8OxsG9O7Bgci/sqMgdbDVQyBVU5XZQyu2hpBpXWPP3VbvAxcEdDlTmNlZK&#10;qa7/MJHVQtAaMBp0c3VGZko8Nq5ehq62RhgYsM0YibK/hhjN42jeHyltqsP2SsgL2At7Avj/E+48&#10;SmD/b7izfTNylPYsoHL/1/BRGGukgqV1MB1OlLRRho1FIvtbIp1UEsQCJJHb/kS9qyzTaIQ9AS8z&#10;I5wJeUujGJgbRlHFR9Ip8LdRZMDNmZxwr4ObSy0cHerg7NhCyPciwGsKooPnUry0wUI/ga+NpONL&#10;pHrPg8a2nOq9Aa6ObdDpuhAU3Y2Chn6UddWhvLUKpY0lKGkuR3FbLcq7G9k2m1HPY3N3G6rItHwK&#10;1pTCCsTkliEsM5/tMQ/JhQUoqCpFfnEu0tLikRwfjlweI0P84O3hAldnO36uDHYEuyeFZLi7IyLJ&#10;khidDiXxyRgyd9oCLJi6GAsmTMXSgRq8uKYdx3dNwYvL2/Ea7cL26VjaVYRorQZJnq7I9PdGhIsD&#10;/DRqeKjVcGeIHh8ShY3PrMevt36RoCz9EyudHz/Eg8cEu7h7/z5++/Umvvr6U3z5+Uf44cdv8Psf&#10;VPWPhYIXJ/+zZPq/VP43P32Nzds2YtbsqRg/vhsdvAiiwmBLLb1hZTnmzZ2Dbdu3YvXq1Vi3fiPK&#10;q+oxccocrN/wHPonLeTFnID0yg4klbVShTUhuaiGaoo/hqMzXAh3nYcosSvSuhzhoLGDo9IOsydN&#10;xduHj+K9K1fx4fV38cGNq3jv2gV8cO0sPqZ9cOk4Lp97E2VVOVQHhlThMgR76hDkR6h7MxLwdoe/&#10;vw/B5wl3dxc6ERd2DgvITMXEKgHHDiXMSUHAKxXSBKvOmRC0VyHI0x0RgX4IlkwUDxNj+ULBu8DJ&#10;SSOVXBCq5T9gH7QnUBfKfVDFD94X6l2ofQeRmkmIj2IHGUeo61Nl6enrUfEYwsbanMrFCKMluA+C&#10;XdSwGVTsIotGj+cawtDIVCoYJrZqGzvWEOGh0fx+wdI8gz3/Diea+HsEyO2shEq3gbtGCU9+by8n&#10;RynX3llNB6Ag6CkMnFRyuGoGAR/grkGAqwrBOhWi/e2RHO6OrDhfSdXXFsQT9mnorBFlfYukWuz9&#10;TRUYEAueGkTqZQ76GovQTvXZ3NiCls456Jy0E9Vdu1DatQc5zVuQXPkM4kuXI7NhAwIIc+/YfvhE&#10;dkrmGdkBLwLbL3EAwcmT4JUwAX5U657snN6RLQiIaYfGu4yv6URU/kzoIttg6ZhBuGcjKKGdoM+B&#10;NqwRaeUL4RhUB9ewJqRULEQ4gR+cOp4iQwB+ITvqPESlT4JvBJ2AW7q0otWQMB8jVsCOs4SBkYy/&#10;h4qmJrDkGGWihtbbC/s2NuH2tWoq8Rg8OkvlfsaPENdRrXvi8alAPD7tQ7D7EPhxUurj4wvldAJ5&#10;fD6bx0I+XohHl7KlCdjPXi1BdaIaToygHBlx2tkq0d5Qj5+++hDbVi+EysSaIkQBOaMtuY0Kcqp2&#10;GcEut1FCIYZcpHF4F1jSCQwXkB1OCA8bDv2xY5EcE4aGshysmDsBS+ZMouq3luZpxohyDUYmGGXI&#10;9iRWsP4DdWkM/h8l/7/BfRiV++BRpEqK4yDcR44QC5uEoh+Gp0aOgm9oMiKiKqSMF0uxKYdFAgGf&#10;xIiVRyp4uUW8BGAxHGNrMQh6US/GziafkWYxj7n8m6nSFTlU3uXwdm+Cr64NWud6ONlXkQs1cHFp&#10;h7fnBPbxGYgJmY8gKnelqABpLoZ+UvjaQp4n6so0Q+fKNuXVh5D4XuRRuZcImAtrqUFZey3KOptQ&#10;1tOM6oEWNA60SSMAjePb0TihA22Tu9E1rR+tM/vQNLMfbTPGo3VyD7omiD026pCXl0oGVqCzoxat&#10;HfWobatDSV0ZHUARckrykJGbi9yiEhSX1aCorB5DCrMLUVPeTm87C9OnLMLq9VuxY/8rOPDqYZw7&#10;+gYObVmBjTMGsGvVCjwzfw7a66vhR5ipqdCUChVy+fqzp879g2OB5kHVPajZ/6JS/wW/3foaX37w&#10;Pr7+/HPcvv0HHj26T5wPDssIB/DfwzTi1hfffYvjF8/ilWNvYtOuLZizaAYmTenGxAmd6OloRFdr&#10;I9qb6qTdfZYuFLv/TMCUCf2Y0DuAqROn0wEMICerFJV1rWjsnYia7vFo7JuMlp6J0l6gKkYaCpUo&#10;MGZHJaLhj+gAe0YhtuZW6KpvxFsHX8H18+fw8Y0r+Owj2ocX8Mm1t3H99Ou48tZ+vPXadmRlR9Fr&#10;msGFoAqkg/DxFnVmRDE1J3j7ekjK20May3dgKGsHmbk51YKZtJOTrRintrZh4xJQFJCXS07CmyAM&#10;9fFGMB1oKAEvLJiOwtfLHa4u9gSsyBH+n3D/72GZJ2B/AneR5qjHjmRGkBvwdSOpdoRiHzeWql1v&#10;HMzM9OFFh61zdcE4hrhi821pk47R/yk9ICZaxRCOgLqhkZk0NDOS5/p7ByArNYtqLRU6F0eo6MDs&#10;ZVQQTg5U7BrpttraBA4EiYvaFl4iK0jrxk7jQBVoCwfC3ZkKXuekgq+bPfzdHRCoFUdbOjkVwn0c&#10;EOHrSOGgQ47IU0+PQnVeklRBs7u+VMqp728qQX9zEXpbK6nWO6jW56Nj6nbUT6Bib9+OTKr1tIpn&#10;kFK5EkHZ06ngVyK5Zjk84rvhRnA7hlCVhTfAM7GDxg6c2Anv+AF4xU9EYPJE+ETzHP8SWLgQxoS5&#10;V3wHQlL74RxQAQt1Epx8SuEWXAsLp2yEpk9AVO402PIxXUwrVf50BKb0E/ATEcnIICJ7JuIK5yOx&#10;aAHic2ciJKEL7n7FUDrFwUzmC31zN+iZucBU7gkHj1gExlagqb0XV48sxIP3G/HoSjzBHUFg++L+&#10;BR1B7yWp+IfnQ6jQo/H4EkF+sQm4RLtIZ3CWoD9bhIcXcoGrebh5rBzjcxmt2hhDK7aDdHaVqpU+&#10;s2QSLhx/nmAugJWhOaxMbWBlLoOVpYKw5G0LGZW6qMzK38zOGc5U7zIqdwFZkckyglHi8Kefgh/b&#10;fg8jrHkTGrFwajdcHezYfvQwWt8UI9h+RupTpYuVqv8F9Sf2vw/N/Dfc+TxvS21fGjIcRbAPxVM8&#10;1nVMIvjmw1xsgm0eDUtRB8ZElAsQOe0JhH2cNP4uctyfmMwsme2yGP7adoR4dzPy7qUaHqCwomPX&#10;9cDdoQlO6moq8Wqq9xb4EOwBftMQHDALseGLEB8+j226HBo5nYI8g2KlWKoB7+7WynP74OPLiDCh&#10;F/mNvShuJdhb61HZ2oCSllpJuRd3Esq99ajoaUBtF0Hf14yqvkbU9TWgqb8RNeMbUUH4Vw+0o25A&#10;MKwFxZUFSKbY6esow/jeWvSMb0PXlF629360TxlA26SJqOqawMixA6klLUgsbMKQSHa6AFH728Mb&#10;YYExlP/lqKglKAdmYV5XN2ZXl2PTjGk4+cabOHbiJJ57fj+mzJmH3LIqNLLxffPDTQnKg/8Gh11+&#10;+PZz/PDV+7j5zRVcu3wQp98+iJ++/foflT54nvjvyb37Dx/g99u38cXX3+DYqTM4fPI0Tl29jBOX&#10;z2Hni89hzaZlWLJ8BuZTFSyYO1laHj15oJsKvhxNNaWoKMxBcU4GQZOEuPBopCdmoKWuCY211Siv&#10;rkBRVSUq6htQXVuPsLBwKQ9dJpNRUdtAaSmDhk5KaSOHJRthYWo6Du/fj0snjuDGpZNU7CfwwZVD&#10;uHDkObyxcxmO7FmBwwc2IDkpABZGI6VyBP46AXctFbsOXl6u0ni5jxiW4XUVE6YeDFkdVEoqCnOq&#10;CQvIqeBtLS2hpkJyINhFGqGjwgquKkYB3p7S/qoik0Yawxcbd/D9RE0aYxNDaWGRGHP/n/YfqAsb&#10;NmyYdBxLsOsb6FGpC0U+OFQjUh71CWxjhsjuLmrExYUgJMiXHcIMo8RkrXAahPt/xtvFUSxgMuRr&#10;jSUTY/P2agd0NLeiOD+XHSMQLhoVVDaWVOe2VOSqwWiE4HZU2fD6WvHvtKEyYqTnqIE7nZ2rnVpS&#10;8gL8blT4Ilfel2Glv86BbdGBgHdCsJcTnZ0zIvzdkBThi/zUKGm1rqi5U5GViPrCVCr2Yir2enQP&#10;zMHAnOfQOGUfynp3Ia/tWUJ9BdX4FEJ2Alyorj2owgtb1yKxZD7cI9qotOvhTMBrI6nWqMI9Ylqo&#10;0AndsGY4BlQhIL4VHhE1sKHSNtYQGs5pBH4DvMNqINOkwNIuET5RjXDwLYOtrhDReVPgHdcGlU8x&#10;tHQa/gndfI8eBCYMwC95gFHDRIRmTEN09mwk5s1FYg5hkTERQXEt8AitZCRRg9CkNsRm9SG5YAaK&#10;ywfw/LrJuHutR0pdfHwxFQ8uhOL+eT8J8jjrPwj8Cyl8LJ/QL+LtHFom1Xw2z83Bvct5+O10FZY0&#10;eMFXYQmtUs1oyRkebjpkpiZh15YF2LluFkIZJRiOM4YFgW5pbgMLAl4crUSpbclksJXZQaN2ltS8&#10;iO5E5pbIRR/O9mZmOJqRVgx6GWE1lmTy93eA2Gd1HKO90TyONWJ0yHYolSn4X5T7/9/+PbH6X3Af&#10;3BNYrGol3EcPxzBDfUxbsg5LVr7ASCQFFiaR/J6JdErJhHoKrEV2jGU8nZGo9ijG3oUJuCdCbpVN&#10;YVGHQK8uBPt2I5CQ99V1QOvYDBe7WgqPKrg51sNby+f8piPIfyaF1mzEhC9GQuRC2NM5yBglKGVp&#10;UhVJodwF3L0Jd0/vfoQl9iCvsQsFTZUobiB/musJ+TqUd9aiorsOpQR7WS8h3tuE6t5m1BLwdT1N&#10;qO9uQk1PG6q721Hd04panlNDB5FTnIWoRD90teShv6sC9a3V0haidb29fF0/ypu6kV7WSPHQgKTi&#10;ZsmGxLND+Tmo4OniQhAFIigkEUEx6QgICkMAlW2RfzBmNXVhJS/i2q0v4LmXj+Glt87jhSOncfLS&#10;dXz1wy3cvPUz7t/7E/fv/oQvPz6D/c8tw3Pr5+LEwU0489bz+PXnb/7BuNDnYghmULf/decvfPf9&#10;t3j/ow/wzo33ceP9j3HjvU/x/sdf4qMvv8a1D29g9/7nsGnzcqxfMweb1s3D5o1LsWjhVDTXVyAr&#10;OY5hUgBiQoOQnhCLsAA/5GVlMgKZigUzZ6O3vR09fX1IysxETGISwsOj4KHzgJJAsbaxYrhpQ3Up&#10;h71CyfCKDVjfUKrb/uKWzTj9+ku4dPJVXDz5Ak6/sRXHX1yFt/cvw7XDz+LQS2sRGamD/qinYGVg&#10;yMagoWIXq1Rd4OXhDF9PN3YgRwJKhxAfdioxrq51h6NGw4ZnzoZnyY4yuMBI5KGr+V0EAO0Zynq6&#10;OsHPywP+XjoE8Bjs48GG5wFvnbu0A45Ymfd/g/uToZknue6i5rqeAZW6gVD8g8+N0zNiGK0nDZ/E&#10;hfohItIXoSG+VCuOMGb4LBT7k1RIodrFcZyeIZ2EmIQVe4ca83kDQsACDbU1yExLRnREiJTG6USo&#10;OxLYGjosKX+fjs2H18TDTRSS43Um4EVBNRc6Oimzhk7Wiec7Km2lUspuBL/YuSqQjjIsgGIjgI7O&#10;T4vIIA9EB3sgPswHCbQY3o8L0iKZt+MiwlFS1oyJc7ahbfoeVA3sQXn/XuS3b0Fu41rEF8yBa1AN&#10;rNj5Lam2I1P6UNm2HtFUzxqfSmg8qcC0xXD1rYQjIe0cWAHXkEqovfNhR/OOroeDdx4s7OJgro6F&#10;wikFzt65UDgmw0wZBVt39pW4Zlg6pPFzqhGS0gsXHp39K6ALq4MnnYpnWBO8oukoYtoQkNCHyPRp&#10;iM+aiYScGYjLmoKItH6EJPUgKKkXYWmMAPhYbMZUZOb2Y/nsfvx2rlfKaX94KZ0QD8O9s6G4dzoA&#10;D0550Xg8E417Z5Ko4jOo4DPx6GKulCr58Fo5bl+px9o+fwTIx1FA2PJ3doC3UO2evqikKHp27Tz0&#10;t5YzArWFMX9bExMLmIg0WTNrqmFhltJvbcH7NlTzalt7iI22RbG5YcMIWAFgMcE5dAicFRbwd1Ii&#10;WOtEp66Q9mUws1EwKrGEEdu8vrEx9AwNMYaR5BMTgP/f4C4W60nKffR/4D5oY/E0P3PIyKdhxGh3&#10;5fb9WPLMiwRwGcVTHL8jFbt56iDgCXexwbUwhVUawZ4JhWUKxVUiVX0iVXceBUc1hUkN22EV7G1F&#10;JchC3i6jCKmBt3sLAnzG871nUGjNQEjAXCREL0dKzBIJ7sb64fwcfiYdhUJRAnv7OkZErdB6dCM6&#10;vQ95De3IbShFYV0ZyuprUEHlXsYos6K1CsXtdSgkzIv7G1DVU4f6rnrUdVGA9rTw2Elw80hHUMPz&#10;6xtrUFJaiIhYH9RXJqG/k3Dne9V29qKqYwLyK7qQnt+KlMIWpBS3IbGgDQm8PyQuKACpCclIyShC&#10;dEoRwjNL4ZeRA8+YaLg6EvxKe2QGx6EgsxJV9ZPQ1r8Q0xasx7KNe7B570G8+NphnDx5FO+/ewwf&#10;vPsmjr6xAetXTcBqhnvXTh/Cozu/4f7fDyTRfvfBPfx59zZ+/fVXfP7FN/iaAP/h++/wC+/f/uMu&#10;vvrye3zyiUiN/ArvffQZzl+5jD37d2D7tpV47tkl2LllERYtmIDqynxEhIiccA9kU33UV5WjtDCX&#10;YE9DCY8VFWVoaWhFX/dEzFq4DHNXrcWiZzZg+qwFaGpuQw7Vpqe/NxRUjDKZAnYqO9jZqiAzNoO7&#10;XIH1c2fhree34e1Xt+Hcoa049+YmvPf2Dnx9YS8+ObUbh55fjbzsKBiMGQ5zA2M4UMVqqEQVNuZ8&#10;H6pXjQIBBHoI4Sxy2v3EsI2HDqKIl9gX1tTYhKrIkg3OGjJzMyoAU2lcXim3phIYrAUvhnN8xFZ9&#10;hL3IqvFyc+VrLAhxoV7+J9ylUgSEu8gmGCkpnJHSeLvIYRc74Iwl3IePHoS7ALaFiSnCGCHEEuqR&#10;VMRiU+5AD0+qD3voP1nMxPPEJKohgS+GY8SwjBiSESUIDAh6cyr96IgwJMRFIDLMH/FRoQS6A1UM&#10;4U2AuDoNDke5Oarh4Uy16GrPa+EgqXY3jXoQ8CoVHaMdVZIdO5QaTtL59lKhNeHkJEen4zVwd4CH&#10;oy0CtI4IFMNe4v2cbKF1UCI2JgO9kzegfeoeFHdsRlHHFlSO34m8prUobFmLkrZ1CE/tg61jGqxl&#10;MVBpUhEe246ssnkIJ+hVrvlsBxmwc8ri7UwoPTIJ9hw4+hdB5ZELO10OVC5pkNtT7TkkQGYfC6UL&#10;laBTPJ1FBKEfCW0AlXpAOSztU+ERVgttcBXhXgIn32K401noCHuxEYdnOCOEyDYEMTqIZDQRmzkR&#10;UYRAcFIH/OM7EEC4B6UOIDxrEuIyJyEhqR6LZrTjd6nkdqaU6vjwYgQhHo0HZyPw4LQ/Hr7tj0dv&#10;h1DJi7RHkc9eTKsGrrUDH03DgWdSEeIwCk6MUu15fZ0ZIfnpvOgcQ9HfVoP5M/uRnhRN8MtgxN9c&#10;zK0Ym/2zEb0xQU8zE5vkEO7WVgqoVPaw4lFsni5EhID7U4T7sGFPw3jsSOjsFGxbInOMIort2Iht&#10;1sjCGsbmVjBgmxknJljZNsfos10ainLBev8G+n8P04iVq9Jtsbp1zD8OQIL7YG2aISOHwdrZBbm1&#10;nQgIJ5TtkqGQJRPuAuyp/L48mlO5E+yiDrtMFA2zTKelQm6dIGXVKGUZbHt0bIS7o6qScC9i+81j&#10;/y1jf2ukuOoiYwbg7zmFgm0qBcwCpMSvRmbiKnhS9ZsbiIqSUdJn2ciKJLi7u3bC138i4rL7kVHT&#10;iFxGloXVJbQyScEXN5FVTRVU9FXIIuRzOgj+jnLUd9SgpqOBqr4Z1e2NaGiuQm9HNWZN6MLiyZPR&#10;29iAuNgAlBYkoLuzAbUtbSiu70ZaSSuScluRnNOJhLwOyeJyOxCf34EhWVl5mDR9FqpbuhGUmIfI&#10;7DKGE81oHuhFWVUhwxQ5PNnxvOw9ER2Sigl9c9DWOhH1bePRPmkmZs5fgh3PLsPrL83DgQPr8dbR&#10;wzhx/BTOnD2DTz7/BL/+/ht+/vlXfPbxZ/jg+g28Q2B/9dWXBPovePhgcLJV/Pvp5h/47POv8OXX&#10;X9O+wycE/YVr17Bt13psZui4YfV0zJ7SitK8JF50d6QlJaC/txMdrQ0oyMlAUV4WaqtKMWnSeCxd&#10;thpbt+zDwYNHse/VQ9jx+iHsPHiI73UAa57ZiLnz5kqLkErqKhGbkg4vX19CVwElw08VG3dXWT6O&#10;7l6Fo3sW4ezLq3Dj+DZ8eWE/vji/FxcOPoOLr2/Bm/s3IzosQIK1tYUcYgtAK2MjWJsZMiIwgaMD&#10;1SiBb2cjg9LamiC3ZAOjEehiP1gzOgVLQl5GNS43o1nasNHJBiezZAQ9TUMl7yC3gasAoXAefE4U&#10;+JJSwgTIR4zC6OFjMFrKnmFHYOMfxnBVVN4T2xAaGoqsGCpxmqgfI+AuJmXtGblI2T1ebggNFArZ&#10;lx3eDc4OGhix040RTmDMP1vtUbULpS4mx4R6F/eNTcylhS5ilW10kA9SowLpKLwREewNtVLGEFkj&#10;/e3OVOZu7OCuwqgM3cXm4VR0blTrOgJegN6Ft6WJVpE6aatg9CKGqGTS3y1NOtvK4SAWSNHxaYTx&#10;Gmj4mIyRlqd3GJq6l6Bp/HPIb96KvNatKO1+FvUTtyKrdj7iCqZSPa1kuLoQXsENsFEkEPCRPEbA&#10;VZeNqIRW+IfXUoWnQOEg4B0HGaFt4xhPgCfD3i2d0E+CrSYWtg6EgVOsVMlRVH8U5X0V9hGwJuAV&#10;9vHwDqqAnVsWX59MpZ8DB59sHrPh5EN16FsEZ58iuAcMgt4zpB7+Ue0IThB9rgt+sZ3wieuAd1w7&#10;fHk/KH0AMVTzCTHF2LKkA39/MBWPr4s89RzgcgbhnQxcSMCjs3F4eDoGj08lAOfT8PByllRf5tGF&#10;EuD6RFzf24LMEEu2IxP+5lTT9s7wcHdHENt7ZnICpo7vRFN9qbS1oxAWeuP0YGRkDhMjCwoQMwn0&#10;wqkbGfK+iTXMLGVQO7owqg9hm7fB8KdFtswoqbiXlH47djjcHAh3Px3NBx6ubmzLtjDnuZYyFUyt&#10;5NAzNoXYuUnsu/rEBMCHSTnw/2TT0EaxLYuCdqL2kXj+SV14IVyG8vEhjDBNVW5w9Enk75QKW1US&#10;I4UUWFknw4Lq3Nw8hdFHIiwtxNAM1TtNbiVWqdIJWCbAwjRamnhVK3Klyo5alyZonZv5nVvg6dZK&#10;QdaBQM9O+Lt1wtulj9dtIoID5/E3eQYZCasRwnNsDCJhbR7Nz+NnKIrg5MQoTdsNP99JiMnqRVpt&#10;A/JrS1FSWYi8mmJkU8Hn0XKaylDQUoHCxmLktxRKcK9ur0VVSz3K2xpR3UynO74HLy+Yh9Pr1+HK&#10;tmdxbN0z6K0oQX5mFuqaepBbSqWe34gkqvWEog7E5rUhhpCPy2untSIxvx1DUtJLeWIlsopL0NI7&#10;HrOWLMb8ZQuwYtUirFg+F60NxYgPDYSbrTM7pSeWLVyHl146jPXbdmPh2o0YP20WFsztw4ZVzZg1&#10;pwcrqJCf3fYiXn7tCM6cOo9Th45iy/xFWN7Tjx1z5+KTs6fx+08/4M/ff8fd3+/g7p17uHX7Nj6n&#10;gv/su6/xPh3Ch199jS++vYnL71zHwgUzMbm3FhNailGcEo5QAik3NQ1TBiagobYWBXk5aG5oxNJF&#10;i7Fvz168xkjirZOXcPjwBRw+eg6vHHsbzx8/jj2ijMGuF7B63RYsWb4cy1ctwZz5szBj+nQ011bB&#10;11UDtZEebEcPQ6ybEvtXT8XJF1fi3OvrcePt3Xj/1HO49tZmvHN8B757/wR+//EjvPbqPiQkxhC6&#10;VOBmRpAb60NpLvLaTdn4TdmQLKCysICcStmGjVpuZg4rExPCnWDn+aY839xUrPSjihcF0yytCC0L&#10;RgC8TyUvzhOLkMT4vEqkp8lkGDdOlCAYJg3PjB4xBnoj9Ql3UTKVj/Oxp0cMI8hHszOaQV+fYB4n&#10;hmb0qOSplNiBZNaW0Lk5sbHSXB3ho3OFN6MCd0ZpTlTQJlRWo6jEpL1W+X7ifaUFTvpGkunRKYmh&#10;HQc7R4QH+iM3ORppUf5IjvJDWkI4Avw82KGtoOZ3deJ3Fjn9rhLklRLkRSqkmEAWgBf1dkTFTDFe&#10;7yTq3vyTcSMeE3AXk7IaMWQljFC3tbKClanYicsA9o5eDHWno6l/A0Nfqqm69Sho24rits0obl6N&#10;mJxJ8IhsQWTuDD6/ip1tMmwckmBpGw5zWQAs5UGQUXXb69Khdk+BzDEGModIHqMGTarFHkWwRxPe&#10;sZA7xkHhnAilczJBnwCFXRxs7aIgt4uAFd9T45oK75ByqT67eC+1eyI0uhRotOmw12bCQZsFZ89c&#10;OHvlwcWvCLqQSnhH1sM7qgGePHpFNcKD5hnTCP/kNoQmUY0llqKvLhtbZifhtZWRuPBsMj7Zn4Nb&#10;hwpw52Qx7p2hncvCg3ME/kWC/1o+oV4GvNeNDw60oixO7PtrAidGZI6ObnBx0sLLwwuB/r6oKitE&#10;V3sDstLjpT17VbzuYsMWY4JdIVdD7GdsQhEitsR0dfEkuLTw8PZHRXUt5s2dB2+tJ4b+6+nBcgAj&#10;BuE+ZtTTbPtsGyprihE6bEbEYgjHTEzQKtSQqe153ZUEvBlGG1DB6xPuNKl6JD9bgPyJehdVScUY&#10;+zCKkmF8fiSfG837QtxIyp1t0kjhRiccDZVjAuTKeMgUVOkyAp5wt7JIoXJPJnyFJUogV1C9i9Wq&#10;cotEmBlFw9QwSpp0VSvzGSnX8G9qQ4B3L6OOfgT49MKP9/1EnRinduh0/QgNnofI0CUUuQvg79AE&#10;hQHbjEUMLG34nrbFcHCsJ9y74O87AdGZXUirqSfcy1FUUYhcwj2ToM+qKkZOTSmK6stQ0sjn2spR&#10;3FKKmpYqtHc0oqO9Hr21FXh24gS8MWsWXqZqPzR1Gs4sXYoX5y1EZ1UjsgtqJLBn5DcjlZZU2IqY&#10;vCZE5zZR0LRStbdIQzNDgqNSUdvagaVr12DukqWYOns2WtpakZWZjq2b1uP4oZfRREWs1bggkeee&#10;PXUJt375E599/xMuf/QRjp0/j63bVmHpvEbU1xejoq4JTZ3jMX7KXCxesBw95TVojI5HR3gknmlq&#10;xOndO3H15Al89smX+P773/Dt97/iyo0bOHH+HE5evIyjZy7gxMV3cPrSDZw+e1HKhClNj0RpgjcK&#10;Y72lIlBtdXVsnBVoamylI3kOx46fw9unLvB4CkeOncSbR97Gm4fP4s23zuH1k6fx0ltHsPeVV/Dc&#10;8y9i0+ZtWLvmGWzbuBIr5kzA5IYS1CUHIU1rgzg7A0TJRyOex/1LJuCjk/tx/e19uHL8OVw+ugnv&#10;n9yKnz4g2L+6Qbh/jL9uf4fLl9/C5g2LsGrBBCyd3oM9G1dg27pVyEpmJzc2lJbjO9iIipNCkVKd&#10;Em4qhSUbFAEuZ8hLZ2AuKXeqdStzNkAaVb6Cil/kIVuLuQCGtdbiNuFvwDB25Agx/DKanWkcRg0b&#10;i1HD2SkI+qeGDpeWazu7uMBOreG5YqxcrEAVWTN60vaAdlTIOhcniJLD3lpXeLg5s2GzAzs4woWA&#10;F58jOrkYa38ykapHxT6WUB8t4G7I22MNIfaNTYmLRpNY5l+Qgnw63uzkCGkPWA3Vu9zCnH+PBdT8&#10;u9T8ewSgB3PdLaUJZHtbXgc6MLUNHaCc8OZr1JIyt5bmIMS1eGIKSzOacHamSE1MQA7VS2pGJcqa&#10;ljAsX8hOswR5zeuQVrkMsTmzkVa8GAk5sxCSOhGecV1Uw92IzZ8MDRW1uTocFrbBsFKG8BgCSyWV&#10;N1W5rSOVOaEupxqXO0RIJQQU9gQ8VbrcIYZqPo6WQAdBUNgnQKYhTFRhhHyYdLTh+9i7JcPFM50K&#10;P5rvR+hQ6atdqCxdkmDvmgQHPu+gS5V2YnL1y4VbQB7cghgdh5QQ9mXQhpXDI4LQj6lFSEI94hMr&#10;6OjsINMfAh/bfyHWfTRyg4zRlGKDiYUaLG5yxbPjXfHybA+cXR6ID7fE4MsDpfj41R605OqgMB8l&#10;7e2rYpSlYXsQGTIeWh2SEhLQ3tKAqvIixEaFIYgq204lNqdnRBccgcKCUhTkFyIuPgmFhWWorqxD&#10;dU0t4dOJ5RR/W55ZjfSYWAwf+hSGjRxcXDR8xFCq7acl0WJvJ4Y6lYSsjbQmYqzYZ1ZkW5lZwcjc&#10;EuPE3I4YnmEUKRZASWUKqM6fKPcnwzTSph58bijboti2T0SeonLpUJ43mu9r5x5CxxoAG9swKndG&#10;VepE2NqKidTEwQlV81RG0jyaJUNGyItMGaVlKm9T0ZvEwtw4igIrgk4gnn0yG65OFewXzYxIGU15&#10;dsFH2wwvl3q42TfA12c8EhNWIin2GcSFL4KPXSNs9KL53jF0KGlQqkqknHhPbScFTj+iMtqRUlmN&#10;zMoi5JbnE+hFyKorQXZ1MVU8lXt1GQFfyfZbhJbWWmxbsQinX9iJ48+uxa6eLmyqqsazjfV4tq4e&#10;2+gk9rd049DMRdhErlaW1SM5vwaZVO0ZuS1IyW5ELMEeXdCEmMJmxBQ0s703YUhIXAIyqNrLW9qR&#10;W9mCqNQSJOfVIK+kAQ3NXZgwvp+hQBrD71C8uPtFaQhFJC/epd2+/ze+/e1n7Nm/DasJwzmzplL1&#10;r8SSdZswffFqvr4bOQmpSHTVodDDGy/Nn4+PT5zEuRNv4+jpi9h+4CjWbX8Ju/a+goOv8bG3r+P8&#10;O9/g0vvf4My197F9zy6M729DR202GgoC0FoaguayJDqbImxYvx6nzl/B1Q8/x+nL7/H96BwunMWx&#10;M8dw8sxpHDt1Ea8fO4NX3zqGQ8cO4/Cbb+C1F17E7g0bsGr2REyqz0ZLqidqQ2Wo9jFBpXYcanV6&#10;qHAdi5YQNa7ufga/v3cK37zzFj46f4ARx178cuM1/PnRWdz58jru/fQRHt/5BnjwAx7d/gT4/UPg&#10;j495UT4D/vwa+7avhr3CDGb6Y6jYTWBLMNlTjYohCCc11aqDSjIHjS07oA2UBJ2cSt3amGZKhS/G&#10;OBkG27BjWkslkOWwlSmkiV9RWmAoQf70UyPx9L9GspOxU4wYCwuGvzEx8cjOzoMDQ3Cx0ESPnWYc&#10;TaxMtWQEYS+GeDRqqZyBl7sLwe7MRi2UvA5uru6QyW0JbzGRKlIgTaR9Mscais0YGAVIi59EWqQJ&#10;/P18kZeZirrSbLRW5qCxNBWFGdHITIxEsL8XIw4TdiaR9mkGubkpZKaMbPiYMJmFCZWUCTufGMYy&#10;4vcyoCI35NEQFjQzQz2YG+nzMWMpehFQF6mbAfzMG+9ex68//4aTp26gZ8pGJBdNRErFLHakhYjI&#10;mYH4gvnIKF2GuKxZCE7qg2dUM2S6fOjC6+DoW0g4xxDsoYQCwaAIo1F5K8KhUEdBZR8NtUO0NOSi&#10;1EQOGuFuSxUvJ6zlhLZCHAl9mTqMqj0EchUjAGUwrJWiaFiotPOSks5BruZz6lC+l3gfsUNTJNSO&#10;EVA7RcHOOUo6ql2j4eCRCBffdDj7ZsLZLwvaoAJ4hVcgOLYKKZl10GpF1UIzqfSE4bjRMNYbBeMx&#10;Q2E+5mm4WOshytEY1RFqbGhLxKaGCPQm2KE23h2OVryOYqzcVM7rKMbMed0ZTSkJcLGvQElxAdWp&#10;F9ycHOHsaA+VrVKqlprDttPc3IY28qCiogqlpRWoIWgaG+ow0N+FFfNnY+fKFajKSMeYkU9DbMQh&#10;Um7FcJ85f1u1nS28vMWWl36wd3KHtUJDpW5JeBtimNhhSahwIVBoo2hizP2/UyP/nUFDsA/j3/u0&#10;3liaHhW8UO98bvRo/GvkKP4e7uibtgSe/ukwMWd7U4TCzi6WoiYRcpvBMXYbwt3GPI0wT2FbFKUH&#10;xGKmVLZBkTGTQEdE1W0RxesUyQiazl2exYi0FKJGu7ujqBVTDQ+aq30Nr00n4mOXICNlA9LiVyHA&#10;sVmCu7QPK52JrbKAfY7nubUiIKCLyp2KmgI0tbwQmaW5yKwqQGY1raoQadVU8FT0+VTxjQT8M2Ts&#10;ocWLcGn1KlxbvBh784uxPDYeS/OysKa4EOvyi7CtuBYHWsbj5ekLMZPiOTuvEql5DUjLbmI7aUBi&#10;biNiigj4QmGNiCpowBDPkDBEpWUjNLUAQcllCEqrRmhWNco7JyO1sBL+QREMVULQ09iLOz//KcFd&#10;jJSLTHXx7+ad37Fh2zo8u2YJjr15BB988gWuf/EVDp+/isXrN2P1hi3o7+xDvF8YmvJKsWLuEqxY&#10;sxmzaR0LVqF99kpMmrMOU+Ztwqylu7BqyxvYc/AUDr19Hms2r0c7vVpeaigKU9zQWhGE6qJwrFg4&#10;FR9/+AFufPgpztEJHL9wFScuX8HZdy/RKZzF2xfO067hJL/D2YuE/luv4aVtG7Fl3gws6ahDR3og&#10;asLlaI20QG+0OTpDjNDiMxYNHiNQ5vgUlpZH4vND2/HNlTfx7Ycn8PV7R/DLR8dx9+PTuP3xSfz5&#10;5Rk8/PkGgf4RcIcw//UGHv9wAQ++PombNw7is4u7sXGZKCJkBhvLcWxc+rAlqFRmZlCbmMHOXBTX&#10;EuPIMrgQtM5in1MxNEHwqyytITe1YkO0gdyKcLeWEe7yf+Au8sM1SEpKkXbnd3Pzgo9fKGLi01Be&#10;3YDeCZPR1TeAwiKGiA7OGDeGgCYUjPTHMQQ15PvxM5VK2Cn4ufZqdmyG63Zqwt2Vqk4LuZyhuKkl&#10;lbs+OywVv5hA/Uexi3FSMSwjdskRG5eHh4UgyEeHjPgQgj0d7VVZaKnIRmlOMlJiw+DCsFyAXABe&#10;xqO1cFz/mAC3udEgwCWQGw4ehZkYiu8qniPwCXUrvt6cTsnKwhKbN23G33fv/XunuJ9//xsbdr6O&#10;qKx2BGV0Izh7EmKK5zI0nYPwtAnwIdh9ohqgcMuGlYahs30yFTU7oj3DadtwhtKRsJaH06ERxnKq&#10;P2U44UQI/9sipOqMtg4hfF2wZGrnENg50ex53y6ITiGIxxCq90CCnkdlABQEvlwZ+M+R8FcM3per&#10;/PmYsACe50f4BxDyoVT8MbB3j4ejZzLcCXg3/2z4RWRj70uHcOnKu1ixfA1KSirg4+tDdapkxMd2&#10;YS6K0ckQExiCFdOn4eTubdg0oQ2FXi4IUjFyMjahsDCHmYEFFaoxTE3ElpR0lJaWkPN1QqmL+R9L&#10;vo+psamUKeVEJ5+UnIzKqio0NzYT6jWorqhAbRWj5IYqzJs5EdtWLsbOhXPRmJUOo7HD2DZGMTo0&#10;hBXbqoOjM9zEnsNU/57+ofD0i4BXYBQ0rj4wsFAQ0KIdGRDsg2WAhWp/AnNxlBY40YlLFSRpQwXc&#10;hXKnDeP5YthRjM0PGTYcLv5h2LTnVTR0zITGOQwW1gS8jCpeRgcrj2HkKwAvNucQcE+XjjaE/CDo&#10;xY5MYqgmHnbKdParZF4HRmUEv5hQtVcWsS8S8g4ljGhLpcwZV9dmBAVMQWwko8LoJQhwJtwNIuk4&#10;QynCovkbZ0CjqYBWFA0LbkOSUNQVBHBFMdKp3DMqqN5pebydXF6A1JJcFOemYUZlKZ5taMA+Xu+j&#10;3QM43zMJGyMTMd5di2nxEViUloTVufnYWFCFPdVteH38DOyesYD9rRXp5HRqbjOSCffUnEYkUrkn&#10;UrUnF7UgQSh394AwhCXmIDA+Hy4hadBGZ8MjLpvhbBp8YpLhF5KAkIBk7N/x2uA6I5rYZ/fR48GF&#10;R+9/9TGWrFyCM4cO4f6dQeT/zd73PgF/+t0bOP/RRzhOhd3TMxlpSXloa5uAmrYBlLb1oaCtHyV0&#10;IlXds9A0cQl6Zq7DxLlbMGnuGsxbvhor1q5HY3Mr8nOzkZcdjea6dLQ15uPNV/ZLNV+uXn4H5wnw&#10;c+ev48y5d3Dh8jVcpbJ75/pHuH7tPZw/cRz7topdZvqwoLMSC/naRTWpmJKuRX+cLSYnKDApVo4B&#10;Qr4v2BAdvqPR6DEaO7qycWX3Irzz5lp8e2MvPj6/AZ++vRo/nNqImxc348crm/DTtW34/vyzuHVx&#10;B74+sgbv7ZmOM2ua8ca8QuyemIiGcDMkueshwcsWcV4qhLsp4a2mchc1VsRkKZW6VO/dRjaYEih2&#10;S2LnclKqoRZb/jF8FZOtNoSbjVD1NoS9UPLmNqiprsfS5c9g4bJnsHztFqxYvxUr6ETnLF6G7v4J&#10;KCopJ6zdoScKOgm4U/mITcDFuL1KTPDaWBPudpKKF5X9PLRedAauMON7jxlnhKeGjsK/nh6Bfw0b&#10;iaFisYrYXm40O+PocYS/BYoZ6bW3NiLQ2x1+bnbIjqfTzY2lgifgK/NQVZiJuFB/qnbjQaVuKTKC&#10;RBG1wb/HiirSwsSIZkygC6VuSJgLBc/7RkJx8jmeY2psBBOagb4+2tva8cP3P+LPP//CgwcP8Vhq&#10;f4OL3l47cQ159dPgGd+A8NzJiCuaBZ/YdjgHVFIJV8HNrwwyTSKsGLrL7eJoUVAQ3nIxJGNL41Eo&#10;PxtFsKTC5apgAphA51GpIbztxf6oAVTkgVTfQXAgkJ2dI6BxCJPgr9KEwlYtYO4PJYFtKwBvS4j/&#10;YzYyHzoPXzoRbzoUH4JAgMiDn+fFz/Ab/AwNHYZzJBzdxSbaMcgta8Kvf4gNrwf/ibmpy5cuYcb0&#10;qQhlFO2otqeqdMfEidNw9OgxHHv9Vczr7UKqTouKlGQ0lJZQQNhAnypXn3DUM6TypzM1EteUzlIa&#10;7uNvL+rDGOgbQo/QNTEh4F2cERMbi6L8AtQQ7DXlZaguK0JzQxkWz56ALQtnYP3EPrQyalNZGUHP&#10;iO/L9xD7G6vsXOj4PKFx8YONxoPXm8pdrWW0I6pdsj2ayzGCkd+wcQLuYjiGJk2kjh4EuwC9mFNi&#10;m30yTCOgPpSPD+NtsSWkeN2QESMRkZmHl4+fx+Zdr6F34iIkpJXBjr+PjNdZbsOjJX9Xa6p4At5G&#10;gN0ine2Oat5scNMOabNsC0ZNDkXQuZZDo8qHrTwX0ubYSrFBNqNfdT7FTxHcHKuh07ZKY+lhwbMJ&#10;+IUIdG2ClX4IHacvzEwDKXgSGDmUMPqtQ1hkKzKK25BBJ5lZW4G8unJpFWkxFXx9dZm0+HLhpH7M&#10;rijBvLRkrM3NxXY6gtc7enCmbwq2ZxWhk5H0QFQY5mYkYGVBLjaWVWF7VSNeau/DK1PnYnXvNFRS&#10;pQuoJ+c1U8U3IzGnSbqdLMbiC1oxxMkrABotlYVLEOx8ouERkwkvQtg/rRCBSQXwC8tAUmI5Lp56&#10;T2pkj0h2oZwe/yOfjp09iQULFuCL6x8Mjtfw39179/DdDz/ij3t/47cHD/Dpdz/i5deOYveeg3j+&#10;xTex9+UjWLdjP5at24aB2UtQ2TmFnbNbKrRT2zUT3VPmY/4KMQewEkVVLWjrm4myxjbklJQwZGzH&#10;/ucP4vSp83jnnXdx9co1vHvpPbx77gpunHsbH51/Hedf3YRXN0zD1uk1ELVz1vZkYH13Gta1xmBt&#10;fSAW56kwO9EYcxLNMDPBmh7SElMiTTAQZIhufyPs7szEFy8vw2dvLMaNV6fi7HONOLO5EmfXVuLi&#10;+jqcXluDYyvL8NbiQrwyLQF72zyxu06DPTVW9K4GONRnjbcmqbC9QYb+6DGo8ByDYj8b5AW7IDFA&#10;1GzXwM9dCQ9nMbEolzJJHMVkI1W0i9oOzgyRRf0ZBzFOTUdgL7OUVL6K6t3cyBzJiel4Zu1GrFhH&#10;sG/czmhnJxat3ohp8xdhwvRZKCDcHRkSS2UG2IGMDIQKNpeUu1xaPCVjtKCBnNGDqYk5UpIz0NHZ&#10;j6LSasQmpsHd0w9uOh9pAs3VXdTJ8UF0NDt8cSkWL1mKPbt3ob+7DWKrumBPZwS6q5Ea4YXy7Dhp&#10;u7ymilzUFmcjzE8LpZUpP9eCHc2KHY7fwZKOyspS+j7CrP85PjFLU5EmSgfAc11dXaBWqREVFYWr&#10;V9/Br7/+jtu377D9iTb4ULLB+BE49+4XiEyrI9ALqdp7EZLcB21oI3xjO6SFQn5htZJyt1DGwkod&#10;TdhEQSZNiEZLE6dympUqjBbC50IhUxP0Yvs8AlumJDDUfnQI/gQ5AU8YaxyouJ0iJbirCXk7B/Yf&#10;RzoBlS/VtT9VP52BALetL5R8vbitINjFbWtrrQR3uVxA3ouRmSjxO6joFXytrYMvpsyahQ8/uozv&#10;v/oAt2/9yL71JLPsIU69fZrwLUF9XRNeO3ICrx45imeeWY6i1GRpK8CM0FBU5RNUNpYwHDuKEdcY&#10;jDYaRxAT7nSgRoS4paUNP1tBZ20upbyOI3DHEZyiHpGcIkDs4OWj1SIiMBCxoYHSZPnErnqsnNKL&#10;Z6dPwkBJAZxsqfrNDPm32cNO48a2EggXHR2PNgz2NDEmbqGiE3PwgaNXBOx1gTCRqTHKUEyoDkaE&#10;o6nix+gb8LbYK5UA1xvL5wwwRiQA8DuNpmN/4gRGEe7DxurhKT5f0dWD44zaj569hkMnLmH/K29h&#10;1vxVmDJ9KVqapyHQNwsKAl7UcJdZpEi57zLrdGlIRmE+WHdGxscc7Yrh4VbLKLYKGip2jYC7Koew&#10;z6LlMlIuhrNdBdyp3P18xiM4YCYiw+YgwL0RFnr+MDZwhYGBFqbmoVDTGbi51yA8tgHpJfVIryhD&#10;Rk0pcmrKUFZRhOl9HXhz+xZ8fvRNfL5vL15oa8PcuDgsyiCbykvxXFMjXu8dIEOaMSkiDp1s91Oz&#10;ErG4KBtryL4tldXYTbH7IhX+C2TkjPoBZKZVIiq1ArE59Ugm0BPzqdqp5hPyWjDExEZFz+oFz7Bk&#10;+CflIiCjFAE5tQiiRwjPbkJEcjXq6ifii4++xeP7j/FQwJ0mqgY8fPwYu5/fi8ULFuHWVz8Myij2&#10;tp9//g3ffvcdn3+E+7Tbf/1J1fU9vv7qGynN8Yvvb+L6J1/h4rUPcfjEBex4+TAWrtuOnukLUd02&#10;Hv3T5mPl+mdR09yNhKxytExYiNZpy9A+ZSl6Ji7DpBmrsZyOYfeBAzh+9ixuXH8P188ex/VDm/Dh&#10;gfG4vr0QN7Zk4cbmbLxHe3d9Jq7Szq9Kwpkl4XhrmgsOdphjX70eNpeNxroiPazIMsCs6BGYEjwS&#10;z+Q54eKyanywtQ2X11Xi+PwUvNIfiLX5SiyItcWiBBVWZdpiZ6UtXmq2wuEeE5yeqI/r88bh+40m&#10;+Hm7IW5tG4vv1o/FjfkGONBihJnxo1DjOxZFvubICZAjJ8IBuXEeSI/0RoyvFgGuGmg1ovCWjbSg&#10;RGSTuKtt4a6ygVbJx+ViUlbOBmmD8NAoLKPzW7Z6E1Zu3oGVzz6HqQuXYfLc+Zg0czYycwsIHjY6&#10;ocrYEUyo2q0trAhPMURiIW2uoVLIpQlbE2Mz5GQXYfOWXdj74qt45dAxvPLmWzh09CTeEplG+1+i&#10;U96Ll156GYcPH8ax48exc8c2dDbWYqCjESXZbDfudgS8HXKkIZpMtFXlE/B5qCvOQkpMKENbtjEr&#10;c3Y0AXcxOSqyg6wlkzFCkfO7yWhigZeM8Bem5HcM8PdHSEgI9u9/UQL7zZs/486dO7h37z4eCsCL&#10;CJJN7j4FxN17D7Fxy/NwoOp18shCYEwLYrKnICJrMsJT+uEX3gSZUybMNcmwdmJnFznrIsvCIV7K&#10;Xbexj5FK+FpLkA+HjTTEEigpbgUVt4wgtrUj5FVeBD5hzNu2Gip7gl0Mrdg5B0Lj5A8H5wDYO9Ko&#10;Iu3t/aFRi8lKH4LdA7a2XlAQ6raiXjuBrhKwV4jnqOgVnlT1npDZapGckY0Vq+dix475OLBvKd56&#10;bQuj0Ofx4Y2juHXzQ9z+8xZFDYH2/At4+dXDWPHMapQX5cOH4sDJwgJ+Dk6IJ+CteL0F2McZG2IU&#10;TSwgMqAZ04FayejoFbYS3PUMRTbUOGkHL2MxhEPAiwwwpUjLZcSlYMTlrJYhJtQb5VSSk6lGS+Ii&#10;KTj4e8qt4Mgo0cMzmKIgHFqfGHgGJMHdLx7OvrFw9I6GE48OPGo8wqB08aaqd4eZXA1jKxnGiVWs&#10;RmynZoOrWMVYvCg2JvLhxxL6woQDGD1OD6MJ9qeF4jc3x9z163Hl8y9x6b2PcfW9T3Du8nW89fZZ&#10;vHvjE3z4/tdYsXg7NIpwQlzsxJTMvyOVooJwJ+hFnRmh3sUwjVqWBzeHKmnoReyfKuCuUWbBXp3J&#10;3y6HoC+i8BKRcD28PboR4DuF/W8mgr1aYKbvQ/GkwVg9DfQM6KwVGdB51ZCZNYR7FeFegvTqYmRV&#10;laC1vhp7li7C6S0b8e6mNTg2fgCLYxMxOTYOM7KzsKSkEBurKygUW7G/uROrCqsxPjULnWl8PicN&#10;ywvysZZRlJhkfa61FS/0TsbW3pmoyaxEeFQ2dGFpCEkrl7JmYqjeowXcXb0CqWqSoQuIo3IPhls0&#10;vX9qEXwzKuGbVAGP4Hz09i3BF5/+iN9/u4O7DwhsQl5ExT/++SeWrlqNbRufxcO7g8riPjvZp599&#10;jd//+BMPCP+796nef7uFP3//GXdv/07gPxQVZ/Ddr3/gwy++x41Pv8Wlj77Biasf4tVTl7CbjXUp&#10;FWlb70SExyQhLCYFidmlKG+agJb+BZg0dx1WbDmAdXtewdq9B7D1pTew78ARLJo5BwvaSnBgZh6u&#10;rcrHVztzcPNAFv58JRu/vpCMn19Mxs0X4/DzS+H4caczvtpgiq/W6OHz1Xr4lPbBMj2cn2GAN9sM&#10;sTF9ODal62F3oRVeKLfBS5XmeLFsHPYVDcNrtU/j4vgx+GCeMT5dqo8vV43Bzc3jcHuHHm5vH83j&#10;cPy2dSh+3jQENzfSNj2Fn/j8ZytNcHKSIbaUj8aU2JFoCByLqlAZSiOcURyplVR9RoALQrV2cLcb&#10;rDcjyuU6yazgJreGi3RbAbW1Ar46X8yetQDLCfcla58l3Hdh+aZtVPFbqPjmIiE5jXBxkuAuJl/N&#10;CXQLcyuYm5pJ6l1FcAr1LFYemhibIzUtF+s27MBeXss3j53G2+cu48Lld3Hx0jWcPi0ykU7j0KFD&#10;OHLoME4eP4lN69YwJMzElJ5WTB/olIZhAnWO8Ha2RUZsEOqL0tBcno2GkkwCPhPFdABRwT6wt7Ui&#10;KESFTMKbClMMEYn0Rlt+J6W1AImAvCXDZQKez5uw04tiYN9/9z3++OMPioZf2JZ+w927AvAP8IAC&#10;4++/7+OP339n+/wM+3btR2hwIqwJY6VjDBx9smHtnAxL+yQ4e4uMlGq4BpVB5ZENG+ck2NIUDjFU&#10;8BFU7pHSRKm1OkTaKMOOyt2BatpB4U2H68UO7kEYu8LbJwxJqXlISMlFbGo5EjPrkZhVjfCEHMSn&#10;F6C6sZuAdiWo3RAQFA+/gBi4uPnDRu4ICysHWFg6EpzufC8vKkNf2GvoAOzoOJTufI0rqhs68BH/&#10;lu9//BTnzryAV19cgV2bZ+D57XPxxoFVeOv1LTjyynaceG0fDu7egm2bVmPW1B6q9ijk0ZFOIhxy&#10;ElLgau8IfRPC0ZgqmNAUENWnkxdlng2o3i1trBl9aCBTyAgmPWkthFjNbGhkKIkBsWDOnBGUOQWB&#10;FWEqJrcV1uYEoQqx/j4I1+kYeTpCq3WnYvci2IPg6RcN35BUePgnws03Dg5U6xoC34HAV3kwytGF&#10;wYZC0szWGcY2dtAzt8ZoQxNJwY9h9PCf/Hcex4n8dzGROlZS7kLdC9ALuFs4OuDI1cv469Ej/HX/&#10;IRnzgALyLm79fIvCk9Ec2fTZ+98gMiALastw2JrHS1kytpZpjCQH1bsoICYj4BW876AqhKO6mGAv&#10;pPDJgagMqVamsw1k8/FCRtNlcKIDEHnwnro+aew9xKcNlsYBjC7U/F5qOiNXWMmToPOtRWx2LTJL&#10;ypBTXYLU6kLkVJagn1De0tuPXR1deL6zDc9VVmFmVDx6E5PQl5KKuXm5WEUHvb22GgdaO7C9rg1T&#10;svLRmpKA/tREzKMDWJqfh2cqS7GloQ572jrxfM9kLKjrRGFKATmZDRf/BAQnlFC1N1PJN2KIjUYF&#10;U2sVTMyVMLdWsrG7QuHuDVudP6z4Q5hSYUyduhI//fQnvvj6e9z8/U/8dVeMeQLXv/kO0+bMx4nD&#10;xySwC9n+w4838eWX3+Phvcd48OAxfrnNTvnLLdz7646QWHjEHknfgG9/+wPvffcjrhPw733yHT74&#10;6ibe+/IHvH31XQJrI4qrG9HZNxGlVVXIL69AflkTkrMrUVzbjobuaRiYvQxzVm3Gqq3PY8uuV7GR&#10;cFq/ZD5WTajDksY0rO9MxK4J4TgxLwrfbEvDby+k4peXIvHby774ea8tfnh2NKH7NG5teRo3t/0L&#10;P+8cips79HFrpxW+WG2CS9NG4NqU0fhkrgm+XmyO3zbL8Pt2E9zeORb39ozB3T0j8efup/HXvqG4&#10;+/zTuLOHtmsYft78L/y0YQhubfoX3/spwp331/Mz1g/DLxvH4bu1hnh/iSmOTjDFlmojTE8Ygybf&#10;USjS6iPPV4EYnS087GVSRo2TanDzCyeCzlUmgwtv2xGCLioHdLb2YNWaLVj8zLNYtXkX1mzbjWc2&#10;bUX/5GmIjomjanSkCjOFsYkpzNhRxfCLhZnInxcTtSKf3hJmphYQW6RFxyZjFSOh7bsP4IVXDuPI&#10;8dM4cfoCTp0+j3PnL+Iso6Mzp0/h1MmTOHvmNJYumEtl6Iv22jI61UmYMaEHFQVZ0kbfng42SI30&#10;RUNxGrrrCgn4DDRW5KKZjbwwMxGhfjo4iDRIkRYpl0n1ddRUieL+E8ArZXJpn9ekuERcunBZWtH8&#10;J4WEOP7x+2+48+cfuMNo8A8+9sutn/HVZ1/g0GtvoKWhGZHhUQgNj0ZQeCJ0frFw9oyDu28GfMNL&#10;4RVZAm0YQ+fgbNh7JdABhMDZLYzKMwgqOzEW7gGZjQtc7Dzh7xIAf3tv+Ku1CNToqIa1cJJrkBid&#10;gPa2LtTUNaOoqhMFNX1ILahBaHw6yvjYopVrYaN0ZOTkgYLiKuQWlCEqLglab3/ovIPh6RPO38YL&#10;VpZOVO0eEtgdHLwREhaHhUtX4sebt/7dl8Sepre+/wivv7Qdc6f3YNaULmzdtBzbNy/HppWzsXPd&#10;AqxeOB6Lp7RgWnsFVi+Yjn3btyPYJwhjR46BviHVuJGotS4UuxnBbiot+dczMoBSo4a3nzfcda4w&#10;MqFK1hM7bJnAnEpdTLpaMKIyJtiNTS2ljTnMDE1hyd9GYSuXSmn46zzg70nIR0TBPziccA+Ao1sg&#10;XDwjeM3D4UiV7ugdAaUumCxhdOMVDTtJvYdD4eILY5k9xpnaYKQoRKcnhmcMMZJAFzaKsB/J+8MJ&#10;+qF0OsPGjZWGZ8YYGOJfI0cjMD4en//y85OBAunfQ0L977/+4AN/894j3Ln1ByoIOHvLEGgsY6E0&#10;pzM3SyHk0ykwRCkCKnkqeoU11TthbmebzWOWtGpVJc9g5EjAU7072uXB1a4YzvZlUq0ZrVuXNDwT&#10;SOUu4D56jALjCHdDMy3kylR4BTUgoaAWaVTiGWV5SCrLRVZpAVpyczA/W0yMlmJXTT32NbdjUU4B&#10;epJT0JWaQpBnYmF2NtaXlGBvQxN2NrdgWXU1JuTko5MOYEJSIuZmpWNJfg421FbiuZZGqvx27BmY&#10;goVt41GQVYng6FwEROdJwzQxGTUYYq2xgik7u4WZDNaiYJCpDKaWCpjIbGGldoF/SAZOnLyGv/5+&#10;hPc/+xKffvcDfvntT/z5130cvnAJA5Om4+P3PpJgf+/e3/j4k8/w0w+/4BHP/+vO37j5y6+4Rfvt&#10;l9+kYR0xLi+cw2c/3MK7dBbvfvYtPv78e3z65U189PUPOHL2PN54+xSWPEOFvnoN5i6ci4kzpiEp&#10;o4Cdpx19U2eguWcimrsnob61H43t49E9fibWb96JTes3oDApASXR0RgoLcH0hlKMLwzDgkp/rG/1&#10;wZFFUfh4VyK+3xuEm9vtqLgNcWvzSNzaNhS3nhuKn3Y9TXsKv+x5CrcJ7b/2Dsff+0bjj+eG4/be&#10;Yfh13xD8vncInyPIXxyKvw+OwIPXx+DOyyPxK+F+c9tT+FFAffNT+HUzQb9JQJ2AX0/HsX44flo3&#10;FD+sHYIfN/wLP2wcha/XEPQLzXG81xKbS2ToiTBFkuMI6GRjoLExhb1CztDXVtrgw4Edzk6Ml4v8&#10;d2ML5KTnYfnKjVi8eguWr9+O1fz712zcioHxkxBDuGsE3E3MGGKbE+CD2RAC7mJ4xprK2Iqd2Ex6&#10;zhxBwZFYsWojntt3EC+//pYE91NnLuA8wXrh0mVcvHBBgvq5c6dx8eJ5DHR3SkvMkyMCUJqdhP62&#10;BknFd9WXIcLbFb7OChQkh6GzOhc9DWzY5Vmozk9BdUEaqvJSkZUQgVAfHRWRnFC3kFJBbWVioZZI&#10;CbVmOzSHj4cnXjv4Kr7/9nsJ6vfv38efd/7E7T9+lzZ3+fPOb2xXN/HFl1/grTcPYUJPD+KiohAT&#10;HYsaQr51wmTU9E1maNyBcIarIQmFiEwpRhRVjnewmFRlZ1Q5w87OVdqcQkaBY812rzCzhredA8Jd&#10;tAjTOCJc7YgIexeEO7nDXW4HV7UT4mOSUVhYiaSscoTx/fyjkhEQmYDW3vEUGnsRFBEHS4UGRQzN&#10;i8oqkZGbj7yiUjS1daOTbbeWasvdLQhKWx2cnH0RGBiBZ1avZdcYnLR6REX66OEDgmrw/uOHj3D+&#10;3EVMmToTG7c8i5dfeRHr1y3H9IltWDS1HTtXTMfCiS2YPakbfR0d8HDxkKp8mhCMYt9dQ6HWRV0g&#10;MbbOSG6M/jiqTEaDWlfC3QVWVOR6BmMJeSNYWguAs++znZnR2Rox4hOlCCxFITErGR2g2JxF1A+y&#10;Y+RhD2cnN/j6ByM8KgHeAVFw9giBvTYIDh6hsCfkVZ5hsCXQrV2DGUXxb3YPgR3PUbj6woJ8MbZR&#10;wtBSDj22zXEmFlIuvLg9msJkjJk5Rot6SiLDZqy+dBwychQq2tvwy/170rWRxub4T7DnL7YJgofG&#10;5xjZzZ+yCE5W/nC0iiHc6cwJc1uRLSNlzCRRSIjxeLYFy0SoRAEwWTrbXxrbJFW7PBMqAX1lFpyp&#10;7F00ZVTujfDQdsFXLHIi3K1MgzF6tB1MTLQwtQiArTodfhH1iC+uRmJxLpJLspFUnIOMglxUJiag&#10;LywCK9Oyqdob8EJ7D7Y2tWJyRia6k5MxPj0DszKzsSQ7D9tr6rCL8N7S3IAlVbWYmJmD/oQEzE5P&#10;w8LMDKwpLcb2hho839aCPZ3d2DkwHXNaJiAvqwqxSaWIS+MxrRZDLPgjm1qKiRFLhmFyWCvcoOKF&#10;1wbHIDg+H+U1M/DJp79IGTIC7GL16Fc//oCfqLx3s/PNnrMYP351i50P+ObbH/DBBx/hF8L8LpX6&#10;z7du4dtvv2FY/S3D6V8ZRj8CxTxu/fEXPv6K7/XFD3ifYP/wy5/w6ddU7p9/i1dOvo3n33gV3f19&#10;mDJpInZSiSxfuRrz5i/F2+eu4Oi5C3j+0GGs37GbKmk9ps1dit7x0zF+4nSU5RcjwcMbpb6BmFrV&#10;gL08Z/u2LVi4cA4mdLehvyYfE0tCsa7ZD0emeuHaInt8ucEGP+20wM+7jXFr12gq96fx23NDcOf5&#10;IVTl/8KdfU/hD4L7990C6k8R6sPw9ysj8ejQWDw6rI87r4zBLT7/4w6CfSsdxLNPU70LuD9FuD8l&#10;gf7mliH4aQsV/EbCfgPPWT8EP6yhrf0XQT8M3xHyFwcssTFjDHqDnka+dgzCNQbwlBvD1dqUjZOg&#10;t7Qg8MXCHwWsjc3go/XBzNmLsZjRy9K1z2L1hq1Yu2YTZkyZjrycPLjptDAwNobYyNicqs1UKC92&#10;VEs6CGux0tPKQsqOEIWivDz8sWTxaux+/qBU6vnQ0RN4++0zOHPuPM5TuZ/jNT979hzBfhEXLp5D&#10;QU4mQjzcERfsidggdyp1HzSVZGFmbyt66sqRFObL56lyw9xRlhmJtuJMdFLBNBemoT4vGTVZ8ajl&#10;MT0yEO4aRiMKK4bBBL2tDEmxkaguL8GKZUvw3Xff4NtvvsXtP+8w6Hskja2LMfc/CPhffv4NX1EM&#10;HD99BpMm9CI9IQopVHRi5WpT71xsPXIJzxy/jMm73kR292xpm8WEtAIEBxI2NrYEuS0sbdSEGKFu&#10;o5AmGMUQlfk4Q+j4fJDaAVFOLoh3cUOsqxaeChXkhnzeyBpOTj6ITy5gNJAIbVAkvIKjUNHQiXXP&#10;7sZSOtum7onwCYpGYloOgd6F+sYWTKII2rp9F44eP4HXD72FptY+xCZkIyg0BonJSVi2fCFu3fqO&#10;mHpMoSTmth7gsYDUPxvXiH/nLr+DFw++gZdffR1z5sxBdUXJ/0fYX4Bnla3punD13ru7VxUe4u7u&#10;7u7uHhIIGiMEAsHdIQrESUJICBIcggZ3d7fC3R3W8z9jplhdp3uf83/XNZifk2/OOe73fsccgiEE&#10;yITsflgyowg5aXHwdrRjZqQD+d6i+6kCj69okhHt2L3RXbRt85iLRTTUKA4WFmYMbsza+Z7efE+f&#10;vjJQJNzVtTShqqkBRZ5visoqkBdCIK73qAmwiyAoZo5k9sfndAl4J0c3ZotBcHbzg6WTNwxs3KFr&#10;6Q4tC1q6hTvULTygbOICFSMC0JSAJ/y1LJxYHKBmYg0lPRPIa9HkKZf/6CWHP3rLozsh31tDE3Ki&#10;e66yBmTkVPB77774PzT4OYsqfvXd4P6hv4vmX9FU9+UDwc79JgIjb4c7D8DJxIti5AUdMe0vIa+q&#10;6As1+QBC3Z9w9yOgvaAi6w1Ngl5bmRavIlZvCoOuahj01COhpxELIy1xUTUDZgZDYWUmes0Uwtlp&#10;JLO8APTqYU6Dd4GiYiCzoVg4+xGsKRnw5zkflBaN0BSaO+HePzIEeX4emBoahMrkZCwbPAgrCOfy&#10;jHQUBgRidGAIpkTGYGZkHKrTM7AqOwttWUNRlz0MS4YMRll6P5QmJaGColCdkoqm/v2xOjsHa/NH&#10;YXX+GDTmF2FCZj6SIvsjOKQ/AiOG4TdZUckV5KGoJNrgzGFq7Q47jyD40JSdqfgBQcNwYO9lcc7h&#10;8au3UhfHG6xwd548RXndUhrHUrx8/Jbw/owLF6/iNlNkAfU3b17i4Z/38ODuHTy8/yfevn6DL1+/&#10;4SMj6sNnryW43/rzGcH+FNfuP8N1bq/cfYhl69ZhUUMdRhQMR9nC+di2eQuampbj3NnLePn6Pe4y&#10;bb388CGOXbmKHUdPYPW2XWjeuBkl9UvRP2sYPBwd4aqvh3imz9nDRmDSlJkorqhCQ8s6LG1qR2VF&#10;JRZOHotJg2IwKc0JpUPN0ZyrjwPTTHCj2hSPlqnh1cpe+LDud4L8P/Fhwz/wQdrS5Lf8Oz5v78bS&#10;E9929STk/8DbVf8HL5v/Da8I9ddNvN/wm1ReNRPefPysTZXw18STxn/g2VJh8P8br2r+N15U0fBr&#10;CP+6/8TVuf+J5sTfUBz4vzA/8A9M95NBobscBjvIIsGiD7x1esBGrRdM1RRgoKwEfQVZyeJFe3TJ&#10;ojrMKqlEyeJqlFcsxuwZ0zE8Nxf+AUFQYCXsw7RXnsFAicFbVEjRBU5dTf2v1JspuKIqzIytMHtW&#10;CVpXbUD7hq3o2L4b+/YfxOHDh3HkyFFuCXrev3TpAjZtXAt3Jzu4mBojzN0BkV52CHExRZSXLTIi&#10;/DBiQCKKsjKQHO4NXycTQl4HoW5WGJrE9HNQAoqGJaMgIxp5qeHITYnkSR+IYFd7vtcW7o42iI0I&#10;xYrljTR2IQWPpHb2j5++SG3r3wn4L1++EOyv8ODeA5w9dR4LyxYjMS0dA2nr0+ZWwDs8Fa6RA1Hc&#10;vh/VB66gev8VjF68Ei60dnNbN6bbWlATQU5ejJ4U8NKQxKZPHxn06tkHCr1kuH+VYa6qDhcDQzjq&#10;6MJI9OIRPUl69GamowRlNQMYmDnBxM4Dls4+Uo+u4sWNmDm/EsMLpyN/zEwMzh6DIVkjUcS0edL4&#10;yWijcZ84sAe3r1/Axw+v0bF1OwpGjkUi0/TI6AhMmDgGt25dlaD0k7D6KaydYO9a7wB4+vw5Ovcf&#10;Yma1C6Xli5GUmISZUyejvbUegW4WmFIwEIVZ/Rh8uksrdokmNwUeX2Hj3fr2wu99e+N3Al6Yex8G&#10;fQF3M3MTaTIxeXk5wr0PZUAGfcT0DuSByOYVaO7KPFcE2FVp8mrcJ9o0dg3atmiq6S7mG+rJ71LT&#10;hompDUwtHWFs7QIjO0/oWHlA19oL2paeUKe1i62mmSs0TByhbuLAYgdtwl3FyAqyWobozUDbW1kT&#10;fcQSfgoa6KWojl4MsnLqOlDRNGCmoYse/E0y/HvWbOuQ9ololhFw/yeB/unTO3L9MyDmq5ICI88X&#10;2n3BoJHQlXOAnrJYLFssms2/R94LqnIe/ypKMm5QkSPglQl4Ql3AXUc1nGAX87VHQ08tHvqaaTDW&#10;GwhLk1zY246Ei0sR90UE+vS0gHwfB0qC6MIaA6/QTITEpiAsKRrhKaLEIzo5AckJERgQ6Y/8UF9M&#10;jwhGGYHfOGyw1H4+k/ae7+aJ8YFhmB4ejWICfPnQwVg+ZBBqh2SihvdrGAwqM/pjcXIqqlkaec43&#10;9+uPZemZaBmYjeahwzF/QC6GRaUjMbwL8L/JiEEiYvFmMVLRQhwgZ5jZu8PI1glq+rZwco7DlvVH&#10;8PTRa8m4Bdwv3ryN8zduYeLc+Vja2IqXT97h9q0HOH/hCk39MZ4/e4bHjx/gzo3r+PP2LTxk6vyO&#10;cP/48RNef/iEB09f4smrd3jy8gPuPHqF6wLufz7FuWu3sHrLVmzdswtzZs1A6dzZ2Ni+BpcvX5Eu&#10;oImb+PcjU7Fnnz/jzouXOMe/Z+fZc1i8ZjWKm5YiMjGOB1EeBmLVdhN7eDl5ITQoAsnpQ5E3djqm&#10;zVuMksplWLp8LZbWN6N4xlRMH56OKQMDMDXNCtXZJtgx3RQXFhnh2QojfO0wxLftygR7N3za9u/4&#10;uO13wr0Xvmzrhffr/oE3NP3Xy/4X3opCwL+iob+gqb8g8J80/gfebjDCx02WeFr/u2Tpzwn0VwLq&#10;lTT5KtFs0xMnJ/2OmoR/Q2lEN5SE9EBxQG8s9O+LWb59MNGnD/I9ZNDfUQ6RZnLw1O4DW6Xu0JP5&#10;Az4urrT3hZhXXoN5iyuxgLY7e850TJ0yEYMHDmXqbwMZ2ppofhF9msU0BhqsMFo0MNE0o6qkDFVl&#10;dabXRpgyeQ5aV65H25oNNMPt2LvvAO39IOF+GMePHcW50ydx++ZVzJw+EZZGOnA3M0KArTki3e0Q&#10;Q7DHedtwa4WkQEcMSQhCfv94jM0dgPzMRET42sHPyZhGb9Fl8mnhyOJ7smIDMLp/AsYO6odhiVGI&#10;9PfEsEEDeC7dwGca+mtmgB8/fsYHFrH98uWrdPH0xbPnuH31KloJzDjCMSN3LIZPqUD2xFLYBiVC&#10;xsQNwUMI1aU7UbL2KOa17IBX7ACo65lBnZYu+vbLySpDpq+iNNOlmAlTzHHfp3cfyHF/iYVVNAg8&#10;FVqifLc/0Pf33yHXq7fUJ1y0W/eQUYAWRcjSwQuxqUMwe2EVps2qwPBR05A7chr6DxmN5H5ZGDd+&#10;BiZOmIpp4yZg7pgclExgmj0lF2uWVeD00X2YPmUSBg9h5Z49DQcO76H8fJCgLlY6EPYuGRVvb/mb&#10;9zOT2nPgMOvbcmQznc/PzcP40QXYvrENY0f0R2F2EtoayuDr5YSefWjhsnLoSWB3J+j/INh7sJ53&#10;J9SFwYt2d2HvKmo8J1SVGeRE90haPeHeSyp9CXl5yNPalQh1bW1dCfBSs4yaFmxtnKTusWKSsd7M&#10;ZmSZ8csqajLg2cPOjdmTFWFpZA81Y0dom9PcjZ2hIRUyxcAeSrpWkNc2hbK+OdSNrPm6DYsV1PlY&#10;y9AKmnoWUBTAV9FETxGECfu+hH03ZqFmjk44cfWytGckuIu9xSD47v1LGvsXAoKE+PGNz4kx9P/E&#10;8T2HYavnDm05F5q5F23dg+buTqi7QVnWGeoK7ty60r7dJJPXUgnuMne1SOhqRkvt7zpqsQS9WCe1&#10;P0yMsmFnOxouTuNgQFP//T8ZdH43gIKyG4ysIzB64kKkJvdHRGQYwmPCEZpIe0+IQURCJBLjQjAw&#10;3AcFgV6YTpOvTE9D4yBCOzUNE7z9McbDFxMDQzErKgp1AwhuAXduazIzUTUgExX9+qEsPgEVsXFY&#10;HBmNsqAwCmEoSkOisSQ+DYv6Dcb4uH5I8o5AtH88flMW7WuM4go0QgUeQEVGUHlG5r68L6usw5Q9&#10;CC31m3Hp3E3ce/SCMH6OCzduS23jOePGo3H5Sty59YgQOIUrl/meO/fx+P4D/PnnHdy5eR13rrNc&#10;u45njx/T5t/hLeH+6v0nvPn4FW8/fcPLD9/w58v3krWfvnQdO2mMG7ZuRgWtfdOKVty+cglvXnct&#10;3ydlYKIrJu8LnxGtbu++/8CB85dQvaYdDevXY/iYQthZWhDuetBS0oZWX1WoyqpAS9sAljYO8HD3&#10;QDh3TPqQPIyZuhDllctR37oGlU3LUFVZieKp4zGhfxSmJjuhYqAx2ov0cGqRPu636eD1enV82KyI&#10;L1sVCPZeeN7y73glmnFaCWya+qtltHYJ7oR807/j5bJ/4EXD73zcDc9p7S9Es0wNwV/9G56xPKn+&#10;X3hU2xv7i/5AXdy/8YD9gfLwnigJlUVpqALmBxHwAT0xg7Cf6COD0R6yyHZWRLytOlz1VGCkrobc&#10;vJHSIKYFVdWoqKtERWUZ5s2bjdGjihAeFgMjBm1lBm8FeUWoEeSaKhpMT2nvBLu2OtNvPqehpsv3&#10;T0TrinW093VYu2ETdnfukcB+mlC/dOEs7t64iuuXzyKzfyKMtZXhbWUCP2szFhNEutkgwdcWSQE2&#10;SA1xQIK/LdIjvFA4KAXzJozA3Am5KByaiMx4P0QQ8JEeDApu5kjwtkVasDsGxQShX4QvhqUn4ujh&#10;Q1Ib89s3b/Hu3XuCTUwR/RavXr3p6g7JjPHenbvYtmk9+qclwd03BA7BGTDxzoCecyx66dpDwdIH&#10;liFD4Jc+DfkLV2JGwyaE98+Dgpq+1PyiINp2aZ49eshALDsoI2yWEOzdWwbyBLu8grhG0Uca2SsG&#10;gPXuwUIo9iT4uzMAyDJIGptbIYQpdNHEmZg8fT7yCsZh+MjJyGFJo0ElJA/AlCmUiUmTMSZnCGbk&#10;xGP64EBMy47ElPxktNQsRNmC6dixYwvef3zNM1ksXyN6AH2VuhD/ugkhOnbiJHZ17sOqtRuQP2IU&#10;yssq8IBZ8ZH9nWhYsgCHd65BfdlklM4ajewhafxbadSiZ0zvvujZu8vWexPWPWVl0Z2/qxt/q4C+&#10;vLj2oqYKOZq6aJKRobWLZhsBdllFZnq0ZA1tHWho6kBNnXWJdUiN0qSrZww9fVM+xzqmYwINBk0t&#10;Gri2sS30LV1o6I5QI9yVKYfqxg7QMKLZ6lhDRdsKaro20DDg84bWlEdLyIpeRAL0umZQ0DSCsqYJ&#10;32cKeXUDyKjooDuzq997yPNvVsT/6d4HwbHxeMzzQkietJdElvOTQf/dC4JdtLcT9t9Fc9ZHvvgZ&#10;P798YjY5EirdTKCj6AZNJcJdwQ2q8q6EuiNFUNx3gSJBrypPq1fyI/AF4MNZPyIluOtq0Ny1k2Cg&#10;K3rNDIG19Sg42BbB0yMbjg5hsLX2hbdvCvLyZ2DDug4Mpk2HBgUjODwEgTFhCIqLQHhsJOKjQzGA&#10;2W1esDfGhfhhQVwUatP6oT4tAyVRPD8ooZODQjE9LBzlyYloGpiJ5oGDUJcxAIv4vvkJCZgXHYX5&#10;YWGY5xeAuV6+mOfth+muXpgXEILymDiUpKQjJyAcPty/v8mrisioIKVisjzYfXniyrLyy7EoqmhB&#10;W8MWsyZW4NSRCzh7/gau3nqISzdpy4ePoj9PtOqmFhreSWzfuQ9XrtzCjas3CYJbBMEl3Lx8GTcu&#10;XZLK/bv38Ozpczx+8hxPX77BC1baN+8/0+S/4vHbT7h2jwHi5DmsbF+H2rpaLFkwH9dOHMfbJ4+k&#10;njZCZCS4MzUXF5xEBRAH9xstfv/R01hG41y9eRtyckcg2MsPBVm5CPbzYzrGysyTXFYMke7ZDTGO&#10;lhgc4gNvWytGYBcEBMYhhRU/r4iGtaACi+qF1bdhcWU1poml+4YlY3y6K6Yl66BphAGOLDTCjVod&#10;PGzRpNnLEvC/42ULwU1zl9rWG0QR9/8Xnjb9Gx43/SZtnwmbr2cAqGUAIOCf19Lsa/837izpg01D&#10;/4G66H9HZRThHtMLC2L6Yl6UPOaFymNuEIu/PGawTPKTxQhPOSQ7a8PFQB3KrKA+fsGYU7YEC/j3&#10;ltfWoKJqERYWz8eE8RMwMHMwQiNCYe9sDx0dMWWwJtQJcxU5Gru8MnRYYUWKrcrjPHhQLpqXr0bb&#10;qvVYT7h37unEyRPHcPXSBdy/cxMP7tzAjctnMHfWOJgbqMKG/7+PrSUC7G0RYGcpDc6K9jJHWqgD&#10;+ke4ITnICSkhbhgSH4iigXGYnt8f01hGZESiYEA0cpJDuRXrn2ZgQFI4BqZFY92q5fj25Qu+0tDF&#10;YCUBdgF1UV48f4lnT54RavfRsXmL1N7s5uYEO5cAGLrGQdM+DoqG3uimZAZlM29oOSVAyzkVHhnj&#10;MGRmJfwTB0FOVZcgl0fvnmJwlwB7V7/vPr17EOZihKY8AaeAPvKy6EtzF9Mmi5Gb0tS3fRkM+N4e&#10;fE50LdXR0YWtgxNiEpKkIsYWRMYmIyg8Dt6saBFRsZg9czpmTCqSfuOUQeGY1t8XkweGMFOJRmPF&#10;LBw7sBM/CXNxE2fzD3EhVTq3u4z9248fOHXmHLbt7MS6TR0oGj8Js2bPxcMHXYvf/PzyHpvalqJ6&#10;7njUzx+HyrlFKJ03Gfp62lJPKTGGoW9v2a5sRV2DcJejvdPmRfs7zx1h9vKS1DGL4e+VkaeJyzGw&#10;kQMKwtp5vugamUJH35gg14Em4a6tZwJ1WrW6ljFUNQwJYyOoG1hCkzDRYaasZ+EMXUtX6Fm7Q9PE&#10;geA252t2NHJ7aArY6xHqLHpmtH9nX5q8FRR1CHMNI8ipGUJWlRasZsT3mEPD0BKq4qKrgib+0VMe&#10;/9GjL3JGF0H0hxFw/9Xu/u37JwbBN1JzjAR37tOf397i53chhT/R0bYBRn0toNrLhvbuCQ3aurq8&#10;MHdH2roLYe8EeRlKAe1eRcmHEhQk9aLRor3rqMdII1bFCFZ93TSYGA9m1lJAg8/CkKGl2NKxH3v3&#10;HsSpk1dx7fxtBu16hAcFwD/IH/6RwSyBiBDrTPB86E9wDwjwQnaQJwoJ+CnB/qhIiEdNSgoWJaZg&#10;bnQcpoVGYHpICBZERKA2ORmNyamoSkhEMcE+MzYGs2IiMSc8FHMDAjHb21cq451cMdndk6wIQElc&#10;LOYnpWGIu+9fcFdkaqUkywMt2toIdpG2KilBmfaurGDAypeLze07sXPXERw4eg4Xrt3FwTPnkZyT&#10;h3nlVdLI0/Wbd+IY4Xzp4lVcvXwFF8+fx1lxAe7QYVw6cxa3rt2UFud49Pgpnj1/g2cvXktt6C8I&#10;9gevP+Dm/cc4eOQ4NndsZ6DYgar587Fv40Z8fPmMB+qLNORcGkD184d00os+9N8J+JdvP6CTKevG&#10;nXvQum4z+mcOlS425mUPQ2paPIMTrZUmpsRip6uOifHBWNg/FsGmutBmJVWj3RsYWMPG1hMe3kyl&#10;ovtJ7aXjp9Hqa5pR19SKJZWE57xpGDdyIArSPDAlzRylQ4zQVqiD4/N18aBeh2Yui1f1BD3t/EX9&#10;/8Kzpf+G5wT9iybeJ9yf0+yfN/xvPKoUUCfw+b771T1wbGJ3tCb/H9TG/gOLY/5gytUbJbF9URIj&#10;j5IIOSwk4GcFqaDITx3pjooIMOkLC9Xe0JDrBXMTAwzJziXUl0rTDywR10Cqq1FcshCTp0zAqMIR&#10;GDQ0E3486BZiBSoxcKQXKy/BJtO9N1Tklbh/dGnvmuiXNpBwX4X2dZuwtWMbT9g9OH3yOG5euSiB&#10;/dr5k7h15TSuXTiCCWOyYG2uDUNNFdgZmcDDxprB0hi+droIdNCludsQ8s7oF+aM1CAHpPnZoz9B&#10;nx7qjgHRPugfGyD1nsnKSEBmSiwy0uKwrWM9Pn2mkX37js+fv0qWLtYBEIAXoH/96i3B/hAdW7Yh&#10;hSe7sYEuTE1oY4aOMHSOgoZtMPqqWaKPogm0zP2hbB5Cgw+Dmmc8wrLGwTc2HTKKGl3txD0IdZq7&#10;mABNNMXIEuxiARUB916EYi/aa08+L+ax7ylNlCaHPrIEH829L98npoLQ0tCAOjMfE1NzmFtas9jA&#10;yMxSKtr6RnBydsGsGVMxc/IYjBqSgkmDwzB1YCDGZYYgNzUIdWXT8erpbYEm/PwnYSS2NFBRRG4q&#10;AH/hyhVs2bETW3buxoy581E0YSIuMNh23VgHPr/F0c4taCihmAxnap+djFXLliAsOEBqjlNUUIGa&#10;oqqUramqirnUZdGNv7WbtICLsHsZqTOFrKj/BLqMPA2egFfR0IaqFm2dxcDYHHoGplDhuaOhZQB9&#10;I0vo0dL1jKyhT1NXpXHrmTtClRaupMP3WrhAl0WPgNchwFV0+LwmzVwq5lJR0jAnyBkU9K2kAZSq&#10;egSvXtf75NVNKJe0eQ1jFiMWQykod5NR4me0UVpbL0FdwF0wQNy+fPlAIXjPXcLgSE6IgPnP7x+4&#10;JfD57sfXbiHULgSKfxgT7C7QoMGryrpAlTBXo7WryjtBro8N5GWZYSjS3lUDeHzDWV9E00w8wZ4E&#10;XRY93VQYGvSHqWkWIZ+FgYPmonPfIZw5cxwXzp7DtZNnUDFzGgL8POAR5A33MB8ER/jznI/G8KAY&#10;5HoFYpC7CwZ6OGC4vwfG+HthRlgwlqQkozwlCXNjYzE9lOeJvz9m+wdgYWAwyoPDMJ/b6UFBmBIW&#10;iqlRNPuIEMwKpdQFB2Em3zfRyxsTvb0xkwFlYWw0rT8VC5NSxQVVMQ0njUWBJ66iDCGvSMgrM3Ir&#10;EO7KPEG04O4UjLqqNqzf1Im1m3Zh+94j2NS5H9EDByOrYCwamlZj7ZbdPAn3MYU8g3PnL+LcubME&#10;/UWcOnYCJ1muXb6G+6ycjx8/x5OnL/HgwRM8fPgUTwj5P5+9wv3nr6TPHj95Gus2bMCE4cNxcMsW&#10;fH3/Bl8+fsA3VnrRY+KH6CfP6Pzh62c8e/0ST16+wikGk51Hj2P1jl0onDwVicn9EMKdZGFJi1OS&#10;Y/opByNjA/g4WSM7xBPj4xhNbYxgrqMmTTVroK8vzcVipG8GU9qClZkDnB29ERgajbTMLAwfx8pT&#10;QmjWtqC2fjkqi0sxZVQuijLDMS7ZDlMTtdCQo439M41xsVgbdxap40WDJt429cXrxn/gddO/S33e&#10;n9b+Bx5X/x+C/Tc8qvsdRyf8jraUf8eyxB6oje+JSpYl8TJYFCODimgFFEcqY1qwKnI91RBmrghL&#10;TXko07xEe3kCI/lsZjdimubF9Y1oXrkOy1pWo7GxGWWi7X32FDQ2VTFVzIaRCSsSzU1JUY0nr5rU&#10;FKMolk9j0dHSh5amHpIS+6F1xRps3LQFuzt34/DB/Th59BDOnz6O65fO4vqFk3j+4AZePrqOxw8u&#10;4eChDkybMg6D+2ciOzMTA5OikJkQgKRgZ4S6mSPWzxYJUjONPQZFejEd9UJioDNiAlwQ4eeCGJpL&#10;bCgh3y8FWzauI8Df4jOPqTBXceFUNMkIqItrLZ8+fcELniN7du9FLO1GXVzYU1OHWLRZTcsGerb+&#10;UDC2Qw8FASWm/ca+UDT2g7ypL/pa+cE+oh/sfELRrZe8BPc+tFmx8EgfQluOQBMTaomRmb1l+Dqz&#10;PNFlsDe3opuoXF8lviZ6FimxEHwqqtLi8DoEoLGRObx9ghAVk4C4+GTEJqQgLjENIeExPP8iMWni&#10;RMxgkJ0wMgeTc1MxcVgCRg+Kx9DUSJTPnYTOnevx7vVjCVBdt18Njj9w/eZVbNq2BTsYZEsZsHNG&#10;jcSu/Xu6LrTy9Z///IYf397jwqmDuHSEMjSnEJmxXiieNRb5eUOlUahKPM462npQYBCXYeASTUrd&#10;Bdj/gnsPGrxoX+9LyRHNMDJiUBszd7FqklhYQ0lNC8osSqra8A0MgzvhpE2jFtflBNx1aetahLPo&#10;Wmrh5A0NI+57Iztomzp2FZq7Bm1dQ98aioS2uq4VVLQsIK9mjN6KupKpi6JAkAvQq+lZQUnLHAp8&#10;ryoDhZyqPjMNNfzeR4BdB5ZO7ug4cFBqb/9Xswxvnz++x7dPH7hbBNjFIKZvTPFFoBRNMz/x5MYt&#10;RNjxHPldF0oyVlCnqQuoq8g5szhJ9i4vY8NMh3+ngjPPKx9oagSxRECbcNfVTCYnkrkvU5ixpTKg&#10;D4aJyVAkp05mVrUbx0/swYmje3HqQCdmTRgFP193uAb7wC3MG1FhAcgJDsekgGgCOhJFAf7I8nJF&#10;lqczRvl7YjQDwZzYCJRn0NzjYzA50B9TvH0w3cMTU2nks9w9MJWlyM0NY/39MD40CBPDBeiDMD08&#10;GNNC+DggAOMD/TCFz8+Lj0YZjb84Lolw50GVmmUUZSGjzANNqMurqBDwClCkySvyIOvqWGDsmFlo&#10;XL4ODS1r0b5lF1Zt3oZIVuzw+DSsat9Kc96PVZu2oaPzAPbTwA8fO4pLVy7jyuWr0kCUCwT+rVv3&#10;cPPmPdy6/Sdu37mPu3ce4M69h7j9kKB/+Qb7Dx7FYUJ6ZfsaLJ47D9dPnMSHNy/x8R0r/ucv0nJ9&#10;P76IEbKs8F8/4cPnDzT3N9J6qxeZrq/t7MQUwk6kbuGRcbC3dYK/lw8szM3h6CSWE/RHUqA30kN8&#10;EORi17UakYMFbG3NYWFmCjMjsbSbGcyYhhpoG8JA1wRmZrawtnKBu3sQ4mL7I2voSEyZMpeG3Iia&#10;huVYWLoIM2dMx/j8YRie4IMJcRZYlGmK1jwD7J2qhcuLNPFnvRYe1qoQ7LJ4VvcPvKTB31zYA+sG&#10;/CeWJctiaYoyGlKUUJ+qjJpkNaZoGpgdqYkRPuqIsVKAg6YMdBT7ok/P3lAjiAfljGSFr8PMkjJM&#10;m1+MqqZmrFy/GSvXrEdLywosWVyG4uIZWNPehMAAVjoNNTg5OfM3eMPGxhEWFrb8zU6ws3OCvZ0L&#10;T1QrREbFo23lGmzZshV79uzGsaMHcfrEYZw7dQyXzp7A43vX8ebpPbx9doeVSQCp64LV2zev8eT+&#10;XZw4uA2bVlVzPwyAh7URYgPckBLhjrRIV/SP8cMABtSUKH+E+rogJTYMMyeOxarmZVKT3af3PI4M&#10;7gLonz9/lvq0iwxNDEwRN9Eks33rdoTSYsTFYVUxWyaDlJyMKjS0baFr7Yke6rropaIDLWOamIEH&#10;5PU9IGvgAjkjV2jbeEKNQbsb03oBbQF3YeNiBkzRo0ROjs/JiAuQiugj1g1V1pCWkhP93sXScgry&#10;Kqz0qlBT1YAmwW5mYg4PN28CPQ3ZeaNRWDQJo0dPxMjC8cgbMRZDs0chN68QRXx+oTg+FeUonjEJ&#10;s8czIywYjsKcYZg/czLiY4JRNHo4Nq5dJTVjvnr+BG9ePcGTR3ewd98O7NqzE2s2rEPB2LFoamuh&#10;0HzgHv9OsDOT/fGJdv8Zz5/fw8VTu7FzbRVyM4IxoXAwRhRkSXVa9FEXwO5LGxdGLq4ZiKYY0SNG&#10;WV1NaorpKSOEThnyLLKK4v1K6M0g1lfsX/HbGUBVmN1Z27nCypbWq20MLQJeTcuYFm5MABtAh4HV&#10;1NYDupQiXVq8DsEuIK9l7ABtFk0je+iZOkOLW1U9awng8urG6KOki74q+l2QVzeEsmh7Z5Ej/BX5&#10;3SIrUBDmrqbHwK0GWw8fXL5z71/m3uXtPyl/7/D9E82dUP/x8wsBz3NTXFQVkOfr7x48wOjkQVDt&#10;qY3ev2tBvje/W55Zh7wjlOUceC45UnRs0bePJc8FewqhO4+1L9Q1Qmnw8dBRT6G9p0FfLx36+umE&#10;+xDWmWGsM6OxtGk5OjrWYu/ujdiwphkD0xPh4+sBz4hAmrsvooL9kecfjMl+oZgTHomZkeEoCgrE&#10;cG8PFPh5osDXjcD2wdykaMyOi8TkAD9M8HDHWCcHTHR2whQ3F0xyd8coFwYDT09+NgBjKEVjQvww&#10;NsQfE8MCMV48F+CLsaH+mBYdjvnx8fy/ogXcu9rbJbgrMV2nFcoylVNUJeBVRFONKhQUteHlE8nU&#10;cDEW0V7rmlejYWU7UrPz4R8Wj5aVm9GyvgNN7RvRunEr1m3fha07xUjHfTh0+BgOHTyGE8dP4/z5&#10;K7h0+TquMk0S5RZBL9ZSvX3/Ea7/+QBbtu7ENtr3KppcXXk5rpw4gefPeMLTzt+/o8V9ItxZPn/8&#10;TJsTVid6UXzE42cvcfHWHazs2IbiunrMLl+EjEFZGDIoF6PyRyM9rT+iIuKREJeM6PAIRISEwc87&#10;AD7egfBw94KbiyvsbGzh7OAIGwsrWLLymhqLlWu4NbKAsa4xTHlSW/KkNjc0h52tMwICwpHafyhG&#10;jp+B2WXVWLx0OWobmlBRXoJJY/Nps7HITXTBqHgzTEsxRFOeCQ7MMMKlEmXcKJfD3sK+aEmXQVWa&#10;IlMydZTGKmNhtAajswoyHBUQZCoPC7Ve0JDvSavoBbGyUkRELEoqqrHjwHFs3HOwq3TuQ8u6DWhd&#10;S7CvWokVK1vQUF+JkgXTMGhAIsxN9BAZHoroqGh4e/khKCQKCUn9kD5gEFLTByCBWU5YRAwGDc7C&#10;6jVrsWPHDhw8sBfHjx/G2VNHcfHsSdy8ch4P7lzD88d38PXDU3z/+pLwFdM//zJNVqZ/MiO7dxLT&#10;xuZAh6m+jaEhgr2cEBfsjsRgTyTyBI4M8MSUsSMJ9LP49uEdfhLkPz59pXV9wacPn6TpfL9/F2D/&#10;5WQg7F5j04aNBHsoZAlgBTlFaaSkMGrZvprQM3OGAo2wm5IeVA3toU6Yq+i7QlHXBYr6zoSJk5Tq&#10;/+/uMvj3/+iGHt3FUnIC7F3gE4O8xCyJvWnpqjoM8LauMDK1hraOodQzRKwdKuAuLiga8bzw8glA&#10;v4yBhPhojBo7FYXjpqNowjSpy2PR2EkoHDMBufljUDRuGmbPKUHlkjrU1zWioqwMC+fNw5yZMzFn&#10;xjRUVy5AYcFAjB+ThemTC7GAmdbmdSuwbnUDGqoXYve2tdi9ayumzJiC8iWL8ezVMwnsohfIjx8f&#10;uJ8+SpD/9uM9g+9enOhsw5QRKRid2w/jxxZAVUNDykLEfPyiHb0XA5i4qNrVti4LDR1tqa39l7mL&#10;rtDyCiqQY1FU1pQ6VijQ2OV5X1VTn1JhQIvX4fca8LGRVJRU9aCiaQI1XUvCm1A3tifAbaX2dGHu&#10;KjR2Fdq4gqYpVHStoWlIkPJYCbiLWSJVdS0kaxcXUuXUDdBbSedfwO+loEWo60ORQUTNgBZPqYng&#10;ufro1VvprOs6Q0SvIvLgwxv8lPq48/zheSn2D8SFaWHx3GefnjzEtvplyO2fBztrd55HGuj2D/7W&#10;3iZQkGU2oejAYs9MzZxZmhUFwoGA9yTcg2nvsdBST4Oudn9m+ANgZDQAxsZDYGgwDN7eOcyO12LX&#10;zm04vG8bVrYsRXxsFEIiwhGYGI2AhCgG8Ehkh4aikEY+OTQQ06PDMJWQH+3nT3P3xmiK5phQT0wK&#10;F+YdQLh7Y6yHCwoonqNd7TGOhj/J1wvjvD0xxpvvJ/wLAn2QH+iFERTVMQwe44KCMDYwEGMJ+qlR&#10;EcwEYjHO1x+/ySmKC6mirZ2AF+auRJOXojYrkEpfqZuk6OakxAoSnzYUMxcsIeCXEWbNSMstYGVw&#10;x5TpJWhctRkNazahdtV61KxYhZUbNmD5ylVYzvubaPlilaSDh47hGCF/5uwlnDp9HhcvXMWNm3dw&#10;mWnThes3sXL1WqxYtQota1ejeOYsnD10GE+edvV1fvXqHd68/sgD+RVfmKp/pt19JQievyBUnj3H&#10;4dPnsJaBYTlBN6u0HKMnT8PkuQsxdsp0mlQ+hgwZgYEDs5GYkozw6Aj4Exb+QRHw9g2Cp7cf7Byc&#10;4OnhTUu3g7m5JawsbWi4FozUeky/DWFsYAQNmpsMrU+mN/cXISPmPzc1s4Eb09W4pAHIzh+PyTNK&#10;pQDY1LYB1UsbMGfubBTR1rKSgzEoxBQjI7UwJU4dua6yyLSSwTBnZWR7qCPdVh4xJn3hod0T2n3F&#10;wtvdaBM0rj7y0hqUBaPGYd/h4zh05rx0vWPfSZZTF7Ht0AksXbUWTWtWo3FFIzOKEpr7AkwYzRPZ&#10;zADDMtMxoagQ0ZFRyMrKw4xZCzBl5lwUTRZgmoiiiVMwZhwNs7gcWzbT2jt34eiRAzhHW7947hSN&#10;8jz+vHUNzx7epWE/YwUShiTaN7/QjP5yqJ9iRDKP4ZnNiA7xgFyP3tBU0ICBlg7cbCwR5uqAQEdb&#10;DElNxMWTx/Cahvrs0UM8pVG9ev6cUBfT+Irua+L7RIXt2n77+gX79uzFgIz+rJCyEty7RtWKxboV&#10;oESwKBtb4Q8FPagbuEHHxAfKOk4Egh0UtBygxPvyimaQ5etxyekYx9/paO8kwV10g+zDYyjWg5Xp&#10;IwsTczs4eYXCxtUf5jbOEuDVNXRY2eWl+evtHJ2RxGBYOGEKxk2djUmz5mPqvBJMnjWPAJ6DyTzP&#10;pkydjgncn6NGj0NxWSWqapvQupLn9Mp1aFzWiuqaRixeVIua6iqsa1+GPbvWoHPnShzs3IirF47h&#10;wN7NKFswCYtZ6srnoK6yFAsWzsXtu6Jtnrv552fu80/4+f097fQj73+h4LzHo9tncWBTPWbmpyC/&#10;fwzGDM+CHvd9r54y0t/fV5bnrOgF01dO6uMuujwKqROQ792XAqfADEZ0pGAmIycvLF50bezqfqiu&#10;YwRlDT2CXZdg16e5sx5QdDQYCDVFoV2raZsR8qZQ5VaNwNY3d4KFoy/MnfygSXNXpq3LaVlAmYBX&#10;ZiBQ1DKD/F9NMYo8hgLu4qKsaHsXBi+KrKo+esiqo5ucOnqraKEns4gx02bhw/eu3nJd1s77hPjn&#10;t6/wT+4HmgLPRkrDP9/hn9+7rtNxr+HNn7exp3k5Vja2oKqqhhnVOGbh6bAw8WQd498jZwXZ3qbo&#10;2cOQ5wIBL2MLeVlnZm38+zVjCHYxJfBAwn0gDI0yoW84GLo6Q2FkmISYmKE8hvtx58oFLF1SjqjI&#10;aITExiMoJQFhqUlISElEJkGfF+mPgiAPTCCAp4dFYRxtvijQD0W0+6IQT4wL9MBYbxeM83JDkbcr&#10;RnjaI8/dFiM87FDk605YE+xeXigg5PP8vJBLuIsykrAfHxCECf5BUpPNlMgwzIqJQY6TK+Eu9ZJh&#10;aqpMm6G9yykqMVqLKQgUeZCFuTNdkw62NvSMrRESmYC8giKMnjAVabQ9W0cPZGRm07Z3oHntZlSt&#10;WI2KZS2ob1uFSprsvJIKLCxZjPb2zdi1ez927T2EQ8dO44hYSOPYGZw+fRGnzl7EkTNn0dLahra2&#10;Nqxc346506fj4K5deHD/Pp4/fYXHj1/i6dPXeEnIi8nLRFr2lXB5+fYtrt+5g62de7GJpbRuKeZU&#10;MMNobMasRUuQM3Ycho8ZT7uazr97DNL6D0BkfAzCoqMRSmP1CwpFEG3e2cMDjq5uhLs9LK1sYGNr&#10;DxMzE+joafMk1oQC94eoFOICm9TTokdPWmA39BLL1zHFV2YA1KepODkF0I4T0G9ADkZNnIY5NLeK&#10;xtWoXb4GDQ0tyM4YABdDLdhwX7uqqSPUzAzBliaw11SBtZYqswMtiHVUxaRfvRhElLjfJ02agxOn&#10;LuMAgS7m3jl67rK0UtUBlt3cj0vXrENlUxNqltZh7tzpGDY4A672Vghh2jdp4hhMnDgW5RUVWN62&#10;Gs2r2rGUx6iKx6iKKWV1QzMqltSiaXkbtm/fyQzrGK5fvYgH927i0b3reHL/Jt48f4BvH1+wnrwl&#10;y1+z4rzi/Y9SZcLXN3j97DrOndmG9tWVmDR+BPKyc5GS0A+RYbQXb1942TvA0dQUM8ePxePbN/Hw&#10;zk3C7CxOHTuEq5cvMnC/YKBmsCDUBeS7Fk7/iZfPX6Cqskrq6SOaUsT8OGIunD69aPCKWlAhTHoo&#10;69AQmfab+UvL4ilrO0FJwxYKalY0QQJEy0oawXzkxGlpnpzKxdXSBeQePQg62rsCjVVTaj+3hrWt&#10;H0wtXWFJuItVhGQIOjUtPXiy4mQXjsa0hSU8tyoxZ1EV5lfVYmGlKFVYKAaPLSjGjHnzMWn6DOnC&#10;58KyUtTXVqGxRiy7WIrKklmoKJ6NipJ52Lh+Jfbv3YoLZw/h9vUzeHBb9Co7g+1b1mPt6masXVGP&#10;BdPHYc60cTh5/IA401lEO/JnfP1RcZCzAAD/9ElEQVT8Bt+/vJUg/+PrO95/g08vb6NzTSUmZ8Ui&#10;O5l/a0YC9GnucgxaIuPrK8OMXACecBeDlUSXR2HwfWj0oi1epi+zF/5WqXCfyBHqKrR1U2vaODNX&#10;MYhIFDWCXdfIEha2LtAmjNW0TaGha074G0PHkNmOoQ2UtUTTihm0afHi4qq4qKpl0tXHXdXAlqAX&#10;EBdQN6U86kNGkcdWWRtyzAjUDCygqm8BTSMrqfeNCBa95DXx770V8J8MxNUtK7gf/gvsonz/+gkf&#10;34hukB+4Tz7iO8EuZZU/mOFI8vETbx//iXUMqEsXV2L1qjasoQitZF2oXtIoNTf3T8tnRk8z13XE&#10;7/+hih5/6PF8M2dGx0xDLRTa2v2gqzcUevosNHZdbnW0h/K8ieF5ZAQfn0gcPXgQi0uKERgQDB+a&#10;u39CDALjYxEUF4mo+DBkJAYjK8IHI4K8MSk4BDPInEk0+XGhfhjL58b4uqLQ3QGj3BxR6OGI4R72&#10;lD4H5HFb4OGMkZ5u3Loi39Mdw30JeH8vFm8U+NL8fXwxxssHRQE+mBgUiMkh4Ugys8Rvoj1OtM+J&#10;UapyCmKSKVme8LRFUQh9BabAogIoKqtCmrdZ3wTmtFt7BxeEhEbBydGVlmuPKdNmo7GVAFvZjkqC&#10;ooLgWMgKMGn6XIybMANLl7Zi9dotWN+xG1t2H8CuA8dpoqdx8OhpHD5+CgdPnsIyfmY1Ab967RrM&#10;mDIVGwmtm9du4e7tB7h/7ynu//kMjx6/wEem8j8Yvj9//cZ09TXOXrmCPUePYU3HDlSINVJXrEFJ&#10;XQOmszIWTZuBKax002nxBYR8SkYmElP7IyklHWHiwldIJNOoKHhwB9k5O/N3OUlFwF1Hh2mnmJ1Q&#10;9P+VusUR6D36EOoC8D1ZfkePnqJ0Z+mNHr2Y+TC911RVg5W5CezsbODC7w1PGYCc0VORmzcWob7B&#10;8HOwh522Opx0mWp6ByEoIBLefiHwCwiBrZ2YZpapqQwzKBlljBo1CafOXMPxM1dw5PQVHL9wC6fP&#10;38TJCzdwmJnPHgbFKu6z+H6ZiIlNhruLByxNTBEWEojMgekoGD0CLStb0bF7Fzbv3o11O3djzTaW&#10;rbvQsm4zM4y1qG9egTZmTQcOHcADWs6HV8/w8dUTfBem/o1W9IV2/fY+vr6/j89v7uLDyxt4/eQK&#10;Xjy4hFtXjuPU8U5cvXIar988FdVNuuj34eN7PH76GJevXkUng3pNZQ1GDs9DZdlCHO7cjhvnT+PP&#10;65fx4C6Dx+uX+P7juzT6VAxQevbkKd6+fYfLV67RjBLwR/feklFKFzX7qjDgiekCdCUjV9OyhpaR&#10;K83PnVboSiu0Z9pvy7ReD3YuftKqX6fOXcDFq1ewur0dRaPGwsbcUeohZe3kAWs7O3g5u8GGYDLU&#10;tYMt03Y9XSOCTgWqOoYIS0zDuDkLMb9mKSqaW7GIRZzblS2tqGlZiZrlNPJmBkhKxbzFSzCjtAyT&#10;58zFzDnTUFM+DVUzclA3uT8qJ6RiXmE8po1KxLSxg7BhTSP58w4f3r3BnZvXsG3LRqxkprtl63Y0&#10;NzdiwtgC1FeXcv9cIqBEV2DaOjOmT59e4fs33mf59ukFfn5+zuP0Jy4cXodpBbTEaDdMGTkYZvpa&#10;6MPzVUzpK6ahEG3toneMmBFStLP3lu3q+iiyF3ERVWqfJ9hl5VUJdzWoMqj5BrN+ewbB2MqZwdOO&#10;wLWEBgFsaCHa0m2gSVAbiPZ1fUuYWLvCwT0QGnxOUV1YuTU0CXMdU8KdYFdnANagxWsQ+vpmztDh&#10;a9rC4lX00Jdw762sBRlmB334WDTFqPM7tQ3ENMsMsqo6UDM1Q8ehg4Lqf3Fd/POTfvGZ56YYwMR9&#10;IjVZMbsRoiDg/k/KBwPjxzfPsaahAeVz5mE5s+mVLS0Mosx0G5aitLgYDbX1aKppwKKSKoxlPfXx&#10;Cqe1GxPwhujVixavGMJAlg41nUHcDoK2zkCCPZUlEn1krPCP7kqYMXseampqERgcBP+oIPjGhsA3&#10;Jgz+MeEIiAtDeEII0uKDkBXui5FBXpgSGoApQeJCqC8KfT0wyscVBZ6OKHC1QyEBn+/qiBx3J8Jd&#10;gN4JBTT6Ud7uGOHtgXwW0WY/nCY/0seLn/fGSC8PBghPTKTJF1JG/LQN8JuSuiZ3Lg+ssHfaqRyh&#10;LkdjV1AWRk9DUlGiuepwRxtA19Sc0VmstmICLT1DqQ3SyNCMJqQlXaAbNmwEZswpwfxF1Sira8QC&#10;Gs7MOcWYPnMeKhbX0CybsYzwX715B1Zt2oHVW3Zhq1jM+uAR7Dt1Bhu3bkMbQbViZRsNcDxBvxLX&#10;Ll/HjRt3cevWfdy5+xB37z3E9Ru3cfPWHbx99w4PHj/ChWtXcOj0aazYsInGvoxwX4XypY200+WY&#10;XVaB2aUVmDhjNvJHFSFj0DAMzc1HcloGYZgo9Wrw9QuEt48fnF3c4MEIaGfvyAOoJ11sE1Pminmu&#10;RenZXQD9r/s9CPQef6Ab7V2sA9mtFytPr15Q6PkPuJtooCApCMl+TE/1NKAnltGj8Wip6kkzOuqr&#10;qsBUSwN2phbIySnE1JI6jC6uQ+7MRUgvmIrojFx4+MfCLzgeS5etwf4jZ3Dq4lWcu06wX7mBixdv&#10;4fz56zhxUdj7Oazr7MSggpFw8fKFu7sPcrLzeJIKY5+IDZu24sCRE9hz6Bi27TuIrcycNu7chw07&#10;9qC9YzvaNm5EM0/01cyWDh/aSVu/hHfPbtN2buATt59f3uXjW7h39SROHdmJ8yf24wqN89LZ/bh7&#10;4zRePr0jAYeq9KvWSf/+95tYuWsj/48ROUORmRpPM52Ea+dO0PofSmn1l08fWESXx+e4fu0qrl67&#10;JvW39/QJgJGZNdS1ma4zO+oto8oKpYqesppM7Xnu6diy2ENZk1DXtENfDUv0UjFCaFw/rFnXgcs8&#10;f8Sslh07t2Fe8TwMYOY0hVlc28p1FIqTtLdyRHt5ItTJHUYG5tChvHRjdqaqo4/YfgMwvXQxod6G&#10;2lXrpGbH5vVbsGJTB/fbVul8a12/ES3ta7G0rZXnWzOW8Pwrra7B2PGjUTRiABaMHYCaSRlonJiK&#10;uqI4LCqKx9TsSKxfVo5/0rwFoA4c3ocqZl3Nq9cxA1iE0WMKMWvGJGxZvwIXua9/imyJYP/+/a3U&#10;nvzPHzRUGvuPLwT9h6e0nCd4//AcFs3IxuAEbwwgRHRUKWwC4jJiUJKY7vfX6FNZ9OjTBXcxvYDo&#10;yy56x4it1I2TgU00y2joGUGb1m5g5gB3/wiYO3gQ1ASyCY1aDFyiueswIGoS0NoEsVdglAR3kU0J&#10;c9cQYDfpsnYxKlVD3CfUxX0xkElNTHHM96lqmkBWhTJDgCvqGElNNH35WJaQV1A3ZJAxkdrbvSKj&#10;cOHu3a6T6W9w//b+Pb68Y5D7/o7C90m6mCr6uYsJxP75F9w/v32BrStXorakDDXMYJvqatDStBTL&#10;m+oJ9ipMnzQBY0eNYpa1FOtWrccqCk9TwwoUjZ6BqMgh8PMfBk/f4XByz4GhSTJUVYOgrOADJQUx&#10;p4wlnN38sYLZcAkDRWBwAAJjQhAQHwE/wt03MgT+sWEIiQ8hbwIxKCoQw8MI9AAvjKN5jyWkR3i6&#10;0MAJdy8aupsDRrg6IJ+2nsfns90dkcuS7+WCEQT8CEJ8uJc7clnypIuy3ij04/f5iJ43nhhHuOf5&#10;BsBBRRO/mTnRekzM0EddHb2UlNCbkO+jJIe+EuQF8BWkmeIE3A0trGFsw8hrYQVdY3NplJ6mlr7U&#10;s0BdTYc2ZAYbB3cEhMWg/9AcjBwzQTL6GbT3eQvKUErYl1bVobalDXW066bVG9C2aTtWbadR7tkv&#10;XRRsZurVtoaGNXYsljU04fSpszhx5jxOn7uEi6yoosfNn/cf4v6DB3hD67n/8AH+fPQQt+7/iX3H&#10;jmMJK1jL+k1Y3r5esqoFS6owq6QcOSNH02LHYUjOcGkekgGEvIB7bGwSDT4K/gGBEtzNzC2hzjRd&#10;WqGGsO7eXUBcgL0L7pKl9+pGixelO7rT4MXc02IO6p6EvcLvvyHMQg31I9MwJT0M3lY6MNRShAIr&#10;lGJvOajIyEOJFqUi0xd6NHRPnwikZY/H0EllGDGnHkWlzRhfugyjZldh6Ng5GDRqMnLGz8LcJUvR&#10;2L4JOw6dxIlz13Hu0i1mLDcJ/cvYf/wENu7YgSW1SzF3XgnGT5iEMYVjmHquws5OBs/dR9B5QACe&#10;5fAJdB4+jp0HDmHH/gPY3LkLy1avwrIVTdi/Zz3BvRcPrp/Ao2sn8eDqCRzYvhZVpXPQVFuBYwf3&#10;4N7tm/hIGHc1FfwqYgpoUbqGzXch/u/lB77++MTAfAMVpfOREBWClNhwlM+bgbNH9+HN43v4Svv6&#10;RpN98eIJwX4ZR44ewfjJUxEVl4yE1IGIScpESGQqPHwjeY75SDMPqhs70vJE84sRTZ2WpWQAJR1L&#10;ZAwrwM69R3Dy9HlsYzbXwvNg3ITx8A8LQnZuLooXlmItoXzp1lWcPrwH2VFhCDAzgaamOn7ncVEm&#10;2OOY4c0sXYQltPMmAr1ty06s7tjFoLhXyjw7du1HB89ZUbbs5PPbO1i2Y/12isv6DVjEoDGxKBf5&#10;A6NR0C8Ak9IDMHtgMOZmh6G4MAk3T27nnvmM85dOoGnlMrQwW51bvgSDs0Zg6tTJ2LO7A+vXNGPz&#10;+lbu8/P48e0tjVQ0OXzsapph+Sef+0F7F3B/R7gvK5+AMUPjkRDqCaW+PbtG3hLu4qKpALswdtGP&#10;X4xAFX3a5ZSUadBGBDT3m4o6rG0dKWwWUFbThoKauKCpDSsHL4I7hqZuS+N2gKkteaFrSvhT9Ays&#10;YOfkDQdnHg9jOwZXY2gZWlMCHWBoLWaHdIMui4aps1Q0TV0JeBdo0+Y19G2gqGYMeVUDqX1dXkMf&#10;KnomUNMzgwqBLvq5y6sZQE5Zl8dVHSlZ2XjBzE6cT103nmdiTpk3bwj3l9L++c7A9+P7J+6nz4DY&#10;Sl0hv+DHhzc43MHjQ2Nf2dhAuFdhafUiLFtahYaaxSiePQMLZk5H/ZLFqF28GAXD8zF75mysXrUK&#10;W7d0YNPG3VjR1oGm5o1YsqQVc2YzQ5tahgWzK1FRXo2du3bh7MkTGJ2fh8AQPwTFhSIwIRxBCZEI&#10;jotAMLdB8aEIiQlAUkwgsqODMCLEF6N93DCOdl5AO8/zcSa0nTHKzRkj3F0koOd4OSHH0xnZNPlc&#10;qTjR4l0Jdjdkc5vj6YbhPsLkafS8P5LPj/H1QZa3H2xVtfCbZVA4zPyCoe/mAQ1rG8jp6aO3mip6&#10;EfJipJoYoiwMVl1DC2aWtjC1soM+TwCxNbW0gbomI66yOvQNTBn5rWBA8Gsbm0nvMbe2h5uHD1JS&#10;MlAwsggTJs/AVKZG5UyDqpevQH3bGlS3rkIVbb5h42amty2YNWc+apuaMJKRtKSkBEePncShk6cJ&#10;peM4fOIMLly8hoePnuLp0+e4y0j+54P7uHX3Dm7fv4/DtPeGtpXSbJWVTc2YU74Icxctxthp0zF6&#10;4mQUjp2AIVm5GDN+Erd5SEruh+ioOIQEh8GKv12yddEdjHYjhqJ3NcMIS++BXhLcae0C6L27S2Dv&#10;2aMb4d61kMDvIhD0+Af6/v5vcFDrjRkZ4RhHuDubi4UxekO2Ty/I9eqLPt16QbYnDZ9BQZMpsL62&#10;qbQ0mZNXDPwjByA2cyQyR81A7tRyjJxXhYK5lcieVoahExZg6Pj5GDJ2LgpnL8Ki5rVYu20fDhw8&#10;gdaWVZjBk1FAfeq0WRjJQDZ/3gIc2H8Q+wj0HXsO4+DRM9K1jgNHT2D/oaOE335sIoya16xhsG3B&#10;2CkTMHfuJKxaXo2ta5djVVM1Jo3OQ96wAVhaW4nHD//sqlO/bjRxKlLXVlQ0Qv2/erl0PeY/tM0v&#10;ePfhFV6+eYr33N7/8xb27WaG1ryUFWoyliychW1rVzCQnMfH14/x6NEdXLp8HtW1NQiLikVoVDyi&#10;EzORnJmLAVmFSB8yArmjJmFhxVJUN7Zj2vxKZOYWwTc8ATaufhg9YSbOMKu5duMOzX+zdKG4oGAM&#10;zCxsoG9ujtmzuV/2HUbn3r1obG3AjrUrsXzWDAwNC4WCvAzkNTURmZyKGRSCWp6brZsJ2c592MLP&#10;7DhwGLsPHmWgPIp93O47fAx7Dx/lvj2KU2fP4Pa9e3j88hXuUDROnz2FXTs2YWXTEtQsnIy5RdmY&#10;lJ2CggHBaF86i/B5yn16A8tXNjOTXY/6lmUYlpOLCRMmY9fu7Xjw8BZWrVhKAC3Czo7VhPlLxtD3&#10;hNd7fP30Gj++EuyfX+Pbh2d8+hGzrGtYXTcP43P7ITnSH8ryAuy9JUPvmitGlpm46Ob4C+7igqqi&#10;NGBJ38iM572q1PQl95fFK7CI1ZLMbd0JeB/KnD1snPygY2xDgAtbN+dnDaEuLF7HlBZO4NPg9UWT&#10;FwOvgZUrzJ38YeYSKE0ipmnhDg0zN2hZeEDNyAmq+rZdXSJVjdBHUQcyyjq0dpq6tjG/ywTKGmIq&#10;AmOC3ghKzHYnkBtdM7WL00qcXz9p6d/wQcw2+0mMRn2Hb6LNnRIhmmSkZhlxXwCesL90+DC2EtYd&#10;69rR3taM5vpK1C0pweISikt1OZYT8rXlC1HDMmf6ZEyaUITi+dMxb/YklBbPQV3tEtTWLML6dW3o&#10;2LIOnTu24eTRw5TPozh7+hiOdu7ExFEjEBIRQLiHwC8uGCGEekg8Ac+tfzwFIjYY4bFB6Ee454b7&#10;Y5SPC8Z6OqDQ255wdyK0nVEgIE1Yi/b2IR52krlnOdsj28VBKsM9XGj0bshiEBCAH+7tRqun0Xu6&#10;YiRLoZc3Brl6wUpRA78ZRyTAPDoRVtHxsImMgWVAMAydXRlpzZle6UJBVQ2y8krStKiibd3c3BbG&#10;plawsnOEmZUtD4SedDIIize3d4SJPc3e2prpnEjbxFBlXaZ6hrBkMHD38mWFjcPQvAKMnz4TJZV1&#10;UhdCYUfVK1fzfqPU22BRZRWGjxjB9LQI6zdvw7rtO7FlzwHsEPOME1CXrt7C9Vt3cfX6DVy6cgVH&#10;jh/D+SuXsYeVTEw8trpjGxZWVmMewT51/gIUTZ2GEUXjMWx4AbOJcRhZWITBQ7IQHBIGR0dn6OnR&#10;XJRUIEYoitkBe/bsITXHiCLsXRQB+l4sv+bq6AK/6Fr3B6HenfbeDX+w9GKR7/47DBT7wkpPBapK&#10;/K6+fB8/11vAvQcNnpVLS0ERGgwiKr37Qo5Gr6Gmz8zHCqasHFaOvvAMSUJQ0lDEDi3CwHELkDO9&#10;EiMXNKFgYRNyaAyDxs3BmGmlqKpuRsnCCsydswAjRhai/6AhyMrNRwOzHjGjo7iQKEbw7ibo9x48&#10;jD37DmLn7k5s37kbHTs7sZOP9xw5icqGZUhNT0dQcDBimAJnDx2Khro6XL50UaBaQrZoeBEXssVW&#10;3AS///tW9E8XVVCYvFhU481rcY2EIPr5GWIkZtftOy6cO4XVrGRLSudh1qTRrFzlOH10L+7cvop9&#10;+3ajsakRTRSAJTVidaliDB1ehMycUSicNFPqqbWCWd+cOSUMAsvQ1r4RHQTwmg1bpMXRz52/gm3b&#10;OlFaXoW0jMHQN7RAX3l1jJkwDadPX8K1y7dwkAFuSdVijM7OwhCe9/Zaeuj5RzdY2NpJ52bT6jVY&#10;t20Hdoh9dowZz9HjOHj8FI6dPtvVhn/5Ku7cu48HT57g1ds3BIm4CPxfNzH513sa48vn93Hn+jmc&#10;PnYA27auRvOyUly7dhiv3tzHmvVr0MZsdSkzi6zcPIwuHEVYnMCbty/wmNnM2dOH0FhXjoqS6Xj+&#10;5DZ38JcusH+htX99g5+i/Z1w//b2Ib6+vI2aBRPRL8oP7vbm6Nu7B+utmCtGTJsgI11AVdHSorCJ&#10;cS2KLCp8Tongp8GL62l6hlJHCtH+Luqzqq4+TVxcVHWDjpE9tAzsYO8aSNh7QNfEFspahpBT1YaM&#10;opYEYVMbN5jwvaZ2ngS7G7TNnKBp5gx9sXaqnR/M3EJh4hICU9dQaJq7Q1HXBgraoueMGKxkgN4K&#10;WoS8NpTVDbr60NPaFVRYLwl8fUs7NK5uF5eUpXNPOsdEpkhz/yB6ynwTPYc+4+s/P+Ebof5T6skl&#10;ukXS2vlYvPfaqVPooMh0MEPasrYN69qYLS1dgmZmpPWL5mNpxQLUl89Dc00ZWhsr0cxSV1mG2dMm&#10;YPqkMTT6hVjGY7G2bSnaV9RjE4VkZ8cG7N+3E8eP7seJvbswbmQOIgn2kKQIwjyUUI9AaHwUggn4&#10;AJp8QJKw+VDE0uwHhwfQ1F1o7TYo9LVDgT/N3c8DI3y9CX0vGrkLBnnaEuIOyHIi5An4HAF3d2fk&#10;E+KiPT6X90VTjWiPFyVfPPbwRIotg2tvZfxmEJEM46gUmMekwjomGdbhsbAKiYA1bd7K0xcmDi7Q&#10;s7BmxDaHoYEF9PVMYWFlD2s+b+3oQoCLrlKEu6UlLAh2E3tbGNnawMjKBgbmjOQMEkZm5tAzNKbd&#10;m0jF0MQcVrZO8AuOQOrAIdJFz/kEelVDI2bNmoViGvuYseOQkJiCytoGNKxej+YNtL0N22mbe2lM&#10;J3Hy7CWcv3wNp1nRTp8/j2u37uD4+YtYvbUDDavWYFZZOWYy/R5Pk506Zy5GjB6DwnHjMXDoMAQE&#10;hcKBUDfk36SiogZ5MdBD9CQggP8OdfH4V5EgT+MWvWV6iELz7k6w96Ct9+j+DwL+9y6LF+8R38VK&#10;I9NL9KTh+7gVTTfdu/WR+k5LTUDcT3rKilCTlYGCTC+oMbioM5Xq3UsOetzPyZk5iM3IgjuPj2tE&#10;GnwSBiMsswCpI6cie2opiuZWYV55A6bPKsG8heWYNGM20ofloH9OPgrGTcaixfVoXNqCDVu3Y9f+&#10;AzT1vdjD7cnTp3CBwD5/8SIuXr2OS9dv4uzVGzh5gUDsPCBNHLZrz348fvRMgpS4CXaLSvWriMf/&#10;zyL+7QK6dEFVTOT09iXevnkhzbEtKpp4XnRi+xUoxOIK169fQSctvrW5HovL5mB5YxVOHjuMmzeu&#10;QSyrJ24/+PY37z/i+p372NCxA23rNmDtli3o2LYN40aPRv6wbGQPGoTdDOjXr1zFYZp0fVOLdCE/&#10;KW0wQsISER2Xhikz5uHEyYu4euU2Dh44gob6RmRnZSE0IAgpMQkwJNx1NHXRP3MQGpYtxwam47sP&#10;MCAeOoL9lIZjp04T6udw7eYNPH/xAp+/fCE8xN7ouon+1l1NU2KWmF+/8q/bP0Xf/S/49OUV3n18&#10;hGfv76F98xo0ta7k/7Waxl6A5JRUbN6ygd8pBof9xMePr/Hn3atoqq/ArGljmO1s4vPf8OXjC/wU&#10;YP/ymnB/gR8fn+Pbu0f4/uoeFs0eD1cLfVib6EOmd0/auBJkFZQkuAsh6UWp6CWmURBdQGnoovSU&#10;kYMSzzttPdYFZuEKqppQVNeGPDN1FV1jGFo4SSauoiMm/bKEMSFuaOnI7FxM/GXKYg4dU0qfvTes&#10;XALg4k9BdCPEnf3hGBgPO98YGDj4E+ohcAlJhk/sIDgFJ8PQIYAW7yZ1k9QX89HwO8SI1F591fl3&#10;MWtQ1mXQ0YOcmi4snNyxj9m72KfS+fdX1vhD6inzitbeJQ5fue8E0P8p7e/vPHe4FfPh873XmVlt&#10;WbMK22juWwn3jWtasWpZHdqX12Ht8lqsIcxrimehumQW4b6Y56JoolmI2kXFqCb0q0rnYvWyGuzY&#10;sBJrWuqxrH4R1q5uxLaOVdi8YQXWLV+KoZkpiEgMQ1ByBIKTae2JEQhPjEKogHxyFELEHO98PoLP&#10;Z0QHIzvQg7Zuh3xfe4zwd5HgPtzPW7pImu/riiE0+hzRPEOoi5LtaIccJ1q+G58j9POkZhoXCeqi&#10;SE05Hh6ItHGEak8F/GYSngrD0GSYRqTAIjIFZqFxMA2KhAWLNeFrHxoFl8g4OAaFw8kzEK5egTCz&#10;c4WlszvTLheo6ulDg8XS3gFm1rYws7FlFLeDia09TPmcsS1hb03Im5hKF2ANDExhYGgq2b+hiSWM&#10;aPxW9k7wDQmlZWUgJzsHkydNwoQpU+DnH4w5c0vQsGYj6lZuRPOaDrSu3YoN2wh42qao8OcuXZUg&#10;dZ4VW7S5t7OSl9UvxcLFlZg9vxhTZ83BsLzhiIyJI9RDYOfoJM0HIhYeUKTBiDk4hK3LiItPf8Fd&#10;DEUXj8UKNmJNSWkCKWHvAvBivpFuvQjq7uhGQ+/W4z8J+P+ksf/O17ra5//o0xu/87PdhekT9qLZ&#10;phutXUlZQ+oNExQajuTkZNiamUGZ/5+SnAzUFBUhJ/pUE/5Fk6ahae0GlDevwMiZ8zCoaBJSckbS&#10;CDLgyyDsE52KOIK/YMxkzKK9ziuuwCh+Zvy8UhTOWoixs8tpupOQPrAAMxZUYOP23djeuR9nLlzG&#10;R0JJIPjT16/48OUz3ouBYN+/c/uV259S5fn77ZeVS7df97n9ySIeirnHu3oe85OsTD9Y0V6/eop3&#10;AuxiRCWf+xUSxPulz/z1jNh++PQej56Ii+XXaO3X8P61mCHx//325fs3HDhyCAvmzsL8aZMxYuAA&#10;ZKel4jqD1jEGsMXlizBq9FikDxiKwVmjpDEYHTv24cr16zh58oy00Hd1VSWGDR4IX29PePv4wsnd&#10;Ey4ePnBz8sBU7sfq6hqm3+tx6PARHDh0CEeOHcUNQv3J08d49uIJnj59iJcvn+HTx3f8vV+l5oFv&#10;3I+fPoopE95K3TnFTewbcbtx4zoePei6GPgD77F9/xYsbVmGFQyk44qmIpbZbF1tJd6+f8L90zXy&#10;VATIjx+eY9O6ZpQtnIb6ymJ8fvdUan74+uklfrB85/s/v32ET6/u49Pzu1i1dBE8bM2gp6EMmT5i&#10;1kcxZoVwF+eiWIWJIO9DW5cThq4g5pASkwaqEvCK0oAlZQY4RQ09gtyQ9dcZlk6erOsesCaoTWy9&#10;oKZnCVkatYquGaxdfWHm6Mn6LdZ/CIEzoW7nHQlb72i4kykekWk01SGw4nPa1l6w84uFX9wgPpeN&#10;wOQshPXLg1dUOmw8mT17h8PSwQfahraQJdR79FUl5NVo8lqQ49/jFxGDu0+6ZENqlvnrDBKjUj+/&#10;e0128xgQ7t9YfrAIoP+Q4C6maej6xB1m9pvXrETr0mpsoLVvaV/Bxy0E/nJsXd2MrSubUDV/OmYU&#10;Dcdi7u8VTYuxprUGq5orsby+FEsXz0VT5ULUlM7C4uJpqFkyEzVVM7C0bg62bW5GS20pUmns4Snh&#10;CO0XjbA0lqQolgiWSIQJuBPsQbwfzudTCPih0f7ICXRFrh9BHUBAi37r/j7I9yH0fVyR5eWIbNe/&#10;YO5sh6G2VlLJpslLls6S5+qEfFHcCHdxAdbLC0HmtpDvKYffLEJTYRmWBouIVJiHJRHu8bAIi4dl&#10;eDysoxJgR6uxjY6HbXgUIvoNRmpWAQIT02EXEMoD5wsNM0toGNHm7XkysFizmFrZSnA3J0iNCHdd&#10;C55wpqbQMzKBkViuzNwaZhYMBEy3TC35XgJen68ZsgQHBiE8NIxWHwxrWwek9ctEef0yVDWvRv3y&#10;tWhcuQGraPHSSudXbuA2U+Mz585j36GDTJuPo2XdWsypqED+mDFIShVzzITD2dUNxiZmDCrG0NLS&#10;kSZRkpcXw87lJJD3IYxl+ooBH11Ql7YsvcQ0r2IODpp39549pNKLUO/1ezd0Ywr/R48/8EdP0Szz&#10;O3rzfm/CvhctvmcvGn2f7ugjVrhhWtyb4BbtnLpMdUPComDJ3xUeEQ0HGwdo0J5UxQhBvi4CQ0Jy&#10;Krbv3Y/tBMvmg4exunMv2nbsQn37Osyvrsfo6bNp5yMQlz4A/QYMwtiiCSgm3GcT4gNHjEPysEJk&#10;T5yPsXNrMKOiGfVtG7Ba9EzauAM79h7BlZt38fTVG3wi0LvQ03VjVZBKl13/Qu+vwnf+ncx/fbDr&#10;oXhCvJ+f/v6Jxv5CWoxCpMZi/pOu7/rrA7z9+gpp4jduP9Hgv3wTral/u/FN//wVPX49FkYsLIyf&#10;FvfXrWxF5fy52Ni6nCl1GVpqqlFTUoppzM5SE5IxZFA2Fi+uw/bt+5jdXZTawDdt3IT5/MygwRnw&#10;9nDEmJHDMW7COOSNKULhxMnIyMhEKbO9stIKrGhtxa5du3DixAlcu3ZVWhXq+fPHeP3yKV4KwD++&#10;jxfPH+GtaHb68A6fRW8faeHuzxLo/ynNkSMg8wPbd+zA4YMH8PDhnzh0dA8zgb04dPwYSksXIy4m&#10;HoX5Obh0/jB/2xv+VO47aWoHsT/f49a106gqm43ZU4tw+fwxabbDT4T8t48v8c8vL/H1wxN8ePkn&#10;3jy8iZX1S+BqbUZRkIOikpjOVwMyNHfRk0vAvXsfWcnclWnmquq6UFTRJOxVCVF1mrPItp2gaWQJ&#10;cwd3uPmHQ9fMXprvRVmL2belG6ycfKFtYgcdCwcYEuoWrgHM7kMJ9Ch4RaRLzYjBKVkITs2W5s83&#10;dQ+FMY1dPC+KU1ASTFwjWMJg7hEBC88I6Nl6Q93IXppgTFnTDPJiCmCtrqkHRNOPvLYBho0cjZcf&#10;P0mng3Q2/WXuX9685u9/K90XYtGVHTJLZGAUz4lzuauZEPiT2eCWtStQXTYfa5rr0MH7mwXU2wXc&#10;GWhrylFNuBdmZaBs9kS0t1SjfUU11q6oZBCoQWvdAjRXL2BwKMcy3m9tLsaKlgXY2dGA4wfXo4Hw&#10;j48LIcTDEZYRi8j0OET1i0MYbT0sNQrhhLuAfWgyH/N+LEHfPyEUWRG+yA5yQ26QK0aF+mBMkC/y&#10;/T2R7eOGHC9xMdVBMvJswj3b0ZbmbodcWrzUvu7thhE091EebhjpIQY+udLcveCtZwqZP/riN2NG&#10;XNMgwpzpq1VEMqGeCOvIZN5P4FZAPhamwYyswZHwiklH/NBCpI+ahKih+Sx58E3sBx1rRxiwiPTJ&#10;zN6F0d4J5oS7hb0jTxhr6JiZQsvYCMYWVrCwsmOxlZp2zAk3Ez42IexFNywTFhtav421NdR1tKGl&#10;owtDQwKfFWBgVj5Gj5+GWcWLsbi2CY3NbUxjt7PybsfOnduxYeN61NTXYnhhAcLjY6VBSbb8G8zM&#10;LJgtCKhrS0vMCaCL1d3FEnO/4C4nLyYXU5CKmHBJDPTowbS2W4/u/4K6uN9NmHm3P2juBHp3gl1q&#10;a+8ubXv0FO3vBHuPf6A34d6nT1ebZx9Wsl4KYpbBXvy/ZJDE9DtzSBY8vf2hq2kATUU1KAij4v8p&#10;RgovKC3HwaMnCQCW42dx6Mxl7D9zEbtOnsO246exdu8BtG3pwOLGZRg7ZRqysoejf8YgZOWMwpC8&#10;McgunIpR04sxcloxJhfXoLplLZa3b0X71k6sJ+jat+zGxm17sPfwCZw6fxl37j/Am/fvCFtajlR9&#10;BHr/IrhkPb/ud21+Pfyvm3ggQCTM9S0h9w7fvrEiigrH1/4f5s+bdKFV2rKi8rs+sNKKha6//bU0&#10;mnj+v94jtvyrWEFF6WrX/klrfoH9nZ04ceAwTjCo79+9C5WlpcgfPATj80Zg9riJmEp738iAuGd3&#10;J/Yf2IcWmrK4QJ+fPxyxcRGYMH4EShbMxKoVK6Q5jfYcPIJtu3fT8ndh/cYt0lQMW7ifL1y4hHv3&#10;7uIx4f7k0UO8fv5Umu/oPaH+lhnK65e0ZzGbJQ3+CzMhaUvIP3zwJ65cuYTz58+hdUUrGpe3oH5Z&#10;MzZ2bMazN6/wjAG2sakFuTlZWMK0//SJXbh/5wzevLyLT59FG76w948MFG/R3lqH6RNHoX1VE0C4&#10;fyXYv7x/ho+vH+DTm/t4/eQmnt25jKoFs2Ghrwslns99eW7Lq6hLMJcmQyPYu4npCOQoEqLphWAX&#10;UwvIKKhL/cyFjdu6B8KW2bm9VzDhHgF3/yj4hiZCm/AVI0nVDa2gZ+UMW75u7REKGx9m9aEpcApJ&#10;IhsyETlgBKIGjoRnXCasaOrmnmRG9ABabK7UJGNBoDsHp8HGLx5KYnUmG29YetHsLVylXk4qOhYw&#10;snGDhYsvDPn/6Ihul8ZmmF2xGJ/FjI88+lLjngT3n/jy9g2zF2ZKzKC+vHuFD++e8/x7yXdRFqSM&#10;ke+WukV+x9O7N7B1bQu2b2gj2FsIdtr72ma0L69G1cIZqCueicWEehate+qYbNQvnoNVywTYl/K9&#10;1WhaPAMLpo5CXcUcLF9aihXLWZYtxLF9a3Fq/1YsmjMZ0RH+CBYXUlOiEJkWiygCPjgtisEunEbP&#10;51JiuSXwk2MQmhiO2PhQDIgOwrBQb+QGENCBHigM8pIGOg3380SelxuyPJ1o47Ry0d/dnaB3taOt&#10;E+4E+ygfd4ziewo9PTDS3VUa5JTj5gFXMRf+Pwh3Dc8g6PqGwTIyEY5J/eGUkE5T54EIiZGaZswD&#10;I2AZEA7bwCjY8qCEpucja0ox+o+fjRjCJDQzG56xKfBLSINrWAwjsh+M7VxgQ4MXF12NrG2hb2XF&#10;iE9rp6GLi7Dm1gQ6oW5gKdrbrAh9YfD2kvEbE8bGJsbQNtaTlgITy8LpGBnD2JTgt3OGm28wQiPj&#10;pOXJ+vfPxJAhBNuwwcgc0A/hkcFwZWpiSnsxMjWGrlhoQI3foaQCVeWuInr+KNKkfxV5+b8GaxHC&#10;sqwUAuzC2P8FdZY//lZ+J8R/p613wV4EAD4nQV48L1ZpF4FANMeIaWVpSn1oTDT/3r1o/N3+AQ3+&#10;Ji//ACipajAQMEtghZNh6dajFyytHbBm3VYcO3mJZnceR09fxYnzN3Hs/HUcu3AVR87y+dMXsO/U&#10;eXQeO40VGzcjacBA9Bs4BINyRyCTAXCQuOjIIFhKa61uaEFZrRhcU4Xi6qWoqG9Bbcs6rNooAH8A&#10;m7ftx5Zte7Gr8xCOHj+Dqzfv4NlL2tC3LtD+unUhtmv7P2+sbFKzxEd8eM8K9p5p8i/Dll4Vpavp&#10;RlTKrl404nPc/GC2wP/rByuuMPW/mP6vz/zg9wj7Fym3+E7R3PHgwUNpTdfjJ8+ynMPSpcvQvrKd&#10;afcNNFQswbxJUzCtsBDls2dgWfVizJkyHssb6zF3zjyEhkZi6LBsTOFz69a2YubUCZg5aTpK5lSg&#10;vm452jZsxJbOPTjAwCqa+y6wnDp9FueZGV65dAnXmdrfvXEd92/fwnPCXoyMfPf6mfSbv3z5RMh/&#10;krb3/7yLjs0bsK1jEzasb8fMmTMwbd58qR/82i2bcPLcOTx+/gobt2xDRdVirN+yBvsO7MTRQ/tx&#10;9sRJXLh4Fvfv38a3L7RSmuj5k/v4N05G7aIFDCqP8P3zK7x7+QDvnt/Fm2e38OTeRVw7exSjswZD&#10;S0FeygLFVAMyispQVNOSAN9LRoEGLyMBX8z4qKFjIE0tIHqjiC6HyjrmsHTzg4G9B2HrzLrpCju3&#10;YHgGxhHyZIGTD3QtmYnbucPUxU8Cu0NgIuwDk8mGJLhFZyIgNRcxWWMRPqgQrtEZ8EsagoDEofCg&#10;1dv7xTEoRMMndjDcIwfAgEZvG5yI0H45cAtJJDO8WTxh7x0GO+8Q/v/OtHdTKBuZonndBum8ELrQ&#10;Fd67zsYX9+9j50ZmtNNEr6s52LdrI04e2Y2Lpw7h6f1b+MTjIi2W/e0zHl0/jy3tTehY14xNqxuk&#10;sm19M1Y3L0HZrPGE+wzUl0zHjNFZKJ8zFg1Vc7GqaQk2r6rBllWVaK2ZicZKnlO187CiqRhbNtRS&#10;Klbg2J61OL23A6VTxyEuKgjhiWGSoUcIQ6e1B/aLRFBGJEIJedE8I3WLTIxCUDyBHxeGZNr+MH6u&#10;INgLBf4uyA9wkQY5jabBj/TzQV6AO7J9afCeDrR4Wru7PYYT+CO8afq+DAa+njR4T4z0ckcBHw91&#10;c4eDqi76dJPDbzq+odD1C4NhUBRMI+JgGkpAizZ3/zDu/Ei48Dn7EII9MBpW/vGwC0lF/PBJSB49&#10;HRE5YxA0eDi8UwfxgA5HXNZIBPG+T0wyPEIjYOflAytXd1g7s9DoBZwtbWn4NvYwsWVqZ2PLSG0H&#10;Y0s7pn22MOHzIgDoGRrBwNwUmtpMHwlBI3MxAs4aJnyPgZktDM1saPlWUtu5GbMCOztr2r4FLCy7&#10;VnPXN9KHhqYGtNQ1oK3J72CAEIBXUVKmvYvFobuKmroaVFTEqDwxDPu/mmF+FdEc8wvuYtt1Xwxa&#10;EnDvRnvnc7T5P7oT7AT8P/j6P3r2xO/de/H5rvnAxeuS8dP0e/F93f74A//443e+R9i+uFDbBz17&#10;9cZ//Ed3RDNIHjh8GkdPXZJGoB4/d00qJ1hOXbyOMxfEfTFg6xL2njhLGG1BZs5wLFhcjca2diyu&#10;b8bCJXWYVyauN5Rh6qx5mF2+GDWtbdJoykUNy7FoaSsq6lpQvLgJNQ2rsXrdDmzY1EnQ78Om3Qew&#10;dc8hWv1JXLx6Bw+f0E4/fJEq1F/c/esmHomqJoyarxK8r14+pd3e6+qdIMBOUosq2FUNf0rNExLE&#10;fwGc2y4z/69v/vWauCOac0T76a9vECn3u/fvcY4B7hL3xdVrt7Fh81bMmDkHQ4dkI29YLlqWNmH/&#10;Dv6ela1Y39aMorwshPt4YEBaP/h4BzGYa8DJ2QODBw9GY0MdJowbAx93L3g6eyEyPFpaizV3VBFm&#10;zStHQ/NqbNqyC4cOncD5C5dx9cp13LgmylVcI+QvXzzH7UXcuH4Fdwj7Z09p8J8+4+6dO+jcvVOa&#10;TGr/vj1oaV6GaVOnorKeQNm1Gxs6tqGEx2Rx1VLML16ExhVt2HfkEAPKYQbYE9JEe3v278Ox40fw&#10;6sVj/vxPePXkDjasWYbqivm4dukkfn55gw8vH+LNEwaZ+5fw+M4F7Nm6Dv7uYhrbvxZCJ8CVNXSg&#10;Y2AGFXVdaUqBHn0Vae7K6C2vQvCrSd0YLe09oaZHobJxh0dwHDRMHaCgbQF5ja7ZGdX0baQxBRbO&#10;fnD0i4C9bzjBHiGtSetPcPsmZcErYRjcYgfCIawfnCL6I3LwaCRkj0fckDG01hzJ3p1p944MBoFJ&#10;2fBNGAqn8DS4RPajFA6CLQOFuXMADGw9oGXuAGVDS+iY20PT2Aq6Do7YxWD+6ybOJXFu/GSWtH/T&#10;BsydOhH5WcOQkZyCpPgYTGPgbm1eis6dm3muHMWtG5dx8uABrG9twdqWpdhKuG9d10TQN0rbbbT3&#10;rW2NWFlbjhVVJVhVV0aY10pQb2+uQAetffPKiq6ymoF41SJsWleJrRuq0NnRhOOd7TixewOzxZFI&#10;iA1FjLiImkBwJ4oLqmEISA5DYBrhTtCHJkUgMCECASwC7qEsMfFh6B8TgrwwX4zwd0e+nzMBTxMP&#10;8uF9L94Xc8m4Ic/HhYB3lLpI5nKbz8eFfh4YHeCN0f5eEujzafIDXNxgpayFnn/I4jfDgEjoMgXT&#10;EpAPCodeQBiMacc2AaFwDo2GRwwPSnQCbCISYBmWBNOgBFiEp8AlmVF5cAGi8ycgfNhouCVkIiQz&#10;D3HZo5GYNxqxOfkI7T8IAXGp8KD92zh7wsrBDTZO7rB0dKYJ8IRhEe3yovlGFDN7BxhYWUPX2JTm&#10;bSldeFXT1JUGT5k6OMHE3gnG1o60fgcGBBuYMzg4MVK5errD0cUR9o4OMDE3g66BPj9rAD1dPdq7&#10;HgGvy6IjrSH6a7FfMVe9koqSNM1CXzFjHo397+3rYvurSBYvTF0qhDoB31WEpXfBveu1/48iIM+t&#10;1KOG2x7iYiuhLgaZ9CTgxZJv4ydMxflL12nsF3Hi4jWcuXoLpy+JnixdcD95ga9J88pcxOEz51C/&#10;fAUGZw9HU+tqbN6xF5s7D2DbweNS2UJIr966C7Ur16C4ZikWVNaiRAyhr2uiQbZh2eqN/Dxfo+GX&#10;VzehetlK1Latx0p+ZiMhv3n3QXTsOYzdh07h2LmruHHvIV7Q6r99/Yovn94T5HfxgHZ5j+nutSsX&#10;uL2Fr7T3rsSZRQK04LQwclZJmvm3b6yU3ErNMR8+4dNncQFMvP4L7H/dp9H/EMbFx/ce3ER1XSUm&#10;TJ6A2vql/H+fE6CPsWXzNsydPQchIaGwYnYYERmNtpWrpa6bVy+dR8eG9Zg4phBeTk6wIigUFMTq&#10;RCrStA6aGrpwZSUYNGggJk2agISEOLi6OvM7IuDl4w8Xd38EBBH2if0xIn8sFi6skOa63925H6fP&#10;0OKviuByDecvXsC58xdw+fI1/r9Xcf7sBYK9Ex3bt2HHzu1ob29HSUkZmhqasaZ9A7bu3I0aBqC8&#10;EYUIi4zFuAnTcJgZ2PFT53DkxCkcPnEM+w7vx17C/cjRo1IA+fHpDQH/EUcP7sSi0tnYvWM9d/F7&#10;fHnzhGC/igc3TkqjhxfOnAxDypCKkiq0tAygpW1EoGtATkEd6pqGUGCF795HAT1kFNFLTgU95VTR&#10;U15dmlJXQ98KNi7+8AyKY/3ygI6JI/Rp7mJGRzHJl4ahrbT4hiHt2tQlECY0eivfaNgExsMxghl7&#10;TCZ8koYhOH0EYZ+DyMxRiBtcBL/4IfCIzIAbzd0zJgPuUelwi+wPD8LePao/n+8HLz7vGcWgEBAD&#10;E2YHOtbO0DSn7Nm6MlNwgGd8Ai7c/WuMxQ+eH39N4/vizm0sKy3GrMljkZOTi7zhhRieX4gRBaOx&#10;oHghVq1pYRbcjJqaRVhctgh1S2pp3A2E8gp0bFyODavraPtTsGzJfCwtnYuiYZkYPSQDLZXF6FhV&#10;R6jXYHs7y5pqbGlbhA2tJdjQVoJ1q0qxob0CW9ZXYteWBhzdvQqHt6/E+MJsxBPWsQR3pLByQj44&#10;PhSBoiQS5MmivZ3AJ+CDU7p60oSxRDAQJBLwA6ODkEdjLyDIR/i7YXigJ3IJedGDJs/HjWB3QpaH&#10;I4a42mGIiw3yCPiRvm4S4MW88AUEe56HG9IcXWCmqIk+v/fFb0aB4dD3D4dOQAT0g6OgHxAOQz+m&#10;TGGxsA+Lg0VQDMxCaPRhCTBhMQ1PZEmCJQ+qLVMvn/ThiM6ZiID+I+CdloOIrDFIGDkJiSMnICm/&#10;CP1GjEXswBzafCI8eUK7hobD1tcXNl5esPX0grWbG2zdXGDNymXpTMizGFqKOStoE+bW0nBwM1sn&#10;BgE3qU3fwsEVFnxsQfO3dXaFq7cXnDw84O7rA2cPT5ha2UCb5q9vbMITXA96ekbQ0daXKrSGmjbU&#10;RVHXpLmLKU7lpXZ3cTFVWPsvkEvw/QX1/1FEO3w3vv5f7/kXwP//lL9/j/hsrz59+H/LEfR9pL+v&#10;pXUNLl27K9n5CWHqV2/j3NW7OHP5NstNnLlyC6cuX8fx85dx6OQZLCxbQlAUoX19B3bvO4r9x8/g&#10;wMlzOHjqPA4zQBw+cxH7T5/HzsMC9gfQStOvXt6GcgJGwL68pgHNhHzTqo0S3Gua16CuZQ3KmQHU&#10;MhNoo7mu3r4HG4TR79qP7Ts6cfXCBXx68xKf3r3C+7evcPb0aawlxD59EkO9xU2Y9n9d+JRgLqZe&#10;JbXF3DHivpiP//37D9LjLnvvunW9X/Rw6Hru5KnTCI2IgIOLK0LEKOKgUIwePR4rV67F+PGTMHPW&#10;HEyjuadlDMTytjXSwKUrV65hXftazJ89F3lZOXDkuaKirMcgbsBjrYU+fZSYLclClUF+bNEY1NZU&#10;ol9aEtL7JWHlquUoX1SCIdnDCPpI+Pj5w8PTh+D3gq9fMOIT05DPc3rhwkqsYCDs2LkLO/fu61qH&#10;4NhJ7N69D3sPMCju2oGKJYswb8FCrF69HocYbLdv24O6+mWYMHEy3Nxc4ePjheUtzbh0+SIuXrqE&#10;c+cu4OCRw9h/4ADLQXTu2YMDB/bgKbMh0Yb88N4VlC6YimW1Zfj67gk+vLiPV49u4sltfm7HBsSF&#10;BUJLVRXqYgF0LX0oKmtI0whIo02VNdFbloGN9i6rpAFFNR0oqetBXk2XRZ/FSJoyQEzBq0SYaxvb&#10;SQtdizZ4sdapKLpWos+6B4yd/GDiGgATjxAYu4fCSPRf96TJE+BRmYWIHzYO4ekFcPBPgoVHJKx9&#10;YmDvnwBXmr5TSDLMvSJhGxAPZz52CEqENYOE6DJp4x0Oe59wmIjRrjYuMLB2gbqJDZJyR+Dhx7/O&#10;LXFqdf2D6ydPoHTyRJTOm45pM6airKoStY2NWLS4CtWVNWhcWoumxirUVS1CbXUt6mvrsLShEhvW&#10;LsOOzSuwbUMzNqyoRV3pLMwdPxIZUcEYOTANM8bkYHnVXGxu43tbyrC+eSHvl2FjWzHWrZiH1a1z&#10;sW51MTYR8Ls21+HorlbsWluH4dkZiI4LQ2xSJKII8vC/QB4iukUS5mFpMQgXF1fFhVW+JnrRhEs9&#10;acIRLeadSQjGsAgfjKS9F/m5o5DbEUEeyAlwQ5avk9Q0k+XpgMEu1hjmYiv1oBHt7mMCfPheb4zw&#10;dqfReyDZwRkmDNwy/yna3F2YCnn60t5DYBgaBeOQSFiGx8A2Mh7mgVEw8ouCrm8k9PyiYeAfCSPC&#10;3jq2PxxSsuCUlgeH5Fx4ZBTAox9LSh68U4cjhOlYyshpSBvFQtAnDy9CXNZwJOWN4DYHYRn94Rcb&#10;DzdWVnsxlwvN287LkweXsHd3g6GVFcwJb9GEY2ZlT2j7wd6dAYGVzMbJFTaMTqL8grq9uzucCHlH&#10;T5qFnViQ14T2YcbAYARdQ2NoEvLihNcWqw5p6BHyWrR4ZcjLKqBvH4JddHX8W1PM3yH8q/wXnP+n&#10;uf967df9vz/3398jivh/RDDpzf9bzP7YvUdvWNs4Yt+B4zhDOz958QYhfgsnL4k+6Hdo74Q6nzt7&#10;hZAn8IXJHyO4p81agDFjp6CjYw/hcpbPXcLJ81dx5eafuHidgeHyDZy4fBVHz1/6a5rgs9hPS+zY&#10;f5h2vg8rNm5FdXMbymjzpTWsGA0tqFm+SpoWonHNeixpXoFKWn7DynVo4eOtHTtw+9ZNgv013r16&#10;iav87o0MGNt37MGTZ6/wSSymIvn6r5sw8Z80+q65tcUI1i6L74J4V0UV7xe6Ll4Tq2x9k2z+zp8P&#10;kJc/Bvkjx6Nt9SbMXVAhrXLkGxAMJ1dXhEfHYNb8Euzax+xi3xFcvXkPV/ibN23ahhnTCfzUDPh6&#10;B0NfrKSvpA8FRZqsvC7tXZ2AVyRgPVBWUozSkvkID/fH+HEFDK51WFS5EAvL59D+5mD6zCkYO34s&#10;hgzNRlJyOvwpQc6EjyvhFugfhfjkfhjMc7qyvgmbt++W5vA5ePQEGpcvR+6IApSWL8YBgv/Mmcto&#10;X70F44qmIDkhGf60rLTUWLQ01+Lggd24cOEM7f+y1FXzwP4j2LvvAPbs3YPOzh24cvksfnx7J00S&#10;Vka4z5o8Eg9vX8SH53/ixf3ruHn+GBZMnwBTPS3CXU0SGA2KgoIyM1RuxYXTXrT1vvLMWjX0oayp&#10;B1WavWhv19Qzl6YRUBYjQrXEwtRirh4xN4wptIxsmEl7MJN2ho45M2pbNxZ3GDl6w8w9CJbeoYR7&#10;ECEfCvfIdIT2y0XC0CLEDx6NoIRhrMtxsHKPhJlzCEwcAmHmEgIrb7LEwQ/GDAgulEP7oASYe4Yz&#10;AETB3DWI7/GX7F3PxpWZghPhbosRM+fh0v2nzBwf4ynPsbcfxFKMn3Fq3x5UTJuGmopilJTPQ0l1&#10;Ccoqy1BWUYGldfVYycC5YlkdWpoI9XpCvL4KS5eVY8P6JmZ1Ldi1qRU7ud3cthRttRUonlqEEA87&#10;hHvZYeHUEVjbUo71rcVorZvK7Txa+3ysaZlFuM/C2pXzsHldOXZvrsGRXc3YyCAwdEgyYgjt2LRo&#10;RLEIkIemir7tkQgm4MV90QYfnsIiWXu4BPjgxDAEJwQhOjEQA+MDpR4zE8QCHjT4kUGuyA92QV6A&#10;I3L9nQl4Jwz1cMAwaVIxMQ2BB7LJzRxvbxQEBWN0eDiGBAbDTEkbvf+jD35Tc3KGOlNUTYJR1y+Q&#10;EA+CRVgUHGK444MjYcyTWJ9w1/QMg7Z3GMwikuHSLwceAwvhKVKvrEnwGjQWbv1GwjV5OFyT8uDG&#10;1CwgNQ9xjOL9Cfj0kRORnMdULTsPCSyJWSwDmcakD0FUigB9ErwiYuBOq7f3ERdkHWDNv0mAXLSz&#10;W9k7w97VEw5utH0+Z+vsRrB7wcPPD24+NHZmAU5e3gS8D8wcHKFnYQU9c0voGZvBwEQMoDKR+tdr&#10;aujQ4tSgqKAsTYUq5ggXa2gKuAuo/6ud/W8g/nvpAr947b/g/vfXfkH8v8NclL8//gV3MdpVNMkI&#10;uAdyXx89eZHWfpVmfg1HznWV44T9qYuieea2BPkThPxxAvwUAT9m3FSa4Eya3nGc5mdOX7yKW38+&#10;wadvtOTv/8T7T1/x5M073Hv6DFcJy7OE34lL/F7CXhQJ+KfOYtuBw1i1dTtqacTlDc0orW1ASVUd&#10;6ltXo7V9MxpXrMGyttXY3LENjx4/lLr0nTh2Ats7dmP/vuPo3H8CO/cck+auOX3xCu49fII379/j&#10;B61d3MRApF/I/5eoS1sB964iRhuK3jDfeV90k9y6vZOgZRq9/QAD10W0tG0g6ItQNGECwqLDsaCs&#10;DKPGTkL/wTkYN3kG1hHqaxloZjPgxYgR11YOzNrMabAGNFgjAt4Ecgr6zJQ0ICOjhMTEFFSUl2Ly&#10;pLHw83NFKQ2uprYYVTVi1Gs5llSXobJ6EUslFi9ZgoUlZZgydSbGFE1Ev36DEBoSBWd3T/Qflo2N&#10;23fhDPf9MWZJy1rbMGp0ERYsLMau3XulNQza2zdh1oyFSE8ZgH7JKRiVn4Wy4unYvKEVHZvW0Oz3&#10;4NixYzhy+AQOHzxBaz+AHbt2oWNHB44c3Y+3b55wF73H2rZ6jMzJwJUzB/H+2T3cvnQSnVvakRAR&#10;TLArQ1tDq2uBkb+sXZQ+skoEvQYNXkdacEMAXonGrixAr24AJQ0+p20MNUJdSZMGL0aHEvYq3Hea&#10;RtasSw7QNrOnuTsRui6EuxdM3AJgQMhr0eR1RVONazCsvSLg6B8HO19m58HJ8AzrB1tvZv2Eu6Gd&#10;Hyxcafh8n6FLIAycAwj4ENj6x9LeE2DlFc6MwB/Gjr4wtPeSLurq27jB2jMIs2ob0Ulp2XPkNMR6&#10;BvuOHmXA3I+q4mJMHVmAsjnTUVIyA6WLZqGEx7CifCGW1lZhxfKlaF1WjdbmGjQtrUZDwxIsay5D&#10;6/IKdKzvgrsEeN7vWNWItrpSJId7IybACbMnZKG6bDxWLZuLZdUTsZ7GvmnVfLQvn4HVy6dj3aq5&#10;2LK2jOZejaO7l2N1w3xkZMYhpl8MYvvHIbp/PKIGsGQmIJLbiIw4RKTHIpyvR9HgI1No7QR+GI1e&#10;gD+Yj8NSQpCSHITcaD+MEfbu44IRvg40eSeMDibkA1yQH+SNrABv9HNxRrSNDQJMTOGmowd3HUOE&#10;WNgimXxM9PSHkbIOegtzNw0IgjZBqU6T0fLyh45PAAz9g2EaxB3uxwPjFwqz4DjYxKTDPmUoHNNz&#10;YBk3EEahGTCNHExzHwHntFFwyyiEe8YoeAzgNj0fbjGDGNEzmKLlIiN/AgZIfbDzkTRsuLRNG1qA&#10;zJwxGDR8PAaOnCK9Jy2nEHGZ2fAIjYGFszssnVyYIppCjxbu4OoBJwYgZx9/ODEAuPkHwisoBF4B&#10;3AYEwM3XFw4eotnGAWa24sKrGBlrCSNTC+jq0941mYoqqkijUbu6QApr7t1l0KK9XYJtF9z/Xwtf&#10;/3+Duyj/N6j/vYjvEP/Hr9KLgUW0uQt7zxyUg6MnLtK+CQmC+pDYXriJo+do3+fFBGE0eWH0BPxJ&#10;GvmBE+eQPaIIU2cuwKGjZ3D24jVcuHoTdx8+xat3n/Dx83d8oxyT81IjyRdu3335hpcfPuPhy9e4&#10;fv+hNMukMPtjFwn6s+exn7DvPHYKmzv3YeWGzahpWoHixTUoWVKHmsZmwmYnrt+4hnPnzmDe/AWY&#10;MWMemlrWoX3LXmztJOz3n0TH3qPYeeCYNMjs+KkLuMzM48/Hz/GOgYbx5n/cpKYY0Q2TJi9GfH74&#10;8gWXr9/EiTMXcOzkBbSv34ZVDDAzZi/ElOmzsO/QITQ0N2LD1q04J2bIZMDqPzgLcUlpmDxtFqIi&#10;46ChrsMArk7QGUhwV1A2psEaQ1ZeLL6hweOvitzcfFRVVyEpKRaREUGopvnV1Jagtn4x6htqUVPH&#10;lL6+ho/F/VoGmiUYP3ECcvNyUThqJAoK8lFSVoqt3CeXrt3ExSvXpcVm8vi9edk56Ny5C7eu3cBO&#10;Gv2CeSVIT8uEo40DzT0e82ZPxab1bdi7ewthvgcXL5yjuV/ByRNnsW7dFqxcsw6btnVgR+cuQr4D&#10;9/68gZ/f3uDcib0YRnDs6ViDp3cv49q5oyiZMxUmetow0NWBpro2FORV+TvFikpdU/cKYxcDlrpg&#10;r8H76iwa6COnjl5isBC38mp6hLoRZJS0pG6R4r7oa66kZQqxcLVYG1Vc6NSxcIa2pQu0rFyhbuEE&#10;VXMnqJk5E/qehLEnDOx8Wfxg6BgAc/cw2AeI5hZm//b+0LP2ho6tN/SdfKHv7MetHwycAhgoxJQE&#10;QVJbvq13BANDnGTwxo4+8I5ORe36Duxi5rPz8GnsOHAEWzr3cv+sxeyp05CfORBFw7Mxf9Z4lC6Y&#10;hPKFU5ndzED1kgVoblwkgXx5Yzma6yqwoqkSK8XjuoVob6nCzk0t6Nzain1b27Bvcxt2b1iO8llF&#10;GJubhoZFtPUVpdi2cQm20tC3rinBhhVzaPCz0N5KkWjrgvvuzbU4vKMFdWWTkZROax+YgLhBSYgd&#10;nCyVuCEpUokfmsqMho8HJlFqafgD4hAlAT+ORh8jXWwNS41AbGoIMpOCkBfpixEBbijwIdh9XVAU&#10;6ImCAB+kOTvBhzy0pKTq8lhqKGpAVU4Nqn3VoKOoDSseN1sDS6gwO+35uxx+c6dN2MQkwyg4GiZi&#10;8FJMKkwjEmAUwsfBjLyh8bCNG0Azp5EPKIBLZgHsUnJhHj0EJuEDYRyeCaOwTJhFDiL8c+CYlgO7&#10;REI/msEgLBn2oitVWCIj1UAkDRqO2AE5iEgbSojnI5kpXGoWoZ8zARkjpmFI0SzkTJiNwaMmIop2&#10;5E8Dcw9khHfzhAuh7hEUBjcW14AQeAaHwTcsAv7hjHyREQgIDYaHjzc8fBkAPFxhIea3MTSFrp4h&#10;tLR1pXZ2sbixNCpVti969yVgZWjiLD1laO6EbTfCVywc/K/y3x9LzwlQ/9/N/Vf59dzfYf8L6OJ1&#10;EVB69eklNcuINvdevWUwecpsnDp3HUdOX8Zhgl3AXZQjZ6/h2NnrOCYgLwB/+SZOXrmJzqOnMGT4&#10;KJQRvKfPX8F5gk6A/cHTF9w+wb0HYhKuZ3j89CVevfmA9x+/4DNp/4UaLcGe5d3X73j+4SP+fP4S&#10;N/58iEs37zI74P9JAz145hz2HD8pWf2aDlp9M1PYrR24e+sG9uzcgcSkJKRmDETOyPEYM3keJs+r&#10;QkndSiwTvW92HcH2fSexc98pbNt7nNA/Ll2YFc1J4m98+e49voqrqn/dhOGL8ppZxuGjJ3Dm7EVp&#10;EfV7DECiv/kUVuRRo0dj0uSpmDNnPhoal9Hmj+Mzo8Wrdx+xsWMHJk6ZLg1YU1BQYkYmD3kCXFlZ&#10;FwqKeoSavjScXYZQ6923qyfJaNp1RUU53JjiZg0diJrqCtQyPa+prUTdUqbyjQ2orq+jwVdhcVUl&#10;ShaVYuLk8UhJS4BYdHzCxDFYvryZn6nFmva12LylA2Wl5SgYPhyTxtDcp8/AwZ270VTXiAH9Bkgr&#10;QFlaWCAkOBDTpk5E1ZIKLF5cjtbWVhw6dARnGFjF7y4smoAZc+ZiE7OkrTt2YMs2MV/OaXx5/xz3&#10;b53D8EHJWLu8Bncvn8aBXVsQ6u8DDRUlGOoZQE1Vi/Kiir5iXnYFgl2hC+xinvbefRXRixmLgLsw&#10;+N6yfJ0wV5CaagyhKRbK0DGR2uGFyStrCZM3k3rLaJkS7ObOMLChVRPQWpZu0Lb2kIq4r8utrpgH&#10;X7xm7QUdOx9avRcsaPMeUelwIOSNaev6Dr7Qo53rOhD0dl7Qo/Xr2npBn8XQwQeWHqFw8IuGuQsz&#10;AztPGu0grGFG2Mk60Xn8AnYR8Fv3HUIrg2jJgmJMLCxERmIcCnMGYd7kUSidMRYV86egftEcNFbP&#10;RkvDHCyrmYsV9YuwprkWa1uXYNPKWmxf38yMZwXhvBx7t7Zg35ZWHOgQgG9CW/18QrwMOzdUY/cm&#10;BoENS7CtvQybae/rl8/CupbZ3P9zsGFVMXZsqMXezc081gWITwtHtLB1Ye0DExHzF+QF3BMI96Qh&#10;aeRdGnmXjqTcdKQwA0sZmo6Egf1o8wmIJuhjM2IYJMIxIDUUw6L9pb7u0lztlNlIY3OYyalAQ45y&#10;oqgDOQ1TqBmJNWu57w1doKtjB1ux0Iy5I2QpMH/8Lo/f7OL6wyUtC640bJf0PDiJ0p/3Bw6HK4tL&#10;/+FwTqeds7ikF8ApNZ/3Cwj6QriyOPbLh0XcYBiGpsEiKgOu/C4XwtssIgnmDAz24Ulwi0qBT3Q/&#10;eEakwDkkEfbBLCHJcAzvB1d+xj0mAwHMCuKHjiLkJ2DwmKkYSMBHZ2YhPHUggmL7MaoNRnrWSMTy&#10;udCkDPhFxcODgPcLj0RYXBzCYqK7AO/rCRtHG6nXjIGxGXR0DaHBdFVZmfYiL88fLoM+fXvTXMRc&#10;G33QQ0C+L81dDFwidH+VX4//O9zF4Kaui6ldF1T/DvNfj/8O9V/P/SqSsfN7e4sZ+2S64C4uqE6Y&#10;NJO2ewZ7jp7FXp7I+05ewmHCXgL9qSs4yHJUaqq5ghOXrmPjrn0S3Ndu2iZZ+60/H+Htp2/48FXY&#10;73fJlN/S4F++fIMXL17jMe354cNneEC4ivbxl2/f483HT9J7Rb+Ur2TtR8L+9fuPeMT3X7n7J05f&#10;vY7jl65g/0mmxEdOYOWqNZg8fizWrGyh0dZgOCvX8DETkMfjNXTkZPQfPgGDRk7CiIlzMaOkHnXL&#10;N2HttkPYLABPuG8j5LftFTMrHsGJsxdw8+49PH/1Gh+/fGUweoRdu/dg//4j+JOB5tq169i7rxML&#10;S+YhY0AqBg3JxPSZM7BqdTv27T+KI0eO4/SZM7h28xaaV6zEqKJx0gIrPXr0klb7F4umyNFq5BW0&#10;IasoJsxSkyDXp68CVNU0MGbMWAwniN3cXTB1ykRpUfFFi0uxuJKAr68i2GuwpKYSlXU1KK4ow8Ky&#10;EpQvrsD0WVMxbfpkLCyehwXz56KIQWfQwIEYP348Ro8ahUlFRUiN5rno6oJphPzo/AIkxibAycEe&#10;gQF+0rgMPz9veHl5Suv3+voG8fcNYVYwFQtKK5CemYm6xkasWb8eK9euRfvGDTh0eD/evHwkwX38&#10;iIFYumg+bpw/QVOdAwMdTehqakJf9FtX06HE6EBDS1+aL6avojJUaXlKKlpSV0h5JU2pB41YQk/s&#10;E9G+rm1iA3V9C6jomErG3lXEPDPmUNQwg4quWBXJge+joVt6QtfKS1qQXJemrmnhCh0rdxja+xDs&#10;XjBxEW3xkVI7uiHvG7sFwy4gjgYfC0dKnlNwPKx8wmDmTlunqVvwdQF0c24F4I3tfWHDzxrz+zQI&#10;qbThY7BZ1InTV7CX9WHPsfPYwfNILAZfXV2HSh6X4cMGITY0ANn9kzCjKA+zxgzH/PHDUTI5D2XT&#10;clA+cyQq5kxBS30l1q+qx6Y1Au6N2L2luQvsLAeEwQvQsxzoWI49m+qxa30ldq5fgl0bFmMH4b61&#10;bT42Eu7tjdOxunEm1q5YSHuvwbZ1DZg0eihiksIksIeIdvaUSETyfmR/2jkNXWxjByQggcBPJOxj&#10;hgizT0VaVn8kZPZDiJhcLCYEUenRSMhKQr/sJGZoCRgeEY4snwBEmtnAWEYVarKa0DKwh45jIHTd&#10;mBF5kaNB/Sm/STA08aPQeksrifWR08Z//qGA36wi0uBE03ZPo5n/gvagUXAaVADHwSyZI+E4YDQc&#10;0wvh3I9wT8uHXXI2rOMHwyZhCBxSs+CQwm3SIDgkZMKJW/f0LAK/HyyYVjnE94dX8mB4JgyCS3R/&#10;OMewxA2UetrYc2tPw3eMSIRtUCQCkjORSID3yx+LuGEFCE4fCr+EAQiIy0TakDEYWjgVA0ZOQL+8&#10;0eiXW4jEQdmITElHaHwSolNS4R9Bs6e9O3q4S80yatp6TMdFdzBlqTmma6V7WaatfWk1suij0FcC&#10;fC9ZMdf1/4T7f39Oev7/A+7/vfwd6qKI5p8+f/XMke6LeW1kZBkwZDAkewTWbe3Elt0HacsnsJOQ&#10;33/mSpfB8+Q+eOoyt2KpvQs4dvEqKpe1SMsH7j10DBev3cKTF2/x4u1HvP7wWQL2l28/8eXLT6n7&#10;oVQI/S+ff+Adgf/6zXu8ePUWj2j5on38wZPn/PxrvHz/Ce8J+I98vxQk+P7n/M5b9x/j+OlzaKFl&#10;FhYWYPacabTKzejYtR3NK1ehsW0d6lesw5xF9Rg7sxjDx89CJkGfkT0WQ0dNk+a6mV+9DC3rt2Fd&#10;x25pPvkjp85i974DWLdxM7bv3o1de/did+c+XBTXDk6fxbZt21BWXkKLrsTRo/uxcnUrMjIHYPyk&#10;aejcT5vbsx/lZcVYurSeUCyFs7uHtPiELI+zmItfVpYZGm1VRkYAnUWua81UsVqWnr6RNONoHKUg&#10;JCQYxcXz+V0LUMpSsbgEVfWLUdNQjSW1S1BCu55XWoz5pSWYNX8eZsyeQ0vfiosXeSz27cMB/t1L&#10;Fi+RJrurqa7GxrXtGMugkZWeThAXIC0xGWIN2LS0ZAxhhtCvXyrCw0ORmppKiw+X+t2bWzmwYtoj&#10;IjYOVfw9G7dsxvK2FahqaMBqQr5j+1Y8fXwXT+5dweRRWViycAZ2bVmHAB8CVlVVWt9XixBXEz3B&#10;NHSho2dMO9dDX3llaTSqioYeNHVNoK1nCnUtw672dtEFkim8kZULzB28YOnsA20ja8iq6EiLZKho&#10;mRPyFixM87XFJGF2UDdyhJa5MHVPqVukMU1cgN3YwQ8mTgG08yDCOwqu4anSxVJD50Do8XUDFgFz&#10;a68wWHoGw4Jw/2Xp7kL2fKOgY+kOfX6vvpge2NQJKia2GDO/FDtPX8TuE5eZRV5C55HzLOcI9w40&#10;Ll+B5uXLCPgS5GcPQViAF5LCabv9EjE0NhS5SaHITwvF8IxY5NGO6yvLsXVrGzYQ7js2LKW5NxHs&#10;TYR5Mw5sE4An3Dc2YQ9f27OxFp0E+861i7CLZTstvYPmvnn5bKxrnCHBfc3y+djUXoU1LRX8/9MQ&#10;S6DHZMQjXFxMFaNRaeIR/USTSyTC+0UjilYezSK2YWLuGb4WM4CGn5GA2PQExKTFIm4gt9kE/9BE&#10;DB6SjoKMdMR7+MJKXR+6KgbQM3Tk/ouFZegAWMdkwy46D85hubB2TYOeEfe/hTfMmT3JyOviP/4Q&#10;5h4QRZOOlwYVOMcOhIvoBdMvB3Ystuk5sOmXBwdC37H/KDj0HwHHjHyYE9Ba3uHQ9AyBTVQqAgfl&#10;w29ALmx53zI8GZZMxSzj+QckEuj8Pq9+NKTkPDjGDSP8s+GSmgOn5GGwJ/CtRLfKgAgafCISswsQ&#10;TWC7xyTBNTYFjlFJEvjdGIA8WYKThzDi5SM1twj988cR9pOQUzQVWaMnID07H15hYjCE6B9rA0Ud&#10;puLqtDYBd3ERVUlVWuFdUVFJGpmqoCxSVHlWeDEtal+pdC1o0AX1v9//73Dv2ft/wv3XVpRfdi6e&#10;E/cFyH+B/RfcpWaaXr2lJhkxOnVo7kga7SlsJ7g6aKbbD5/CrqPnsJe2ckCMWD1Fkz9zmfZ+Bacv&#10;38BssQj4xCk4eeYi7t5/gmcv3+Hxs9ddkH79Du8J8U8fvuLDR8L+02d8/PRFGnn6leD+LppmfhD8&#10;338S4N9o8R/wgsAXxn7/SRfw/3zwEM+kJp2PeMvvuXLtJta0r2aFasCKlcuwees6HD52EEeOErT7&#10;D2En0+WdNPLNnfvRumE7FjW0YVpxFXLHzUQ6j1fCoDykDc1HddMK6cKjAPsmQnLl6jXSyltr16/l&#10;dx3Hvn0HsYoZwrx5czFqVAFWtLXg9NkTKKkohYWtLRRopEnpg2nXSzFxwhgsXrIIGYMGQV5NHT1l&#10;FSAjFnoWq/gTbDJ8LLZ9xOAdMUqzrzz3vax00XFA5iD4+/sjMTEB8xfMIdjnS3AvJ9zLK0sJ9xpU&#10;VC/GPAaQ2cULMGvhQiyuqcO23Xtx4QozmhOnsWHdRlRXVaGkvAzrN2/GKWYS58+dRXtLK6rFdAjZ&#10;ObT6QRg8dBiSk5MQGOiP9IxU/q4RmDJlMiZNmiItrD2BAWtoznDkF45G+6aN2LFrBzZ1dGBZWxua&#10;GFA3b92Eh/dv4umfVzBu+CAsnD4BU8YWwlBHG7ra2jDQE2M6jJiRaEtt66Kt/VdTjDytXVGdkqOq&#10;/9cFVdFbxpDPGUjzt4jFrEXXR1M7d2gaWEFOVUweZgix+LiqBHZLKGtbQFXPVlpNSVMsvGFCyJs5&#10;0bC9YSEM3IWwdgsj3INhKCDvGtxl77xv5OjXZfbWhLeNO4wcfKTHoilHz4owF4GCQDKyYxCwYVZg&#10;7gxtU0dYeASgeHkb9py7ik6Cfe8xwv0w4X74HFas24rW9vVo37ABy5Y1oHJRCaZNKEJiRAi8bG3g&#10;aWGGAHtL+NubwsfBEnmDB2HlimZs3b4GWzc3YTfNfH+HgHsjDm4j4An5/TT5gwT+gU1LsXd9NTrX&#10;LsbudsJ9TRl2rlyIbS1zsKlpOtqXTkFb/VSsXDYXG9dUombJDAzsH4MEcTGVQI+jcceyRKfHIlpc&#10;QE2PkqAulXQCnXYeI7b9uy6wih40UdxGpEUhnK+F9Y+WgkIyg1RybAxsTSxhwGxKm8fB2MoPtgEZ&#10;ZC65HFcAh9hRcInIh41bf+gYcL+bMkgzs5KX08Hvv8viN3efIDh5BcLFLwzOwbFwjkyhbWfAgRbt&#10;kDoYdqnDuCWMaewOBL510mBYxKbDODweJmExcE0bCO8Mgjo6DZbBCbCPSIdLwlC4pQ2HR/pIuKWO&#10;gFvKCLim5MNV3M8YxQyB99MYPBgkzIPiYBUQA8fQBDgExTCNY1rny5MjKAymLDbh0XAIi4Ub4R+Y&#10;konogXmIGTQc0Zk5SBhSgIEjJ2JgwXgMoO0nDxuB+MG58ItPoyUEwsDWGVomVlDT4YlPoxFmoyJG&#10;7imrSvO3C5uX5nCXFQsYdC1o8H8D/S/Ai2aZnn0EsAXMCXfJ4n+VLsBL0P6r/Hrc6y+4d7W1d4Fd&#10;bMVslFJXyJ594MvfKqy989gZaRCSgHsHDX4Hgb/78BnsO3FeGpkqesocOH4Go8ZNwqx5xbh89Rbu&#10;P3iKpwLsz14RygTzvUd4/PAZXj5/g9dv3xPe7/Dmw0ep2eX95y80+6/4JED/s6v9XWzFhVcx68Bn&#10;Wv/HrwT+m7d4SLO/8+gprt25j+M07ZbWFuzasRWPH9zBq1f8f+7fxt27t3Hp8mUC+BxOEGxHz57B&#10;kfMXsPfEGWw/dBJrdx5AzcpNmFlei1GTZ2Ht1p3Yd+Q41m7chKPHjuHs2dM4eHA/duwQA3924NDh&#10;w9i3fz/KKsoxkJVyeP5wLFqyRGqHzhzKY54xEBEJqRg3caJk2xs3rUdWfj7sPb2hSoPtoaCE7jJy&#10;0nS2AvLyhH0fWrzoNSJgJ2xelgafkJAETy8vZGb2x6zZ07Bg4Wz+nwsZREpQxoBRTGAvZJlLY58y&#10;ZzaqGhsYwPbj9IVLuHjlGv/W3Rg8eCicXV0xv6wUB4+fxMXr13HixEnULanC5LHjMSIvH0OzcjE4&#10;Jw+ZAwciI70fsoYNQuGo4ZjAwDRj5lTMZRArLavgb6xC9dIGNDIwrN+4AVuYubSsXIPaxmVYxaB6&#10;7+513Lt+lhaajIKh/RHk7QljfQOYitlWDU2k8RxiVTRxAbV7L5ENykFWSU3q1y6nrCXNkS6sXU5J&#10;kxmrOmSUGBhMHaCqbwkFglxe3UiaX0bf3EGam93A3BHqupaEvJjW10oCroGtJ0zEwh2WLlBmINCg&#10;XeuYu8DIxgfmTkGEtr80va9ob9ejzRvR3E1ZDGwJbQuxCpMTYU7AE+S/YC7BnZA3tvGGgaWHBHc1&#10;AxuyIBK1G7diN6Vm97GL2Hf8MvYdYzlygea+De2btzGgbkHbylYsa6hFIwNxKY9TYTbZEBACexMT&#10;WBvrY+jADDQ3NGL9+nZs2roK2wnxja1l2LWxBgd3EObbGgn2Buzf1CCB/cDGOnS2L8Fewl2AfTvB&#10;vn3FXGxqnIq1teOxpm4iWmsnEe5zsKatDMULxvK4RiGVFp4wIAkJ/RMRRxuPYcYgukTGEPKxGQL6&#10;cYgfEM8AEIP41CjE9BNTEkQglNuQtHCEpLNk8DGfi0yMQHxiLPz8/Bi0DWDADEuXmZOpXTBs/NLh&#10;FDsCToljYE+4//+Y+wvwqLKt3xvd9z7fOXvv7kYCcXdPJam44u6EuAEJBHe3xt0luEOQ4AkhIe6C&#10;u0sjDd1NN9JAN7T873/MSmj2K+ee93z3vc9X/Yyea61ataqAtX7jP8ccc8zgiDHwaTsANi78e7cN&#10;gKMdBZC+DRpJ4TBZdzOkVTuEtu2EYAI+sEN3+HXqBd+uEfDvGcsLJSI0uj/C4wcjJFFAP5CQpyUP&#10;gn+CDKKmUoUPRGgcgR43FKExQ9gOU3APiR/B90bwc4R6si6TpkX/cQT7CIQnDSf4eb2IJKrzBIRF&#10;JCOsNx1Dr3j4dO1D1R6DwIgYtIhLQpuEvmgRFYeWPNYuIpF/IQPRa8AwdO8nFegGILL/CCQMnoCE&#10;oZOQPGYaIoaMRlv+rtbRMgsuhqCXGy8MNu5amNg5Q9/cFnqSSWBszi4MFY7U4qgHu6wS36Cw9ZpL&#10;6ERU/F9wb0KgNxXA6zXBl7R/cv8LPYK9Ga3pl1TjXxHcTT6ped3i2Y109eAV2EWt02FIfW2CvQlB&#10;9CXhLsXTdu3J1C0cfvYycmXwqOIscgjIvIozVPHnUUKoV5y/otY/TU4djO279lG1P8PT5z/g+x9+&#10;wosfX+HbZz/g4ZNn6vgTAl4U/YtXbwnrd/jp9Tu8ef+RgP9IuP9BiP/O7Q8K+gL7j2x/p6pXRth/&#10;kAwbHr/14BuUVVdjy5bNqK4sw8dfZALSe1UB8RduP3hwB5cuncX9h3dx75t7uHbvDi7cFLuvUjlr&#10;JbxE5ySLo2/ZfQC7DhzBydOFOHHyFE7l5uEyHcJVQv5sXQ0VcR1qa2tw5mwdysvLlN24eVNlk1y5&#10;doPXf4RLV+nk6upw584t/o5f8N1PP/I3PlTLBi5dtx7dIqNh5eSGxgI6KthmRhY6RSsZJNw3NDRB&#10;REQfhLCXl9KvL+bOnYUFC+Zi4ZIFWLR0ARYsWYTlq1Zj8dLlmL1gEQ5RIT559hwvXr7EOTqxvNMF&#10;WL5iNcHeAsNHj0V2Xr5aCrL27AVs2rgV0ZEx6NM7EpMmTcHwUaMxdORojBxBZT5iBCZNGI8pkyfw&#10;vfGYNZsOeuE8LF8pudprMG/xYuUoNvLvWVTp3gOZWJ2+Hjt3b8fNq+dx+3INUuN7o02ovwK7s4sG&#10;zq5aOLvJKmKuVO52dGYy+9oaVtb2StBIT8dCUh0lvdHKCYamtjChajezdVeLZMgEJksHLVU8RZCD&#10;zmQ1Ja/AVnDVhsDBgw7AwUsBVxa4dqXKdiOYZaFraxd/OggCW2Lvaim9IFh5hsOSkDZzD4GFWyjP&#10;C+F57B24BMDGWSwIdjwmi2bregCi1Lkv57gGQiPK3isUrSPicLCkEqfPXEFRzWUUSy+WVsjnYd/R&#10;bML9FI6yt3Tg4H7s3bMDu3duwZZN67GGjnLunPmYNHkKHedCZB46iCw6y+zsozh16hBOndiFzN0r&#10;kZW5DuV5O1GRtx0VOVtRdWorKk9uQumJdSg6uoqqfTkKM5ei4MBiqvZ5OL5tBg5vmoyDG6dh7/pp&#10;yNhG2Geu4L0zEokEecKAeMSkxCMymco9kTBPjKJFIjo5BlHJ3BbIS3iG8I6I64He8d2p0LtRrXdH&#10;t6Tu6JTQhZDvSgXfDb1jCfquneDp6QVrOwc4yqLkLsFw13aBd9v+CIgcj+D4KVTuYxDUfSi8QmNh&#10;Yd+CosUVzZtbw0DfEo2+JNx9wlogkIAPat0e/i3acZtKvh0B36YrfFp3hm/7bggi6MN7xyOEij04&#10;NgWBBKdS9fED4R+XRogT6qLu44dxfwhV/2AE0oLjCfrkkQhKIMglnt93tHrPL2oAAmLoGOg0JCzj&#10;3TkKvl2iEdyLjoTfEUrgt45LJaBTEB7JnkQPKvruvRDeKxoxA0di0OSvMXDqTKRM+RoDJnJ73Nfo&#10;P2I6+o2cgehhE9C2bxq9WhL8I/qyR5EE327RdFZR0HbuDU/+2ZxD21FdhMKaKsVSlL2LJwzZ9dG3&#10;0K3E3pxqp2lzEyp2A8JXVosXCOtWjReoN1VgFuDrUSUS5AR742YEu57MXJUsGoF60/pB1S+VQ5Ba&#10;8KL0VW67lF8VwDfXlWD9ookeLPkwLlzC7n1OAbJLq5FdeQbHy+qQVVaLkzIQSTWfX32OivgS9hw6&#10;gZiE/ti3/zDuP3qKu988oWJ/hh+o3L9/8QqPvv8Rj777EY+f/UTw/4hn373Es+9fUdm/wncvXlPN&#10;S6jlV/z87gNevnmn7PXPVPYSwqH9KjF7ib0T/q/e/4Ib9++htKoSe/buQSXh/vjxI9y99xAPHj7C&#10;q1cv+b3PUFsjJW0fUv3/omrGv+A1v6HyvycLmt++T0V+BivXbsKytezyclvWfy2uqMXEydOQvmYt&#10;cgmzwtwcnCfUL1+6gEsXz6lViSrKS1FaXITqqgrU1VbjDB3ABR6/cf0a7t69qyo2ym/QFZPSvV6+&#10;e0+nch3zVq6BX+sO+IKqvUlzqfopC7NQzRuYoE1r3uv+QeiX1Bczv/4ac+bMwdz5cxVw586fg/mL&#10;FmPmnAVYvX4TTp46ze+uwzl+r0ziWrN6LXoS3hJKyS8uUwXGpJDZpk3bkJzEeza8DWJjEjFt6gyM&#10;JvxHjhqDMaPHYNTIUZg4fgK+/no6pk6djGnTp2IencqylcuQvmkDlhHsqzekY+P2rThEIO3cuw+r&#10;CP3tWzfh8tlKlOZK/Rg/gt0Gjg5OsHXwgIOLH+xcfKnsvGFmJlVUNbCngLGxdYQhnZq+sTVkTVKJ&#10;o8vydbaOnrB30SplbkNgq1WWnP3VgtY23LYlwE3sNDC1c4O1VIHkeU6S/ugWQEgHwt4jFE5U2jLA&#10;am4vKzJ5Kodg6+4PO0JZltSz9W4FO5+2bNsQ3i0U3K0dfQgq+Z3BsHPivhN/N3sDjt7hcKBDsCXs&#10;Hegg5PeYsJeRNHwcKm7cR831B2rcqZzioLzuInLLKgn34xQKeTh+6hQOZGZi//597FXuwtYdW5G+&#10;RVJ312PLnj2qjk9OXi4FRDZyc04gP+84Ck4dRH72HjWgWp63G1V5Owh2qviT62hrUXp8JYqPLUPR&#10;EQH7QhQQ7Kd2z0b2rhk4unUq9q+fgl1rJmHv1uk4sG8eRo2JRTyVeUwqwU7V3oeqPTIpCrFJMcpi&#10;ksgsAj6mbxQhL6GbXuhN5d4rgZAn2HsS6D2TZZJTNwX5nkld0Su+K1q0DoeVZPhZWMHa1hnW1jJr&#10;vx382pO/vUbCrxuh3ioZzj7dYGEng6iu+OorM3LGUNW0krkzf/MMCIY2KBwBYQR8y/YIbtOZ1gUB&#10;rbuo8p+eYe3gGd5eWUDb7giS0E2PWKrqBAI0Ab6Evh9BKoOpvjQPwllDde0f2RehsQPRInEowhOH&#10;oWXyCCr2ofDpkwLvXn1V3ryWEA/gZ4N7i3JPRCvCvh0dRvuENISzx+DXJYJg7wOfLj3gT7j3GjgU&#10;aZNnot+4KUgl2NO+noMB3B8wYSai0sagQ3wanQNhzh6Hpnsc3LsmwKVjFNw6RsKzKwHfM0GXotmL&#10;39szGX5dY+HbKRIBnRMR3DMNgd1S4BIeAWvf9jClmjB19YOhvTuamFqjkaE5zRT/bKaPLwh66fY2&#10;bdwcemKEtQJ4U4m3s6USb9KI5xDwSvEL2EW1fxbiUfsSfzegA9GXlZuMkcoeR2Z2Pg7kFCIzvwxH&#10;CqtwvLgW2SVnkF1E0BfVIqe0jjfvNvRgL+bQoSxcvXEP5bVnVbbMo2+e45vHz9VEprtqW9aa/VGl&#10;FT5+8lyXKUPgfvf9Cyr9H1Xq4avXP6uaMXLsuxc/KdC/IfiVA3j/AW+o8m/cv69Wctq1azfKSkvw&#10;5PETfMvz71DR37h1m5C9hwvnz/P4Y/zxm8T0f1dlxQS3z77/nl3nQ4T4DKzdsBVHc06jiir31oNH&#10;KtSzafNWBbwhqQOwJT2dPYNylJQUoYptTXUlnUaVAvs5Ql+2BfaVFWWfQC9tZUUplXyVWlj7xY/f&#10;s8fxF+jvPn6qFkj3DQnHl80MqeLNCDwz+AeGIFQmIfXrTwhPUcCVOjMSC5+/YCFmzFugFlfPLihG&#10;QUkZH+T9GJTSnw7oFJYsXEhFPgJHsrJw4fIVXLt+E8eOZ2HAAAoaPksx0QkYM2acsrFjx2Pc+ImE&#10;/Bhuj8X0GTP4HTMwe/ZMLKBqX7p8CRYuXoQly5dh1bp1WL52rYL79oy9BP5mLF2yDBvWr8PFM1U4&#10;sGMjvJxs4Gxvq8pYOzqzu+5MYDoTnPYesCEUfXyD1XrGZhJ/J9gNTOxgbOmKZsZU8tYuMLFwJOTd&#10;1eesHanYbQlya3cYWbnD1JYAoQrXBrUlZLUwprI353tOmiBVJdKYIDekSexdwiq2mlAYEToWDuw5&#10;eBD8Cu5hcNC24vvt4UTAO2nbwI6OwMqR32fP32mr5fdr4cBr2AvM+ZyJoxDH4aAJUSUQ7DV+mL5o&#10;Oc7d/QbXv3mGq/ce48K1u7zPL+B4fhEOZufgYNZJHMg6gcyjx7Bl+3as5d/RXlk/meDfkXEAew8e&#10;RhZ7VHkF+SrkV1SQi5L8HBRSvRee3IfK/INU7XtQnSvhmHRUnFiNfML8xI4ZKD68FIUHFuB0xmzk&#10;7v4aOQR71s4pyNw0HnvWjsfutROxb9t07MuYha9nD0Df1EjESo57/ygVT++d0BtRiX0I9ki2VO+E&#10;fWRSH0TRCUT3lwFUmczUHb2TqdIJ+N4Efg8ZiKWql/3I5N5o27ENgc5elrGpGiOysKZjdg6Gm09n&#10;OHt2gq19S5iZ+lKluxLoNvjnF0Zo+o+maPKPf6Lxl7o1JQh3qb0eBJ9AAXwbBBPowS07IaRVZwSy&#10;DWjZAYGt2bboiHCq+jDCP6BNJ2jbdoJ3uy7wkkU7OveCT09Z3CMGHmw9af694xAW0x+tCNyWhHVo&#10;7ACqfjEB/mCE81hwTApaiEKP7YvWUcloQcC3JJxbEuwBXfrAsy17DwR7aEQswqPi0Do2GR0SUugI&#10;YtEmjufFJlDZx/H9OPhITn6HXnDvFAFPKnVPAlzTqx9cpY50jwR490yElyxI0jVembYH4d6zHwJ6&#10;9UdY5BC0TZiILmlfo8uQWeg2Yg5apk6ENjpNpXd6dI6DplMMXNv0glVgaxh5+KI5/7INTB2h38yS&#10;IJeFNqS0rx7++ZUMrFLhN9ZXqy99qcfjovqp0nWLFevregLNJbYvUNdHs+aG7A0YoF2Hbkjfulst&#10;J7j3+GnsPpqHfdlF2H+yBHuzi5FxqhSHCsoxa+lq9OwTryb3VJy9hHwq4crzV3H9ziPc5INw88G3&#10;uH73kYrH33so63zqQjUPqPKfUdVLGEeU/rfPvifkqbxfvMQLKv5veVyyaF6+fIvXr38h/N/hh5/e&#10;4NbdBzh5Mhcb123A7SvXQHrjHQH+09t3uHH7HmrrzuPatdt4/dNb/P7xdwX4X399h5t3rmLT1o1q&#10;ctG6jdvUYGRFrRTIOo/LN27h7PmL2LlrD0E3G/szMnDn1i3VK7hPZyILZFy5cgVVVVUokyqJtTWq&#10;rampwVkqaIF6aXEBHYGsYVmOM7Ty0nzuF1BFV6sQ0btfpJCZ7nX13gMMJWStCMUv2COTiomyoHtS&#10;vxRMmzEdU6ZOopqexN8yB9NnzsX0BYuwk6Aov3AJZy9eUVPa+8XEYC7V9uZN6diZsRO15+rw6OkT&#10;5Ofn87NSgCwW/fsPRGpqmsqjHzdugoK7rAc8fvx4TJw4kU5EBlJnqJ7C/IXzMXveHPYWpNewAIuW&#10;r8BKOhQZSE3fvBnrNmzEch5LX7sGdZUlWDxrGpyszeDl7q5bz1hK8HoQkk5aWFGVS4Ewdw8t1THh&#10;buWo4uwWNoS2teSsuxPUboS7rE3qyPcJC6p+AbyZjQf0zZxgLOcQro5U1JZ8X9/QliDWqH1bV384&#10;ULW7+uqyY1zqM2UcJMfdK1yFVyTMYsbegLmzH5W+AFuWzwtjDyEQ5nb8jfZaWFh5EPJ0IjzfxiUA&#10;ZvZ+sHAOhJUztx28ENyuKybPXYA1W7dhL8F9kvfMyfwSbNm5D9v3HqL4oWLPL8bBnFxkHD9B0MsM&#10;6gzsPbAfJ6jUT/Lf4qCkkR49iqNZ2ThdeBqFhQR7US7KC0+houAETh/bg7JTGThTtB9nCnaiOicd&#10;uXvnYN+aUTiwbgzy9szCyR3TkbN7Gk5sn4gjm8fiwMaRyEgfgb3p47Bz3UQq96nIPbWa37sIg0fG&#10;Ee59EE3r068X4d2TSj0Csf0I+H5RiKZqj0gg9An8KMI9MiUKffr3RkTf7oiSwdh+sWzjCPwI9Ijv&#10;RoXfGx27d4KdA/8NzaSirQWMjK1gYuIAY2MnNNezQbNGltD7yhTNvjSBcWMT2DYzgwtVuyOFpa2B&#10;PoyaNcbf3H0C4eETBC+/EGgDwhAYKgW42iOQil2p+RbtlAUS/CFhLRFABeQtFR2DQ6EJbQF3HvMI&#10;bwvPNh3gTdD7deuNEImVE7qto5MI41S0imNXlaAPJ8zDY1PRMn4AwZ+CkKi+bPuiTUyyqgnv36U3&#10;/Dr3RmB3OoeukVT0sQhWmTNxhHsiQiLj4cP3/MS6RahlAGW9V8+uPeHKbXdZIrBrFLwIcr+YAdD0&#10;6Qc3qnONLCHYPRauVOnOHfrAsV0fOLWNhFv7aLh3iKJTkKqXyQiISEVo/DDETFqCEav2Im35TiQt&#10;3IruU1eh1cj5CBkyE2GDpiF8wCQExQ2Db7d+8G7VB5rADrBz9aXa8eZN7Izmplb4St+UZoZ/6hmp&#10;7S/1jFVVvi/1DPFlU318Jcq/Ob0t9wXsTdgD8KRiieLfxfBxU7FgxXps3nMIW/efwLbMLGw9chJb&#10;j+dgy/GTmLJgCTp174Mtu/ercM3RogqcKq/D2at3cebybZy/cVetuHT5yi3UXbiiFuWQ2iu37j+i&#10;ov9WTSR69PR7PP72Bzx59oL2A8H+Ix59K0vI/YgfvifwZTCWkH9FBX/9xh0c2J+J9NXpuH/jNt6/&#10;+RmvfvlFzXh9xGudp2P57vlP+OX9R9oHvHr5SqnpTZvXYW36Whw+cQqldEB1VOw15y7gzPkLKCe0&#10;Dx46hN179uLevXv1CP7Xl9ShkZo0sp7q06dPcfnyZVRXVxPgxSgtFStUa7CekaydiiLUVBahsryA&#10;Ku0UCk+fpEMoY2/mLn5T9eV1M3VPUYUPnzAZ7XtEwMXTl3+PvTBgyBAMGTaEvQuJh0+jCtyKLCr2&#10;40WlyCkrR+axLIweSUCPHImlC+bRIYmjysXDx/fx4Jt7OHbsCOE9DoMHDyHQx1OxjyXcJxLmAnju&#10;jx2j4D592nQF95kzZyqHJtuzCPklS5dj8dIVWECVvnDpSixeuRKr18vkqY10AnOxfMliHM3ch95d&#10;O8HKxBDenl7QePjAhmrdwYX3naM3bOwIdEsHmJrZqqwYAbuVo6cKvVg68L4kUEWFm1u7EvAuCu7W&#10;PG6vwjqEMc8ThS4rLZkT9o6OVOO2nrCkc7B3kqUzW0JDoHuHdFK56JqwTirF0Z4q3YHq3EYTruBu&#10;6y458RKP94OlKHVHf34/r0m4W9p50TxhQZMsHIm/O2ha0DGEEfC+VPlBGDFpCtLZc9m4awv2Hc1E&#10;Vm4ue0g52L7nADLYU83MPo0ThWXILq7AkbwCAj4LB08cx6n8PGTnn0IeHX5WXg6OnDyO7LyTOJl7&#10;AidOHEB+7mFUl+WirjwXlaePoDhrN6rzduN80W7U5KyjUp+LzPRRyFw3Eqe2TUXW1snI2j4eR7eO&#10;IdzHIXPLeBzcMg77Nk5QcD9OlV9TtQuHjy7HuMnJiEuNQFRKH0QS7pF9exHYEQS7gJvHaVKaoDfh&#10;HZEciQgpVSBwT+6BLhGd0LZTe7Tv1hWde3dHr1g6Bp7TqUdntXKbmYQRKf4aNaFIpGjUo2jU+6o5&#10;mjdqDiOyw5o9UXdzKwTaOCDIxBpaI3O4yWTNpnr4mwe7cZ7+oaokr1+I1G5pAd/gFvDmMS++J3Vd&#10;vOqrMHr6+dH84cFWIyV6AwLhzu6tV1gr+LWmM2jbGSEduyO8Sy+06B6BVr2j0LJXtAJ3q0iq8qgk&#10;tKBCD+uTQLWdgBAeF2tJaIf1jkEQFX8I22Aq8SCCPUSAzs8ECvjZK/DpGQufXnHsFcTDrwf3pWol&#10;wa7p0QsafpcHewseBLlP71T4RQ+CW+++cO4aDY/uMVTrBDlVvXsXQr1jHzi37Q13Qt6rYyQdBJ1C&#10;xx6EfU94tIugkh+Ajinj0WvkPPSdsxmDVmciZc0h9F13GLHL9qPn7B3oMm09OoxbgR7jlyFuwmJ0&#10;6TsKPZKHo3e/4egQm4Kg7tEI7kwnJXm//I5gXte3ZVe4+vNm5gMkmQlSy8PI0hEG5vaQ1fmNLRx4&#10;47vB3s0HfmHtEUGnOGriLCxYuQFrd+3DhgOHsJ6QnTxvkVq0RGq3H8kvQybV/L6cQiqaCpScuYJK&#10;Ar1WZjxeuqYKjFWcuYTKuou4SHUtNeGv3LyPG3cI+3tPcPfhM9q3uP+YwKeS/5bK/lsJ4xD8ki3z&#10;9PsXOH/1OjZSSa1YtQp3bt/Gm9dv8OLlz2qA9ptHz3D9+h0V73/58jVB/YBKlg8d1dRWPqQZBzJR&#10;WFGDm/cf83seofrMGVXSdu++vTjOh/LVG1mQQveS6gQNVSI/rxb5+UsqST7/7jlu3ryBsopi9iiO&#10;4eiRg9i4YQ2yjx9EadEplBXzIa4uQXHBSZzOPY5z52rw/YvvpYKNusbb3//EldsPcYpOceX6TRgx&#10;ZjwSqeAHDR2M5StWQcrwXr1zH0VVNTh88hRGjZ+EwKBQDBk8FLt278aFy5dQVl2BSvYWvnl0D/sP&#10;7MGQIYMI9TEYOXIUgS7lCcaoVkIxYqLaZaKT2PTp05XNmjUbs+dQvdOWrFiNNRs2I33jFqxav15l&#10;ziwi7KdMnoqVy5Zh2sQJsDAxgqmhIexsHVQuuzXVupUU+yKwTS0cYSSlA3gPWcoAqpQOsKNKdiak&#10;qboF8GZWAnZnGJs7K8CbCuQJfFHvTuwB2PBcK/YCLKjW7R19YWvnDVNLV17Pk899G2hDOqjBU1uP&#10;ENh5hilz8m0LR5/2VO+S+dICLtpQuEmRMY9AOg8J++jy5K0IeWtnMfYW2Dp7tqS1orJvAQsqexM6&#10;nxadumPRimVYvmoR77c1OJyVia27t2En76WMI8dx4nQx8svPIKe0mmAvJuDLcTi3APuOUaUT5qdL&#10;CpFbdBo5dLynS0+jpKIQxaW5OHp0NzJ2p6Mk/yjOVZ7Gxao81BYdQWXeDpRmrUV+5gLk75+F/IwZ&#10;yNs1FTnbJrGdzmPTkbtvOk7snI4jO6bi0LbJ2L95CrL3L8OlmkxcvnAEhw4txpgJcUgg3GNUNkxv&#10;wpyQ79tbQT6yb08Cn9s8JlkzvZP66PLdqe57xfeAbyB7TuaW7CnZ0Uk7w9vPG10J9i6Eva2saUth&#10;aGBgpAvpNmkEY7bmes1g3lwPFkbN4WRjhiCNIzr6aREV0hLdg1rChU6+SSN9/M2vRVv4tWiDwJZU&#10;51Tg2uAwtRaqpy/B7e2nTIp3qRWU/P3puaUWewC8AmVkWwBP1R8SymtI8a72CG3TGaEC+XYdCfrO&#10;CO7Abarq0K69ECzFlrpSmXM7kK0sBBLaMxohvaLUoKk/Vb+fVKTs1kuVHPbtEQ3fXrHQspV1XSXc&#10;4tMrngpb4uZU570S4N2DSr13NLz6xNIS4N49jiBPgldkGlwjU+DM8zwjEqGRfHpC3otOQWrleAjU&#10;O0VBS9B7d+wNTbuecGvTE+6EvoRfXNrQEXSIgzfVeUjMCHQaOANxk1eh//IDSFx1HImrjyNh5SHE&#10;LdqNiGlrETFhKQbM24jxazIwY+sxTNl4GONX7sWM9ZmYufEQ24OYvfkwtw9i2ppdGLt4AwZNX4S+&#10;Y2cibuhkRKaNRefEwaq+dRj/DKF0DMHiGPib2neLQ1TSYCQPHo1xsxYgedhY/r23wPSFK7H96Cls&#10;OpKDHRLGoR3Nl5rutSiuOYsaQv3sxeuopbKuOXsZpTx+5vwVXCGMr9IuX72F67ce4MbtetB/81TV&#10;bX/w+Blh/0ylQd55/ASldXV0JOuwYNlS3H5wBz+9klmvr/E9Ff69uw/w+PFjPP/+OS4SenkE+zF2&#10;h/dkHFRq6yQfyNziMhSUVuLsBTqZqmocP34MdXXV+PhR5sYCf5C5kp0jcXrB7//KPn/98uFXPPvu&#10;Wzx4cJeq/jyK+WDn5hxHXo4sr5eDspI8lLDNPp6J03lZuHH9CnsiMviqGw+QbKAXr3/FgyffsWdR&#10;h/RN23AqT+rn3Me9B98g93SBKhbWrScVWALVWd8UJKamYdPOXTy/GivXrMTUaRMxf/4spKb2p3JP&#10;I9QF7uMwevRoBXgBu+yLcp80aRImT56swjJTpkylep+HxYtXYMkS2vJVWLpqLVbKwu7LlmPm3LlU&#10;9rMwftwETOTnW4aGwdTYRA2yORDstvZU3lTr1gSxOQFspmAtRcEcYUWoWxD6JoS+GbetqMp1A5pU&#10;4qLeqdol3CLqXVS6FeEuaY9WdAAW9jplbePgSzj7cNub7xHO3JbMGInLW1CJ27mFcD8EzlqBewc4&#10;+7Sj8pZa8P68hjgcXtvKnb+HZuXJz/tTpdMheIhzCKWj6Abf0B5w1baDseTT83f2p/NcuXoZVq4Q&#10;pzcRazeuxK4Du3Eo6zgBflyl0RZI9lhpDQ6cyEUWhc3JIgL+ZA72Hz5MuJdSuRfhVOFpFJcVo7yy&#10;BOXs0RUWnlQFxE7nHEJV8UmcqTiFcxUncK70IM4U7kDd6Q2ozF6B0iMLULh/Ngr3zUTRgdnIPzAT&#10;p/bPQdaeuYT7LEJ9IcpPbcaV6mO4eyUfNy6fxGHCfdSYPrw3uiFOYu6JvdGHAI/sKzAn1KnQI/sT&#10;8tIqwNMByIxVAj6K5/kG+MLYkErb0Ar6BHlzfX21gJCdnQNMjC0JdPbyGzVF00aNYNWsKdyNDaFh&#10;783ZzAB+Xg7o3jkc8T3bIjWiCwZGRCKIwlDvKwkTG+NvgW06wZ9QDmjVDn7hbQjwYP6F+8GVMHfx&#10;8vlkbjzm7S+x+WBoaT5BMhAr/0hh0IaGw1fg3qadyrqR2L1fKHsAPC7Ql7K+AZKd0KYDggj74I5d&#10;aN0IsB4I70al3LMPggh0vy7d4Usl7tOFxlZL0Gu794FnF6rszhHQdCGIJfOFwJaZrX40raz3SlXv&#10;ReXuydaTAJdFv7Uxg6GJHwFN7GCVm6/hZ6QOvYagdO0cTfVOp9AlBtquhH7XGLh1ioRTu95wJFAd&#10;W/eGU2t229v0gUd7qv72/Fy7WPh374ewvpPRYfQKRH29FX0XZiB54V5ETt+IHlPWoNO4Zeg1NR3R&#10;fC9x9l4MWLofI6j2x23JwqSdufh6fxHmZBZj9oFCzN6fj9n78rDgYAEWHyrG4uMVWJpdjflHS9V7&#10;03ecwOQNmRi3YidGLFiPQbNWImnyPPSfsRCp4+egZ9wQJA+ZjEGTF2DELHYN567G7BXbsHxDBtbt&#10;PIwtu4/h0JHTOF1cjRw+BCWVdSijnb94FZev3CAMr+PK1Ru4eOUmrt64i0tXbnOb0L/5EDepam8Q&#10;+pLpcufhE7Vg96IVK7CYCvLu/Xt49vw7PHvyA354/hO+e061/+1TnLtwFvlF+ThEFbVt114cOJpD&#10;BVXFrnEJf0MZncxlVFTXIDcvF8++/VbBWV6qBDCxLfZv4f0fvRrO+bfnSkXJN29e4v79O6iupjOR&#10;0EzhKZSXFaKUSv40gb9v1zZkZx1l7+KuSveU1y8f/8QPL9+p2jw5VIM1tWf557+F8+fOYSfVcwoV&#10;fUxcIpJSBxNe/mhqaknl6Ua1NgUTp0xCWHiwKifQL6UvBlG9DxsxTOXmjyWQR40apUocKMBPGI8J&#10;EyZgEhX8pEmTMW0a1fu0r/H1jDnKgcxlb2zm7PmYPmsu5i5agmVU8qLaU/umokOb9rC2sIKNlcxA&#10;tYOTi1Q6lTQ5DxU2sRBIU5WbUpWLirejAhfVrm/mAAOJpVvyfVH44gTMXWBC5W4hUCfEJf5t8znc&#10;ecycSt2KzkDSI01sNMpMrekM2JrbsgdgI+dLGDKYvYIwwro1wd2S24GwdPSmw+D30YlY8nxLAbeC&#10;txcsnQNgwXPMnAJg79ECDlTttm6hMKfCF0cUk5CE9LUrsGntIqxY+jWmzxhHBZ+O/UcPYPv+vdh/&#10;7BgKyqtQUFKJ7Fyq9MIywrycAqIIJ/OKuF+q2uKyKpSx11VRWa3GbCory1FWWqQbVGVvrqzgKE4e&#10;2YaszPWoPr2TcN+Kmtz1KD++AgUH56HoECF/aCHyMufj1IHFOLZrMXKPrENtyV5cqT2Om2fyCfdS&#10;3LvO33ByDSZPjUFCv85U731UrD26HwFOiPdO0oVeVGw9pTeiU3S57lEpsYhMjkR0YqSCuwnhbqRv&#10;CX2p/SO1pmRyY+NmNAP845+N8Y//6x8w+eIL+BgbIZBgb69xQY82QTqw9+mI1J7tMKxPF0S3awNb&#10;qSXUyAiNviTcg6myA9tIYf7WaiEMd98A3XJ3hLmsf+oikGfr5kO17hekwjS+gaHwDwpTJXgDWrRW&#10;APdtSfVPuAvEA3gtf/YAtHQG2qAQ5QD8w1rCX0BPCyTsA1u3URUeQ9pT6XfphhBaUGdZ/akbYd8b&#10;wT16IYhqPrBHH/hR5evy7qPgTxXv0yNWAd6XKleUvCdVvjudhVuHrtB0piPoEAGviBRok0bBJ24o&#10;fGXilYI7Id4lCi5U7Y5tBeK94Nqe5xPsLlTKTlT0Dh0jYNs+AjZ830bqT1PBO7XRxee1XZP5nYPg&#10;EzkMLZMmofuQ+YgcuxIJMzZhwIoDSFq2D/1XHkHKihOIm3cI0Qv2IWrhHkQv2YuYpRmIWUZHsHgX&#10;eszehJ60yHnbkLBkN5KW70Vffn7AmqMYsO4ohm/Nwbjd+Zi2vwQz9hZixp58fJ1RgGl7cjFhG6G/&#10;+ShmbDiEyav3YcK6fRifnoFxq3dxfw/GLduOofPWYeC05Rg9aw2mL0rHjMVrMWd5Ohat3oTNuw5g&#10;35ETyDh8gg9NNrILypUakuX8zl2+S3V9BxcuUQlfuYfrN+7TAdxCDh+kRYuXYQ2V5d2bt/Hd0+/w&#10;5BvJznmChw8f4cLFi8grLMDegwewafsOHDyahez8UuSXnUFF7UU6jevsRZxFZU01fnr5k4KqVIPU&#10;GcEurTqm3vrffon6ls//68ek5ALV+MO7OHOuFnmnT6K4+DRqKktRmEcFt3cH9mXsUoOgz54/V72G&#10;B/yzCCCKK2pQVkFnSCW4ewed6tBhaMd7uk3bjujK3mV79hKDKIYklNm+Sw9Ex8byvdboHdELg4cO&#10;xoC0gUgbPBhDhg1T1SNHEu6i4KdMnoLxEydg5GjCXh3TxeSnTJmOmV9L+uV8qvlZmDp9JqZSrc9d&#10;uARz5y/C0MHD0JMCyMHKHjaWtrCzdVJ1Y+ydPdmFl3i4qwK7qHYzgltCLqaWLgSwO6Q+u7SizC3t&#10;NArmxqYO0DeyQTMDWRxbSv7y8xKWIVwtCXLJnBGAW3DbUlQ7FbvExs1khipbUfDWUoaAYDezIeSt&#10;tTC20vK7fKnmA9hD8FMOQpyLk1sAnN2C4Eq17uIZBkeqfmvXAJjSaZjxGrZ0DKLmze34PTwm9Wzc&#10;PbUYN3o4Nq5cgA0r52HD2sXYvXMDdmdsw56DO7Fl12Ycy2bPLD+PjrsIJWUVKpNJoF5SUYfi8loU&#10;FFeiiPCvrOb9xt5YVVWtgnxNTS0dPUVOUR4Kco8gN2sfTh3bifK8DNQW7kMNIV96Ih0nds/F4R0z&#10;kLV3Dk7sm02or0JZ7h6crzqBy2dO4trZPNw4W4Q7lyoI92Kcq92PPXtnYOT4SMSldKF674n4VF1G&#10;jJqN2lcyYLpRufck3PvQogn3GKr4SJUeGdIiBCamFtDTM0ITGYeT8uOySttXBPxXzQnq5mhKuDvq&#10;NYW/qSFaOFgiqXMrJPVoj5iurRHbqQWiQ7XooXVBqIsDzGRN5kaG+PIrgXvrTvAJEbCHQeMXQgtU&#10;gG8wD+6LaQKC4S0qPTgc/iEtEBDcQtVY96FCF+XuHdZCrZcq+34hVOxU9T78jJiW5kvI+xH4vsHc&#10;DuZ2SAg/H05HIHn2rRHWoSPCO3VS1qJbV4R37Yqwrt0R1q0nQqjqQ7v3RjjVeVifGAT0jtPNoo1J&#10;hV9kEmEfCa9OXeFKx+JAx+LYqiM8xQHEpsE7IlmpeQ3Vv0fnXlTsPQnrbnBqyy4hIS6LkTi16wGn&#10;Dmw79YJDp95wYC/BoQsdAJW9Q6doOLQj9BXk6Rg6xMKDkPfrlYbQqBFoFTsOHfpPQ8/RixE7cxNS&#10;V2Siv4Rslh1F9NLDiF5+CAlrTqDvhhz03XgKieuzELPqMPosPYiIRfvQa95uwn4Huk3fiq7TNqOr&#10;tF9vQc9Z2xG/KAOx83Yhfv4uJHM7kY4ifsEeOpBMpNEJDN1wDCN3nMQYQn/K/gJMpwOYd6Qc849V&#10;YsmJOqw6UYv0o2VYc/A0Fm47jLkb92HOut2Yv2EPlmzZh/nrd3F7L6av2II56Tswd90OLFizA4vX&#10;bEf61gPIzMqnmi3Dnn2HMWHidMydvZA383ncvHoTd+7cw5279wn2y8jKycP2PfuQcegocqmkSmrO&#10;4FRJOcrPnEf12QsoLC5Rs1g/fpQl0nSqWxbskFdD+2d9+195/QvWualbZFuO6ez9r+/Y06AiP5Wt&#10;Bj2L2F2vqSlHYUEe9u7ZperSyGzYy1euorbuHErLK5GZeQTz5i7A0CFD0adPJCZPnkbQLkF39goH&#10;DqUCnzwLA4aMRM+oGHTs0gVdunVBfFIiEpKSqN5TCfjBGDpsBIYOJ9wJ9kkTJ2ESQT6K20OGDcUI&#10;qnrJpBk/fgImTpiMqVNEoc7EtOkzMGeeKPfZGDN+ksq4Se2XiiCKKmsTC9ha2sHa2hE2UiOGYJfQ&#10;i5kVYU4VLmrcTuLmMpBp7wlTia1LHJ6gl7IDEiKReLuxmT0MpBKkiRQTc9LBndC3JrQlX93AzAVG&#10;Fm4qFGMh0LWleqfqNrXSKXcJzVjIwKi9ZNlI+EUGSv0IeClRoHMQklYpjkXi9ta8joNLIJw8QmAv&#10;cX/JzJESwpJT7+DL79fwO91gZO0BU3v+eazt4e/jg0FJ8Zg7YRTmTRqpVp46lLkVGfs3Y++BLTh2&#10;Yh+ysjPpgI8T8OyZFpxWobRSOmZZLEXWoJUaRcWEvpTGqKqpQU1dHcVFHaolw4oKvry0ALVVxThT&#10;VYj8E/tpkj3D6+5fg4xNs7B97UTs3jgZOUeWE+qHcONCEW5cLsaDW5V4eLMa967U4vbFSsK9FBfP&#10;HKDT2ID9R+Zi4tcJSBjQGTH9JQumty5zhlAX5S6Ql32BekR/yaoh+JN6ISI+giI5hM7WHP9s1Jj2&#10;Bb5s/AW++rIxvvpnE+h90QhGX3wJJ/2mCLQ3pToPQirV+rD4Xkjp1gERQVr09HFBRKAHugZ4wVbf&#10;EF/9vSmvQ7j7BEuxmVClRmQQVZS5JxW3xN29A0MI/nD4CrBbUqFTbfu3aYsAqvQgGUQl7CVzxouw&#10;9g6R/FieHxBCZU+TRTXYevsFEPTBCG3J89l6+/nzuD/P84Ovvz/8AgOo8oMRHB6G4FYt6k1K/Lam&#10;SqK6b9cBIR2o7gnvFt17IKx3BIIkRi8DrbH9ERLXH4Hc9+/SFb50EB5UWiq0Q8Wv7R5JFd8dTi3b&#10;wZG/V8ypZVs4tmxPUHfle72g6dSH0Kfy78Zzu0QQ/nQCkk7Zkcc78DjNmU7AqW1PlWnj3CkGTh1j&#10;4dgulr0E9hy6pSCgWyr8aUFRw9E6bQbaj1+CLl9vILj3IHLhAfResB895xPki9guFjuAyGWHEb/q&#10;OJJWZ6F/ei6SN5xEzNojiEunY9h4AgnrjyN25SFELdmPyAV70WfubvSauQPdp22jA9iOnjN2ofeM&#10;HYjk8fglGUhYtBf96CwGLMvEADqUoatOYGz6KczYXYilJ2qwKqsOa7JrsTa7GutzarDpdB025Z3B&#10;5vyz2JhXh3UnK7H6RBFWHjqFRTsP0RHsxtdrNmHKolUYMulrJAwahqQBQ/D1rPl82I5R1d/kg1OH&#10;g0eO40h2Lg6fyEM5VfqFa3fUOrBXqPCr+EBJnvHjJ/VrYPLVoLSFwToj1P+UZfjE/vcBryCujDsi&#10;v6WVfb4kz14mNen2gJ9/eY+LV6/gQOZBpKevxWlZBKOqHCeOH8aO7ZuRnXUc5y+cJziOYebMOYiL&#10;TUSnzt0QFRePGbOprOcuRHLyQCTEp2LixK/VoiGxScmYNG0qFi5eglXr0jFhylT0HzgQfaJj0KNn&#10;L0THxCMldQBGjRiJMaPGqBCNqHld/H3ip1RJqU45eco0Vchs5uxZKtY+duIU9O8/AK3CW8HWwhp2&#10;FjZwpGq3tnYiFN1VPF1y1SVv3VJi24S0C8Hu7ddS5byrwVQelzx1IwLdTGLxUjOG2xKXtxJVb+kG&#10;R0lvdKFDEGCr8ImnMhsqcBtHOhU7KnJrHrf0YCuTn3jM2V8NkFoS7vYSQ3eVVMcAFXqR2a6GdDbN&#10;TdhDMNWFg8QpGFu687eI43Dm+04qhGRh5c4ehD30jKk26ZCsXCQ044huFHMp8YmI7dweY5KisWDy&#10;SGxaPRdHMzcj91QGTp3MQNHpw8g6tg9HD2fg+PFDOH7iCCGfR+fM3mJhHjIPH8CRY5koLi1ETW0F&#10;4V6J2jNU72dkGcNi5ORkISf7KIrZqyvJy0JB9iEc2pWObevmYM+m+cjcvQQnD6/GuaoDuHYhB7eu&#10;lOPaxWI8uleH7x5dxncPr+HRzTo8ul1GuO9DRfk6lFSvw4n8FVi0agSSB/PfnzCP6t8b0SqLpjci&#10;Uwh6NcBKsKdEEPoSh++FuAESoolBu+6d4e6jgb6ZPv7e6H/if/z9f+Lvf/8C//jyHzBs+iXcTJuj&#10;jact4juFIKV3B6T27ojoViHoE6hFYtsgDOjWCgM7tkcg75Fm/6MZvvi7geS5h6lwjBdbbSCVd3BL&#10;+ErMPLwt/FvoZq4GtyZgJYRCcEooRWa0SuhF4uoSd/cm3LXBsvydxOSDqNQDeb0AFZeXfW9ue8tg&#10;rK8ftD4EOvd9CXkf7vv5ByCA+8qCApX5i4myDwvj94Tze9sivB2VfcdOVPJU9N2o6Lv3RFgPwp77&#10;sjyffyv2Atq0RICsztSlG3wIet/OXeHXtRtc6Fgcw8JhR0dlF9YSzq3awZXda7c2kqffE96Eug+7&#10;3NpuEYS9ZM10gVu7rnChA3Bo1QmObegg2hPuBL5bhygCn9ZR0iijeW4kHUEsP9sXfr0HwidyCHzj&#10;xyA4dRq6jFuBlOUHMHhDNgF+Ar2X7EPnhXvRjkBuP2c3uswj8BceRtyKbPRZcxTdqMhj1p9A/215&#10;GLDtNJL4ufj12YhNz6KdRDSB3XvJYfScuw+9Z+1Frxk7qfAJeV6rJ8HfY/o29KR1n8QewIRN6Dhu&#10;AzpPXY/uMzYgavY2JFP5D1pxEGM3n8CE7dmYtjcP0w8UYfbhCiw5eQ6r889hS8l57C67gAMVF7G/&#10;/AL2FJ/B9rxKpB/Lw+q9mdhCk5WfqirrcODgUeSVVKCYaj6/ug4Xr9/BowdPcfvSNZypqMAZPlQ/&#10;/vhdPWL/Fy8F5QYU/xdeDR+ph7q8dFeqdyD11vD69rvn2CtZPFTstXW1OJWbg0OHDuLAvr04eeIo&#10;KsuKsG7talUp0ttbi1YUM1HRcVTRgzBk8DAkCnRiYxCfEIO0walYvWa1mrxUTScns2VvXbuKtL79&#10;4GxrB08PDfwpklq0aI3Onego+kQhNjqWDiIR/fqmsmdAdU8blDYUo0dLPH4KxlPhD6MzGDF6HFrz&#10;OZP6R82a6cPc3IrKXNYEdleDorZUyE6SOujsDWtbF6p5Vzi7+xD8HrBz8oatM5U4AaoUu6h3Mwcq&#10;Q3uaHWHvoBS7CWFrSyUuYBdwC9wl3i5m5aAlsP0JeD/YKtD78jt5rhQPc/AjhL1gTsBbO0uGTRC/&#10;z1+ZMYGtT7gb8Nr6NANzOhiqcxMqfzMrOg4rD5hYyHc7wYKtrcT8aZbS27CjA7BxwZDRk7AmfSti&#10;+XzHtA7D6MQ+WDhxMNbNH4uMzfNReXofzlbw77z0BIpPZaLw1GGcyj6Ak9kHkZd7mD20vdixcx32&#10;Zmzkv80eqvvjKCvNoVonyIuO07Efxv6MTdi1aSn2bFmMwzzvaMZm7Fg9C8d2LkXBiS2oLjuM83VH&#10;cbnuCG6ez8Ktczm4VpuDe5cr8O2di/ju7jk8vVaCb66cwPmarSiv0MG9vHYTiio3Y+ueORg5niq+&#10;fw/Ep0hpghg1ySkmNYrAl9BMJKJS+6jUyajUSII/mk4gjvCPQaeILghoEcC/cyt82fQL/L//+f+C&#10;uUEjhLlYIypci9SerRHXPhgRwb6IaxGC/u1bIq1TSwzr2pbWGT18g2DZyBBN/qGHv3kR0D5UCAGS&#10;LUNFG9S6ExWzxOHZtu1ImNNad0RI63YIpQVT+QbwfFHzEkv3lkFVMcJdG0y4E8y+wYQ7W0+qcu8g&#10;GsGtJcR9aL7+fF+W0fMl3Nn6c9/fz0/BPSgoCAGBgYS/KPogKvoQBBDyIYRzOAEf0lpWYiK8O7RH&#10;i/Zt0aoD1X24XNuTPQFvOhIfOpwgBLUIY0+jJfzb88/UuRN82Pp27AgtnYMvwe/bpScCukcguEck&#10;FT9Vens6AP4Z3fjndaTjsmMvxYF/Vns6NXv+fTi370HV3htO7ajs20bAS4DeQeLwovQJ/I6RcCXg&#10;XTonwrPnAHj3GQafiGEIjB6JtilTETFxJfou2o0UKvOkdccRveYYeizJROd5B9BtwSH0WnIUESuP&#10;ofeKo4hbm42UzaeRsvU0kjedQuKWXCRuzUMst+M25RL+OYhdfxLxq48hkecnsI1beQSxq6j6pWWP&#10;IG7hQar9g+i+MAM9F+xCr7nbaTvZi9iLKB6LW7qPRsW/bDf6rt6P/usOYWD6EQxhO2rjEYzZeBgT&#10;Nx3BzJ0nMHdvNmbvPIrp6buRXXEWl+88wMm8Qj44eaiqu4Srd7/B2Ws3Vbrko4dPcO/qTdQUFOHW&#10;hQv47de3RGpDqOS/4fUfXPZzqDeYwL+hV/DNoyfIysnF1Zu38OCbx2q8QBbJXjR3FkGRpSa7jB03&#10;gmA1hqO9EyHtjZYUMtFRUYRyAvpEdEevXp0QHd2TcB6CrZu3Izc3D9evXkZNcSG6tOBz4eQIjYsL&#10;XFyoqF084OjgBmcHF7g7u8HNxR0ebl7QevvDn73lQAqrFuFt0KmT1BPpSYfSFt5aP1WmurGUqGjW&#10;FM2MTKjWZbaoLrZubaOBrY0HbNS+pNC5w1XjR/h6EPL+hKWGKprKWc0wrQ/JcFsAL62kQeogK8cl&#10;fONORe8BYwuBsc5MqOAlzq6yZSTeTvibW3nBilC3Jfgl7m5Cp2CsQjZU9jzPRCYoqVRHPxiriVOE&#10;usxgFUfA861svfl7eNzMmQ5LptTze82coG9ki6/0zWFi64q5y9fjYHYhFi5YjpTYOER3aosB/Pue&#10;khKFCcndsXRiKnL3r0XRia24UH4UF6qPo6okE5W0ipKDKCnYh7ycncjN3oaTWZuRn7MDBSe348TB&#10;dTh+cC1tPXauX4Cdq2Zg36YZyNwl66QuxaGts3GhcCsulu7C+YoMXKregyuVu3GlfCeulO3E5Yp9&#10;uMLvunnuNO6dz8U354/iSsVm1FSko+zMJpTVblRwr6jbhqqze3DoxEpMmzkQ/Qb1QeKAKBWHjyHU&#10;4wYIyAXqot4jEEFV30flvUsWTQzhLwXIYtA7vidad5W5Ba7w97BH7yAtktsGo2/nUPQJ1SIhPAhp&#10;HdpiYPtWGEzAj+jUBsM6d0ai3D+8J5r/own+5isDoJLFokDehSZpjF0RTPUq2S2BBFww1Xto2w4I&#10;a8fzZEHrcKp7cQphLeBXb/485t9CYujhCKQFtGzBHkAYz5M1T4MVqCUsI62vqHuBfUCQgr2APVhC&#10;MwR5IB2EmNTnllBOSIuWCJOYfCtuE7riZMII+jBeP6wlr02oe/u401l40Hl48jt8eH0tAsPoKFqG&#10;IZxgD+/UkeqejoBqvnWvCLTpE41gieMT7q0i4xHUMxLu7TpTzXdQqt5RQjeEvHNbqvsO3eDaoQeV&#10;OlV9Z1HrkfDqGAONKPeOUfDoEgPXTjF0ALGwbxcNB7aOHRLg3qUf/HsNRIvoEWgZOxZhcePRdeQS&#10;9Ji4DlFzZYCVCnzBAXSYvQftZu5F51kZ6ErrRjUfsewQIgXW648jcUMWFXwWktdnIXEtgc4eQNzm&#10;HMTzWP+NOUilyk/amIV+m0+iP48nU+0nrzuB+HVZiFl3DKnrj2HwppMYQCeRui0f/cToOPptOUUn&#10;ko20rdkYvD0LQ2nDN7PdkoPRuwowkttjNx3FtC2ZmLdlHw7nlKCy5hwyDh9WswLzJa3yyi3cuPMQ&#10;3z55jm/vPkBtfgHK8/Lw3ZPHhKpuwFTA+v+E17u3b1XxscdPvsXlazdw6fpNnLt0BfcePsAhduMn&#10;TRiLMaOGYuKE0Vi/YQ0cHBxUBVELM2s1Q9DJ0Rl9kxIQFxdJ0PdCTHQE4mJiMDA1TZUs2LZpI1Yv&#10;WoCB8bHwdXGGvZU5bGysYEsVb2ttTxDbfWYOymQ5QGsre1Xky8zcWpWlbtbcALKgSNPmhmjcXFed&#10;VEoVm9s4EpAeSnVLfrqpmSPPt4NpfZjDzIrHZDCVMBf1bSzq3ELqyYhadoa+Mc/l+2rGKlsBvlLw&#10;fE8HencVbzfktsTeDWkCa1NZsMOSraQ0UombsbWnmpfBVXN+j4Rx5Dz5rL6p1IGXWjNaVc5AVnIy&#10;4WfNaeIcJC3SiL/dyNQJpjRzfpeMGUi4pqmJLcViaxzMOo3KC1dxqqQa+w5nY9nSlRie0h+RVPF9&#10;O4UjtSvVfHxHzB+XhJ2rJ6Hw6BqcKSKQS/fhQhmhXLmf23tRV7QdVXmbUHVqoyoGVnB4Jdv1qDy5&#10;C5XHd+EcHcCZvC0oz92Oo3uWIT9zIc7mLEf54Xm6NMh905C3bzqKD89B2XH2GHKX41z5dlys3IuL&#10;hH1d/joU5yxGafk6lJ3fgYpz21BarYN7KdV85ZldOFmQjgUrRqHf0J6IH9gLiWnRSBwUi/g0wn5Q&#10;JGIGRFC1S8hGWu4PjFVwl0yb6BRCnoo+lseTYrphYM8O6N8xDL0C3BEdokVa+9YY3LENBhHuwwj2&#10;UXSCIzt1wRAK166+oTD/0pBwb9UBAVStkgWgqyvTuV65d+Tx9ioDJphAlbBMEKHaYKKgg9vyfXqK&#10;AAJf1jeVBapDuB3Ssg0/IyYzXFurgVT/EAKfFhzWkuBtqdZElTYwJBTBoSEIo2MQCye0W7amUm/R&#10;CqEEu8BdIK8DfSsEhbZEEHsMQXQGQUH+CBS17kfl7utGxeNKyLP1cVOw13jS6wX4olUrOgKq+QB+&#10;Vys6KFmiL4C/3Y8Oq0XPCLSKilO59l4dukDDY278s7nxz6vhvlfHbvCgstd07AGPjr2gadcb3oS6&#10;tmscvLrGEuJxcJMaNp3j4dolAW40lw7xKibvRNC7dUpQ4ZrAyOEIiBytqrmF9J2FNiNWqth593kZ&#10;6LHoAKKXHEPEgkzCPQNdFuxBN8myWXGA6no/kpbsR+KiDCQszkDSsoNIWnOC7x1G5MrDiCHsE9Ye&#10;R/+1dAIEejSBHkXHIAO5UYv3ox/bgewt9E8n9OkMkgXs24oI+mKksR2yqxDD9p6m5WHozgKM2FmI&#10;ifvLMCmjCF/vy8f64yUoP3cdpwtK1ESm06XluHDrPi7cvo/b3zzFjy9+wg8Pv+FDcATlJ7Pw5scf&#10;FExloWtZSe+/EEb/b329/fktysuqcObMRVyQxcFrZVHvUmQeO4rtO7djQFp/xMT2weIl83Ai6yjF&#10;RghMjC3U0nWmxpYwJeB9vX3QIiwUaWmpGDlyOPolJSOUPdau3bogOSGOKnAnVs2fC4vmejDWp5kY&#10;qB6AucwYNJa1BEzVmgImhLgs9ddgRsbmygTuzWXhdn0T6OkboVEzAXtzKndTpdxlcpIod7WwtYUj&#10;gUt1ThWsg7ModMkpp/EcSUVU6Y5U8QJwY1MpOaAbQNXluOvgrpyBitET4uwRKFhTkQuYTQllAXsD&#10;3FXcXFIrJfRi4sDvcYORqH8zV7ZSnMxdAd5QegNU7RaSaaM+q/t8M0M7NDOR3gN/s5xDh2Km4vLu&#10;aM4/T++EFFzkvfX4+xd4+OwH3Hv8PW7wPqutrUb6qsVYNGciVi2cjBHJPTEoqh0mpfTAivH9cWDF&#10;JGRtmIniXYtw5vBqXDy+DrUHlyOPyvzEWr63bhoOrZyAY2yPbpyB03sI64OLUbJ/Fgr2L8axrXNQ&#10;nrkI1YcWoGz/HBRkzMLxHROxf+MoHNk2Did2jEPOronIPzgLeQfm4vguXmfnJJTmLEVN5WZU1Gyn&#10;aqejqN1MBb8FRZUbUFK9gYp+M06Xp2Pp+pEYMLIX+g5h729oPBKGxCB+cBTi0iIJeWmjCPpIxFLV&#10;xw5kb0VCNIS8LN4hYZvE+B6IJdijwn3R298dSS38MahdSwzp2JZgb4dRXTpgVOe2GNO5I0Z07oqk&#10;Vu3ha2GPv/kR4oFt64Heitu0AAJfFLtOucsAamulzP3Y5VQpjG3bIahdO9173Jc2iCYwb7AAATFB&#10;HyzgD+c2TaCvwE/gC/Tl/bA2bdCSqloBnWAXa9GqpYK7WAh7BUGhYVTzoQgIour3peKX2L1WCx+t&#10;N/x8CHatO/x8JcbpSfMi7DXQaNg1drVn99gOXq6OCCfk24SHog2vHSa9Af7GsPYdEN5FBmp7IqhT&#10;V3hTtWv4O935nZoWbeDfoTMCeNyvUzf4s9us4d+Nhr0b304R8OkcqWrRu3eOgXs3mRmbDPfuyQr0&#10;Ht0I+U7xsG0fBat2UXDgtnfvQfCNIOCjxiIgdiJ84ybDO3E6fFLnIGj4UnQYvxbRs3chZfVRRMzb&#10;jqj5OzGYCjxh3m7Ez9mFfkszETl/L/oS4v3ST6IvLXlTLpII69TN+RiwIQ99N5xC9Pps9Fl9BJHL&#10;MtGL50fMzUCExOR5jZ4LdiNqeSadAVX+pkKkbCnGgB3FSKVS77ctB4Oo2gdtopLfeByj1x/Cjrwa&#10;lF+8id0HD2P1pq0orD6LO49f4NHz12phj++/+wGPb93Bid17UJ2fi1/fviRG/yDYP6rhTAV2Cnc1&#10;iFpv//2vT8GYf3m9fv0eFy9eQxV7H+WVdSgoLsee/QfVykpRMdHw9fPGzFnTUFZRiLJyOr0hg9Gk&#10;aXOYE+5mptaEuyWMCVkTmrOTE4IDg+Hm7IZmes1haGQIdzcXTCDw43r2gEGjL2Go3wTNaLLqlyzv&#10;KCtuNaHJ2gFNJZeZ280NZDEREwLdSIHdzNyK+7qVpJobyuIi/AzN0MxCZZKYUe1b2FB92xLkBL3k&#10;kwusjQh4BVmaEUFvKBAmQAXYVnxf0iXFLEVVE+ACfoG7OdW+ZNzIAK2VvS7V0cqeqtzOV7evyg8Q&#10;0ryOTEiSSU86td8AeQn1yALkVPo03W+g+ifgxTFILF9+g5hcx5hOxpCOSVIz5beYEfqi7EXlG1g6&#10;Y+r8pXhDRVB/23z2r/g7vn3+EA/uX8O7n7/Ho7uXcfrIXmxZMhtLJwzHvOHJmD80DgtpS0fEY+WY&#10;BCwaGolpie0xslcoRvQKR1I7H/TrGIAxMa2wcFB3bBgbjXUje2D1iCisHhaLTaOjsXlEBLaPjULG&#10;zGRkzE/F7gUDsW/ZEBxdNwKH1g7HwVXDcHjtKGRvmogTm8ejPGsJLhLsldUC9U0or9vKdiuKqjag&#10;uDodpbXpKDu3HgVV6VixcSwGjopEMgGfwO+LpyUMjqGxpZqPG0DID4wm6GMRm0bAD4hDpKzBOjAK&#10;yQT8EClIRsXey9cV/VsGYXDbFhhC1T6kXSsM79AWozu3w2gq+WHt21LVd0APbQDh3rYT/KnapThY&#10;YEsqeGnrVbtfq7ZqEYRABeLWhLqAnfBuRxVPuAcIxAnoBhNYf24C+ECagnk94BsUu3qP54RTJbdo&#10;JWAncCXUQgciCj6EQA+m0g4IDFIxegG6rJHp4+cPrY8vvL29CHoBvCd8CXixhm0/Xy94aZzh4WIN&#10;dwdzOFubwNXajN1lRwR6aRDo4w1/P186DfYYVC+kLbxDQ9VMW/eAADj7+KjSCuLMgvnnDG5PT8ie&#10;gzd/ux8VfTCVv3/H7qpqpX+PWHh1i4UsV6jpnkjlLqmS8XDrGKPCNHZU8I7tqeo7J/N4Krx6DIZP&#10;n5HwjRkL3/iJ8EmaQshPRkDiRLRMmY52g6jqB8xCt5FLET99M6KnbkK3iemInrcX3WbtIKCp7Gft&#10;RG8q/Ohlh9FnxRGC/hQGbjyNvutPIW5DjgrJJKw5juiVR1QsP4LnRVD991y4C13nsrdA6EetPoGY&#10;9acRuzEf0RtzEbc+C/1XH0C/ZTsxNv0ADhSdQ17FeazesgMb92Sg5sp13H36Ix5++wZPnr/Cy59+&#10;xPVz5xTY64qL8OfvMttUFv34iN+llouAXCYK1acn/v8H8HJ9Xe78569Xb97i/KUbKK86i1KC/XRh&#10;GdZv3q7KDvTu04f3mD969+6JrOxjOHBgN968+RFXrlxmry8IRkbmVN4EvJk1FbcF901h0NwIek2a&#10;oanU+tDT/7QGgKF+MxjpNYURlXtzKvem+lL5symaEdBNeY4qFEfTI7gNTEwVwA2MTKja6xW9qSh4&#10;Hjcw5DUNqHSNCEozwteeEJQ67GL2sHSg0ranMqfZOHqxpTq3JqxlUJLwNSDs9evz2AXKkpliZiFw&#10;1wFbzUyVVEmp725GJU3oinqWCUqWdvVwJ3xlgpNMdBKH8JdToKOgM7Bx8FJpl9Z2/H7JqJGQiwmd&#10;jECeJmpeBm3FEYhSl8+a8rPGqvQw4c7fYWHtzd/so+L7lk7e2HXkhKr/I6YDvPxf5i3/jl/evsK7&#10;1z/W7/P4Hx/xy+sf8OT+dVyqKaGKPoSsPZuRsX4JNi2ahhVfj1IDsTPHpGJsWgKGUglLLfyUyM5I&#10;7dYS/doHIKGFGyL9nRCpdcTIdlpM7+KPGR08MLmtAyZ1cMHETu6Y0pNOPyYAC/q1xJqRXbFlcgzW&#10;TeiD1VMjkX9kDi6c24qKM+tRcXYjKrlddW6nCslUniX0z29RcK84v4mA38JnaSrSxsQhfngcEkYm&#10;InF4IuGeiPiB8bQYXciGbdwAWlo8omSRbSr6pLRozJwyAgN6tkcfCtdBbcIwpG04wd4Cw9u3Idzb&#10;YSRtTMf2GEFeDSC7u3r44m++MoGpZXtCnDAPbwffsLa01vCRVEcBOwEsA6lqMFXWJ6XSDiLgA2n+&#10;VO0NgFdOgNag3CV3XfYD/61i53WlVYqeJgo6mL0CibEHhYUjMCSMD1swHywZfPWDt48WXlTo3gSy&#10;bDfsa9n6+voQ+D5KxWt5zIfH/Pz8aIS/lxucHExga9kMjlYGcDTXh6OZIZzMjeFmYwEPJyp6L3cE&#10;BvohIDgI/kFB/O5gBBL4XvwujbcHPOkstP7sHQSxp+Cv5XtBCGkVTgfYEiEdOqBljwi0joxHSO84&#10;+BHyutmucXDvFAVXGXxtI5Uk4+DWjmq+YxLcOiTCqX0CnDtR4XcbCO/IYfCJHUUVPwaBSeMRnDQB&#10;4UkT0SJxElokTELHQXPRc9xKtB2xGN0mpSNqzk50n7IRXSako+PYNVT769Bq3Gp0m7YF8fP3IXUt&#10;lf6aY0hccwT91xxlewyRG7IRufEkYgnveEmvXHucyv4oehL8vekEItdlI4a9gJiVmUhcuBmzt2Ui&#10;u/IiDuWUYPqi1diw7yiuPniG7396i/fvPuIVFfDz59+jtrQQWfv24tGtG3zYFFb5UP7JR68B4PJg&#10;ykMo7X/P618RrvvOhlz3BsC/fPUa1WcuoLCijt3lOpSx97Er4wAGDx+JpOT+mDZtmir6tS9jDxYv&#10;mI9Rwwfjxxe6GbSS7y4hEgtLO5hbiIK3onongMUMzGBkSBAT9k2ptvUMCONmzWEgJrA30Ecjg+bK&#10;ZDEYscY8p1FzWfHLkOC1UvBubmT8Ce4NgNc3ovOQ6/F9EwtrtZCLs4fkm9uphUesCHWp0S5L4hlZ&#10;OlDFuxCSrrBxJowdCW8qe4ljC1QFshL+sLDSqMFQUeEygampvhX0jK35eSflGEwIXikTYEG4K/Wu&#10;VL4odjGCnSahHxVOodMQyEs8XxzAp1RKqnA5R0IwZpaizgXims+chKh4ncMx53eZ2/D32BPufE8b&#10;2l4tRCMvCempnp/8E6p/1j/w7uWP+OXNK+7z3T8+UDf8wrd+4ZvvaR/wG4+9f/8aPxP4P/3wRK05&#10;+/TRHTy4dwM3bl3D+SuXUFZThdzCfGSdPIHMg7uxdfMKLJo7FeOH9seQmI4Y1iUYg8MdkeJnhKFh&#10;NpjUzQ3juzlSEdthVAc7jO7ihDERXhiTGIR5M6KQnbMQVRc2oeLiBv72Dag6v5WA34Xqs3tRRas+&#10;vxPVF7fRtqPm4h6q+V1Ysn4y+o/ri8TR/ZA8MgWJ/O7EwclIGpKEBKp2GXAVkxBNVGo0IiSVsn8v&#10;jB09ACOTIpEYHoxBrcMwmIDXQV6UezuMoAAdQeE5pFV7pLbqjHAbd/zNi6D1Cm0Jr6BwaIPYBobD&#10;MzBUTVgSYAuABcQKzCoEIyq99Se1rkIzn7b/MvmcwF1i8aHsAcjnBfANCl7Uu29wGPyCQyF57j5U&#10;ypIDr/WRdEmqdEK6AeQ6uGvh6eMFDZW5bPsQ4GJyrreWrdaPqj2AijyIyj0QHh6ucHQ0g72NEewt&#10;9GFvRsibNacJ6A1gb24INwdr+Hi6wU/rpQvxEOAhwXQq/A53Vwe40AE4OVpD4+GM0GA/tGsbitat&#10;g9mzCOKfJ1hBPrRTJ4R0oYqnkvfp0BPajr3h2aEXPNrRpPJk2xi4tY+Fa4dYOHWQHPkYOHaIUwOv&#10;rp2TqORT4dtnCLxjRkITI6Afh+B4Qj55MkL7ToI/ge+XICtYUdWnzETHvjMQM2o5eo9cgt5T16Ln&#10;zA3oOnktIqZuQJ9Zm9Fr/lZEzt2CISsPYvTGLCryo4hOJ9QJ8kQq/Pj0HB47iWg6gNjVmUhYuR+J&#10;S3Zj+NoD2JZbgRPl57Fsy35MW7oOO47l4sKtR3hEtf7Nox/w/ud3+PHJPWRnbEVO5l68/O6pevp0&#10;/3Gr/mHUwVWnuv4ruev/1Zd83X/0krR3eb168zOq6s7hVGEpCipr1MSqI9mnMH7yVDXZ6OTJHHz/&#10;/DuczsvFsqWLEdW7F4ak9UNtban6/IVzF+Dp6UvFbqUAb2pGuEtsnHA3JNybyyLchiZoKoA3MFJq&#10;W6aPy6BoU0NDNDIizA25TVAL3BvJ8o2EvRSBEiUvDqAZz9Onejcg5A3pJIwIeANTYzQ3lnVfDWHE&#10;73Ry84Szm2SqyBqo9oQk1bCFrKLkyF6AOa9tQujzd1k5UNXrQjYy49PYjOdbikr/C9ASo9cztIWe&#10;kQ0MJP9dYFs/A1Xgbm7ro+AuUDexJIQlfEIzJLQNJPxCuMtgq/QMJDQjylyOSS67uaRUSpqkfBfh&#10;Lt8rQLdx8FYm20rF89pW9r78rb66Egd0ABGJA3H/W13a7B+izuVmariffv8dr1/+gF9/fcP3BOy/&#10;4uMf7/D77z8T9K/ZvuO/uSj6hle9sKh/ydZvvI4sJ/nhtz/wm6wj/Ntv+PjxHd68fkmx8hS3b5zH&#10;udJcHNuyGNOH9MT04VE4fuBrFBfOx8lTs5B9cjZ2bR+J6ZN6YNRQgnRkN8xfNhhH8leg9MJWlJ0V&#10;uG8m3Heg6swe1JzdR8Dv5rFdqCXYay7uRd3lA8gp2YKvV05A2pQ0DBhHGzMEA2kDRg1C/+H90XdI&#10;IpIGU9kPjCPgYxGVFoUIwj2xfx8MTYpCSvtWSG0RgrTWoRhM5T60XWsMa9eWkG+DweRrGlV7X8l4&#10;tHLF32RBaS8pFhYQCm1gGHyCW6hZpv4EuKoVQ0g3ADpUQhJKlfOYtDRxAGICfAX+1rJNgPO9hs8K&#10;yNWgqsxQlbRJfyljIGWGCXQpUUCoexPSXlofHagF2AJzby8FdoG4qHgff194+VK1+1GxE/4SovHx&#10;DaBSJ5DZarXcJ+S1vIanpzu8PZ3h5U5A25oQ5lTuFjoFb2/aHHam+rAxbgZna3N4ujrBx8sTvlTr&#10;vlTzvvysi4MNHKzN4OpoxX1ntAr1QZswH7QM06JlC3+EhvlS8fN3BfI3U/1rAulQ+GfzoKP0bNkW&#10;2nadoelIwHeJpEXBpWMEYd4HHlJ6uAsh374PHNv2gUtbyZlPgHfEYGj6DIM2eiR8okbAP240fBNG&#10;wy95LAKTxyEkaRzC48aibcIEtKLSb5M4AX0mLEfyst1IXr0PQ7ZlI35FBiIWbEH3CSuQMm8bRq4/&#10;gl5sZXA1cslhRCw8gsiFhxAxZwciv05H6oKNGLZ4I+ZuOYzDpZew+1g+xs9bjoWbduNYWR3Kz93A&#10;tVtP8fAbqSXzDE/u3sTJjE2ozMnErz9LfF2U+u98sPj4yINY/0zJrNPfJTyi/vvve/1H12449tPr&#10;n3Hhyk1VariYVnX2Ao7l5GHq17MxZNgIZGVlqVmxt2/dxMED+7FkySIMSE1BWmoSNq1binc/UyXy&#10;NW3q1wS2Mcyo3E0a4G5IAOubwsXFHbaOVMGEchPCW2LozQl2GRSVBVi+EqUuYOd2E4G+kSh43Vq9&#10;zQj9hqUd9bgtCl5f4u0EfXMTI+ibmBCEVlS/TrChKreS1t6Z8HQg5F1haUdg27oT8vbQN7YiaGXp&#10;SCs6EDNlhlT1eobWBLIsiC2ZLhIq0VWDlHi8kSVbqnvJXhG4q+wXSVVUtWMIeqpzXYqjFvauQapc&#10;gLmdLx2IDvQCdCNeUyYtSRhIzFCur5S9Tr2LipfxAGM6AzlmRQciZmPno9IpZcar1I83Yk9j9NTZ&#10;eP1BAjLyUjcRW91N9fsfv+D1q+/wG2H+J5X673++5/ZbQv8d9QPB/tsvSs2LqlcmzkGuUX8zKD9R&#10;bw0vtfnZfsPO72+e4OG1Ity7U42a83tRc3ULqq9uQ9n5jcgrWYGNW0Zh7IQI9BvcDamj+mDBmrHI&#10;LlyP8rNbUXF2E2G+g8qd6l0Az8/XyjUucPuCKPk9qL10EAdz12PS/OEYOmkghk4cjmETR2HohJFq&#10;e/D4wUgdnULQp6AfYR9D0EcNkqyZaPSL7on+7dogpWUYBralcm8XTri3wpA2rTGY3E0jgwe074A4&#10;At7b0lHgHqxy1WU2qjYghHAPg1bKB0hMXFS4wFkGNlVYRZS3hFu43Vo3oPo52HUm2y3VMYmr+4fR&#10;WchMVYF4vamSBGzVsQDu+/rXx9UF1jrzllCLr4/KefcP1IVoBPJ+/jxXjGCXz/j5B8JHlD5NS+cg&#10;4Rlvb0/4eGvg7e4MF1tLOFoa06jgzQTselTvBL2od7Z2pgawszCBu7MjtBo3aKn4/bw84E7V7mBt&#10;Ch8PR4T5a9AyyBOhfm4EvT0C/d0IeV+Eh/D3SVaOxglu7jQ6Bg86Hi/J929JyNMZerQn5Dt0oZLv&#10;DO9OVPfdZCBWZr72VqEbZ6p7945xcOvWFy7d+sG9RwrcaJqIQfCOkmULR8E/VpYnHIuQ5AkI6z8F&#10;/oljqPaHITh2HFqmzUb3aemImL8DyasOYwAVedL8XYicuRE9Z2/ke5uo7nejw9SdaD95O7pN3oLk&#10;WZuwKiMHeZUXUHn+BvKrzmPFlr0YPW0+Nu07jqrr93Hl/jNcuf4Q9+4+Yff2KS6wS7t/SzouVBTg&#10;jw8/qwdBZpVKfP33P37jtjxM8gRJ81chsM8fqP9fv/79pXVHZHHvOnbxZd3WynNXUX3uMk4XlWL2&#10;vAUYmDYIe/fuxYcPH1QBsd17diJX6n8fO4IFixdi9MiBmDp+CM5UFqlrlRSXwdnZHYZGZkq5q7i7&#10;FHqiWVvZwNzCnCqYkCagDSRGLoAn3AXojanOxfRUzF2n4GUhdgF7w0LsDSYKXsIwYvpU7obm5lS4&#10;VOkyK5Uq3MHenfeYFxycpCCXwFIXz5Ywi4Q/rGQikI0bmpvZoYlUGCTsBfJfNjOls7Cls9BNYBLl&#10;LIvMyCxSlZYoue1U0sYSUmErWS7SSphG4G5ESMvEJTvXUDUb1c4lRMXJDc3d0dzUmd8jYHdSps9r&#10;SshHvsOE1xX1LoOquhRIyebRKGVvZS2Ldnjx9/K7+JvNHD2wbvsuwXH9v2CDMJA93l8ff8abn57i&#10;j48/4eOvL/Dxl5+ovl8T6lTuNIH+77ItsP/jV95zcj8K4Hkf0kk0hOn++IP3K9W7vKN7lyZfSvuD&#10;Sp5dALz/4T6e3S7D778+w507uez5bUZF3SaUV69HReUa3iuLsXztcKSNi0LyiD4YPC4G6Vsmoahi&#10;A++1bTo7Q9DXbaWC30nbpWLwFdyupJKvPrcH5Wd2Y8/hpZg4czCGTRiEIeNHYAjhPmQi20m89gSq&#10;+XFDMJiwHzhhMJJG90fy0L5IjO6FhFYt0VcmL7UORmrbYAxu0wJDyNs0snYgeZzaoSu6B7eErYEl&#10;/ialAzSSdy6ZKAS7DHiqnHWVt044s1X1XyRrJUxUOKEvA6Mt/jU0I2D3b8nzCTVR7rItVSHlmp/D&#10;XcAuZQmk9Rbl7utH1a0D9efWoNZV3J3bYqpcAaGuJj756yZABdA5SJzd14dqXuulQir+vl4IoGld&#10;XeBqbQlnK1M4EfAOhLmDeXOCnWYhYG/OfcLdzBjWZn8B3oemcXGAo7UJtG72CPZxVWAP83VDMC3Q&#10;l/sBblTzXmgZ4s1tDQJ8XODl6QSNpws8vAl5rSfcfbVw8/WFB3+3O3+nJjgcXvw71IS1g2tYB7i0&#10;6grXtr1Uvrxr12i4dI+Da48EuPRIgmOXRCr8vvDqngbvnkPhGz0GfokT4UXFru2vC9f4R4+HX+RE&#10;BERPRXiCDMKuRp+pW5A4dw9iF+9FJwK+w/h0tBqzHmHjNqHVhI3oM30jtuVUo6jqLA7sP4BjJ2QB&#10;hJNYumkb1u87jMKaS7h+7zl+/OkX/Pj9j3j1/BnK805i54a1uHHpAp8E3UuFPsS48QfhLl1p1Z2W&#10;J6We6OoU3eZ/y+s/uvSrN29w9eYdwv0q1dINVJ27jvziSkyaPA0DBw7CkSNH8Mv792px7a1bNyNf&#10;ysOWFuH+owe4de82xoxKw4i0BCxfOAuvf/xBpVDKLFNZWFvgrkIzKnOGkCfIDQ31qZwlPm4AfcLb&#10;kBBvptcMegJtFW8n3JvpqTV4Ja1Rl7eus4ZlF3X7+kq9ywCqobmYOWFpCTNzewV2e3s3ODl5sCcb&#10;CFsHDQwlFZHAtLCShTp8VVxd4uRWDl4wo6LXN7Mn5C3RjGA3oLo3ktRJOgRDKR7Gz0pYRUIpUkNG&#10;LaZhq60Hu65cgGTd6CY0ecBQsloIYwt7fzi4hcHFqyUc3UMV9KWomLG1nCfnS+xeF4+XAVZR7hKi&#10;MSPgVX0aXsvKxvtT6EZWZjK318DVLwQ5peXq30/9mzaAWbb5/4/vX+Hty6fAx5f48O47fPjlB4L8&#10;FW+9N+Txa8L9FR1APex/16l4AbnO6l2GXFMpex3aJaovLkS2JLfro9y7PP/9jw/w7Bbh/u4p7t8q&#10;QJ0AWlT5mQ0oq12Fctrx04sxd+UQpIzphZRR3TF+Rgx27JuB4upNKKMzqDyzGeV1Gwn4LbTtKFOp&#10;kjt4bCfbbSiv2ULbgU072Isc10+FY1JGpqE/771+Ywai/9g0pI7VAT6NSr7f+EF8j8cTY5DUpg3h&#10;HorkloHo1yoIaa1bYABZm0C29PQOQlt3f2gk++grM1HugYROkKoPow0Ng1+YgL2VagMIdgmpiGpX&#10;cXNakMTNWxLmbBvgLtYQnhET1R8goRj2AFSRMclN537DwGmAxPMJd1HoMlNVS1Cr0AxB2BBL95Ww&#10;iw+3CW2tWD3sfaiM/djKoKkfHUND6QLZ95H0SG9vwl2LYH8f+Lq7wN3WmmA3UUrdyaw5nEybwZmt&#10;mL1xM9iZEPBUSvaEu6OVGdzsrKnOXeHp7ghrC4Lf0gAOVgbwcrZCKAEeJmDXOioL8LTlMSe0CvRA&#10;q2ANWgRqFPy1no7wcLWBi4MVXB1t4ebsADdXR7jz92g8PQh/b7hLRg6h70mnKkXXvNp2oKLvCk23&#10;nnDp1ANOnSLg0jkGzl3iacnQRA6Bd+JouMcNh0f8MPgkjEZg4mQEJc5AYCwtZioCYichNHkq2gya&#10;jQ4jF6Hd8IXoMXY12o1bhw4zdyFi3h5MSM9EXt1F7D18AIuWzkdiv0TsPXQI5wnEqstXqdgf4fHz&#10;F3h2/yGulhWh5uRhHN+9Fc8ffaMeNXkpJaQ21K4c4Gb9sYbXv+z8777kQ7pHuuElRz63f3lRdn1S&#10;Ztx9/e4Xgv0uzl+5gTMXr6GWqr2s8hyWLF2JAQMGIGPfPoLgN7VAyLYd23H4yGGUlZeqtVf/+FOy&#10;ff5A1vGDfIj6YNjAfji8f4/6mrlz5qrBU1NTa8LWhnDXZc0YyWCoEZW2hGSo1kWh6xHiEppR2S5i&#10;otr1CHk9PTT9DOhijZo1pbJvpmv5noRnTKzZO7CyhqGZLN7CnoGVI82JKtiJsBTl7aSyWySfXVfQ&#10;S0IqutIAMhNUAK2MqthOasEQoDLQKYOeUshL4ujyvnxGgC51YkSJy7YqFib1ZGykzouXmn2qQjXy&#10;HZJpQzDLOqgObsFw0oTTWsLFuxUcPIIIfm/IQtlqxSeVlcNr8nPy3Qrk/Kwu68ZDNxjL92TGqij3&#10;ll168r57oP7l1b++6gXq/l0FxO9/foFffv5eYiY09hrr7c8/6mPufwjk35LNb1UIR2e/0gTyMgDb&#10;YMS41B0SBU/Ii0CRkKIO7R95D/1BuH9DuJfjz7c6uJ89swM1ZwXW6SipWY2S6rUE9CYcyl6IafOT&#10;MXRcBIaNj8bkBSnIOLEIxQR31dltSu2LSa57ac1mfm4Lyqq2orxyK8oqCH1CvqB8I+YvH4GU4THo&#10;S2WePDgFiUP6IWmoboBV2YhkxIxMRuIwHovpjYQW4RgYHkqlHoYUCunowHC0cvaFq6SfNjWHQWNT&#10;NG1khsYCd20YFTs/4BMeruDuW6/YpW6MqHiBtCj1hgFSqSuj4u3cl5h8Q2hGAV0gT5NrBBLoASE0&#10;tjKYGsbPyYQkmUgkM1RVzFyyXdh6Ual7sRW4SyhGhV+UGifQeUyBXuDtL4DXKvORNEie609Aiqlz&#10;xDl4C+C1Kt1R0h593Z0JeAs4Ee7OVOzOAneTZnAh3F14TEHf3AjOdACi4p0sjaBxIpjtzGEjYRwq&#10;fFuzZvBysUagtyuvaY8QjS0C3azhTwuSMI2G5umAEK0zgr2d+J220DhYqBi/vRmdg4UM6hrCnr0H&#10;VwdruLvYw9XZDm5uDvDykglXntBKMTX+G/i2bQuvNu3h3bE7vDr1gkf9zFhN9wR4RfSDNjoVnlH9&#10;4BWVBl8J18RPQkDcVAQlTEVYX1o/GYgV6E9CSDy3E6ag5cB56DpxHfrO2YQ1e7NwlhA/ffokzp+r&#10;RnFhPs6cOYubN27j0YMnuP/NU3z77DnuXTyPfSsXoTr7IN68kIFT3TOnW1SjXqH/x8jVvf4Xb/3n&#10;r3//oYYj//4d7osqU10I4OXP73Dx2i12ey+hsKxKLUxSVX0eS5euwYgRo3DgQAZe//wGv378gJxT&#10;p7D/wEEUFBWiiPbg/h28ffMTr/crXv34DONGD8GAvvEYPigF337zABfPX6Bz9tApdpqEaIyMTFQ+&#10;uqHEyCUMQ4DrNTNQmS+yso60hoa6c2SAtZlkyVDNK0X/uVHZf0W4N2pO2NNMbQTuVlTX5lS6drB1&#10;coeVHZWwtYRiqIxFIcsEJImjWxOUtgQmwSoLUFsJ4AloKcdrKqUCHPxVWqNsm1oR0PUx9QaQK6jL&#10;+copUPFbU1Xb+PD7pNqjD69PJ2ElcKbCt+bvkO8ioAXe6jMCcH6nLPYh329O56FCLfwucQyqnkw9&#10;3CUVUwqcqaJndrqVnpzpJEyo+hPThuP7d+/VXSWm7i0Bu9xw+A3v3vyIj7+84uG3FN9vaG954juK&#10;8J8JdYKdx3+XAdY/ZWD1108mA6//CncxXahG4C6T7AT0f/75Xp0v3/vr62/x3e0q/PHzE9y5kYfq&#10;qs2oql1P9b2GcF9LSKcruJfXbMLezFmYPDOZ6jsOgyfHYsbywTicu5LqXUIzEs7ZqEoTlJ8RBb8N&#10;1XV0FLU7UUnVXn6GkCf8D2YvxtjpfdFvaCLh3h+JgwjxQQkq9z02NQqxabGIHhyP2P5RSOjZGcmE&#10;ehqhnkK13tXLH64GFBsC8y/NVJnfrxoZoxEB/2UjE6nn3kblecusU11YhepbhWMIa6pzFZbhvqQ2&#10;ynu6EIwO6NIK0AXsst+w7Uegq/DNJ6PDkPBMQKBOpUvpAcJaQO5NBetFBS72OdxFsX8y2f9kEov3&#10;4rm6jBkBe6DUoyHcJSXSm6pYnIIfWw8XB0LaCi42FnC1MSPADeFEWDub68OFitzN2oj7hK4MsppT&#10;xZvqwda4KZV8MziaGsCFUHYRINM5aJxteT07eDpZwcfJEgHudlTvLmjh5w4fFxu4WhvD2YrX43c4&#10;8poyYGvH69jSkYhZGTWBFa9tz2s6WpnAnubI6wrs3ZzoDKjsfb1kEpYfezvB8GMPR1JSfVsQ9C06&#10;wKt1Z3i16wZt597w7BoB7x4J8I9IQ0CfYQiJG4ewpEkI7zeJgJ+IYG4L9P3jpsCPgA+KGY8WUcMx&#10;atYKLEvfTLVahoriQlyqrcaNSxe5XYzKgmLUFlVy/wYe3L6HkpPZuFZZrB4iwaqkOX7k8/aRD91v&#10;n+D+3//6j6De8NIpu/o8dqr1qjMXUEO4Hzl+iir9MFasWIORI8di794MvHsnsdnfUXe2DoePHkNp&#10;WQUKi9kzkQW3z9Ti7p0b+PWtLPn3G44f3kf1Ho2YiB5Yt3IZvn38GF27dIOBgeSkSyqkzDI1U+AW&#10;qMvEIzHZtrC0hq2drGVqAXMLybKxVqCXPPhmhLm+EVU+7dOAKo8L3EW5N+H7RhZmKn4vi6o35/dY&#10;2jnSqMqo4KXUr4tHAFW3VA900NWPEWDaCch9INUcpRSvgFoAK5BXary+/rrUf5HBU7V4BvdVdUfC&#10;2ZLnCPxNzD3qZ40KwKWsgDuMpAywTFZSk5ac2Wuoj9OrkI3E693ocNzUSk+W7B1IZo18hwrxsJeg&#10;QjOyba5zTjIuoPLvqdzVSk/2npixcDnkLpOC0Lq7qh7uBPGfBPJbwv33D1TtBPgfH6nYCXcZTP1D&#10;9gl2ZQrQOkj/ZR94GV3FUR3YpZUegS4oo5Q7j+PPX9S5Hz98wIfXz/DD3TP0I89w82ouysvXo7xq&#10;HVX3GpRWs61JR1n1esJ7C0oI/k3bp2PstGQMmhBPwMdh8YYxyC1LR9X5LTxHQjOb2G5Xsffq+ph7&#10;Da3q3HZUsEdQQshv2D0bg8cmo++wJCr3RAI9BvFD4xA3SPLfExCXEosk9iaTO7dDP4I9gaI7zIW9&#10;n+YmaPaVPlW6ERo1MkLjxrQmxmwJ+a8M8TcBd0N9GDGpF9MAbgG1UuGtBdoEtChzAXo93MUUzOvh&#10;LuYrIR1+uardHhT6qRWgexK6GgLYiwAX06U6SoqjZMH8BXdlMqAqJtv1YG94Tz4nbQPcVcExyYuX&#10;z6vP8RwvL3i4OcPF0ZaK2RR2FrpBVQGvg8qc0SeIqaqpzq2MG8PGvAkB3xR2JmwJYkfJpDExgMbO&#10;Gj6uzvDzcoeW5ulsDzdC2ZeqO0DjgjAfDbwIZwn92JroMnBsjJvXmzgMycxppgZvpVcgvYMGcxLn&#10;Qci7WpvCw8oMGjohrZMdgn28EBzgh6DAAJ3jYk8nICxcOVpf/uN6sxekbdsFwd1iEdY7BSERUt4g&#10;jRAfjOD4YQhMGE3AT0Zg32nwSZmGoPiRSBw6AQdPZGH01AmYMmsq9u/bi4zdO1FbW4lVq5di3eqV&#10;qC2vwuWLV3Hl0mWcq6nE908e4IfvHuPdeyokPmxK9VDu/MmH5BN1dXz9d6//L2//n7/+zUXfSCjm&#10;1l0+PBdpl3CqoAzpG7dj+tdzMGjQEGTsyVALbMvr5s2bOJGVjZzc06retyz5V11doxbcrqurwfNn&#10;T/nn+4jHD+5g9LCBSEmKRWJMJC6cqcPAAWl8iJqpkgSSLWNoYKzKCYgqlzUuxZo0baaUvKUMtFK9&#10;G5uaqxi6xNJlopMBoa5PcAvkBeoSaxf13pggl4FXSZ/8omlT/KPxV/h7oy/ZNlGlB4wt6CBkpiwB&#10;b2krM0Dt6BjYgzC1V5kvZjKpyImKW2ApMK83AbyYwF4pc4JXF1eXAVSZ8ORO2HpSTctEJJ3KNjYj&#10;sKWuTP0EJIG6xOebm4jJwKmUF9CV7pXwUMPEJpkEZeOsqzmj6svUFxIT0NtS2Tf0OiQmb0rnIL9D&#10;3nPw8MeeI1l0qeJWBev8x1Vg5w6b33/7gNevX+CjQJ3w/v03nUls/U/Jdada//2Pfwt1Hdj/VbGL&#10;Eej/Bu5q4FXO/4NgJ9w/vvkO3987hz/ffodbV0+jonwjKqnWK6rXEuxrFeArazZQzfN47Rbeb+lY&#10;umYsho5PwsDxsRg5IxbpuyehhKq99sJW1BDeNQL3szsJdEmNrM+eubgD1Re2oeriLuSWb8OspWOQ&#10;MjIe/UcmIWl4AuLFhiQR7olI7BeLvjG90bdjByRQLIfa89+miSEVuj4aNRWlznuviW6x/SZNZYk9&#10;9gYJ/b95BQbDMyBImVeg1GYniEMlRBOOdj16Iapvf/hRtQtUfAgXMV+C3ocmrYRyxHx4vjc/6ynX&#10;qB9A9fDxoxHcBLDksAvAPSXW7E3w0jwF7v+Bcv8c4A0Q19aHbWRb7de/J3F4dY4YwS5KX9S7hwdB&#10;7OkBLy+pymcNG8LdhkC1I2RtCVtrqmgxO4m9W1HN2xP+bO2VapfYvKxTaEx1bwkXW2to6ChkwNbH&#10;0x0eEkN3tKPqppp3IuztbegYTGFDZ2BtLEbIc9uGsLdVoR2qefYABOQuBLwroa6Mx9x5zMPaBF42&#10;ptDam0PraA2tq5RMsKeSd4W/jweC/LUEvS8Cg3zhG8w/c0gQvCW0FcreVetO8GvTFX4deiKoRxSC&#10;eycgODIVoTHDESTplEmSNjkU23fvx9EjBzB05GAMGj4EiYlJGDZkCDIPZiAvLwvHj2Ui+9hxbueh&#10;rKwUZwm7c2cEfhX49tkzYaMOqsrk4ZMn47Njn70+P/xv3vo/fNUruX9z0dfvf8HZS9cU1Muqz/FB&#10;q8Ce/UcxZdpsDBkyXC3G8fKnF+pcKclbXl6O4uJS5OSdRgkdWUW1bpWewqIilJWW4uqVK3j7+iX+&#10;/Pgeq5ctQkpiLPp074INa9dgyqTJaPRVE6XYpQxB82b6upCLgaGCs5QTkEHTpvUDo3qSDinxdsma&#10;IcRlsNXCUoBv8knFC+BFvcukJsmSMaZDMDAzR2Mea8zPftGU5xiytyBxfnM7BXVVtlfMzE7F4I3M&#10;HFWdl+ZGBL6hLYHrpsIzqjSvlRdVtiy358brikl+umS3uHwyVSCsfuBT4uoSB7chmGXmqUxAMrfR&#10;KKVuaCGDtG4qQ0ZAL99pROib0gEIuAX0Fg2KnVDX9RK8FPCllIEofoG7yppRYPdS8Xmf0LaounBF&#10;sVzgLpPg1L+vTsLjwy/v8eb1j4SvgPy9Cp398bvO1LYCuSjvhm1CvcE+A7tOwYtA0cXcP8FdhIq6&#10;lpzD9395iR8eXMIf73+gcifcyzaiinCvrF2HcgnNVK6mil9LuOsAX1a9GUeyVmDWwuFIGxONAeMj&#10;MGpmHLZmztTF3wn36jra2R2oJODLz+5SWTM153cS8jK5aReP7cXuw8swaloKUkaLk0hFv1H9kTQi&#10;BYmS+56WrO7F5M7dECLr01KV6zU2ZO/OBF82NSHcqdYb8T5ryh5f4+b45xdNaE2lnrsO7Br/QBpb&#10;wl4WvRa4h7TrgNAOnaAVRU+oSyurLWmCQuBBtewZFKwybTQ838MvAB6+AWqtVXetPzQCdsJWQ9h6&#10;Esw6gAvgfRXUNVpvXdsAd8ltV3D3VWAX+xzi3gJ3OgipBS/pkQrofF/groAv+7xWg3lSubt5uMGd&#10;5kGF7eZiDzsqZGvC3NJYVg5vCisTPTjZGMObMPUgVG0kLdKcaprK3JlQdyXU3R3tCXGak5R/dWeP&#10;QANfyb2X8A9N4+oKJ8Ld1tKM1zaGHVtHKnAnWysFfyc7K9VzcFQZOyZKrbsR6J52llTq5lTsptCI&#10;are3UHF6Hzc7+Hu7QOvpBF+an5cT/L1c6FTEubjA10cH/EA/bwTyzx4QEKgGqUPatEFI+3bwb9sB&#10;AR26IahTBIK6xKJryiiMnDoHBzIyUJp7Ehdqa3Dl8jWsX7cRaf37Y/7X03Bw1zasXbEEh49kou5M&#10;LUpLilBwOhfFhQVqDcqbt27jhx9+wtuf3+G3Xz/wwdNFRtVLPYj1D6Ts8gGRzc/t/96r/ipy3foH&#10;Xl5v3r7Hhas3UFRejaKyGhzPLsDGLXsw7ev5GDR4BDZs2IgXPzznmb/j8aOHdFLVOHPmDIqKSwj2&#10;Sj6oZ1BeXYeKqlrdcm0FhaioqMSdWzfxgT2ViuICJEX1RjKV+9gRwzB+zBjo6TWHuZklbKxtYcFW&#10;6sUo1a2yYKiiZJvWTMFdQi66FEdR7KamdP62tjC3pPIn4MWaSViGkFc57sYmBCZ7BGa6eLueoUyM&#10;MiHMrQlMQtRKcsjry/ZKpouZA/cl7VAW5NDBVhXzkvi4nSxo7UuAyspIOsAbmLsqsOusHuySESMT&#10;kKTwF4/pinnpMl1kopHUe9etohQMWXVJTEr9KtgbO+oydlRuu5QdcOBvZyvX4vsCb2tHX342kL9F&#10;cud14wMCfxkEluX7TNnj6B6dhHtPnqt/Zbmr1P0j95MYX+/f/cz7TuZUSIjlM7iz/QvuAvPPt/8z&#10;uDeEZ37TxdzVd9GlqNIZ9QO4H37Gyye3eOgVrl7MRWkRVXvlOlRQtZdVrUZx+SqUVKymel9HaG/g&#10;8Q0E/mZkHFyASV8nI218JFInRGOc1KY5vgQltTK4ulVl3FSd3Y7yOkK+dic/K2mSEpunEfb5Zdux&#10;cPUEOohEpI1NxYAxaUgZOwh9x6QideQADOifgraBrWHR1BL6jUyo0I3xpZ4RvqBib9TYBE15rKme&#10;Mb5qoo+/E+7/439+hb+J4hb1LoAWsKul9HhMwjMNQG+Au5gX3xf4e4gzUGCXZfhkOb4Agpotwe5B&#10;wEuopcE0Wh9lotrFJDSjM8KRrZzTMHlJFQUTmBPuvvXw1qVC6pS/lr0ABXPCXvLfP4G+HuoSllHb&#10;PCYToDyo3j293eHl6Qp3NwfY25rDkorawpiQlxi7uT7cCGJnK0s4EegaVyd4adzh5uoMD3dXwtwT&#10;3p4amhe0Gm57aVW9GymRIGANlJm1hLyXKHqqew8XR3iy1bg5wZUK39HeFg42Vgr2TtbmqvSBu40l&#10;PLjvzm03K3NV98aNTsDLzRH+vh40Dfy07gikhXA/mAre08maDsgKni428HK2oRNwgL/GFcF+ngij&#10;og8L9UdIWAD8g/yo7vmb+LtkGcOYuL7oExmFsaOGIevAPtw6dwmXz15GVWUt1q1aidT4GPTt0xtx&#10;kb0xeepEbN68ngr+ECpLCLuSEhTmFiA/Jx+F+YU4SzjeuX0Tz548xqsXPxKCv/CZ+Iu4MsDZkL2i&#10;9ml/yANUbw2vf7v/n7/UFf66Xv1HXr/+mV3d8zgtS/pV1OJUfim2bs/AmHFTMHjwSGzYuAXfPtUN&#10;Aj/79pFaHLmaTqqYYK+oqEIVwV5aWcOHlY6MVlRagfzCYrU8W0VFBZ3BA3z35BukJsYhNSkOMRE9&#10;0bFdW5ib896xsIaFqVSLtNRlyFB1N5iob1U7hiq9OaFtbGqsYG5kbAQLCwtYWVmp/QbAS9y9cbNm&#10;hLsJ4W7Kz5mgucT0zXVhGCOqdX1jW8LSicCWlEI3FSpRRbwIZhmgFLjrKjzq3lMDoASnhGjEJEwi&#10;JkpaF5bRledVM00F7IR5w4QjacUE9gbGTmpGqoR1pCSBma2fyo7xDuwEW+fAT4OkphK+UVCXbB5e&#10;00TnQCTkI9+nU/GSoskeQX3oyEwGYvmbjPi7R0ycjhfvpJSA7l6Rl4K7bHL/3ds3tFfcpDqXGLtK&#10;dfxfAP1zqwf5v9ifH5Xp4M5764+PCu6f7snf3uHV04dqLsf1ywUoK96Iysp0CgFR7asIdyp37lfV&#10;pPMelNDMelTUbkZpWTq27piMkVPikTIuHsnj4jBt2UgcPr0W5ee2qxi9UvB12/nZHZ+sUhUeo9Xs&#10;wu79izF6UgoGjOyH/iOo3kfSRvdH2og0xMcmw4ZOulljK+g1Ze+uKZW7nj5NwjOmVO5maNrMDI0E&#10;+F/p43/8j0aEexjhHhyqYK6gzq6+X1ib+sG8Nv8K+Ppz5HxR7bIYhzvh6061rfERqFOxe9PY/ivY&#10;BeQ6wOsgr3vvLzUfoAM7r6EmMSl4y4QlPx28PwvrSCsDszqTiU//GsZRn5XtT7VovAh3mWjkqsoI&#10;SJaKhGiszA1hQ7M0aQ5bE8mWITidqI49PXUxezoIcQ5qlix7AQJwrbeWDkVWl5JJWHQsUo+Gfw9q&#10;9Sh/X8JeMny8CHQb2MtArrMj3NxcqcLpYOg03Knk3e2s4WLFnoEloV7fevC4Nx2Jv1by870JdsKd&#10;vznQW4MQbvvTWXjymhqal4MdPAl5LWHvyx5HgMYJwVo3BNH8qPADfNzZo3CHxt0JfeNjMWfyZEyb&#10;NBZbt6YjY+dW1BaXouR0IQ4dOYoDmQcQR2U6ZGAK9uzZjsKS07h4rgb3r13EnSsXcePyZVyoO4c6&#10;quPywiIUFeWjoDBfLTR85cJ53Ll+XYFepnB/+FVqfMhLHkxdF1geTmkaXgL+/7uvN+w91NYR7AWl&#10;OF1Ujuy8Iuw7cARfz5xHsI/Axg1bCOfH6twXL56jsoJALy9BQf5pnD17lnaeD1IdiiuqUVxWjUKC&#10;vaCkXE1yysvLVwtvXDx/Dj88e4JlC+eie8e26JcQg+AAXyp2a13ZXomDU20b1ituFVMn2AXwUlZA&#10;wG1BsWBtK7NaTanQm6sQjomZmXpPlLykQn4liyHLgCyVur6JhQK7KHdTS3uYWTrymC0aNbcgLJ3q&#10;V0HyUdAUsJoSpLJUXgPcpX6LHeFpQ2gK4CWTRha81s0+FRUtkJdQieSxE+o0UdEC4Ib4u0xM0q2c&#10;JLNQXdHcRGagysQmb8g6qeYEvJ1TCKzsA1RGjYUlHYYl3+fvUI6B3yuLYTtrQtW1xYkI3Bvi67LC&#10;k4SLZPUmWSzbxs0PKzZsVwOpcpt8grtq+D/2EN///Aq/vn/NY+9VuqOy+hi7KPc//2gIyfwHcBeT&#10;9Md/gbvuuA7uvE8V3D8qhyL/4eM7vPvhGf74+B63rvLeKdlKh78eZRUEexVVe9U6lFdtoEmohtCn&#10;gi+rJuxp+UUrsWTtaAyemID+YxOQNjkZizZOwMmy9agk4MurN6K6dguqagnzKkK+agdqaqjgq7cR&#10;9DtxunArZi0YjTTCXWanJg/VDbIOSEtFi5B2aN7UDk307HjPWKBRUwO2+viyqT7VuzHNHI2amOpi&#10;8E0M8cU/m+FvUg2xQaXL4KmPKhpGsEtL0EsYRqolimL3kpmsBLuYLlbvr5uoQ3h7ePspsHtqZeBU&#10;TNQ7j1GR6+xzqNcPoEqoRWXOENSEuh9bmXH6aVaqgJ3nCEhl6T5fASl/i19QiDom8XopINYAdt3A&#10;qw7sXt6e9VCm2qZ5Uo1rPFyoqp1gb2MOaxWDN4K1mRFsaNam0prCyY4QdXdTDkIGa2UZQOlNBLK3&#10;Imo9iH8fQarIWQtVjjg0XCpYhiCYatnPz4e9A2dC3R6enm78fv4GjYaKnz0Hd343lbyztQUcJTwj&#10;A6lU8M40yZTx42/1lzROni/lDwII9kA6BR8XJ3hQ+Xva2cLP1VUdCyL4fdzs4e1iB18PR7b8Pic7&#10;aBx5Dv+MIT6eSI7tg5OH9uNGTSXOVxSitjwf58qLcKm8GOcry7Bvzy6sS1+D9evTUVJchIsXz+LK&#10;xXO4wHOuVRTj+d0b+PH5U7z64QVefvcDnj3+BjfvXENVXZXKMqksL0V5EdV8bRVuXL2EOzev4ZsH&#10;d/Hzqx/5oEj0VJ5PeUr/Avz/nlr/z18/vfoZtWcuqpK9RaXVVNvlyNh/GLPnLMSgtCFYs3oNHn2j&#10;y8eXOG1tTZUCe2VFKb55eB937tymCqumUqpTIZkCgj23sERZXmEpctk7OX48C0WFBfiWf96c44fR&#10;vlUohg7sh0B/LWwJa2PC3NjYGCY0yYJpgLueIdU7lbyRiSnsHOxh7+QAWzs7mJiY6CYxNW2mct4l&#10;3t4wgUkHdyp3Y104xsSS50sNGwt7AlxXsVFfQi5SOoBAl6wXQ1HLVO4SNpGYt4RkTEXRq6wVVwVy&#10;SzsvQt8FzYwIAykQZmhDR8Fr8fyG2akSvpGwia7sgMwW9aJDkAwaHxgS2AZSOpjAl3COUviEt5mk&#10;V9r5wlxmmFr70IH50MnQOUgmDJW/CZWlo3sIPP3aUt0HKCchIRg1cEtnIxOkpISBjWsQ7DUhCGrb&#10;HSfyy9S/l7x0s5w/7VAjfMRLgvbli6e8p97iN0l7/F1y2yVL5j1P0cXh/7OYu+S667Z1al23LccE&#10;+JIO+Ruv+4Fwl1YH9z9+fYtffnqBP3/7FbevlrEHu00H98rVKK2WAdUN7PFtUuq9QuAusXi2EpOv&#10;qN2A47krMGNhGgaOi0Hq2DiMmJ6Mtbumo6ByC8pqNlNYbOIztJXtDlRX72SPkm0VFT2BX161G+u3&#10;zsWg0clIGdmX6r0fUkemICExAc50ys317NGomR2+JNwbU6E30TNQcP8Hgf7Ppmb4UrJkZKC1qRG+&#10;amxAuIeHwadFK2gJLBkk9QlvTaCz+xXcgso8DJqAYKrzQLgTvBJT/xcjsN0Jdne2/wJ3mkYrYP/L&#10;GmAv9kmxU4UL3H39pASBtFTAhKiAvQHuflTFAvSAsDAE0kSxN6h+5RwI+E9wVwqeICcYvWhapbo1&#10;amBVTOPhpsIuzg7WsLc2h52lKWwtxAh3c32CXh9WpgawNTeBCx9kTxeJb/tTkUsIRurJhyknIytK&#10;BfO3hNDhyaIhAbKUIB2IEx9oFwJcaswH0Mn4avlb6CjceNyBULc3N4aDpTH/oczg4WQDN0cbuLMn&#10;ITNifQXqHp7w09D42/3oEDyp/F34OTfCXcvf7e/lgQBeM5C9gwBR9tyW1kvCQDIm4OSCyG49sGrx&#10;YuQcPYS6skLcPlONJ5fO415tOW4R8udPH8WV8lyU5Z7A7l07UEiwVVfX4kxdDWoIwsIjB3Bqz1aU&#10;nTqKmsoSKvc63Ll6Fd9+cx8/qQftBzylMr5++RLOVFeipDAPJQW5qCFAz1SX49LZWr53Ed9/+xQf&#10;3snEknrQ8/VXeOW/APn6c1+/eYsS9iDyJRRTdQ45uSXYl3EEixatwNBhI7B44ULcuq6rKvju55c4&#10;e6YGVZXlKC8vw7dPH/N3fMBDAr68soKOoRxFZZUK7qcKipHDnoxYVm4+Dh46ipyTJ3Hv7i3+mUrQ&#10;p0cnDOyfgJbhwbDgvWJgYKDgbkoFbkiwi1pXMXOaFP+SQVMbOmI7e3tltra2aC6x9/qJTSrX3UDq&#10;tDcj3Jvw4dRT8XUjcyvIaktGFjJgShgbWxPWTgSvB8FOOBLAti6BMCO4Vb12NUApJimJOiUus0ql&#10;DIBkuEgZAAMC3cDEDgbGtqoVqDc1skUzY3sVKhElL+paBlutnALh5tMWlmyNBfSi8G3cYcTrGkhm&#10;jJkAXBYLEcciM0ylEqQfrKjmZSBWsm2MLaRXICpdegniOCTur3Mekq5prtIvpViYL0z43W16xOLc&#10;jbufeK7ILjv19sfHX/Hdkwd48fwhxfUr/Pbbq8/g/pf9a7aMDux/ysSkT3D/3P4TuNd/9e/sgb7/&#10;UeD+ATcvU8AUbqGQWY+KqjW6NEgCulQmJFGFV0jMXcr9yuxVbiur2Yh9R+ZiyqwkDBkXjUHj4jBx&#10;bhq27p+HIjoFyX0vl88R8BVKtVO9V29FjeTG1+7EgWNrMWrKAMI9ESljCPhRA9G2Q0eYGlhDv5kt&#10;7xcrAt4STZqZoqkMoBLuXwrMRb03MsA/v2rOtjn+SSPcW8KLYPcKC4cnYaUhwDwCQuDmGwRX30C4&#10;egfQ/PgP768A7ublq0zi6jqwe6uMmAaIyzk64zn1Jscl9KLerz9PwjievL4KybBV4Rhui1IW5S6h&#10;jsCQIKpkApS/TS20TZg3qH+xhjCPF+HeUD1S6yutJzRUv56Epih2iaFLK/uioBtMVLxkvjjYmcHa&#10;qjlsLPUJfCPYmhnCnkrelqrL3dEZAep3Sa+Bf0/83d78blk9SmL7ToSqq6sLnBzt2COwVLn1Amst&#10;FbSEWrz5PY48bkeH4WBhQqVuxmtaw51wd5BtF1tIZUof/j4/OiA/OiNvflZmtzpKbr6tJc+34zFX&#10;+NCB+Af4IMDfG4F0HkE0CeX48+8ggL0lXy8/JMQmYeb02di1Yydyc7JwcPsWnNi6GRdOHsfd0lO4&#10;W5GDimO7UFeYjbs3ruPFi59UqOPVyx/xPeH9/Jtb+Ob6WZyvLUJFpcSqy1FbSsgTlJephO9fuowX&#10;D5/g9fffKWV//9Z11FWVIj83C/l52XwQilDLnkFx3ikU5+bi5tUrePf2Zz42fHj+T+DOl+SxV1Bp&#10;y9qt5TXnkVdUhV17MzF3zmIMGzoKC+YvwFU6FHk8f3n7EufPVrO7W4GyshJ8o5S8VAL8Bffu3VE5&#10;/gcPHalX6yUK7nlFpThJuGcePcGeQCYyMzNxhde7dL4WaSkJiOzZGa1bhBLqBDmhbCCDpAZGqu66&#10;KHdLa1uV/igTlZpSkUtMXeLr1tbWMDOV+uySWSNpkEaqJEED3CWLRkoAS0VJUe8mVvYEt4DYkkC2&#10;pEJ3ggUhK1P8BeoyA9TERkMY61IRJc/dQCl3XQhGFLKJNU1AT8AL3GV5PWmNpfwAYS0ToMQByKpL&#10;Orh7EPqSK88eckhXOHm1gq1bMOw8AmHnHgBrJ4nV69IdZeBU0hhlJqxS7gS7lZ0/bBx0A61ipgS4&#10;FBczs/GBvVsoFXwwrBz9VRVIG0dZ+DmI1w+BhTPv1cGj8C17Y/LS3RLUzvUDqbL92y8/4/WLb3WT&#10;lf54jY+E+x9qVqrktteDXb3H7U9w19mfUj2ScP/3gK/f/1/A/c13zwEF9zJUEO4VZaLc1/Dek9i7&#10;wH0z1Tqhf3azAnv5WUJdJiWdkUU70lFauRY79kzB+GnxVOExSBsbj0kE/N7ji1Aq55xdj9IacQRb&#10;qeK3K7BLuEYKjp3i981eMgYDRiWg/5hkJI8cgBbtOsCYvS+9phYEuxW+akblTqUuee2NmuijcRMD&#10;NGlkiC8J979/0VQNqIr9TcIu7gSnqx8hTsC6UHU7a6X1gwtVtjPh7Kz15b4v3Lnt5uXzmXnBzdu7&#10;HvI6c/MWE+D/dcyDEFRQV0AXxU/HINDnvmTViAqXMIvE06UV9R5MRxPM3+YfEgLvADoFVWPdC94K&#10;4PWDpdz3aGhp8n5DnFxDYHq4O6k4u6fGFV7cVy0hKgOkWi8pLuYFP54vdd0dCVxrATuVtcxMtZGq&#10;kSb6cKRyDqBSDgmiowkKYY9CLBiBkjHk7gE7G0Lalj0BK3OeawYnGxO42VOZO0os3YqK2hpO1qY8&#10;ZgkNVbqobE9XRzgS2m7c99a4QOMmsXkHeLjaw4uw1ziYqyweZ0dL9b6A39uD0Pfyhm+gn1o31l/q&#10;zPN3+fP3+3hpoXH3RouW7TBp2izs3n8UxVVncebSFRzI2I1d61Zh94qlyFy9DA+rS3CJYL9Yfho/&#10;PLyL17yRP7zhA/bZQyVJaVIO9ec3P+IpldP1Kxdx+XwdIV6GS1TE56l+b547j29u3MT3jx7hJa9x&#10;79Y1lBSdxhEq/5yTOtVfU1rE3gMB++COyDB17Yaud8PDpAZc1X8ycCo5x7oB1IZf8/rte5y9dBWF&#10;5VUqM6akspYQzsaiJSswauRoLKRiFxDL6+OHd7hAIMsAaiWdkdSPUQO8f/xOuH/Agwf32FMpwv79&#10;h5CXX4z8+lh7dm4BDh3PRsahw9hz4AABv59OrQJ3bl7BuOFpaBMWiBahwTAzMyPcZYENM5osiUew&#10;W9rAmT08ibFLfN2KvSwL3gvmluYqtq5Le2ymShM0pEY2FBGTiUpSUVJy2Q1MqNytHKmMHegEzNDM&#10;wAwWNpJeSLBKSIPK2IiqWBfLpoJW+eW6WHlD/rpMTnLXtoSNkyhmOY8K/5OKd1DqW+q8NAyuyvkN&#10;27pBVpmUpCtNYOcaBGfPcDhItoxbEJU9wU0noytLwO8jxGUWq2TQWDsEwprQlli6KH9zB3+Y0qzd&#10;w2DlGgorlxD2OkII+WDYOhH47qGw9w7B10tX4r1Meear4d9bHLHOfqOj/glvX33HNyXe/jPhLmGZ&#10;N7w/3iprKEOgU++fw13CNPyMpE9Klo0CvRyTgVOaisP/qWLuEpOXMKLuPtTB/eWTJ/jzwy+4fbUY&#10;FTKgWroelWXreE+sp9KWePsGVFLBS5pjhRQWU5CXrBg6AsK++txG3q/pWLtxPIaPjyPg4zB4fAJm&#10;rxqFY4Xr6Aw2Ee7sCdTyOrxGVd1Own0Hqs9sp+PYhrWbp2DI2EQMHNUP/Uf2R9eICDVo3biJBe8l&#10;Knc9GTg1V/H1Lxs3V3nuTZuactsA//jyM7i7EbYCcmdvHx3Iqbqdqcxdue0iLaHuSgC7Cdg9tXDV&#10;EOYEuyhyN08vuNLcBfD15kG4i7nzeg0mwBeYe0nhMMLxc7gL7D0l/bF+oFSFPATswaGQxbM9CX4P&#10;qlOBu6eAmN8hAJeVmATm7oS0WAPkBeyf4E6wi3l6EuoEuLeX5L1rCPr67Bf+Ll+qXsmP9yD4nRxt&#10;4GhvpQZcLU0NYG1uSDOGq6M9PN1lkJKf52ekYqV8v4uTI52BLrzjICmQUsPGwlDNVHW3NYW7nblK&#10;b/QmsLVuBLmrAzxdCHC2PvxdAT4a+Hu78/ryveZU6+bwEodgY87PW8KLat2ff+5g9hT8NVpCnHAP&#10;8kNgsB+CaDKIq8vp92TXrQuWrEzH8bwinC6vRfmZy7zBqlGQn4fKojzsSV+Nft06ImvbRlwtK8DZ&#10;kjycqyjE2Qqq8qpK3D5/Ec/u3ce7n17i4898eCTl8dMj97tanejhN3dRc7YSFy7W4cH163h485Ya&#10;dL157QqePLyHp9/c5/4F5GYdw/49O1AmA7SE7a1rl/Ds8QP8+k6cSH1cVZ7f+sur+h5qEJaman/o&#10;3vj53a+oVeUEqlFZdx45BPKRrBxs2roT4yZMxPz5c6nQq3gmH9TfP+I6v6e0JB/FRYW4ceMaj8kg&#10;GhXab3yAee3Hj79BUVExFX0lH9IzKKbDOJlXgBM5eeq6uwj1nRn7sGvPHhQV5rNncwUTRg1BgNYD&#10;7q5OakBVFQ+zsFWDnkbGfNia6VS8lY0tbO1lwWqC2shAqXUBe3Mq9eb1QJcywBLCkXz4r/T0qNwN&#10;VDhGJikZmLLbbWwFPX1TKjJ+xsBUgd6E6lxWMJLUQRsXiWN7wFlDUNoRtAJvCcVQUcugq4RrVPhD&#10;lL6NB6+tqwBpYOzA30QzduIxUeneanBWxdrpFHSDnrqBT4mv69MJ6LM1svRQM1glHORA0Dt6toBt&#10;fVqkKl1AJyDbNg5SEjiEvy8Y1jRLVypznietFdW7nWdLOHm3gqN7K9i7tIA5lbydNhjbMo98fhuo&#10;Vpy83G/48yNe//Qc79/8wF2ZtCQqXQZUpeQAgS6QF7hTyevi7p/DXQf43+Rz9fsNKl6UusBcMmVU&#10;tgy/hxdiK7ekxNzf6eDOnt6tq4UK7hUl61FevJbiZQVKSlaiqmYjqqi0K8QIdCkWJuUFJLVR4F5J&#10;uFed24acwnTMXzFKwX3QuHgMmZSAZZsmIq9srU7x14lJEbHtqBS4U8VLobE9mQswZkoKBgxPRirh&#10;3iMqiv/WrmjS1Ir3koRkCPem5ryHjPEFgf4lVXvjxiaEuz7++ZWeAvw/FNwJcBfC2lUpcV3IxZ3d&#10;e3dC3l3ty3GqcTFPb7gQJNJ6CLTZCuDdCR0x3XGBu0Cdn20wuQZbOfZvwS51ZbxldimVsah0gbtA&#10;XbJnvOhYvFT4hdcV5S5wZ2+hoc67wL4B7uocgTq31fvKBMa6iUwSE9fK4KqEPWgSj5dcdTGVyqiV&#10;gVe+J7FzR8ljJuD5oNpaWyl1bm1pSZVmzu63GbfluBnsuC057E6S9UJzMDOCnamUH5B8dlM1acnd&#10;zhReTlZwlaX+bKjoCW8/jRNaBHoj0Ju9CYLfgwrd3cEMrrY8n2D35Pf5ObshgH//WjpUf/59BfLv&#10;NMCPFiIrR+nALgXVvPn32DsqFotWrsWp0ioUVNYR6rXIzS9DYTGV6elTOHYoAyvnz8GKmdNRV3ga&#10;3965gfevf8Cv71/hw/s3eP/zG7x6/h2e3rqLh1ev48nN28qe3n+Alz98hw+/UiXVP3pvf32Duw/v&#10;4DLVsgD0+bdPlD24fQP3uP/03h08pUKurizFtu0bsWc3u53lpbh+6QJheY2Qf8TvfEdF9hI/ff8c&#10;H3/9RT1cDddXzzZfr9+8Q3lFHbJPFaCEbX5JJQ4cOYENm7dhyowZmL9gPurqquuV10fcuX2dUD+N&#10;kuJ8KvkL+I3darmYLMogcX95oJ8+fUxFX8nPnUNuXiHyi8sU2A8dy8LhEycV3Ddt24E169YiO/s4&#10;HdV5jBgyQKWo2tB5m5ubwYwglkUzLGlWNo4wNuXD1lRf1ZMxNbfgg6eHps2aKZNZqfqGuqJiakk9&#10;U1OVTfOPRo3wd9pXes2ovOkwrGTxDHP8Ux7OL/XwxVdN6RiMCHsLOhEpMSD1110JVMlZd4dvcAe0&#10;at8bUg6gYZBUWpk5KnF1qdUu8XiZYCQLdhgS7kYmjjCSCUz1ue4S2hGgC+gF8mICfBlktbDXqvBP&#10;c54jg7mGlm4K5HZuwRR+4eSFQD4IFiqXnoCX1ZscA2FJaFs4BhDqfI8OwcothGDnuZpw2HmE0ym1&#10;grNHK1i7UrSFt0XpuQu6f3X5n7TKxPkL3D/gpx+e8l55yX/G9zykg7suHCOQr1fxAvp/GVD9y/4q&#10;ItZQSOwzuNPp/6agroO7KHc1tUnB/RH+YC9Q4F5ZvIm90C2ortiIk1lzcfjoDFRQucugqBQIkzIC&#10;Orjr9isk7KLi6qLodyMzayWmzxuEoaLgaSOnJGDdtknIL1+PUp5TdkYW1taFZ0S5C9yP567lZ4Zh&#10;wIhkpI1O1cGdDre5ng17jpb1KY9U6k2N8GUTfRWOkXIDX30Gd5nI9DdR4mKiyt01hHC9eXjq4uau&#10;VIyuGi8FcTEXDw33PZWJghdz89S1DSYAd5NQDoHkQmXsRlCL+pfjkkkjYJcZrA313H2Dg+EfSqVO&#10;sIuCV3F0fl5y373EUdQDXEoVNMBdl+YoOfL1+fLS8ngD+BvCM+pcBXC2hLrMMhXI+9JZ+HLbl8dl&#10;FSZJf5QYukz3l/RKd3cJ67jz++Q9XpOfdXNzpnozhaVZc9iYGaoJT04yOYkgd6QjUKmNFuZwIgRc&#10;LCSfnWrcykBX08ZMCpcZwY2A93a2gZZQ93KyVts+MiPV2VIHeap4X1dnBHl6wo+/yZu/RRxQINug&#10;AB/+HdEC6fjoSP34d9d3wCCkb9uFE4VlqLhwDTWXruNUQSmysvNQcLqAKnQbMvZux5ULZ/BRlLN6&#10;hISgDZqpweobKueP797h9YsX+PbhQ9y6fAVXz5/H3ZtX8epHdpElRsnXWz4E96nWL184j4e3b+Pn&#10;n37Am5c/4PGj+7jFc588eYjb1y5j364dWL10Kfbv2IXKkiJcOX8Gd65T7RPA52srUZSXg3s3r+Hl&#10;d9/i4y9SYQTsJbzFxcvXVUZMUWkNCtieyCnA9l0ZGDtuAmbMnEHlXUZws9tNsD/65h4qyoup2gtw&#10;/lwtfuVvkz+fgP/3PyTdTQD/qxpYlVmqRUWlyDx0TKVBHqViP3CYPY1DR7Fz736CfQOWL1+Bk9kn&#10;cLamAilJcXC2l9i51JWRlZIsYGIu1RrtYUm4C+gllVHPQLdykkxiash5b8h7F9M3lgWvmxHsX6ny&#10;Av9o3EjF2414n4h6lwlL/+CDKQ/n379sxLYJVVlzGJrZwNjKiepapu/rZplaOvCeDGgDmdYv6l2V&#10;CRC4C+gl1s5WFL+FjTusrN1VPrxYw3kSotE3tlfnquqSKlXRCw058bKtQj3sAYipBaylh0Azlvi+&#10;vTesnanYnXTFymycAmBPkDu4U6W7U8EL3J39Ye4coABvQwVv5x4GRw8qeE1L2GmC0C2+H+48rZ/5&#10;XP+qvwu5wX8z/tu+ItxVTRmpI/PbW3z4IKsu6dIhf5M67rTfqdxlQPVfwzL/EeBlX8D+uXLXhWXU&#10;9/FrlXL/8B6vngrc3/KeL0F1+VYKla2oqd6Eisp0FJetQUW1hFOkdsxWVJ6XGjFb/53JYtkVZ3ag&#10;lIp8x765mPR1Xwwj3AePjcW46f2wTQZYqdgr+HlZXFty4KU3UMnP5Jdtw5K1U3huP6SNSkXPPpG8&#10;/1xg0Nwe+vrW7C2ao7EelXoTAp1wb9RYSg6INceXvH++aIC7m4RZBOwK0lTnAvfPYN0QimmAu8TZ&#10;XWkuGg2NjkHer/+8Op/OQPUACHJXgTxB7i5xdpnkREXu7S954lTo9XXefYNosmAI1bsMzCrlT4hr&#10;2FPwpHkr0OtALfF2ncr+ywTuDTF3cQANQPcgHKU3IdfTTZDyIdTpBDTuCtLuBKiasOTuAi2VvSyY&#10;HeAfgGCVux4IydaRhUGklLCvn6zNyj+nq4MuLi/L9knFR5osvu0sGTCEvKfksdtYK7g7EfIuVPZS&#10;SEyKkwnUBfZu1jxOByHnu1D9y7ZMbPKysYSPswP8tRoE+kldejc6LFe4+bsR8LrMmBA6JPkdbnQ0&#10;slThiLETsGPvQWTllaK45iJOlVRTEVSjtKoGZWUV2LVzJzZuWofHjx/qHhq+VF2N+i6prlsqqlkU&#10;jOgW0U3yfzkmL6obKuufnj/HHUL+UmUV7rN9+710lXXnvHr1E2F+HRcJ+WfPnuC3j7/i1U8/qsHa&#10;BzdvUsU/RN7Jk1g8by6WL1qA8pJ8ZB89SEV0GqUFOSg8lYVr5+pQUXAaj6Q649ufcf7CJd7oZ1F3&#10;7gpOF1Yiv6gKx7PyMHXaTIyfNAG5p0/i40fJq/8Tz589VmAvKsxTGTIyo1H+LBKmkbzm334j4H//&#10;oAZUf2BPoaqqUpUgkFj7nv2Z2HvgkFLuB48cx/bdGVi2YhVWLF+F7BMnUMReT6+unWBnLSV+DXUF&#10;wGSikaGZCs0YEPTNjKR2jBn09I0Jbz5gehJbF6ALzPnwSQkBQl9mokp2zD8J9n82aaTgLrVkmtFh&#10;NGpmoAZU9XjdL6i+/vFVY2X/bCxpkpaEuyyH56IUucTRBd7mNh5wdg9kb0FWOqI6l0JihLahmUDe&#10;gec4UPXLWICuGqPZJwcgJQtkVmtDzRgHmqh+ybhxVyGahlZy5SWVUeLrEu83MHdHMxMX/mZ+3lJU&#10;v0xKkoFUKn4nWdAjEI6eIXDyJsg9w2FL0FuImncQZe/PcwKp+AOp6rUYPWMOfnwvA59/vf7a/hMf&#10;3rE3+cO3+POjrgKkLNihYN4A93rTDabq4un/e3AX9S6TmHj/y91O2Es9oU/KXeDOnqiUoLh1rRBV&#10;ZVTtkqpYvRk1dVtQI1CvlZrtMjFpBwHO9hwVu8Tdz/I9yWeXEI0slK1KDgisN2L9tqkYOykJQ8bE&#10;U40nYNqCYdiXvRylZ7apVZwqee1q+RzPr6jbi60Zi6ny03j+QEQnJMKODtewOf9d9W0U3Bs1oWqX&#10;kAzvFxlUbUQhIGAXE7D/45+NCXcBOmGuawlKL1HsEpL5HOwCcU+4iBGYrgSmMp4j1hDWcZeQC8Hu&#10;4e1PUAcoqOvALqUNAlVuvLa+mJhfkKQ1inLne74SruHnec2GEI+G27LsnsS4P8FcAF8Pd1Ht0upm&#10;uepCMu78fZ7yPj8jn5fwkKRe+tCxyIIgEit3dHTUhVeotK2ouK1pDgSri6M9vPl5fz8/Qt4P/pKx&#10;IxOT/KmevdzVmqp2NlK+QFIlDdSgq525PpyksqSVMVz4nqutuVq2T8yJIJfWRTJeBOC2/A5CXL1H&#10;6DsrE9Cbq3x3bwd7+Hm4Ed5e9aaB1tcVXgFudC4ahPhqEcB/D086z3bde/DmWISMQ8dxKr8MxeVn&#10;kZ1bisMncnEiNx/5xSXYk5GBw0cO4XsCTfe86B4dGaysj2rqCjWp4zKYRCCq4/K+boBT4P7pkfvj&#10;TxWPf3D9Bq6fOYdvrl7HK0JfVI986sWL73D1ykXcvnENvxDQv9MpPLxzG9cuXsDjbx7i0oWzOH7k&#10;IIqLcnHscAayju7H1o1rcHj/Llzne5dqq/gwXVahnrozZ1BeUY2C4grk5ZfiGP9cS5auwoSJk5B5&#10;+AB++UWqN0KBvbqqTIG9orwIb9/olv5TjkrAzodWwf03PuR8WL//7hlOn87DwczDOHj4OHbtO4CM&#10;g4exZ1+mAvtKqvZlK1djFe3E8WNqLoC/D1WsqZTtlTowknrWnKrJAM0I+a/Y/k8q7MYyyCqlgE0t&#10;qdZNuC91ZUS9S0kBcxibW6i8dgV4PQKecP9STw96RnQABpLK1pwwtiCYrfFFU3atGzUl3MURNIMs&#10;2GFkJRUgHRTgpUSuZMPIknlqxaMGs5BZoqLKJf1RlyUjKy9JyQJlfE/2dabLj5d6MBLKkXi9mIRq&#10;jNk7kHx03aIdAnj++W11dd91mTDehLwHf5f0IsQRSP56vdEZSFaPpZOEcALhoAmlaifM7aQ3IGmQ&#10;3jB34LWcPbFq645Pk5c+ZVHVm7x+fvmCvUcqe4JZQjKqCuSfktsucXTdtiySLSYQVwOl9fBWpQnq&#10;99Vs1oZ9pdp1cJf7XomZerirMA17eQL311JA7sM73L5ehMoGuNdILjqhLuV+CWKBsABc1+oqPFac&#10;43GBulSAPLeL2xKm0VWFPFW4AUtWjcXIcX0xaHQ/DBqfjNkrR6g1WCvlMzy3hteREgWVZ/di//G1&#10;GD9zmIJ7/7Q0aDyCYaTP+0DfFs30zNBEz1ClPMqA6ldNaI10YP/qS7Zf8P75B+HuTHWswicCaQE8&#10;we5KQCtVzmPOHt48TqVOVexMgDoRvHK+hFmcCV9nQtTFW0IwAmhCXXLcZRKTLFJNqAvcpWZNQ/0a&#10;T4E8j3lS0Wsk5EIYq+waUesCeF5fegiiuEW9e2h0cXRlAm8xbquQTD3Udar9L5XuJTF9+Sx/v4bb&#10;sj6rt4SE+L6EdVxcXGBnbwsbaytYWpjB0swIlnyA7aws4ORgB1fn/09n7wFYVZW1/fvNN6PU9N57&#10;74UkVDuWGfuoYxtB6QJWQGxgHR17w0LvRUGlJiGhpBMIHUHBTu8lPfB8z7P3PST6zv//ve+XmeU+&#10;59xzz70k5/zWs9dee+04M4AmqGdlKE89EpFU3xGq7U7lbiY/hfgZ5R5LZR6r6pIuS4iiIo8J5nvC&#10;TKxWaYxJ0RGIC6OKJ8wVn0+MDDfFxhJVgoCva2k/zWLV5Kt0KnRNzFIWTG8CvRedS086mQL1ejLz&#10;cM+DQ/DW51Mx66tvULReE3nKseSrVfjii2VYvrwYX3+zAlNnziT0C9HYrNXh+aMBStdTo8aBu1r7&#10;4xz9448DeCl853WlG57F/r3fYXfdRvz2/R7UnzrOUwjTpnr8+P1u7Cbkjx3azweyGScJ/Y0bqrBp&#10;Uw3mzZ3J7zkX5eUl2FJXiWVfL8RLE57BovmzsOLrxagqX2vi5Vu21KGyqtqEThZ9sQRvv/0+nn/h&#10;RXyx+EucPKVCYG04zge/kmCXatcs1GNH1cVXbJ0PaBu73QbszVT4TWjlA9vScA6//PwjVqxYblaf&#10;mkPVLsU+e94XmDpjLt4j2N946z38+99v49VXXsOXixbhTfY0IpX14kugu7uzG8wur7sX1TUfIJpy&#10;jAVg5alrYQ3FzhViUYjGOAEqcrOAto8v36NQS1fTdvVU/XZvmwbpZ9MgfekYvAOU6hZgYN9JgKep&#10;Z+CnXkJINI1gVplfQtmU36VJuUuZqzWK3cDdafl9gmMId0FeUFdaZBTPE/jZGyD0NVgrMz0C9QB4&#10;HYHdSW10ygJHxOeZbBjF1kOieyA4PJsOxaZSSvWbWjVszYBsSKIJ34THuSCfXGBqzEQm9UBIXDqS&#10;8nrjm5JSc9eZ25L/ceSEzVm5gNNHDxHwWjC7iX9uwl257Cb8IlN2TIfBUlWIJLQVpzflCVz7v7ff&#10;w932XDXg7sTc+TE61niOyv1XXuqcgXtVxTTUVBG6VQS3mYBEwG9UTRiBmMpcyl056i7lLiVfuUHl&#10;fQX4qWw/pwnyM7Bk2ft46bXRGPHkwxhKyI8cfx/e/XwsVlHZV9RJ6dOB1NFZ1M3B0uLJeP61xzFw&#10;2P0YMPhh5OVfQbjTeXtHw5tw91TZAcXbqd4Vaxfcu3X3MnCXdensjkviCMV4Qs+YAC9QE+6CfnK2&#10;hXYiwZtAACsdUscFdJ0f52oTeZ5CMBqETdZgLLcVXzexdzkCvs9k3Ejd0xTLT+dnpKmnoFBPWjpf&#10;c4V9XGbCM+wxpKRasNtQSxpSU1Mv7qdwPykt1cT/1btIp3Nw4vS6dhp7JO2mfQ2yarEPrcNK4PMa&#10;ySlJSKBqV/GvSKr5iJBAgjzQzGDVgGl0eJABe2SIt1Hq0aEKywTyeKAL7D7G4sJ9qdb9zMBofHQA&#10;4qL8karYemoi0hLjXGBvh7uKiikPPofOSumYmdlpSNQMWoI9i84vh7+n3nSWl+cWII+/u7zeffHg&#10;yEfx/rS5WLCqBCvLK7G0qAQLFn6FxV9+g6+XLGdLNTp7Dmo21qKFsDU/zhMk67Dp2m3/6fhChxed&#10;XRfiO7zUZuLsP+7Yju82bcKB3bvN5A/lBx8/dADbNm3Az3v3oJnAP0P419SU45WXX8C0qZ9i5QpV&#10;n1yGVauWYsH82aisWI/VVNSLqcrXr1MNG+WpV2HJkq/w5lvv4IUXJuDLL7/A6dNWmZ8k2Os2VmMd&#10;zxXcD8uRXIyty/SQE+pU68YIdhUDU82YyqpKlK5diwVfLsYcqvZps+bho0+m4HX2DP71+tuYMOFl&#10;PPvMc5g5fToGPnA/fKi4ldvuRrB3p1J39/E3yrwrIS+4a9+TAFfGS2CY6sGEG9XexY3Ku7tCK7a9&#10;rGs3wp2A17ZrQLWzhyfc6AhUSyaI6jw4gsANo+qmWpfDcPcJIPCp/DWxyQVmQVsQV/xcueehAjth&#10;rxIEUu8BhLYcgOq9t4M8xpi2fQIiXdex1zKQ57U0CUqzXB3IS8ErF96mWCrPPssMosal9DFL7UXF&#10;9yT886jIpcqVikknwfOl4J3aNdpW/D4ins4hLgfh8Tw3Ph1X3XIHtn6/19xFf1TtBvGE7Un+TRvO&#10;yJEL2gR6EuXvegAAViJJREFUmybEEdwXwywuxU5YG5jLpOrNgKvMqnyVJ+gIeQv+9vIDf4y5t/I+&#10;Ofnbz7jQUm/CMlXlVNSVhHP5Z66BVIVkppiBT4FdA6llJkxjj9twjQqDTTdhnCoer9pEaEvJb6Ai&#10;/+JNPD1xBEaMeRDDx9yLR597AJNmT0BJlaA+w5QCVkng1WWz8K93x2PgIw/ggYf/iSuvvhEh7C35&#10;eEYR7kHw9LBVIG2snXCn2OhOoWFDM4q5U7nHEdbxhKHMwFrwJlhkArtV5gQ0t5XxkkhQ2tec1EmC&#10;2xx3QjgKhyg0ozCNwjU8RudgjNeyoReCluemsVeQKqM6l6UI5i7l7oRnknlcIDfxdUHdhF6k5tMM&#10;3JONEdI814Ry+LnWcbBNI9RTXerfBfYsqfgcDexmQ0v7ZSu3ntuKxStUExLoi3Aqc9Wd0WQm5bsL&#10;6DHhhD1bsx1GeEcoS0b14Ql2wj3RgD0QyQI7Qa8VnGKo8hNjwpBES47RoiEhyFCue0KsWbw7n8q8&#10;hzJe6KDyMlJxRX4uFTt7JVka5M1ADr9TbzrVe/9xJya88S9M/5IgX7kOReW1WFK4mnBajIWLFpsp&#10;83PnzMUnn36KbTu28Ta1PwbFzlPzf/npeJqzfXFfXVia8yAq3HGCYG9qPGuybQ5oYLWyEt/V1uLI&#10;d9+h6ehR1J84hp2ba6l+tuLMySPY991OrClZhU0bKrGupAgTJzyH4cOG4MsvFmIT31dTXY2S1RoE&#10;XopVK75CcdFyzJs3CxMmErSzpuG4BnP5c46Ooo7wL1tbgrVrSrBfD6J5SK1aN11shWFaCXWqrzYZ&#10;1Vhr01kcOvALnUw1VhYWYuaceZg2Zz57OfPwzvuT8KrA/uJrePLJpzFu7Hi8NPFF3j8p8NeiGgqh&#10;EOJS0YK5l3+gGTjtrkqQtC7uHibEopx1xdy7uPHhEtgJcKPUaZ0I90481snNzSj3bp7eBLw7/tzN&#10;jWrdz4RkVChMENcsVal1Hx7zDQo3g6q+QZFspcRV9rcdyoqpBxPMWlBDcPcLobpzmdZR9SXkBXpv&#10;gt07IMLE8H0CI+AX6EDfhnKcxa2VPmnqtasXICXPz2hPt6Q6V/kDDcBGatm8TLuUXqRi86oto9z7&#10;VFNvRgt0yDRzVa2OB2rGa0wy7hk8AgdOn7H3l+tGU+MgVjNTjx/81aydqoU0tPi16rkLzIJ6a4ea&#10;7hb4VtW3g11ZNa4USddrplSB4K5ttn+EuzJ0pdxbG89Quf9yEe4Ky1RWUJFXWLiXV39qJjDZBbAJ&#10;8pqpdiCUIK/gMUG9hiCv2TiN2zyPal8x+vIavkY1v6Z8Cj747Dk8QrA/MvYBDBt7P8a+Ogwzl7yJ&#10;9ZsI+C08b/NMrKuciw8/f5UK/2E8OHQAbrrlLsRE58DPO8bA3YPCwtRzN4t0+BLo7ujS1ZrArvYS&#10;o8YJY6l2mXLcDdRdgI8ncKXWpb7NQGk6YU6zaY65BLvUeY4ZlE3j6xlU7pk8JtCmSBlTkV+c4OSA&#10;W2qcajud4BV80/kZabRUvi7F7gDeGM9TZUej1mkKq2g7JY0qnu1FuLtMOd+paQI6LYXn0nlk8PtL&#10;0WsWrEI06dw2ZRByFR6yk6iUPx9LBR9BtR4uqCu2rlrvVO2CuWrQRGkpPm7HEv4aSE2MYEuQJ0ul&#10;xwTSNEiqImTWNBEpjg4gMTKQQI9CelyEqeaYnRyP/MxU9FCJBH7/TELkCm4/eP21uDm/BwqSYtAv&#10;Ix539svFCw/di+ripdi2exvW1G5C0ZoN+PKbYiqArzGfYF+wcBEmT/kcH3z8Hr7ds0OPi/1RP9P2&#10;c//wowMd7b8e+Z11gLrzc+TIETqRLTh5+ph50IyKP3kMu2o3oG5NKSFfg2N7v8fJX37Czo1VWF+y&#10;AosXzELh8q/N7NV/vfQSeubl475/3Iupk6dg2TfLTDneeXNmYtlX8/H14rmYP2cKZs+ejNlzpuLg&#10;Qc0yVYXAk9hWV4syQr1o5XLs3fvdRbArtq4wjCkORbi3NtcTDmf4sJ5G09kTaDh9AsePHDRw/3Lx&#10;EkyZPgOTpkzH2+99jFf+9RZeeuUNjBn7rCk+No6Av/3m2+BFCEu1e3gqrTGAsAsz9dUVH9eEpM7u&#10;biZmrkHRblT4lxmgu6OTS6F37t4NXbp14YPXxbXvbtIffYNCzMSlTgrzePmYgVTluUtZq1SAj8oP&#10;EOQyC3atqeqqFGkUvI2r+wcplq6Yuo25B1G9m1mrBuwW6j4XYU8oEO5e/qFU7+E0XTPaqn3NdjWD&#10;rSpWpgFWG9Lx0Pn6TiH2WiYTh87Ax7T6TFWj1EQqZfKkcJ/gd1WWVNlggd2u3ZplCppJuYcmZuLp&#10;V99Eve4r3UyuG00N/5L873kKhnM4doBOm2r9AmHd0sy/Y6ug3YQWOW2C93dwVzzeAL2jOTNZZfW8&#10;TxTasY6gHe6amfoHuDectnDn533/bSkqywj3cipwhWRqCHbNLDXqXap8KiqqCfVqqnNuK5Wxmope&#10;i3OYWaeEvX2dRsDX1E0zcXjF319/7wmMJNxHjBuI4bQJb4/CokICvo69A55XVjWXvcp3MPKZ4Rj8&#10;+DDcN2AQUthr8vWiI/ZWWIbigor993D3+D3cLcCzEEclLYtPI9wJaBN+Iaz1WgLN5KpTDTvZNLIk&#10;174z+CqwZ0gtm3MEXoVM0uxALM2kUKakISk5Fcm0tFTBl+ZS7lLpArvOU8rlxTx6KluFZNJoUu7J&#10;qSnGbFjGlZrpwN1cSz0DGVU/r5ElsCv90gVy27OwufYmz15mZr1mmBz38FDCXFUjg7ztYhuEenRo&#10;EOGuuuyB0ApOSQR3cqQ/kiL8kB4bjIw41YDRYhwBJntGbXJUsLFEAj6N5xRkxCEzPhK5qQnISU82&#10;s09VYCwzNRW94+Nwe1YKBvbNx+3ZCXj8pssx58mH8A3/uKvefxl7t9Vi9w8/Y9mq9VSdizF9JlXn&#10;tJl4/4MPCarJ2PvDHj4gZojUPi2a+WeflYs/eoDaD7a/qOP2tf/80xHura1t+PHHH1G3ZRN+0cQk&#10;KmI7NNtGoJ7Fd9vrsL2qDNvXr8Xm4iLs3ViDNau+wQdvvIJP33sTz499HLf+7UaMHDYcC+YtxL7v&#10;f6Sar8PKFauo3Ffh7X+/iJlTP8SnH72JhfOn4pefd5trN1PFbdlUgzJVpSwpwZ5du/hA2n+vE19X&#10;VoxW7lHRp7YmAkArSFGJNZ7RTMdjOHX8iAn3TJ81Ex9/NgVvvf8xXnvjHbz08hsY//QLppTBww8N&#10;xW233IZwAtiNQPaianenqXqjslo6uxPOquIYEMh9KnCasl6kxjt1ozqnQjchGIVdFGPv1hlduivW&#10;TrB7eFPhBxGgoQRnENw0OzVIC3QQ3ARtSASVMVtvwt07SJC3cPcPUSxfIRYbZpGqNso6IIbvSUZ+&#10;7/6ITsgi2JVVoxozVN6u0Iw3Vb5aKXpd2ycw3Kh3Tz85GPYMqODN9QRvgZ3X9OQxb/9w4wg86Qi8&#10;qPS9jbPRtWxvQKBXxo1ZrDuMjkW58ArDSKVrkFVhGcLflAYm5FV+IDyBorFHb8z86hv+RV33nO4t&#10;838FZOzgfMOZkzh68Bdu01lTfbfwvlJc3WTFSJkL5tx34uhWnTtAbzebC28zbNpVvX2vSZMl2C3c&#10;+cl8FDSo2sx75fiv+9h7OIfdO0vZQyTIBfgqwp2A1xJ762gmFCO1TrCrGJhWZaom4Gs2WqhLzSv7&#10;RROTpO6rdYxOwcThN83GVys/xAuvPYIRYwj3sYMx/OkH8OpHj2B52bsoU0y/ei5mL3gfT04YzXNG&#10;YPjoR9Gr13UmHdLbi387L0KdcO/aVaEZqXgPE44xaZCdee8pLCOYJ6SrVrMFeTyBrdCLwK0URzuJ&#10;ycLbgbiTRSNLIUSV/phISMuSNQDLNoHQdSye8IpPSUFCcgqSklKQSEtQy31ZMoEvNS+4G1C7LFEt&#10;Ia/XjKWksiXUCXtZMq+r90qtO+c4cE919Qoy2ItQ7ZrMXBUcU7mDHqZN1wArLTOrB+HPc9izSE1N&#10;RlRkGEJVJdIMmvpSxfuaUIxKCAjssREB3PZDYrTWViXcowIIdk1CCqOat1kwSnE0k5a4nRSh9VsJ&#10;/UhvpMUHEOxxyJVa578jlduaGZvJ39dVSYm4LSUaj97QF+8+9jDmvfQkVk4cjsIn7sK8IXdg0csT&#10;8G11HdasXI+PPpmBl//9ngklfD55Gg4ccPKFNfqv2LNLbUsducD8R/X9//KjS5w6dQpbt27B2tLV&#10;2FBVjt9+2oOWxpN8GNiF5sPUeOog6spXY8XC2Zj2/lvYuG4Nfvh2B3YTzGuXLsKkNydiyidvo7x8&#10;DVX0RmzZrGqSv2LZ0mVmRagJE57CuKeG4e1/PYdZUz4glA8S1Kexa3MtKgT21av50O00EGffmQ+q&#10;utrNaOUDa1QdWw2gKuvhQhO77/Vn+cCeRFP9aZw8eZQPaCUmz5iBdz6ahFfeeJuK/S08/9wreOLR&#10;MRhw70Bcf80NCNOKSN7e8FF5AEJbcBfMA0MJRV9NLgqGN1tVdeyskIszUEolL7WufQN6tp0Jdp2j&#10;Ganuvr5G5QvqF8Fu6rZbiBujSvc2ZgFvIC8osxXMlZ9uwC51zTYgPBFpuf0QSbhLoUu9d8ycUdaM&#10;zFs9Al1HziMwEh6Et8yTgFfIxqh7wlqq3Eewp3L34WsK4ajnYL4T3+d9MY4fZzJ2lIWjKpaBdCwa&#10;4DXjAJFaSDv14rYyZUJj8xCSkIvsK69DWd1WA3YB3daS0X1LR00FLaFw9uQRHDuyn0eV1aK/r6BM&#10;QBPUF1pP8z6joOAxhVps/L0j3E+7TEXGZMqN13Gr9luNyrcqvg10EFTvurHbSPfzrZRH7OGd+OU7&#10;c+6e3WUE+3RUlE+jcp/Ke8fC3IJ7CsoJfLOvUA0VvdZLVXxds1YVuqms5Xs3zLAzUDcoxZHKnccq&#10;a2eivGYG5i36N8a/MByPjBmEQU88iEeefQDvzxqHVVW81sYZWPTVOxj34ggMe3wwho1+BDfcdBtC&#10;+Dv29WLPy4O9Ryfe7q6sGQ2kEvBd3I11USqkBk8F9DgCUSpemTICu8mW+Z0JvHbbwDtZ0CXcU3g8&#10;OR3x3JclpHCbwBXU4wj02ORkxCVZS6RaT2Qbn5hIuCfxWKIxo+Sl6AlyZ5KUDbNYBZ9IqJtBV2OK&#10;tRPkUvAXj8kJyPhd5GAM3BWO0cQklQ1W9g7BTtVuKlhSyWvlpyy+ZrJo+FlpdBRxcbEICQ5CUKAv&#10;H3DCXQqeYI8Ms3H2WMXdCXYNliZE+lGV+1GJhyIjXmmOgQbuSm00+es8XzH55KggpMWozkwYspIJ&#10;9sxUZCvlMSUROfzdZNLJZVPBX5OegHt75uKzF57FqkVzUF34BbYufB/Vrw7Gqsdvx7xR92DJxKfx&#10;xetv4qUXXsbIJ5/GW+9+hC1bt+PcmXM4c+o0Wpr0ILBr2aqskfPW/gD3/ynkO57f0MAbfs8egnk9&#10;vvpqIYoLv0JNWSEO7tuOswf34vhPu/DdpnKsL1yCFUvmY+mShdhPdd/Iru7OLRuwsWw1ftq2EYe+&#10;34nfvttlFudet1blANZhDaE987OPMHHMcDx8/02Y+MxIvPTso/h+Zy3BXol1xcuwrnQVtvH9TeyW&#10;q5diwN6qBUOo4Fr4oKqrTmuhWleMXWGZZkK9jW3juZM4ceIwajfVYsrMWfj3ex/ixX/x4XruRTxK&#10;sA8eOAzXX3UDQgNC4U2VHhgUCG8fH1uul2DWotYhERGEGJWsXxAfKE8q8g4w79qFrUxAl3JvN4G/&#10;C8HfxYMPHR3CZd3pFDx9qN5DCEtBkw8rzYRgBFVXSMaBu8wrgJB1FQFzzIeq3Juw9nI5AAFaIZb2&#10;UItV+NYZ8DzBWdfqAHdjJvxCpyGnoFx6vtffZNxo0FXfKdKod0+acQ7+kcZhqOSwr380PLyV/680&#10;UIHfQj6I1wljryI82hYoC4vPQ2B8Fv567wDsO3TU9BnNnWXg7upFCu78W54g2M+cOnoR7m0Ecpvq&#10;yrRQRLSeNIBXyMYAW5DW60ahO2r9JCF+kq2FuxOa6Qh3zXpVT8BZD9jMZG45j5bTx3Hsx10mdXbf&#10;vhrU1s7Hxrp52FCnha2nGaupm24yYMqo2MsI9/KLA6oE/UYqdKUzusAuU/aMgC5zjlVtnI31lTPw&#10;2TTef+MGYthTAzBkzAN4/MV/4rOFE1FS9TmWFX+I5199FENHP4TBI4fg7vsfQHRsqoG7l1sI3Lv5&#10;meX1urrZDK7uJhWS6p1wN8o9gSBX2MUxOynJwt1AnLBOEKwJ2N8BXG0SwUtT+0e4x6UkI4YAj0lM&#10;QiwtjpZAsKvIUnxiArcTEe+yJCl6gZ+WIONnGeUuYJtW1xX4XWr+d+aofYVwbO9CWTqCd05uD2PK&#10;olG8PyWL4M+kss9UZo1UPZ0A35tsehR0QHFxiAhXmYFghIUGIjTIzwyuhhPwgryyZGIJ8TiCPSHM&#10;h4o9CDmJoUihek8MV00ZhWQUtrETm8y6qdHBSEuIMIOj+fxePTR+ERNlUiFz+DsS6DOp4HskR+Px&#10;gQPw5az5VLBFqFq3Cmsmv4qlj9+B0idvQ+Gz9+Ffd1+FD0YPx4RnnsNLr7+Fb5atxPff78WvP/2M&#10;X376CcePHWEXtgkN9Q1opJ09fQZNjY0G0P9TqDs/ep8pvsW2mdfesmULiotXYenyhfhqyQwsWTAZ&#10;5UVLsK2iEFvWr0Lp0oVYW/g1du2ow45d27B337e8SANOEazTpnyOz96nwyoqwi/bNuOnHZtQV7UW&#10;X8yfTmfwJT56/UU89fBdGHjn1fjg3+P5u/gYpd/MR/mqr7F+9XJs3lzFrrQrvfO//BAO6qI3naPS&#10;P2cA33DmOBrPHkfDKeVMH8LRQ7/xYd2ATydPxouvvY5nnn8Rjz8xFg89NBR33v4PxEclwIsqyMvL&#10;x5T11YxUVXnsTvVuzcuYUiI7dVdqJJUSoW1Vug3FdHGzwP+jdXLriksJ/0sJ/8u6EfSEuxudhODu&#10;Y1Sx4C6YKizTrrINTLnvK3hTfXv72ywXWVBYAvzCYg14I+LTqd4zTXhFuewBBL2T066JTVL5PlTc&#10;MjkKD78w9iSo/hxT3XdC2zdYKjyealylC6T++V34uV405dqHmAW6FZ/ntQV3Qt7DOwRumjXpZQFv&#10;wjtq9V3lBOgsVDohKC4Do56biGMNvCddfzVt2HtT95jg3oKjB381A/WmbC97Ym0t/JsS6AK7MfYS&#10;zzsTmghpC3cZ9y8CXopdYLeq3WbOSPzYuLsGam2vQMrdhhvbmtvQynvm+M+Cez32/UC4b1yA2i3z&#10;UbuVgN86C7XbZmHj9jncno2qOoKbIFeeu9ZDraqjbZqO6jqlQc7mawT6xlkE+SwD9mrnmGlptbNQ&#10;tPYzvDNpDEaOuw9Dn3oAQ566F2NfGYRZS17F8rWT8Oq7T2PIowMxZPQQDBg6mEK1F/z4t/KmcvdQ&#10;vN2UHrAZMoK7VHtnqnYziSmeyjtRqp0gjyeYndi6A/B4gi/eKG+2PBaXRIVLM69dPMdCXc5Ax2IJ&#10;aIFdUI9NtKrdwJxQd8AuS0xOItRpPFdwd8zC3IZyFEsXuOPZO9BnOFDXZ8kcqJv0Sipx5dArBJNF&#10;UwlhlQZWL0CTsFKy+O/LZKsB2fQ0aI1V870S+H0S6HwS+P3i4wj5GERHRyI6KgxRtMiIUDPQGhke&#10;gpgorZGqeHog0mOpyqnekwj6hDBfMxs1NsTXDLjGhaosQSiPhSJRqyalp6JXRi7y+HtMiQlCQixV&#10;fUoIfx+RyEjPwcNDhmLqjFn46ptCVFTVorJ4BWaOG46Spx/CptdH4q0HrsET9/8VH7z5Kt778EN8&#10;PpXqoaoa3+3eg31U00cPHTArIilTpIkKu+FcPU4eP4GzZzWzTwOOVCaEtAPq/y7sO75Hq8Pv2rUL&#10;y5YtwaqVizB/9iTMnfYeVi+di4riJSj6ei5qy4tx6rgmTl1AY2szdu/ZicO/7sOB/b+ZiUPfLCtE&#10;ycoirP3mK+yuKsEvWyqw9uv5eHvCc3h5zKN4Z+LjmP7+yyhePBP/fu5JDL7rNqz+YhHWLV+GHTU1&#10;2FBSghWz52L+R5OwRGWNFyykA/gG26urcOznn6i8ToFdGPCXgMZTR9Bw4hCOH/gZh37id6BVlZfj&#10;3XfewzPPvYDRjz6JQYOH486/34Ms/g18PHzg5WHh7ucXgOCQEMJJ4RfFy6m6XWmNtqVCYqvBU80m&#10;1bbzuj3mgrpg3lVA74S/dO1kAK+MmcvoGC6jI3H3CyE0Cd0QxbIF7Q6hGAFdxzu81m6RfB5ykJV/&#10;uTkvKbMAqTl88AnvAJ7vpD4qs0YLdSj2bmawsjWf4U+17qecfAFZ4SZZqNlWumTHHoCBNUFt1kxV&#10;qqS5jpyHzlENm3jjTBzVbmLxeo3OReEdX36mUiWDqTrfnToDTR1vPaPc9eMAvgXH6IQ1IG7CbYRs&#10;axNhTqBfoBL/o3I3ZgqLueLxxgR5DcIK8va8i3BX+iSNKsAV0lHc3RWWoXJvYw/v5K+7+RzV4/u9&#10;FaiqIcQJ4prNc1BDuG8g3GtoG7bPZTsX1Vv4Go9v3DGH4Ocx7dOqeX4V1b7MwJxWVeccm8N9mlIm&#10;6Qi+LnwPL72l9MgHMHzsQxjK9rm3hmHO0rfwzucvY+gTD2HQow/jYar3a67/GwLVk/IINsrdnXDv&#10;3l0pkIK7TYW0A6segjuBTTjHJhLebKV8BUztC8oG7snJiBXgO4DcgbpMsHfgru1YAkxgd1R7PAGf&#10;kGTB3hHwgnuiQE+oWtC7FLwL7rqWKW1AcOvackCmR0HTdsd9qXVBvb1mjerUqKqkatWo+Fg2tzWQ&#10;msVr6vrqSfA7KEREuMfHJxrlrv1EfUctvKH8dLaCvdr4eLXRSIiLRFKsioUR6MGeSAj2QlyIN5W6&#10;rTejRTliVL+dPYDEqBCz/ml2bDxyo+OQTUfQP9sTox6Iwp03BuOma/Mw8fmX8c3yNWb1/oqazSgq&#10;WYev5s/HJ+OfwNTRA7Dmg5fx6qiH8M4bL+O9SR/gkymTCcmlBO0OwqoMu7ZuoUo9bYpxnTt7Go2E&#10;e2tzC/nWiGaFatraDJhbWtjNJajNo/TfhLt+HMDr59y5c/iWinxD5WrUlK9C+ZqltG9QvnY5du/c&#10;gPqzBGqD6m63mPPP8nvVlPHfo0lXa6qw+dufULVhExbPmYXl0ydh6/JF2LxyMd545ikM/PvfqNzv&#10;wTPDB+Ku6642Swr24t9t9IAhuOe6W3B//1txzzU346Y+V+P6Xv1wY59++Gvvfrj76usw+NY78dj9&#10;A/DRhFdQ+sVi/LpzB86fOYVzxw7j4I978fOeXfhpz7coK12D1155DWOeGodhQ0fi7rvuQ4+cAlPZ&#10;0YDd0y6soSX0AoOCCKpAo9ot3K0yl2JXKqTKCgjyl3UV3KnmTdkAmynjxODVXta1i4F7p26dLeyp&#10;8C+lI7iM3WkLd2W1tIPcgbtCLoK+v45T0ZtYtys+rzh4SGQ8wglMM9jJ1xT3dkxwNxAnCHQ9o/4J&#10;eSdEI7hrYFXm5S9TKQVaQCg8CXgPqkOd6wBewJbZCVLqEQjgtjiZ8uxNGEjnKXVSvQWeE8Q2NCLR&#10;DBQHR/K5ys7HV6tLnSCMbkJny25KqxPqJ44cMMrZZLUQzq3NhLlLubc0HTPhmQsEt1Pu9yLcOwDe&#10;qnhryrgxE6HUCyDQO8JdC3dogp6yrc5LBJ0+iuO/ULkT7rv3rEN5pXLWqcQNiKnKtygXnQDfRvW+&#10;fR7BbqG+kdsybddum8/tBVT3fH0LHcBmQX+eaWVV2jb7Ar2U/Ews/PotPPfaKAwfM5jq/SEMHncv&#10;Jnz4GF798FmMHD8Mgx8fhIdHD8bt/7gbUbGJvE+DLNzd2uFuJjG5TJC/RBD/TyalbtQ6YWuVOlsH&#10;6AT5fwJ8LC3G9X6j9qmG4wjNBMGdkFe8PYHwvKjek6WaBVKd44RtrENJdDkdAVyAN2EjDdy6zMyc&#10;JdQVQjKDpFr4I7fA1drtnLxeyOSDa1aI4jmqHa9JU8rYSaTDkmNph3uCgbsW35Ap/m5VfCxfjzOW&#10;mBiPFDqFlBS+Jy7C5LHHBHsjmqaceIVtIgn1GJX/jaRijwtDelIEshKikBMZgtygy3BfwWUofj8R&#10;R9b1wqZ5KSibewu2lryHuuoiqoQKlKwvxZS5c/He+x/i0Qf/iYev7ovZLz2LT155Ea+8PBFT5s3C&#10;/C8XoHj1SqxbsxqbqitNFcYGqvZ6gvQsgXb65Ck0Urm3EO4KzzQ3NaOpkTczu54OqDva/0TJ6+eC&#10;Ug+bqYj4ABw78gtqN6zDzp2b0NhIqBtlpBQz+9Ce5HdZsnQZ5n3xDUrKN6GidpdZJm/RjJn4+Lnx&#10;WPDvV/Dx82OxeOaneOjeW3HrNX1xZU468nk/5PFvnJuVh575fdErty/6ZPbCVbmX48q8y3FNzytw&#10;ZY+euK7n5eif3w/X5vXFdQU83qM3/trnCoz850BMfutdVKwqxP7v9+DgD3uxb8cOrPpmKZ4ZNx5D&#10;qdgfuP9B9O17hVHpHoS60suk2r1VijcgCMGhIQgJl6L1MaC2tWEE7+6Enw+BJgCqtIBmoHryeHsa&#10;pHUE2lb2DOHe9TJ06t6ZYO9G9U5F7+GJ7j4B8AoMJ9DbVbofwSyoGxgT2I5FxKQiNDKJn6e4dhQC&#10;QqXOXSEcOQZuW9WumjICsVXuHeP3grtCNY56VzqkYv0Cupc/eyl0GHIepvSwVv4JcDJzrCJ3VLmj&#10;2g3geUyLdZtBXCp4xewVb/fx43V8I+HPz9R30oBw3+v+io3saf4O7q77zrn7zp09hVPHDhHehLCB&#10;uwW1KfFLwLc2nbAqntsX4W5Mg6oyZ//3JsBfoBNokyMg1AV3E3OHVe7KtlK56eaTh3Hspx3GuezZ&#10;vR4VFYS6Vkyq0YCo8tsnm3i6gGxU+MZZJgyzwUB+Pk3hG0Fe2/MvAl5w37BV+/NRtV22ANXbFqCS&#10;xyv5+tqaWfh87ut4/IURGEaYDxo/EEOeH4jRzw/HiHFDMfjJQRj0+BDc9/CDyOqRD28vwr27P+Hu&#10;Z8IxXVzpj13NTFUbprlEYP4j2HVM8O4IcG0Ltgbw3DZK2nWOc95FuNMpCNKJAjUf0pg4wlJhDzkM&#10;gjTONaAq0+tS9kbd6z28ho3x2+uZz9Rnp2Ug3ih2awK8wK6SBw7UBXmVPrAZMXnI4YOeQbUguMtU&#10;jiCF143nd4mJJbhjBe54JBnAE+qEuwU8jW2sOUdqPeYi3JNTkk0apo5pLdYoxeQDCfYwzWQl1FVS&#10;ICEGKfFRyEyLQ0ZSNNIiAtEj5E8Ye0tXfDsrCefXhqKluDMaS9xxsjgWh4uuxy/rn0Bd8Sv4YvaL&#10;+ODj1zB2/Bjc0r8/7r68L55/6D68MGoQPvrgLXz4+af4gOp90cK5qFy/xkz13//TD+zKHsDJ48fM&#10;qkenTp40gG84c9aEZ+rZNjfwQWlppTJSV7fFqHgnXNPmKgL2//LT0HQOx48fsivUmy5u+7Xq6xtR&#10;WlaJBcsLUVxeS8dVi0WLlmPm1DmY+OR4PHTrbXj18dF45YmRWPM1lc6aldhUVoJxo4YjMVwLnSSi&#10;d8++6Hfltbjq6htwxZX9UZDbC30I+760fr0uxxW9r0DPHB7L64e+BHwvbdN6ZRegLx37HQTKC0+O&#10;wTcLF2BrdQ0Wzp6LR4YMx0MDHsaNN/wVoWHhZn1TD0JdpiwYH8JeC2E7i1xrMFUTkQzgDeQFb3dC&#10;3YegC4FKDKiKYzvYFY9X7F1ZMy7rrnBMV1NXpjOVfzcVFwvgewlXq6wFasFYOeWEr2AvAJvBy0gk&#10;p+fz2cyyIROeo9c0EUmDozJfXkNAF0gd9a7Vl3Qte21BW4qdnxEg0Guf19aArgaRaQJ7gBwNj3vx&#10;c2UKx1jIK/4up2CVuwE8lboZPA1RZUqVLdBarxbuJvfelU2jhb67egfi9vv/iYOnzxiwW6HO/7rC&#10;Mg7cz55h7/P0cR7QLGMq7VYbUz8vBS6Ym5CMLfXbMTRjFvAwbQPNnq/jv1PwchTGARDqvHar3mtq&#10;0LSZMhXn+Xw0nTyEoz9u53Y9vttTzp4xIV5Fta5BUOWtC/A1U+1AaS1fU5kB1ZdRS9hbkM81UHcg&#10;76h2A3fuV22net/Bdtsi2pemrdyyCEtLp+L1Sc/jkWeHY8hzwzDkBbbjCfaxVPME/KAnh2DAI4Nx&#10;1XU3UJAoWyYAbsqYccXarXrvAHcp7piE5P8C9f9kDmydWHdHwOu9ArtV7lT6CbyerktF3LPf5WYd&#10;1ChCPoZwV6jGqHm+LrjHuuLz8bx+YlK7Q9F3M86EFsvPiiPUNUYgc8BulXpPF9i1b+GuME1ahoW6&#10;AJ/C85M0+EuwR0SEIzhIg6ahiIoMR0x0JCEeTaDLCPJ4Ql9hGMI9idBPVK0Z9jKk2o3a5/dNZI8j&#10;gYCP03qskWFso5CcGGeW2VNNmUxCPTMpBmlRQegd3RnvDg/HgaWJaC31RMvKy9BKuLesdkNLkTfO&#10;Fwfi3Ko4HCu8Gt8uux+LJv0Dg/6RioyYbripVyaeeuhuAuphfPrxm5gwcSI+/XQSNm2oItT3mXK5&#10;v+zbi8O//WoKYx0/fhzHjxwzg6mnTljInyPcBXap+CYCV4BX5ktTU9NFyP9PFLzOsJnt7Q+l2VCy&#10;sBXsOHOuAavXlmFF6XqU1+1CcdkGzF+0FO+8+QHGPDoGd918B/56TX+89a9X8dXsGVhIh7Vy+hQc&#10;301lv3IZBv/zPtxy4/W4/sqrcE2/K9CnoDd69+qDzEy7wIoWc+lzxVXII/yz+ffP4t84KyMPWem5&#10;yEnPQz6dQA/eGwV5PdEzNw9XFPTEww88iFHDhmMQVf3fb/07/36JRrGr3roW0mgvzxuIkFCtqBQG&#10;LZmnhTeUEtmdwDbGbRtysSBXXrsdVLVw16Cru49qy/BBk9rXoKqBOoHv4WEmLnkEBBO8BKtJM7Rw&#10;97oYGyd8CVgBWLAWtB1wy0x4hvtGmeu9rnO177xm3hcW5+oJuPLdA3h9wl3ZLiYso7i7KySjvHep&#10;eJMZw9eVGSPzkgNwKfh2uNvvaSY2EfKCuAnPmBIESn9UmWG2YZrIlMJjSab42bgXX4aKMV90/7pn&#10;/nC7nTp5DA1nVWaCQkHqmhC2wHZUudS6rAPYCXtcoJLX6kznbbjGVJLsAHZrjtJXCKfeZs64eprN&#10;LXQifBaalYb50046kQZ8/20FqstmoYrqvVL1ZTTL1MldNxkvVO2b+LopFqbaMAqxzDJmY+syu62Y&#10;e3WdhX71Nh4n4Cu2LqIt4f5i2pcE/BdYuPITTHh3LEaoaNjExzD8+VEY9swIjHhuJBU9Vf3YUbhn&#10;4EBERSfBrZsdUHVTKKbDDFWB3cDdAbsDd1mCBi+V3kiIxrGNIxRlJhxDyHaEuwN4JyxjjHBXFk18&#10;vOCdgkx2IxTLjyHQnbCNHWy1pvfqGon8PKVYmu/gchrGcej6avlZHeHuFCiTObVsnGX8TGXLdM2c&#10;zTb57EqNTOTnRkVEEexBCAnSRCXVkVF1SLYRIWYAVYOnkYS1BlSl2lVELClOS+AlIi2FYBfsqfST&#10;CXtrCUbRJyZR1SfFIS1ZKy1FICcpHFmRPrgluyuWvJyI00UpaCpyR2PRpWgq7U7zQeNqD7SVdEdr&#10;UTe0FYbgQkkKGouTcbQwARXTgvHioK4YcWc8nhl1N+bP/hjFhV+jcNVyaEX/DdXlqCPgt2/ahB92&#10;78aBX37Czz/9iN/2/4bDR47g6JGjJj1SgFfb3KiBVhumaaivNzF4mVS7wP5HyP///ejV38Hd6We7&#10;wH7y9DksLy7F/K+XYU1FLcoqt+CLJbay4+hHHsM/7rgTd/3972YlpV9//RGLZ8/Cff2vw/MDH8aS&#10;Dydhb0UVvqPKnvfRR5jx9juYTJs4fjwefOA+9NPatampVPB56JHLXpkm2/F+UShOzj6W910q/+6Z&#10;WXnIpmPvkZmH3gR8n/wCZLO3l8d74ao+V6CgRwEC/APhSdC6E/DuPmx9fQk5f/hTjYdHRiMsMsKE&#10;Zry08AbN3QV4tYK7rctuTeEapTuaio8EeldPa5rk1IVKX2DvTsfhSVHhHUygKhwi1Wzy2WUCteAp&#10;uLfD24I9jrCWSrZmYtoXYWtVuFXiUvv2GkalC74hFu5evKaNldv3Sr0L7ka9S6n7KcUz7CL0PRR/&#10;V69C39HVe7DhHL2X11avQd+bn6u0SfUmAsLiDciDo+xkprCIdLN4tvajU7Mxee5CIrsDz7Uh5S5R&#10;od0L53Hi+BE0ndMCHQqbOMvj2RCKLe/7X0Mvrc0nKFoOoKXhMEHP9xpV78qmcUHdDLAS/K2u41L5&#10;bZq1Cgfu3G9pRsvpo2ZAVY5FcK9cR2CXT0d5ORV75edmQlK5MeWrE/AEuzEXxC3IZxH0M6B67ir/&#10;q1bHnNi7GXDdOgeVBH3FZqn2L1FDuFdvXYg1tXMx7cu38dS/HsMIwv2RiU8Q9I9i2AsjMeKF0Rj1&#10;PPefegKZ7J1qdqrCMu6qDqlxn66897qxZ6mZ0DQTcxdMjUpOtBCPdbVxVNEG7i5zBjIT09qhbgAv&#10;8DoxebMtsKfwerw2rxMVl4hogt4J28ihxFBBW7jzHOc65pq6huv7GOhzW9/Pde04F9wVmhHgNdhq&#10;YvJ8r03jVGzepkjqvfoshYNMTJ9gjggPNassmcJgYYGIUmGw8ACE08J4LCTQD6FB/ggP4XGqthiq&#10;/Hh2zVOo5LWgtqpFCupJSVTuisUT7Ak8lsjXtA5qelIkMhM1gOqDETd2w8bJSThXGofGwi5oWvFn&#10;NK/qhqZiTzSW+qF5Da3Ul0D3RtPqADSVBHCb4C/+C5rX+eDUmgxsXdQfNUtGY5tusLVfYSXhvmzZ&#10;NygpXonq8nWoq67Gri1b8BPV+4H9+7GfduToUQP3I4cOmxBN/blzqD9LO3POAF758A7M1RpTuEYh&#10;GleY5v8GeeXQ26fTMftzip+1smQd5i7md6zehDXltVi1ohQfffg5hg4egVv+dgsefvBBPPHoSJSV&#10;FOH8uTN46M47zepTqWERyAyPweh7HsCKGXOw5POpeOjW2zFm0BB8/MprmPn+R5j70Wf4+OXX8eyo&#10;J3Db9X9Fb1UcVY+O92waVXsWVXxeQV/06X0F+hb0Q6/sXijIykevvAJk8v5N5T3Vg6KgZ35vZFEA&#10;RBDiCsW4qUoj1bZ/SAiBFG2OR2rpvChCUNUbqbil3lUd0k3w7gDzy9y6GsB39VTdGEFdxcFs6uNF&#10;+PP9Xb2psuhQNHnJO9hC3YRVFDIROF1wd1S4wB4cbgcrFfawxcESLwLeMYFV4BV09ZoJi/B8zVI1&#10;5Qho3kbx89zfOQgb+rGOgd/DlyDXQswEvYc/lbwGbhWzVx48j7l7a1ESzXC1ufKePK4BW8Fds1/9&#10;Qthj4PfVAiCCeniUKkvmIohwz+x9JdbW1hlBYO4cA3Vt8P+uTcW9T544jLYmqm9C3Vk9ycJd2wQ7&#10;4W6rQrrgTkC3tRzHudM/of70z7jQeoIX02SnM3xdIO8AdloL91UXXot/tPE8O+uVz4HCP0a5H8ax&#10;H7/FeS2zR7hXrJ9JMUVIlxPSlVoSbzLW12iSkoqGUc1vnE6g0wF0ALvi8QK6U89dZYAFf5MxYxS8&#10;smlmmoHZijoq+LoF3F7I4/OxYftCFFfPxnszX8WoFx+lcifMCfihE6jgXxiFkc8/jhFjnkRBv6sJ&#10;cH8CnveUyv4S5oJ7R8AT7haiMoG4I8xjDVQFa6lnAVVg1WsErZyA3qNtc36HGLnrWnrNqHTuO2CP&#10;Jmyj4pMM7O2grd6XbhU99/V9jCVYhW8cz+9M38V+P30nx+HoPNPqepo4lZJCZ6HvwmtQaSuckpRI&#10;lU1IxyjFkVAX4LVeqlldKYxgD/FDSLAvTW2gqfceqfVRVc2RKi6BD7rCNAbuiXHmWkkK02hwlgo+&#10;lZYZG4jeCZ3x4oBo/Lw4Da1rfVBfeBlVe1cqdB+cLwlBW2kIWtYGoWlNMFrXRaCFbWOpFxoJ9Ob1&#10;gXxPIKHvwzYarWX90Fh9Fw6UDcaWorGoWPke1hXOx/rVhVhfvBa1lTWoXF+GjRtqsGvnNvyw93sc&#10;PnjQwP3QgYM4cZgK/sQpo96VSVPfUI/Gxhaj3psa6wl6O9iqbIGWNqp5TeVXWphMs10N4GWu/5on&#10;kWYeTj6qHeLsp3i9orIyLFpeiNKqTVhbXYelK0swfdpcPPXEOPztr7di0JDBePvtNzH900+wYs48&#10;fDjxJZMemp6aYuoNJcUmINIvCH34t11JpVe2bCUG3nEXCngv9M8uwIC/3o6nHx6Jz19/Fws+n4Zp&#10;H0zChCfHY8DdD6D/Ff2RQ8VekNcb/fpciT69LkdORh5yqd7zNfja/wYzgJqbW4Crr7oevfl6D6p6&#10;lYIOoXNR+V0/Kuuo6DgTlvEjiENCQ+Hj52vy3d2lxAl1Nyl4Zc8YRa5wCx8ovmZArxmpbM2KSy67&#10;jJD/iwZSVcbX3RtuvsEGhP6hBCyhK3WtXHQBV/noFvICrwW8YB0cLkuyMz5VNz0iBQECvbJTZCGE&#10;OaGtcImOaZk9lSJwAO+vnHiT7WKdiOkZKK5Px2Igz1blCLxccFcWj+AuU8jGzSsInQUSL/Y86Aw8&#10;BXeFhDRYa1S9zdYJEtyVIcPvGR6VhahYrbeahmtuvRvf7z9kwN7U3ELBQdXsUu32zqKGbqqncj/I&#10;20rhFUHcZre0w92q99/BnXbhgjJpjhHox/neU7x3T/P9CtsoDKN0SIH9NO/rU7Yl3Fu1+IdUva7Z&#10;1oSGRp7HZ6CJcD/8/XYzKW73rgqsX0Ool01BRaXqxEyx8fZazTQl3FU4TNsq+OUKxagV2NfzvDID&#10;f4HdZsSUbyDspfYVqzcDsjNRYZyBFP0C1G4j4KnsK6jgV5TPwhufTSTcR2DQ+OEY9OwIPPzMMIx4&#10;5lGMHPck+t94C7y9QtG9m8r9KjuG96ZScl2AN3CPEdwvKnXXgKgUr8viUzQr1WaoaEAzjgCVso9N&#10;0Lk0vidKLWEbzfdKSSsEY6Fv4W7Bba8dRbgL8A64ZdH87GhdwxihncTPYWu+l0znEejGedDMe9lq&#10;8pQ1VxhI/xbjFHQev4sKkOnfIKgTwslJyUgm6BVXV5mB8LBgKnY+zJHhVGphVBsEfIQvHyK2VO2a&#10;zBQVoYlLIYjhwx4TFm7itMrLT06KQXJCNFISkwn6VII9CWkxQbguozNmPR2GE8tj0bLaCw2Fl9Iu&#10;Q3OxL9rWRBPk8WhaG0OQRxDoEYR4KM5TxZ9f7YGWYi+0lEbi/PpMtJRFoZHnYX0BHUEGzq2Jw/Gi&#10;JBwuvgl71zyDnevmYLPK41aUoWR1Ccor1qGmZj22btqAfXt24+Bv+3Hq2EmcPHAUx/cfxoljR3Dy&#10;DJV8/Wk0NrWikQq+STc0FXtLcxvBTrjzRm8krLlLZiv31xZXMsqmhefwYdRC1nx6+GCK7a3ctsvu&#10;nW5swOrKcny5cgVWV9WitHorCksrMXXqbDzx+NO47da7MPyRUXj/k4+xecdWHPr5Z7w+ZjwyQqOR&#10;zx5Yz4Le6NOPartPX+Tz/kkMCkdP/p1Xf/kVDu37AdM++Qw3Ec7p7AXm8568PDsf1/Xsi5H3DMCH&#10;L7yCBR99jvmfTcFLzzyP/tf0R0FBH/QivAvy+yE/rw+ylHXTq58ZnM3ja9rOJfCzqOJzXemzur8C&#10;QiKM+QeHUakKZl5U9Z7o5iWlLnBLoVOFe3hymwrJyx3d+bqOdaaqd8r5Kv5ujA/aZRpQVeaMmwev&#10;wet5+RHG0YQ2QUgQqwqjCnHJtDqSVeO2Vf55WJTi2Mn8XlTvkVoBKcOsfapSvIHhWgYvFUHR7P3m&#10;9ENwbDoVtWAtde4yLZ5N8ybQvegwPKm8PQlk1Y1RzF8A9+Lv2zMgjIo9zLRS5eYc7nvQGbl5qxJm&#10;ELfD0N0vFH6EeHRqD1ouPz+Oij8UATw3UGpfvz86L5UjjqIjUpbPoMfH4jAFhX6UHnuYosNw3YBd&#10;4qCVguMUlftBHmrk/aWBVFcIxRVzN8W/CGJb270d7oq/m8FUtia3naYBVqvcBffTPKY5II4R9oqx&#10;t8pxaECVoqaJap/39dnD+3Fg9xZuN2H3jjKsL/kMleUfo6qSVqUSBAQ6IV9Z8zkqN2jlJO7XqaUS&#10;3zgH1ZvmmLz4ig22xIAddLWTmMqN2ue5Bu5WxdtwzRwbrtk6n3Cfj6qtGmhdjKVrp+Dlj8dg6LND&#10;8RABP+DpwRj41FAMGDkU111/M4J8YuDWxRvubl6m3G93hWOk2mluvNcuUYzSgDuZytwMZlJFJxOy&#10;qYSrwhwZgnWOOSdWgDXAtnAXeHUs2jE+HE4s3lHsjlq/qNjZOrC3Cp3G7yBTGCg+id+D3yVeISEC&#10;3nwOz3V6DA7cBXSVPUjgNTR4K7gr00aZMLEJia6BWzqRuATExcdDufTtptRHpTvGGEtIiOH7ohEb&#10;H4XIGII+KpTd8QhER8UiPprKPIbX4H5SXBTS+LtJUogniSo+OQZpdCJpcTQ6hQeu6YbiD8Jxjor7&#10;zGp3nCvsjkbZqs7GmqncW0vC0CxbG4Lz62K5H4GmQje0FXVHS1E3NNEhNBP6jYR+0xqCfl0ymkoi&#10;UU/Ff64kEGdopwuTcbz0evxSPhq7qj5FdeVK1G3ZiM1baXV12LPrW/yy72ccP3QEZwn1E5qdSUV0&#10;5Nh+HDn0G04fO4qmc2cJ+TNULOcI+RYyuo3Mtgq+jWA/33TeZNW0Ed7nzp5ECxW/fgR6W7tGO+YQ&#10;VViTyYpZtGw5VldUYt2GzVi5ugqfTZmLsWOfxy0334HBg4bjnQ/ex6Ytm8175n4+GQVpGYgOCUcB&#10;1fU1/a41SluDoD1ze+Ly/N5ICotGb4K8kAr+5A+/YMv6Crw4dhwu79kTqXSwObw/81OzUMC//dWE&#10;90O334W3XnwFH779HsaOGYc77rgb+QV9cQUV/VVXXWeybfL5GfkEe+/eVyCPCj8npydy+Hm5+X3M&#10;wHsyr6eFr8Op3v1DQk1NmO5U7VLmJrwiVa5ZqFq8g6+5qUSBvz+3vUwZX5kW2+iswVYPFRbTcap+&#10;nufm48ttH1OAzNs/BAFh/AyFTwhtqW+V1/UOcmLpGsRUqEUTipTeKEcgVZxkAK866XaFo2xTaz04&#10;hs9cek9EJucS1Hy/yznYLBcbktGSel4qDEb4e1J9O6EVmVNeQHBXSQLnNS85AMLelB6mUldapgeP&#10;Ce4JWb2Q1ftqRCdnsifjS8AQNHRc3U2YKwDePgQ+HUlgWCxeef8j1Ltgbv5nyc5WN5Hg3sL77ATB&#10;f4z3lQAuRW1j5n+syX4xPdKodjvb1Bw3k5estdea6QB4ta0qScDjKl0hE9zRzHtejqMVZw78YuHO&#10;13ZsXYO1xZNQWfYBKso/MEvtVVVPt+V/VVemRuukTjVroArcArrArZmoArxmoGrfMQ3CGsAb1a+Q&#10;jVX1Jt+dgK/eOtdk00jF12xbhHK2c1e8i6f//TiGTxiFR14ajREqJDZ2FO64816EBsZfhLs777mO&#10;cNf2JbF8eJQ/nsBWsDYzQfnQqF57fBahLhXFG17glbp2FLY5V3CnCerRBO9FhU6AG9WubQN3Kna2&#10;RrWz1TFdwwnBOCEX89k0R7HHE+4x8XIAdgKVhbs+04Z9jFrvAPYEXld59YK7ATwBHqP0RgNyVw47&#10;4W4nKrnSH5X26AK+qXvDYwkEfRKVeQoVfzqdikwhHYVkUpNTqNp5vuCeFIfUuGjkRXfD+Hu6YdfC&#10;WDSXRaBhjQ+VuUIvoWhd7Y+WVR5oXnkpWlZ2QtPK7jQ3KvmuaCsNBtbEEPA+VPnd2HZCS8lf0Fjc&#10;BY10BE3FBHxJDNrWZ+NCZR+0lmejfk0A1X8XNK/phuOrw/BbybX4ufxp7KWS+HbTUmzbuAG7tm/H&#10;vu/3Yf/P+02Z29NK7zryG44fPYRjhw/j6KH9ZsEL1VlvrD/L7nALWgn3C1Tx57ndRtiz/2pU/cmT&#10;x3HqxBEc/P47HP3hBz6HUu2q32fJ3ljfjI0bd2IlVXrZph28Qb/F2oqN+GLJcowZ8xxuvukODBo0&#10;BB998gkqqyr44F7AsjnzkMPfdWx0DDJ4r/XM6ok+uX1QkN0TBT16I69HL/QkbPtSmffgPXAF7803&#10;n3gaG1cUYT8d1+ypk3H7bbcgPzcfPVT4jWIijfdErnoA2T1w+99uxdNPjMFHhPwz7B3cetPtuOG6&#10;m3HDDbeg//V/M9k1gnouLS+3F603cnlMA7FZOVTxdBThdOy+/kEm80Vw7qqYOdW5YC2Qq467p38A&#10;3LQYdkAwt4NM66aCYlT83VTrnUD3CPDncYIuMBAqDyzgC/5dCUOVHQiIELCTL5q/arMTyopvKwTi&#10;DHQqjCK4qzCYgXt0GkIF+KhMaFHr0NhMhMRoUY10tmnmPBNbN3F2Oo8QOo8g9gwIeFV+1ICoD00h&#10;FmXEGFP6o1Hrgjw/V4OrBu7hJu5+MUYfrMFUbhPwkcl0LBRAHoS5WSyCPZPOKmTlqaUGVXMmhP+u&#10;WMz6+muDcKvUBXXHTBeQbTPOnD5mepNKgxSslc1ia8EoLk4QG1NoRsq9Xb078LeTmTQT1Sp/o/SN&#10;ghfwFWu3cXj7Hn2GBmwF+EY0qx5RSxMa+Vwc3bsDypZRWKZ87WRUlH1Iex8VFZ+gotJWiBTcK01q&#10;5FSsq/wM6wj+Mg20mkwa1Z6RYhfQLdTbAU+j2i9X5UdTtkCTolwTowh3AV6gr9oyF5UEfSlV/6R5&#10;/8KjL47C4GeGYvjzQzHq2ZEYMuIRsigX7t14H/J37u7uwd8/7y2Cvasr7n5JNJVyDMGdoIFKKWa2&#10;WtxaC1tr8Q6TfkjPHMuHzMCdEBXQrbK2cI8hXKNcIJeyNkYQW7BLtRPsPCYHYNS/AO0yG9/X+QS2&#10;ATyPS827egYx8bwGFb/pCch0nBZvLMWY1LtSKwV2mTMpKi6BYCeQ4wRwgb0j5F0WGxtLda/30Unw&#10;mokm7EKwp1Clp8UgNSXBxNjN5Kt4Qj0xlnDX4GocUqJCCJ6umPSYH44VhqFtjYeBOcoSjPpuKPRH&#10;wypvtBT64EKRJ84XdkbLir+gddVlhPclRtVfKA0n5H0JcoJ/9Z/YXoKmVX9Ca5EXWosj0bw6BW3r&#10;+uF8+VU4v56AX5eGc/ycBqVUrg6lk4hEw+osHC66FvvXjsJPFZOwp3YRdm1dS+WxBTsI+r27v8XP&#10;332H3/b+hCMHjuLk8eM4cfwQzh4/hnMnzxD+J1Ffz5tbYKc1N6nMaiPOnDiB337+kaKqEQs/fB+f&#10;jRuP80dPmIezmQ/R2XNa0GAvu6ybsXHrHuz+4Qh2fn8AX60swSuvv4G77rwbDz44EO+8+w4KS4o0&#10;YobtaytwbXYekmPikJmdg6uuvha9qa7T4tNRQCXYO7cf8nv0IXwLTI57X4I+j3+Xvvwb39yzD5ZM&#10;mYq9WzahrLgYr0x4CX169zWht4I+l6NPv6tw5RXX4JrLr8Y1vS/Hrf1vxCvjn8c7r7+N6665Eb17&#10;XWkUew9eMyOzB1J4X2ek5iBbKZS0zIweSFW5agkd3g8BASGEoxbo0CQlD3j6+RGGhDhB7h0YQsCp&#10;dG8o2zC4E+wePObmF4gumtTk5YNOdARdvOkczJJ6CuNY5a+a7l0Ue/cJNBOYlD4YHJViLCiSrUr/&#10;Ep6Cexc3f2OCqsldV3EwldilIwiNUlxbgM8g7DMIWe7HZ+HaG+9iT+QqhEfwWnQWKsurhTRCtDZq&#10;qKDP3oJR9Ooh2J6CBmM7mpS7SZWkc1GrDB59Bye7RrF99RA8zaAwz/ELgbsn1Tsdl7vWlFXOfDh7&#10;DqHRyOTfaD17bML6ef7PqHYX3M2GjhKyp08dJWDZQzSzRm2mjGOtmoAkaEtlm33F3QluE66xit6k&#10;TbKVc4COmdd4jK2cgVX1UvF0CmaSFK+lz+H7GutPGbjXH6Eg+nGXudae3ZVYv3YK1q97H+Xl7xHu&#10;H6O8kkpeVRtpJjWyZgYqqnhO9WSj4hWDV+jFxOKpzNvz4We1G9V61WY6AJoF+3SqdSl4Kv3NfG0L&#10;Vbzgzv2yTdOxfP00vPbRBAx5eggGj38Qw8YNxsinHkPffteYypAedKoeHlTrDtxddkkMb/D41Gwk&#10;0bQYh8r9arEOrcwUm06o80aPTcqkGrcKXSCXev493FMRSfAamBPEJhtGjoDgldlYOoHtgrkzIKqB&#10;VAN5hU8EY75fjsFJz3S2L16T13LAbtV6mgG7A3VjhHmsoO6AmxYTo4lINjTjwN1R7xbuPJeAj4+j&#10;o+BnKZ6ekhqJ5DS+R4OzPC8uWVkxcQb8aQlRyIzyx515Hlj2WjTOFoegubATGpZ1QmthAJqLgghp&#10;ArioMwGufHYPtBDWTYVd0FJ8Gfd5vPhPJoOmtdiPit2TzsAeay78E51AVzqDALQVSdWno6k0A/Ul&#10;7BWUJgHleVTz4YR+LlD9D7SVX00lH8PPDETDyiicKszDgTV3YW/5y/h2w5fYsZmQ37wZW6u3oq68&#10;Djs3bsPPe77Hkf37ceLYcZw+cRb1p46h4cxhdonPoqGxHo0t51DfeBpnqdrrTxHm7C5/Pn4sBuXm&#10;ofDjz7CPTmPPru3YvWcXdmnN0/J12FFdgb3ffs+u6lZ8PHkG7rn/PgwcOBDvvvcuvln+Fa/bgP27&#10;v8PDf70NCYRidnoG/va3m3D9tTegBxV7UpxWo8qn8u6DPvn9oMlKOVTl2bwne+cX4KpevZEWFY0+&#10;aekopPL/ZcdOrF9dgvfeeQfX9O+PdN6vGii9qu/V+OtVN+JvV9+A66/qj6v7XYEnH30cAx54ELl0&#10;Kn36XoE89gqSKWLiYhKRHJeGND4DWjgmNysf2TRBPiGeICS0A4PDCDU7UUmLdKgipFS6t7YJNU+q&#10;bw+FMwIJeP8QeAaGsg1CZ09vdKLiF9w7e3miE8F+abfO6OzWjWDnQ0gH0I0QVDjElh1QXnqiGfjU&#10;DFNN21c4xsOHDoQm2LebTY+Ukg8Jt2ugBtD8qdal2q/sfxuu7n+7WaXJFPdSqMecryya9mwbAVpp&#10;khdTMHWeVL2JyUu1u0BOuCvv3o/m7/oOPoI/WzknZda4ewfCzz8MAfx9BIbG0EklsDdBBxkZh5vv&#10;uQ/fHzzkypQh3A3QXXCXcu8A95bmcwbuZuFqgteYAboUtm0t8AV7QloA5+vOayb7xTUAK4fg7Dvv&#10;02CqgbxZrUulogV3Fds7hRaKmFOqQ7RnCzRD9rvvarCOcF9X9gHKKmkVH9jtio+wXqCnWi/XEnwy&#10;DbSaapAW7o6ZbBqTLmnBXlNHcNdpshO3aQb0JjSj2Ls155jNspmBdbVz8Nm8dzHy2REYNO6fGPo0&#10;4T72cdx8253w9Q2HWzdveCiLy10TmNwN5M2AahyVSmImlRRvaK2BqhLAWnovJi2DXS4pdQI4keqe&#10;cI/SvmDqgrtR2NzXsUiBmEBWXN3G1tvB7mS2WLgrd14Ogz0BXtOGZwRuO7nJSY90rCPglUEjsEtV&#10;CeoqOaxWYI6JjUc01WBMXKwBuy0nIKNa52vad9S6AG9i73zNzEqlso9VuQGen8TvkpKaiNQMwjwt&#10;mY5Pjkhwj6EzSEY6z8mJcsfIv3XD5mmEakkolfalqF9xCRpWXEqVrrz1roQv1fnqS/j6n9Gy1h2N&#10;pd44W+KBerZNawNRv9oTrWv80VbiRxXfGfVKlSz0QBvVPkoicWE14V7Cc0sD0LgmDE1rqPDXxuB8&#10;KXsFxYF8TzrOV96I5ooeaF4fx9dC6Qy8+dl+OEPHcKQ4DgdK++PX8ifw04b5+G5zDbZu2YINtRtR&#10;VV6BjeVl2LdjC04dPIj6E8fNYhZnz5xBYxPB3nwKp88eNUvaacC05fhBvDF8EEb36YdJT4xF0cIl&#10;2FZVhx3b6nD4+1pUz6Myf3scdhUvRtGyrzBy1KMY8E+C/d0PTOmBU2foJI4exSP3/RNpEdFIovXI&#10;yMb111xPcPdBZloucrILTF56fm5P9Cu4HD1z8pFHGGdSaKiKZ05+vqm5nxgeSeWfj9ULvjTrtlaU&#10;lGDG1Cm45x/3IiMtE7m8j3tl9cT1l1+Hq6/ob4rH9aNyfJzd2B5Z2ejVsxd7YqkEXyQCCeGI4EjE&#10;hMcgIiQCsTHxhHy2UfHpaTkIDqZiJcx9fGlKDSS43XwC4K5qjkHhVK6RhDpNcWvFrDUQSchrgpK7&#10;fyC6+fhRwXsT9ApVKD2yCy7VrFWtneoXYBT/xYU5FO6QOiYwbQjGNcuUgHfMZLgIqDxPStpCPt6A&#10;Wxk3/uFU/HQOIdF8JqngVRbAj7D28hesldcuWNusGE+C2k2Doz4qO8zX9Pmua5vQi8sch+Iodplz&#10;3HwPfieFcNx5HYE/iN85WOMDGhvg9/An5Ic/NQ4nlHorlrus/cel3KmUz54+bkCr8hZaLtGM72hA&#10;3zWoL7MA72gOzB1n4GxboDv7jgMwoRwpfLPW7nl+nr1mY8MZ21s9/KvNliHcv/22EuUVhKxWYKr6&#10;EGvWvYPSte9xfxIV+2cE/ucoq9Agq3Lep/8O5hpoVYVIu63WpdppFu6qM2PTJ2uk1BVzv1hsjOA3&#10;2zpXk6PmYe7Xn2LMy09i2DMPEe4P45Exo/HPh4cgMjIV3btSvbtLvdu1fgV2mwpJuCeYlZdykMQH&#10;TjXdpdijCbWIJIVTCGTCPTbJgb0FuhM6iaE5cFc83QyUarsD3A3UpfSdloCPoeIX3G3c3aXck6T4&#10;rWp3zIRp2BrlrvRJgt1akgnJOGCPjU0wJQViqMSNMjeDprwmYWyrPtpBVMXX43ieoJ5ASzQhG75H&#10;k5WS4pFKsGdkalk/fnZqEpLS6URSkqnW+eDHhKNPfBe8McQPPyyOI5y90Ljyf9MuJWz/QqV+GRV7&#10;Z7St7oLzhHtbyWVU210J5kA0rU/B2fUJqK+IQ+O6RMI+CefLqMYJ/MaiTrSuVPU+OF8cTLCHU+n7&#10;oKXEDQ1ruqJxbTdew4efF4TW1X5U6d50HgoDxdFxhFkrDTLhnTY6j5bVl6KpiM6m2A2nilJwqPg2&#10;/FI2BvvqPsHuHUXYunUT6jZuxMaq9dgixb1rJ44ePED1fgb1Z0/izOnDOHF8P1oalFLWhC1Va/DE&#10;PXfg7aFDMf/td1C7rhKb1tVi76YanNi4FBvfGY6Vj9yI5c8Ow0dPP4HRQ4bhzdffxgICeP9+LSRy&#10;Hh+8/BJy2APKy8xCAUXE5VTmuQRpZnouQZptMloy2GvMzytAPoHck9Y7j+qdgM/msR49eyMnN5+K&#10;ntBPycY1BHz54iU48O0uLJ47B7OmTcWokaPQu6APrux9pSlD0DO/r1lPN5v389OPPUqHQkERFYmg&#10;4GD4+vvDh/ANJuDDg0MRSiAnseeXmZZlnExcTALCwwhaQt3NQ6vMe6ErW8Fdk5BUr0WhC8HdDkoq&#10;N1xhmhC2QcY8A4Lg7htgVLpi7QrJdNHgakAg328X6rhY90UQJTQdgAv2AaG2lICOtYO9PTRiYEy1&#10;bUoWEP7e7AGoVQVJFfMKVV48VboPzzGTpFyhFhUGk2NSTRo5JX2+/i3WwQjctv0j0J1jpuX5Sp/U&#10;Z5mVnuhgNOgrsAeHKG0zBUFRKQjhM/4Ge3tN5i74D3A38v28UewaUFXWjIBu1sM1cNeci3a4q2qk&#10;in21g7wd4P8tI9i1gPoF12xqpfsqaUDrAQvu9UcP4PhP39LBNODb3ZUE92xs3DwNm7ZOIeAnYV3l&#10;JLOOamXtZO5PwXqq9kqFZkyaIyG/UTCXUm+Hu9S8WayjRucQ8AK9gfgcQtzG2G0qZUfA29dqua38&#10;9yUrp2LCv5+heh+KEeOH0WGOxMBhw5CW2Qtu3QPh7uYDdwLeUe1WuadTqfOG1hJ7zrqpcelU1uw2&#10;S73bgVKZhb2JuxOuioWb+DeB7cTcIwhmDZo6A6YO2E3rcgbGIbheMw5Ak5sIdlMiOFnvk1NQnN5e&#10;R8pdcJdyj47jOR0shkBXNoxR7AK8wiuEuwm98P32HMXcXSEbo+QJdcGfZsoMxKjKYwySNEGJYE/L&#10;iKHxdRUHS4zlAx+NHH5Oj7Bg3JT9FyyYGISTRbGmLszZFX8iaAn0VZ0J085oWN0Z55TPvtoNKOqC&#10;C0VeVNlU1OuzgQ23ormqPxoqe1DBpxHIBUB5Ep0BVX5xd1o3wtwDraV+vJYP6lcFEOaE/Hofwp0O&#10;pLQToe1uzyvypAPxo/MIwIXSQAN0XadVs13pEFpKFArqhFbCvU0hn2JPnCkMwZGS3vi5bDT21H6G&#10;XdtWYefOGmzevBk11TWoranCPoLy2MHfcJzWcPIo2hSHbD6LX37YiX+NfwpPDRyA+dOnY8XKIpSX&#10;rMOGRbwJ334Ka0bdiKIBV2HRP2/G8N69MPHxMZg9Zy52bN/Kp6cNu3jtK3vkEa4ZyO+Rj749+6Fn&#10;OtVxbBqVsi3VrMwVlQrIydGSiNncJtAJ9iwp8YK+6M33aABUsfg8Qj85MgY3F/RC+ddL8eO2bZj+&#10;ycdYvHABxj35JK698lrzGQU96DCowLN5Dz82dDAVejB8vDzg7eNlSgoI7l5U1X4+vggNDEIy749U&#10;3jc5dAhJCUkIINgDpca9qcCpiLp6+hLWgSaubmdwKptEmSZKIww1IRkvmrd/sDEtqC21L9PC2l2p&#10;rDSYqli9Hx2H4tIml5yQ9ZcyJ4AV4+7uHULVz2sQnlLsjnp2AOvsyyzUY+FFsHtpwpErd10KOiTc&#10;VbJXIRijyAVm64xMb0HOIFShGQt3E35xfYZjgrmNu7tALyfAVhk0Sp+0Bc/iTThJIZ8QWnhYqpmd&#10;GhCRjAQ68W9K11uwk+P/Be5m7zxFxSkTGqFkpv0e6B2tHfYO4P+HRrFiayDxc03WF3sN/EzB3cTc&#10;j+439dyVWrl1+1qsL5+G6o2foW7bVGzcqvCJ8tUJ9ZrJVNRU9U4cXYp8E1W4oEwgS607St5uTzMr&#10;Mik9skJFyGjKqKmmlddq0pNCMYL7XF53Ns06gWq2lRvnYGXpDLzx/gSMfmYkHnl6BIY8MRSDRg3D&#10;1dffBG9v5bt7w8OTgOc9JsDLLolVCMbA3IE7Qe8Cu0yhmCiXCjdK3oCWFqfMEkKa25EEdAQfigg+&#10;EA7cowl6xeRNXF7nOeZyDHagNBmRBLADcgf49lp0FLoOWwP2eEKcD19MtGAuld4OdSckY9IeabEG&#10;9Don0QDemgCvrBhbLiBeBcGioxAbEY7oiCBERgSaGjGxsYGIiPKlqQhYGDLCw5Hj64ahl3ug4rMI&#10;NFJZNy3virMr/4JzhRr8pBHyDauo3gnehsKuaGN7vpCQLfQiZBOBsv44X3MzWiqvQ2tFLzSUJFF1&#10;pxLEoWgsJKwJbeXEt64Owfm18WhcE02lnoa2sjS0rtPMVfYA6Dha6QRa6TTaCjuhbZUnFX4oUBJm&#10;8uSbSy4l1P8Xr0Nns5rOQOqdcNf551f/id/pzybsU18UjKMlGfh5/f3YQwWys64M27ZtR93mTdiy&#10;cQM21dTgt737gPoGnG88g8bGE9DK81UV6/HGG//Gl98sx5qqDaiuLMfMZx7D3PtvwLrht+KLe67F&#10;q1cW4B7eP++98gZqeT0NYh3csx0Dbr4FiRGRyOD9ozTH3OwCZKVRsSdkIDkh3ZQOUCmBPKr1zEyC&#10;vWcvA/DUFBsLz6LCz0jitmLjPJaX3xO98nshm/fFLVdebWq879uyGZPfeRtfzpyBm/pfi7zsHPTq&#10;2ZeOOxk9eG//8++3I0Bg15qnBLqnsl1UV4bmQ2XtR/iGhoQiIpR/cy0Ww3slNCQcvjyu2jOebD2o&#10;2j0IbMFdcXXVhlGKoOAtkGvxbE+aluHzJewVyvELDEOAOY9Owo9K3ieQYI2Af0QcAa8Bxxj4SqGH&#10;xfO8GJMl08UjwAV3gVMxc6r2QDvt31HOBvYEtMAeGp+GcPasvekkTC+AwA3kccFdE580oGpryxDM&#10;fF2ZLqbeDM/x5ef60bSttVMVwlHoxulFKPSiCpEe3uyZEPKavCRHYMonsLeibTMJi5+lqpDBIQkI&#10;C01GWHgqjyWi53U3Ydu+Hy4C3VHv7T/aa0P9GaXbKt6uzBkNuioO3xHqdiDW2u9fa1fy/99mQzQ2&#10;Q0ZhHwt3fpyux89vblKOfDPOHvkNx37cYeC+tmwxlq58F0Xr3sbaqg+xZdd8bNo+nwCehdKKz1C2&#10;YQY2bJlvQiimlC/hrOJgKhZ2UbHTVItG+fEmfGMqTAry3Ff2DGFvgK+0SeXI8xpWudsc+KpapVTO&#10;QfH66Xhn0kSMHDMSw8cMx9CnBmHYk4/g3gEDER2bgi5dveGmrBnCXardZstIndOk1pX+mMBuc3Qq&#10;lThv8Egq6QgCNooQloUT2BF8oKL4wMQSzgqPxHD793Bvh7UTWjEDpAqh8HyZA3fnuo6Sj+R5Gpi9&#10;CHftE8oRBHkUH7YYgTvGwvw/maPOHbhbqHcM4yg8k4D4uFhEhIUiMiQYEZqJGuSLsCAv7mvGahDC&#10;QrwRE+GLpAh/5IZ1xgv/CMaPizMJUIKWIG8r+t9oMDH2SwjPP6Fp5f9Cs8mCIUxXetp89RIBlkBd&#10;HeQaEE2mAqcR3PVFflTcMVTfAYR7J5xbdRmdgkIzPmhZl4DWylxcqO6PtvI8vs+Hr2ngtSthLvsz&#10;P+cStKyiAykJpzOIoqMIJfwJ/mJ+t8I/E+SX8Rj317InwLa55E84v6YToMlS+m50PGfpdI6W3oIf&#10;1o7G7orPsbuuEtu31mHrth3Ys2M3jvz0K84eP8Ku8jHsP/Azli4vxNyvV6KwvBalVbXYUrcRX785&#10;EW9cmY0v7r4eb1yThxsj/fHYgPtQWVZuJkmBTuHlp0YhLTQCufz7Zyenm3THrMw8pKb3QDKhncIe&#10;YU56LvIId4E9M11xcap0Kr40pSby3JysfBRQsRfk5Jvc9r49e5t4/S033or+fa7EoH/cw95BNb6Z&#10;NwuvTXgGT44eQfWdhiQ6/DDvANxyzXXom5UNP3d3+Pv4EEChtHAzWOpHJe5LaAcHhphaM8H+AUhi&#10;7y+d935YMNU4HxZT352vGzVusmKCTXaMYO3tR3WubYVf3L2h+u5aCLubu0I5yvumUzApgVLxcgQ2&#10;xi6gG7gTimpVwVEhGA1cSkHbxagVTpFyp7kGPO3qSjb+rsFML1ocf0dpBf3gS4ehwV2FVwT/YEI7&#10;RHCnqvY2mTFKgYyCB+HtQWh7EPjhiblI63EF4tMLoPRKpUr6CPD8DrqGP88x2TRyDjQ5BoV0vOiw&#10;jNFRmQFh/hvkoEKUzeMXg8CgODqwJNw9eDiOuCYvCeS/h7u2FBtpQcPpE2ht1HkW4gqXtIPdAb4D&#10;d2sqkWFfV5ExB9zWlMPecbvjvonpU7WbjzafqPUOlDvfgrNHCfefdvJoI5avmoUpM5+hSp9EiE8j&#10;tOdh47aFbBe46rUvQNXmeSZ9UROQNMPUFAYj6FUG2IBdMXcNrlZNQWXVdNTUUP0T9gb4rklNNv99&#10;hnEWUvCazVpZNwvlVO0VBLugX1oxDR9NfhGPjXuUcB+GoWO0NN8wDBk9FL2vuBoeXkGEu9S7IO9J&#10;5e6B/wPzXhiz9iBVIQAAAABJRU5ErkJgglBLAQItABQABgAIAAAAIQCxgme2CgEAABMCAAATAAAA&#10;AAAAAAAAAAAAAAAAAABbQ29udGVudF9UeXBlc10ueG1sUEsBAi0AFAAGAAgAAAAhADj9If/WAAAA&#10;lAEAAAsAAAAAAAAAAAAAAAAAOwEAAF9yZWxzLy5yZWxzUEsBAi0AFAAGAAgAAAAhANUxrjpLBQAA&#10;Nw8AAA4AAAAAAAAAAAAAAAAAOgIAAGRycy9lMm9Eb2MueG1sUEsBAi0AFAAGAAgAAAAhAC5s8ADF&#10;AAAApQEAABkAAAAAAAAAAAAAAAAAsQcAAGRycy9fcmVscy9lMm9Eb2MueG1sLnJlbHNQSwECLQAU&#10;AAYACAAAACEAKZwtOeAAAAAJAQAADwAAAAAAAAAAAAAAAACtCAAAZHJzL2Rvd25yZXYueG1sUEsB&#10;Ai0ACgAAAAAAAAAhAD6iIOITTgAAE04AABQAAAAAAAAAAAAAAAAAugkAAGRycy9tZWRpYS9pbWFn&#10;ZTEucG5nUEsBAi0ACgAAAAAAAAAhAOK94bw+VgQAPlYEABQAAAAAAAAAAAAAAAAA/1cAAGRycy9t&#10;ZWRpYS9pbWFnZTIucG5nUEsFBgAAAAAHAAcAvgEAAG+uBAAAAA==&#10;">
                <v:group id="グループ化 74" o:spid="_x0000_s1120" style="position:absolute;left:5089;top:27152;width:45979;height:14678" coordorigin="5089,27152" coordsize="45978,1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121" type="#_x0000_t75" style="position:absolute;left:5089;top:27152;width:22774;height:1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SnHFAAAA2wAAAA8AAABkcnMvZG93bnJldi54bWxEj0FrwkAUhO8F/8PyCl5K3U1aRFNXsQWh&#10;lx6qQejtkX0mIdm3IbuJ6b/vFgSPw8x8w2x2k23FSL2vHWtIFgoEceFMzaWG/HR4XoHwAdlg65g0&#10;/JKH3Xb2sMHMuCt/03gMpYgQ9hlqqELoMil9UZFFv3AdcfQurrcYouxLaXq8RrhtZarUUlqsOS5U&#10;2NFHRUVzHKyGr+ElZ988Je791Zc/57MqVJNrPX+c9m8gAk3hHr61P42GdA3/X+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EpxxQAAANsAAAAPAAAAAAAAAAAAAAAA&#10;AJ8CAABkcnMvZG93bnJldi54bWxQSwUGAAAAAAQABAD3AAAAkQMAAAAA&#10;" stroked="t" strokecolor="black [3213]">
                    <v:stroke linestyle="thinThin"/>
                    <v:imagedata r:id="rId56" o:title=""/>
                    <v:path arrowok="t"/>
                  </v:shape>
                  <v:shape id="図 39" o:spid="_x0000_s1122" type="#_x0000_t75" style="position:absolute;left:31572;top:27251;width:19496;height:1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zRXEAAAA2wAAAA8AAABkcnMvZG93bnJldi54bWxEj0FrAjEUhO9C/0N4BS+i2VapuhqlCNqi&#10;p6p4fmyeu0s3L0sS17W/3ggFj8PMfMPMl62pREPOl5YVvA0SEMSZ1SXnCo6HdX8CwgdkjZVlUnAj&#10;D8vFS2eOqbZX/qFmH3IRIexTVFCEUKdS+qwgg35ga+Lona0zGKJ0udQOrxFuKvmeJB/SYMlxocCa&#10;VgVlv/uLUdDbHsej0e4vsT3cHMzKnZqvs1Gq+9p+zkAEasMz/N/+1gqGU3h8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DzRXEAAAA2wAAAA8AAAAAAAAAAAAAAAAA&#10;nwIAAGRycy9kb3ducmV2LnhtbFBLBQYAAAAABAAEAPcAAACQAwAAAAA=&#10;" stroked="t" strokecolor="black [3213]">
                    <v:stroke linestyle="thinThin"/>
                    <v:imagedata r:id="rId57" o:title=""/>
                    <v:path arrowok="t"/>
                  </v:shape>
                </v:group>
                <v:shape id="テキスト ボックス 90" o:spid="_x0000_s1123" type="#_x0000_t202" alt="サワラ中間育成の風景（取上げ・放流）の写真のタイトルです。" style="position:absolute;left:29761;top:41259;width:23495;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b/r0A&#10;AADbAAAADwAAAGRycy9kb3ducmV2LnhtbERPSwrCMBDdC94hjOBGNFVQpBpFBD+4s+p+aMa22ExK&#10;E2319GYhuHy8/3LdmlK8qHaFZQXjUQSCOLW64EzB9bIbzkE4j6yxtEwK3uRgvep2lhhr2/CZXonP&#10;RAhhF6OC3PsqltKlORl0I1sRB+5ua4M+wDqTusYmhJtSTqJoJg0WHBpyrGibU/pInkbBg5NPs78d&#10;xo2cmvZ42qSXwX2uVL/XbhYgPLX+L/65j1rBJ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Hb/r0AAADbAAAADwAAAAAAAAAAAAAAAACYAgAAZHJzL2Rvd25yZXYu&#10;eG1sUEsFBgAAAAAEAAQA9QAAAIIDAAAAAA==&#10;" filled="f" stroked="f">
                  <v:stroke linestyle="thinThin"/>
                  <v:textbox>
                    <w:txbxContent>
                      <w:p w:rsidR="00C54578" w:rsidRPr="00B9585B" w:rsidRDefault="00C54578" w:rsidP="00B9585B">
                        <w:pPr>
                          <w:pStyle w:val="Web"/>
                          <w:spacing w:before="0" w:beforeAutospacing="0" w:after="0" w:afterAutospacing="0"/>
                          <w:jc w:val="center"/>
                          <w:rPr>
                            <w:sz w:val="16"/>
                            <w:szCs w:val="16"/>
                          </w:rPr>
                        </w:pPr>
                        <w:r w:rsidRPr="00B9585B">
                          <w:rPr>
                            <w:rFonts w:cstheme="minorBidi" w:hint="eastAsia"/>
                            <w:color w:val="000000" w:themeColor="text1"/>
                            <w:sz w:val="16"/>
                            <w:szCs w:val="16"/>
                          </w:rPr>
                          <w:t>サワラ中間育成の風景（取上げ・放流）</w:t>
                        </w:r>
                      </w:p>
                    </w:txbxContent>
                  </v:textbox>
                </v:shape>
              </v:group>
            </w:pict>
          </mc:Fallback>
        </mc:AlternateContent>
      </w:r>
    </w:p>
    <w:p w:rsidR="00084AAA" w:rsidRDefault="002B452E" w:rsidP="00975976">
      <w:pPr>
        <w:rPr>
          <w:rFonts w:asciiTheme="minorEastAsia" w:hAnsiTheme="minorEastAsia"/>
          <w:sz w:val="22"/>
        </w:rPr>
      </w:pPr>
      <w:r w:rsidRPr="005B61BC">
        <w:rPr>
          <w:rFonts w:asciiTheme="minorEastAsia" w:hAnsiTheme="minorEastAsia"/>
          <w:noProof/>
          <w:sz w:val="22"/>
        </w:rPr>
        <w:drawing>
          <wp:anchor distT="0" distB="0" distL="114300" distR="114300" simplePos="0" relativeHeight="252046336" behindDoc="0" locked="0" layoutInCell="1" allowOverlap="1" wp14:anchorId="671200F9" wp14:editId="38BC2C3F">
            <wp:simplePos x="0" y="0"/>
            <wp:positionH relativeFrom="column">
              <wp:posOffset>933450</wp:posOffset>
            </wp:positionH>
            <wp:positionV relativeFrom="paragraph">
              <wp:posOffset>55880</wp:posOffset>
            </wp:positionV>
            <wp:extent cx="1060450" cy="307975"/>
            <wp:effectExtent l="0" t="0" r="6350" b="0"/>
            <wp:wrapNone/>
            <wp:docPr id="40" name="図 40" descr="サワラのイラストです。" title="サワラ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B\□0画像\13 おさかなCD\魚介類\png（背景透明）\png（軽）\sawar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0450"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AAA" w:rsidRDefault="00084AAA" w:rsidP="00975976">
      <w:pPr>
        <w:rPr>
          <w:rFonts w:asciiTheme="minorEastAsia" w:hAnsiTheme="minorEastAsia"/>
          <w:sz w:val="22"/>
        </w:rPr>
      </w:pPr>
    </w:p>
    <w:p w:rsidR="00084AAA" w:rsidRDefault="00084AAA" w:rsidP="00975976">
      <w:pPr>
        <w:rPr>
          <w:rFonts w:asciiTheme="minorEastAsia" w:hAnsiTheme="minorEastAsia"/>
          <w:sz w:val="22"/>
        </w:rPr>
      </w:pPr>
    </w:p>
    <w:p w:rsidR="00084AAA" w:rsidRDefault="00084AAA" w:rsidP="00975976">
      <w:pPr>
        <w:rPr>
          <w:rFonts w:asciiTheme="minorEastAsia" w:hAnsiTheme="minorEastAsia"/>
          <w:sz w:val="22"/>
        </w:rPr>
      </w:pPr>
    </w:p>
    <w:p w:rsidR="00B9585B" w:rsidRDefault="00B9585B" w:rsidP="000C4C7D">
      <w:pPr>
        <w:ind w:firstLineChars="300" w:firstLine="759"/>
        <w:rPr>
          <w:rFonts w:asciiTheme="minorEastAsia" w:hAnsiTheme="minorEastAsia"/>
          <w:sz w:val="22"/>
          <w:bdr w:val="single" w:sz="4" w:space="0" w:color="auto"/>
        </w:rPr>
      </w:pPr>
    </w:p>
    <w:p w:rsidR="00407E76" w:rsidRPr="00561857" w:rsidRDefault="00FF1EBE" w:rsidP="00FF1EBE">
      <w:pPr>
        <w:ind w:firstLineChars="300" w:firstLine="759"/>
        <w:rPr>
          <w:rFonts w:asciiTheme="majorEastAsia" w:eastAsiaTheme="majorEastAsia" w:hAnsiTheme="majorEastAsia"/>
          <w:b/>
          <w:sz w:val="22"/>
          <w:shd w:val="pct15" w:color="auto" w:fill="FFFFFF"/>
        </w:rPr>
      </w:pPr>
      <w:r>
        <w:rPr>
          <w:rFonts w:asciiTheme="minorEastAsia" w:hAnsiTheme="minorEastAsia" w:hint="eastAsia"/>
          <w:noProof/>
          <w:sz w:val="22"/>
        </w:rPr>
        <mc:AlternateContent>
          <mc:Choice Requires="wpg">
            <w:drawing>
              <wp:anchor distT="0" distB="0" distL="114300" distR="114300" simplePos="0" relativeHeight="252337152" behindDoc="0" locked="0" layoutInCell="1" allowOverlap="1" wp14:anchorId="10656EFE" wp14:editId="1E5FCCC9">
                <wp:simplePos x="0" y="0"/>
                <wp:positionH relativeFrom="column">
                  <wp:posOffset>245110</wp:posOffset>
                </wp:positionH>
                <wp:positionV relativeFrom="paragraph">
                  <wp:posOffset>-172085</wp:posOffset>
                </wp:positionV>
                <wp:extent cx="5105400" cy="419100"/>
                <wp:effectExtent l="0" t="0" r="0" b="0"/>
                <wp:wrapNone/>
                <wp:docPr id="1071" name="グループ化 1071" descr="施策１１のタイトルです" title="施策１１　「不漁魚種の資源回復に向けた取組みの強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2"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不漁魚種の資源回復に向けた取組みの強化</w:t>
                              </w:r>
                            </w:p>
                          </w:txbxContent>
                        </wps:txbx>
                        <wps:bodyPr rot="0" vert="horz" wrap="square" lIns="91440" tIns="45720" rIns="91440" bIns="45720" anchor="ctr" anchorCtr="0">
                          <a:noAutofit/>
                        </wps:bodyPr>
                      </wps:wsp>
                      <wps:wsp>
                        <wps:cNvPr id="107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wps:txbx>
                        <wps:bodyPr rot="0" vert="horz" wrap="square" lIns="91440" tIns="45720" rIns="91440" bIns="45720" anchor="ctr" anchorCtr="0">
                          <a:noAutofit/>
                        </wps:bodyPr>
                      </wps:wsp>
                    </wpg:wgp>
                  </a:graphicData>
                </a:graphic>
              </wp:anchor>
            </w:drawing>
          </mc:Choice>
          <mc:Fallback>
            <w:pict>
              <v:group id="グループ化 1071" o:spid="_x0000_s1124" alt="タイトル: 施策１１　「不漁魚種の資源回復に向けた取組みの強化」 - 説明: 施策１１のタイトルです" style="position:absolute;left:0;text-align:left;margin-left:19.3pt;margin-top:-13.55pt;width:402pt;height:33pt;z-index:25233715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KXhQMAANkIAAAOAAAAZHJzL2Uyb0RvYy54bWzMVt1uFDcUvkfqO1i+b2Znsj/ZVSaIBhIh&#10;0YKgfQCvx/PTztiD7c1sepXdrYALUOlNqv6ovakECAUqVYi2SsvDuJu0V30Fjj2b3SQgJEBCjEaz&#10;PnN8zhx/3+fjXT07LHK0xaTKBA+xv9TAiHEqoownIf7s040PVzBSmvCI5IKzEG8zhc+ufXBmtSp7&#10;LBCpyCMmESThqleVIU61Lnuep2jKCqKWRMk4OGMhC6LBlIkXSVJB9iL3gkaj7VVCRqUUlCkFb8/X&#10;Trzm8scxo/pyHCumUR5iqE27p3TPvn16a6ukl0hSphmdlUHeoIqCZBw+Ok91nmiCBjJ7IVWRUSmU&#10;iPUSFYUn4jijzK0BVuM3Tq1mU4pB6daS9KqknMME0J7C6Y3T0k+2rkiURcBdo+NjxEkBLJnxr2by&#10;0Ez2zeTb6e1dVPsipihAd7D71+He7v/738BtRo/M+JkZ/2Imt2zE6J4ZfQcwZzqHNCdm7uyYndv/&#10;/H7nYH/03973h/cfQey/v908+PPu9Iefpn8/MKOH07uQEO6fp1/vHj75yoyewZzp/lMowezcsVxV&#10;ZdKDkjdlea28Imcvktqy8A9jWdhfABYNHcvbc5bZUCMKL1t+o9VsgBgo+Jp+14exkwFNL78kjKYX&#10;Xh3oHX3Ws9XNi6lKULRakKbejrRrKSmZ04KyCCxIC+akTW6Y8Z4Z/wFcIDP50UwmZvwYbBTU0LlA&#10;ixvSw48EIOE7yarykqBfKMTFekp4ws5JKaqUkQgq9m0krGseailQPWWT9KuPRQQsk4EWLtFbgD/H&#10;kPRKqfQmEwWygxBL2MIuO9m6pLStZjHFMq1EnkUbWZ47Qyb99VyiLQLbfcNdbgGnpuUcVSHutoKW&#10;y8yFjXcSKDIN7SjPihCvNOxVK8OicYFHboomWV6PoZKcz+CxiNTY6GF/6DbUSvMI9r6ItgEwKer2&#10;A+0SBqmQX2JUQesJsbo+IJJhlF/kAHrXbzZtr3JGs9UJwJDHPf3jHsIppAox1RKj2ljXrsNZRLg4&#10;B/TEmUPOUlfXMqsa9FkX/S6Euvy+CrXdbndaGEE3CFZaMHI0H3WLdqcdWK9tFssdv1n7X6FXMeDR&#10;1ROitTwk0ay1kuhzjOIih1MGVIqCZtBdnmnUKfw1BG712e3Ogk/sg3ckcAfVQlTvq8BdX4bz00E7&#10;O+vtAX3cdhti8Y9k7TkAAAD//wMAUEsDBBQABgAIAAAAIQBJwq3L4AAAAAkBAAAPAAAAZHJzL2Rv&#10;d25yZXYueG1sTI/BTsMwDIbvSLxDZCRuW9oORilNp2kCThMSGxLiljVeW61xqiZru7fHO8HR/j/9&#10;/pyvJtuKAXvfOFIQzyMQSKUzDVUKvvZvsxSED5qMbh2hggt6WBW3N7nOjBvpE4ddqASXkM+0gjqE&#10;LpPSlzVa7eeuQ+Ls6HqrA499JU2vRy63rUyiaCmtbogv1LrDTY3laXe2Ct5HPa4X8euwPR03l5/9&#10;48f3Nkal7u+m9QuIgFP4g+Gqz+pQsNPBncl40SpYpEsmFcySpxgEA+lDwpvDNXkGWeTy/wfFLwAA&#10;AP//AwBQSwECLQAUAAYACAAAACEAtoM4kv4AAADhAQAAEwAAAAAAAAAAAAAAAAAAAAAAW0NvbnRl&#10;bnRfVHlwZXNdLnhtbFBLAQItABQABgAIAAAAIQA4/SH/1gAAAJQBAAALAAAAAAAAAAAAAAAAAC8B&#10;AABfcmVscy8ucmVsc1BLAQItABQABgAIAAAAIQCHIDKXhQMAANkIAAAOAAAAAAAAAAAAAAAAAC4C&#10;AABkcnMvZTJvRG9jLnhtbFBLAQItABQABgAIAAAAIQBJwq3L4AAAAAkBAAAPAAAAAAAAAAAAAAAA&#10;AN8FAABkcnMvZG93bnJldi54bWxQSwUGAAAAAAQABADzAAAA7AYAAAAA&#10;">
                <v:shape id="_x0000_s112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34cQA&#10;AADdAAAADwAAAGRycy9kb3ducmV2LnhtbERPS2sCMRC+C/6HMIXe3KQefGyNogVLC0LpKuhx2Iy7&#10;SzeTZZO66b9vhEJv8/E9Z7WJthU36n3jWMNTpkAQl840XGk4HfeTBQgfkA22jknDD3nYrMejFebG&#10;DfxJtyJUIoWwz1FDHUKXS+nLmiz6zHXEibu63mJIsK+k6XFI4baVU6Vm0mLDqaHGjl5qKr+Kb6th&#10;CMvl63z/Xl22s8XubOLVx8OH1o8PcfsMIlAM/+I/95tJ89V8C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t+HEAAAA3QAAAA8AAAAAAAAAAAAAAAAAmAIAAGRycy9k&#10;b3ducmV2LnhtbFBLBQYAAAAABAAEAPUAAACJ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不漁魚種の資源回復に向けた取組みの強化</w:t>
                        </w:r>
                      </w:p>
                    </w:txbxContent>
                  </v:textbox>
                </v:shape>
                <v:roundrect id="_x0000_s1126"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CS8QA&#10;AADdAAAADwAAAGRycy9kb3ducmV2LnhtbERPTWvCQBC9F/oflin0VjdtQSW6im0p7U2MongbsmMS&#10;zM6mu1sT8+tdQfA2j/c503lnanEi5yvLCl4HCQji3OqKCwWb9ffLGIQPyBpry6TgTB7ms8eHKaba&#10;tryiUxYKEUPYp6igDKFJpfR5SQb9wDbEkTtYZzBE6AqpHbYx3NTyLUmG0mDFsaHEhj5Lyo/Zv1FQ&#10;hKz/2h7HP71b9H8f7X65M3ap1PNTt5iACNSFu/jm/tVxfjJ6h+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wkvEAAAA3QAAAA8AAAAAAAAAAAAAAAAAmAIAAGRycy9k&#10;b3ducmV2LnhtbFBLBQYAAAAABAAEAPUAAACJAwAAAAA=&#10;" fillcolor="#009" stroked="f">
                  <v:stroke joinstyle="miter"/>
                  <v:textbo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v:textbox>
                </v:roundrect>
              </v:group>
            </w:pict>
          </mc:Fallback>
        </mc:AlternateContent>
      </w:r>
    </w:p>
    <w:p w:rsidR="006721B0" w:rsidRPr="00A712EE" w:rsidRDefault="00627A2B" w:rsidP="00085A57">
      <w:pPr>
        <w:ind w:leftChars="400" w:left="972"/>
        <w:rPr>
          <w:rFonts w:asciiTheme="minorEastAsia" w:hAnsiTheme="minorEastAsia"/>
          <w:sz w:val="22"/>
        </w:rPr>
      </w:pPr>
      <w:r w:rsidRPr="00A712EE">
        <w:rPr>
          <w:rFonts w:asciiTheme="minorEastAsia" w:hAnsiTheme="minorEastAsia" w:hint="eastAsia"/>
          <w:sz w:val="22"/>
        </w:rPr>
        <w:t xml:space="preserve">　</w:t>
      </w:r>
      <w:r w:rsidR="00397AE1" w:rsidRPr="00A712EE">
        <w:rPr>
          <w:rFonts w:asciiTheme="minorEastAsia" w:hAnsiTheme="minorEastAsia" w:hint="eastAsia"/>
          <w:sz w:val="22"/>
        </w:rPr>
        <w:t>栽培漁業や資源管理を行っているにもかかわらず、漁場環境の変化などにより、</w:t>
      </w:r>
      <w:r w:rsidRPr="00A712EE">
        <w:rPr>
          <w:rFonts w:asciiTheme="minorEastAsia" w:hAnsiTheme="minorEastAsia" w:hint="eastAsia"/>
          <w:sz w:val="22"/>
        </w:rPr>
        <w:t>近年、</w:t>
      </w:r>
      <w:r w:rsidR="002D5079" w:rsidRPr="00A712EE">
        <w:rPr>
          <w:rFonts w:asciiTheme="minorEastAsia" w:hAnsiTheme="minorEastAsia" w:hint="eastAsia"/>
          <w:sz w:val="22"/>
        </w:rPr>
        <w:t>漁獲量が</w:t>
      </w:r>
      <w:r w:rsidRPr="00A712EE">
        <w:rPr>
          <w:rFonts w:asciiTheme="minorEastAsia" w:hAnsiTheme="minorEastAsia" w:hint="eastAsia"/>
          <w:sz w:val="22"/>
        </w:rPr>
        <w:t>減少</w:t>
      </w:r>
      <w:r w:rsidR="002D5079" w:rsidRPr="00A712EE">
        <w:rPr>
          <w:rFonts w:asciiTheme="minorEastAsia" w:hAnsiTheme="minorEastAsia" w:hint="eastAsia"/>
          <w:sz w:val="22"/>
        </w:rPr>
        <w:t>している</w:t>
      </w:r>
      <w:r w:rsidRPr="00A712EE">
        <w:rPr>
          <w:rFonts w:asciiTheme="minorEastAsia" w:hAnsiTheme="minorEastAsia" w:hint="eastAsia"/>
          <w:sz w:val="22"/>
        </w:rPr>
        <w:t>マコガレイやシャコ</w:t>
      </w:r>
      <w:r w:rsidR="002D5079" w:rsidRPr="00A712EE">
        <w:rPr>
          <w:rFonts w:asciiTheme="minorEastAsia" w:hAnsiTheme="minorEastAsia" w:hint="eastAsia"/>
          <w:sz w:val="22"/>
        </w:rPr>
        <w:t>については</w:t>
      </w:r>
      <w:r w:rsidR="00397AE1" w:rsidRPr="00A712EE">
        <w:rPr>
          <w:rFonts w:asciiTheme="minorEastAsia" w:hAnsiTheme="minorEastAsia" w:hint="eastAsia"/>
          <w:sz w:val="22"/>
        </w:rPr>
        <w:t>、その</w:t>
      </w:r>
      <w:r w:rsidRPr="00A712EE">
        <w:rPr>
          <w:rFonts w:asciiTheme="minorEastAsia" w:hAnsiTheme="minorEastAsia" w:hint="eastAsia"/>
          <w:sz w:val="22"/>
        </w:rPr>
        <w:t>不漁原因の解明とその対策</w:t>
      </w:r>
      <w:r w:rsidR="00397AE1" w:rsidRPr="00A712EE">
        <w:rPr>
          <w:rFonts w:asciiTheme="minorEastAsia" w:hAnsiTheme="minorEastAsia" w:hint="eastAsia"/>
          <w:sz w:val="22"/>
        </w:rPr>
        <w:t>は急務です。</w:t>
      </w:r>
    </w:p>
    <w:p w:rsidR="00397AE1" w:rsidRDefault="00397AE1" w:rsidP="00085A57">
      <w:pPr>
        <w:ind w:leftChars="400" w:left="972"/>
        <w:rPr>
          <w:rFonts w:asciiTheme="minorEastAsia" w:hAnsiTheme="minorEastAsia"/>
          <w:sz w:val="22"/>
        </w:rPr>
      </w:pPr>
      <w:r w:rsidRPr="00A712EE">
        <w:rPr>
          <w:rFonts w:asciiTheme="minorEastAsia" w:hAnsiTheme="minorEastAsia" w:hint="eastAsia"/>
          <w:sz w:val="22"/>
        </w:rPr>
        <w:t xml:space="preserve">　このため、</w:t>
      </w:r>
      <w:r w:rsidR="006F1EFE" w:rsidRPr="00A712EE">
        <w:rPr>
          <w:rFonts w:asciiTheme="minorEastAsia" w:hAnsiTheme="minorEastAsia" w:hint="eastAsia"/>
          <w:sz w:val="22"/>
        </w:rPr>
        <w:t>不漁原因の究明に関する調査・研究</w:t>
      </w:r>
      <w:r w:rsidRPr="00A712EE">
        <w:rPr>
          <w:rFonts w:asciiTheme="minorEastAsia" w:hAnsiTheme="minorEastAsia" w:hint="eastAsia"/>
          <w:sz w:val="22"/>
        </w:rPr>
        <w:t>の結果を踏まえ</w:t>
      </w:r>
      <w:r w:rsidR="006F1EFE" w:rsidRPr="00A712EE">
        <w:rPr>
          <w:rFonts w:asciiTheme="minorEastAsia" w:hAnsiTheme="minorEastAsia" w:hint="eastAsia"/>
          <w:sz w:val="22"/>
        </w:rPr>
        <w:t>、関係</w:t>
      </w:r>
      <w:r w:rsidR="005D5D55" w:rsidRPr="00A712EE">
        <w:rPr>
          <w:rFonts w:asciiTheme="minorEastAsia" w:hAnsiTheme="minorEastAsia" w:hint="eastAsia"/>
          <w:sz w:val="22"/>
        </w:rPr>
        <w:t>者</w:t>
      </w:r>
      <w:r w:rsidR="006F1EFE" w:rsidRPr="00A712EE">
        <w:rPr>
          <w:rFonts w:asciiTheme="minorEastAsia" w:hAnsiTheme="minorEastAsia" w:hint="eastAsia"/>
          <w:sz w:val="22"/>
        </w:rPr>
        <w:t>による</w:t>
      </w:r>
      <w:r w:rsidRPr="00A712EE">
        <w:rPr>
          <w:rFonts w:asciiTheme="minorEastAsia" w:hAnsiTheme="minorEastAsia" w:hint="eastAsia"/>
          <w:sz w:val="22"/>
        </w:rPr>
        <w:t>不漁対策プロジェクトを立ち上げ</w:t>
      </w:r>
      <w:r w:rsidR="00B768DA" w:rsidRPr="00A712EE">
        <w:rPr>
          <w:rFonts w:asciiTheme="minorEastAsia" w:hAnsiTheme="minorEastAsia" w:hint="eastAsia"/>
          <w:sz w:val="22"/>
        </w:rPr>
        <w:t>新たな資源回復策について検討を行い、対策</w:t>
      </w:r>
      <w:r w:rsidR="005D5D55" w:rsidRPr="00A712EE">
        <w:rPr>
          <w:rFonts w:asciiTheme="minorEastAsia" w:hAnsiTheme="minorEastAsia" w:hint="eastAsia"/>
          <w:sz w:val="22"/>
        </w:rPr>
        <w:t>を進めていきます。</w:t>
      </w:r>
    </w:p>
    <w:p w:rsidR="007D638D" w:rsidRDefault="007D638D" w:rsidP="000C4C7D">
      <w:pPr>
        <w:ind w:leftChars="100" w:left="749" w:hangingChars="200" w:hanging="506"/>
        <w:rPr>
          <w:rFonts w:asciiTheme="minorEastAsia" w:hAnsiTheme="minorEastAsia"/>
          <w:sz w:val="22"/>
        </w:rPr>
      </w:pPr>
    </w:p>
    <w:p w:rsidR="00410194" w:rsidRPr="00A712EE" w:rsidRDefault="00F2750B"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39200" behindDoc="0" locked="0" layoutInCell="1" allowOverlap="1" wp14:anchorId="7110570C" wp14:editId="1AE864CB">
                <wp:simplePos x="0" y="0"/>
                <wp:positionH relativeFrom="column">
                  <wp:posOffset>274320</wp:posOffset>
                </wp:positionH>
                <wp:positionV relativeFrom="paragraph">
                  <wp:posOffset>21590</wp:posOffset>
                </wp:positionV>
                <wp:extent cx="5105400" cy="419100"/>
                <wp:effectExtent l="0" t="0" r="0" b="0"/>
                <wp:wrapNone/>
                <wp:docPr id="1074" name="グループ化 1074" descr="施策１２のタイトルです" title="施策１２　「関西国際空港周辺海域を活用した資源増大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5"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wps:txbx>
                        <wps:bodyPr rot="0" vert="horz" wrap="square" lIns="91440" tIns="45720" rIns="91440" bIns="45720" anchor="ctr" anchorCtr="0">
                          <a:noAutofit/>
                        </wps:bodyPr>
                      </wps:wsp>
                      <wps:wsp>
                        <wps:cNvPr id="107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12</w:t>
                              </w:r>
                            </w:p>
                          </w:txbxContent>
                        </wps:txbx>
                        <wps:bodyPr rot="0" vert="horz" wrap="square" lIns="91440" tIns="45720" rIns="91440" bIns="45720" anchor="ctr" anchorCtr="0">
                          <a:noAutofit/>
                        </wps:bodyPr>
                      </wps:wsp>
                    </wpg:wgp>
                  </a:graphicData>
                </a:graphic>
              </wp:anchor>
            </w:drawing>
          </mc:Choice>
          <mc:Fallback>
            <w:pict>
              <v:group id="グループ化 1074" o:spid="_x0000_s1127" alt="タイトル: 施策１２　「関西国際空港周辺海域を活用した資源増大の取組み」 - 説明: 施策１２のタイトルです" style="position:absolute;left:0;text-align:left;margin-left:21.6pt;margin-top:1.7pt;width:402pt;height:33pt;z-index:25233920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dMmAMAAOUIAAAOAAAAZHJzL2Uyb0RvYy54bWzUVt1uHDUUvkfiHSzfk9mZ7k92lUlV0iZC&#10;KrSi5QG8M54fmLEH25vZ9Cq7WwEXRbQV2qgtUqSqiCLUFgkqIKTkYazdpFd9BY49m80PqBKtVNG5&#10;8PrM8Tlz/H2fj3fpbD/P0DoVMuXMx+5CDSPKAh6mLPbxJ1dX31vESCrCQpJxRn28QSU+u/zuO0tl&#10;0aEeT3gWUoEgCZOdsvBxolTRcRwZJDQncoEXlIEz4iInCkwRO6EgJWTPM8er1ZpOyUVYCB5QKeHt&#10;+cqJl23+KKKBuhRFkiqU+RhqU3YUduya0VleIp1YkCJJg1kZ5BWqyEnK4KPzVOeJIqgn0n+kytNA&#10;cMkjtRDw3OFRlAbU7gF249ZO7WZN8F5h9xJ3yriYwwTQnsLpldMGH61fFigNgbtaq44RIzmwpIc/&#10;69FPerSrR1uTG2NU+UIqA4BuOn62/2j8YvfWi93bevBYD/f08IEefWUiBj/owR2AOVUZpDmxcnNT&#10;b954Pr5/8P3e5N6z53fv7f+4M/39yeTWw4O/dqZPf5tsb+vh7emvf+5/+1APtvRg++CXL6c7Nyf3&#10;tyYPIO3jyTfj/afX9WBPb35teCuLuAPlr4niSnFZzF7ElWWo6EciN78AMupbxjfmjNO+QgG8bLi1&#10;Rr0GwgjAV3fbLsytJILk0r+EBcmFlwc6h591THXzYsoC1C2PCJSvR+CVhBTU6kIaBI4IbMwJHH2h&#10;h4/08A/gBenRd3o00sMnYCOvgs4GGtyQ6r/PAQnXylcWF3nwmUSMrySExfScELxMKAmhYtdEwr7m&#10;oYYC2ZEmSbf8kIfAOOkpbhO9BvhzDEmnEFKtUZ4jM/GxgONss5P1i1KZao6WGKYlz9JwNc0ya4i4&#10;u5IJtE7g6K/ax27g1LKModLH7YbXsJkZN/FWAnmqoDVlae7jxZp5KmUYNC6w0C5RJM2qOVSSsRk8&#10;BpEKG9Xv9u3hWmwewt7l4QYAJnjViqB1wiTh4hpGJbQhH8vPe0RQjLIPGIDedut107esUW+0PDDE&#10;cU/3uIewAFL5OFACo8pYUbbbGUQYPwf0RKlFzlBX1TKrGvRZFf0mhNr8vwq12Wy24BRBN/AWGzCz&#10;NB92i2ar6RmvaRZnWm698r9Er7zHwo9PiNbwEIezNkvCTzGK8gxuHFAp8upe+8xMo1bh/0HgRp/t&#10;9iz4xDl4QwJvvR0Ct30Z7lIL7ezeN5f1cdseiKN/J8t/AwAA//8DAFBLAwQUAAYACAAAACEAMVmg&#10;Gt4AAAAHAQAADwAAAGRycy9kb3ducmV2LnhtbEyOwUrDQBRF94L/MDzBnZ2kibXGTEop6qoUbAVx&#10;95p5TUIzb0JmmqR/77jS5eVezj35ajKtGKh3jWUF8SwCQVxa3XCl4PPw9rAE4TyyxtYyKbiSg1Vx&#10;e5Njpu3IHzTsfSUChF2GCmrvu0xKV9Zk0M1sRxy6k+0N+hD7SuoexwA3rZxH0UIabDg81NjRpqby&#10;vL8YBe8jjuskfh2259Pm+n143H1tY1Lq/m5av4DwNPm/MfzqB3UogtPRXlg70SpIk3lYKkhSEKFe&#10;pk8hHxUsnlOQRS7/+xc/AAAA//8DAFBLAQItABQABgAIAAAAIQC2gziS/gAAAOEBAAATAAAAAAAA&#10;AAAAAAAAAAAAAABbQ29udGVudF9UeXBlc10ueG1sUEsBAi0AFAAGAAgAAAAhADj9If/WAAAAlAEA&#10;AAsAAAAAAAAAAAAAAAAALwEAAF9yZWxzLy5yZWxzUEsBAi0AFAAGAAgAAAAhAE6TV0yYAwAA5QgA&#10;AA4AAAAAAAAAAAAAAAAALgIAAGRycy9lMm9Eb2MueG1sUEsBAi0AFAAGAAgAAAAhADFZoBreAAAA&#10;BwEAAA8AAAAAAAAAAAAAAAAA8gUAAGRycy9kb3ducmV2LnhtbFBLBQYAAAAABAAEAPMAAAD9BgAA&#10;AAA=&#10;">
                <v:shape id="_x0000_s1128"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lcQA&#10;AADdAAAADwAAAGRycy9kb3ducmV2LnhtbERP32vCMBB+H/g/hBN8m6kDW61G0YFjwmBMBX08mrMt&#10;NpfSZDb7781gsLf7+H7ech1MI+7Uudqygsk4AUFcWF1zqeB03D3PQDiPrLGxTAp+yMF6NXhaYq5t&#10;z190P/hSxBB2OSqovG9zKV1RkUE3ti1x5K62M+gj7EqpO+xjuGnkS5Kk0mDNsaHCll4rKm6Hb6Og&#10;9/P5W7bbl5dNOtuedbi68PGp1GgYNgsQnoL/F/+533Wcn2RT+P0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5XEAAAA3QAAAA8AAAAAAAAAAAAAAAAAmAIAAGRycy9k&#10;b3ducmV2LnhtbFBLBQYAAAAABAAEAPUAAACJ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v:textbox>
                </v:shape>
                <v:roundrect id="_x0000_s1129"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h08QA&#10;AADdAAAADwAAAGRycy9kb3ducmV2LnhtbERPTWvCQBC9F/wPywi91Y09WImuohZpb9IoirchOybB&#10;7GzcXU2aX98tFHqbx/uc+bIztXiQ85VlBeNRAoI4t7riQsFhv32ZgvABWWNtmRR8k4flYvA0x1Tb&#10;lr/okYVCxBD2KSooQ2hSKX1ekkE/sg1x5C7WGQwRukJqh20MN7V8TZKJNFhxbCixoU1J+TW7GwVF&#10;yPr343X60btVf1u3593J2J1Sz8NuNQMRqAv/4j/3p47zk7cJ/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YdPEAAAA3QAAAA8AAAAAAAAAAAAAAAAAmAIAAGRycy9k&#10;b3ducmV2LnhtbFBLBQYAAAAABAAEAPUAAACJAwAAAAA=&#10;" fillcolor="#009" stroked="f">
                  <v:stroke joinstyle="miter"/>
                  <v:textbo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12</w:t>
                        </w:r>
                      </w:p>
                    </w:txbxContent>
                  </v:textbox>
                </v:roundrect>
              </v:group>
            </w:pict>
          </mc:Fallback>
        </mc:AlternateContent>
      </w:r>
    </w:p>
    <w:p w:rsidR="00410194" w:rsidRPr="00561857" w:rsidRDefault="00410194" w:rsidP="00085A57">
      <w:pPr>
        <w:ind w:firstLineChars="100" w:firstLine="254"/>
        <w:rPr>
          <w:rFonts w:asciiTheme="majorEastAsia" w:eastAsiaTheme="majorEastAsia" w:hAnsiTheme="majorEastAsia"/>
          <w:b/>
          <w:sz w:val="22"/>
        </w:rPr>
      </w:pPr>
    </w:p>
    <w:p w:rsidR="00410194" w:rsidRDefault="00410194" w:rsidP="00085A57">
      <w:pPr>
        <w:ind w:leftChars="400" w:left="972"/>
        <w:rPr>
          <w:rFonts w:asciiTheme="minorEastAsia" w:hAnsiTheme="minorEastAsia"/>
          <w:sz w:val="22"/>
        </w:rPr>
      </w:pPr>
      <w:r w:rsidRPr="00A712EE">
        <w:rPr>
          <w:rFonts w:asciiTheme="minorEastAsia" w:hAnsiTheme="minorEastAsia" w:hint="eastAsia"/>
          <w:sz w:val="22"/>
        </w:rPr>
        <w:t xml:space="preserve">　関空島周辺海域は、藻場が増え、魚介類の産卵場、稚魚の育成場として重要であることから大阪府漁業調整規則により水産動植物の採捕禁止区域に指定されて</w:t>
      </w:r>
      <w:r w:rsidR="00C46769">
        <w:rPr>
          <w:rFonts w:asciiTheme="minorEastAsia" w:hAnsiTheme="minorEastAsia" w:hint="eastAsia"/>
          <w:sz w:val="22"/>
        </w:rPr>
        <w:t>います。</w:t>
      </w:r>
      <w:r w:rsidR="0053335D">
        <w:rPr>
          <w:rFonts w:asciiTheme="minorEastAsia" w:hAnsiTheme="minorEastAsia" w:hint="eastAsia"/>
          <w:sz w:val="22"/>
        </w:rPr>
        <w:t>この海域</w:t>
      </w:r>
      <w:r w:rsidR="00396B04">
        <w:rPr>
          <w:rFonts w:asciiTheme="minorEastAsia" w:hAnsiTheme="minorEastAsia" w:hint="eastAsia"/>
          <w:sz w:val="22"/>
        </w:rPr>
        <w:t>を有効に活用し</w:t>
      </w:r>
      <w:r w:rsidR="00566D30">
        <w:rPr>
          <w:rFonts w:asciiTheme="minorEastAsia" w:hAnsiTheme="minorEastAsia" w:hint="eastAsia"/>
          <w:sz w:val="22"/>
        </w:rPr>
        <w:t>水産</w:t>
      </w:r>
      <w:r w:rsidRPr="00A712EE">
        <w:rPr>
          <w:rFonts w:asciiTheme="minorEastAsia" w:hAnsiTheme="minorEastAsia" w:hint="eastAsia"/>
          <w:sz w:val="22"/>
        </w:rPr>
        <w:t>資源の増大、保護のための放流を行っていきます。</w:t>
      </w:r>
    </w:p>
    <w:p w:rsidR="00801449" w:rsidRDefault="00B9585B" w:rsidP="000C4C7D">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066816" behindDoc="0" locked="0" layoutInCell="1" allowOverlap="1" wp14:anchorId="4B033B8D" wp14:editId="56106ACF">
            <wp:simplePos x="0" y="0"/>
            <wp:positionH relativeFrom="column">
              <wp:posOffset>668906</wp:posOffset>
            </wp:positionH>
            <wp:positionV relativeFrom="paragraph">
              <wp:posOffset>15240</wp:posOffset>
            </wp:positionV>
            <wp:extent cx="2060324" cy="1266825"/>
            <wp:effectExtent l="0" t="0" r="0" b="0"/>
            <wp:wrapNone/>
            <wp:docPr id="257" name="図 257" descr="関西国際空港周辺海域に設定されている「水産動植物採捕禁止区域」のイラストのタイトルです。" title="関西国際空港周辺海域に設定されている「水産動植物採捕禁止区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0324"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441600" behindDoc="0" locked="0" layoutInCell="1" allowOverlap="1" wp14:anchorId="5CD438F9" wp14:editId="549AA044">
            <wp:simplePos x="0" y="0"/>
            <wp:positionH relativeFrom="column">
              <wp:posOffset>3234690</wp:posOffset>
            </wp:positionH>
            <wp:positionV relativeFrom="paragraph">
              <wp:posOffset>55245</wp:posOffset>
            </wp:positionV>
            <wp:extent cx="1656715" cy="1242695"/>
            <wp:effectExtent l="0" t="0" r="635" b="0"/>
            <wp:wrapNone/>
            <wp:docPr id="1046" name="図 1046" descr="関西国際空港周辺海域の藻場の写真です。" title="関西国際空港周辺海域の藻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関空藻場_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6715" cy="1242695"/>
                    </a:xfrm>
                    <a:prstGeom prst="rect">
                      <a:avLst/>
                    </a:prstGeom>
                  </pic:spPr>
                </pic:pic>
              </a:graphicData>
            </a:graphic>
            <wp14:sizeRelH relativeFrom="page">
              <wp14:pctWidth>0</wp14:pctWidth>
            </wp14:sizeRelH>
            <wp14:sizeRelV relativeFrom="page">
              <wp14:pctHeight>0</wp14:pctHeight>
            </wp14:sizeRelV>
          </wp:anchor>
        </w:drawing>
      </w:r>
    </w:p>
    <w:p w:rsidR="00801449" w:rsidRDefault="00801449" w:rsidP="000C4C7D">
      <w:pPr>
        <w:ind w:leftChars="100" w:left="749" w:hangingChars="200" w:hanging="506"/>
        <w:rPr>
          <w:rFonts w:asciiTheme="minorEastAsia" w:hAnsiTheme="minorEastAsia"/>
          <w:sz w:val="22"/>
        </w:rPr>
      </w:pPr>
    </w:p>
    <w:p w:rsidR="00801449" w:rsidRDefault="00801449" w:rsidP="000C4C7D">
      <w:pPr>
        <w:ind w:leftChars="100" w:left="749" w:hangingChars="200" w:hanging="506"/>
        <w:rPr>
          <w:rFonts w:asciiTheme="minorEastAsia" w:hAnsiTheme="minorEastAsia"/>
          <w:sz w:val="22"/>
        </w:rPr>
      </w:pPr>
    </w:p>
    <w:p w:rsidR="00801449" w:rsidRDefault="00801449" w:rsidP="000C4C7D">
      <w:pPr>
        <w:ind w:leftChars="100" w:left="749" w:hangingChars="200" w:hanging="506"/>
        <w:rPr>
          <w:rFonts w:asciiTheme="minorEastAsia" w:hAnsiTheme="minorEastAsia"/>
          <w:sz w:val="22"/>
        </w:rPr>
      </w:pPr>
    </w:p>
    <w:p w:rsidR="00801449" w:rsidRDefault="00801449" w:rsidP="000C4C7D">
      <w:pPr>
        <w:ind w:leftChars="100" w:left="749" w:hangingChars="200" w:hanging="506"/>
        <w:rPr>
          <w:rFonts w:asciiTheme="minorEastAsia" w:hAnsiTheme="minorEastAsia"/>
          <w:sz w:val="22"/>
        </w:rPr>
      </w:pPr>
    </w:p>
    <w:p w:rsidR="00023E9C" w:rsidRDefault="00B9585B" w:rsidP="000C4C7D">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68864" behindDoc="0" locked="0" layoutInCell="1" allowOverlap="1" wp14:anchorId="5D7EDA9C" wp14:editId="6695811D">
                <wp:simplePos x="0" y="0"/>
                <wp:positionH relativeFrom="column">
                  <wp:posOffset>523875</wp:posOffset>
                </wp:positionH>
                <wp:positionV relativeFrom="paragraph">
                  <wp:posOffset>127000</wp:posOffset>
                </wp:positionV>
                <wp:extent cx="2414905" cy="14039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3985"/>
                        </a:xfrm>
                        <a:prstGeom prst="rect">
                          <a:avLst/>
                        </a:prstGeom>
                        <a:noFill/>
                        <a:ln w="9525">
                          <a:noFill/>
                          <a:miter lim="800000"/>
                          <a:headEnd/>
                          <a:tailEnd/>
                        </a:ln>
                      </wps:spPr>
                      <wps:txbx>
                        <w:txbxContent>
                          <w:p w:rsidR="00C54578" w:rsidRPr="00B9585B" w:rsidRDefault="00C5457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41.25pt;margin-top:10pt;width:190.15pt;height:110.55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u8MAIAAA4EAAAOAAAAZHJzL2Uyb0RvYy54bWysU82O0zAQviPxDpbvND8k0EZNV8suRUi7&#10;gLTwAK7jNBaObWy3STm2EuIheAXEmefJizB22lLBDZGD5fFkvpnvm5n5Vd8KtGXGciVLnExijJik&#10;quJyXeIP75dPphhZR2RFhJKsxDtm8dXi8aN5pwuWqkaJihkEINIWnS5x45wuosjShrXETpRmEpy1&#10;Mi1xYJp1VBnSAXorojSOn0WdMpU2ijJr4fV2dOJFwK9rRt3burbMIVFiqM2F04Rz5c9oMSfF2hDd&#10;cHosg/xDFS3hEpKeoW6JI2hj+F9QLadGWVW7CVVtpOqaUxY4AJsk/oPNQ0M0C1xAHKvPMtn/B0vf&#10;bN8ZxKsSpzm0SpIWmjQcvgz778P+53D4iobDt+FwGPY/wEapF6zTtoC4Bw2Rrn+hemh8IG/1naIf&#10;LZLqpiFyza6NUV3DSAUFJz4yuggdcawHWXX3qoK8ZONUAOpr03o1QR8E6NC43blZrHeIwmOaJdks&#10;zjGi4Euy+OlsmoccpDiFa2PdK6Za5C8lNjANAZ5s76zz5ZDi9IvPJtWSCxEmQkjUlXiWp3kIuPC0&#10;3MHACt6WeBr7bxwhz/KlrEKwI1yMd0gg5JG2Zzpydv2qD5JPpyc5V6ragRBGjQMKCwWXRpnPGHUw&#10;nCW2nzbEMIzEawlizpIs89McjCx/noJhLj2rSw+RFKBK7DAarzcubIDnbPU1iL7kQQ7fnbGSY80w&#10;dEGl44L4qb60w1+/13jxCwAA//8DAFBLAwQUAAYACAAAACEATit0mdwAAAAJAQAADwAAAGRycy9k&#10;b3ducmV2LnhtbEyPwU7DMBBE70j8g7VI3KiTqJQqxKkq1JYjUCLObrwkEfHast00/D3LCY67M5p5&#10;U21mO4oJQxwcKcgXGQik1pmBOgXN+/5uDSImTUaPjlDBN0bY1NdXlS6Nu9AbTsfUCQ6hWGoFfUq+&#10;lDK2PVodF84jsfbpgtWJz9BJE/SFw+0oiyxbSasH4oZee3zqsf06nq0Cn/zh4Tm8vG53+ylrPg5N&#10;MXQ7pW5v5u0jiIRz+jPDLz6jQ81MJ3cmE8WoYF3cs1MBt4BgfbkqeMqJH8s8B1lX8v+C+gcAAP//&#10;AwBQSwECLQAUAAYACAAAACEAtoM4kv4AAADhAQAAEwAAAAAAAAAAAAAAAAAAAAAAW0NvbnRlbnRf&#10;VHlwZXNdLnhtbFBLAQItABQABgAIAAAAIQA4/SH/1gAAAJQBAAALAAAAAAAAAAAAAAAAAC8BAABf&#10;cmVscy8ucmVsc1BLAQItABQABgAIAAAAIQBRVIu8MAIAAA4EAAAOAAAAAAAAAAAAAAAAAC4CAABk&#10;cnMvZTJvRG9jLnhtbFBLAQItABQABgAIAAAAIQBOK3SZ3AAAAAkBAAAPAAAAAAAAAAAAAAAAAIoE&#10;AABkcnMvZG93bnJldi54bWxQSwUGAAAAAAQABADzAAAAkwUAAAAA&#10;" filled="f" stroked="f">
                <v:textbox style="mso-fit-shape-to-text:t">
                  <w:txbxContent>
                    <w:p w:rsidR="00C54578" w:rsidRPr="00B9585B" w:rsidRDefault="00C5457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v:textbox>
              </v:shape>
            </w:pict>
          </mc:Fallback>
        </mc:AlternateContent>
      </w:r>
      <w:r w:rsidRPr="00493EA6">
        <w:rPr>
          <w:rFonts w:asciiTheme="minorEastAsia" w:hAnsiTheme="minorEastAsia"/>
          <w:noProof/>
          <w:sz w:val="22"/>
        </w:rPr>
        <mc:AlternateContent>
          <mc:Choice Requires="wps">
            <w:drawing>
              <wp:anchor distT="0" distB="0" distL="114300" distR="114300" simplePos="0" relativeHeight="252398592" behindDoc="0" locked="0" layoutInCell="1" allowOverlap="1" wp14:anchorId="7C4DB986" wp14:editId="4CD33401">
                <wp:simplePos x="0" y="0"/>
                <wp:positionH relativeFrom="column">
                  <wp:posOffset>2967990</wp:posOffset>
                </wp:positionH>
                <wp:positionV relativeFrom="paragraph">
                  <wp:posOffset>132715</wp:posOffset>
                </wp:positionV>
                <wp:extent cx="2276475" cy="1403985"/>
                <wp:effectExtent l="0" t="0" r="0" b="0"/>
                <wp:wrapNone/>
                <wp:docPr id="9277" name="テキスト ボックス 2" descr="関西国際空港周辺海域の藻場の写真のタイトルです。" title="関西国際空港周辺海域の藻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noFill/>
                        <a:ln w="9525">
                          <a:noFill/>
                          <a:miter lim="800000"/>
                          <a:headEnd/>
                          <a:tailEnd/>
                        </a:ln>
                      </wps:spPr>
                      <wps:txbx>
                        <w:txbxContent>
                          <w:p w:rsidR="00C54578" w:rsidRPr="00B9585B" w:rsidRDefault="00C54578"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rsidR="00C54578" w:rsidRPr="00B9585B" w:rsidRDefault="00C5457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alt="タイトル: 関西国際空港周辺海域の藻場 - 説明: 関西国際空港周辺海域の藻場の写真のタイトルです。" style="position:absolute;left:0;text-align:left;margin-left:233.7pt;margin-top:10.45pt;width:179.25pt;height:110.55pt;z-index:25239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zPmwIAAJAEAAAOAAAAZHJzL2Uyb0RvYy54bWysVM1uEzEQviPxDpbvdJMlaZJVN1VpKUIq&#10;P1LhARyvN7ti115st5tyoolUceUCKq1UhECAEPQCAoqgD2OlP2/B2JuWCC4IsQdrxuP5ZuabmZ2b&#10;H+QZWmdSpYKHuD5Tw4hxKqKU90N8987ypTZGShMekUxwFuINpvB89+KFubIImC8SkUVMIgDhKiiL&#10;ECdaF4HnKZqwnKgZUTAOxljInGhQZd+LJCkBPc88v1ab9Uoho0IKypSC26XKiLsOP44Z1bfiWDGN&#10;shBDbtqd0p09e3rdORL0JSmSlE7SIP+QRU5SDkHPoZaIJmhNpn9A5SmVQolYz1CReyKOU8pcDVBN&#10;vfZbNasJKZirBchRxTlN6v/B0pvrtyVKoxB3/FYLI05y6JIZbZnhezP8akaPkBntmtHIDPdBRz5G&#10;EVMUGDx98uLk1eF45/vps53jtwdHX/bHj9+c/Dg4+vR5vLdnNj+cPP02fv4RhPHW9vGuvTHDQzN8&#10;CZhm9M5svjab2+bhEJqS6gyC/iWgbVlZqAAyXy0gdz24IgYweo5+VawIek8hLhYTwvtsQUpRJoxE&#10;QFndenpTrhWOsiC98oaIIAeypoUDGsQyt/2EDiFAh9HZOB8XNtCIwqXvt2YbrSZGFGz1Ru1yp910&#10;MUhw5l5Ipa8xkSMrhFjCPDp4sr6itE2HBGdPbDQultMsczOZcVRCU5p+0zlMWfJUw8pkaR7ids1+&#10;1RDbKq/yyDlrkmaVDAEyPinbVlrVrAe9gWt6u3NGZ09EG0CEFNWKwEqDkAj5AKMS1iPE6v4akQyj&#10;7DoHMjv1RsPuk1MazZYPipy29KYthFOACrHGqBIXtdtBW7MqFoD05dTRYbtTZTLJGcbesTRZUbtX&#10;07p79etH0v0JAAD//wMAUEsDBBQABgAIAAAAIQDSgUtv3gAAAAoBAAAPAAAAZHJzL2Rvd25yZXYu&#10;eG1sTI/LTsMwEEX3SPyDNUjsqI0V2pLGqSrUliWlRKzdeJpExA/Fbhr+nmEFu3kc3TlTrCfbsxGH&#10;2Hmn4HEmgKGrvelco6D62D0sgcWkndG9d6jgGyOsy9ubQufGX907jsfUMApxMdcK2pRCznmsW7Q6&#10;znxAR7uzH6xO1A4NN4O+UrjtuRRizq3uHF1odcCXFuuv48UqCCnsF6/D22Gz3Y2i+txXsmu2St3f&#10;TZsVsIRT+oPhV5/UoSSnk784E1mvIJsvMkIVSPEMjIClfKLiRINMCuBlwf+/UP4AAAD//wMAUEsB&#10;Ai0AFAAGAAgAAAAhALaDOJL+AAAA4QEAABMAAAAAAAAAAAAAAAAAAAAAAFtDb250ZW50X1R5cGVz&#10;XS54bWxQSwECLQAUAAYACAAAACEAOP0h/9YAAACUAQAACwAAAAAAAAAAAAAAAAAvAQAAX3JlbHMv&#10;LnJlbHNQSwECLQAUAAYACAAAACEAbux8z5sCAACQBAAADgAAAAAAAAAAAAAAAAAuAgAAZHJzL2Uy&#10;b0RvYy54bWxQSwECLQAUAAYACAAAACEA0oFLb94AAAAKAQAADwAAAAAAAAAAAAAAAAD1BAAAZHJz&#10;L2Rvd25yZXYueG1sUEsFBgAAAAAEAAQA8wAAAAAGAAAAAA==&#10;" filled="f" stroked="f">
                <v:textbox style="mso-fit-shape-to-text:t">
                  <w:txbxContent>
                    <w:p w:rsidR="00C54578" w:rsidRPr="00B9585B" w:rsidRDefault="00C54578"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rsidR="00C54578" w:rsidRPr="00B9585B" w:rsidRDefault="00C5457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v:textbox>
              </v:shape>
            </w:pict>
          </mc:Fallback>
        </mc:AlternateContent>
      </w:r>
    </w:p>
    <w:p w:rsidR="00023E9C" w:rsidRDefault="00023E9C" w:rsidP="000C4C7D">
      <w:pPr>
        <w:ind w:leftChars="100" w:left="749" w:hangingChars="200" w:hanging="506"/>
        <w:rPr>
          <w:rFonts w:asciiTheme="minorEastAsia" w:hAnsiTheme="minorEastAsia"/>
          <w:sz w:val="22"/>
        </w:rPr>
      </w:pPr>
    </w:p>
    <w:p w:rsidR="00627A2B" w:rsidRDefault="00410194" w:rsidP="00085A57">
      <w:pPr>
        <w:tabs>
          <w:tab w:val="left" w:pos="426"/>
        </w:tabs>
        <w:ind w:leftChars="400" w:left="972"/>
        <w:rPr>
          <w:rFonts w:asciiTheme="minorEastAsia" w:hAnsiTheme="minorEastAsia"/>
          <w:sz w:val="22"/>
        </w:rPr>
      </w:pPr>
      <w:r w:rsidRPr="00A712EE">
        <w:rPr>
          <w:rFonts w:asciiTheme="minorEastAsia" w:hAnsiTheme="minorEastAsia" w:hint="eastAsia"/>
          <w:sz w:val="22"/>
        </w:rPr>
        <w:t xml:space="preserve">　また、本海域で育ったキジハタなどの親魚を大阪府沿岸に放流することによって大阪湾全体の資源増大を図る取組みを行うとともに、今後、誘導魚礁の設置についても検討を行っていきます。</w:t>
      </w:r>
    </w:p>
    <w:p w:rsidR="00DA6197" w:rsidRPr="00A712EE" w:rsidRDefault="00DA6197" w:rsidP="00194FA4">
      <w:pPr>
        <w:tabs>
          <w:tab w:val="left" w:pos="426"/>
        </w:tabs>
        <w:ind w:leftChars="100" w:left="749" w:hangingChars="200" w:hanging="506"/>
        <w:rPr>
          <w:rFonts w:asciiTheme="minorEastAsia" w:hAnsiTheme="minorEastAsia"/>
          <w:sz w:val="22"/>
        </w:rPr>
      </w:pPr>
    </w:p>
    <w:p w:rsidR="00410194" w:rsidRPr="00A712EE" w:rsidRDefault="00F2750B"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1248" behindDoc="0" locked="0" layoutInCell="1" allowOverlap="1" wp14:anchorId="317BAFBC" wp14:editId="71118A4C">
                <wp:simplePos x="0" y="0"/>
                <wp:positionH relativeFrom="column">
                  <wp:posOffset>331470</wp:posOffset>
                </wp:positionH>
                <wp:positionV relativeFrom="paragraph">
                  <wp:posOffset>34290</wp:posOffset>
                </wp:positionV>
                <wp:extent cx="5105400" cy="419100"/>
                <wp:effectExtent l="0" t="0" r="0" b="0"/>
                <wp:wrapNone/>
                <wp:docPr id="1077" name="グループ化 1077" descr="施策１３のタイトルです" title="施策１３　「適正な漁業秩序の維持による水産資源の保護」"/>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8"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適正な漁業秩序の維持による水産資源の保護</w:t>
                              </w:r>
                            </w:p>
                          </w:txbxContent>
                        </wps:txbx>
                        <wps:bodyPr rot="0" vert="horz" wrap="square" lIns="91440" tIns="45720" rIns="91440" bIns="45720" anchor="ctr" anchorCtr="0">
                          <a:noAutofit/>
                        </wps:bodyPr>
                      </wps:wsp>
                      <wps:wsp>
                        <wps:cNvPr id="107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13</w:t>
                              </w:r>
                            </w:p>
                          </w:txbxContent>
                        </wps:txbx>
                        <wps:bodyPr rot="0" vert="horz" wrap="square" lIns="91440" tIns="45720" rIns="91440" bIns="45720" anchor="ctr" anchorCtr="0">
                          <a:noAutofit/>
                        </wps:bodyPr>
                      </wps:wsp>
                    </wpg:wgp>
                  </a:graphicData>
                </a:graphic>
              </wp:anchor>
            </w:drawing>
          </mc:Choice>
          <mc:Fallback>
            <w:pict>
              <v:group id="グループ化 1077" o:spid="_x0000_s1132" alt="タイトル: 施策１３　「適正な漁業秩序の維持による水産資源の保護」 - 説明: 施策１３のタイトルです" style="position:absolute;left:0;text-align:left;margin-left:26.1pt;margin-top:2.7pt;width:402pt;height:33pt;z-index:25234124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aniAMAANwIAAAOAAAAZHJzL2Uyb0RvYy54bWzMVt2OEzcUvq/Ud7B8z05myM8m2llEF3ZV&#10;CQoq8ACOx/PTzthT29nJ9mqTSIDUrUpVtAipvaIVoigFqVURaCsexiVLr3iFHntCsmwrpIJEmQvH&#10;Z47PmePv+3yctVPDIkfbTKpM8BD7Kw2MGKciyngS4iuXN0+sYqQ04RHJBWch3mEKn1r/8IO1quyx&#10;QKQij5hEkISrXlWGONW67HmeoikriFoRJePgjIUsiAZTJl4kSQXZi9wLGo22VwkZlVJQphS8PVM7&#10;8brLH8eM6gtxrJhGeYihNu1G6ca+Hb31NdJLJCnTjM7LIG9QRUEyDh9dpDpDNEEDmf0jVZFRKZSI&#10;9QoVhSfiOKPM7QF24zeO7WZLikHp9pL0qqRcwATQHsPpjdPST7YvSpRFwF2j08GIkwJYMuOHZnLf&#10;TA7M5NazvX1U+yKmKEA32//jcLr/4uDbFwffmdEvZvzUjH80k+s2YnTXjG4DzJnOIc0rK3d3ze7e&#10;X6N7s+kdM/p5djCa/TQ9vHvv2ZNvIMnh79PZ3siM7pvxdTP+avbwt8Obd57/em325AZ4/3z6w/Pp&#10;I7P7taWrKpMeVL0ly0vlRTl/kdSWZWAYy8L+ArZo6IjeWRDNhhpReNnyG61mA/RAwdf0uz7MnRJo&#10;euFfwmh69vWB3svPera6RTFVCaJWS97U2/F2KSUlc3JQFoElb3DG5rxNrprx1IwfAx3ITL43k4kZ&#10;PwAbBTV0LtDihvTwIwFI+E61qjwn6OcKcbGREp6w01KKKmUkgop9Gwn7WoRaClRP2ST96ryIgGgy&#10;0MIlegvwFxiSXimV3mKiQHYSYgmn2GUn2+eUttUsl1imlcizaDPLc2fIpL+RS7RN4MRvusdt4Niy&#10;nKMqxN1W0HKZubDxTgJFpqEj5VkR4tWGfWplWDTO8sgt0STL6zlUkvM5PBaRGhs97A/dmeq6YAtX&#10;X0Q7AJgUdQeCjgmTVMgvMaqg+4RYfTEgkmGUf8wB9K7fbNp25YxmqxOAIY96+kc9hFNIFWKqJUa1&#10;saFdk7OIcHEa6Ikzh9yylnnVoM+66Hch1O77KtR2u91pYQTdIFhtwczR/LJbtDvtwHptszjZ8Zu1&#10;/zV6FQMeffqKaC0PSTQ/pST6DKO4yOGiAZWioBl0T8416hT+HwRu9dnt/o8Cd91hKar3VeCuL8MV&#10;6qCdX/f2jj5quwOx/FOy/jcAAAD//wMAUEsDBBQABgAIAAAAIQDKRm9H3QAAAAcBAAAPAAAAZHJz&#10;L2Rvd25yZXYueG1sTI5BS8NAFITvgv9heYI3u0lsaonZlFLUUxFshdLba/Y1Cc3uhuw2Sf+9z5Oe&#10;hmGGmS9fTaYVA/W+cVZBPItAkC2dbmyl4Hv//rQE4QNaja2zpOBGHlbF/V2OmXaj/aJhFyrBI9Zn&#10;qKAOocuk9GVNBv3MdWQ5O7veYGDbV1L3OPK4aWUSRQtpsLH8UGNHm5rKy+5qFHyMOK6f47dhezlv&#10;bsd9+nnYxqTU48O0fgURaAp/ZfjFZ3QomOnkrlZ70SpIk4SbrHMQHC/TBfuTgpd4DrLI5X/+4gcA&#10;AP//AwBQSwECLQAUAAYACAAAACEAtoM4kv4AAADhAQAAEwAAAAAAAAAAAAAAAAAAAAAAW0NvbnRl&#10;bnRfVHlwZXNdLnhtbFBLAQItABQABgAIAAAAIQA4/SH/1gAAAJQBAAALAAAAAAAAAAAAAAAAAC8B&#10;AABfcmVscy8ucmVsc1BLAQItABQABgAIAAAAIQCVVSaniAMAANwIAAAOAAAAAAAAAAAAAAAAAC4C&#10;AABkcnMvZTJvRG9jLnhtbFBLAQItABQABgAIAAAAIQDKRm9H3QAAAAcBAAAPAAAAAAAAAAAAAAAA&#10;AOIFAABkcnMvZG93bnJldi54bWxQSwUGAAAAAAQABADzAAAA7AYAAAAA&#10;">
                <v:shape id="_x0000_s113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AC8cA&#10;AADdAAAADwAAAGRycy9kb3ducmV2LnhtbESPzWvCQBDF7wX/h2UEb3XTHvxIXUUFpQWh+AH2OGTH&#10;JDQ7G7Jbs/3vOwehtxnem/d+s1gl16g7daH2bOBlnIEiLrytuTRwOe+eZ6BCRLbYeCYDvxRgtRw8&#10;LTC3vucj3U+xVBLCIUcDVYxtrnUoKnIYxr4lFu3mO4dR1q7UtsNewl2jX7Nsoh3WLA0VtrStqPg+&#10;/TgDfZzP99PdR/m1nsw2V5tuIR0+jRkN0/oNVKQU/82P63cr+NlU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gAvHAAAA3QAAAA8AAAAAAAAAAAAAAAAAmAIAAGRy&#10;cy9kb3ducmV2LnhtbFBLBQYAAAAABAAEAPUAAACM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適正な漁業秩序の維持による水産資源の保護</w:t>
                        </w:r>
                      </w:p>
                    </w:txbxContent>
                  </v:textbox>
                </v:shape>
                <v:roundrect id="_x0000_s1134"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1ocQA&#10;AADdAAAADwAAAGRycy9kb3ducmV2LnhtbERPTWvCQBC9F/oflin0ppv2UDW6im0p7U2MongbsmMS&#10;zM6mu1sT8+tdQehtHu9zZovO1OJMzleWFbwMExDEudUVFwq2m6/BGIQPyBpry6TgQh4W88eHGaba&#10;trymcxYKEUPYp6igDKFJpfR5SQb90DbEkTtaZzBE6AqpHbYx3NTyNUnepMGKY0OJDX2UlJ+yP6Og&#10;CFn/uTuNv3u37H/f28Nqb+xKqeenbjkFEagL/+K7+0fH+cloA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9aHEAAAA3QAAAA8AAAAAAAAAAAAAAAAAmAIAAGRycy9k&#10;b3ducmV2LnhtbFBLBQYAAAAABAAEAPUAAACJAwAAAAA=&#10;" fillcolor="#009" stroked="f">
                  <v:stroke joinstyle="miter"/>
                  <v:textbo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13</w:t>
                        </w:r>
                      </w:p>
                    </w:txbxContent>
                  </v:textbox>
                </v:roundrect>
              </v:group>
            </w:pict>
          </mc:Fallback>
        </mc:AlternateContent>
      </w:r>
    </w:p>
    <w:p w:rsidR="006721B0" w:rsidRPr="00561857" w:rsidRDefault="006721B0" w:rsidP="000C4C7D">
      <w:pPr>
        <w:ind w:firstLineChars="100" w:firstLine="253"/>
        <w:rPr>
          <w:rFonts w:asciiTheme="majorEastAsia" w:eastAsiaTheme="majorEastAsia" w:hAnsiTheme="majorEastAsia"/>
          <w:b/>
          <w:sz w:val="22"/>
        </w:rPr>
      </w:pPr>
      <w:r w:rsidRPr="00A712EE">
        <w:rPr>
          <w:rFonts w:asciiTheme="minorEastAsia" w:hAnsiTheme="minorEastAsia" w:hint="eastAsia"/>
          <w:sz w:val="22"/>
        </w:rPr>
        <w:t xml:space="preserve">　</w:t>
      </w:r>
      <w:r w:rsidR="004C4C1C" w:rsidRPr="00A712EE">
        <w:rPr>
          <w:rFonts w:asciiTheme="minorEastAsia" w:hAnsiTheme="minorEastAsia" w:hint="eastAsia"/>
          <w:sz w:val="22"/>
        </w:rPr>
        <w:t xml:space="preserve">　</w:t>
      </w:r>
    </w:p>
    <w:p w:rsidR="00F451FC" w:rsidRDefault="00B739CE" w:rsidP="00085A57">
      <w:pPr>
        <w:tabs>
          <w:tab w:val="left" w:pos="426"/>
        </w:tabs>
        <w:ind w:leftChars="400" w:left="972"/>
        <w:rPr>
          <w:rFonts w:asciiTheme="minorEastAsia" w:hAnsiTheme="minorEastAsia"/>
          <w:sz w:val="22"/>
        </w:rPr>
      </w:pPr>
      <w:r>
        <w:rPr>
          <w:rFonts w:asciiTheme="minorEastAsia" w:hAnsiTheme="minorEastAsia"/>
          <w:noProof/>
          <w:sz w:val="22"/>
        </w:rPr>
        <w:drawing>
          <wp:anchor distT="0" distB="0" distL="114300" distR="114300" simplePos="0" relativeHeight="252069888" behindDoc="0" locked="0" layoutInCell="1" allowOverlap="1" wp14:anchorId="48F37EFE" wp14:editId="405BBA01">
            <wp:simplePos x="0" y="0"/>
            <wp:positionH relativeFrom="column">
              <wp:posOffset>3786169</wp:posOffset>
            </wp:positionH>
            <wp:positionV relativeFrom="paragraph">
              <wp:posOffset>744220</wp:posOffset>
            </wp:positionV>
            <wp:extent cx="1722475" cy="1074398"/>
            <wp:effectExtent l="0" t="0" r="0" b="0"/>
            <wp:wrapNone/>
            <wp:docPr id="259" name="図 259" descr="漁業取締船「はやなみ」の写真です。" title="漁業取締船「はやな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IB\□0画像\11 はやなみ・おおさか\191030_漁業取締船「はやなみ」\はやなみ（亀井補佐撮影）\P10101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2475" cy="1074398"/>
                    </a:xfrm>
                    <a:prstGeom prst="rect">
                      <a:avLst/>
                    </a:prstGeom>
                    <a:noFill/>
                    <a:ln>
                      <a:noFill/>
                    </a:ln>
                  </pic:spPr>
                </pic:pic>
              </a:graphicData>
            </a:graphic>
            <wp14:sizeRelH relativeFrom="page">
              <wp14:pctWidth>0</wp14:pctWidth>
            </wp14:sizeRelH>
            <wp14:sizeRelV relativeFrom="page">
              <wp14:pctHeight>0</wp14:pctHeight>
            </wp14:sizeRelV>
          </wp:anchor>
        </w:drawing>
      </w:r>
      <w:r w:rsidR="004F26CC" w:rsidRPr="00A712EE">
        <w:rPr>
          <w:rFonts w:asciiTheme="minorEastAsia" w:hAnsiTheme="minorEastAsia" w:hint="eastAsia"/>
          <w:sz w:val="22"/>
        </w:rPr>
        <w:t xml:space="preserve">　</w:t>
      </w:r>
      <w:r w:rsidR="00462B13" w:rsidRPr="00A712EE">
        <w:rPr>
          <w:rFonts w:asciiTheme="minorEastAsia" w:hAnsiTheme="minorEastAsia" w:hint="eastAsia"/>
          <w:sz w:val="22"/>
        </w:rPr>
        <w:t>大阪湾において、水産資源の保護を図るため、</w:t>
      </w:r>
      <w:r w:rsidR="00D42899" w:rsidRPr="00A712EE">
        <w:rPr>
          <w:rFonts w:asciiTheme="minorEastAsia" w:hAnsiTheme="minorEastAsia" w:hint="eastAsia"/>
          <w:sz w:val="22"/>
        </w:rPr>
        <w:t>漁業</w:t>
      </w:r>
      <w:r w:rsidR="00462B13" w:rsidRPr="00A712EE">
        <w:rPr>
          <w:rFonts w:asciiTheme="minorEastAsia" w:hAnsiTheme="minorEastAsia" w:hint="eastAsia"/>
          <w:sz w:val="22"/>
        </w:rPr>
        <w:t>許可、漁業権、漁船等の適正管理を行うとともに、漁業関係者に対して、</w:t>
      </w:r>
      <w:r w:rsidR="000901A8" w:rsidRPr="00A712EE">
        <w:rPr>
          <w:rFonts w:asciiTheme="minorEastAsia" w:hAnsiTheme="minorEastAsia" w:hint="eastAsia"/>
          <w:sz w:val="22"/>
        </w:rPr>
        <w:t>漁業関係法令</w:t>
      </w:r>
      <w:r w:rsidR="00FD4794" w:rsidRPr="00A712EE">
        <w:rPr>
          <w:rFonts w:asciiTheme="minorEastAsia" w:hAnsiTheme="minorEastAsia" w:hint="eastAsia"/>
          <w:sz w:val="22"/>
        </w:rPr>
        <w:t>等</w:t>
      </w:r>
      <w:r w:rsidR="000901A8" w:rsidRPr="00A712EE">
        <w:rPr>
          <w:rFonts w:asciiTheme="minorEastAsia" w:hAnsiTheme="minorEastAsia" w:hint="eastAsia"/>
          <w:sz w:val="22"/>
        </w:rPr>
        <w:t>の周知や漁業調整を行い</w:t>
      </w:r>
      <w:r w:rsidR="00462B13" w:rsidRPr="00A712EE">
        <w:rPr>
          <w:rFonts w:asciiTheme="minorEastAsia" w:hAnsiTheme="minorEastAsia" w:hint="eastAsia"/>
          <w:sz w:val="22"/>
        </w:rPr>
        <w:t>ます。また、</w:t>
      </w:r>
      <w:r w:rsidR="004F26CC" w:rsidRPr="00A712EE">
        <w:rPr>
          <w:rFonts w:asciiTheme="minorEastAsia" w:hAnsiTheme="minorEastAsia" w:hint="eastAsia"/>
          <w:sz w:val="22"/>
        </w:rPr>
        <w:t>漁業取締船「はやなみ」</w:t>
      </w:r>
    </w:p>
    <w:p w:rsidR="00407E76" w:rsidRDefault="00F451FC" w:rsidP="00F451FC">
      <w:pPr>
        <w:tabs>
          <w:tab w:val="left" w:pos="426"/>
        </w:tabs>
        <w:ind w:leftChars="400" w:left="972" w:rightChars="1166" w:right="2833"/>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71936" behindDoc="0" locked="0" layoutInCell="1" allowOverlap="1" wp14:anchorId="7AB80852" wp14:editId="01242E19">
                <wp:simplePos x="0" y="0"/>
                <wp:positionH relativeFrom="column">
                  <wp:posOffset>3834765</wp:posOffset>
                </wp:positionH>
                <wp:positionV relativeFrom="paragraph">
                  <wp:posOffset>1107440</wp:posOffset>
                </wp:positionV>
                <wp:extent cx="1733550" cy="1403985"/>
                <wp:effectExtent l="0" t="0" r="0" b="1270"/>
                <wp:wrapNone/>
                <wp:docPr id="260" name="テキスト ボックス 2" descr="漁業取締船「はやなみ」の写真のタイトルです。" title="漁業取締船「はやな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alt="タイトル: 漁業取締船「はやなみ」 - 説明: 漁業取締船「はやなみ」の写真のタイトルです。" style="position:absolute;left:0;text-align:left;margin-left:301.95pt;margin-top:87.2pt;width:136.5pt;height:110.55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xijwIAAIMEAAAOAAAAZHJzL2Uyb0RvYy54bWysVM1qFEEQvgu+Q9N3M7uT3SQ7ZDbExIgQ&#10;fyD6AL09PTuNM91jdyez8bSzKyEHxZsQCOhBEZToUQJCHqZJ4mNY3bOJix4EcQ9N11bXV/V9VTWr&#10;a6MiR3tMaS5FjNsLLYyYoDLhYhjjJ4+3bq1gpA0RCcmlYDHeZxqv9W/eWK3KiIUyk3nCFAIQoaOq&#10;jHFmTBkFgaYZK4hekCUT4EylKogBUw2DRJEK0Is8CFutpaCSKimVpExr+HezceK+x09TRs3DNNXM&#10;oDzGUJvxp/LnwJ1Bf5VEQ0XKjNNZGeQfqigIF5D0GmqTGIJ2Ff8DquBUSS1Ts0BlEcg05ZR5DsCm&#10;3fqNzU5GSua5gDi6vJZJ/z9Y+mDvkUI8iXG4BPoIUkCT7PTATk7s5NROD5GdHtvp1E6+go1CjBKm&#10;KQh48b2++HBy/vrN5bd3Pw5P7filreHJC1t/svWZHb+y9Zfzg6PL47dwsZMzO3kPaHb62dYfbX1k&#10;xxPoBjc5pPsrlOtSVeoIit0poVwzui1HMG1ecV1uS/pUIyE3MiKGbF0pWWWMJKBS20UGc6ENjnYg&#10;g+q+TCA72TXSA41SVbgWQlMQoIMa+9cTwkYGUZdyeXGx2wUXBV+701rsrXR9DhJdhZdKm7tMFshd&#10;YqxgBD082dvWxpVDoqsnLpuQWzzP/RjmAlUx7nXDrg+Y8xTcwJbkvIjxSsv9mrl1LO+IxAcbwvPm&#10;DglyMaPtmDaczWgw8n3uhVdyDmSyD0Io2WwFbDFcMqmeY1TBRsRYP9slimGU3xMgZq/d6bgV8kan&#10;uxyCoeY9g3kPERSgYmwwaq4bxq+d46zLdRB9i3s5XHeaSmY1w6R7lWZb6VZp3vavfn07+j8BAAD/&#10;/wMAUEsDBBQABgAIAAAAIQAcsH1l4AAAAAsBAAAPAAAAZHJzL2Rvd25yZXYueG1sTI/LTsMwEEX3&#10;SPyDNUjsqE0fSZvGqSrUlmWhRF27sUki4nFku2n4e4YVLGfu0Z0z+Wa0HRuMD61DCc8TAcxg5XSL&#10;tYTyY/+0BBaiQq06h0bCtwmwKe7vcpVpd8N3M5xizagEQ6YkNDH2GeehaoxVYeJ6g5R9Om9VpNHX&#10;XHt1o3Lb8akQCbeqRbrQqN68NKb6Ol2thD72h/TVH9+2u/0gyvOhnLb1TsrHh3G7BhbNGP9g+NUn&#10;dSjI6eKuqAPrJCRitiKUgnQ+B0bEMk1oc5EwWy0WwIuc//+h+AEAAP//AwBQSwECLQAUAAYACAAA&#10;ACEAtoM4kv4AAADhAQAAEwAAAAAAAAAAAAAAAAAAAAAAW0NvbnRlbnRfVHlwZXNdLnhtbFBLAQIt&#10;ABQABgAIAAAAIQA4/SH/1gAAAJQBAAALAAAAAAAAAAAAAAAAAC8BAABfcmVscy8ucmVsc1BLAQIt&#10;ABQABgAIAAAAIQBetcxijwIAAIMEAAAOAAAAAAAAAAAAAAAAAC4CAABkcnMvZTJvRG9jLnhtbFBL&#10;AQItABQABgAIAAAAIQAcsH1l4AAAAAsBAAAPAAAAAAAAAAAAAAAAAOkEAABkcnMvZG93bnJldi54&#10;bWxQSwUGAAAAAAQABADzAAAA9gU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v:textbox>
              </v:shape>
            </w:pict>
          </mc:Fallback>
        </mc:AlternateContent>
      </w:r>
      <w:r w:rsidR="004F26CC" w:rsidRPr="00A712EE">
        <w:rPr>
          <w:rFonts w:asciiTheme="minorEastAsia" w:hAnsiTheme="minorEastAsia" w:hint="eastAsia"/>
          <w:sz w:val="22"/>
        </w:rPr>
        <w:t>により、</w:t>
      </w:r>
      <w:r w:rsidR="008A57D6" w:rsidRPr="00A712EE">
        <w:rPr>
          <w:rFonts w:asciiTheme="minorEastAsia" w:hAnsiTheme="minorEastAsia" w:hint="eastAsia"/>
          <w:sz w:val="22"/>
        </w:rPr>
        <w:t>関西国際空港周辺海域に設置した水産</w:t>
      </w:r>
      <w:r w:rsidR="00A74989" w:rsidRPr="00A712EE">
        <w:rPr>
          <w:rFonts w:asciiTheme="minorEastAsia" w:hAnsiTheme="minorEastAsia" w:hint="eastAsia"/>
          <w:sz w:val="22"/>
        </w:rPr>
        <w:t>動</w:t>
      </w:r>
      <w:r w:rsidR="008A57D6" w:rsidRPr="00A712EE">
        <w:rPr>
          <w:rFonts w:asciiTheme="minorEastAsia" w:hAnsiTheme="minorEastAsia" w:hint="eastAsia"/>
          <w:sz w:val="22"/>
        </w:rPr>
        <w:t>植物採捕禁止区域等</w:t>
      </w:r>
      <w:r w:rsidR="00A82B60" w:rsidRPr="00A712EE">
        <w:rPr>
          <w:rFonts w:asciiTheme="minorEastAsia" w:hAnsiTheme="minorEastAsia" w:hint="eastAsia"/>
          <w:sz w:val="22"/>
        </w:rPr>
        <w:t>の</w:t>
      </w:r>
      <w:r w:rsidR="004F26CC" w:rsidRPr="00A712EE">
        <w:rPr>
          <w:rFonts w:asciiTheme="minorEastAsia" w:hAnsiTheme="minorEastAsia" w:hint="eastAsia"/>
          <w:sz w:val="22"/>
        </w:rPr>
        <w:t>操業禁止区域</w:t>
      </w:r>
      <w:r w:rsidR="00E86D9B">
        <w:rPr>
          <w:rFonts w:asciiTheme="minorEastAsia" w:hAnsiTheme="minorEastAsia" w:hint="eastAsia"/>
          <w:sz w:val="22"/>
        </w:rPr>
        <w:t>における違反漁船</w:t>
      </w:r>
      <w:r w:rsidR="00A82B60" w:rsidRPr="00A712EE">
        <w:rPr>
          <w:rFonts w:asciiTheme="minorEastAsia" w:hAnsiTheme="minorEastAsia" w:hint="eastAsia"/>
          <w:sz w:val="22"/>
        </w:rPr>
        <w:t>や漁業</w:t>
      </w:r>
      <w:r w:rsidR="00A74989" w:rsidRPr="00A712EE">
        <w:rPr>
          <w:rFonts w:asciiTheme="minorEastAsia" w:hAnsiTheme="minorEastAsia" w:hint="eastAsia"/>
          <w:sz w:val="22"/>
        </w:rPr>
        <w:t>関係</w:t>
      </w:r>
      <w:r w:rsidR="00A82B60" w:rsidRPr="00A712EE">
        <w:rPr>
          <w:rFonts w:asciiTheme="minorEastAsia" w:hAnsiTheme="minorEastAsia" w:hint="eastAsia"/>
          <w:sz w:val="22"/>
        </w:rPr>
        <w:t>法令</w:t>
      </w:r>
      <w:r w:rsidR="004F26CC" w:rsidRPr="00A712EE">
        <w:rPr>
          <w:rFonts w:asciiTheme="minorEastAsia" w:hAnsiTheme="minorEastAsia" w:hint="eastAsia"/>
          <w:sz w:val="22"/>
        </w:rPr>
        <w:t>違反</w:t>
      </w:r>
      <w:r w:rsidR="00FD4794" w:rsidRPr="00A712EE">
        <w:rPr>
          <w:rFonts w:asciiTheme="minorEastAsia" w:hAnsiTheme="minorEastAsia" w:hint="eastAsia"/>
          <w:sz w:val="22"/>
        </w:rPr>
        <w:t>に対して検挙・</w:t>
      </w:r>
      <w:r w:rsidR="004F26CC" w:rsidRPr="00A712EE">
        <w:rPr>
          <w:rFonts w:asciiTheme="minorEastAsia" w:hAnsiTheme="minorEastAsia" w:hint="eastAsia"/>
          <w:sz w:val="22"/>
        </w:rPr>
        <w:t>指</w:t>
      </w:r>
      <w:r w:rsidR="00A74989" w:rsidRPr="00A712EE">
        <w:rPr>
          <w:rFonts w:asciiTheme="minorEastAsia" w:hAnsiTheme="minorEastAsia" w:hint="eastAsia"/>
          <w:sz w:val="22"/>
        </w:rPr>
        <w:t>導等取</w:t>
      </w:r>
      <w:r w:rsidR="004F26CC" w:rsidRPr="00A712EE">
        <w:rPr>
          <w:rFonts w:asciiTheme="minorEastAsia" w:hAnsiTheme="minorEastAsia" w:hint="eastAsia"/>
          <w:sz w:val="22"/>
        </w:rPr>
        <w:t>締りを行い、</w:t>
      </w:r>
      <w:r w:rsidR="008F044B">
        <w:rPr>
          <w:rFonts w:asciiTheme="minorEastAsia" w:hAnsiTheme="minorEastAsia" w:hint="eastAsia"/>
          <w:sz w:val="22"/>
        </w:rPr>
        <w:t>違反操業</w:t>
      </w:r>
      <w:r w:rsidR="004F26CC" w:rsidRPr="00A712EE">
        <w:rPr>
          <w:rFonts w:asciiTheme="minorEastAsia" w:hAnsiTheme="minorEastAsia" w:hint="eastAsia"/>
          <w:sz w:val="22"/>
        </w:rPr>
        <w:t>の</w:t>
      </w:r>
      <w:r w:rsidR="00A74989" w:rsidRPr="00A712EE">
        <w:rPr>
          <w:rFonts w:asciiTheme="minorEastAsia" w:hAnsiTheme="minorEastAsia" w:hint="eastAsia"/>
          <w:sz w:val="22"/>
        </w:rPr>
        <w:t>大幅な減少</w:t>
      </w:r>
      <w:r w:rsidR="004F26CC" w:rsidRPr="00A712EE">
        <w:rPr>
          <w:rFonts w:asciiTheme="minorEastAsia" w:hAnsiTheme="minorEastAsia" w:hint="eastAsia"/>
          <w:sz w:val="22"/>
        </w:rPr>
        <w:t>をめざします。</w:t>
      </w:r>
    </w:p>
    <w:p w:rsidR="00E4732F" w:rsidRDefault="00E86D9B" w:rsidP="00F451FC">
      <w:pPr>
        <w:ind w:leftChars="400" w:left="972"/>
        <w:rPr>
          <w:rFonts w:asciiTheme="minorEastAsia" w:hAnsiTheme="minorEastAsia"/>
          <w:sz w:val="22"/>
        </w:rPr>
      </w:pPr>
      <w:r>
        <w:rPr>
          <w:rFonts w:asciiTheme="minorEastAsia" w:hAnsiTheme="minorEastAsia" w:hint="eastAsia"/>
          <w:sz w:val="22"/>
        </w:rPr>
        <w:lastRenderedPageBreak/>
        <w:t xml:space="preserve">　また、</w:t>
      </w:r>
      <w:r w:rsidR="008A57D6" w:rsidRPr="00A712EE">
        <w:rPr>
          <w:rFonts w:asciiTheme="minorEastAsia" w:hAnsiTheme="minorEastAsia" w:hint="eastAsia"/>
          <w:sz w:val="22"/>
        </w:rPr>
        <w:t>遊漁者などに対して</w:t>
      </w:r>
      <w:r w:rsidR="00925292" w:rsidRPr="00DB4479">
        <w:rPr>
          <w:rFonts w:asciiTheme="minorEastAsia" w:hAnsiTheme="minorEastAsia" w:hint="eastAsia"/>
          <w:color w:val="000000" w:themeColor="text1"/>
          <w:sz w:val="22"/>
        </w:rPr>
        <w:t>は</w:t>
      </w:r>
      <w:r w:rsidR="008A57D6" w:rsidRPr="00DB4479">
        <w:rPr>
          <w:rFonts w:asciiTheme="minorEastAsia" w:hAnsiTheme="minorEastAsia" w:hint="eastAsia"/>
          <w:color w:val="000000" w:themeColor="text1"/>
          <w:sz w:val="22"/>
        </w:rPr>
        <w:t>、</w:t>
      </w:r>
      <w:r w:rsidR="00925292" w:rsidRPr="00DB4479">
        <w:rPr>
          <w:rFonts w:asciiTheme="minorEastAsia" w:hAnsiTheme="minorEastAsia" w:hint="eastAsia"/>
          <w:color w:val="000000" w:themeColor="text1"/>
          <w:sz w:val="22"/>
        </w:rPr>
        <w:t>釣りインストラクター</w:t>
      </w:r>
      <w:r w:rsidR="00410194" w:rsidRPr="00DB4479">
        <w:rPr>
          <w:rFonts w:asciiTheme="minorEastAsia" w:hAnsiTheme="minorEastAsia" w:hint="eastAsia"/>
          <w:color w:val="000000" w:themeColor="text1"/>
          <w:sz w:val="22"/>
        </w:rPr>
        <w:t>や釣具店等</w:t>
      </w:r>
      <w:r w:rsidR="00925292" w:rsidRPr="00DB4479">
        <w:rPr>
          <w:rFonts w:asciiTheme="minorEastAsia" w:hAnsiTheme="minorEastAsia" w:hint="eastAsia"/>
          <w:color w:val="000000" w:themeColor="text1"/>
          <w:sz w:val="22"/>
        </w:rPr>
        <w:t>の協力のもとに</w:t>
      </w:r>
      <w:r w:rsidR="008A57D6" w:rsidRPr="00DB4479">
        <w:rPr>
          <w:rFonts w:asciiTheme="minorEastAsia" w:hAnsiTheme="minorEastAsia" w:hint="eastAsia"/>
          <w:color w:val="000000" w:themeColor="text1"/>
          <w:sz w:val="22"/>
        </w:rPr>
        <w:t>海のルール</w:t>
      </w:r>
      <w:r w:rsidR="00410194" w:rsidRPr="00DB4479">
        <w:rPr>
          <w:rFonts w:asciiTheme="minorEastAsia" w:hAnsiTheme="minorEastAsia" w:hint="eastAsia"/>
          <w:color w:val="000000" w:themeColor="text1"/>
          <w:sz w:val="22"/>
        </w:rPr>
        <w:t>・</w:t>
      </w:r>
      <w:r w:rsidR="008A57D6" w:rsidRPr="00DB4479">
        <w:rPr>
          <w:rFonts w:asciiTheme="minorEastAsia" w:hAnsiTheme="minorEastAsia" w:hint="eastAsia"/>
          <w:color w:val="000000" w:themeColor="text1"/>
          <w:sz w:val="22"/>
        </w:rPr>
        <w:t>マナー</w:t>
      </w:r>
      <w:r w:rsidR="00D92620" w:rsidRPr="00DB4479">
        <w:rPr>
          <w:rFonts w:asciiTheme="minorEastAsia" w:hAnsiTheme="minorEastAsia" w:hint="eastAsia"/>
          <w:color w:val="000000" w:themeColor="text1"/>
          <w:sz w:val="22"/>
        </w:rPr>
        <w:t>の周知</w:t>
      </w:r>
      <w:r w:rsidR="00410194" w:rsidRPr="00DB4479">
        <w:rPr>
          <w:rFonts w:asciiTheme="minorEastAsia" w:hAnsiTheme="minorEastAsia" w:hint="eastAsia"/>
          <w:color w:val="000000" w:themeColor="text1"/>
          <w:sz w:val="22"/>
        </w:rPr>
        <w:t>や漁業者が行う資源管理</w:t>
      </w:r>
      <w:r w:rsidR="00925292" w:rsidRPr="00DB4479">
        <w:rPr>
          <w:rFonts w:asciiTheme="minorEastAsia" w:hAnsiTheme="minorEastAsia" w:hint="eastAsia"/>
          <w:color w:val="000000" w:themeColor="text1"/>
          <w:sz w:val="22"/>
        </w:rPr>
        <w:t>の取り組みへの理解</w:t>
      </w:r>
      <w:r w:rsidR="00D92620" w:rsidRPr="00DB4479">
        <w:rPr>
          <w:rFonts w:asciiTheme="minorEastAsia" w:hAnsiTheme="minorEastAsia" w:hint="eastAsia"/>
          <w:color w:val="000000" w:themeColor="text1"/>
          <w:sz w:val="22"/>
        </w:rPr>
        <w:t>を得られるよう、</w:t>
      </w:r>
      <w:r w:rsidR="00F84BA9" w:rsidRPr="00DB4479">
        <w:rPr>
          <w:rFonts w:asciiTheme="minorEastAsia" w:hAnsiTheme="minorEastAsia" w:hint="eastAsia"/>
          <w:color w:val="000000" w:themeColor="text1"/>
          <w:sz w:val="22"/>
        </w:rPr>
        <w:t>海面利用協議会や</w:t>
      </w:r>
      <w:r w:rsidR="008A57D6" w:rsidRPr="00DB4479">
        <w:rPr>
          <w:rFonts w:asciiTheme="minorEastAsia" w:hAnsiTheme="minorEastAsia" w:hint="eastAsia"/>
          <w:color w:val="000000" w:themeColor="text1"/>
          <w:sz w:val="22"/>
        </w:rPr>
        <w:t>海上航行安全講習会</w:t>
      </w:r>
      <w:r w:rsidR="00D92620" w:rsidRPr="00DB4479">
        <w:rPr>
          <w:rFonts w:asciiTheme="minorEastAsia" w:hAnsiTheme="minorEastAsia" w:hint="eastAsia"/>
          <w:color w:val="000000" w:themeColor="text1"/>
          <w:sz w:val="22"/>
        </w:rPr>
        <w:t>の</w:t>
      </w:r>
      <w:r w:rsidR="008A57D6" w:rsidRPr="00DB4479">
        <w:rPr>
          <w:rFonts w:asciiTheme="minorEastAsia" w:hAnsiTheme="minorEastAsia" w:hint="eastAsia"/>
          <w:color w:val="000000" w:themeColor="text1"/>
          <w:sz w:val="22"/>
        </w:rPr>
        <w:t>開催</w:t>
      </w:r>
      <w:r w:rsidR="00410194" w:rsidRPr="00DB4479">
        <w:rPr>
          <w:rFonts w:asciiTheme="minorEastAsia" w:hAnsiTheme="minorEastAsia" w:hint="eastAsia"/>
          <w:color w:val="000000" w:themeColor="text1"/>
          <w:sz w:val="22"/>
        </w:rPr>
        <w:t>などによ</w:t>
      </w:r>
      <w:r w:rsidR="00D92620" w:rsidRPr="00DB4479">
        <w:rPr>
          <w:rFonts w:asciiTheme="minorEastAsia" w:hAnsiTheme="minorEastAsia" w:hint="eastAsia"/>
          <w:color w:val="000000" w:themeColor="text1"/>
          <w:sz w:val="22"/>
        </w:rPr>
        <w:t>り、</w:t>
      </w:r>
      <w:r w:rsidR="008A57D6" w:rsidRPr="00DB4479">
        <w:rPr>
          <w:rFonts w:asciiTheme="minorEastAsia" w:hAnsiTheme="minorEastAsia" w:hint="eastAsia"/>
          <w:color w:val="000000" w:themeColor="text1"/>
          <w:sz w:val="22"/>
        </w:rPr>
        <w:t>海域における遊漁者と漁業</w:t>
      </w:r>
      <w:r w:rsidR="004F5387" w:rsidRPr="00DB4479">
        <w:rPr>
          <w:rFonts w:asciiTheme="minorEastAsia" w:hAnsiTheme="minorEastAsia" w:hint="eastAsia"/>
          <w:color w:val="000000" w:themeColor="text1"/>
          <w:sz w:val="22"/>
        </w:rPr>
        <w:t>者と</w:t>
      </w:r>
      <w:r w:rsidR="008A57D6" w:rsidRPr="004F5387">
        <w:rPr>
          <w:rFonts w:asciiTheme="minorEastAsia" w:hAnsiTheme="minorEastAsia" w:hint="eastAsia"/>
          <w:color w:val="000000" w:themeColor="text1"/>
          <w:sz w:val="22"/>
        </w:rPr>
        <w:t>の</w:t>
      </w:r>
      <w:r w:rsidR="00E4732F" w:rsidRPr="00A712EE">
        <w:rPr>
          <w:rFonts w:asciiTheme="minorEastAsia" w:hAnsiTheme="minorEastAsia" w:hint="eastAsia"/>
          <w:sz w:val="22"/>
        </w:rPr>
        <w:t>トラブル</w:t>
      </w:r>
      <w:r w:rsidR="008A57D6" w:rsidRPr="00A712EE">
        <w:rPr>
          <w:rFonts w:asciiTheme="minorEastAsia" w:hAnsiTheme="minorEastAsia" w:hint="eastAsia"/>
          <w:sz w:val="22"/>
        </w:rPr>
        <w:t>の未然防止に取組みます。</w:t>
      </w:r>
    </w:p>
    <w:p w:rsidR="00F2750B" w:rsidRDefault="00F2750B"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3296" behindDoc="0" locked="0" layoutInCell="1" allowOverlap="1" wp14:anchorId="129F7074" wp14:editId="09A9D80D">
                <wp:simplePos x="0" y="0"/>
                <wp:positionH relativeFrom="column">
                  <wp:posOffset>318135</wp:posOffset>
                </wp:positionH>
                <wp:positionV relativeFrom="paragraph">
                  <wp:posOffset>218440</wp:posOffset>
                </wp:positionV>
                <wp:extent cx="5105400" cy="419100"/>
                <wp:effectExtent l="0" t="0" r="0" b="0"/>
                <wp:wrapNone/>
                <wp:docPr id="1080" name="グループ化 1080" descr="施策１４のタイトルです" title="施策１４　「淀川など河口域の魚介類資源の維持増大と有効活用」"/>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淀川など河口域の魚介類資源の維持増大と有効活用</w:t>
                              </w:r>
                            </w:p>
                          </w:txbxContent>
                        </wps:txbx>
                        <wps:bodyPr rot="0" vert="horz" wrap="square" lIns="91440" tIns="45720" rIns="91440" bIns="45720" anchor="ctr" anchorCtr="0">
                          <a:noAutofit/>
                        </wps:bodyPr>
                      </wps:wsp>
                      <wps:wsp>
                        <wps:cNvPr id="108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1080" o:spid="_x0000_s1136" alt="タイトル: 施策１４　「淀川など河口域の魚介類資源の維持増大と有効活用」 - 説明: 施策１４のタイトルです" style="position:absolute;left:0;text-align:left;margin-left:25.05pt;margin-top:17.2pt;width:402pt;height:33pt;z-index:25234329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lFkAMAAOUIAAAOAAAAZHJzL2Uyb0RvYy54bWzUVltvHDUUfkfiP1h+J7Mz3d1kV5lUJW0i&#10;pEKrtvwAr8dzgRl7sL2ZDU97kbiUoIJUpQIVKqASBRRAFFGVBvFjzG7oU/8Cx57NJg2oEq3EZR5m&#10;fXx8zhx/3+fjXT09KHK0xaTKBA+xv9TAiHEqoownIX71ysYLKxgpTXhEcsFZiLeZwqfXnn9utSq7&#10;LBCpyCMmESThqluVIU61Lruep2jKCqKWRMk4OGMhC6LBlIkXSVJB9iL3gkaj7VVCRqUUlCkFs2dr&#10;J15z+eOYUX0hjhXTKA8x1KbdW7p3z769tVXSTSQp04zOyyBPUUVBMg4fXaQ6SzRBfZn9KVWRUSmU&#10;iPUSFYUn4jijzO0BduM3TuxmU4p+6faSdKukXMAE0J7A6anT0le2LkqURcBdYwUA4qQAlsz4ezP5&#10;xkz2zeTGdGcX1b6IKQrQzXZ/OdjbfbT/4aP962b0rRn/asa3zeQdGzH60ow+ApgznUOax1YOh2a4&#10;M7s3nN77xIy+NqOvZj/cnV77YnrrFiR5uPfxbw/ee/jZp7/ffXv28wcwc/DT3mxnNP38xvQ25Lwz&#10;u/nu9Or92Y8PDq7fMcP3LW9VmXSh/E1ZXi4vyvlEUluWikEsC/sLIKOBY3x7wTgbaERhsuU3Ws0G&#10;7JuCr+l3fBg7SdD0wl+E0fTckwO9w896trpFMVUJ6lZHBKpnI/BySkrmdKEsAkcE+gsCJ2+Z8Z4Z&#10;3wdekJncNJOJGX8HNgpq6FygxQ3pwYsCkPCdfFV5XtDXFeJiPSU8YWekFFXKSAQV+zYS9rUItRSo&#10;rrJJetXLIgLGSV8Ll+gZwF9gSLqlVHqTiQLZQYglHGeXnWydV9pWc7TEMq1EnkUbWZ47Qya99Vyi&#10;LQJHf8M9bgMnluUcVSHutIKWy8yFjXcSKDINrSnPihCvNOxTK8OicY5HbokmWV6PoZKcz+GxiNTY&#10;6EFv4A5X59Qh7D0RbQNgUtStCFonDFIh38SogjYUYvVGn0iGUf4SB9A7frNp+5Yzmq3lAAx53NM7&#10;7iGcQqoQUy0xqo117bqdRYSLM0BPnDnkLHV1LfOqQZ910f+EUIP/qlDb7fZyCyPoBsFKC0aO5sNu&#10;0V5uB9Zrm8WpZb9Z+5+gV9Hn0aXHRGt5SKJ5myXRaxjFRQ43DqgUBc2g1glkdAr/GwK3+ux0/kWB&#10;N/8fAnd9Ge5SB+383reX9XHbHYijfydrfwAAAP//AwBQSwMEFAAGAAgAAAAhAPl8F9rfAAAACQEA&#10;AA8AAABkcnMvZG93bnJldi54bWxMj8FKw0AQhu+C77CM4M3uxiZSYjalFPVUBFtBvE2z0yQ0uxuy&#10;2yR9e8eTHmf+j3++Kdaz7cRIQ2i905AsFAhylTetqzV8Hl4fViBCRGew8440XCnAury9KTA3fnIf&#10;NO5jLbjEhRw1NDH2uZShashiWPieHGcnP1iMPA61NANOXG47+ajUk7TYOr7QYE/bhqrz/mI1vE04&#10;bZbJy7g7n7bX70P2/rVLSOv7u3nzDCLSHP9g+NVndSjZ6egvzgTRachUwqSGZZqC4HyVpbw4MqhU&#10;CrIs5P8Pyh8AAAD//wMAUEsBAi0AFAAGAAgAAAAhALaDOJL+AAAA4QEAABMAAAAAAAAAAAAAAAAA&#10;AAAAAFtDb250ZW50X1R5cGVzXS54bWxQSwECLQAUAAYACAAAACEAOP0h/9YAAACUAQAACwAAAAAA&#10;AAAAAAAAAAAvAQAAX3JlbHMvLnJlbHNQSwECLQAUAAYACAAAACEAHhgJRZADAADlCAAADgAAAAAA&#10;AAAAAAAAAAAuAgAAZHJzL2Uyb0RvYy54bWxQSwECLQAUAAYACAAAACEA+XwX2t8AAAAJAQAADwAA&#10;AAAAAAAAAAAAAADqBQAAZHJzL2Rvd25yZXYueG1sUEsFBgAAAAAEAAQA8wAAAPYGAAAAAA==&#10;">
                <v:shape id="_x0000_s113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ZscMA&#10;AADdAAAADwAAAGRycy9kb3ducmV2LnhtbERPS4vCMBC+C/6HMII3TfXg1moUFVxcWFh8gB6HZmyL&#10;zaQ0WZv995uFBW/z8T1nuQ6mFk9qXWVZwWScgCDOra64UHA570cpCOeRNdaWScEPOViv+r0lZtp2&#10;fKTnyRcihrDLUEHpfZNJ6fKSDLqxbYgjd7etQR9hW0jdYhfDTS2nSTKTBiuODSU2tCspf5y+jYLO&#10;z+fvb/uP4raZpdurDncXPr+UGg7CZgHCU/Av8b/7oOP8JJ3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Zsc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淀川など河口域の魚介類資源の維持増大と有効活用</w:t>
                        </w:r>
                      </w:p>
                    </w:txbxContent>
                  </v:textbox>
                </v:shape>
                <v:roundrect id="_x0000_s113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X98QA&#10;AADdAAAADwAAAGRycy9kb3ducmV2LnhtbERPS2vCQBC+F/wPywi91Y0eSoiu4oNib9JUFG9DdkyC&#10;2dl0dzVpfn23UOhtPr7nLFa9acSDnK8tK5hOEhDEhdU1lwqOn28vKQgfkDU2lknBN3lYLUdPC8y0&#10;7fiDHnkoRQxhn6GCKoQ2k9IXFRn0E9sSR+5qncEQoSuldtjFcNPIWZK8SoM1x4YKW9pWVNzyu1FQ&#10;hnzYnW7pfnDr4WvTXQ5nYw9KPY/79RxEoD78i//c7zrOT9IZ/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F/fEAAAA3QAAAA8AAAAAAAAAAAAAAAAAmAIAAGRycy9k&#10;b3ducmV2LnhtbFBLBQYAAAAABAAEAPUAAACJAwAAAAA=&#10;" fillcolor="#009" stroked="f">
                  <v:stroke joinstyle="miter"/>
                  <v:textbo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14</w:t>
                        </w:r>
                      </w:p>
                    </w:txbxContent>
                  </v:textbox>
                </v:roundrect>
              </v:group>
            </w:pict>
          </mc:Fallback>
        </mc:AlternateContent>
      </w:r>
    </w:p>
    <w:p w:rsidR="00B17595" w:rsidRPr="00A712EE" w:rsidRDefault="00B17595" w:rsidP="000C4C7D">
      <w:pPr>
        <w:ind w:leftChars="100" w:left="749" w:hangingChars="200" w:hanging="506"/>
        <w:rPr>
          <w:rFonts w:asciiTheme="minorEastAsia" w:hAnsiTheme="minorEastAsia"/>
          <w:sz w:val="22"/>
        </w:rPr>
      </w:pPr>
    </w:p>
    <w:p w:rsidR="00407E76" w:rsidRPr="00561857" w:rsidRDefault="00407E76" w:rsidP="004B2111">
      <w:pPr>
        <w:ind w:leftChars="50" w:left="121" w:firstLineChars="100" w:firstLine="253"/>
        <w:rPr>
          <w:rFonts w:asciiTheme="majorEastAsia" w:eastAsiaTheme="majorEastAsia" w:hAnsiTheme="majorEastAsia"/>
          <w:b/>
          <w:sz w:val="22"/>
        </w:rPr>
      </w:pPr>
      <w:r w:rsidRPr="00A712EE">
        <w:rPr>
          <w:rFonts w:asciiTheme="minorEastAsia" w:hAnsiTheme="minorEastAsia" w:hint="eastAsia"/>
          <w:sz w:val="22"/>
        </w:rPr>
        <w:t xml:space="preserve">　</w:t>
      </w:r>
      <w:r w:rsidR="006A07A8" w:rsidRPr="00561857">
        <w:rPr>
          <w:rFonts w:asciiTheme="majorEastAsia" w:eastAsiaTheme="majorEastAsia" w:hAnsiTheme="majorEastAsia" w:hint="eastAsia"/>
          <w:b/>
          <w:sz w:val="22"/>
        </w:rPr>
        <w:t xml:space="preserve">　</w:t>
      </w:r>
    </w:p>
    <w:p w:rsidR="00407E76" w:rsidRDefault="00E11610" w:rsidP="00F451FC">
      <w:pPr>
        <w:tabs>
          <w:tab w:val="left" w:pos="426"/>
        </w:tabs>
        <w:ind w:leftChars="400" w:left="972"/>
        <w:rPr>
          <w:rFonts w:asciiTheme="minorEastAsia" w:hAnsiTheme="minorEastAsia"/>
          <w:sz w:val="22"/>
        </w:rPr>
      </w:pPr>
      <w:r w:rsidRPr="00A712EE">
        <w:rPr>
          <w:rFonts w:asciiTheme="minorEastAsia" w:hAnsiTheme="minorEastAsia" w:hint="eastAsia"/>
          <w:sz w:val="22"/>
        </w:rPr>
        <w:t xml:space="preserve">　</w:t>
      </w:r>
      <w:r w:rsidR="004848EC" w:rsidRPr="00A712EE">
        <w:rPr>
          <w:rFonts w:asciiTheme="minorEastAsia" w:hAnsiTheme="minorEastAsia" w:hint="eastAsia"/>
          <w:sz w:val="22"/>
        </w:rPr>
        <w:t>河川</w:t>
      </w:r>
      <w:r w:rsidR="000901A8" w:rsidRPr="00A712EE">
        <w:rPr>
          <w:rFonts w:asciiTheme="minorEastAsia" w:hAnsiTheme="minorEastAsia" w:hint="eastAsia"/>
          <w:sz w:val="22"/>
        </w:rPr>
        <w:t>河口域等</w:t>
      </w:r>
      <w:r w:rsidR="00DA2F6C" w:rsidRPr="00A712EE">
        <w:rPr>
          <w:rFonts w:asciiTheme="minorEastAsia" w:hAnsiTheme="minorEastAsia" w:hint="eastAsia"/>
          <w:sz w:val="22"/>
        </w:rPr>
        <w:t>におけるウナギやアユなど遡河性魚類の資源保護や遡上促進に取</w:t>
      </w:r>
      <w:r w:rsidR="00F451FC">
        <w:rPr>
          <w:rFonts w:asciiTheme="minorEastAsia" w:hAnsiTheme="minorEastAsia" w:hint="eastAsia"/>
          <w:sz w:val="22"/>
        </w:rPr>
        <w:t>り</w:t>
      </w:r>
      <w:r w:rsidR="00DA2F6C" w:rsidRPr="00A712EE">
        <w:rPr>
          <w:rFonts w:asciiTheme="minorEastAsia" w:hAnsiTheme="minorEastAsia" w:hint="eastAsia"/>
          <w:sz w:val="22"/>
        </w:rPr>
        <w:t>組みます。また、</w:t>
      </w:r>
      <w:r w:rsidR="004848EC" w:rsidRPr="00A712EE">
        <w:rPr>
          <w:rFonts w:asciiTheme="minorEastAsia" w:hAnsiTheme="minorEastAsia" w:hint="eastAsia"/>
          <w:sz w:val="22"/>
        </w:rPr>
        <w:t>淀川において</w:t>
      </w:r>
      <w:r w:rsidR="00DA2F6C" w:rsidRPr="00A712EE">
        <w:rPr>
          <w:rFonts w:asciiTheme="minorEastAsia" w:hAnsiTheme="minorEastAsia" w:hint="eastAsia"/>
          <w:sz w:val="22"/>
        </w:rPr>
        <w:t>ハゼやシジミなど</w:t>
      </w:r>
      <w:r w:rsidR="00877E2C" w:rsidRPr="00A712EE">
        <w:rPr>
          <w:rFonts w:asciiTheme="minorEastAsia" w:hAnsiTheme="minorEastAsia" w:hint="eastAsia"/>
          <w:sz w:val="22"/>
        </w:rPr>
        <w:t>漁業</w:t>
      </w:r>
      <w:r w:rsidR="002C1BCE" w:rsidRPr="00561857">
        <w:rPr>
          <w:rFonts w:asciiTheme="minorEastAsia" w:hAnsiTheme="minorEastAsia" w:hint="eastAsia"/>
          <w:color w:val="000000" w:themeColor="text1"/>
          <w:sz w:val="22"/>
        </w:rPr>
        <w:t>者</w:t>
      </w:r>
      <w:r w:rsidR="00FD4794" w:rsidRPr="00A712EE">
        <w:rPr>
          <w:rFonts w:asciiTheme="minorEastAsia" w:hAnsiTheme="minorEastAsia" w:hint="eastAsia"/>
          <w:sz w:val="22"/>
        </w:rPr>
        <w:t>が</w:t>
      </w:r>
      <w:r w:rsidR="00DA2F6C" w:rsidRPr="00A712EE">
        <w:rPr>
          <w:rFonts w:asciiTheme="minorEastAsia" w:hAnsiTheme="minorEastAsia" w:hint="eastAsia"/>
          <w:sz w:val="22"/>
        </w:rPr>
        <w:t>ブランド化を進めている魚介類についても、将来にわたって安定的に漁獲されるよう資源管理の取組みについて指導していきます。</w:t>
      </w:r>
    </w:p>
    <w:p w:rsidR="00510D2E" w:rsidRDefault="00384668" w:rsidP="006F20B3">
      <w:pPr>
        <w:ind w:leftChars="100" w:left="749" w:hangingChars="200" w:hanging="506"/>
        <w:rPr>
          <w:rFonts w:asciiTheme="minorEastAsia" w:hAnsiTheme="minorEastAsia"/>
          <w:sz w:val="22"/>
        </w:rPr>
      </w:pPr>
      <w:r w:rsidRPr="009C304B">
        <w:rPr>
          <w:rFonts w:asciiTheme="minorEastAsia" w:hAnsiTheme="minorEastAsia"/>
          <w:noProof/>
          <w:color w:val="000000" w:themeColor="text1"/>
          <w:sz w:val="22"/>
        </w:rPr>
        <mc:AlternateContent>
          <mc:Choice Requires="wps">
            <w:drawing>
              <wp:anchor distT="0" distB="0" distL="114300" distR="114300" simplePos="0" relativeHeight="252261376" behindDoc="0" locked="0" layoutInCell="1" allowOverlap="1" wp14:anchorId="5382C4DD" wp14:editId="5AC73BC8">
                <wp:simplePos x="0" y="0"/>
                <wp:positionH relativeFrom="column">
                  <wp:posOffset>704053</wp:posOffset>
                </wp:positionH>
                <wp:positionV relativeFrom="paragraph">
                  <wp:posOffset>196215</wp:posOffset>
                </wp:positionV>
                <wp:extent cx="1138555" cy="1403985"/>
                <wp:effectExtent l="0" t="0" r="4445" b="64770"/>
                <wp:wrapNone/>
                <wp:docPr id="12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55.45pt;margin-top:15.45pt;width:89.65pt;height:110.55pt;z-index:25226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GKjgIAAMUEAAAOAAAAZHJzL2Uyb0RvYy54bWysVM2O0zAQviPxDpbvbH7asG206Wrpsghp&#10;+REL4uw4TmOtYxvbbbJ73EqIh+AVEGeeJy/C2Gm7FdwQOVieTOab+Wa+ydl53wq0YcZyJQucnMQY&#10;MUlVxeWqwJ8+Xj2bYWQdkRURSrIC3zGLzxdPn5x1OmepapSomEEAIm3e6QI3zuk8iixtWEvsidJM&#10;grNWpiUOTLOKKkM6QG9FlMbx86hTptJGUWYtvL0cnXgR8OuaUfeuri1zSBQYanPhNOEs/Rktzki+&#10;MkQ3nO7KIP9QRUu4hKQHqEviCFob/hdUy6lRVtXuhKo2UnXNKQscgE0S/8HmpiGaBS7QHKsPbbL/&#10;D5a+3bw3iFcwu3QySzGSpIUxDduvw8OP4eHXsP2Ghu33YbsdHn6CjVLfsk7bHCJvNMS6/oXqITzQ&#10;t/pa0VuLpFo2RK7YhTGqaxipoOTER0ZHoSOO9SBl90ZVkJesnQpAfW1a30/oEAJ0GN3dYVysd4j6&#10;lMlklmUZRhR8yTSezGdZyEHyfbg21r1iqkX+UmADegjwZHNtnS+H5PtPfDaprrgQQRNCoq7A8yzN&#10;QsCRp+UOJCt4W+BZ7J9RRJ7lS1mFYEe4GO+QQEgPzYIYIWtgtQaIm6bqUCnW5gOB9mcxgGFUcV/n&#10;ZJaMBig1PR2TICJWsGJOYGSU+8xdE+Thu+IhPY2lMGhDQOmlIPR2JCp0Q8aX032tO9LwdWiA2hcT&#10;rKM6w6z8eMZBub7sg1Lmoct+kKWq7mB6UE8YEfwH4NIoc49RBztVYPtlTQzDSLyWoIB5Mp36JQzG&#10;NDtNwTDHnvLYQyQFKGCM0XhdurC4nq3VF6CUKx5m+FjJTl+wK4HLbq/9Mh7b4avHv8/iNwAAAP//&#10;AwBQSwMEFAAGAAgAAAAhAFmliE3fAAAACgEAAA8AAABkcnMvZG93bnJldi54bWxMj81OwzAQhO9I&#10;vIO1SNxau6la2hCnQqhw4NbyI3Fz4yWJsNchdtvk7dme4LQ7mtHst8Vm8E6csI9tIA2zqQKBVAXb&#10;Uq3h7fVpsgIRkyFrXCDUMGKETXl9VZjchjPt8LRPteASirnR0KTU5VLGqkFv4jR0SOx9hd6bxLKv&#10;pe3Nmcu9k5lSS+lNS3yhMR0+Nlh9749ewye+j9uVmz//3H1sScrFy6iqpda3N8PDPYiEQ/oLwwWf&#10;0aFkpkM4ko3CsZ6pNUc1zC+TA9laZSAOvCwyBbIs5P8Xyl8AAAD//wMAUEsBAi0AFAAGAAgAAAAh&#10;ALaDOJL+AAAA4QEAABMAAAAAAAAAAAAAAAAAAAAAAFtDb250ZW50X1R5cGVzXS54bWxQSwECLQAU&#10;AAYACAAAACEAOP0h/9YAAACUAQAACwAAAAAAAAAAAAAAAAAvAQAAX3JlbHMvLnJlbHNQSwECLQAU&#10;AAYACAAAACEAOFsxio4CAADFBAAADgAAAAAAAAAAAAAAAAAuAgAAZHJzL2Uyb0RvYy54bWxQSwEC&#10;LQAUAAYACAAAACEAWaWITd8AAAAKAQAADwAAAAAAAAAAAAAAAADoBAAAZHJzL2Rvd25yZXYueG1s&#10;UEsFBgAAAAAEAAQA8wAAAPQFAAAAAA==&#10;" filled="f" stroked="f">
                <v:shadow on="t" color="black" opacity="26214f" origin="-.5,-.5" offset=".74836mm,.74836mm"/>
                <v:textbox style="mso-fit-shape-to-text:t">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p>
                  </w:txbxContent>
                </v:textbox>
              </v:shape>
            </w:pict>
          </mc:Fallback>
        </mc:AlternateContent>
      </w:r>
      <w:r w:rsidR="00751250">
        <w:rPr>
          <w:rFonts w:asciiTheme="minorEastAsia" w:hAnsiTheme="minorEastAsia"/>
          <w:noProof/>
          <w:color w:val="000000" w:themeColor="text1"/>
          <w:sz w:val="22"/>
        </w:rPr>
        <mc:AlternateContent>
          <mc:Choice Requires="wps">
            <w:drawing>
              <wp:anchor distT="0" distB="0" distL="114300" distR="114300" simplePos="0" relativeHeight="251962368" behindDoc="0" locked="0" layoutInCell="1" allowOverlap="1" wp14:anchorId="1A0A7598" wp14:editId="1E4E0B48">
                <wp:simplePos x="0" y="0"/>
                <wp:positionH relativeFrom="column">
                  <wp:posOffset>46355</wp:posOffset>
                </wp:positionH>
                <wp:positionV relativeFrom="paragraph">
                  <wp:posOffset>104140</wp:posOffset>
                </wp:positionV>
                <wp:extent cx="5645785" cy="4326255"/>
                <wp:effectExtent l="0" t="0" r="12065" b="17145"/>
                <wp:wrapNone/>
                <wp:docPr id="82" name="角丸四角形 82" descr="淀川は、琵琶湖を水源として大阪府内を流れ大阪湾へ注ぐ大河川です。淀川河口部では古くから漁業が行われていましたが、高度経済成長期には埋立や水質悪化により、漁業の存続が危ぶまれた時期もありました。&#10;しかし、近年、水質浄化とともにシジミが復活するなど再び淀川河口で漁業が盛んに行われるようになりました。&#10;淀川の河口付近では、シジミのほかにも、スズキやハゼ、ウナギのほか様々な魚介類が獲られています。&#10;地元漁業者は、淀川のシジミを「魚庭（なにわ）のべっこうしじみ」としてブランド化するとともに、ハゼやウナギなども「淀川産（もん）」として市内の料亭などへ出荷を行っています。また、ウナギなどを使った加工品の開発など６次産業化の取組みも行っています。&#10;" title="コラム７　淀川河口は大阪産（もん）の宝庫"/>
                <wp:cNvGraphicFramePr/>
                <a:graphic xmlns:a="http://schemas.openxmlformats.org/drawingml/2006/main">
                  <a:graphicData uri="http://schemas.microsoft.com/office/word/2010/wordprocessingShape">
                    <wps:wsp>
                      <wps:cNvSpPr/>
                      <wps:spPr>
                        <a:xfrm>
                          <a:off x="0" y="0"/>
                          <a:ext cx="5645785" cy="4326255"/>
                        </a:xfrm>
                        <a:prstGeom prst="roundRect">
                          <a:avLst>
                            <a:gd name="adj" fmla="val 4870"/>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Pr="00B43A70" w:rsidRDefault="00C54578" w:rsidP="00A02B83">
                            <w:pPr>
                              <w:spacing w:line="36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淀川河口は大阪産（もん）の宝庫</w:t>
                            </w:r>
                          </w:p>
                          <w:p w:rsidR="00C54578" w:rsidRDefault="00C54578" w:rsidP="00A02B83">
                            <w:pPr>
                              <w:spacing w:line="200" w:lineRule="exact"/>
                              <w:ind w:firstLineChars="100" w:firstLine="253"/>
                              <w:rPr>
                                <w:rFonts w:asciiTheme="minorEastAsia" w:hAnsiTheme="minorEastAsia"/>
                                <w:color w:val="000000" w:themeColor="text1"/>
                                <w:sz w:val="22"/>
                              </w:rPr>
                            </w:pPr>
                          </w:p>
                          <w:p w:rsidR="00C54578" w:rsidRPr="006B6D46" w:rsidRDefault="00C54578"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は、琵琶湖を水源として大阪府内を流れ大阪湾へ注ぐ大河川です。淀川河口部では古くから漁業が行われていましたが、高度経済成長期には埋立や水質悪化により、漁業の存続が危ぶまれた時期もありました。</w:t>
                            </w:r>
                          </w:p>
                          <w:p w:rsidR="00C54578" w:rsidRPr="006B6D46" w:rsidRDefault="00C54578"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しかし、近年、水質浄化とともにシジミが復活するなど再び淀川河口で漁業が盛んに行われるようになりました。</w:t>
                            </w:r>
                          </w:p>
                          <w:p w:rsidR="00C54578" w:rsidRPr="006B6D46" w:rsidRDefault="00C54578"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淀川の河口付近では、シジミのほかにも、スズキやハゼ、ウナギのほか様々な魚介類が</w:t>
                            </w:r>
                            <w:r>
                              <w:rPr>
                                <w:rFonts w:asciiTheme="majorEastAsia" w:eastAsiaTheme="majorEastAsia" w:hAnsiTheme="majorEastAsia" w:hint="eastAsia"/>
                                <w:color w:val="000000" w:themeColor="text1"/>
                                <w:sz w:val="20"/>
                                <w:szCs w:val="20"/>
                              </w:rPr>
                              <w:t>漁獲さ</w:t>
                            </w:r>
                            <w:r w:rsidRPr="006B6D46">
                              <w:rPr>
                                <w:rFonts w:asciiTheme="majorEastAsia" w:eastAsiaTheme="majorEastAsia" w:hAnsiTheme="majorEastAsia" w:hint="eastAsia"/>
                                <w:color w:val="000000" w:themeColor="text1"/>
                                <w:sz w:val="20"/>
                                <w:szCs w:val="20"/>
                              </w:rPr>
                              <w:t>れています。</w:t>
                            </w:r>
                          </w:p>
                          <w:p w:rsidR="00C54578" w:rsidRPr="00510D2E" w:rsidRDefault="00C54578" w:rsidP="003B4ECE">
                            <w:pPr>
                              <w:spacing w:line="300" w:lineRule="exact"/>
                              <w:ind w:leftChars="100" w:left="243" w:rightChars="100" w:right="243" w:firstLineChars="100" w:firstLine="233"/>
                              <w:rPr>
                                <w:rFonts w:asciiTheme="minorEastAsia" w:hAnsiTheme="minorEastAsia"/>
                                <w:color w:val="000000" w:themeColor="text1"/>
                                <w:sz w:val="22"/>
                              </w:rPr>
                            </w:pPr>
                            <w:r w:rsidRPr="006B6D46">
                              <w:rPr>
                                <w:rFonts w:asciiTheme="majorEastAsia" w:eastAsiaTheme="majorEastAsia" w:hAnsiTheme="majorEastAsia" w:hint="eastAsia"/>
                                <w:color w:val="000000" w:themeColor="text1"/>
                                <w:sz w:val="20"/>
                                <w:szCs w:val="20"/>
                              </w:rPr>
                              <w:t>地元漁業者は、淀川のシジミを「</w:t>
                            </w:r>
                            <w:r>
                              <w:rPr>
                                <w:rFonts w:asciiTheme="majorEastAsia" w:eastAsiaTheme="majorEastAsia" w:hAnsiTheme="majorEastAsia" w:hint="eastAsia"/>
                                <w:color w:val="000000" w:themeColor="text1"/>
                                <w:sz w:val="20"/>
                                <w:szCs w:val="20"/>
                              </w:rPr>
                              <w:t>魚庭（なにわ）の</w:t>
                            </w:r>
                            <w:r w:rsidRPr="006B6D46">
                              <w:rPr>
                                <w:rFonts w:asciiTheme="majorEastAsia" w:eastAsiaTheme="majorEastAsia" w:hAnsiTheme="majorEastAsia" w:hint="eastAsia"/>
                                <w:color w:val="000000" w:themeColor="text1"/>
                                <w:sz w:val="20"/>
                                <w:szCs w:val="20"/>
                              </w:rPr>
                              <w:t>べっこうしじみ」としてブランド化するとともに、ハゼやウナギなども「淀川産（もん）」として市内の料亭などへ出荷を行っています。また、ウナギなどを使った加工品の開発など６次産業化の取組みも行っています。</w:t>
                            </w:r>
                          </w:p>
                          <w:p w:rsidR="00C54578" w:rsidRPr="00510D2E" w:rsidRDefault="00C54578" w:rsidP="00A02B83">
                            <w:pPr>
                              <w:ind w:firstLineChars="100" w:firstLine="253"/>
                              <w:rPr>
                                <w:rFonts w:asciiTheme="minorEastAsia" w:hAnsiTheme="minorEastAsia"/>
                                <w:color w:val="000000" w:themeColor="text1"/>
                                <w:sz w:val="22"/>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Pr="008E4E10" w:rsidRDefault="00C54578" w:rsidP="00A02B8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2" o:spid="_x0000_s1140" alt="タイトル: コラム７　淀川河口は大阪産（もん）の宝庫 - 説明: 淀川は、琵琶湖を水源として大阪府内を流れ大阪湾へ注ぐ大河川です。淀川河口部では古くから漁業が行われていましたが、高度経済成長期には埋立や水質悪化により、漁業の存続が危ぶまれた時期もありました。&#10;しかし、近年、水質浄化とともにシジミが復活するなど再び淀川河口で漁業が盛んに行われるようになりました。&#10;淀川の河口付近では、シジミのほかにも、スズキやハゼ、ウナギのほか様々な魚介類が獲られています。&#10;地元漁業者は、淀川のシジミを「魚庭（なにわ）のべっこうしじみ」としてブランド化するとともに、ハゼやウナギなども「淀川産（もん）」として市内の料亭などへ出荷を行っています。また、ウナギなどを使った加工品の開発など６次産業化の取組みも行っています。&#10;" style="position:absolute;left:0;text-align:left;margin-left:3.65pt;margin-top:8.2pt;width:444.55pt;height:340.65pt;z-index:251962368;visibility:visible;mso-wrap-style:square;mso-wrap-distance-left:9pt;mso-wrap-distance-top:0;mso-wrap-distance-right:9pt;mso-wrap-distance-bottom:0;mso-position-horizontal:absolute;mso-position-horizontal-relative:text;mso-position-vertical:absolute;mso-position-vertical-relative:text;v-text-anchor:middle" arcsize="3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UliwUAAFgKAAAOAAAAZHJzL2Uyb0RvYy54bWysVt9TFEcQfk9V/oetTVXe4sEJiMTDorRM&#10;pYoopaZ8XvaHd6ndnc3uwh15utlTo3IUBJMLiAaNCgrhNCICJ8ofM+we98S/kG9m7o7DkDykcg97&#10;M9PdX3d/M9PTZ84WHFsZN/0gR9yM2n2iS1VMVydGzr2eUb+9euGLflUJQs01NJu4ZkadMAP17OCn&#10;n5zJewNmmmSJbZi+AhA3GMh7GTUbht5AKhXoWdPRghPEM10ILeI7Woipfz1l+Foe6I6dSnd19aXy&#10;xDc8n+hmEGD1vBSqgwLfskw9vGRZgRkqdkZFbKH4+uI7yr+pwTPawHVf87I5vRmG9h+icLScC6dt&#10;qPNaqCljfu5vUE5O90lArPCETpwUsaycboockE1310fZXMlqnilyATmB16Yp+P9g9YvjI76SMzJq&#10;f1pVXM3BHu0vz+5tbcULCxjE739XuMQwAx20JZvFePMhoy9ZkdZnNuozb5PtCotmk1dvktoMo88Z&#10;/ZXRpfjpcmNuJa49iG/d5NINyqKyXEy2PzC6laxDcwYryet1AbjM6DwrRhKfL04/aZSgg/WX8fRT&#10;RqcZnWTRnWSHJs/WGC3vPy6zaBqwcMfoDUYBC9eLECG2xupcXFuqb5STrdvJ7ZnGL5vJA4hWOdri&#10;ZH0VUDcQ8/76ShKtxOUKF0W3WXQXti0X1Xhtrv72PgDjqT8ZfctdcHeLyXzE0aKI0YibtF0Xo88/&#10;Kwx9KQKZ5N8i3d/9Kd5+w1Glt40bwhsyey4A4HaTRVusxAOPP7xI3rzjTEQwX2H0RXxritH1TlZA&#10;SSvAcn1hgUX3EPshGTBEHvSWyHXluOhaW1iVLO+9m0OMkmiE2RFOlVHEgkAQYyRE2yyqsWgN3LES&#10;qN8Ri0usdJdFUG7qJ8tzrHgT4TfW7u+9m2w8/g2Z1adeY/OO7hbfb8FX/OBVfLMks9rnpvx0tcM8&#10;jCiaZcUyUOPa2sEOkgRBCG36YOeOcL7N6BNGQQeSx0mYY3SXFUEfuMYUYVZY6QUrrbPSHbEHkmVI&#10;WzuB7GVayC9qp8W3QRBQliHVf37CvYOS6B533eEi3or4gafVpDK/V8MpFbZ0K/6xtj+FbZ7l+8SD&#10;XGqdWM6BOD+LR7mUTmf33u8K/cX47qN481l8jwK8UZmsz9ck+MFOJfnjMULCpRBJVePpSn0D12EX&#10;ER7rTlCOSpgLbdx1FoEPsPLoYAfHtXj0pL2UV/bjjGk1rj6Ma6u8eOa9YAA15Io34jdnAYa8EhYs&#10;3+H/qHFKQRTciXbBNQuhomOxt6+n91R/r6rokPWcTPele3s5aurQ3POD8CuTOAofZFSfjLnGZZR1&#10;UW218eEgFGXXaNYuzfhOVSzHRhEf12ylp/+UqPEAbOpi1ILkhgGxc8aFnG2LCX91zHO2r8A2o2q6&#10;brrhSeHJHnO+IYZc7+nCT74cWMb7Ipf7WstwId4vjiRyOeLEdhXd8VBwjVFbQB+Rtg0lZljobvLR&#10;oQV82wUw516yLUbhhG3yLGz3smmhpIPftHRwXFrdUpTVDFO66v3H8AUgR7bAUxu7CXA8ttzDpj43&#10;NcVb3Dbu+rfApHHbQngmbtg2dnIu8Y8DsMMWW5bUb5EkqeEshYXRgnjuTvdxYvnSKDEmRnzFJ7I5&#10;CDz9Qg5nbVgLwhHNx0FC34AOJ7yEj2WTfEYlzZGqZIn/w3HrXB+PNKSqkkd3kVGD78c031QV+2sX&#10;z/fp7p4e3o6ICe5AGhO/UzLaKXHHnHMEB7IbvZSniyHXD+3W0PKJcw2N0BD3CpHm6vCdUfXQb03O&#10;hbLrQSulm0NDQg0tiKeFw+4VT+fgnGh+N64Wrmm+17xwIe7qRdLqRJrXSO7QoS63dMnQWEisXMiF&#10;h7w2J2hfMDrSH3XOhdZhQzj4FwAAAP//AwBQSwMEFAAGAAgAAAAhAPkCYoTgAAAACAEAAA8AAABk&#10;cnMvZG93bnJldi54bWxMj0FPwzAMhe9I/IfISFwQS4Gp2UrTCSZxQOLCNmnj5jZeW2iS0mRb+fd4&#10;J7jZfk/P38sXo+3EkYbQeqfhbpKAIFd507paw2b9cjsDESI6g513pOGHAiyKy4scM+NP7p2Oq1gL&#10;DnEhQw1NjH0mZagashgmvifH2t4PFiOvQy3NgCcOt528T5JUWmwdf2iwp2VD1dfqYDVM8XO5ps2u&#10;TL7V9uPmVVXPe/Wm9fXV+PQIItIY/8xwxmd0KJip9Adngug0qAc28jmdgmB5Nj8PpYZ0rhTIIpf/&#10;CxS/AAAA//8DAFBLAQItABQABgAIAAAAIQC2gziS/gAAAOEBAAATAAAAAAAAAAAAAAAAAAAAAABb&#10;Q29udGVudF9UeXBlc10ueG1sUEsBAi0AFAAGAAgAAAAhADj9If/WAAAAlAEAAAsAAAAAAAAAAAAA&#10;AAAALwEAAF9yZWxzLy5yZWxzUEsBAi0AFAAGAAgAAAAhAGRWZSWLBQAAWAoAAA4AAAAAAAAAAAAA&#10;AAAALgIAAGRycy9lMm9Eb2MueG1sUEsBAi0AFAAGAAgAAAAhAPkCYoTgAAAACAEAAA8AAAAAAAAA&#10;AAAAAAAA5QcAAGRycy9kb3ducmV2LnhtbFBLBQYAAAAABAAEAPMAAADyCAAAAAA=&#10;" fillcolor="#d6e3bc [1302]" strokecolor="black [3213]" strokeweight="2pt">
                <v:stroke linestyle="thinThin"/>
                <v:textbox>
                  <w:txbxContent>
                    <w:p w:rsidR="00C54578" w:rsidRPr="00B43A70" w:rsidRDefault="00C54578" w:rsidP="00A02B83">
                      <w:pPr>
                        <w:spacing w:line="36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淀川河口は大阪産（もん）の宝庫</w:t>
                      </w:r>
                    </w:p>
                    <w:p w:rsidR="00C54578" w:rsidRDefault="00C54578" w:rsidP="00A02B83">
                      <w:pPr>
                        <w:spacing w:line="200" w:lineRule="exact"/>
                        <w:ind w:firstLineChars="100" w:firstLine="253"/>
                        <w:rPr>
                          <w:rFonts w:asciiTheme="minorEastAsia" w:hAnsiTheme="minorEastAsia"/>
                          <w:color w:val="000000" w:themeColor="text1"/>
                          <w:sz w:val="22"/>
                        </w:rPr>
                      </w:pPr>
                    </w:p>
                    <w:p w:rsidR="00C54578" w:rsidRPr="006B6D46" w:rsidRDefault="00C54578"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は、琵琶湖を水源として大阪府内を流れ大阪湾へ注ぐ大河川です。淀川河口部では古くから漁業が行われていましたが、高度経済成長期には埋立や水質悪化により、漁業の存続が危ぶまれた時期もありました。</w:t>
                      </w:r>
                    </w:p>
                    <w:p w:rsidR="00C54578" w:rsidRPr="006B6D46" w:rsidRDefault="00C54578"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しかし、近年、水質浄化とともにシジミが復活するなど再び淀川河口で漁業が盛んに行われるようになりました。</w:t>
                      </w:r>
                    </w:p>
                    <w:p w:rsidR="00C54578" w:rsidRPr="006B6D46" w:rsidRDefault="00C54578"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淀川の河口付近では、シジミのほかにも、スズキやハゼ、ウナギのほか様々な魚介類が</w:t>
                      </w:r>
                      <w:r>
                        <w:rPr>
                          <w:rFonts w:asciiTheme="majorEastAsia" w:eastAsiaTheme="majorEastAsia" w:hAnsiTheme="majorEastAsia" w:hint="eastAsia"/>
                          <w:color w:val="000000" w:themeColor="text1"/>
                          <w:sz w:val="20"/>
                          <w:szCs w:val="20"/>
                        </w:rPr>
                        <w:t>漁獲さ</w:t>
                      </w:r>
                      <w:r w:rsidRPr="006B6D46">
                        <w:rPr>
                          <w:rFonts w:asciiTheme="majorEastAsia" w:eastAsiaTheme="majorEastAsia" w:hAnsiTheme="majorEastAsia" w:hint="eastAsia"/>
                          <w:color w:val="000000" w:themeColor="text1"/>
                          <w:sz w:val="20"/>
                          <w:szCs w:val="20"/>
                        </w:rPr>
                        <w:t>れています。</w:t>
                      </w:r>
                    </w:p>
                    <w:p w:rsidR="00C54578" w:rsidRPr="00510D2E" w:rsidRDefault="00C54578" w:rsidP="003B4ECE">
                      <w:pPr>
                        <w:spacing w:line="300" w:lineRule="exact"/>
                        <w:ind w:leftChars="100" w:left="243" w:rightChars="100" w:right="243" w:firstLineChars="100" w:firstLine="233"/>
                        <w:rPr>
                          <w:rFonts w:asciiTheme="minorEastAsia" w:hAnsiTheme="minorEastAsia"/>
                          <w:color w:val="000000" w:themeColor="text1"/>
                          <w:sz w:val="22"/>
                        </w:rPr>
                      </w:pPr>
                      <w:r w:rsidRPr="006B6D46">
                        <w:rPr>
                          <w:rFonts w:asciiTheme="majorEastAsia" w:eastAsiaTheme="majorEastAsia" w:hAnsiTheme="majorEastAsia" w:hint="eastAsia"/>
                          <w:color w:val="000000" w:themeColor="text1"/>
                          <w:sz w:val="20"/>
                          <w:szCs w:val="20"/>
                        </w:rPr>
                        <w:t>地元漁業者は、淀川のシジミを「</w:t>
                      </w:r>
                      <w:r>
                        <w:rPr>
                          <w:rFonts w:asciiTheme="majorEastAsia" w:eastAsiaTheme="majorEastAsia" w:hAnsiTheme="majorEastAsia" w:hint="eastAsia"/>
                          <w:color w:val="000000" w:themeColor="text1"/>
                          <w:sz w:val="20"/>
                          <w:szCs w:val="20"/>
                        </w:rPr>
                        <w:t>魚庭（なにわ）の</w:t>
                      </w:r>
                      <w:r w:rsidRPr="006B6D46">
                        <w:rPr>
                          <w:rFonts w:asciiTheme="majorEastAsia" w:eastAsiaTheme="majorEastAsia" w:hAnsiTheme="majorEastAsia" w:hint="eastAsia"/>
                          <w:color w:val="000000" w:themeColor="text1"/>
                          <w:sz w:val="20"/>
                          <w:szCs w:val="20"/>
                        </w:rPr>
                        <w:t>べっこうしじみ」としてブランド化するとともに、ハゼやウナギなども「淀川産（もん）」として市内の料亭などへ出荷を行っています。また、ウナギなどを使った加工品の開発など６次産業化の取組みも行っています。</w:t>
                      </w:r>
                    </w:p>
                    <w:p w:rsidR="00C54578" w:rsidRPr="00510D2E" w:rsidRDefault="00C54578" w:rsidP="00A02B83">
                      <w:pPr>
                        <w:ind w:firstLineChars="100" w:firstLine="253"/>
                        <w:rPr>
                          <w:rFonts w:asciiTheme="minorEastAsia" w:hAnsiTheme="minorEastAsia"/>
                          <w:color w:val="000000" w:themeColor="text1"/>
                          <w:sz w:val="22"/>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Default="00C54578" w:rsidP="00A02B83">
                      <w:pPr>
                        <w:ind w:firstLineChars="100" w:firstLine="273"/>
                        <w:rPr>
                          <w:rFonts w:asciiTheme="majorEastAsia" w:eastAsiaTheme="majorEastAsia" w:hAnsiTheme="majorEastAsia"/>
                          <w:color w:val="000000" w:themeColor="text1"/>
                          <w:sz w:val="24"/>
                          <w:szCs w:val="24"/>
                        </w:rPr>
                      </w:pPr>
                    </w:p>
                    <w:p w:rsidR="00C54578" w:rsidRPr="008E4E10" w:rsidRDefault="00C54578" w:rsidP="00A02B8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510D2E" w:rsidRDefault="00510D2E" w:rsidP="006F20B3">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6F20B3">
      <w:pPr>
        <w:ind w:leftChars="100" w:left="749" w:hangingChars="200" w:hanging="506"/>
        <w:rPr>
          <w:rFonts w:asciiTheme="minorEastAsia" w:hAnsiTheme="minorEastAsia"/>
          <w:sz w:val="22"/>
        </w:rPr>
      </w:pPr>
    </w:p>
    <w:p w:rsidR="00510D2E" w:rsidRDefault="00510D2E" w:rsidP="00194FA4">
      <w:pPr>
        <w:tabs>
          <w:tab w:val="left" w:pos="426"/>
        </w:tabs>
        <w:ind w:leftChars="100" w:left="749" w:hangingChars="200" w:hanging="506"/>
        <w:rPr>
          <w:rFonts w:asciiTheme="minorEastAsia" w:hAnsiTheme="minorEastAsia"/>
          <w:sz w:val="22"/>
        </w:rPr>
      </w:pPr>
    </w:p>
    <w:p w:rsidR="000C4C7D" w:rsidRDefault="00E7397F" w:rsidP="006F20B3">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64416" behindDoc="0" locked="0" layoutInCell="1" allowOverlap="1" wp14:anchorId="1ABF502B" wp14:editId="38733C97">
            <wp:simplePos x="0" y="0"/>
            <wp:positionH relativeFrom="column">
              <wp:posOffset>1993900</wp:posOffset>
            </wp:positionH>
            <wp:positionV relativeFrom="paragraph">
              <wp:posOffset>137795</wp:posOffset>
            </wp:positionV>
            <wp:extent cx="1535430" cy="1146810"/>
            <wp:effectExtent l="19050" t="19050" r="26670" b="15240"/>
            <wp:wrapNone/>
            <wp:docPr id="91" name="図 91" descr="淀川のしばづけ漁の写真です。" title="淀川のしばづけ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C:\Users\DaidoHi\AppData\Local\Microsoft\Windows\Temporary Internet Files\Content.Outlook\BQQ48HLB\sikimi.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5430" cy="1146810"/>
                    </a:xfrm>
                    <a:prstGeom prst="rect">
                      <a:avLst/>
                    </a:prstGeom>
                    <a:noFill/>
                    <a:ln cmpd="dbl">
                      <a:solidFill>
                        <a:schemeClr val="tx1"/>
                      </a:solidFill>
                    </a:ln>
                  </pic:spPr>
                </pic:pic>
              </a:graphicData>
            </a:graphic>
          </wp:anchor>
        </w:drawing>
      </w:r>
      <w:r>
        <w:rPr>
          <w:rFonts w:asciiTheme="minorEastAsia" w:hAnsiTheme="minorEastAsia"/>
          <w:noProof/>
          <w:sz w:val="22"/>
        </w:rPr>
        <w:drawing>
          <wp:anchor distT="0" distB="0" distL="114300" distR="114300" simplePos="0" relativeHeight="251965440" behindDoc="0" locked="0" layoutInCell="1" allowOverlap="1" wp14:anchorId="03B49DBD" wp14:editId="43141D73">
            <wp:simplePos x="0" y="0"/>
            <wp:positionH relativeFrom="column">
              <wp:posOffset>3620135</wp:posOffset>
            </wp:positionH>
            <wp:positionV relativeFrom="paragraph">
              <wp:posOffset>137795</wp:posOffset>
            </wp:positionV>
            <wp:extent cx="1699260" cy="1146810"/>
            <wp:effectExtent l="19050" t="19050" r="15240" b="15240"/>
            <wp:wrapNone/>
            <wp:docPr id="92" name="Picture 16" descr="淀川産の天然ウナギの写真です。" title="淀川産の天然ウナギ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6" descr="天然うなぎ"/>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9260" cy="1146810"/>
                    </a:xfrm>
                    <a:prstGeom prst="rect">
                      <a:avLst/>
                    </a:prstGeom>
                    <a:noFill/>
                    <a:ln cmpd="dbl">
                      <a:solidFill>
                        <a:schemeClr val="tx1"/>
                      </a:solidFill>
                    </a:ln>
                    <a:extLst/>
                  </pic:spPr>
                </pic:pic>
              </a:graphicData>
            </a:graphic>
          </wp:anchor>
        </w:drawing>
      </w:r>
      <w:r>
        <w:rPr>
          <w:rFonts w:asciiTheme="minorEastAsia" w:hAnsiTheme="minorEastAsia"/>
          <w:noProof/>
          <w:sz w:val="22"/>
        </w:rPr>
        <w:drawing>
          <wp:anchor distT="0" distB="0" distL="114300" distR="114300" simplePos="0" relativeHeight="251963392" behindDoc="0" locked="0" layoutInCell="1" allowOverlap="1" wp14:anchorId="6F57F9C9" wp14:editId="1D168337">
            <wp:simplePos x="0" y="0"/>
            <wp:positionH relativeFrom="column">
              <wp:posOffset>389255</wp:posOffset>
            </wp:positionH>
            <wp:positionV relativeFrom="paragraph">
              <wp:posOffset>137795</wp:posOffset>
            </wp:positionV>
            <wp:extent cx="1534795" cy="1146810"/>
            <wp:effectExtent l="19050" t="19050" r="27305" b="15240"/>
            <wp:wrapNone/>
            <wp:docPr id="90" name="図 90" descr="淀川のシジミ漁の写真です。" title="淀川のシジミ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C:\Users\DaidoHi\AppData\Local\Microsoft\Windows\Temporary Internet Files\Content.Outlook\BQQ48HLB\しじみ漁風景 002.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4795" cy="1146810"/>
                    </a:xfrm>
                    <a:prstGeom prst="rect">
                      <a:avLst/>
                    </a:prstGeom>
                    <a:noFill/>
                    <a:ln cmpd="dbl">
                      <a:solidFill>
                        <a:schemeClr val="tx1"/>
                      </a:solidFill>
                    </a:ln>
                  </pic:spPr>
                </pic:pic>
              </a:graphicData>
            </a:graphic>
            <wp14:sizeRelH relativeFrom="margin">
              <wp14:pctWidth>0</wp14:pctWidth>
            </wp14:sizeRelH>
            <wp14:sizeRelV relativeFrom="margin">
              <wp14:pctHeight>0</wp14:pctHeight>
            </wp14:sizeRelV>
          </wp:anchor>
        </w:drawing>
      </w:r>
    </w:p>
    <w:p w:rsidR="000C4C7D" w:rsidRDefault="000C4C7D" w:rsidP="006F20B3">
      <w:pPr>
        <w:ind w:leftChars="100" w:left="749" w:hangingChars="200" w:hanging="506"/>
        <w:rPr>
          <w:rFonts w:asciiTheme="minorEastAsia" w:hAnsiTheme="minorEastAsia"/>
          <w:sz w:val="22"/>
        </w:rPr>
      </w:pPr>
    </w:p>
    <w:p w:rsidR="000C4C7D" w:rsidRDefault="000C4C7D" w:rsidP="000C4C7D">
      <w:pPr>
        <w:ind w:leftChars="100" w:left="749" w:hangingChars="200" w:hanging="506"/>
        <w:rPr>
          <w:rFonts w:asciiTheme="minorEastAsia" w:hAnsiTheme="minorEastAsia"/>
          <w:sz w:val="22"/>
        </w:rPr>
      </w:pPr>
    </w:p>
    <w:p w:rsidR="000C4C7D" w:rsidRDefault="000C4C7D" w:rsidP="000C4C7D">
      <w:pPr>
        <w:ind w:leftChars="100" w:left="749" w:hangingChars="200" w:hanging="506"/>
        <w:rPr>
          <w:rFonts w:asciiTheme="minorEastAsia" w:hAnsiTheme="minorEastAsia"/>
          <w:sz w:val="22"/>
        </w:rPr>
      </w:pPr>
    </w:p>
    <w:p w:rsidR="000C4C7D" w:rsidRDefault="000C4C7D" w:rsidP="000C4C7D">
      <w:pPr>
        <w:ind w:leftChars="100" w:left="749" w:hangingChars="200" w:hanging="506"/>
        <w:rPr>
          <w:rFonts w:asciiTheme="minorEastAsia" w:hAnsiTheme="minorEastAsia"/>
          <w:sz w:val="22"/>
        </w:rPr>
      </w:pPr>
    </w:p>
    <w:p w:rsidR="000C4C7D" w:rsidRDefault="00EE6153" w:rsidP="000C4C7D">
      <w:pPr>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966464" behindDoc="0" locked="0" layoutInCell="1" allowOverlap="1" wp14:anchorId="792946B5" wp14:editId="3F8A7E12">
                <wp:simplePos x="0" y="0"/>
                <wp:positionH relativeFrom="column">
                  <wp:posOffset>358140</wp:posOffset>
                </wp:positionH>
                <wp:positionV relativeFrom="paragraph">
                  <wp:posOffset>120015</wp:posOffset>
                </wp:positionV>
                <wp:extent cx="4914900" cy="353060"/>
                <wp:effectExtent l="0" t="0" r="0" b="0"/>
                <wp:wrapNone/>
                <wp:docPr id="94" name="テキスト ボックス 19" descr="シジミ漁、しばづけ漁の風景と淀川産天然ウナギ（写真提供：大阪市漁業協同組合）のタイトルです。" title="シジミ漁、しばづけ漁の風景と淀川産天然ウナギ"/>
                <wp:cNvGraphicFramePr/>
                <a:graphic xmlns:a="http://schemas.openxmlformats.org/drawingml/2006/main">
                  <a:graphicData uri="http://schemas.microsoft.com/office/word/2010/wordprocessingShape">
                    <wps:wsp>
                      <wps:cNvSpPr txBox="1"/>
                      <wps:spPr>
                        <a:xfrm>
                          <a:off x="0" y="0"/>
                          <a:ext cx="4914900" cy="353060"/>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rsidR="00C54578" w:rsidRPr="00E7397F" w:rsidRDefault="00C54578" w:rsidP="00E7397F">
                            <w:pPr>
                              <w:pStyle w:val="Web"/>
                              <w:spacing w:before="0" w:beforeAutospacing="0" w:after="0" w:afterAutospacing="0"/>
                              <w:jc w:val="center"/>
                            </w:pPr>
                            <w:r w:rsidRPr="00E7397F">
                              <w:rPr>
                                <w:rFonts w:cstheme="minorBidi" w:hint="eastAsia"/>
                                <w:color w:val="000000" w:themeColor="text1"/>
                                <w:sz w:val="16"/>
                                <w:szCs w:val="16"/>
                              </w:rPr>
                              <w:t>シジミ漁、しばづけ漁の風景と淀川産天然ウナギ</w:t>
                            </w:r>
                            <w:r>
                              <w:rPr>
                                <w:rFonts w:cstheme="minorBidi" w:hint="eastAsia"/>
                                <w:color w:val="000000" w:themeColor="text1"/>
                                <w:sz w:val="16"/>
                                <w:szCs w:val="16"/>
                              </w:rPr>
                              <w:t xml:space="preserve"> </w:t>
                            </w:r>
                            <w:r w:rsidRPr="00E7397F">
                              <w:rPr>
                                <w:rFonts w:cstheme="minorBidi" w:hint="eastAsia"/>
                                <w:color w:val="000000" w:themeColor="text1"/>
                                <w:sz w:val="16"/>
                                <w:szCs w:val="16"/>
                              </w:rPr>
                              <w:t>（写真提供：大阪市漁業協同組合）</w:t>
                            </w:r>
                          </w:p>
                        </w:txbxContent>
                      </wps:txbx>
                      <wps:bodyPr vertOverflow="clip" horzOverflow="clip" wrap="square" rtlCol="0" anchor="t">
                        <a:noAutofit/>
                      </wps:bodyPr>
                    </wps:wsp>
                  </a:graphicData>
                </a:graphic>
                <wp14:sizeRelH relativeFrom="margin">
                  <wp14:pctWidth>0</wp14:pctWidth>
                </wp14:sizeRelH>
              </wp:anchor>
            </w:drawing>
          </mc:Choice>
          <mc:Fallback>
            <w:pict>
              <v:shape id="テキスト ボックス 19" o:spid="_x0000_s1141" type="#_x0000_t202" alt="タイトル: シジミ漁、しばづけ漁の風景と淀川産天然ウナギ - 説明: シジミ漁、しばづけ漁の風景と淀川産天然ウナギ（写真提供：大阪市漁業協同組合）のタイトルです。" style="position:absolute;left:0;text-align:left;margin-left:28.2pt;margin-top:9.45pt;width:387pt;height:27.8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fS2gIAAFgFAAAOAAAAZHJzL2Uyb0RvYy54bWysVE9PE0EUv5v4HSZzl20B0TZsiULwYtSI&#10;foDp7my7ye7OOjO0xRO7JQSNRkxIFMWQKAhqAC8KJo1+mHHbcOIr+Ga2LQZPqJfZnTfvz++933tv&#10;cqoVBqhBufBZZOPiSAEjGjnM9aOaje/fm710FSMhSeSSgEXUxgtU4KnKxQuTzbhMR1mdBS7lCJxE&#10;otyMbVyXMi5blnDqNCRihMU0gkeP8ZBIuPKa5XLSBO9hYI0WChNWk3E35syhQoB0Jn/EFePf86gj&#10;b3ueoBIFNgZs0pzcnFV9WpVJUq5xEtd9pw+D/AWKkPgRBB26miGSoHnu/+Eq9B3OBPPkiMNCi3me&#10;71CTA2RTLJzJZq5OYmpygeKIeFgm8f/cOrcadzjyXRuXxjGKSAgcqfaySvdU+k21V5Bqb6h2W6UH&#10;cEfFEkYuFQ4UUKWHKj1S7c1uJ1GLiUpeqOSzSrZV8lxLkv3jt7vd9QOV7HYPF7PDN721d9nWh97S&#10;V5W+V+3HKt0/6axky+u9jc3us9Wf31+fdF5lWzvHLz9mRyl46G7vZU/XstUnvS9L2erKSecR+FTp&#10;D5VuASzV/qSSHZWsq8UUWPVloHH/MyTdDs1YlKEqczHURbausxa09UAuQKhZbnk81F/gD8E7NNbC&#10;sJloSyIHhOOl4nipAE8OvI1dHitMmG6zTq1jLuQNykKkf2zMoVlND5HGTSEBCagOVHSwiM36QWAa&#10;NoiQE8ZAmlsNNDZLg87BmT+5EFBtEkR3qQfsGoxaANTVqtMBR/kIwIwCwMEgQDxjoBU9CHVO276J&#10;tqZm8s5pPzQy8Vkkh/ahHzFuSmP2AtUJNAhMtGwZagC4l+sPSpEXQNdCtqqtvL+vDFisMncByIWt&#10;JW/D4QWsaWMn8GOM6ow/PCtrwnawsXgwTzjFiMtgmuXLhEQO6AMKAy1i1+Yl83zDnI6ch+kjgvE1&#10;hPZXjd4Pv9+N1ulCrPwCAAD//wMAUEsDBBQABgAIAAAAIQDp6MlZ3gAAAAgBAAAPAAAAZHJzL2Rv&#10;d25yZXYueG1sTI9BT8JAEIXvJvyHzZBwMbIFKdbaLSEmovFm0fvSHdqG7mzTXWjl1zue9Djvvbz5&#10;XrYZbSsu2PvGkYLFPAKBVDrTUKXgc/9yl4DwQZPRrSNU8I0eNvnkJtOpcQN94KUIleAS8qlWUIfQ&#10;pVL6skar/dx1SOwdXW914LOvpOn1wOW2lcsoWkurG+IPte7wucbyVJytghMV12H39boYZGzHt/dt&#10;ub89JkrNpuP2CUTAMfyF4Ref0SFnpoM7k/GiVRCvV5xkPXkEwX5yH7FwUPCwikHmmfw/IP8BAAD/&#10;/wMAUEsBAi0AFAAGAAgAAAAhALaDOJL+AAAA4QEAABMAAAAAAAAAAAAAAAAAAAAAAFtDb250ZW50&#10;X1R5cGVzXS54bWxQSwECLQAUAAYACAAAACEAOP0h/9YAAACUAQAACwAAAAAAAAAAAAAAAAAvAQAA&#10;X3JlbHMvLnJlbHNQSwECLQAUAAYACAAAACEAsji30toCAABYBQAADgAAAAAAAAAAAAAAAAAuAgAA&#10;ZHJzL2Uyb0RvYy54bWxQSwECLQAUAAYACAAAACEA6ejJWd4AAAAIAQAADwAAAAAAAAAAAAAAAAA0&#10;BQAAZHJzL2Rvd25yZXYueG1sUEsFBgAAAAAEAAQA8wAAAD8GAAAAAA==&#10;" filled="f" stroked="f">
                <v:stroke linestyle="thinThin"/>
                <v:textbox>
                  <w:txbxContent>
                    <w:p w:rsidR="00C54578" w:rsidRPr="00E7397F" w:rsidRDefault="00C54578" w:rsidP="00E7397F">
                      <w:pPr>
                        <w:pStyle w:val="Web"/>
                        <w:spacing w:before="0" w:beforeAutospacing="0" w:after="0" w:afterAutospacing="0"/>
                        <w:jc w:val="center"/>
                      </w:pPr>
                      <w:r w:rsidRPr="00E7397F">
                        <w:rPr>
                          <w:rFonts w:cstheme="minorBidi" w:hint="eastAsia"/>
                          <w:color w:val="000000" w:themeColor="text1"/>
                          <w:sz w:val="16"/>
                          <w:szCs w:val="16"/>
                        </w:rPr>
                        <w:t>シジミ漁、しばづけ漁の風景と淀川産天然ウナギ</w:t>
                      </w:r>
                      <w:r>
                        <w:rPr>
                          <w:rFonts w:cstheme="minorBidi" w:hint="eastAsia"/>
                          <w:color w:val="000000" w:themeColor="text1"/>
                          <w:sz w:val="16"/>
                          <w:szCs w:val="16"/>
                        </w:rPr>
                        <w:t xml:space="preserve"> </w:t>
                      </w:r>
                      <w:r w:rsidRPr="00E7397F">
                        <w:rPr>
                          <w:rFonts w:cstheme="minorBidi" w:hint="eastAsia"/>
                          <w:color w:val="000000" w:themeColor="text1"/>
                          <w:sz w:val="16"/>
                          <w:szCs w:val="16"/>
                        </w:rPr>
                        <w:t>（写真提供：大阪市漁業協同組合）</w:t>
                      </w:r>
                    </w:p>
                  </w:txbxContent>
                </v:textbox>
              </v:shape>
            </w:pict>
          </mc:Fallback>
        </mc:AlternateContent>
      </w:r>
    </w:p>
    <w:p w:rsidR="000C4C7D" w:rsidRDefault="000C4C7D" w:rsidP="006F20B3">
      <w:pPr>
        <w:ind w:leftChars="100" w:left="749" w:hangingChars="200" w:hanging="506"/>
        <w:rPr>
          <w:rFonts w:asciiTheme="minorEastAsia" w:hAnsiTheme="minorEastAsia"/>
          <w:sz w:val="22"/>
        </w:rPr>
      </w:pPr>
    </w:p>
    <w:p w:rsidR="00F2750B" w:rsidRDefault="00F2750B" w:rsidP="000C4C7D">
      <w:pPr>
        <w:ind w:leftChars="100" w:left="749" w:hangingChars="200" w:hanging="506"/>
        <w:rPr>
          <w:rFonts w:asciiTheme="minorEastAsia" w:hAnsiTheme="minorEastAsia"/>
          <w:sz w:val="22"/>
        </w:rPr>
      </w:pPr>
    </w:p>
    <w:p w:rsidR="00FA0CCF" w:rsidRDefault="00F2750B"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5344" behindDoc="0" locked="0" layoutInCell="1" allowOverlap="1" wp14:anchorId="30BC2A6C" wp14:editId="3DB4398A">
                <wp:simplePos x="0" y="0"/>
                <wp:positionH relativeFrom="column">
                  <wp:posOffset>287655</wp:posOffset>
                </wp:positionH>
                <wp:positionV relativeFrom="paragraph">
                  <wp:posOffset>12700</wp:posOffset>
                </wp:positionV>
                <wp:extent cx="5105400" cy="419100"/>
                <wp:effectExtent l="0" t="0" r="0" b="0"/>
                <wp:wrapNone/>
                <wp:docPr id="1083" name="グループ化 1083" descr="施策１５のタイトルです" title="施策１５　「新技術を活用した養殖業へ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wps:txbx>
                        <wps:bodyPr rot="0" vert="horz" wrap="square" lIns="91440" tIns="45720" rIns="91440" bIns="45720" anchor="ctr" anchorCtr="0">
                          <a:noAutofit/>
                        </wps:bodyPr>
                      </wps:wsp>
                      <wps:wsp>
                        <wps:cNvPr id="108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15</w:t>
                              </w:r>
                            </w:p>
                          </w:txbxContent>
                        </wps:txbx>
                        <wps:bodyPr rot="0" vert="horz" wrap="square" lIns="91440" tIns="45720" rIns="91440" bIns="45720" anchor="ctr" anchorCtr="0">
                          <a:noAutofit/>
                        </wps:bodyPr>
                      </wps:wsp>
                    </wpg:wgp>
                  </a:graphicData>
                </a:graphic>
              </wp:anchor>
            </w:drawing>
          </mc:Choice>
          <mc:Fallback>
            <w:pict>
              <v:group id="グループ化 1083" o:spid="_x0000_s1142" alt="タイトル: 施策１５　「新技術を活用した養殖業への取組み」 - 説明: 施策１５のタイトルです" style="position:absolute;left:0;text-align:left;margin-left:22.65pt;margin-top:1pt;width:402pt;height:33pt;z-index:25234534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SRgAMAANAIAAAOAAAAZHJzL2Uyb0RvYy54bWzMVluLGzcUfi/0Pwi9d8cza3tts7Mh3WSX&#10;Qm4k7Q+QNZpLOyNNJXnHmydfSgkhpfTmUAiEQEILZdM8JNDSLfkxIt72KX+hRxqvvbstgSYQMg9j&#10;nTk6R0ff9+nIm+eGRY72mFSZ4CH21xoYMU5FlPEkxJ98vPNBByOlCY9ILjgL8T5T+NzW++9tVmWP&#10;BSIVecQkgiRc9aoyxKnWZc/zFE1ZQdSaKBkHZyxkQTSYMvEiSSrIXuRe0Gi0vUrIqJSCMqXg64Xa&#10;ibdc/jhmVF+NY8U0ykMMtWn3lu7dt29va5P0EknKNKOLMshrVFGQjMOiy1QXiCZoILN/pSoyKoUS&#10;sV6jovBEHGeUuT3AbvzGmd3sSjEo3V6SXpWUS5gA2jM4vXZaemXvmkRZBNw1OusYcVIAS2byxEx/&#10;MdNDM7374s4M1b6IKQrQzWd/Hh3MXh5+8/LwBzN+bCbPzeShmd6yEeOfzPhHgDnTOaQ5NXM0MqM7&#10;89mT+e3RXw++M5Nv50//OPr+ZzO+a8b3/354e/54Nn90YMa/Qc4XX8+Onn1hxs/N6CtLUVUmPah0&#10;V5Y3ymty8SGpLYv6MJaF/QU80dCRu78klw01ovCx5TdazQZogIKv6Xd9GDv2aXr1P8JoevHVgd7x&#10;sp6tbllMVYKQ1Yor9WZc3UhJyZwElEVgxVVzydX0SzM5MJPfgQJkpvfMdGomv4KNgho6F2hxQ3r4&#10;oQAkfKdUVV4S9DOFuNhOCU/YeSlFlTISQcW+jYR9LUMtBaqnbJJ+dVlEQC4ZaOESvQH4SwxJr5RK&#10;7zJRIDsIsYST67KTvUtK22pWUyzTSuRZtJPluTNk0t/OJdojcMp33OM2cGZazlEV4m4raLnMXNh4&#10;J4Ei09CF8qwIcadhn1oZFo2LPHJTNMnyegyV5HwBj0WkxkYP+0N3jrqdY9j7ItoHwKSouw50SRik&#10;Qt7EqIKOE2L1+YBIhlH+EQfQu36zaVuUM5qtjQAMedLTP+khnEKqEFMtMaqNbe0am0WEi/NAT5w5&#10;5Cx1dS2LqkGfddFvQ6itd1Wo7XZ7A4qDbhB0WjByNB93i/ZGO7Be2yzWN/xm7X+FXsWAR9dPidby&#10;kESLjkqiTzGKixwuF1ApCppBd32hUafw/yFwq89udxF86hy8JYG7tVeielcF7voyXJsO2sUVb+/l&#10;k7Y7EKs/Ilv/AAAA//8DAFBLAwQUAAYACAAAACEATbpz894AAAAHAQAADwAAAGRycy9kb3ducmV2&#10;LnhtbEyPzWrDMBCE74W+g9hCb43s/OE4XocQ2p5CoUmh9KZYG9vEkoyl2M7bd3tqjsMMM99km9E0&#10;oqfO184ixJMIBNnC6dqWCF/Ht5cEhA/KatU4Swg38rDJHx8ylWo32E/qD6EUXGJ9qhCqENpUSl9U&#10;ZJSfuJYse2fXGRVYdqXUnRq43DRyGkVLaVRteaFSLe0qKi6Hq0F4H9SwncWv/f5y3t1+jouP731M&#10;iM9P43YNItAY/sPwh8/okDPTyV2t9qJBmC9mnESY8iO2k/mK9QlhmUQg80ze8+e/AAAA//8DAFBL&#10;AQItABQABgAIAAAAIQC2gziS/gAAAOEBAAATAAAAAAAAAAAAAAAAAAAAAABbQ29udGVudF9UeXBl&#10;c10ueG1sUEsBAi0AFAAGAAgAAAAhADj9If/WAAAAlAEAAAsAAAAAAAAAAAAAAAAALwEAAF9yZWxz&#10;Ly5yZWxzUEsBAi0AFAAGAAgAAAAhAMjZZJGAAwAA0AgAAA4AAAAAAAAAAAAAAAAALgIAAGRycy9l&#10;Mm9Eb2MueG1sUEsBAi0AFAAGAAgAAAAhAE26c/PeAAAABwEAAA8AAAAAAAAAAAAAAAAA2gUAAGRy&#10;cy9kb3ducmV2LnhtbFBLBQYAAAAABAAEAPMAAADlBgAAAAA=&#10;">
                <v:shape id="_x0000_s114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6KcQA&#10;AADdAAAADwAAAGRycy9kb3ducmV2LnhtbERP22oCMRB9F/oPYQp9q9kW0XU1K1ZQLAhSK+jjsJm9&#10;0M1k2aRu+vdNoeDbHM51lqtgWnGj3jWWFbyMExDEhdUNVwrOn9vnFITzyBpby6Tghxys8ofREjNt&#10;B/6g28lXIoawy1BB7X2XSemKmgy6se2II1fa3qCPsK+k7nGI4aaVr0kylQYbjg01drSpqfg6fRsF&#10;g5/Pd7Pte3VdT9O3iw6lC4ejUk+PYb0A4Sn4u/jfvddxfpJO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inEAAAA3QAAAA8AAAAAAAAAAAAAAAAAmAIAAGRycy9k&#10;b3ducmV2LnhtbFBLBQYAAAAABAAEAPUAAACJ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v:textbox>
                </v:shape>
                <v:roundrect id="_x0000_s1144"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Pg8QA&#10;AADdAAAADwAAAGRycy9kb3ducmV2LnhtbERPTWvCQBC9F/wPywi91Y2FlhBdRS3F3sS0KN6G7JgE&#10;s7Pp7mrS/PquUOhtHu9z5sveNOJGzteWFUwnCQjiwuqaSwVfn+9PKQgfkDU2lknBD3lYLkYPc8y0&#10;7XhPtzyUIoawz1BBFUKbSemLigz6iW2JI3e2zmCI0JVSO+xiuGnkc5K8SoM1x4YKW9pUVFzyq1FQ&#10;hnx4O1zS7eBWw/e6O+2Oxu6Uehz3qxmIQH34F/+5P3Scn6QvcP8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j4PEAAAA3QAAAA8AAAAAAAAAAAAAAAAAmAIAAGRycy9k&#10;b3ducmV2LnhtbFBLBQYAAAAABAAEAPUAAACJAwAAAAA=&#10;" fillcolor="#009" stroked="f">
                  <v:stroke joinstyle="miter"/>
                  <v:textbox>
                    <w:txbxContent>
                      <w:p w:rsidR="00C54578" w:rsidRPr="001522E3" w:rsidRDefault="00C5457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15</w:t>
                        </w:r>
                      </w:p>
                    </w:txbxContent>
                  </v:textbox>
                </v:roundrect>
              </v:group>
            </w:pict>
          </mc:Fallback>
        </mc:AlternateContent>
      </w:r>
    </w:p>
    <w:p w:rsidR="00407E76" w:rsidRPr="00561857" w:rsidRDefault="004C4C1C" w:rsidP="00F2750B">
      <w:pPr>
        <w:tabs>
          <w:tab w:val="left" w:pos="426"/>
        </w:tabs>
        <w:ind w:leftChars="100" w:left="789" w:hangingChars="200" w:hanging="546"/>
        <w:rPr>
          <w:rFonts w:asciiTheme="majorEastAsia" w:eastAsiaTheme="majorEastAsia" w:hAnsiTheme="majorEastAsia"/>
          <w:b/>
          <w:sz w:val="22"/>
        </w:rPr>
      </w:pPr>
      <w:r w:rsidRPr="00E75F51">
        <w:rPr>
          <w:rFonts w:asciiTheme="majorEastAsia" w:eastAsiaTheme="majorEastAsia" w:hAnsiTheme="majorEastAsia" w:hint="eastAsia"/>
          <w:sz w:val="24"/>
          <w:szCs w:val="24"/>
        </w:rPr>
        <w:t xml:space="preserve">　　</w:t>
      </w:r>
      <w:r w:rsidR="006A07A8" w:rsidRPr="00561857">
        <w:rPr>
          <w:rFonts w:asciiTheme="majorEastAsia" w:eastAsiaTheme="majorEastAsia" w:hAnsiTheme="majorEastAsia" w:hint="eastAsia"/>
          <w:b/>
          <w:sz w:val="22"/>
        </w:rPr>
        <w:t xml:space="preserve">　</w:t>
      </w:r>
    </w:p>
    <w:p w:rsidR="001E1D96" w:rsidRPr="000C4C7D" w:rsidRDefault="00DA2F6C" w:rsidP="00F451FC">
      <w:pPr>
        <w:tabs>
          <w:tab w:val="left" w:pos="426"/>
        </w:tabs>
        <w:ind w:leftChars="400" w:left="972"/>
        <w:rPr>
          <w:rFonts w:asciiTheme="minorEastAsia" w:hAnsiTheme="minorEastAsia"/>
          <w:sz w:val="22"/>
        </w:rPr>
      </w:pPr>
      <w:r w:rsidRPr="000C4C7D">
        <w:rPr>
          <w:rFonts w:asciiTheme="minorEastAsia" w:hAnsiTheme="minorEastAsia" w:hint="eastAsia"/>
          <w:sz w:val="22"/>
        </w:rPr>
        <w:t xml:space="preserve">　</w:t>
      </w:r>
      <w:r w:rsidR="00D42899" w:rsidRPr="000C4C7D">
        <w:rPr>
          <w:rFonts w:asciiTheme="minorEastAsia" w:hAnsiTheme="minorEastAsia" w:hint="eastAsia"/>
          <w:sz w:val="22"/>
        </w:rPr>
        <w:t>天然の</w:t>
      </w:r>
      <w:r w:rsidR="00321036" w:rsidRPr="000C4C7D">
        <w:rPr>
          <w:rFonts w:asciiTheme="minorEastAsia" w:hAnsiTheme="minorEastAsia" w:hint="eastAsia"/>
          <w:sz w:val="22"/>
        </w:rPr>
        <w:t>水産資源が減少する中、養殖による生産量の増大が期待さ</w:t>
      </w:r>
      <w:r w:rsidR="00321036" w:rsidRPr="000C4C7D">
        <w:rPr>
          <w:rFonts w:asciiTheme="minorEastAsia" w:hAnsiTheme="minorEastAsia" w:hint="eastAsia"/>
          <w:sz w:val="22"/>
        </w:rPr>
        <w:lastRenderedPageBreak/>
        <w:t>れています。特に、立地を選ばず、生産性の向上が期待できる陸上養殖が注目され</w:t>
      </w:r>
      <w:r w:rsidR="00B11776" w:rsidRPr="000C4C7D">
        <w:rPr>
          <w:rFonts w:asciiTheme="minorEastAsia" w:hAnsiTheme="minorEastAsia" w:hint="eastAsia"/>
          <w:sz w:val="22"/>
        </w:rPr>
        <w:t>ており、</w:t>
      </w:r>
      <w:r w:rsidR="003917B0" w:rsidRPr="000C4C7D">
        <w:rPr>
          <w:rFonts w:asciiTheme="minorEastAsia" w:hAnsiTheme="minorEastAsia" w:hint="eastAsia"/>
          <w:sz w:val="22"/>
        </w:rPr>
        <w:t>現在、</w:t>
      </w:r>
      <w:r w:rsidR="00A36B6F" w:rsidRPr="000C4C7D">
        <w:rPr>
          <w:rFonts w:asciiTheme="minorEastAsia" w:hAnsiTheme="minorEastAsia" w:hint="eastAsia"/>
          <w:sz w:val="22"/>
        </w:rPr>
        <w:t>全国各地で</w:t>
      </w:r>
      <w:r w:rsidR="00FC2B0E" w:rsidRPr="000C4C7D">
        <w:rPr>
          <w:rFonts w:asciiTheme="minorEastAsia" w:hAnsiTheme="minorEastAsia" w:hint="eastAsia"/>
          <w:sz w:val="22"/>
        </w:rPr>
        <w:t>トラフグなどの高級魚が養殖されています。</w:t>
      </w:r>
      <w:r w:rsidR="00D42899" w:rsidRPr="000C4C7D">
        <w:rPr>
          <w:rFonts w:asciiTheme="minorEastAsia" w:hAnsiTheme="minorEastAsia" w:hint="eastAsia"/>
          <w:sz w:val="22"/>
        </w:rPr>
        <w:t>しかし</w:t>
      </w:r>
      <w:r w:rsidR="00FC2B0E" w:rsidRPr="000C4C7D">
        <w:rPr>
          <w:rFonts w:asciiTheme="minorEastAsia" w:hAnsiTheme="minorEastAsia" w:hint="eastAsia"/>
          <w:sz w:val="22"/>
        </w:rPr>
        <w:t>、</w:t>
      </w:r>
      <w:r w:rsidR="00D42899" w:rsidRPr="000C4C7D">
        <w:rPr>
          <w:rFonts w:asciiTheme="minorEastAsia" w:hAnsiTheme="minorEastAsia" w:hint="eastAsia"/>
          <w:sz w:val="22"/>
        </w:rPr>
        <w:t>大阪</w:t>
      </w:r>
      <w:r w:rsidR="00A36B6F" w:rsidRPr="000C4C7D">
        <w:rPr>
          <w:rFonts w:asciiTheme="minorEastAsia" w:hAnsiTheme="minorEastAsia" w:hint="eastAsia"/>
          <w:sz w:val="22"/>
        </w:rPr>
        <w:t>では、事</w:t>
      </w:r>
      <w:r w:rsidR="00FC2B0E" w:rsidRPr="000C4C7D">
        <w:rPr>
          <w:rFonts w:asciiTheme="minorEastAsia" w:hAnsiTheme="minorEastAsia" w:hint="eastAsia"/>
          <w:sz w:val="22"/>
        </w:rPr>
        <w:t>業主体</w:t>
      </w:r>
      <w:r w:rsidR="00321036" w:rsidRPr="000C4C7D">
        <w:rPr>
          <w:rFonts w:asciiTheme="minorEastAsia" w:hAnsiTheme="minorEastAsia" w:hint="eastAsia"/>
          <w:sz w:val="22"/>
        </w:rPr>
        <w:t>や</w:t>
      </w:r>
      <w:r w:rsidR="00FC2B0E" w:rsidRPr="000C4C7D">
        <w:rPr>
          <w:rFonts w:asciiTheme="minorEastAsia" w:hAnsiTheme="minorEastAsia" w:hint="eastAsia"/>
          <w:sz w:val="22"/>
        </w:rPr>
        <w:t>コストなどの課題がある</w:t>
      </w:r>
      <w:r w:rsidR="00D42899" w:rsidRPr="000C4C7D">
        <w:rPr>
          <w:rFonts w:asciiTheme="minorEastAsia" w:hAnsiTheme="minorEastAsia" w:hint="eastAsia"/>
          <w:sz w:val="22"/>
        </w:rPr>
        <w:t>ことから</w:t>
      </w:r>
      <w:r w:rsidR="00E86D9B">
        <w:rPr>
          <w:rFonts w:asciiTheme="minorEastAsia" w:hAnsiTheme="minorEastAsia" w:hint="eastAsia"/>
          <w:sz w:val="22"/>
        </w:rPr>
        <w:t>、</w:t>
      </w:r>
      <w:r w:rsidR="003917B0" w:rsidRPr="000C4C7D">
        <w:rPr>
          <w:rFonts w:asciiTheme="minorEastAsia" w:hAnsiTheme="minorEastAsia" w:hint="eastAsia"/>
          <w:sz w:val="22"/>
        </w:rPr>
        <w:t>キジハタ等の高級魚介類を対象とした陸上養殖技術の導入について検討を行うとともに、</w:t>
      </w:r>
      <w:r w:rsidR="002C71CB" w:rsidRPr="000C4C7D">
        <w:rPr>
          <w:rFonts w:asciiTheme="minorEastAsia" w:hAnsiTheme="minorEastAsia" w:hint="eastAsia"/>
          <w:sz w:val="22"/>
        </w:rPr>
        <w:t>研究機関や</w:t>
      </w:r>
      <w:r w:rsidR="00D525EF" w:rsidRPr="000C4C7D">
        <w:rPr>
          <w:rFonts w:asciiTheme="minorEastAsia" w:hAnsiTheme="minorEastAsia" w:hint="eastAsia"/>
          <w:sz w:val="22"/>
        </w:rPr>
        <w:t>漁業者グループ等</w:t>
      </w:r>
      <w:r w:rsidR="003917B0" w:rsidRPr="000C4C7D">
        <w:rPr>
          <w:rFonts w:asciiTheme="minorEastAsia" w:hAnsiTheme="minorEastAsia" w:hint="eastAsia"/>
          <w:sz w:val="22"/>
        </w:rPr>
        <w:t>とのマッチング</w:t>
      </w:r>
      <w:r w:rsidR="00B11776" w:rsidRPr="000C4C7D">
        <w:rPr>
          <w:rFonts w:asciiTheme="minorEastAsia" w:hAnsiTheme="minorEastAsia" w:hint="eastAsia"/>
          <w:sz w:val="22"/>
        </w:rPr>
        <w:t>など</w:t>
      </w:r>
      <w:r w:rsidR="001E1D96" w:rsidRPr="000C4C7D">
        <w:rPr>
          <w:rFonts w:asciiTheme="minorEastAsia" w:hAnsiTheme="minorEastAsia" w:hint="eastAsia"/>
          <w:sz w:val="22"/>
        </w:rPr>
        <w:t>検討を</w:t>
      </w:r>
      <w:r w:rsidR="003917B0" w:rsidRPr="000C4C7D">
        <w:rPr>
          <w:rFonts w:asciiTheme="minorEastAsia" w:hAnsiTheme="minorEastAsia" w:hint="eastAsia"/>
          <w:sz w:val="22"/>
        </w:rPr>
        <w:t>進めていきます。</w:t>
      </w:r>
    </w:p>
    <w:p w:rsidR="000B695B" w:rsidRPr="006E5DF2" w:rsidRDefault="003917B0" w:rsidP="00F451FC">
      <w:pPr>
        <w:ind w:leftChars="400" w:left="972"/>
        <w:rPr>
          <w:rFonts w:asciiTheme="minorEastAsia" w:hAnsiTheme="minorEastAsia"/>
          <w:color w:val="000000" w:themeColor="text1"/>
          <w:sz w:val="22"/>
        </w:rPr>
      </w:pPr>
      <w:r w:rsidRPr="006E5DF2">
        <w:rPr>
          <w:rFonts w:asciiTheme="minorEastAsia" w:hAnsiTheme="minorEastAsia" w:hint="eastAsia"/>
          <w:color w:val="000000" w:themeColor="text1"/>
          <w:sz w:val="22"/>
        </w:rPr>
        <w:t>また、従来</w:t>
      </w:r>
      <w:r w:rsidR="00A36B6F" w:rsidRPr="006E5DF2">
        <w:rPr>
          <w:rFonts w:asciiTheme="minorEastAsia" w:hAnsiTheme="minorEastAsia" w:hint="eastAsia"/>
          <w:color w:val="000000" w:themeColor="text1"/>
          <w:sz w:val="22"/>
        </w:rPr>
        <w:t>から</w:t>
      </w:r>
      <w:r w:rsidRPr="006E5DF2">
        <w:rPr>
          <w:rFonts w:asciiTheme="minorEastAsia" w:hAnsiTheme="minorEastAsia" w:hint="eastAsia"/>
          <w:color w:val="000000" w:themeColor="text1"/>
          <w:sz w:val="22"/>
        </w:rPr>
        <w:t>行われている</w:t>
      </w:r>
      <w:r w:rsidR="000B695B" w:rsidRPr="006E5DF2">
        <w:rPr>
          <w:rFonts w:asciiTheme="minorEastAsia" w:hAnsiTheme="minorEastAsia" w:hint="eastAsia"/>
          <w:color w:val="000000" w:themeColor="text1"/>
          <w:sz w:val="22"/>
        </w:rPr>
        <w:t>藻類養殖については、</w:t>
      </w:r>
      <w:r w:rsidR="00152AB9" w:rsidRPr="006E5DF2">
        <w:rPr>
          <w:rFonts w:asciiTheme="minorEastAsia" w:hAnsiTheme="minorEastAsia" w:hint="eastAsia"/>
          <w:color w:val="000000" w:themeColor="text1"/>
          <w:sz w:val="22"/>
        </w:rPr>
        <w:t>環農水研</w:t>
      </w:r>
      <w:r w:rsidR="000B695B" w:rsidRPr="006E5DF2">
        <w:rPr>
          <w:rFonts w:asciiTheme="minorEastAsia" w:hAnsiTheme="minorEastAsia" w:hint="eastAsia"/>
          <w:color w:val="000000" w:themeColor="text1"/>
          <w:sz w:val="22"/>
        </w:rPr>
        <w:t>との連携により、ホームページ等を活用し</w:t>
      </w:r>
      <w:r w:rsidR="00152AB9" w:rsidRPr="006E5DF2">
        <w:rPr>
          <w:rFonts w:asciiTheme="minorEastAsia" w:hAnsiTheme="minorEastAsia" w:hint="eastAsia"/>
          <w:color w:val="000000" w:themeColor="text1"/>
          <w:sz w:val="22"/>
        </w:rPr>
        <w:t>た</w:t>
      </w:r>
      <w:r w:rsidR="000B695B" w:rsidRPr="006E5DF2">
        <w:rPr>
          <w:rFonts w:asciiTheme="minorEastAsia" w:hAnsiTheme="minorEastAsia" w:hint="eastAsia"/>
          <w:color w:val="000000" w:themeColor="text1"/>
          <w:sz w:val="22"/>
        </w:rPr>
        <w:t>栄養塩濃度等</w:t>
      </w:r>
      <w:r w:rsidR="00152AB9" w:rsidRPr="006E5DF2">
        <w:rPr>
          <w:rFonts w:asciiTheme="minorEastAsia" w:hAnsiTheme="minorEastAsia" w:hint="eastAsia"/>
          <w:color w:val="000000" w:themeColor="text1"/>
          <w:sz w:val="22"/>
        </w:rPr>
        <w:t>、</w:t>
      </w:r>
      <w:r w:rsidR="000B695B" w:rsidRPr="006E5DF2">
        <w:rPr>
          <w:rFonts w:asciiTheme="minorEastAsia" w:hAnsiTheme="minorEastAsia" w:hint="eastAsia"/>
          <w:color w:val="000000" w:themeColor="text1"/>
          <w:sz w:val="22"/>
        </w:rPr>
        <w:t>水質データ</w:t>
      </w:r>
      <w:r w:rsidR="00152AB9" w:rsidRPr="006E5DF2">
        <w:rPr>
          <w:rFonts w:asciiTheme="minorEastAsia" w:hAnsiTheme="minorEastAsia" w:hint="eastAsia"/>
          <w:color w:val="000000" w:themeColor="text1"/>
          <w:sz w:val="22"/>
        </w:rPr>
        <w:t>の</w:t>
      </w:r>
      <w:r w:rsidR="000B695B" w:rsidRPr="006E5DF2">
        <w:rPr>
          <w:rFonts w:asciiTheme="minorEastAsia" w:hAnsiTheme="minorEastAsia" w:hint="eastAsia"/>
          <w:color w:val="000000" w:themeColor="text1"/>
          <w:sz w:val="22"/>
        </w:rPr>
        <w:t>提供</w:t>
      </w:r>
      <w:r w:rsidR="00152AB9" w:rsidRPr="006E5DF2">
        <w:rPr>
          <w:rFonts w:asciiTheme="minorEastAsia" w:hAnsiTheme="minorEastAsia" w:hint="eastAsia"/>
          <w:color w:val="000000" w:themeColor="text1"/>
          <w:sz w:val="22"/>
        </w:rPr>
        <w:t>を行っていきます</w:t>
      </w:r>
      <w:r w:rsidR="000B695B" w:rsidRPr="006E5DF2">
        <w:rPr>
          <w:rFonts w:asciiTheme="minorEastAsia" w:hAnsiTheme="minorEastAsia" w:hint="eastAsia"/>
          <w:color w:val="000000" w:themeColor="text1"/>
          <w:sz w:val="22"/>
        </w:rPr>
        <w:t>。</w:t>
      </w:r>
    </w:p>
    <w:p w:rsidR="00407E76" w:rsidRPr="006E5DF2" w:rsidRDefault="00E86D9B" w:rsidP="00F451FC">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0B695B" w:rsidRPr="006E5DF2">
        <w:rPr>
          <w:rFonts w:asciiTheme="minorEastAsia" w:hAnsiTheme="minorEastAsia" w:hint="eastAsia"/>
          <w:color w:val="000000" w:themeColor="text1"/>
          <w:sz w:val="22"/>
        </w:rPr>
        <w:t>さらに、</w:t>
      </w:r>
      <w:r w:rsidR="003917B0" w:rsidRPr="006E5DF2">
        <w:rPr>
          <w:rFonts w:asciiTheme="minorEastAsia" w:hAnsiTheme="minorEastAsia" w:hint="eastAsia"/>
          <w:color w:val="000000" w:themeColor="text1"/>
          <w:sz w:val="22"/>
        </w:rPr>
        <w:t>内水面養殖については、</w:t>
      </w:r>
      <w:r w:rsidR="000B695B" w:rsidRPr="006E5DF2">
        <w:rPr>
          <w:rFonts w:asciiTheme="minorEastAsia" w:hAnsiTheme="minorEastAsia" w:hint="eastAsia"/>
          <w:color w:val="000000" w:themeColor="text1"/>
          <w:sz w:val="22"/>
        </w:rPr>
        <w:t>カワウ等の食害対策や感染すると甚大な被害が想定されるウイルス性疾病</w:t>
      </w:r>
      <w:r w:rsidR="00152AB9" w:rsidRPr="006E5DF2">
        <w:rPr>
          <w:rFonts w:asciiTheme="minorEastAsia" w:hAnsiTheme="minorEastAsia" w:hint="eastAsia"/>
          <w:color w:val="000000" w:themeColor="text1"/>
          <w:sz w:val="22"/>
        </w:rPr>
        <w:t>等</w:t>
      </w:r>
      <w:r w:rsidR="000B695B" w:rsidRPr="006E5DF2">
        <w:rPr>
          <w:rFonts w:asciiTheme="minorEastAsia" w:hAnsiTheme="minorEastAsia" w:hint="eastAsia"/>
          <w:color w:val="000000" w:themeColor="text1"/>
          <w:sz w:val="22"/>
        </w:rPr>
        <w:t>について情報提供や技術支援を行う</w:t>
      </w:r>
      <w:r w:rsidR="00A530D9">
        <w:rPr>
          <w:rFonts w:asciiTheme="minorEastAsia" w:hAnsiTheme="minorEastAsia" w:hint="eastAsia"/>
          <w:color w:val="000000" w:themeColor="text1"/>
          <w:sz w:val="22"/>
        </w:rPr>
        <w:t>とともに、消費者ニーズにあった新魚種の検討、技術開発を行う</w:t>
      </w:r>
      <w:r w:rsidR="000B695B" w:rsidRPr="006E5DF2">
        <w:rPr>
          <w:rFonts w:asciiTheme="minorEastAsia" w:hAnsiTheme="minorEastAsia" w:hint="eastAsia"/>
          <w:color w:val="000000" w:themeColor="text1"/>
          <w:sz w:val="22"/>
        </w:rPr>
        <w:t>ことにより、</w:t>
      </w:r>
      <w:r w:rsidR="00A36B6F" w:rsidRPr="006E5DF2">
        <w:rPr>
          <w:rFonts w:asciiTheme="minorEastAsia" w:hAnsiTheme="minorEastAsia" w:hint="eastAsia"/>
          <w:color w:val="000000" w:themeColor="text1"/>
          <w:sz w:val="22"/>
        </w:rPr>
        <w:t>持続的な養殖の推進</w:t>
      </w:r>
      <w:r w:rsidR="004F44C7" w:rsidRPr="006E5DF2">
        <w:rPr>
          <w:rFonts w:asciiTheme="minorEastAsia" w:hAnsiTheme="minorEastAsia" w:hint="eastAsia"/>
          <w:color w:val="000000" w:themeColor="text1"/>
          <w:sz w:val="22"/>
        </w:rPr>
        <w:t>、生産量の安定</w:t>
      </w:r>
      <w:r w:rsidR="00611330" w:rsidRPr="006E5DF2">
        <w:rPr>
          <w:rFonts w:asciiTheme="minorEastAsia" w:hAnsiTheme="minorEastAsia" w:hint="eastAsia"/>
          <w:color w:val="000000" w:themeColor="text1"/>
          <w:sz w:val="22"/>
        </w:rPr>
        <w:t>が</w:t>
      </w:r>
      <w:r w:rsidR="00A36B6F" w:rsidRPr="006E5DF2">
        <w:rPr>
          <w:rFonts w:asciiTheme="minorEastAsia" w:hAnsiTheme="minorEastAsia" w:hint="eastAsia"/>
          <w:color w:val="000000" w:themeColor="text1"/>
          <w:sz w:val="22"/>
        </w:rPr>
        <w:t>図</w:t>
      </w:r>
      <w:r w:rsidR="00611330" w:rsidRPr="006E5DF2">
        <w:rPr>
          <w:rFonts w:asciiTheme="minorEastAsia" w:hAnsiTheme="minorEastAsia" w:hint="eastAsia"/>
          <w:color w:val="000000" w:themeColor="text1"/>
          <w:sz w:val="22"/>
        </w:rPr>
        <w:t>れるよう取り組んでいきます。</w:t>
      </w:r>
    </w:p>
    <w:p w:rsidR="00EF7D44" w:rsidRPr="000C4C7D" w:rsidRDefault="00EF7D44" w:rsidP="000C4C7D">
      <w:pPr>
        <w:ind w:leftChars="300" w:left="729" w:firstLineChars="100" w:firstLine="253"/>
        <w:rPr>
          <w:rFonts w:asciiTheme="minorEastAsia" w:hAnsiTheme="minorEastAsia"/>
          <w:sz w:val="22"/>
        </w:rPr>
      </w:pPr>
    </w:p>
    <w:p w:rsidR="00407E76" w:rsidRPr="00DA6197" w:rsidRDefault="00407E76" w:rsidP="00DA6197">
      <w:pPr>
        <w:tabs>
          <w:tab w:val="left" w:pos="284"/>
          <w:tab w:val="left" w:pos="426"/>
        </w:tabs>
        <w:ind w:firstLineChars="100" w:firstLine="254"/>
        <w:rPr>
          <w:rFonts w:asciiTheme="majorEastAsia" w:eastAsiaTheme="majorEastAsia" w:hAnsiTheme="majorEastAsia"/>
          <w:b/>
          <w:sz w:val="22"/>
        </w:rPr>
      </w:pPr>
      <w:r w:rsidRPr="00DA6197">
        <w:rPr>
          <w:rFonts w:asciiTheme="majorEastAsia" w:eastAsiaTheme="majorEastAsia" w:hAnsiTheme="majorEastAsia" w:hint="eastAsia"/>
          <w:b/>
          <w:sz w:val="22"/>
        </w:rPr>
        <w:t>【</w:t>
      </w:r>
      <w:r w:rsidR="002C1BCE" w:rsidRPr="00DA6197">
        <w:rPr>
          <w:rFonts w:asciiTheme="majorEastAsia" w:eastAsiaTheme="majorEastAsia" w:hAnsiTheme="majorEastAsia" w:hint="eastAsia"/>
          <w:b/>
          <w:color w:val="000000" w:themeColor="text1"/>
          <w:sz w:val="22"/>
        </w:rPr>
        <w:t>３．</w:t>
      </w:r>
      <w:r w:rsidRPr="00DA6197">
        <w:rPr>
          <w:rFonts w:asciiTheme="majorEastAsia" w:eastAsiaTheme="majorEastAsia" w:hAnsiTheme="majorEastAsia" w:hint="eastAsia"/>
          <w:b/>
          <w:sz w:val="22"/>
        </w:rPr>
        <w:t>漁業者の生活を豊かにする】</w:t>
      </w:r>
    </w:p>
    <w:p w:rsidR="004A4C14" w:rsidRDefault="004A4C14" w:rsidP="004A4C14">
      <w:pPr>
        <w:ind w:leftChars="100" w:left="749" w:hangingChars="200" w:hanging="506"/>
        <w:jc w:val="left"/>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7392" behindDoc="0" locked="0" layoutInCell="1" allowOverlap="1" wp14:anchorId="4C276AB0" wp14:editId="1F34C6B8">
                <wp:simplePos x="0" y="0"/>
                <wp:positionH relativeFrom="column">
                  <wp:posOffset>295275</wp:posOffset>
                </wp:positionH>
                <wp:positionV relativeFrom="paragraph">
                  <wp:posOffset>31750</wp:posOffset>
                </wp:positionV>
                <wp:extent cx="5105400" cy="419100"/>
                <wp:effectExtent l="0" t="0" r="0" b="0"/>
                <wp:wrapNone/>
                <wp:docPr id="1087" name="グループ化 1087" descr="施策１６のタイトルです" title="施策施策１６　「ブランド化や隠れた名産品の掘起こしなど“攻めの漁業”の展開　　　　"/>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2290"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w:t>
                              </w:r>
                              <w:r w:rsidRPr="00561857">
                                <w:rPr>
                                  <w:rFonts w:asciiTheme="majorEastAsia" w:eastAsiaTheme="majorEastAsia" w:hAnsiTheme="majorEastAsia" w:hint="eastAsia"/>
                                  <w:b/>
                                  <w:sz w:val="22"/>
                                </w:rPr>
                                <w:t>隠れた名産品の掘</w:t>
                              </w:r>
                              <w:r>
                                <w:rPr>
                                  <w:rFonts w:asciiTheme="majorEastAsia" w:eastAsiaTheme="majorEastAsia" w:hAnsiTheme="majorEastAsia" w:hint="eastAsia"/>
                                  <w:b/>
                                  <w:sz w:val="22"/>
                                </w:rPr>
                                <w:t>り</w:t>
                              </w:r>
                              <w:r w:rsidRPr="00561857">
                                <w:rPr>
                                  <w:rFonts w:asciiTheme="majorEastAsia" w:eastAsiaTheme="majorEastAsia" w:hAnsiTheme="majorEastAsia" w:hint="eastAsia"/>
                                  <w:b/>
                                  <w:sz w:val="22"/>
                                </w:rPr>
                                <w:t>起こし</w:t>
                              </w:r>
                              <w:r>
                                <w:rPr>
                                  <w:rFonts w:asciiTheme="majorEastAsia" w:eastAsiaTheme="majorEastAsia" w:hAnsiTheme="majorEastAsia" w:hint="eastAsia"/>
                                  <w:b/>
                                  <w:sz w:val="22"/>
                                </w:rPr>
                                <w:t>など「</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展開</w:t>
                              </w:r>
                            </w:p>
                          </w:txbxContent>
                        </wps:txbx>
                        <wps:bodyPr rot="0" vert="horz" wrap="square" lIns="91440" tIns="45720" rIns="91440" bIns="45720" anchor="ctr" anchorCtr="0">
                          <a:noAutofit/>
                        </wps:bodyPr>
                      </wps:wsp>
                      <wps:wsp>
                        <wps:cNvPr id="1229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16</w:t>
                              </w:r>
                            </w:p>
                          </w:txbxContent>
                        </wps:txbx>
                        <wps:bodyPr rot="0" vert="horz" wrap="square" lIns="91440" tIns="45720" rIns="91440" bIns="45720" anchor="ctr" anchorCtr="0">
                          <a:noAutofit/>
                        </wps:bodyPr>
                      </wps:wsp>
                    </wpg:wgp>
                  </a:graphicData>
                </a:graphic>
              </wp:anchor>
            </w:drawing>
          </mc:Choice>
          <mc:Fallback>
            <w:pict>
              <v:group id="グループ化 1087" o:spid="_x0000_s1145" alt="タイトル: 施策施策１６　「ブランド化や隠れた名産品の掘起こしなど“攻めの漁業”の展開　　　　 - 説明: 施策１６のタイトルです" style="position:absolute;left:0;text-align:left;margin-left:23.25pt;margin-top:2.5pt;width:402pt;height:33pt;z-index:25234739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NogMAAAoJAAAOAAAAZHJzL2Uyb0RvYy54bWzMVt1u3EQUvkfiHUZzT3bt7k92FacqaRMh&#10;FVpReIBZe/wD9oyZmY03XK1thEAEBGrZAioCCRAqKPwIIYQI4l06Skqv+gqcGTu7aUCVaCWotfLO&#10;8Znz+ZzvfD72xvlZlqJdKmTCmYedtS5GlPk8SFjk4Zdf2n5mHSOpCAtIyhn18B6V+Pzm009tFPmY&#10;ujzmaUAFAhAmx0Xu4VipfNzpSD+mGZFrPKcMnCEXGVFgiqgTCFIAepZ23G530Cm4CHLBfSolXL3Y&#10;OPGmxQ9D6qsrYSipQqmHITdlz8KeJ+bc2dwg40iQPE78Ng3yCFlkJGFw0yXURaIImorkb1BZ4gsu&#10;eajWfJ51eBgmPrU1QDVO90w1O4JPc1tLNC6ifEkTUHuGp0eG9V/YvSpQEkDvuutDjBjJoEu6+kHX&#10;3+r6UNc3j/YXqPEFVPpA3fHi97sHi/uHH9w/XOjyO139oasvdf2WiSi/1uXHQHOiUoBpdj6wfz7X&#10;831dL3R9W9c/6fptgNfVG/c++VxX+7r87Oj9d+/e+OLoegnIx+999OfPv+jyui5v6vIbXd6+M791&#10;fOM3XVnvYXn81cGd+aew8+jHD+8t3tEGvP2ZxhZ5NIb6dkR+Lb8q2gtRY5lezUKRmX/oAppZSewt&#10;JUFnCvlwse90+70uKMcHX88ZObC2mvHjK/8Q5seXHh7YObltx2S3TKbIQf5y1WH5eB2+FpOcWuFI&#10;w8BJh113BJW0La7f1NWBrn6FziFd39J1ravvwUZuw52NNMQhNXuWAxWOFbjML3P/VYkY34oJi+gF&#10;IXgRUxJAyo6JhMKWoaYHciwNyKR4ngegCTJV3AI9BvtLEsk4F1LtUJ4hs/CwgAfeopPdy1KZbFZb&#10;TKslT5NgO0lTa4hospUKtEtgOGzbwxZwZlvKUOHhUd/tW2TGTbzVQJYoGF5pknl4vWuORhqGjUss&#10;sFsUSdJmDZmkrKXHMNJwo2aTWfv42WjD14QHe8CY4M20gukKi5iL1zEqYFJ5WL42JYJilD7HgPWR&#10;0+uZ0WaNXn/ogiFOeyanPYT5AOVhXwmMGmNL2YFoKGH8AvQnTCx1q1zatEGhTdb/iVThzfFkSnUw&#10;GAz7GMFAcNf7sLKNPhkYg+HANV4zL84NnV7jf4hi+ZQFLz4gW9OIKGiLJ8ErGIVZCm8l0Clye+7o&#10;XKtSq/F/IXGj0NHo/5S4HRArWT2pErezGV64ltv248C80U/b9pFYfcJs/gUAAP//AwBQSwMEFAAG&#10;AAgAAAAhABNUAkTdAAAABwEAAA8AAABkcnMvZG93bnJldi54bWxMj0FLw0AUhO+C/2F5gje7GzW1&#10;xLyUUtRTEWyF0ts2+5qEZndDdpuk/97nSY/DDDPf5MvJtmKgPjTeISQzBYJc6U3jKoTv3fvDAkSI&#10;2hndekcIVwqwLG5vcp0ZP7ovGraxElziQqYR6hi7TMpQ1mR1mPmOHHsn31sdWfaVNL0eudy28lGp&#10;ubS6cbxQ647WNZXn7cUifIx6XD0lb8PmfFpfD7v0c79JCPH+blq9gog0xb8w/OIzOhTMdPQXZ4Jo&#10;EZ7nKScRUn7E9iJVrI8IL4kCWeTyP3/xAwAA//8DAFBLAQItABQABgAIAAAAIQC2gziS/gAAAOEB&#10;AAATAAAAAAAAAAAAAAAAAAAAAABbQ29udGVudF9UeXBlc10ueG1sUEsBAi0AFAAGAAgAAAAhADj9&#10;If/WAAAAlAEAAAsAAAAAAAAAAAAAAAAALwEAAF9yZWxzLy5yZWxzUEsBAi0AFAAGAAgAAAAhALCN&#10;9o2iAwAACgkAAA4AAAAAAAAAAAAAAAAALgIAAGRycy9lMm9Eb2MueG1sUEsBAi0AFAAGAAgAAAAh&#10;ABNUAkTdAAAABwEAAA8AAAAAAAAAAAAAAAAA/AUAAGRycy9kb3ducmV2LnhtbFBLBQYAAAAABAAE&#10;APMAAAAGBwAAAAA=&#10;">
                <v:shape id="_x0000_s114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zGcgA&#10;AADeAAAADwAAAGRycy9kb3ducmV2LnhtbESPQWvCQBCF74X+h2UKvdVNc1CTuootKBWEUltoj0N2&#10;TEKzsyG7mvXfOwehtxnmzXvvW6yS69SZhtB6NvA8yUARV962XBv4/to8zUGFiGyx80wGLhRgtby/&#10;W2Bp/cifdD7EWokJhxINNDH2pdahashhmPieWG5HPziMsg61tgOOYu46nWfZVDtsWRIa7Omtoerv&#10;cHIGxlgU29lmV/+up/PXH5uOIe0/jHl8SOsXUJFS/Bffvt+t1M/zQgAER2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jMZyAAAAN4AAAAPAAAAAAAAAAAAAAAAAJgCAABk&#10;cnMvZG93bnJldi54bWxQSwUGAAAAAAQABAD1AAAAjQMAAAAA&#10;" stroked="f">
                  <v:textbo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w:t>
                        </w:r>
                        <w:r w:rsidRPr="00561857">
                          <w:rPr>
                            <w:rFonts w:asciiTheme="majorEastAsia" w:eastAsiaTheme="majorEastAsia" w:hAnsiTheme="majorEastAsia" w:hint="eastAsia"/>
                            <w:b/>
                            <w:sz w:val="22"/>
                          </w:rPr>
                          <w:t>隠れた名産品の掘</w:t>
                        </w:r>
                        <w:r>
                          <w:rPr>
                            <w:rFonts w:asciiTheme="majorEastAsia" w:eastAsiaTheme="majorEastAsia" w:hAnsiTheme="majorEastAsia" w:hint="eastAsia"/>
                            <w:b/>
                            <w:sz w:val="22"/>
                          </w:rPr>
                          <w:t>り</w:t>
                        </w:r>
                        <w:r w:rsidRPr="00561857">
                          <w:rPr>
                            <w:rFonts w:asciiTheme="majorEastAsia" w:eastAsiaTheme="majorEastAsia" w:hAnsiTheme="majorEastAsia" w:hint="eastAsia"/>
                            <w:b/>
                            <w:sz w:val="22"/>
                          </w:rPr>
                          <w:t>起こし</w:t>
                        </w:r>
                        <w:r>
                          <w:rPr>
                            <w:rFonts w:asciiTheme="majorEastAsia" w:eastAsiaTheme="majorEastAsia" w:hAnsiTheme="majorEastAsia" w:hint="eastAsia"/>
                            <w:b/>
                            <w:sz w:val="22"/>
                          </w:rPr>
                          <w:t>など「</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展開</w:t>
                        </w:r>
                      </w:p>
                    </w:txbxContent>
                  </v:textbox>
                </v:shape>
                <v:roundrect id="_x0000_s1147"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lfscA&#10;AADeAAAADwAAAGRycy9kb3ducmV2LnhtbESPQU/DMAyF70j7D5EncWPpekCjWzaNIQS3iYJAu1mN&#10;aas1TknCWvrr8QGJm633/N7nzW50nbpQiK1nA8tFBoq48rbl2sDb6+PNClRMyBY7z2TghyLstrOr&#10;DRbWD/xClzLVSkI4FmigSakvtI5VQw7jwvfEon364DDJGmptAw4S7jqdZ9mtdtiyNDTY06Gh6lx+&#10;OwN1KqeH9/PqaQr76et+OB0/nD8acz0f92tQicb0b/67fraCn+d3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nZX7HAAAA3gAAAA8AAAAAAAAAAAAAAAAAmAIAAGRy&#10;cy9kb3ducmV2LnhtbFBLBQYAAAAABAAEAPUAAACMAwAAAAA=&#10;" fillcolor="#009" stroked="f">
                  <v:stroke joinstyle="miter"/>
                  <v:textbo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16</w:t>
                        </w:r>
                      </w:p>
                    </w:txbxContent>
                  </v:textbox>
                </v:roundrect>
              </v:group>
            </w:pict>
          </mc:Fallback>
        </mc:AlternateContent>
      </w:r>
      <w:r w:rsidR="00407E76" w:rsidRPr="000C4C7D">
        <w:rPr>
          <w:rFonts w:asciiTheme="minorEastAsia" w:hAnsiTheme="minorEastAsia" w:hint="eastAsia"/>
          <w:sz w:val="22"/>
        </w:rPr>
        <w:t xml:space="preserve">　</w:t>
      </w:r>
      <w:r w:rsidR="004C4C1C" w:rsidRPr="000C4C7D">
        <w:rPr>
          <w:rFonts w:asciiTheme="minorEastAsia" w:hAnsiTheme="minorEastAsia" w:hint="eastAsia"/>
          <w:sz w:val="22"/>
        </w:rPr>
        <w:t xml:space="preserve">　</w:t>
      </w:r>
      <w:r w:rsidR="006A07A8" w:rsidRPr="00561857">
        <w:rPr>
          <w:rFonts w:asciiTheme="majorEastAsia" w:eastAsiaTheme="majorEastAsia" w:hAnsiTheme="majorEastAsia" w:hint="eastAsia"/>
          <w:b/>
          <w:sz w:val="22"/>
        </w:rPr>
        <w:t xml:space="preserve">　</w:t>
      </w:r>
    </w:p>
    <w:p w:rsidR="00407E76" w:rsidRPr="000C4C7D" w:rsidRDefault="00470628" w:rsidP="004A4C14">
      <w:pPr>
        <w:ind w:leftChars="100" w:left="749" w:hangingChars="200" w:hanging="506"/>
        <w:jc w:val="left"/>
        <w:rPr>
          <w:rFonts w:asciiTheme="minorEastAsia" w:hAnsiTheme="minorEastAsia"/>
          <w:sz w:val="22"/>
        </w:rPr>
      </w:pPr>
      <w:r>
        <w:rPr>
          <w:rFonts w:asciiTheme="minorEastAsia" w:hAnsiTheme="minorEastAsia" w:hint="eastAsia"/>
          <w:sz w:val="22"/>
        </w:rPr>
        <w:t xml:space="preserve">　</w:t>
      </w:r>
    </w:p>
    <w:p w:rsidR="00D832C8" w:rsidRDefault="00B17595" w:rsidP="00F451FC">
      <w:pPr>
        <w:ind w:leftChars="400" w:left="972"/>
        <w:rPr>
          <w:rFonts w:asciiTheme="minorEastAsia" w:hAnsiTheme="minorEastAsia"/>
          <w:sz w:val="22"/>
        </w:rPr>
      </w:pPr>
      <w:r>
        <w:rPr>
          <w:rFonts w:asciiTheme="minorEastAsia" w:hAnsiTheme="minorEastAsia"/>
          <w:noProof/>
          <w:sz w:val="22"/>
        </w:rPr>
        <w:drawing>
          <wp:anchor distT="0" distB="0" distL="114300" distR="114300" simplePos="0" relativeHeight="252286976" behindDoc="0" locked="0" layoutInCell="1" allowOverlap="1" wp14:anchorId="46B84015" wp14:editId="257F4B29">
            <wp:simplePos x="0" y="0"/>
            <wp:positionH relativeFrom="column">
              <wp:posOffset>786765</wp:posOffset>
            </wp:positionH>
            <wp:positionV relativeFrom="paragraph">
              <wp:posOffset>659765</wp:posOffset>
            </wp:positionV>
            <wp:extent cx="4714875" cy="1412240"/>
            <wp:effectExtent l="0" t="0" r="0" b="0"/>
            <wp:wrapNone/>
            <wp:docPr id="17" name="図 17" descr="漁業収入安定のための取組みについて漁業者アンケート結果を棒グラフで表したものです。" title="漁業収入安定のための取組み（H26漁業者アンケート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487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C8" w:rsidRPr="000C4C7D">
        <w:rPr>
          <w:rFonts w:asciiTheme="minorEastAsia" w:hAnsiTheme="minorEastAsia" w:hint="eastAsia"/>
          <w:sz w:val="22"/>
        </w:rPr>
        <w:t xml:space="preserve">　「とる漁業」だけでなく流通・販売・宣伝などを一体として、収益性の向上を図るとともに消費者の視点に立った安全・安心で優れた水産物やその加工品を生産し府民に提供するための取組みを進めます。</w:t>
      </w: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DB685D" w:rsidRPr="000C4C7D" w:rsidRDefault="00DB685D" w:rsidP="000C4C7D">
      <w:pPr>
        <w:ind w:left="759" w:hangingChars="300" w:hanging="759"/>
        <w:rPr>
          <w:rFonts w:asciiTheme="minorEastAsia" w:hAnsiTheme="minorEastAsia"/>
          <w:sz w:val="22"/>
        </w:rPr>
      </w:pPr>
    </w:p>
    <w:p w:rsidR="00490DA1" w:rsidRPr="000C4C7D" w:rsidRDefault="00490DA1" w:rsidP="000C4C7D">
      <w:pPr>
        <w:ind w:leftChars="100" w:left="749" w:hangingChars="200" w:hanging="506"/>
        <w:rPr>
          <w:rFonts w:asciiTheme="minorEastAsia" w:hAnsiTheme="minorEastAsia"/>
          <w:sz w:val="22"/>
        </w:rPr>
      </w:pPr>
      <w:r w:rsidRPr="000C4C7D">
        <w:rPr>
          <w:rFonts w:asciiTheme="minorEastAsia" w:hAnsiTheme="minorEastAsia" w:hint="eastAsia"/>
          <w:sz w:val="22"/>
        </w:rPr>
        <w:t xml:space="preserve">　　＜ブランド化に向けた取組み＞</w:t>
      </w:r>
    </w:p>
    <w:p w:rsidR="00D525EF" w:rsidRPr="000C4C7D" w:rsidRDefault="007B7205" w:rsidP="00F451FC">
      <w:pPr>
        <w:ind w:leftChars="400" w:left="972"/>
        <w:rPr>
          <w:rFonts w:asciiTheme="minorEastAsia" w:hAnsiTheme="minorEastAsia"/>
          <w:sz w:val="22"/>
        </w:rPr>
      </w:pPr>
      <w:r>
        <w:rPr>
          <w:rFonts w:asciiTheme="minorEastAsia" w:hAnsiTheme="minorEastAsia"/>
          <w:noProof/>
          <w:sz w:val="22"/>
        </w:rPr>
        <w:drawing>
          <wp:anchor distT="0" distB="0" distL="114300" distR="114300" simplePos="0" relativeHeight="252508160" behindDoc="0" locked="0" layoutInCell="1" allowOverlap="1" wp14:anchorId="64C3A53A" wp14:editId="40A69C94">
            <wp:simplePos x="0" y="0"/>
            <wp:positionH relativeFrom="column">
              <wp:posOffset>3882390</wp:posOffset>
            </wp:positionH>
            <wp:positionV relativeFrom="paragraph">
              <wp:posOffset>692150</wp:posOffset>
            </wp:positionV>
            <wp:extent cx="1371600" cy="1028700"/>
            <wp:effectExtent l="0" t="0" r="0" b="0"/>
            <wp:wrapNone/>
            <wp:docPr id="117" name="図 117" descr="キジハタ写真" title="キジハタ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B\■05海づくりプラン\新プラン策定関係\写真\Resize\キジハタ_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1FC">
        <w:rPr>
          <w:rFonts w:asciiTheme="minorEastAsia" w:hAnsiTheme="minorEastAsia"/>
          <w:noProof/>
          <w:sz w:val="22"/>
        </w:rPr>
        <w:drawing>
          <wp:anchor distT="0" distB="0" distL="114300" distR="114300" simplePos="0" relativeHeight="252072960" behindDoc="0" locked="0" layoutInCell="1" allowOverlap="1" wp14:anchorId="407304A9" wp14:editId="1786B099">
            <wp:simplePos x="0" y="0"/>
            <wp:positionH relativeFrom="column">
              <wp:posOffset>2798445</wp:posOffset>
            </wp:positionH>
            <wp:positionV relativeFrom="paragraph">
              <wp:posOffset>745490</wp:posOffset>
            </wp:positionV>
            <wp:extent cx="877709" cy="981000"/>
            <wp:effectExtent l="0" t="0" r="0" b="0"/>
            <wp:wrapNone/>
            <wp:docPr id="262" name="図 262" descr="泉だこのラベルの写真です。" title="泉だこの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7709" cy="9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1FC">
        <w:rPr>
          <w:rFonts w:asciiTheme="minorEastAsia" w:hAnsiTheme="minorEastAsia" w:hint="eastAsia"/>
          <w:sz w:val="22"/>
        </w:rPr>
        <w:t xml:space="preserve">　</w:t>
      </w:r>
      <w:r w:rsidR="00870A28" w:rsidRPr="000C4C7D">
        <w:rPr>
          <w:rFonts w:asciiTheme="minorEastAsia" w:hAnsiTheme="minorEastAsia" w:hint="eastAsia"/>
          <w:sz w:val="22"/>
        </w:rPr>
        <w:t>現在、</w:t>
      </w:r>
      <w:r w:rsidR="00A36B6F" w:rsidRPr="000C4C7D">
        <w:rPr>
          <w:rFonts w:asciiTheme="minorEastAsia" w:hAnsiTheme="minorEastAsia" w:hint="eastAsia"/>
          <w:sz w:val="22"/>
        </w:rPr>
        <w:t>大阪産魚介類のブランド</w:t>
      </w:r>
      <w:r w:rsidR="00473771" w:rsidRPr="000C4C7D">
        <w:rPr>
          <w:rFonts w:asciiTheme="minorEastAsia" w:hAnsiTheme="minorEastAsia" w:hint="eastAsia"/>
          <w:sz w:val="22"/>
        </w:rPr>
        <w:t>化</w:t>
      </w:r>
      <w:r w:rsidR="00A36B6F" w:rsidRPr="000C4C7D">
        <w:rPr>
          <w:rFonts w:asciiTheme="minorEastAsia" w:hAnsiTheme="minorEastAsia" w:hint="eastAsia"/>
          <w:sz w:val="22"/>
        </w:rPr>
        <w:t>に向けて、</w:t>
      </w:r>
      <w:r w:rsidR="002C71CB" w:rsidRPr="000C4C7D">
        <w:rPr>
          <w:rFonts w:asciiTheme="minorEastAsia" w:hAnsiTheme="minorEastAsia" w:hint="eastAsia"/>
          <w:sz w:val="22"/>
        </w:rPr>
        <w:t>行政、研究機関、漁業者団体が</w:t>
      </w:r>
      <w:r w:rsidR="00FD4794" w:rsidRPr="000C4C7D">
        <w:rPr>
          <w:rFonts w:asciiTheme="minorEastAsia" w:hAnsiTheme="minorEastAsia" w:hint="eastAsia"/>
          <w:sz w:val="22"/>
        </w:rPr>
        <w:t>「大阪産魚介類</w:t>
      </w:r>
      <w:r w:rsidR="00870A28" w:rsidRPr="000C4C7D">
        <w:rPr>
          <w:rFonts w:asciiTheme="minorEastAsia" w:hAnsiTheme="minorEastAsia" w:hint="eastAsia"/>
          <w:sz w:val="22"/>
        </w:rPr>
        <w:t>ブランド化研究会</w:t>
      </w:r>
      <w:r w:rsidR="00FD4794" w:rsidRPr="000C4C7D">
        <w:rPr>
          <w:rFonts w:asciiTheme="minorEastAsia" w:hAnsiTheme="minorEastAsia" w:hint="eastAsia"/>
          <w:sz w:val="22"/>
        </w:rPr>
        <w:t>」</w:t>
      </w:r>
      <w:r w:rsidR="00870A28" w:rsidRPr="000C4C7D">
        <w:rPr>
          <w:rFonts w:asciiTheme="minorEastAsia" w:hAnsiTheme="minorEastAsia" w:hint="eastAsia"/>
          <w:sz w:val="22"/>
        </w:rPr>
        <w:t>を設置して出荷</w:t>
      </w:r>
      <w:r w:rsidR="003C4386" w:rsidRPr="000C4C7D">
        <w:rPr>
          <w:rFonts w:asciiTheme="minorEastAsia" w:hAnsiTheme="minorEastAsia" w:hint="eastAsia"/>
          <w:sz w:val="22"/>
        </w:rPr>
        <w:t>サイズや</w:t>
      </w:r>
      <w:r w:rsidR="00870A28" w:rsidRPr="000C4C7D">
        <w:rPr>
          <w:rFonts w:asciiTheme="minorEastAsia" w:hAnsiTheme="minorEastAsia" w:hint="eastAsia"/>
          <w:sz w:val="22"/>
        </w:rPr>
        <w:t>売出し方策</w:t>
      </w:r>
      <w:r w:rsidR="003C4386" w:rsidRPr="000C4C7D">
        <w:rPr>
          <w:rFonts w:asciiTheme="minorEastAsia" w:hAnsiTheme="minorEastAsia" w:hint="eastAsia"/>
          <w:sz w:val="22"/>
        </w:rPr>
        <w:t>、鮮度保持技術</w:t>
      </w:r>
      <w:r w:rsidR="00CE0777" w:rsidRPr="000C4C7D">
        <w:rPr>
          <w:rFonts w:asciiTheme="minorEastAsia" w:hAnsiTheme="minorEastAsia" w:hint="eastAsia"/>
          <w:sz w:val="22"/>
        </w:rPr>
        <w:t>等</w:t>
      </w:r>
      <w:r w:rsidR="00870A28" w:rsidRPr="000C4C7D">
        <w:rPr>
          <w:rFonts w:asciiTheme="minorEastAsia" w:hAnsiTheme="minorEastAsia" w:hint="eastAsia"/>
          <w:sz w:val="22"/>
        </w:rPr>
        <w:t>について検討を行って</w:t>
      </w:r>
      <w:r w:rsidR="00AD1042" w:rsidRPr="000C4C7D">
        <w:rPr>
          <w:rFonts w:asciiTheme="minorEastAsia" w:hAnsiTheme="minorEastAsia" w:hint="eastAsia"/>
          <w:sz w:val="22"/>
        </w:rPr>
        <w:t>おり、今後、戦略的な展開が必要です。</w:t>
      </w:r>
    </w:p>
    <w:p w:rsidR="00A530D9" w:rsidRDefault="00E7397F" w:rsidP="00A530D9">
      <w:pPr>
        <w:ind w:leftChars="400" w:left="972" w:right="-1"/>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74368" behindDoc="0" locked="0" layoutInCell="1" allowOverlap="1" wp14:anchorId="00308B94" wp14:editId="61674CAF">
                <wp:simplePos x="0" y="0"/>
                <wp:positionH relativeFrom="column">
                  <wp:posOffset>2744470</wp:posOffset>
                </wp:positionH>
                <wp:positionV relativeFrom="paragraph">
                  <wp:posOffset>758825</wp:posOffset>
                </wp:positionV>
                <wp:extent cx="982980" cy="1403985"/>
                <wp:effectExtent l="0" t="0" r="0" b="1270"/>
                <wp:wrapNone/>
                <wp:docPr id="12319"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泉だこ（ラベル）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alt="タイトル: 泉だこ（ラベル） - 説明: 泉だこのラベルの写真のタイトルです。" style="position:absolute;left:0;text-align:left;margin-left:216.1pt;margin-top:59.75pt;width:77.4pt;height:110.55pt;z-index:25247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mhAIAAHAEAAAOAAAAZHJzL2Uyb0RvYy54bWysVM1u1DAQviPxDpbvNNl0F3ajZqvSUoRU&#10;fqTCA3gdZ2OR2MF2m5QTu5Eqeua0UiU4ICGEgAMnpEo8jAUc+wqMne2yghsiB2vG4/lm5puZbG03&#10;ZYGOmdJcigT3NkKMmKAy5WKa4CeP928MMdKGiJQUUrAEnzCNt8fXr23VVcwimcsiZQoBiNBxXSU4&#10;N6aKg0DTnJVEb8iKCTBmUpXEgKqmQapIDehlEURheDOopUorJSnTGm73OiMee/wsY9Q8zDLNDCoS&#10;DLkZfyp/TtwZjLdIPFWkyjldpkH+IYuScAFBV1B7xBB0pPhfUCWnSmqZmQ0qy0BmGafM1wDV9MI/&#10;qjnMScV8LUCOrlY06f8HSx8cP1KIp9C7aLM3wkiQEtpk21M7/2jnX237Etn23LatnX8GHUUYpUxT&#10;oPDHlzM7e2Nnr+zsk23f23Zh2w8gfz9d/Dx/7S7n3+z8LSD4+3d2trAv5tADbgoIsXK/vIAHS/fL&#10;izPXkrrSMWR2WEFuprktG0jP06urA0mfaiTkbk7ElO0oJeuckRQo6TnPYM21w9EOZFLflykEJUdG&#10;eqAmU6XrF3QAATqMxslqHFhjEIXL0TAaDcFCwdTrh5uj4cCHIPGVd6W0uctkiZyQYAXj5tHJ8YE2&#10;LhsSXz1xwYTc50XhR64QqIYIg2jgHdYsJTewEQUvEzwM3dfNqCvyjki9syG86GQIUIhl1a7QrmTT&#10;TJqup2F0RedEpidAhJLdCsDKgpBL9RyjGsY/wfrZEVEMo+KeADJHvX7f7YtX+oNbEShq3TJZtxBB&#10;ASrBBqNO3DV+x1zRutoB0ve558N1p8tkmTSMtadpuYJub9Z1/+r3j2L8CwAA//8DAFBLAwQUAAYA&#10;CAAAACEAUtYOWt8AAAALAQAADwAAAGRycy9kb3ducmV2LnhtbEyPy07DMBBF90j8gzVI7Kjd9EmI&#10;U1WoLctCiVi7sUki4rFlu2n4e4YVLEf36M65xWa0PRtMiJ1DCdOJAGawdrrDRkL1vn9YA4tJoVa9&#10;QyPh20TYlLc3hcq1u+KbGU6pYVSCMVcS2pR8znmsW2NVnDhvkLJPF6xKdIaG66CuVG57ngmx5FZ1&#10;SB9a5c1za+qv08VK8MkfVi/h+Lrd7QdRfRyqrGt2Ut7fjdsnYMmM6Q+GX31Sh5Kczu6COrJewnyW&#10;ZYRSMH1cACNisV7RurOE2VwsgZcF/7+h/AEAAP//AwBQSwECLQAUAAYACAAAACEAtoM4kv4AAADh&#10;AQAAEwAAAAAAAAAAAAAAAAAAAAAAW0NvbnRlbnRfVHlwZXNdLnhtbFBLAQItABQABgAIAAAAIQA4&#10;/SH/1gAAAJQBAAALAAAAAAAAAAAAAAAAAC8BAABfcmVscy8ucmVsc1BLAQItABQABgAIAAAAIQAQ&#10;za+mhAIAAHAEAAAOAAAAAAAAAAAAAAAAAC4CAABkcnMvZTJvRG9jLnhtbFBLAQItABQABgAIAAAA&#10;IQBS1g5a3wAAAAsBAAAPAAAAAAAAAAAAAAAAAN4EAABkcnMvZG93bnJldi54bWxQSwUGAAAAAAQA&#10;BADzAAAA6gU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泉だこ（ラベル）</w:t>
                      </w:r>
                    </w:p>
                  </w:txbxContent>
                </v:textbox>
              </v:shape>
            </w:pict>
          </mc:Fallback>
        </mc:AlternateContent>
      </w:r>
      <w:r w:rsidR="00F451FC" w:rsidRPr="00493EA6">
        <w:rPr>
          <w:rFonts w:asciiTheme="minorEastAsia" w:hAnsiTheme="minorEastAsia"/>
          <w:noProof/>
          <w:sz w:val="22"/>
        </w:rPr>
        <mc:AlternateContent>
          <mc:Choice Requires="wps">
            <w:drawing>
              <wp:anchor distT="0" distB="0" distL="114300" distR="114300" simplePos="0" relativeHeight="252076032" behindDoc="0" locked="0" layoutInCell="1" allowOverlap="1" wp14:anchorId="52F5BDF3" wp14:editId="3884FC7A">
                <wp:simplePos x="0" y="0"/>
                <wp:positionH relativeFrom="column">
                  <wp:posOffset>4137025</wp:posOffset>
                </wp:positionH>
                <wp:positionV relativeFrom="paragraph">
                  <wp:posOffset>758825</wp:posOffset>
                </wp:positionV>
                <wp:extent cx="982980" cy="1403985"/>
                <wp:effectExtent l="0" t="0" r="0" b="1270"/>
                <wp:wrapNone/>
                <wp:docPr id="264"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キジハタ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alt="タイトル: キジハタ - 説明: キジハタの写真のタイトルです。" style="position:absolute;left:0;text-align:left;margin-left:325.75pt;margin-top:59.75pt;width:77.4pt;height:110.55pt;z-index:25207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wzbwIAAFkEAAAOAAAAZHJzL2Uyb0RvYy54bWysVM1uEzEQviPxDpbvZDfbpCSrbqrSUoRU&#10;fqTCAzheb9bCay+2291yIlmp4sa5UiUuSBwQcIUTD2MhXoOxNw0R3BA5WJ4dzzfzfTOTvf22Euic&#10;acOVzPBwEGPEJFU5l4sMP392fGeCkbFE5kQoyTJ8wQzen92+tdfUKUtUqUTONAIQadKmznBpbZ1G&#10;kaElq4gZqJpJcBZKV8SCqRdRrkkD6JWIkjjejRql81oryoyBr0e9E88CflEwap8UhWEWiQxDbTac&#10;Opxzf0azPZIuNKlLTtdlkH+ooiJcQtIN1BGxBJ1p/hdUxalWRhV2QFUVqaLglAUOwGYY/8HmtCQ1&#10;C1xAHFNvZDL/D5Y+Pn+qEc8znOyOMJKkgia57tKtPrnVN9e9Qa67dl3nVl/ARglGOTMUBAwPvrru&#10;rVt9d8vPPy6vfl6/g4s3V+8h0HUf3fKDW1651ysQnlvhkT3sOspr39QmhRJOayjCtvdUCzMUdDT1&#10;iaIvDJLqsCRywQ60Vk3JSA7chz4y2grtcYwHmTePVA6JyJlVAagtdOUbA1IjQIcZuNj0nbUWUfg4&#10;nSTTCXgouIajeGc6GYcUJL2JrrWxD5iqkL9kWMNcBXRyfmKsr4akN098MqmOuRBhtoREDWQYJ+MQ&#10;sOWpuIXRF7zK8CT2v34YPcn7Mg/BlnDR3yGBkGvWnmhP2bbzNjRvGO/cyDlX+QUIoVU/67CbcCmV&#10;foVRA3OeYfPyjGiGkXgoQczpcDTyixGM0fhuAobe9sy3PURSgMqwxai/HtqwTJ60qQ9A9GMe9PDd&#10;6StZFw3zG2Ra75pfkG07vPr9jzD7BQAA//8DAFBLAwQUAAYACAAAACEA9fAFFt8AAAALAQAADwAA&#10;AGRycy9kb3ducmV2LnhtbEyPy07DMBBF90j8gzVI7KidloYS4lQVasuyUCLWbjwkEfFDtpuGv2dY&#10;wW5G9+jOmXI9mYGNGGLvrIRsJoChbZzubSuhft/drYDFpKxWg7Mo4RsjrKvrq1IV2l3sG47H1DIq&#10;sbFQErqUfMF5bDo0Ks6cR0vZpwtGJVpDy3VQFyo3A58LkXOjeksXOuXxucPm63g2Enzy+4eXcHjd&#10;bHejqD/29bxvt1Le3kybJ2AJp/QHw68+qUNFTid3tjqyQUK+zJaEUpA90kDESuQLYCcJi3uRA69K&#10;/v+H6gcAAP//AwBQSwECLQAUAAYACAAAACEAtoM4kv4AAADhAQAAEwAAAAAAAAAAAAAAAAAAAAAA&#10;W0NvbnRlbnRfVHlwZXNdLnhtbFBLAQItABQABgAIAAAAIQA4/SH/1gAAAJQBAAALAAAAAAAAAAAA&#10;AAAAAC8BAABfcmVscy8ucmVsc1BLAQItABQABgAIAAAAIQD9BNwzbwIAAFkEAAAOAAAAAAAAAAAA&#10;AAAAAC4CAABkcnMvZTJvRG9jLnhtbFBLAQItABQABgAIAAAAIQD18AUW3wAAAAsBAAAPAAAAAAAA&#10;AAAAAAAAAMkEAABkcnMvZG93bnJldi54bWxQSwUGAAAAAAQABADzAAAA1QU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キジハタ</w:t>
                      </w:r>
                    </w:p>
                  </w:txbxContent>
                </v:textbox>
              </v:shape>
            </w:pict>
          </mc:Fallback>
        </mc:AlternateContent>
      </w:r>
      <w:r w:rsidR="00F451FC">
        <w:rPr>
          <w:rFonts w:asciiTheme="minorEastAsia" w:hAnsiTheme="minorEastAsia" w:hint="eastAsia"/>
          <w:sz w:val="22"/>
        </w:rPr>
        <w:t xml:space="preserve">　</w:t>
      </w:r>
      <w:r w:rsidR="00D42899" w:rsidRPr="000C4C7D">
        <w:rPr>
          <w:rFonts w:asciiTheme="minorEastAsia" w:hAnsiTheme="minorEastAsia" w:hint="eastAsia"/>
          <w:sz w:val="22"/>
        </w:rPr>
        <w:t>大阪産魚介類の</w:t>
      </w:r>
      <w:r w:rsidR="00E86D9B">
        <w:rPr>
          <w:rFonts w:asciiTheme="minorEastAsia" w:hAnsiTheme="minorEastAsia" w:hint="eastAsia"/>
          <w:sz w:val="22"/>
        </w:rPr>
        <w:t>ブランド化</w:t>
      </w:r>
    </w:p>
    <w:p w:rsidR="00A530D9" w:rsidRDefault="00E86D9B" w:rsidP="00A530D9">
      <w:pPr>
        <w:ind w:leftChars="400" w:left="972" w:right="-1"/>
        <w:rPr>
          <w:rFonts w:asciiTheme="minorEastAsia" w:hAnsiTheme="minorEastAsia"/>
          <w:sz w:val="22"/>
        </w:rPr>
      </w:pPr>
      <w:r>
        <w:rPr>
          <w:rFonts w:asciiTheme="minorEastAsia" w:hAnsiTheme="minorEastAsia" w:hint="eastAsia"/>
          <w:sz w:val="22"/>
        </w:rPr>
        <w:t>など魚価向上</w:t>
      </w:r>
      <w:r w:rsidR="00D42899" w:rsidRPr="000C4C7D">
        <w:rPr>
          <w:rFonts w:asciiTheme="minorEastAsia" w:hAnsiTheme="minorEastAsia" w:hint="eastAsia"/>
          <w:sz w:val="22"/>
        </w:rPr>
        <w:t>を目的</w:t>
      </w:r>
      <w:r w:rsidR="00AD1042" w:rsidRPr="000C4C7D">
        <w:rPr>
          <w:rFonts w:asciiTheme="minorEastAsia" w:hAnsiTheme="minorEastAsia" w:hint="eastAsia"/>
          <w:sz w:val="22"/>
        </w:rPr>
        <w:t>とし</w:t>
      </w:r>
      <w:r>
        <w:rPr>
          <w:rFonts w:asciiTheme="minorEastAsia" w:hAnsiTheme="minorEastAsia" w:hint="eastAsia"/>
          <w:sz w:val="22"/>
        </w:rPr>
        <w:t>て関</w:t>
      </w:r>
    </w:p>
    <w:p w:rsidR="00A530D9" w:rsidRDefault="00FD4794" w:rsidP="00A530D9">
      <w:pPr>
        <w:ind w:leftChars="400" w:left="972" w:right="-1"/>
        <w:rPr>
          <w:rFonts w:asciiTheme="minorEastAsia" w:hAnsiTheme="minorEastAsia"/>
          <w:sz w:val="22"/>
        </w:rPr>
      </w:pPr>
      <w:r w:rsidRPr="000C4C7D">
        <w:rPr>
          <w:rFonts w:asciiTheme="minorEastAsia" w:hAnsiTheme="minorEastAsia" w:hint="eastAsia"/>
          <w:sz w:val="22"/>
        </w:rPr>
        <w:t>係</w:t>
      </w:r>
      <w:r w:rsidR="00D525EF" w:rsidRPr="000C4C7D">
        <w:rPr>
          <w:rFonts w:asciiTheme="minorEastAsia" w:hAnsiTheme="minorEastAsia" w:hint="eastAsia"/>
          <w:sz w:val="22"/>
        </w:rPr>
        <w:t>団体</w:t>
      </w:r>
      <w:r w:rsidRPr="000C4C7D">
        <w:rPr>
          <w:rFonts w:asciiTheme="minorEastAsia" w:hAnsiTheme="minorEastAsia" w:hint="eastAsia"/>
          <w:sz w:val="22"/>
        </w:rPr>
        <w:t>による大阪産魚介類</w:t>
      </w:r>
    </w:p>
    <w:p w:rsidR="00407E76" w:rsidRDefault="00CE0777" w:rsidP="00A530D9">
      <w:pPr>
        <w:ind w:leftChars="400" w:left="972" w:right="-1"/>
        <w:rPr>
          <w:rFonts w:asciiTheme="minorEastAsia" w:hAnsiTheme="minorEastAsia"/>
          <w:sz w:val="22"/>
        </w:rPr>
      </w:pPr>
      <w:r w:rsidRPr="000C4C7D">
        <w:rPr>
          <w:rFonts w:asciiTheme="minorEastAsia" w:hAnsiTheme="minorEastAsia" w:hint="eastAsia"/>
          <w:sz w:val="22"/>
        </w:rPr>
        <w:lastRenderedPageBreak/>
        <w:t>ブランド化認定</w:t>
      </w:r>
      <w:r w:rsidR="00FD4794" w:rsidRPr="000C4C7D">
        <w:rPr>
          <w:rFonts w:asciiTheme="minorEastAsia" w:hAnsiTheme="minorEastAsia" w:hint="eastAsia"/>
          <w:sz w:val="22"/>
        </w:rPr>
        <w:t>制度</w:t>
      </w:r>
      <w:r w:rsidRPr="000C4C7D">
        <w:rPr>
          <w:rFonts w:asciiTheme="minorEastAsia" w:hAnsiTheme="minorEastAsia" w:hint="eastAsia"/>
          <w:sz w:val="22"/>
        </w:rPr>
        <w:t>を創設し、</w:t>
      </w:r>
      <w:r w:rsidR="003C4386" w:rsidRPr="000C4C7D">
        <w:rPr>
          <w:rFonts w:asciiTheme="minorEastAsia" w:hAnsiTheme="minorEastAsia" w:hint="eastAsia"/>
          <w:sz w:val="22"/>
        </w:rPr>
        <w:t>ブランド魚の認定</w:t>
      </w:r>
      <w:r w:rsidR="00AD1042" w:rsidRPr="000C4C7D">
        <w:rPr>
          <w:rFonts w:asciiTheme="minorEastAsia" w:hAnsiTheme="minorEastAsia" w:hint="eastAsia"/>
          <w:sz w:val="22"/>
        </w:rPr>
        <w:t>や</w:t>
      </w:r>
      <w:r w:rsidR="003C4386" w:rsidRPr="000C4C7D">
        <w:rPr>
          <w:rFonts w:asciiTheme="minorEastAsia" w:hAnsiTheme="minorEastAsia" w:hint="eastAsia"/>
          <w:sz w:val="22"/>
        </w:rPr>
        <w:t>地元大阪府のホテルや料理店をはじめ東京、海外</w:t>
      </w:r>
      <w:r w:rsidR="00AD1042" w:rsidRPr="000C4C7D">
        <w:rPr>
          <w:rFonts w:asciiTheme="minorEastAsia" w:hAnsiTheme="minorEastAsia" w:hint="eastAsia"/>
          <w:sz w:val="22"/>
        </w:rPr>
        <w:t>へ積極的なPR</w:t>
      </w:r>
      <w:r w:rsidR="00E86D9B">
        <w:rPr>
          <w:rFonts w:asciiTheme="minorEastAsia" w:hAnsiTheme="minorEastAsia" w:hint="eastAsia"/>
          <w:sz w:val="22"/>
        </w:rPr>
        <w:t>を行う</w:t>
      </w:r>
      <w:r w:rsidR="00AD1042" w:rsidRPr="000C4C7D">
        <w:rPr>
          <w:rFonts w:asciiTheme="minorEastAsia" w:hAnsiTheme="minorEastAsia" w:hint="eastAsia"/>
          <w:sz w:val="22"/>
        </w:rPr>
        <w:t>など</w:t>
      </w:r>
      <w:r w:rsidR="003C4386" w:rsidRPr="000C4C7D">
        <w:rPr>
          <w:rFonts w:asciiTheme="minorEastAsia" w:hAnsiTheme="minorEastAsia" w:hint="eastAsia"/>
          <w:sz w:val="22"/>
        </w:rPr>
        <w:t>、</w:t>
      </w:r>
      <w:r w:rsidR="005E09E8" w:rsidRPr="000C4C7D">
        <w:rPr>
          <w:rFonts w:asciiTheme="minorEastAsia" w:hAnsiTheme="minorEastAsia" w:hint="eastAsia"/>
          <w:sz w:val="22"/>
        </w:rPr>
        <w:t>「</w:t>
      </w:r>
      <w:r w:rsidR="00A36B6F" w:rsidRPr="000C4C7D">
        <w:rPr>
          <w:rFonts w:asciiTheme="minorEastAsia" w:hAnsiTheme="minorEastAsia" w:hint="eastAsia"/>
          <w:sz w:val="22"/>
        </w:rPr>
        <w:t>泉だこ</w:t>
      </w:r>
      <w:r w:rsidR="005E09E8" w:rsidRPr="000C4C7D">
        <w:rPr>
          <w:rFonts w:asciiTheme="minorEastAsia" w:hAnsiTheme="minorEastAsia" w:hint="eastAsia"/>
          <w:sz w:val="22"/>
        </w:rPr>
        <w:t>」</w:t>
      </w:r>
      <w:r w:rsidR="00C466B8" w:rsidRPr="000C4C7D">
        <w:rPr>
          <w:rFonts w:asciiTheme="minorEastAsia" w:hAnsiTheme="minorEastAsia" w:hint="eastAsia"/>
          <w:sz w:val="22"/>
        </w:rPr>
        <w:t>や現在</w:t>
      </w:r>
      <w:r w:rsidR="00E86D9B">
        <w:rPr>
          <w:rFonts w:asciiTheme="minorEastAsia" w:hAnsiTheme="minorEastAsia" w:hint="eastAsia"/>
          <w:sz w:val="22"/>
        </w:rPr>
        <w:t>取組みを</w:t>
      </w:r>
      <w:r w:rsidR="00C466B8" w:rsidRPr="000C4C7D">
        <w:rPr>
          <w:rFonts w:asciiTheme="minorEastAsia" w:hAnsiTheme="minorEastAsia" w:hint="eastAsia"/>
          <w:sz w:val="22"/>
        </w:rPr>
        <w:t>進めているキジハタ</w:t>
      </w:r>
      <w:r w:rsidR="00A36B6F" w:rsidRPr="000C4C7D">
        <w:rPr>
          <w:rFonts w:asciiTheme="minorEastAsia" w:hAnsiTheme="minorEastAsia" w:hint="eastAsia"/>
          <w:sz w:val="22"/>
        </w:rPr>
        <w:t>に続く大阪産魚介類のブランド化を図ります。</w:t>
      </w:r>
    </w:p>
    <w:p w:rsidR="00DB685D" w:rsidRDefault="00DB685D" w:rsidP="00530F9B">
      <w:pPr>
        <w:ind w:leftChars="300" w:left="729"/>
        <w:rPr>
          <w:rFonts w:asciiTheme="minorEastAsia" w:hAnsiTheme="minorEastAsia"/>
          <w:sz w:val="22"/>
        </w:rPr>
      </w:pPr>
    </w:p>
    <w:p w:rsidR="00530F9B" w:rsidRDefault="003C4386" w:rsidP="00530F9B">
      <w:pPr>
        <w:ind w:leftChars="300" w:left="729"/>
        <w:rPr>
          <w:rFonts w:asciiTheme="minorEastAsia" w:hAnsiTheme="minorEastAsia"/>
          <w:sz w:val="22"/>
        </w:rPr>
      </w:pPr>
      <w:r w:rsidRPr="000C4C7D">
        <w:rPr>
          <w:rFonts w:asciiTheme="minorEastAsia" w:hAnsiTheme="minorEastAsia" w:hint="eastAsia"/>
          <w:sz w:val="22"/>
        </w:rPr>
        <w:t>＜隠れた名産品の掘</w:t>
      </w:r>
      <w:r w:rsidR="00EF56F9">
        <w:rPr>
          <w:rFonts w:asciiTheme="minorEastAsia" w:hAnsiTheme="minorEastAsia" w:hint="eastAsia"/>
          <w:sz w:val="22"/>
        </w:rPr>
        <w:t>り</w:t>
      </w:r>
      <w:r w:rsidRPr="000C4C7D">
        <w:rPr>
          <w:rFonts w:asciiTheme="minorEastAsia" w:hAnsiTheme="minorEastAsia" w:hint="eastAsia"/>
          <w:sz w:val="22"/>
        </w:rPr>
        <w:t>起こし＞</w:t>
      </w:r>
    </w:p>
    <w:p w:rsidR="00530F9B" w:rsidRPr="00DB4479" w:rsidRDefault="00530F9B" w:rsidP="00F451FC">
      <w:pPr>
        <w:tabs>
          <w:tab w:val="left" w:pos="426"/>
        </w:tabs>
        <w:ind w:leftChars="300" w:left="729"/>
        <w:rPr>
          <w:rFonts w:asciiTheme="minorEastAsia" w:hAnsiTheme="minorEastAsia"/>
          <w:color w:val="000000" w:themeColor="text1"/>
          <w:sz w:val="22"/>
        </w:rPr>
      </w:pPr>
      <w:r>
        <w:rPr>
          <w:rFonts w:asciiTheme="minorEastAsia" w:hAnsiTheme="minorEastAsia" w:hint="eastAsia"/>
          <w:sz w:val="22"/>
        </w:rPr>
        <w:t xml:space="preserve">　</w:t>
      </w:r>
      <w:r w:rsidRPr="00DB4479">
        <w:rPr>
          <w:rFonts w:asciiTheme="minorEastAsia" w:hAnsiTheme="minorEastAsia" w:hint="eastAsia"/>
          <w:color w:val="000000" w:themeColor="text1"/>
          <w:sz w:val="22"/>
        </w:rPr>
        <w:t>漁業者は水産物に関するプロとして魚介類の</w:t>
      </w:r>
      <w:r w:rsidR="00470628" w:rsidRPr="00DB4479">
        <w:rPr>
          <w:rFonts w:asciiTheme="minorEastAsia" w:hAnsiTheme="minorEastAsia" w:hint="eastAsia"/>
          <w:color w:val="000000" w:themeColor="text1"/>
          <w:sz w:val="22"/>
        </w:rPr>
        <w:t>旬や</w:t>
      </w:r>
      <w:r w:rsidRPr="00DB4479">
        <w:rPr>
          <w:rFonts w:asciiTheme="minorEastAsia" w:hAnsiTheme="minorEastAsia" w:hint="eastAsia"/>
          <w:color w:val="000000" w:themeColor="text1"/>
          <w:sz w:val="22"/>
        </w:rPr>
        <w:t>美味しい食べ方などについて豊富な知見を有しており、これらの知識を活かした情報の提供や出荷形態の検討が重要です。</w:t>
      </w:r>
    </w:p>
    <w:p w:rsidR="00CE0777" w:rsidRPr="00DB4479" w:rsidRDefault="00F451FC" w:rsidP="00F451FC">
      <w:pPr>
        <w:ind w:leftChars="300" w:left="729"/>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530F9B" w:rsidRPr="00DB4479">
        <w:rPr>
          <w:rFonts w:asciiTheme="minorEastAsia" w:hAnsiTheme="minorEastAsia" w:hint="eastAsia"/>
          <w:color w:val="000000" w:themeColor="text1"/>
          <w:sz w:val="22"/>
        </w:rPr>
        <w:t>このため、大阪府漁業協同組合連合会が選定した</w:t>
      </w:r>
      <w:r>
        <w:rPr>
          <w:rFonts w:asciiTheme="minorEastAsia" w:hAnsiTheme="minorEastAsia" w:hint="eastAsia"/>
          <w:color w:val="000000" w:themeColor="text1"/>
          <w:sz w:val="22"/>
        </w:rPr>
        <w:t>「</w:t>
      </w:r>
      <w:r w:rsidR="00423E61" w:rsidRPr="00DB4479">
        <w:rPr>
          <w:rFonts w:asciiTheme="minorEastAsia" w:hAnsiTheme="minorEastAsia" w:hint="eastAsia"/>
          <w:color w:val="000000" w:themeColor="text1"/>
          <w:sz w:val="22"/>
        </w:rPr>
        <w:t>プライドフィッシュ</w:t>
      </w:r>
      <w:r>
        <w:rPr>
          <w:rFonts w:asciiTheme="minorEastAsia" w:hAnsiTheme="minorEastAsia" w:hint="eastAsia"/>
          <w:color w:val="000000" w:themeColor="text1"/>
          <w:sz w:val="22"/>
        </w:rPr>
        <w:t>」</w:t>
      </w:r>
      <w:r w:rsidR="00530F9B" w:rsidRPr="00DB4479">
        <w:rPr>
          <w:rFonts w:asciiTheme="minorEastAsia" w:hAnsiTheme="minorEastAsia" w:hint="eastAsia"/>
          <w:color w:val="000000" w:themeColor="text1"/>
          <w:sz w:val="22"/>
        </w:rPr>
        <w:t>をはじめ漁業者自慢の魚を消費者に届けるための情報の発信や出荷形態の検討、加工品の開発等について指導・支援を行います。</w:t>
      </w:r>
    </w:p>
    <w:p w:rsidR="00A46AE8" w:rsidRDefault="00EA22AB" w:rsidP="00F451FC">
      <w:pPr>
        <w:ind w:leftChars="300" w:left="729"/>
        <w:rPr>
          <w:rFonts w:asciiTheme="minorEastAsia" w:hAnsiTheme="minorEastAsia"/>
          <w:sz w:val="22"/>
        </w:rPr>
      </w:pPr>
      <w:r w:rsidRPr="009C304B">
        <w:rPr>
          <w:rFonts w:asciiTheme="minorEastAsia" w:hAnsiTheme="minorEastAsia"/>
          <w:noProof/>
          <w:color w:val="000000" w:themeColor="text1"/>
          <w:sz w:val="22"/>
        </w:rPr>
        <mc:AlternateContent>
          <mc:Choice Requires="wps">
            <w:drawing>
              <wp:anchor distT="0" distB="0" distL="114300" distR="114300" simplePos="0" relativeHeight="252263424" behindDoc="0" locked="0" layoutInCell="1" allowOverlap="1" wp14:anchorId="0A53ABD0" wp14:editId="46F30049">
                <wp:simplePos x="0" y="0"/>
                <wp:positionH relativeFrom="column">
                  <wp:posOffset>1254760</wp:posOffset>
                </wp:positionH>
                <wp:positionV relativeFrom="paragraph">
                  <wp:posOffset>1145540</wp:posOffset>
                </wp:positionV>
                <wp:extent cx="1138555" cy="1403985"/>
                <wp:effectExtent l="0" t="0" r="4445" b="64770"/>
                <wp:wrapNone/>
                <wp:docPr id="12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left:0;text-align:left;margin-left:98.8pt;margin-top:90.2pt;width:89.65pt;height:110.55pt;z-index:25226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4NjgIAAMYEAAAOAAAAZHJzL2Uyb0RvYy54bWysVM1u1DAQviPxDpbvND+7oduo2aq0FCGV&#10;H1EQ54njbKw6drC9m5RjV0I8BK+AOPM8eRHGzm5ZwQ2Rg+XJZL6Zb+abnJ4NrSQbbqzQqqDJUUwJ&#10;V0xXQq0K+uH91ZMFJdaBqkBqxQt6xy09Wz5+dNp3OU91o2XFDUEQZfO+K2jjXJdHkWUNb8Ee6Y4r&#10;dNbatODQNKuoMtAjeiujNI6fRr02VWc049bi28vJSZcBv645c2/q2nJHZEGxNhdOE87Sn9HyFPKV&#10;ga4RbFcG/EMVLQiFSR+gLsEBWRvxF1QrmNFW1+6I6TbSdS0YDxyQTRL/weamgY4HLtgc2z20yf4/&#10;WPZ689YQUeHs0tliRomCFsc0br+M99/H+5/j9isZt9/G7Xa8/4E2SX3L+s7mGHnTYawbnukBwwN9&#10;211rdmuJ0hcNqBU/N0b3DYcKS058ZHQQOuFYD1L2r3SFeWHtdAAaatP6fmKHCKLj6O4exsUHR5hP&#10;mcwWWZZRwtCXzOPZySILOSDfh3fGuhdct8RfCmpQDwEeNtfW+XIg33/isyl9JaQMmpCK9AU9ydIs&#10;BBx4WuFQslK0BV3E/plE5Fk+V1UIdiDkdMcEUnloHsSIWQOrNULcNFVPSrk27wDbn8UIRkklfJ2z&#10;RTIZqNT0eEpCQK5wxZykxGj3UbgmyMN3xUN6GhfSkA2g0ksJ7HYiKrsGppfzfa070vh1aIDeFxOs&#10;gzrDrPx4pkG5oRwmpcTzvQhKXd3h+LCgMCP8EeCl0eYzJT0uVUHtpzUYTol8qVACJ8l87rcwGPPs&#10;OEXDHHrKQw8ohlBImZLpeuHC5nq6tjtHqVyJMESvqamSncBwWQKZ3WL7bTy0w1e/fz/LXwAAAP//&#10;AwBQSwMEFAAGAAgAAAAhABiehWHgAAAACwEAAA8AAABkcnMvZG93bnJldi54bWxMj01PwzAMhu9I&#10;/IfISNxYMra1XWk6ITQ4cNv4kLhlrWkrEqc02db+e8wJbn7lR68fF5vRWXHCIXSeNMxnCgRS5euO&#10;Gg2vL483GYgQDdXGekINEwbYlJcXhclrf6YdnvaxEVxCITca2hj7XMpQtehMmPkeiXeffnAmchwa&#10;WQ/mzOXOylulEulMR3yhNT0+tFh97Y9Owwe+TdvMLp6+0/ctSbl6nlSVaH19Nd7fgYg4xj8YfvVZ&#10;HUp2Ovgj1UFYzus0YZSHTC1BMLFIkzWIg4almq9AloX8/0P5AwAA//8DAFBLAQItABQABgAIAAAA&#10;IQC2gziS/gAAAOEBAAATAAAAAAAAAAAAAAAAAAAAAABbQ29udGVudF9UeXBlc10ueG1sUEsBAi0A&#10;FAAGAAgAAAAhADj9If/WAAAAlAEAAAsAAAAAAAAAAAAAAAAALwEAAF9yZWxzLy5yZWxzUEsBAi0A&#10;FAAGAAgAAAAhADPrPg2OAgAAxgQAAA4AAAAAAAAAAAAAAAAALgIAAGRycy9lMm9Eb2MueG1sUEsB&#10;Ai0AFAAGAAgAAAAhABiehWHgAAAACwEAAA8AAAAAAAAAAAAAAAAA6AQAAGRycy9kb3ducmV2Lnht&#10;bFBLBQYAAAAABAAEAPMAAAD1BQAAAAA=&#10;" filled="f" stroked="f">
                <v:shadow on="t" color="black" opacity="26214f" origin="-.5,-.5" offset=".74836mm,.74836mm"/>
                <v:textbox style="mso-fit-shape-to-text:t">
                  <w:txbxContent>
                    <w:p w:rsidR="00C54578" w:rsidRPr="009C304B"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８</w:t>
                      </w:r>
                    </w:p>
                  </w:txbxContent>
                </v:textbox>
              </v:shape>
            </w:pict>
          </mc:Fallback>
        </mc:AlternateContent>
      </w:r>
      <w:r w:rsidR="003C4386" w:rsidRPr="00DB4479">
        <w:rPr>
          <w:rFonts w:asciiTheme="minorEastAsia" w:hAnsiTheme="minorEastAsia" w:hint="eastAsia"/>
          <w:color w:val="000000" w:themeColor="text1"/>
          <w:sz w:val="22"/>
        </w:rPr>
        <w:t xml:space="preserve">　</w:t>
      </w:r>
      <w:r w:rsidR="00530F9B" w:rsidRPr="00DB4479">
        <w:rPr>
          <w:rFonts w:asciiTheme="minorEastAsia" w:hAnsiTheme="minorEastAsia" w:hint="eastAsia"/>
          <w:color w:val="000000" w:themeColor="text1"/>
          <w:sz w:val="22"/>
        </w:rPr>
        <w:t>さらに</w:t>
      </w:r>
      <w:r w:rsidR="003C4386" w:rsidRPr="00DB4479">
        <w:rPr>
          <w:rFonts w:asciiTheme="minorEastAsia" w:hAnsiTheme="minorEastAsia" w:hint="eastAsia"/>
          <w:color w:val="000000" w:themeColor="text1"/>
          <w:sz w:val="22"/>
        </w:rPr>
        <w:t>府</w:t>
      </w:r>
      <w:r w:rsidR="00470628" w:rsidRPr="00DB4479">
        <w:rPr>
          <w:rFonts w:asciiTheme="minorEastAsia" w:hAnsiTheme="minorEastAsia" w:hint="eastAsia"/>
          <w:color w:val="000000" w:themeColor="text1"/>
          <w:sz w:val="22"/>
        </w:rPr>
        <w:t>内</w:t>
      </w:r>
      <w:r w:rsidR="003C4386" w:rsidRPr="00DB4479">
        <w:rPr>
          <w:rFonts w:asciiTheme="minorEastAsia" w:hAnsiTheme="minorEastAsia" w:hint="eastAsia"/>
          <w:color w:val="000000" w:themeColor="text1"/>
          <w:sz w:val="22"/>
        </w:rPr>
        <w:t>では</w:t>
      </w:r>
      <w:r w:rsidR="00470628" w:rsidRPr="00DB4479">
        <w:rPr>
          <w:rFonts w:asciiTheme="minorEastAsia" w:hAnsiTheme="minorEastAsia" w:hint="eastAsia"/>
          <w:color w:val="000000" w:themeColor="text1"/>
          <w:sz w:val="22"/>
        </w:rPr>
        <w:t>人気がなく低価格で取引されている</w:t>
      </w:r>
      <w:r w:rsidR="00B11776" w:rsidRPr="000C4C7D">
        <w:rPr>
          <w:rFonts w:asciiTheme="minorEastAsia" w:hAnsiTheme="minorEastAsia" w:hint="eastAsia"/>
          <w:sz w:val="22"/>
        </w:rPr>
        <w:t>資源、例えば</w:t>
      </w:r>
      <w:r w:rsidR="003C4386" w:rsidRPr="000C4C7D">
        <w:rPr>
          <w:rFonts w:asciiTheme="minorEastAsia" w:hAnsiTheme="minorEastAsia" w:hint="eastAsia"/>
          <w:sz w:val="22"/>
        </w:rPr>
        <w:t>クロダイやアカエイ</w:t>
      </w:r>
      <w:r w:rsidR="00B11776" w:rsidRPr="000C4C7D">
        <w:rPr>
          <w:rFonts w:asciiTheme="minorEastAsia" w:hAnsiTheme="minorEastAsia" w:hint="eastAsia"/>
          <w:sz w:val="22"/>
        </w:rPr>
        <w:t>等</w:t>
      </w:r>
      <w:r w:rsidR="001E1D96" w:rsidRPr="000C4C7D">
        <w:rPr>
          <w:rFonts w:asciiTheme="minorEastAsia" w:hAnsiTheme="minorEastAsia" w:hint="eastAsia"/>
          <w:sz w:val="22"/>
        </w:rPr>
        <w:t>の未利用資源、</w:t>
      </w:r>
      <w:r w:rsidR="000E1758" w:rsidRPr="000C4C7D">
        <w:rPr>
          <w:rFonts w:asciiTheme="minorEastAsia" w:hAnsiTheme="minorEastAsia" w:hint="eastAsia"/>
          <w:sz w:val="22"/>
        </w:rPr>
        <w:t>また内水面で養殖されている</w:t>
      </w:r>
      <w:r w:rsidR="001E1D96" w:rsidRPr="000C4C7D">
        <w:rPr>
          <w:rFonts w:asciiTheme="minorEastAsia" w:hAnsiTheme="minorEastAsia" w:hint="eastAsia"/>
          <w:sz w:val="22"/>
        </w:rPr>
        <w:t>フナや</w:t>
      </w:r>
      <w:r w:rsidR="00692AA0">
        <w:rPr>
          <w:rFonts w:asciiTheme="minorEastAsia" w:hAnsiTheme="minorEastAsia" w:hint="eastAsia"/>
          <w:sz w:val="22"/>
        </w:rPr>
        <w:t>タ</w:t>
      </w:r>
      <w:r w:rsidR="001E1D96" w:rsidRPr="000C4C7D">
        <w:rPr>
          <w:rFonts w:asciiTheme="minorEastAsia" w:hAnsiTheme="minorEastAsia" w:hint="eastAsia"/>
          <w:sz w:val="22"/>
        </w:rPr>
        <w:t>モロコなどのように</w:t>
      </w:r>
      <w:r w:rsidR="000901A8" w:rsidRPr="000C4C7D">
        <w:rPr>
          <w:rFonts w:asciiTheme="minorEastAsia" w:hAnsiTheme="minorEastAsia" w:hint="eastAsia"/>
          <w:sz w:val="22"/>
        </w:rPr>
        <w:t>大阪では</w:t>
      </w:r>
      <w:r w:rsidR="001E1D96" w:rsidRPr="000C4C7D">
        <w:rPr>
          <w:rFonts w:asciiTheme="minorEastAsia" w:hAnsiTheme="minorEastAsia" w:hint="eastAsia"/>
          <w:sz w:val="22"/>
        </w:rPr>
        <w:t>食用としてあまりなじみのない魚</w:t>
      </w:r>
      <w:r w:rsidR="00B11776" w:rsidRPr="000C4C7D">
        <w:rPr>
          <w:rFonts w:asciiTheme="minorEastAsia" w:hAnsiTheme="minorEastAsia" w:hint="eastAsia"/>
          <w:sz w:val="22"/>
        </w:rPr>
        <w:t>について</w:t>
      </w:r>
      <w:r w:rsidR="00423E61" w:rsidRPr="00DB4479">
        <w:rPr>
          <w:rFonts w:asciiTheme="minorEastAsia" w:hAnsiTheme="minorEastAsia" w:hint="eastAsia"/>
          <w:color w:val="000000" w:themeColor="text1"/>
          <w:sz w:val="22"/>
        </w:rPr>
        <w:t>も</w:t>
      </w:r>
      <w:r w:rsidR="00B11776" w:rsidRPr="000C4C7D">
        <w:rPr>
          <w:rFonts w:asciiTheme="minorEastAsia" w:hAnsiTheme="minorEastAsia" w:hint="eastAsia"/>
          <w:sz w:val="22"/>
        </w:rPr>
        <w:t>新たな料理方法の提案や加工品の開発</w:t>
      </w:r>
      <w:r w:rsidR="00DB685D">
        <w:rPr>
          <w:rFonts w:asciiTheme="minorEastAsia" w:hAnsiTheme="minorEastAsia" w:hint="eastAsia"/>
          <w:sz w:val="22"/>
        </w:rPr>
        <w:t>、</w:t>
      </w:r>
      <w:r w:rsidR="00DB685D" w:rsidRPr="006E5DF2">
        <w:rPr>
          <w:rFonts w:asciiTheme="minorEastAsia" w:hAnsiTheme="minorEastAsia" w:hint="eastAsia"/>
          <w:color w:val="000000" w:themeColor="text1"/>
          <w:sz w:val="22"/>
        </w:rPr>
        <w:t>府内外に向けたPR戦略の研究</w:t>
      </w:r>
      <w:r w:rsidR="00B11776" w:rsidRPr="006E5DF2">
        <w:rPr>
          <w:rFonts w:asciiTheme="minorEastAsia" w:hAnsiTheme="minorEastAsia" w:hint="eastAsia"/>
          <w:color w:val="000000" w:themeColor="text1"/>
          <w:sz w:val="22"/>
        </w:rPr>
        <w:t>など</w:t>
      </w:r>
      <w:r w:rsidR="00B11776" w:rsidRPr="000C4C7D">
        <w:rPr>
          <w:rFonts w:asciiTheme="minorEastAsia" w:hAnsiTheme="minorEastAsia" w:hint="eastAsia"/>
          <w:sz w:val="22"/>
        </w:rPr>
        <w:t>新たな名産品づくりに向けた取組みを進めます。</w:t>
      </w:r>
    </w:p>
    <w:p w:rsidR="006F20B3" w:rsidRDefault="00A530D9" w:rsidP="00EF1845">
      <w:pPr>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991040" behindDoc="0" locked="0" layoutInCell="1" allowOverlap="1" wp14:anchorId="735ED36C" wp14:editId="17E1CD73">
                <wp:simplePos x="0" y="0"/>
                <wp:positionH relativeFrom="column">
                  <wp:posOffset>253365</wp:posOffset>
                </wp:positionH>
                <wp:positionV relativeFrom="paragraph">
                  <wp:posOffset>8890</wp:posOffset>
                </wp:positionV>
                <wp:extent cx="5411972" cy="4638675"/>
                <wp:effectExtent l="0" t="0" r="17780" b="28575"/>
                <wp:wrapNone/>
                <wp:docPr id="87" name="角丸四角形 87"/>
                <wp:cNvGraphicFramePr/>
                <a:graphic xmlns:a="http://schemas.openxmlformats.org/drawingml/2006/main">
                  <a:graphicData uri="http://schemas.microsoft.com/office/word/2010/wordprocessingShape">
                    <wps:wsp>
                      <wps:cNvSpPr/>
                      <wps:spPr>
                        <a:xfrm>
                          <a:off x="0" y="0"/>
                          <a:ext cx="5411972" cy="4638675"/>
                        </a:xfrm>
                        <a:prstGeom prst="roundRect">
                          <a:avLst>
                            <a:gd name="adj" fmla="val 5581"/>
                          </a:avLst>
                        </a:prstGeom>
                        <a:solidFill>
                          <a:srgbClr val="9BBB59">
                            <a:lumMod val="40000"/>
                            <a:lumOff val="60000"/>
                          </a:srgbClr>
                        </a:solidFill>
                        <a:ln w="25400" cap="flat" cmpd="dbl" algn="ctr">
                          <a:solidFill>
                            <a:schemeClr val="tx1"/>
                          </a:solidFill>
                          <a:prstDash val="solid"/>
                        </a:ln>
                        <a:effectLst/>
                      </wps:spPr>
                      <wps:txbx>
                        <w:txbxContent>
                          <w:p w:rsidR="00C54578" w:rsidRDefault="00C54578" w:rsidP="0010272D">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プライドフィッシュ</w:t>
                            </w:r>
                          </w:p>
                          <w:p w:rsidR="00C54578" w:rsidRPr="00B43A70" w:rsidRDefault="00C54578" w:rsidP="00530F9B">
                            <w:pPr>
                              <w:jc w:val="center"/>
                              <w:rPr>
                                <w:rFonts w:asciiTheme="majorEastAsia" w:eastAsiaTheme="majorEastAsia" w:hAnsiTheme="majorEastAsia"/>
                                <w:b/>
                                <w:color w:val="000000" w:themeColor="text1"/>
                                <w:sz w:val="28"/>
                                <w:szCs w:val="28"/>
                              </w:rPr>
                            </w:pPr>
                          </w:p>
                          <w:p w:rsidR="00C54578" w:rsidRPr="005502C1" w:rsidRDefault="00C54578" w:rsidP="005578C5">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全国漁業協同組合連合会では、平成</w:t>
                            </w:r>
                            <w:r>
                              <w:rPr>
                                <w:rFonts w:asciiTheme="majorEastAsia" w:eastAsiaTheme="majorEastAsia" w:hAnsiTheme="majorEastAsia" w:hint="eastAsia"/>
                                <w:color w:val="000000" w:themeColor="text1"/>
                                <w:sz w:val="20"/>
                                <w:szCs w:val="20"/>
                              </w:rPr>
                              <w:t>26</w:t>
                            </w:r>
                            <w:r w:rsidRPr="005502C1">
                              <w:rPr>
                                <w:rFonts w:asciiTheme="majorEastAsia" w:eastAsiaTheme="majorEastAsia" w:hAnsiTheme="majorEastAsia" w:hint="eastAsia"/>
                                <w:color w:val="000000" w:themeColor="text1"/>
                                <w:sz w:val="20"/>
                                <w:szCs w:val="20"/>
                              </w:rPr>
                              <w:t>年１月から漁業者自らが自信を持って薦める魚を「プライドフィッシュ」として選定し、生産から流通・販売に至る幅広い組織として連携して普及・消費拡大活動やおいしい魚に関する情報（プライドフィッシュを買える店、食べられる店等）を提供しています。</w:t>
                            </w:r>
                          </w:p>
                          <w:p w:rsidR="00C54578"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大阪府漁業協同組合連合会でも、四季ごとに自慢の魚を選定して</w:t>
                            </w:r>
                            <w:r w:rsidRPr="005502C1">
                              <w:rPr>
                                <w:rFonts w:asciiTheme="majorEastAsia" w:eastAsiaTheme="majorEastAsia" w:hAnsiTheme="majorEastAsia"/>
                                <w:color w:val="000000" w:themeColor="text1"/>
                                <w:sz w:val="20"/>
                                <w:szCs w:val="20"/>
                              </w:rPr>
                              <w:t>PR</w:t>
                            </w:r>
                            <w:r w:rsidRPr="005502C1">
                              <w:rPr>
                                <w:rFonts w:asciiTheme="majorEastAsia" w:eastAsiaTheme="majorEastAsia" w:hAnsiTheme="majorEastAsia" w:hint="eastAsia"/>
                                <w:color w:val="000000" w:themeColor="text1"/>
                                <w:sz w:val="20"/>
                                <w:szCs w:val="20"/>
                              </w:rPr>
                              <w:t>を行っています。</w:t>
                            </w:r>
                          </w:p>
                          <w:p w:rsidR="00C54578" w:rsidRDefault="00C54578" w:rsidP="003B4ECE">
                            <w:pPr>
                              <w:ind w:firstLineChars="100" w:firstLine="273"/>
                              <w:rPr>
                                <w:rFonts w:asciiTheme="majorEastAsia" w:eastAsiaTheme="majorEastAsia" w:hAnsiTheme="majorEastAsia"/>
                                <w:color w:val="000000" w:themeColor="text1"/>
                                <w:sz w:val="24"/>
                                <w:szCs w:val="24"/>
                              </w:rPr>
                            </w:pPr>
                          </w:p>
                          <w:p w:rsidR="00C54578" w:rsidRDefault="00C54578" w:rsidP="003B4ECE">
                            <w:pPr>
                              <w:ind w:firstLineChars="100" w:firstLine="273"/>
                              <w:rPr>
                                <w:rFonts w:asciiTheme="majorEastAsia" w:eastAsiaTheme="majorEastAsia" w:hAnsiTheme="majorEastAsia"/>
                                <w:color w:val="000000" w:themeColor="text1"/>
                                <w:sz w:val="24"/>
                                <w:szCs w:val="24"/>
                              </w:rPr>
                            </w:pPr>
                          </w:p>
                          <w:p w:rsidR="00C54578" w:rsidRPr="008E4E10" w:rsidRDefault="00C54578" w:rsidP="003B4ECE">
                            <w:pPr>
                              <w:ind w:firstLineChars="100" w:firstLine="273"/>
                              <w:rPr>
                                <w:rFonts w:asciiTheme="majorEastAsia" w:eastAsiaTheme="majorEastAsia" w:hAnsiTheme="majorEastAsia"/>
                                <w:color w:val="000000" w:themeColor="text1"/>
                                <w:sz w:val="24"/>
                                <w:szCs w:val="24"/>
                              </w:rPr>
                            </w:pPr>
                          </w:p>
                          <w:p w:rsidR="00C54578" w:rsidRDefault="00C54578" w:rsidP="003B4ECE">
                            <w:pPr>
                              <w:ind w:firstLine="22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87" o:spid="_x0000_s1151" style="position:absolute;left:0;text-align:left;margin-left:19.95pt;margin-top:.7pt;width:426.15pt;height:365.2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mkwwIAAF0FAAAOAAAAZHJzL2Uyb0RvYy54bWysVM1u1DAQviPxDpbvNJtlsz9Rs9W2VRFS&#10;aVe0qGevY2+C/Ift3aQ8BtfeuPAKvfA2VOIxGDvZbQucEDk445nx55lvZnx41EqBtsy6WqsCpwcD&#10;jJiiuqzVusAfrs9eTTFynqiSCK1YgW+Zw0fzly8OG5Ozoa60KJlFAKJc3pgCV96bPEkcrZgk7kAb&#10;psDItZXEw9auk9KSBtClSIaDwThptC2N1ZQ5B9rTzojnEZ9zRv0l5455JAoMsfm42riuwprMD0m+&#10;tsRUNe3DIP8QhSS1gkv3UKfEE7Sx9R9QsqZWO839AdUy0ZzXlMUcIJt08Fs2VxUxLOYC5Dizp8n9&#10;P1h6sV1aVJcFnk4wUkRCjX5++/Lj/v7h7g6Eh+9fEViApsa4HLyvzNL2OwdiyLnlVoY/ZIPaSO3t&#10;nlrWekRBmY3SdDYZYkTBNhq/no4nWUBNHo8b6/wbpiUKQoGt3qjyPRQw8kq2585Hgss+SlJ+xIhL&#10;AeXaEoGybJr2gL0vQO8gw0GnRV2e1ULEjV2vToRFcLLAs+Pj42wWrxEb+U6XnXo0gC9AkhzU0Ead&#10;erxTA77rYGIaz/CFQk2BhxlgQMoEGpsL4kGUBqguVwIjItYwMdTbePGz07H72T4+3+4ye+YVkjsl&#10;rurCiqaeAKFC0Cy2P9AWaA7V6+oVJN+u2lj0dBCrEHQrXd5CK1jdzYgz9KyGG86J80tigWXIBAbd&#10;X8LChYb0dC9hVGn7+W/64A+9ClaMGhiyArtPG2IZRuKtgi6epaNRmMq4GWWTIWzsU8vqqUVt5ImG&#10;eqXwpBgaxeDvxU7kVssbeA8W4VYwEUXh7gID8Z144rvRh/eEssUiOsEcGuLP1ZWhATowF5i9bm+I&#10;NX0vemjjC70bR5LHDuu699E3nFR6sfGa13vOO1b7AsAMx1bp35vwSDzdR6/HV3H+CwAA//8DAFBL&#10;AwQUAAYACAAAACEAyyv3gd4AAAAIAQAADwAAAGRycy9kb3ducmV2LnhtbEyPwU6DQBCG7ya+w2ZM&#10;vNmlYGxBlsaYGk82KRrluGVHILKzhF0ovr3jSY8z/59vvsl3i+3FjKPvHClYryIQSLUzHTUK3l6f&#10;brYgfNBkdO8IFXyjh11xeZHrzLgzHXEuQyMYQj7TCtoQhkxKX7dotV+5AYmzTzdaHXgcG2lGfWa4&#10;7WUcRXfS6o74QqsHfGyx/ionq2Dz8r4vD1P1vOnnZTh8VNGUVHulrq+Wh3sQAZfwV4ZffVaHgp1O&#10;biLjRa8gSVNu8v4WBMfbNI5BnJidrFOQRS7/P1D8AAAA//8DAFBLAQItABQABgAIAAAAIQC2gziS&#10;/gAAAOEBAAATAAAAAAAAAAAAAAAAAAAAAABbQ29udGVudF9UeXBlc10ueG1sUEsBAi0AFAAGAAgA&#10;AAAhADj9If/WAAAAlAEAAAsAAAAAAAAAAAAAAAAALwEAAF9yZWxzLy5yZWxzUEsBAi0AFAAGAAgA&#10;AAAhABmvCaTDAgAAXQUAAA4AAAAAAAAAAAAAAAAALgIAAGRycy9lMm9Eb2MueG1sUEsBAi0AFAAG&#10;AAgAAAAhAMsr94HeAAAACAEAAA8AAAAAAAAAAAAAAAAAHQUAAGRycy9kb3ducmV2LnhtbFBLBQYA&#10;AAAABAAEAPMAAAAoBgAAAAA=&#10;" fillcolor="#d7e4bd" strokecolor="black [3213]" strokeweight="2pt">
                <v:stroke linestyle="thinThin"/>
                <v:textbox>
                  <w:txbxContent>
                    <w:p w:rsidR="00C54578" w:rsidRDefault="00C54578" w:rsidP="0010272D">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プライドフィッシュ</w:t>
                      </w:r>
                    </w:p>
                    <w:p w:rsidR="00C54578" w:rsidRPr="00B43A70" w:rsidRDefault="00C54578" w:rsidP="00530F9B">
                      <w:pPr>
                        <w:jc w:val="center"/>
                        <w:rPr>
                          <w:rFonts w:asciiTheme="majorEastAsia" w:eastAsiaTheme="majorEastAsia" w:hAnsiTheme="majorEastAsia"/>
                          <w:b/>
                          <w:color w:val="000000" w:themeColor="text1"/>
                          <w:sz w:val="28"/>
                          <w:szCs w:val="28"/>
                        </w:rPr>
                      </w:pPr>
                    </w:p>
                    <w:p w:rsidR="00C54578" w:rsidRPr="005502C1" w:rsidRDefault="00C54578" w:rsidP="005578C5">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全国漁業協同組合連合会では、平成</w:t>
                      </w:r>
                      <w:r>
                        <w:rPr>
                          <w:rFonts w:asciiTheme="majorEastAsia" w:eastAsiaTheme="majorEastAsia" w:hAnsiTheme="majorEastAsia" w:hint="eastAsia"/>
                          <w:color w:val="000000" w:themeColor="text1"/>
                          <w:sz w:val="20"/>
                          <w:szCs w:val="20"/>
                        </w:rPr>
                        <w:t>26</w:t>
                      </w:r>
                      <w:r w:rsidRPr="005502C1">
                        <w:rPr>
                          <w:rFonts w:asciiTheme="majorEastAsia" w:eastAsiaTheme="majorEastAsia" w:hAnsiTheme="majorEastAsia" w:hint="eastAsia"/>
                          <w:color w:val="000000" w:themeColor="text1"/>
                          <w:sz w:val="20"/>
                          <w:szCs w:val="20"/>
                        </w:rPr>
                        <w:t>年１月から漁業者自らが自信を持って薦める魚を「プライドフィッシュ」として選定し、生産から流通・販売に至る幅広い組織として連携して普及・消費拡大活動やおいしい魚に関する情報（プライドフィッシュを買える店、食べられる店等）を提供しています。</w:t>
                      </w:r>
                    </w:p>
                    <w:p w:rsidR="00C54578" w:rsidRDefault="00C54578"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大阪府漁業協同組合連合会でも、四季ごとに自慢の魚を選定して</w:t>
                      </w:r>
                      <w:r w:rsidRPr="005502C1">
                        <w:rPr>
                          <w:rFonts w:asciiTheme="majorEastAsia" w:eastAsiaTheme="majorEastAsia" w:hAnsiTheme="majorEastAsia"/>
                          <w:color w:val="000000" w:themeColor="text1"/>
                          <w:sz w:val="20"/>
                          <w:szCs w:val="20"/>
                        </w:rPr>
                        <w:t>PR</w:t>
                      </w:r>
                      <w:r w:rsidRPr="005502C1">
                        <w:rPr>
                          <w:rFonts w:asciiTheme="majorEastAsia" w:eastAsiaTheme="majorEastAsia" w:hAnsiTheme="majorEastAsia" w:hint="eastAsia"/>
                          <w:color w:val="000000" w:themeColor="text1"/>
                          <w:sz w:val="20"/>
                          <w:szCs w:val="20"/>
                        </w:rPr>
                        <w:t>を行っています。</w:t>
                      </w:r>
                    </w:p>
                    <w:p w:rsidR="00C54578" w:rsidRDefault="00C54578" w:rsidP="003B4ECE">
                      <w:pPr>
                        <w:ind w:firstLineChars="100" w:firstLine="273"/>
                        <w:rPr>
                          <w:rFonts w:asciiTheme="majorEastAsia" w:eastAsiaTheme="majorEastAsia" w:hAnsiTheme="majorEastAsia"/>
                          <w:color w:val="000000" w:themeColor="text1"/>
                          <w:sz w:val="24"/>
                          <w:szCs w:val="24"/>
                        </w:rPr>
                      </w:pPr>
                    </w:p>
                    <w:p w:rsidR="00C54578" w:rsidRDefault="00C54578" w:rsidP="003B4ECE">
                      <w:pPr>
                        <w:ind w:firstLineChars="100" w:firstLine="273"/>
                        <w:rPr>
                          <w:rFonts w:asciiTheme="majorEastAsia" w:eastAsiaTheme="majorEastAsia" w:hAnsiTheme="majorEastAsia"/>
                          <w:color w:val="000000" w:themeColor="text1"/>
                          <w:sz w:val="24"/>
                          <w:szCs w:val="24"/>
                        </w:rPr>
                      </w:pPr>
                    </w:p>
                    <w:p w:rsidR="00C54578" w:rsidRPr="008E4E10" w:rsidRDefault="00C54578" w:rsidP="003B4ECE">
                      <w:pPr>
                        <w:ind w:firstLineChars="100" w:firstLine="273"/>
                        <w:rPr>
                          <w:rFonts w:asciiTheme="majorEastAsia" w:eastAsiaTheme="majorEastAsia" w:hAnsiTheme="majorEastAsia"/>
                          <w:color w:val="000000" w:themeColor="text1"/>
                          <w:sz w:val="24"/>
                          <w:szCs w:val="24"/>
                        </w:rPr>
                      </w:pPr>
                    </w:p>
                    <w:p w:rsidR="00C54578" w:rsidRDefault="00C54578" w:rsidP="003B4ECE">
                      <w:pPr>
                        <w:ind w:firstLine="223"/>
                      </w:pPr>
                    </w:p>
                  </w:txbxContent>
                </v:textbox>
              </v:roundrect>
            </w:pict>
          </mc:Fallback>
        </mc:AlternateContent>
      </w:r>
    </w:p>
    <w:p w:rsidR="006F20B3" w:rsidRDefault="006F20B3" w:rsidP="000C4C7D">
      <w:pPr>
        <w:ind w:leftChars="100" w:left="749" w:hangingChars="200" w:hanging="506"/>
        <w:rPr>
          <w:rFonts w:asciiTheme="minorEastAsia" w:hAnsiTheme="minorEastAsia"/>
          <w:sz w:val="22"/>
        </w:rPr>
      </w:pPr>
    </w:p>
    <w:p w:rsidR="006F20B3" w:rsidRPr="008D288C" w:rsidRDefault="006F20B3" w:rsidP="000C4C7D">
      <w:pPr>
        <w:ind w:leftChars="100" w:left="749" w:hangingChars="200" w:hanging="506"/>
        <w:rPr>
          <w:rFonts w:asciiTheme="minorEastAsia" w:hAnsiTheme="minorEastAsia"/>
          <w:sz w:val="22"/>
        </w:rPr>
      </w:pPr>
    </w:p>
    <w:p w:rsidR="006F20B3" w:rsidRDefault="006F20B3" w:rsidP="001E1E8B">
      <w:pPr>
        <w:ind w:leftChars="100" w:left="749" w:hangingChars="200" w:hanging="506"/>
        <w:rPr>
          <w:rFonts w:asciiTheme="minorEastAsia" w:hAnsiTheme="minorEastAsia"/>
          <w:sz w:val="22"/>
        </w:rPr>
      </w:pPr>
    </w:p>
    <w:p w:rsidR="006F20B3" w:rsidRDefault="006F20B3" w:rsidP="001E1E8B">
      <w:pPr>
        <w:ind w:leftChars="100" w:left="749" w:hangingChars="200" w:hanging="506"/>
        <w:rPr>
          <w:rFonts w:asciiTheme="minorEastAsia" w:hAnsiTheme="minorEastAsia"/>
          <w:sz w:val="22"/>
        </w:rPr>
      </w:pPr>
    </w:p>
    <w:p w:rsidR="006F20B3" w:rsidRDefault="006F20B3" w:rsidP="001E1E8B">
      <w:pPr>
        <w:ind w:leftChars="100" w:left="749" w:hangingChars="200" w:hanging="506"/>
        <w:rPr>
          <w:rFonts w:asciiTheme="minorEastAsia" w:hAnsiTheme="minorEastAsia"/>
          <w:sz w:val="22"/>
        </w:rPr>
      </w:pPr>
    </w:p>
    <w:p w:rsidR="006F20B3" w:rsidRDefault="008D288C" w:rsidP="008D288C">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512256" behindDoc="0" locked="0" layoutInCell="1" allowOverlap="1" wp14:anchorId="48925FB3" wp14:editId="326E21C8">
                <wp:simplePos x="0" y="0"/>
                <wp:positionH relativeFrom="column">
                  <wp:posOffset>1529715</wp:posOffset>
                </wp:positionH>
                <wp:positionV relativeFrom="paragraph">
                  <wp:posOffset>-635</wp:posOffset>
                </wp:positionV>
                <wp:extent cx="1657350" cy="32385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8D288C" w:rsidRDefault="00C54578">
                            <w:pPr>
                              <w:rPr>
                                <w:rFonts w:asciiTheme="majorEastAsia" w:eastAsiaTheme="majorEastAsia" w:hAnsiTheme="majorEastAsia"/>
                                <w:sz w:val="20"/>
                                <w:szCs w:val="20"/>
                              </w:rPr>
                            </w:pPr>
                            <w:r w:rsidRPr="008D288C">
                              <w:rPr>
                                <w:rFonts w:asciiTheme="majorEastAsia" w:eastAsiaTheme="majorEastAsia" w:hAnsiTheme="majorEastAsia" w:hint="eastAsia"/>
                                <w:spacing w:val="1"/>
                                <w:w w:val="90"/>
                                <w:kern w:val="0"/>
                                <w:sz w:val="20"/>
                                <w:szCs w:val="20"/>
                                <w:fitText w:val="1631" w:id="868495872"/>
                              </w:rPr>
                              <w:t>プライドフィッシ</w:t>
                            </w:r>
                            <w:r w:rsidRPr="008D288C">
                              <w:rPr>
                                <w:rFonts w:asciiTheme="majorEastAsia" w:eastAsiaTheme="majorEastAsia" w:hAnsiTheme="majorEastAsia" w:hint="eastAsia"/>
                                <w:spacing w:val="-1"/>
                                <w:w w:val="90"/>
                                <w:kern w:val="0"/>
                                <w:sz w:val="20"/>
                                <w:szCs w:val="20"/>
                                <w:fitText w:val="1631" w:id="868495872"/>
                              </w:rPr>
                              <w:t>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152" type="#_x0000_t202" style="position:absolute;left:0;text-align:left;margin-left:120.45pt;margin-top:-.05pt;width:130.5pt;height:25.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BTogIAAH4FAAAOAAAAZHJzL2Uyb0RvYy54bWysVM1OGzEQvlfqO1i+l80PBIjYoBREVQkB&#10;KlScHa9NVvV6XNvJbnpMJNSH6CtUPfd59kU69u6GlPZC1cvu2PPNeH6+mZPTqlBkKazLQae0v9ej&#10;RGgOWa4fUvrx7uLNESXOM50xBVqkdCUcPZ28fnVSmrEYwBxUJixBJ9qNS5PSufdmnCSOz0XB3B4Y&#10;oVEpwRbM49E+JJllJXovVDLo9UZJCTYzFrhwDm/PGyWdRP9SCu6vpXTCE5VSjM3Hr43fWfgmkxM2&#10;frDMzHPehsH+IYqC5Rof3bo6Z56Rhc3/cFXk3IID6fc4FAlImXMRc8Bs+r1n2dzOmRExFyyOM9sy&#10;uf/nll8tbyzJs5QeDynRrMAe1ZvHev29Xv+sN19JvflWbzb1+geeCWKwYKVxY7S7NWjpq7dQYeO7&#10;e4eXoQ6VtEX4Y4YE9Vj61bbcovKEB6PRweHwAFUcdcPB8AhldJ88WRvr/DsBBQlCSi22M1aZLS+d&#10;b6AdJDym4SJXKrZUaVKmdBTc/6ZB50qHGxHJ0boJGTWRR8mvlAgYpT8IicWJCYSLSEtxpixZMiQU&#10;41xoH3OPfhEdUBKDeIlhi3+K6iXGTR7dy6D91rjINdiY/bOws09dyLLBY8138g6ir2ZVZEW/N+pa&#10;O4NshR230AyRM/wix7ZcMudvmMWpwU7iJvDX+JEKsPzQSpTMwX75233AI5lRS0mJU5hS93nBrKBE&#10;vddI8+P+/n4Y23jYPzgc4MHuama7Gr0ozgD70sedY3gUA96rTpQWintcGNPwKqqY5vh2Sn0nnvlm&#10;N+DC4WI6jSAcVMP8pb41PLgObQqku6vumTUtMz1y+gq6eWXjZwRtsMFSw3ThQeaRvaHSTVXbDuCQ&#10;R/63Cylskd1zRD2tzckvAAAA//8DAFBLAwQUAAYACAAAACEAuUVzp98AAAAIAQAADwAAAGRycy9k&#10;b3ducmV2LnhtbEyPwU7DMBBE70j8g7VI3Fo7EUVtiFNVkSokBIeWXrht4m0SEa9D7LaBr8c9wW1H&#10;M5p9k68n24szjb5zrCGZKxDEtTMdNxoO79vZEoQPyAZ7x6Thmzysi9ubHDPjLryj8z40Ipawz1BD&#10;G8KQSenrliz6uRuIo3d0o8UQ5dhIM+Illttepko9Sosdxw8tDlS2VH/uT1bDS7l9w12V2uVPXz6/&#10;HjfD1+FjofX93bR5AhFoCn9huOJHdCgiU+VObLzoNaQPahWjGmYJiOgvVBJ1dT1WIItc/h9Q/AIA&#10;AP//AwBQSwECLQAUAAYACAAAACEAtoM4kv4AAADhAQAAEwAAAAAAAAAAAAAAAAAAAAAAW0NvbnRl&#10;bnRfVHlwZXNdLnhtbFBLAQItABQABgAIAAAAIQA4/SH/1gAAAJQBAAALAAAAAAAAAAAAAAAAAC8B&#10;AABfcmVscy8ucmVsc1BLAQItABQABgAIAAAAIQATnlBTogIAAH4FAAAOAAAAAAAAAAAAAAAAAC4C&#10;AABkcnMvZTJvRG9jLnhtbFBLAQItABQABgAIAAAAIQC5RXOn3wAAAAgBAAAPAAAAAAAAAAAAAAAA&#10;APwEAABkcnMvZG93bnJldi54bWxQSwUGAAAAAAQABADzAAAACAYAAAAA&#10;" filled="f" stroked="f" strokeweight=".5pt">
                <v:textbox>
                  <w:txbxContent>
                    <w:p w:rsidR="00C54578" w:rsidRPr="008D288C" w:rsidRDefault="00C54578">
                      <w:pPr>
                        <w:rPr>
                          <w:rFonts w:asciiTheme="majorEastAsia" w:eastAsiaTheme="majorEastAsia" w:hAnsiTheme="majorEastAsia"/>
                          <w:sz w:val="20"/>
                          <w:szCs w:val="20"/>
                        </w:rPr>
                      </w:pPr>
                      <w:r w:rsidRPr="008D288C">
                        <w:rPr>
                          <w:rFonts w:asciiTheme="majorEastAsia" w:eastAsiaTheme="majorEastAsia" w:hAnsiTheme="majorEastAsia" w:hint="eastAsia"/>
                          <w:spacing w:val="1"/>
                          <w:w w:val="90"/>
                          <w:kern w:val="0"/>
                          <w:sz w:val="20"/>
                          <w:szCs w:val="20"/>
                          <w:fitText w:val="1631" w:id="868495872"/>
                        </w:rPr>
                        <w:t>プライドフィッシ</w:t>
                      </w:r>
                      <w:r w:rsidRPr="008D288C">
                        <w:rPr>
                          <w:rFonts w:asciiTheme="majorEastAsia" w:eastAsiaTheme="majorEastAsia" w:hAnsiTheme="majorEastAsia" w:hint="eastAsia"/>
                          <w:spacing w:val="-1"/>
                          <w:w w:val="90"/>
                          <w:kern w:val="0"/>
                          <w:sz w:val="20"/>
                          <w:szCs w:val="20"/>
                          <w:fitText w:val="1631" w:id="868495872"/>
                        </w:rPr>
                        <w:t>ュ</w:t>
                      </w:r>
                    </w:p>
                  </w:txbxContent>
                </v:textbox>
              </v:shape>
            </w:pict>
          </mc:Fallback>
        </mc:AlternateContent>
      </w:r>
      <w:r w:rsidR="001E1E8B" w:rsidRPr="008D288C">
        <w:rPr>
          <w:rFonts w:asciiTheme="majorEastAsia" w:eastAsiaTheme="majorEastAsia" w:hAnsiTheme="majorEastAsia"/>
          <w:noProof/>
          <w:sz w:val="20"/>
          <w:szCs w:val="20"/>
        </w:rPr>
        <w:drawing>
          <wp:anchor distT="0" distB="0" distL="114300" distR="114300" simplePos="0" relativeHeight="252511232" behindDoc="0" locked="0" layoutInCell="1" allowOverlap="1" wp14:anchorId="06BE1687" wp14:editId="4572E241">
            <wp:simplePos x="0" y="0"/>
            <wp:positionH relativeFrom="column">
              <wp:posOffset>1605915</wp:posOffset>
            </wp:positionH>
            <wp:positionV relativeFrom="paragraph">
              <wp:posOffset>66040</wp:posOffset>
            </wp:positionV>
            <wp:extent cx="1880870" cy="215900"/>
            <wp:effectExtent l="0" t="0" r="5080" b="0"/>
            <wp:wrapNone/>
            <wp:docPr id="83" name="図 0" descr="検索窓1（背景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索窓1（背景透明）.png"/>
                    <pic:cNvPicPr/>
                  </pic:nvPicPr>
                  <pic:blipFill>
                    <a:blip r:embed="rId68" cstate="print"/>
                    <a:stretch>
                      <a:fillRect/>
                    </a:stretch>
                  </pic:blipFill>
                  <pic:spPr>
                    <a:xfrm>
                      <a:off x="0" y="0"/>
                      <a:ext cx="1880870" cy="215900"/>
                    </a:xfrm>
                    <a:prstGeom prst="rect">
                      <a:avLst/>
                    </a:prstGeom>
                  </pic:spPr>
                </pic:pic>
              </a:graphicData>
            </a:graphic>
          </wp:anchor>
        </w:drawing>
      </w:r>
    </w:p>
    <w:p w:rsidR="006F20B3" w:rsidRDefault="006F20B3" w:rsidP="002D5FB2">
      <w:pPr>
        <w:ind w:leftChars="100" w:left="749" w:hangingChars="200" w:hanging="506"/>
        <w:rPr>
          <w:rFonts w:asciiTheme="minorEastAsia" w:hAnsiTheme="minorEastAsia"/>
          <w:sz w:val="22"/>
        </w:rPr>
      </w:pPr>
    </w:p>
    <w:p w:rsidR="006F20B3" w:rsidRDefault="00EA22AB" w:rsidP="002938F2">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94112" behindDoc="0" locked="0" layoutInCell="1" allowOverlap="1" wp14:anchorId="7A01BBDF" wp14:editId="2F915652">
            <wp:simplePos x="0" y="0"/>
            <wp:positionH relativeFrom="column">
              <wp:posOffset>1104900</wp:posOffset>
            </wp:positionH>
            <wp:positionV relativeFrom="paragraph">
              <wp:posOffset>202565</wp:posOffset>
            </wp:positionV>
            <wp:extent cx="1358265" cy="997585"/>
            <wp:effectExtent l="19050" t="19050" r="13335" b="12065"/>
            <wp:wrapNone/>
            <wp:docPr id="105" name="図 105" descr="イカナゴの写真です。" title="イカナ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E:\LIB\□0画像\02 大阪産（もん）魚介類\イカナゴ\190303_063_生いかなご.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8265" cy="997585"/>
                    </a:xfrm>
                    <a:prstGeom prst="roundRect">
                      <a:avLst/>
                    </a:prstGeom>
                    <a:noFill/>
                    <a:ln cmpd="dbl">
                      <a:solidFill>
                        <a:schemeClr val="tx1"/>
                      </a:solidFill>
                    </a:ln>
                  </pic:spPr>
                </pic:pic>
              </a:graphicData>
            </a:graphic>
          </wp:anchor>
        </w:drawing>
      </w:r>
    </w:p>
    <w:p w:rsidR="006F20B3" w:rsidRDefault="00EA22AB" w:rsidP="00EF1845">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93088" behindDoc="0" locked="0" layoutInCell="1" allowOverlap="1" wp14:anchorId="03A7C855" wp14:editId="56BD2192">
            <wp:simplePos x="0" y="0"/>
            <wp:positionH relativeFrom="column">
              <wp:posOffset>3335020</wp:posOffset>
            </wp:positionH>
            <wp:positionV relativeFrom="paragraph">
              <wp:posOffset>85090</wp:posOffset>
            </wp:positionV>
            <wp:extent cx="1711960" cy="836930"/>
            <wp:effectExtent l="19050" t="19050" r="21590" b="20320"/>
            <wp:wrapNone/>
            <wp:docPr id="102" name="図 102" descr="ゆでたﾏﾀﾞｺの写真です。" title="ﾏﾀﾞ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http://www.pride-fish.jp/usr/image.php?path=%2Fhome%2Fadmin%2Fwww%2Fpride-fish.jp%2Fimages%2FJPF%2F1407221321_1.jpg&amp;height=24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1960" cy="836930"/>
                    </a:xfrm>
                    <a:prstGeom prst="roundRect">
                      <a:avLst/>
                    </a:prstGeom>
                    <a:noFill/>
                    <a:ln cmpd="dbl">
                      <a:solidFill>
                        <a:schemeClr val="tx1"/>
                      </a:solidFill>
                    </a:ln>
                  </pic:spPr>
                </pic:pic>
              </a:graphicData>
            </a:graphic>
          </wp:anchor>
        </w:drawing>
      </w:r>
    </w:p>
    <w:p w:rsidR="006F20B3" w:rsidRDefault="006F20B3" w:rsidP="00AD1BCE">
      <w:pPr>
        <w:ind w:leftChars="100" w:left="749" w:hangingChars="200" w:hanging="506"/>
        <w:rPr>
          <w:rFonts w:asciiTheme="minorEastAsia" w:hAnsiTheme="minorEastAsia"/>
          <w:sz w:val="22"/>
        </w:rPr>
      </w:pPr>
    </w:p>
    <w:p w:rsidR="00AD1BCE" w:rsidRDefault="00AD1BCE" w:rsidP="002938F2">
      <w:pPr>
        <w:ind w:leftChars="100" w:left="749" w:hangingChars="200" w:hanging="506"/>
        <w:rPr>
          <w:rFonts w:asciiTheme="minorEastAsia" w:hAnsiTheme="minorEastAsia"/>
          <w:sz w:val="22"/>
        </w:rPr>
      </w:pPr>
    </w:p>
    <w:p w:rsidR="00AD1BCE" w:rsidRDefault="00AD1BCE" w:rsidP="002D5FB2">
      <w:pPr>
        <w:ind w:leftChars="100" w:left="749" w:hangingChars="200" w:hanging="506"/>
        <w:rPr>
          <w:rFonts w:asciiTheme="minorEastAsia" w:hAnsiTheme="minorEastAsia"/>
          <w:sz w:val="22"/>
        </w:rPr>
      </w:pPr>
    </w:p>
    <w:p w:rsidR="00AD1BCE" w:rsidRDefault="00EA22AB" w:rsidP="002D5FB2">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00256" behindDoc="0" locked="0" layoutInCell="1" allowOverlap="1" wp14:anchorId="7719A486" wp14:editId="2DC99B3F">
                <wp:simplePos x="0" y="0"/>
                <wp:positionH relativeFrom="column">
                  <wp:posOffset>3701415</wp:posOffset>
                </wp:positionH>
                <wp:positionV relativeFrom="paragraph">
                  <wp:posOffset>-6350</wp:posOffset>
                </wp:positionV>
                <wp:extent cx="1095375" cy="310515"/>
                <wp:effectExtent l="0" t="0" r="0" b="0"/>
                <wp:wrapNone/>
                <wp:docPr id="111" name="テキスト ボックス 111" descr="マダコの写真のタイトルです。" title="（夏）マダコ"/>
                <wp:cNvGraphicFramePr/>
                <a:graphic xmlns:a="http://schemas.openxmlformats.org/drawingml/2006/main">
                  <a:graphicData uri="http://schemas.microsoft.com/office/word/2010/wordprocessingShape">
                    <wps:wsp>
                      <wps:cNvSpPr txBox="1"/>
                      <wps:spPr>
                        <a:xfrm>
                          <a:off x="0" y="0"/>
                          <a:ext cx="109537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【夏】マダコ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1" o:spid="_x0000_s1153" type="#_x0000_t202" alt="タイトル: （夏）マダコ - 説明: マダコの写真のタイトルです。" style="position:absolute;left:0;text-align:left;margin-left:291.45pt;margin-top:-.5pt;width:86.25pt;height:24.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w77wIAAM4FAAAOAAAAZHJzL2Uyb0RvYy54bWysVMFO3DAQvVfqP1i+l2SBhbIii7YgqkoI&#10;UKHi7HUcNqpjp7Z3N9sTJBKip56RUHtB6qFqe+ipElI/xkI98gsdO5tlRXuh6iUZe96MZ+bNzPpG&#10;kXE0YkqnUkS4tRBixASVcSqOI/zqcPvJU4y0ISImXAoW4QnTeKP7+NH6OO+wRTmQPGYKgROhO+M8&#10;wgNj8k4QaDpgGdELMmcClIlUGTFwVMdBrMgYvGc8WAzDlWAsVZwrSZnWcLtVK3HX+08SRs1ekmhm&#10;EI8wxGb8V/lv332D7jrpHCuSD1I6DYP8QxQZSQU8OnO1RQxBQ5X+4SpLqZJaJmaByiyQSZJS5nOA&#10;bFrhvWwOBiRnPhcojs5nZdL/zy3dHe0rlMbAXauFkSAZkGSrM1t+seUPW50jW13aqrLlNzgjD4qZ&#10;plBCW32w1Yktv9vTrzdnF78uP4Jgy5+2vAI7W322p5/s6YU9KaHuqeHg+Pb6/Obq/e31u5mtI2Cc&#10;6w7EcZBDJKZ4JgsIprnXcOnqWiQqc3+oGAI9UDmZ0ccKg6gzCtfaS6ttjCjollphu9V2boI761xp&#10;85zJDDkhwgraw7NGRjva1NAG4h4Tcjvl3LcIF2gc4ZWldugNZhpwzoXDMt9sUzcuozpyL5kJZw7D&#10;xUuWQLF9Au7Ctznb5AqNCDQooZQJ43P3fgHtUAkE8RDDKf4uqocY13k0L0thZsZZKqTy2d8LO37d&#10;hJzUeKj5XN5ONEW/qLssXG2o7ct4AowrWQ+lzul2CrTsEG32iYIpBJJhs5g9+CRcQvnlVMJoINXb&#10;v907PAwHaDEaw1RHWL8ZEsUw4i8EjM1aa3nZrQF/WG6vLsJBzWv68xoxzDYl8AKDAdF50eENb8RE&#10;yewIFlDPvQoqIii8HWHTiJum3jWwwCjr9TwIBj8nZkcc5NS5djS5pjssjojKp51poKd3ZTP/pHOv&#10;QWussxSyNzQySX33ukrXVZ0yAEvD9/90wbmtNH/2qLs13P0NAAD//wMAUEsDBBQABgAIAAAAIQAS&#10;50pt4QAAAAkBAAAPAAAAZHJzL2Rvd25yZXYueG1sTI9BS8NAEIXvgv9hGcFbu2lobBozKSVQBNFD&#10;ay/eJtltEszOxuy2jf5615Meh/l473v5ZjK9uOjRdZYRFvMIhObaqo4bhOPbbpaCcJ5YUW9ZI3xp&#10;B5vi9ianTNkr7/Xl4BsRQthlhNB6P2RSurrVhtzcDprD72RHQz6cYyPVSNcQbnoZR9GDNNRxaGhp&#10;0GWr64/D2SA8l7tX2lexSb/78unltB0+j+8J4v3dtH0E4fXk/2D41Q/qUASnyp5ZOdEjJGm8DijC&#10;bBE2BWCVJEsQFcJytQZZ5PL/guIHAAD//wMAUEsBAi0AFAAGAAgAAAAhALaDOJL+AAAA4QEAABMA&#10;AAAAAAAAAAAAAAAAAAAAAFtDb250ZW50X1R5cGVzXS54bWxQSwECLQAUAAYACAAAACEAOP0h/9YA&#10;AACUAQAACwAAAAAAAAAAAAAAAAAvAQAAX3JlbHMvLnJlbHNQSwECLQAUAAYACAAAACEAdukcO+8C&#10;AADOBQAADgAAAAAAAAAAAAAAAAAuAgAAZHJzL2Uyb0RvYy54bWxQSwECLQAUAAYACAAAACEAEudK&#10;beEAAAAJAQAADwAAAAAAAAAAAAAAAABJBQAAZHJzL2Rvd25yZXYueG1sUEsFBgAAAAAEAAQA8wAA&#10;AFcGAAAAAA==&#10;" filled="f" stroked="f" strokeweight=".5pt">
                <v:textbo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【夏】マダコ</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1999232" behindDoc="0" locked="0" layoutInCell="1" allowOverlap="1" wp14:anchorId="10EC3677" wp14:editId="50F2364A">
                <wp:simplePos x="0" y="0"/>
                <wp:positionH relativeFrom="column">
                  <wp:posOffset>1177290</wp:posOffset>
                </wp:positionH>
                <wp:positionV relativeFrom="paragraph">
                  <wp:posOffset>43815</wp:posOffset>
                </wp:positionV>
                <wp:extent cx="1362075" cy="310515"/>
                <wp:effectExtent l="0" t="0" r="0" b="0"/>
                <wp:wrapNone/>
                <wp:docPr id="110" name="テキスト ボックス 110" descr="イカナゴの写真のタイトルです。" title="（春）イカナゴ"/>
                <wp:cNvGraphicFramePr/>
                <a:graphic xmlns:a="http://schemas.openxmlformats.org/drawingml/2006/main">
                  <a:graphicData uri="http://schemas.microsoft.com/office/word/2010/wordprocessingShape">
                    <wps:wsp>
                      <wps:cNvSpPr txBox="1"/>
                      <wps:spPr>
                        <a:xfrm>
                          <a:off x="0" y="0"/>
                          <a:ext cx="136207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【春】イカナゴ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154" type="#_x0000_t202" alt="タイトル: （春）イカナゴ - 説明: イカナゴの写真のタイトルです。" style="position:absolute;left:0;text-align:left;margin-left:92.7pt;margin-top:3.45pt;width:107.25pt;height:24.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Yd8AIAANQFAAAOAAAAZHJzL2Uyb0RvYy54bWysVE9PFDEUv5v4HZreZWYXFnDDLFkhGBMC&#10;RDCcu50OO3GmrW13d/AkMwlBP4EkJF40Hoh68WJC4odp1CNfwdfOzrJBLxgvM699v/fr+7+2XuQZ&#10;GjOlU8Ej3FoIMWKcijjlRxF+drD1YBUjbQiPSSY4i/Ax03i9d//e2kR2WVsMRRYzhYCE6+5ERnho&#10;jOwGgaZDlhO9ICTjoEyEyomBozoKYkUmwJ5nQTsMl4OJULFUgjKt4XazVuKe508SRs1ukmhmUBZh&#10;8M34r/LfgfsGvTXSPVJEDlM6dYP8gxc5STk8OqPaJIagkUr/oMpTqoQWiVmgIg9EkqSU+RggmlZ4&#10;K5r9IZHMxwLJ0XKWJv3/aOnOeE+hNIbatSA/nORQJFud2vKTLb/Z6gzZ6sJWlS2/wBl5UMw0hRTa&#10;8r0tL231xpZf7cnnH6fnvy7egWDL705Vndnq0p58tCfn9lUJqU9NBtzXV2c/3364vno9b+7KMJG6&#10;C97sS/DHFI9EAS419xouXXaLROXuD3lDoAeHj2dFZIVB1BktLrfDlQ5GFHSLrbDT6jia4MZaKm0e&#10;M5EjJ0RYQZP42pHxtjY1tIG4x7jYSrPMN0rG0STCy4ud0BvMNECecYdlvuWmNC6i2nMvmeOMOUzG&#10;n7IEUu4DcBe+2dlGptCYQJsSShk3PnbPC2iHSsCJuxhO8Tde3cW4jqN5WXAzM85TLpSP/pbb8fPG&#10;5aTGQ87n4naiKQZF3WvhalPagYiPoeJK1KOpJd1KoSzbRJs9omAWociwX8wufJJMQPrFVMJoKNTL&#10;v907PIwIaDGawGxHWL8YEcUwyp5wGJ6HraUltwz8Yamz0oaDmtcM5jV8lG8IqEsLNpmkXnR4kzVi&#10;okR+CGuo714FFeEU3o6wacQNU28cWGOU9fseBOMvidnm+5I6alcm13QHxSFRctqZBnp6RzRbgHRv&#10;NWiNdZZc9EdGJKnvXpfpOqvTCsDq8P0/XXNuN82fPepmGfd+AwAA//8DAFBLAwQUAAYACAAAACEA&#10;a82oruAAAAAIAQAADwAAAGRycy9kb3ducmV2LnhtbEyPwU7DMBBE70j8g7VI3KjTQqokxKmqSBUS&#10;gkNLL9w28TaJGtshdtvA17Ocym1HM5p9k68m04szjb5zVsF8FoEgWzvd2UbB/mPzkIDwAa3G3llS&#10;8E0eVsXtTY6Zdhe7pfMuNIJLrM9QQRvCkEnp65YM+pkbyLJ3cKPBwHJspB7xwuWml4soWkqDneUP&#10;LQ5UtlQfdyej4LXcvOO2Wpjkpy9f3g7r4Wv/GSt1fzetn0EEmsI1DH/4jA4FM1XuZLUXPeskfuKo&#10;gmUKgv3HNOWjUhDHCcgil/8HFL8AAAD//wMAUEsBAi0AFAAGAAgAAAAhALaDOJL+AAAA4QEAABMA&#10;AAAAAAAAAAAAAAAAAAAAAFtDb250ZW50X1R5cGVzXS54bWxQSwECLQAUAAYACAAAACEAOP0h/9YA&#10;AACUAQAACwAAAAAAAAAAAAAAAAAvAQAAX3JlbHMvLnJlbHNQSwECLQAUAAYACAAAACEAzt9GHfAC&#10;AADUBQAADgAAAAAAAAAAAAAAAAAuAgAAZHJzL2Uyb0RvYy54bWxQSwECLQAUAAYACAAAACEAa82o&#10;ruAAAAAIAQAADwAAAAAAAAAAAAAAAABKBQAAZHJzL2Rvd25yZXYueG1sUEsFBgAAAAAEAAQA8wAA&#10;AFcGAAAAAA==&#10;" filled="f" stroked="f" strokeweight=".5pt">
                <v:textbo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【春】イカナゴ</w:t>
                      </w:r>
                    </w:p>
                  </w:txbxContent>
                </v:textbox>
              </v:shape>
            </w:pict>
          </mc:Fallback>
        </mc:AlternateContent>
      </w:r>
    </w:p>
    <w:p w:rsidR="00AD1BCE" w:rsidRDefault="00EA22AB" w:rsidP="002938F2">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95136" behindDoc="0" locked="0" layoutInCell="1" allowOverlap="1" wp14:anchorId="23F64BD9" wp14:editId="3AC89342">
            <wp:simplePos x="0" y="0"/>
            <wp:positionH relativeFrom="column">
              <wp:posOffset>3590290</wp:posOffset>
            </wp:positionH>
            <wp:positionV relativeFrom="paragraph">
              <wp:posOffset>78105</wp:posOffset>
            </wp:positionV>
            <wp:extent cx="1350010" cy="989330"/>
            <wp:effectExtent l="19050" t="19050" r="21590" b="20320"/>
            <wp:wrapNone/>
            <wp:docPr id="114" name="図 114" descr="イヌノシタ（シタビラメ）の写真です。" title="イヌノシタ（シタビラメ）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E:\LIB\□0画像\02 大阪産（もん）魚介類\イヌノシタ\190922_府民講座\P1020332.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0010" cy="989330"/>
                    </a:xfrm>
                    <a:prstGeom prst="roundRect">
                      <a:avLst/>
                    </a:prstGeom>
                    <a:noFill/>
                    <a:ln cmpd="dbl">
                      <a:solidFill>
                        <a:schemeClr val="tx1"/>
                      </a:solidFill>
                    </a:ln>
                  </pic:spPr>
                </pic:pic>
              </a:graphicData>
            </a:graphic>
          </wp:anchor>
        </w:drawing>
      </w:r>
      <w:r>
        <w:rPr>
          <w:rFonts w:asciiTheme="minorEastAsia" w:hAnsiTheme="minorEastAsia"/>
          <w:noProof/>
          <w:sz w:val="22"/>
        </w:rPr>
        <w:drawing>
          <wp:anchor distT="0" distB="0" distL="114300" distR="114300" simplePos="0" relativeHeight="251992064" behindDoc="0" locked="0" layoutInCell="1" allowOverlap="1" wp14:anchorId="0483A716" wp14:editId="49AD99E9">
            <wp:simplePos x="0" y="0"/>
            <wp:positionH relativeFrom="column">
              <wp:posOffset>963295</wp:posOffset>
            </wp:positionH>
            <wp:positionV relativeFrom="paragraph">
              <wp:posOffset>111125</wp:posOffset>
            </wp:positionV>
            <wp:extent cx="1893570" cy="925195"/>
            <wp:effectExtent l="19050" t="19050" r="11430" b="27305"/>
            <wp:wrapNone/>
            <wp:docPr id="101" name="図 101" descr="サワラの写真です。" title="サワ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http://www.pride-fish.jp/usr/image.php?path=%2Fhome%2Fadmin%2Fwww%2Fpride-fish.jp%2Fimages%2FJPF%2F1415872761_1.jpg&amp;height=240"/>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3570" cy="925195"/>
                    </a:xfrm>
                    <a:prstGeom prst="roundRect">
                      <a:avLst/>
                    </a:prstGeom>
                    <a:noFill/>
                    <a:ln cmpd="dbl">
                      <a:solidFill>
                        <a:schemeClr val="tx1"/>
                      </a:solidFill>
                    </a:ln>
                  </pic:spPr>
                </pic:pic>
              </a:graphicData>
            </a:graphic>
          </wp:anchor>
        </w:drawing>
      </w:r>
    </w:p>
    <w:p w:rsidR="00AD1BCE" w:rsidRDefault="00AD1BCE" w:rsidP="00EF1845">
      <w:pPr>
        <w:ind w:leftChars="100" w:left="749" w:hangingChars="200" w:hanging="506"/>
        <w:rPr>
          <w:rFonts w:asciiTheme="minorEastAsia" w:hAnsiTheme="minorEastAsia"/>
          <w:sz w:val="22"/>
        </w:rPr>
      </w:pPr>
    </w:p>
    <w:p w:rsidR="00AD1BCE" w:rsidRDefault="00AD1BCE" w:rsidP="00AD1BCE">
      <w:pPr>
        <w:ind w:leftChars="100" w:left="749" w:hangingChars="200" w:hanging="506"/>
        <w:rPr>
          <w:rFonts w:asciiTheme="minorEastAsia" w:hAnsiTheme="minorEastAsia"/>
          <w:sz w:val="22"/>
        </w:rPr>
      </w:pPr>
    </w:p>
    <w:p w:rsidR="00AD1BCE" w:rsidRDefault="00AD1BCE" w:rsidP="00AD1BCE">
      <w:pPr>
        <w:ind w:leftChars="100" w:left="749" w:hangingChars="200" w:hanging="506"/>
        <w:rPr>
          <w:rFonts w:asciiTheme="minorEastAsia" w:hAnsiTheme="minorEastAsia"/>
          <w:sz w:val="22"/>
        </w:rPr>
      </w:pPr>
    </w:p>
    <w:p w:rsidR="004A4C14" w:rsidRDefault="00EA22AB"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04352" behindDoc="0" locked="0" layoutInCell="1" allowOverlap="1" wp14:anchorId="3B1D0596" wp14:editId="636C2AA6">
                <wp:simplePos x="0" y="0"/>
                <wp:positionH relativeFrom="column">
                  <wp:posOffset>3335020</wp:posOffset>
                </wp:positionH>
                <wp:positionV relativeFrom="paragraph">
                  <wp:posOffset>100965</wp:posOffset>
                </wp:positionV>
                <wp:extent cx="1983105" cy="281940"/>
                <wp:effectExtent l="0" t="0" r="0" b="3810"/>
                <wp:wrapNone/>
                <wp:docPr id="113" name="テキスト ボックス 113" descr="（冬）イヌノシタ（シタビラメ）の写真のタイトルです。" title="（冬）イヌノシタ（シタビラメ）"/>
                <wp:cNvGraphicFramePr/>
                <a:graphic xmlns:a="http://schemas.openxmlformats.org/drawingml/2006/main">
                  <a:graphicData uri="http://schemas.microsoft.com/office/word/2010/wordprocessingShape">
                    <wps:wsp>
                      <wps:cNvSpPr txBox="1"/>
                      <wps:spPr>
                        <a:xfrm>
                          <a:off x="0" y="0"/>
                          <a:ext cx="198310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【冬】イヌノシタ（シタビラメ）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155" type="#_x0000_t202" alt="タイトル: （冬）イヌノシタ（シタビラメ） - 説明: （冬）イヌノシタ（シタビラメ）の写真のタイトルです。" style="position:absolute;left:0;text-align:left;margin-left:262.6pt;margin-top:7.95pt;width:156.15pt;height:22.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L/wIAAA0GAAAOAAAAZHJzL2Uyb0RvYy54bWysVM1rFDEUvwv+DyF3ux/9sLt0tqwtFaG0&#10;xVZ6zmYy3cFMEpPs7qwnuwOlgnjxVCiIIIj4dRSh4B8Tisf+C75kdrZL9VLxMvOS93ufv5e3tp5n&#10;HA2ZNqkUEW4s1DFigso4FUcRfnKwdW8VI2OJiAmXgkV4zAxe79y9szZSbdaUfcljphE4EaY9UhHu&#10;W6vatZqhfZYRsyAVE6BMpM6IhaM+qsWajMB7xmvNen2lNpI6VlpSZgzcbpZK3An+k4RRu5skhlnE&#10;Iwy52fDV4dvz31pnjbSPNFH9lE7TIP+QRUZSAUFnrjaJJWig0z9cZSnV0sjELlCZ1WSSpJSFGqCa&#10;Rv1GNft9olioBZpj1KxN5v+5pTvDPY3SGLhrLGIkSAYkueLETb64yQ9XnCJXnLuicJNvcEYBFDND&#10;oYVXF6eXJ5+vLl66yXtXvHLFazf57iY/4b4UXPHGFR9d8c5jjr9enpz9On8LAmCCyakrPrnjD+74&#10;zL2YADep5RD8Vm49fyNl2lDGvoJCbP5A5lBLdW/g0tOSJzrzf2g4Aj1MwnjGPsstot6otbrYqC9j&#10;REHXXG20lsJ41K6tlTb2IZMZ8kKENUxXIJ0Mt42FTABaQXwwIbdSzsOEcYFGEV5ZXK4Hg5kGLLjw&#10;WBZmderGV1RmHiQ75sxjuHjMEuAqFOAvwithG1yjIYH5JpQyYUPtwS+gPSqBJG5jOMVfZ3Ub47KO&#10;KrIUdmacpULqUP2NtOOnVcpJiYdGztXtRZv38nJI662K2p6Mx8C4luWbNopupUDLNjF2j2h4xEAy&#10;LCa7C5+ES2i/nEoY9aV+/rd7j4e3BVqMRrAUImyeDYhmGPFHAl5dq7EEQ4FsOCwt32/CQc9revMa&#10;Mcg2JPDSgBWoaBA93vJKTLTMDmF/dX1UUBFBIXaEbSVu2HJVwf6jrNsNINgbithtsa+od+1p8kN3&#10;kB8SraaTaWGmd2S1Pkj7xoCWWG8pZHdgZZKG6fWdLrs6ZQB2Thjq6X70S23+HFDXW7zzGwAA//8D&#10;AFBLAwQUAAYACAAAACEASqWYKeEAAAAJAQAADwAAAGRycy9kb3ducmV2LnhtbEyPy07DMBBF90j8&#10;gzVI7KhDKpc0jVNVkSokBIuWbtg58TSJ8CPEbhv4eoZVWY7u0b1nivVkDTvjGHrvJDzOEmDoGq97&#10;10o4vG8fMmAhKqeV8Q4lfGOAdXl7U6hc+4vb4XkfW0YlLuRKQhfjkHMemg6tCjM/oKPs6EerIp1j&#10;y/WoLlRuDU+TZMGt6h0tdGrAqsPmc3+yEl6q7Zva1anNfkz1/HrcDF+HDyHl/d20WQGLOMUrDH/6&#10;pA4lOdX+5HRgRoJIRUooBWIJjIBs/iSA1RIWyRx4WfD/H5S/AAAA//8DAFBLAQItABQABgAIAAAA&#10;IQC2gziS/gAAAOEBAAATAAAAAAAAAAAAAAAAAAAAAABbQ29udGVudF9UeXBlc10ueG1sUEsBAi0A&#10;FAAGAAgAAAAhADj9If/WAAAAlAEAAAsAAAAAAAAAAAAAAAAALwEAAF9yZWxzLy5yZWxzUEsBAi0A&#10;FAAGAAgAAAAhAL+OHov/AgAADQYAAA4AAAAAAAAAAAAAAAAALgIAAGRycy9lMm9Eb2MueG1sUEsB&#10;Ai0AFAAGAAgAAAAhAEqlmCnhAAAACQEAAA8AAAAAAAAAAAAAAAAAWQUAAGRycy9kb3ducmV2Lnht&#10;bFBLBQYAAAAABAAEAPMAAABnBgAAAAA=&#10;" filled="f" stroked="f" strokeweight=".5pt">
                <v:textbo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【冬】イヌノシタ（シタビラメ）</w:t>
                      </w:r>
                    </w:p>
                  </w:txbxContent>
                </v:textbox>
              </v:shape>
            </w:pict>
          </mc:Fallback>
        </mc:AlternateContent>
      </w:r>
      <w:r w:rsidR="000378EA">
        <w:rPr>
          <w:rFonts w:asciiTheme="minorEastAsia" w:hAnsiTheme="minorEastAsia" w:hint="eastAsia"/>
          <w:noProof/>
          <w:sz w:val="22"/>
        </w:rPr>
        <mc:AlternateContent>
          <mc:Choice Requires="wps">
            <w:drawing>
              <wp:anchor distT="0" distB="0" distL="114300" distR="114300" simplePos="0" relativeHeight="252003328" behindDoc="0" locked="0" layoutInCell="1" allowOverlap="1" wp14:anchorId="72E7B866" wp14:editId="3E9A28D3">
                <wp:simplePos x="0" y="0"/>
                <wp:positionH relativeFrom="column">
                  <wp:posOffset>1301115</wp:posOffset>
                </wp:positionH>
                <wp:positionV relativeFrom="paragraph">
                  <wp:posOffset>103505</wp:posOffset>
                </wp:positionV>
                <wp:extent cx="1238250" cy="310515"/>
                <wp:effectExtent l="0" t="0" r="0" b="0"/>
                <wp:wrapNone/>
                <wp:docPr id="112" name="テキスト ボックス 112" descr="サワラの写真のタイトルです。" title="（秋）サワラ"/>
                <wp:cNvGraphicFramePr/>
                <a:graphic xmlns:a="http://schemas.openxmlformats.org/drawingml/2006/main">
                  <a:graphicData uri="http://schemas.microsoft.com/office/word/2010/wordprocessingShape">
                    <wps:wsp>
                      <wps:cNvSpPr txBox="1"/>
                      <wps:spPr>
                        <a:xfrm>
                          <a:off x="0" y="0"/>
                          <a:ext cx="123825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【秋】サワラ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156" type="#_x0000_t202" alt="タイトル: （秋）サワラ - 説明: サワラの写真のタイトルです。" style="position:absolute;left:0;text-align:left;margin-left:102.45pt;margin-top:8.15pt;width:97.5pt;height:24.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qm6gIAAM4FAAAOAAAAZHJzL2Uyb0RvYy54bWysVE9rFDEUvwt+h5C7nd1tt9als2VtqQil&#10;LbbSczaT6Q5mkphkd2c92V0oFT9BoeBFKCLakweh4IcJ0mO/gi+Z2T9WLxUvMy95v/fL+7++UeQc&#10;DZg2mRQxri/VMGKCyiQTxzF+ebj9aA0jY4lICJeCxXjEDN5oP3ywPlQt1pA9yROmEZAI0xqqGPes&#10;Va0oMrTHcmKWpGIClKnUObFw1MdRoskQ2HMeNWq11WgodaK0pMwYuN0qlbgd+NOUUbuXpoZZxGMM&#10;vtnw1eHb9d+ovU5ax5qoXkYrN8g/eJGTTMCjM6otYgnq6+wPqjyjWhqZ2iUq80imaUZZiAGiqdfu&#10;RHPQI4qFWCA5Rs3SZP4fLd0d7GuUJVC7egMjQXIokpucuvEXN/7uJmfITS7cZOLGV3BGAZQwQyGF&#10;bvzNTa7c5JM7+frz9Pzm4gMIbvzDjT+CnZt8dieX7uTcvR1D3jPLgfj2+uzm8v3t9buZrS/AUJkW&#10;+HGgwBNbPJUFODO9N3Dp81qkOvd/yBgCPZRyNCsfKyyi3qixvNZogoqCbrlea9abniaaWytt7DMm&#10;c+SFGGtoj1A1MtgxtoROIf4xIbczzkOLcIGGMV5dBvrfNEDOhb9hodkqGh9R6XmQ7Igzj+HiBUsh&#10;2SEAfxHanG1yjQYEGpRQyoQNsQdeQHtUCk7cx7DCz726j3EZx/RlKezMOM+E1CH6O24nr6YupyUe&#10;cr4Qtxdt0S2qLgsz5++6MhlBxbUsh9Ioup1BWXaIsftEwxRCJWGz2D34pFxC+mUlYdST+s3f7j0e&#10;hgO0GA1hqmNsXveJZhjx5wLG5kl9ZcWvgXBYaT5uwEEvarqLGtHPNyXUpQ47TNEgerzlUzHVMj+C&#10;BdTxr4KKCApvx9hOxU1b7hpYYJR1OgEEg6+I3REHinpqXybfdIfFEdGq6kwLPb0rp/NPWncatMR6&#10;SyE7fSvTLHTvPKtVBWBphP6vFpzfSovngJqv4fYvAAAA//8DAFBLAwQUAAYACAAAACEAVWcm3OAA&#10;AAAJAQAADwAAAGRycy9kb3ducmV2LnhtbEyPwU7DMAyG70i8Q2QkbiylY9Vamk5TpQkJjcPGLtzS&#10;xmsrGqc02VZ4erwTHO3/0+/P+WqyvTjj6DtHCh5nEQik2pmOGgWH983DEoQPmozuHaGCb/SwKm5v&#10;cp0Zd6EdnvehEVxCPtMK2hCGTEpft2i1n7kBibOjG60OPI6NNKO+cLntZRxFibS6I77Q6gHLFuvP&#10;/ckqeC03b3pXxXb505cv2+N6+Dp8LJS6v5vWzyACTuEPhqs+q0PBTpU7kfGiVxBHTymjHCRzEAzM&#10;05QXlYJkEYMscvn/g+IXAAD//wMAUEsBAi0AFAAGAAgAAAAhALaDOJL+AAAA4QEAABMAAAAAAAAA&#10;AAAAAAAAAAAAAFtDb250ZW50X1R5cGVzXS54bWxQSwECLQAUAAYACAAAACEAOP0h/9YAAACUAQAA&#10;CwAAAAAAAAAAAAAAAAAvAQAAX3JlbHMvLnJlbHNQSwECLQAUAAYACAAAACEAzW8apuoCAADOBQAA&#10;DgAAAAAAAAAAAAAAAAAuAgAAZHJzL2Uyb0RvYy54bWxQSwECLQAUAAYACAAAACEAVWcm3OAAAAAJ&#10;AQAADwAAAAAAAAAAAAAAAABEBQAAZHJzL2Rvd25yZXYueG1sUEsFBgAAAAAEAAQA8wAAAFEGAAAA&#10;AA==&#10;" filled="f" stroked="f" strokeweight=".5pt">
                <v:textbox>
                  <w:txbxContent>
                    <w:p w:rsidR="00C54578" w:rsidRPr="00E7397F" w:rsidRDefault="00C54578"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【秋】サワラ</w:t>
                      </w:r>
                    </w:p>
                  </w:txbxContent>
                </v:textbox>
              </v:shape>
            </w:pict>
          </mc:Fallback>
        </mc:AlternateContent>
      </w:r>
      <w:r w:rsidR="00870A28" w:rsidRPr="000C4C7D">
        <w:rPr>
          <w:rFonts w:asciiTheme="minorEastAsia" w:hAnsiTheme="minorEastAsia" w:hint="eastAsia"/>
          <w:sz w:val="22"/>
        </w:rPr>
        <w:t xml:space="preserve">　　　</w:t>
      </w:r>
    </w:p>
    <w:p w:rsidR="00DB65BF" w:rsidRDefault="000378EA" w:rsidP="000C4C7D">
      <w:pPr>
        <w:ind w:leftChars="100" w:left="749" w:hangingChars="200" w:hanging="506"/>
        <w:rPr>
          <w:rFonts w:asciiTheme="minorEastAsia" w:hAnsiTheme="minorEastAsia"/>
          <w:sz w:val="22"/>
        </w:rPr>
      </w:pPr>
      <w:r>
        <w:rPr>
          <w:rFonts w:asciiTheme="minorEastAsia" w:hAnsiTheme="minorEastAsia" w:hint="eastAsia"/>
          <w:noProof/>
          <w:sz w:val="22"/>
        </w:rPr>
        <w:lastRenderedPageBreak/>
        <mc:AlternateContent>
          <mc:Choice Requires="wpg">
            <w:drawing>
              <wp:anchor distT="0" distB="0" distL="114300" distR="114300" simplePos="0" relativeHeight="252349440" behindDoc="0" locked="0" layoutInCell="1" allowOverlap="1" wp14:anchorId="5D49943E" wp14:editId="6AC8FC4B">
                <wp:simplePos x="0" y="0"/>
                <wp:positionH relativeFrom="column">
                  <wp:posOffset>329565</wp:posOffset>
                </wp:positionH>
                <wp:positionV relativeFrom="paragraph">
                  <wp:posOffset>-51435</wp:posOffset>
                </wp:positionV>
                <wp:extent cx="5105400" cy="419100"/>
                <wp:effectExtent l="0" t="0" r="0" b="0"/>
                <wp:wrapNone/>
                <wp:docPr id="12333" name="グループ化 12333" descr="施策１７のタイトルです" title="施策１７　「“はま”の特徴を活かした漁業振興策の取組み」"/>
                <wp:cNvGraphicFramePr/>
                <a:graphic xmlns:a="http://schemas.openxmlformats.org/drawingml/2006/main">
                  <a:graphicData uri="http://schemas.microsoft.com/office/word/2010/wordprocessingGroup">
                    <wpg:wgp>
                      <wpg:cNvGrpSpPr/>
                      <wpg:grpSpPr>
                        <a:xfrm>
                          <a:off x="0" y="0"/>
                          <a:ext cx="5105400" cy="419100"/>
                          <a:chOff x="0" y="-19050"/>
                          <a:chExt cx="5105400" cy="419100"/>
                        </a:xfrm>
                      </wpg:grpSpPr>
                      <wps:wsp>
                        <wps:cNvPr id="298" name="テキスト ボックス 2"/>
                        <wps:cNvSpPr txBox="1">
                          <a:spLocks noChangeArrowheads="1"/>
                        </wps:cNvSpPr>
                        <wps:spPr bwMode="auto">
                          <a:xfrm>
                            <a:off x="0" y="-1905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の特徴を活かした漁業振興策の取組み</w:t>
                              </w:r>
                            </w:p>
                          </w:txbxContent>
                        </wps:txbx>
                        <wps:bodyPr rot="0" vert="horz" wrap="square" lIns="91440" tIns="45720" rIns="91440" bIns="45720" anchor="ctr" anchorCtr="0">
                          <a:noAutofit/>
                        </wps:bodyPr>
                      </wps:wsp>
                      <wps:wsp>
                        <wps:cNvPr id="29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12333" o:spid="_x0000_s1157" alt="タイトル: 施策１７　「“はま”の特徴を活かした漁業振興策の取組み」 - 説明: 施策１７のタイトルです" style="position:absolute;left:0;text-align:left;margin-left:25.95pt;margin-top:-4.05pt;width:402pt;height:33pt;z-index:252349440;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2WkAMAAOsIAAAOAAAAZHJzL2Uyb0RvYy54bWzMVk9vHDUUvyPxHSzfm9mZ/ZPMKpOqpE2E&#10;VGjVwgfwznj+wIw92N7MhtPOLkKpCEJwSIVUxAXEAYVwKIeK0H6XWtlw61fg2TPdbAMqokjQOcz6&#10;zfN7fv79fn7ezauTIkd7VMiMswC7ax2MKAt5lLEkwO+/t3NlAyOpCItIzhkN8D6V+OrWm29sVuWQ&#10;ejzleUQFgiRMDqsywKlS5dBxZJjSgsg1XlIGzpiLgigwReJEglSQvcgdr9MZOBUXUSl4SKWEr9cb&#10;J96y+eOYhupWHEuqUB5gqE3Zt7DvkXk7W5tkmAhSplnYlkFeoYqCZAwWXaa6ThRBY5H9KVWRhYJL&#10;Hqu1kBcOj+MspHYPsBu3c2k3u4KPS7uXZFgl5RImgPYSTq+cNnx377ZAWQTced1uFyNGCqBJz37W&#10;8x/1/FTP758dHqHWGVEZAniLo9/Oj4+enX757PS+rn/Ssyd69p2eH5iQ+gddfw1AZyqHPC/MnE71&#10;9PDp9IGuT3T9+On0G4g9v/fo7PFDPftq8fBXXX+ma0j47eK0Xnx/vDg8+f3gABaCaWdfHJ3/8omu&#10;n+jp54azqkyGUPquKO+Wt0X7IWksQ8MkFoX5BYDRxLK9v2SbThQK4WPf7fR7HRBFCL6e67swtnII&#10;01urYVdcv9Nfum68PNp5vrZjSlxWVJUgb3nBoPx3DN5NSUmtMKSBoWXQ8+GwtfzNP9WzYz17BKwg&#10;PX+g53M9OwEbeQ18Ns5gh9TkLQ5ouFa+srzJww8lYnw7JSyh14TgVUpJBAW7JhK2tQw1NMihNElG&#10;1Ts8Ar7JWHGb6C8JWEXyb1hY4kiGpZBql/ICmUGABZxpuwTZuymVKeliiqFc8jyLdrI8t4ZIRtu5&#10;QHsEzv+OfewuLk3LGaoC7Pe9vs3MuIm3WigyBf0pz4oAb3TM00jEQHKDRXaKIlnejKGSnLUYGVga&#10;gNRkNGlOmGshNKCNeLQPsAneNCRooDBIufgYowqaUYDlR2MiKEb52wyg991ez3Qva/T66x4YYtUz&#10;WvUQFkKqAIdKYNQY28r2PAMJ49eApDiz0F3U0pYNIm2q/g/U6r+uah0MBut9jKAteBt9GFmanwt2&#10;sD7wjNd0je6622v8L9ErH7PozguiNTQkUXtUSfQBRnGRw7UDKkVez/O7rUatwv+BwI0+ff//FPiy&#10;u7zeArfNGW5Ui217+5sre9W2B+LiP8rWHwAAAP//AwBQSwMEFAAGAAgAAAAhADOMYNXfAAAACAEA&#10;AA8AAABkcnMvZG93bnJldi54bWxMj8FKw0AQhu+C77BMwVu7iRJN02xKKeqpCG0F8bbNTpPQ7GzI&#10;bpP07R1Pepz5fv75Jl9PthUD9r5xpCBeRCCQSmcaqhR8Ht/mKQgfNBndOkIFN/SwLu7vcp0ZN9Ie&#10;h0OoBJeQz7SCOoQuk9KXNVrtF65DYnZ2vdWBx76Sptcjl9tWPkbRs7S6Ib5Q6w63NZaXw9UqeB/1&#10;uHmKX4fd5by9fR+Tj69djEo9zKbNCkTAKfyF4Vef1aFgp5O7kvGiVZDES04qmKcxCOZpkvDixOBl&#10;CbLI5f8Hih8AAAD//wMAUEsBAi0AFAAGAAgAAAAhALaDOJL+AAAA4QEAABMAAAAAAAAAAAAAAAAA&#10;AAAAAFtDb250ZW50X1R5cGVzXS54bWxQSwECLQAUAAYACAAAACEAOP0h/9YAAACUAQAACwAAAAAA&#10;AAAAAAAAAAAvAQAAX3JlbHMvLnJlbHNQSwECLQAUAAYACAAAACEAnXKNlpADAADrCAAADgAAAAAA&#10;AAAAAAAAAAAuAgAAZHJzL2Uyb0RvYy54bWxQSwECLQAUAAYACAAAACEAM4xg1d8AAAAIAQAADwAA&#10;AAAAAAAAAAAAAADqBQAAZHJzL2Rvd25yZXYueG1sUEsFBgAAAAAEAAQA8wAAAPYGAAAAAA==&#10;">
                <v:shape id="_x0000_s1158" type="#_x0000_t202" style="position:absolute;top:-190;width:51054;height:4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MW8EA&#10;AADcAAAADwAAAGRycy9kb3ducmV2LnhtbERPTYvCMBC9C/sfwix403Q9qK1GcRcUBUHUhfU4NGNb&#10;tpmUJtr4781B8Ph43/NlMLW4U+sqywq+hgkI4tzqigsFv+f1YArCeWSNtWVS8CAHy8VHb46Zth0f&#10;6X7yhYgh7DJUUHrfZFK6vCSDbmgb4shdbWvQR9gWUrfYxXBTy1GSjKXBimNDiQ39lJT/n25GQefT&#10;dDNZ74rLajz9/tPh6sL+oFT/M6xmIDwF/xa/3FutYJTG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zFvBAAAA3AAAAA8AAAAAAAAAAAAAAAAAmAIAAGRycy9kb3du&#10;cmV2LnhtbFBLBQYAAAAABAAEAPUAAACG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の特徴を活かした漁業振興策の取組み</w:t>
                        </w:r>
                      </w:p>
                    </w:txbxContent>
                  </v:textbox>
                </v:shape>
                <v:roundrect id="_x0000_s1159"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lfsUA&#10;AADcAAAADwAAAGRycy9kb3ducmV2LnhtbESPQWvCQBSE7wX/w/KE3upGD6LRVdRS7E1Mi+LtkX0m&#10;wezbdHdr0vz6rlDocZiZb5jlujO1uJPzlWUF41ECgji3uuJCwefH28sMhA/IGmvLpOCHPKxXg6cl&#10;ptq2fKR7FgoRIexTVFCG0KRS+rwkg35kG+LoXa0zGKJ0hdQO2wg3tZwkyVQarDgulNjQrqT8ln0b&#10;BUXI+tfTbbbv3ab/2raXw9nYg1LPw26zABGoC//hv/a7VjCZz+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V+xQAAANwAAAAPAAAAAAAAAAAAAAAAAJgCAABkcnMv&#10;ZG93bnJldi54bWxQSwUGAAAAAAQABAD1AAAAigMAAAAA&#10;" fillcolor="#009" stroked="f">
                  <v:stroke joinstyle="miter"/>
                  <v:textbo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17</w:t>
                        </w:r>
                      </w:p>
                    </w:txbxContent>
                  </v:textbox>
                </v:roundrect>
              </v:group>
            </w:pict>
          </mc:Fallback>
        </mc:AlternateContent>
      </w:r>
      <w:r w:rsidR="004A4C14">
        <w:rPr>
          <w:rFonts w:asciiTheme="minorEastAsia" w:hAnsiTheme="minorEastAsia" w:hint="eastAsia"/>
          <w:sz w:val="22"/>
        </w:rPr>
        <w:t xml:space="preserve">    </w:t>
      </w:r>
      <w:r w:rsidR="00FF1EBE">
        <w:rPr>
          <w:rFonts w:asciiTheme="minorEastAsia" w:hAnsiTheme="minorEastAsia" w:hint="eastAsia"/>
          <w:sz w:val="22"/>
        </w:rPr>
        <w:t xml:space="preserve">　　</w:t>
      </w:r>
    </w:p>
    <w:p w:rsidR="00DB65BF" w:rsidRDefault="00DB65BF" w:rsidP="000C4C7D">
      <w:pPr>
        <w:ind w:leftChars="100" w:left="749" w:hangingChars="200" w:hanging="506"/>
        <w:rPr>
          <w:rFonts w:asciiTheme="minorEastAsia" w:hAnsiTheme="minorEastAsia"/>
          <w:sz w:val="22"/>
        </w:rPr>
      </w:pPr>
      <w:r>
        <w:rPr>
          <w:rFonts w:asciiTheme="minorEastAsia" w:hAnsiTheme="minorEastAsia" w:hint="eastAsia"/>
          <w:sz w:val="22"/>
        </w:rPr>
        <w:t xml:space="preserve">　</w:t>
      </w:r>
    </w:p>
    <w:p w:rsidR="00F451FC" w:rsidRDefault="00FF1EBE" w:rsidP="00F451FC">
      <w:pPr>
        <w:ind w:leftChars="300" w:left="729"/>
        <w:rPr>
          <w:rFonts w:asciiTheme="minorEastAsia" w:hAnsiTheme="minorEastAsia"/>
          <w:sz w:val="22"/>
        </w:rPr>
      </w:pPr>
      <w:r>
        <w:rPr>
          <w:rFonts w:asciiTheme="minorEastAsia" w:hAnsiTheme="minorEastAsia" w:hint="eastAsia"/>
          <w:sz w:val="22"/>
        </w:rPr>
        <w:t xml:space="preserve">　</w:t>
      </w:r>
      <w:r w:rsidR="00C607BB" w:rsidRPr="000C4C7D">
        <w:rPr>
          <w:rFonts w:asciiTheme="minorEastAsia" w:hAnsiTheme="minorEastAsia" w:hint="eastAsia"/>
          <w:sz w:val="22"/>
        </w:rPr>
        <w:t>地域の漁業の活性化のため、地域が抱える漁業の問題点や解決方策を漁村地域が自ら検討し、解決方策を</w:t>
      </w:r>
      <w:r w:rsidR="00896068" w:rsidRPr="000C4C7D">
        <w:rPr>
          <w:rFonts w:asciiTheme="minorEastAsia" w:hAnsiTheme="minorEastAsia" w:hint="eastAsia"/>
          <w:sz w:val="22"/>
        </w:rPr>
        <w:t>定めた計画を策定し、活性化対策に取</w:t>
      </w:r>
      <w:r w:rsidR="00C54578">
        <w:rPr>
          <w:rFonts w:asciiTheme="minorEastAsia" w:hAnsiTheme="minorEastAsia" w:hint="eastAsia"/>
          <w:sz w:val="22"/>
        </w:rPr>
        <w:t>り</w:t>
      </w:r>
      <w:r w:rsidR="00896068" w:rsidRPr="000C4C7D">
        <w:rPr>
          <w:rFonts w:asciiTheme="minorEastAsia" w:hAnsiTheme="minorEastAsia" w:hint="eastAsia"/>
          <w:sz w:val="22"/>
        </w:rPr>
        <w:t>組んでいくことが</w:t>
      </w:r>
      <w:r w:rsidR="00C607BB" w:rsidRPr="000C4C7D">
        <w:rPr>
          <w:rFonts w:asciiTheme="minorEastAsia" w:hAnsiTheme="minorEastAsia" w:hint="eastAsia"/>
          <w:sz w:val="22"/>
        </w:rPr>
        <w:t>重要です。このため、地元市町や漁業協同組合が主体的に</w:t>
      </w:r>
      <w:r w:rsidR="00896068" w:rsidRPr="000C4C7D">
        <w:rPr>
          <w:rFonts w:asciiTheme="minorEastAsia" w:hAnsiTheme="minorEastAsia" w:hint="eastAsia"/>
          <w:sz w:val="22"/>
        </w:rPr>
        <w:t>策定する「浜の活力再生プラン」が</w:t>
      </w:r>
      <w:r w:rsidR="00B00217" w:rsidRPr="000C4C7D">
        <w:rPr>
          <w:rFonts w:asciiTheme="minorEastAsia" w:hAnsiTheme="minorEastAsia" w:hint="eastAsia"/>
          <w:sz w:val="22"/>
        </w:rPr>
        <w:t>円滑に策定できるよう国や地元市町と調整を図りながら、プランの内容や進め方に関して</w:t>
      </w:r>
      <w:r w:rsidR="00071777" w:rsidRPr="000C4C7D">
        <w:rPr>
          <w:rFonts w:asciiTheme="minorEastAsia" w:hAnsiTheme="minorEastAsia" w:hint="eastAsia"/>
          <w:sz w:val="22"/>
        </w:rPr>
        <w:t>漁業協同</w:t>
      </w:r>
      <w:r w:rsidR="00B00217" w:rsidRPr="000C4C7D">
        <w:rPr>
          <w:rFonts w:asciiTheme="minorEastAsia" w:hAnsiTheme="minorEastAsia" w:hint="eastAsia"/>
          <w:sz w:val="22"/>
        </w:rPr>
        <w:t>組合への指導を行っていきます。</w:t>
      </w:r>
    </w:p>
    <w:p w:rsidR="00071777" w:rsidRDefault="00B00217" w:rsidP="000378EA">
      <w:pPr>
        <w:tabs>
          <w:tab w:val="left" w:pos="284"/>
          <w:tab w:val="left" w:pos="567"/>
        </w:tabs>
        <w:ind w:leftChars="300" w:left="729"/>
        <w:rPr>
          <w:rFonts w:asciiTheme="minorEastAsia" w:hAnsiTheme="minorEastAsia"/>
          <w:sz w:val="22"/>
        </w:rPr>
      </w:pPr>
      <w:r w:rsidRPr="000C4C7D">
        <w:rPr>
          <w:rFonts w:asciiTheme="minorEastAsia" w:hAnsiTheme="minorEastAsia" w:hint="eastAsia"/>
          <w:sz w:val="22"/>
        </w:rPr>
        <w:t xml:space="preserve">　</w:t>
      </w:r>
      <w:r w:rsidR="001A3FF1" w:rsidRPr="000C4C7D">
        <w:rPr>
          <w:rFonts w:asciiTheme="minorEastAsia" w:hAnsiTheme="minorEastAsia" w:hint="eastAsia"/>
          <w:sz w:val="22"/>
        </w:rPr>
        <w:t>また、漁業協同組合が</w:t>
      </w:r>
      <w:r w:rsidR="00896068" w:rsidRPr="000C4C7D">
        <w:rPr>
          <w:rFonts w:asciiTheme="minorEastAsia" w:hAnsiTheme="minorEastAsia" w:hint="eastAsia"/>
          <w:sz w:val="22"/>
        </w:rPr>
        <w:t>これらプラン</w:t>
      </w:r>
      <w:r w:rsidR="001A3FF1" w:rsidRPr="000C4C7D">
        <w:rPr>
          <w:rFonts w:asciiTheme="minorEastAsia" w:hAnsiTheme="minorEastAsia" w:hint="eastAsia"/>
          <w:sz w:val="22"/>
        </w:rPr>
        <w:t>に基づき実施する事業</w:t>
      </w:r>
      <w:r w:rsidR="007213D7" w:rsidRPr="000C4C7D">
        <w:rPr>
          <w:rFonts w:asciiTheme="minorEastAsia" w:hAnsiTheme="minorEastAsia" w:hint="eastAsia"/>
          <w:sz w:val="22"/>
        </w:rPr>
        <w:t>について、国の制度が活用できるよう国と調整するとともに事業計画への技術的指導等支援を行っていきます。</w:t>
      </w:r>
    </w:p>
    <w:p w:rsidR="00BA3AF7" w:rsidRPr="000C4C7D" w:rsidRDefault="00BA3AF7" w:rsidP="000C4C7D">
      <w:pPr>
        <w:ind w:leftChars="100" w:left="749" w:hangingChars="200" w:hanging="506"/>
        <w:rPr>
          <w:rFonts w:asciiTheme="minorEastAsia" w:hAnsiTheme="minorEastAsia"/>
          <w:sz w:val="22"/>
        </w:rPr>
      </w:pPr>
    </w:p>
    <w:p w:rsidR="003D74E1" w:rsidRPr="000C4C7D" w:rsidRDefault="004A4C14"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51488" behindDoc="0" locked="0" layoutInCell="1" allowOverlap="1" wp14:anchorId="5B8D14B9" wp14:editId="4E60DA31">
                <wp:simplePos x="0" y="0"/>
                <wp:positionH relativeFrom="column">
                  <wp:posOffset>319405</wp:posOffset>
                </wp:positionH>
                <wp:positionV relativeFrom="paragraph">
                  <wp:posOffset>31115</wp:posOffset>
                </wp:positionV>
                <wp:extent cx="5105400" cy="419100"/>
                <wp:effectExtent l="0" t="0" r="0" b="0"/>
                <wp:wrapNone/>
                <wp:docPr id="303" name="グループ化 303" descr="施策１８のタイトルです" title="施策１８　「漁業経営安定対策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0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wps:txbx>
                        <wps:bodyPr rot="0" vert="horz" wrap="square" lIns="91440" tIns="45720" rIns="91440" bIns="45720" anchor="ctr" anchorCtr="0">
                          <a:noAutofit/>
                        </wps:bodyPr>
                      </wps:wsp>
                      <wps:wsp>
                        <wps:cNvPr id="30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18</w:t>
                              </w:r>
                            </w:p>
                          </w:txbxContent>
                        </wps:txbx>
                        <wps:bodyPr rot="0" vert="horz" wrap="square" lIns="91440" tIns="45720" rIns="91440" bIns="45720" anchor="ctr" anchorCtr="0">
                          <a:noAutofit/>
                        </wps:bodyPr>
                      </wps:wsp>
                    </wpg:wgp>
                  </a:graphicData>
                </a:graphic>
              </wp:anchor>
            </w:drawing>
          </mc:Choice>
          <mc:Fallback>
            <w:pict>
              <v:group id="グループ化 303" o:spid="_x0000_s1160" alt="タイトル: 施策１８　「漁業経営安定対策の推進」 - 説明: 施策１８のタイトルです" style="position:absolute;left:0;text-align:left;margin-left:25.15pt;margin-top:2.45pt;width:402pt;height:33pt;z-index:25235148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ozZwMAAL8IAAAOAAAAZHJzL2Uyb0RvYy54bWzUVltr3EYUfi/kPwzzHmsla9fexXJIfaOQ&#10;1iZOfsDsaHRppRl1ZtZa52m9C6UBt5AX50IeE1ootksggYDb/hixNn3yX+iZ0Xp9aTHUhl70oJ2j&#10;M/PpzPd9c7QL9/p5hraYVKngAXZnGhgxTkWY8jjAjx+t3p3HSGnCQ5IJzgK8zRS+t3jnk4Wy6DBP&#10;JCILmUQAwlWnLAKcaF10HEfRhOVEzYiCcUhGQuZEQyhjJ5SkBPQ8c7xGo+WUQoaFFJQpBU+X6yRe&#10;tPhRxKhejyLFNMoCDLVpe5f23jV3Z3GBdGJJiiSlkzLIDarIScrhpVOoZaIJ6sn0T1B5SqVQItIz&#10;VOSOiKKUMrsH2I3buLKbNSl6hd1L3CnjYkoTUHuFpxvD0i+2NiRKwwDPNmYx4iQHkarhz9Xop2p0&#10;VI2ej3f3kE2FTFEg7njvl5P9vdOjZ6dHL6qdg2r4WzV8U42+NQt2fqh2XgLJqc4A5dLMwaAa7B4f&#10;7Ry/3T95vzve+zA+eDo+eDU+/BXQAOf4+x9/H7yrBt8ZRcoi7kBha7LYLDbk5EFcR4bkfiRz8wv0&#10;ob7VcnuqJetrROFh0200/QZITiHnu20XxlZsmqz/xTKarFy/0Dl7rWOqmxZTFuBbdS6Nup00mwkp&#10;mFVcGQam0vhTaUbfVMP9avgRKEfV6HU1GlXDQ4iRVzNn1xnakO5/KoAI1/pSFQ8E/UohLpYSwmN2&#10;X0pRJoyEULBrVsK2pkuNAqqjDEi3/FyEICbpaWGBbsH9lELSKaTSa0zkyAwCLOGcWnSy9UBpU835&#10;FCO0ElkarqZZZgMZd5cyibYInOlVe9kNXJmWcVQGuN30mhaZC7PeOiBPNfScLM0DPN8wV20Mw8YK&#10;D+0UTdKsHkMlGZ/QYxipudH9bt+eGtedPeO9K8JtYEyKuslAU4RBIuQTjEpoMAFWX/eIZBhln3Fg&#10;ve36vulINvCbcx4E8mKmezFDOAWoAFMtMaqDJW37mKGEi/ugT5Ra6ox2dS2TssGfddX/gFGb/1Wj&#10;tlqtOSgOmoE334SRlfmsWbTmWp7Jml4xO+f6df4av4oeDx9eMq2RIQ4nDZSEX2IU5Rl8SsClyPO9&#10;trUJIFqH/w2DG3+22/+mwf3/h8FtX4avpOV28kU3n+GLsT0Q5/87Fv8AAAD//wMAUEsDBBQABgAI&#10;AAAAIQDEoPc23gAAAAcBAAAPAAAAZHJzL2Rvd25yZXYueG1sTI7BasJAFEX3hf7D8Ard1ZlU02qa&#10;FxFpuxKhWhB3z+SZBDMzITMm8e87XbXLy72ce9LlqBvRc+dqaxCiiQLBJrdFbUqE7/3H0xyE82QK&#10;aqxhhBs7WGb3dyklhR3MF/c7X4oAMS4hhMr7NpHS5RVrchPbsgnd2XaafIhdKYuOhgDXjXxW6kVq&#10;qk14qKjldcX5ZXfVCJ8DDatp9N5vLuf17biPt4dNxIiPD+PqDYTn0f+N4Vc/qEMWnE72agonGoRY&#10;TcMSYbYAEep5PAv5hPCqFiCzVP73z34AAAD//wMAUEsBAi0AFAAGAAgAAAAhALaDOJL+AAAA4QEA&#10;ABMAAAAAAAAAAAAAAAAAAAAAAFtDb250ZW50X1R5cGVzXS54bWxQSwECLQAUAAYACAAAACEAOP0h&#10;/9YAAACUAQAACwAAAAAAAAAAAAAAAAAvAQAAX3JlbHMvLnJlbHNQSwECLQAUAAYACAAAACEApMC6&#10;M2cDAAC/CAAADgAAAAAAAAAAAAAAAAAuAgAAZHJzL2Uyb0RvYy54bWxQSwECLQAUAAYACAAAACEA&#10;xKD3Nt4AAAAHAQAADwAAAAAAAAAAAAAAAADBBQAAZHJzL2Rvd25yZXYueG1sUEsFBgAAAAAEAAQA&#10;8wAAAMwGAAAAAA==&#10;">
                <v:shape id="_x0000_s1161"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RMUA&#10;AADcAAAADwAAAGRycy9kb3ducmV2LnhtbESP3WoCMRSE7wt9h3AK3tWsP1hdjaKCUqFQqoJeHjbH&#10;3cXNybKJbnz7Rij0cpiZb5jZIphK3KlxpWUFvW4CgjizuuRcwfGweR+DcB5ZY2WZFDzIwWL++jLD&#10;VNuWf+i+97mIEHYpKii8r1MpXVaQQde1NXH0LrYx6KNscqkbbCPcVLKfJCNpsOS4UGBN64Ky6/5m&#10;FLR+Mtl+bHb5eTkar046XFz4+laq8xaWUxCegv8P/7U/tYJBMoT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VxExQAAANwAAAAPAAAAAAAAAAAAAAAAAJgCAABkcnMv&#10;ZG93bnJldi54bWxQSwUGAAAAAAQABAD1AAAAigM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v:textbox>
                </v:shape>
                <v:roundrect id="_x0000_s1162"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1YcUA&#10;AADcAAAADwAAAGRycy9kb3ducmV2LnhtbESPQWvCQBSE74X+h+UVequbtigSXcW2lPYmRlG8PbLP&#10;JJh9m+5uTcyvdwXB4zAz3zDTeWdqcSLnK8sKXgcJCOLc6ooLBZv198sYhA/IGmvLpOBMHuazx4cp&#10;ptq2vKJTFgoRIexTVFCG0KRS+rwkg35gG+LoHawzGKJ0hdQO2wg3tXxLkpE0WHFcKLGhz5LyY/Zv&#10;FBQh67+2x/FP7xb930e7X+6MXSr1/NQtJiACdeEevrV/tYL3ZAj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LVhxQAAANwAAAAPAAAAAAAAAAAAAAAAAJgCAABkcnMv&#10;ZG93bnJldi54bWxQSwUGAAAAAAQABAD1AAAAigMAAAAA&#10;" fillcolor="#009" stroked="f">
                  <v:stroke joinstyle="miter"/>
                  <v:textbo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18</w:t>
                        </w:r>
                      </w:p>
                    </w:txbxContent>
                  </v:textbox>
                </v:roundrect>
              </v:group>
            </w:pict>
          </mc:Fallback>
        </mc:AlternateContent>
      </w:r>
    </w:p>
    <w:p w:rsidR="00407E76" w:rsidRPr="00561857" w:rsidRDefault="00407E76" w:rsidP="00530F9B">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p>
    <w:p w:rsidR="00407E76" w:rsidRDefault="00F451FC" w:rsidP="00F451FC">
      <w:pPr>
        <w:ind w:leftChars="300" w:left="729"/>
        <w:rPr>
          <w:rFonts w:asciiTheme="minorEastAsia" w:hAnsiTheme="minorEastAsia"/>
          <w:sz w:val="22"/>
        </w:rPr>
      </w:pPr>
      <w:r>
        <w:rPr>
          <w:rFonts w:asciiTheme="minorEastAsia" w:hAnsiTheme="minorEastAsia" w:hint="eastAsia"/>
          <w:sz w:val="22"/>
        </w:rPr>
        <w:t xml:space="preserve">　</w:t>
      </w:r>
      <w:r w:rsidR="00A46AE8" w:rsidRPr="000C4C7D">
        <w:rPr>
          <w:rFonts w:asciiTheme="minorEastAsia" w:hAnsiTheme="minorEastAsia" w:hint="eastAsia"/>
          <w:sz w:val="22"/>
        </w:rPr>
        <w:t>近年、</w:t>
      </w:r>
      <w:r w:rsidR="000E1758" w:rsidRPr="000C4C7D">
        <w:rPr>
          <w:rFonts w:asciiTheme="minorEastAsia" w:hAnsiTheme="minorEastAsia" w:hint="eastAsia"/>
          <w:sz w:val="22"/>
        </w:rPr>
        <w:t>水産資源の減少や魚価の低迷、燃油高騰などにより漁業経営が厳しい漁業種類について、不漁</w:t>
      </w:r>
      <w:r w:rsidR="00B12A96" w:rsidRPr="000C4C7D">
        <w:rPr>
          <w:rFonts w:asciiTheme="minorEastAsia" w:hAnsiTheme="minorEastAsia" w:hint="eastAsia"/>
          <w:sz w:val="22"/>
        </w:rPr>
        <w:t>漁</w:t>
      </w:r>
      <w:r w:rsidR="000E1758" w:rsidRPr="000C4C7D">
        <w:rPr>
          <w:rFonts w:asciiTheme="minorEastAsia" w:hAnsiTheme="minorEastAsia" w:hint="eastAsia"/>
          <w:sz w:val="22"/>
        </w:rPr>
        <w:t>業対策プロジェクトを立ち上げ、</w:t>
      </w:r>
      <w:r w:rsidR="00B12A96" w:rsidRPr="000C4C7D">
        <w:rPr>
          <w:rFonts w:asciiTheme="minorEastAsia" w:hAnsiTheme="minorEastAsia" w:hint="eastAsia"/>
          <w:sz w:val="22"/>
        </w:rPr>
        <w:t>業種ごとに検証を</w:t>
      </w:r>
      <w:r w:rsidR="00085A57">
        <w:rPr>
          <w:rFonts w:asciiTheme="minorEastAsia" w:hAnsiTheme="minorEastAsia" w:hint="eastAsia"/>
          <w:sz w:val="22"/>
        </w:rPr>
        <w:t>行</w:t>
      </w:r>
      <w:r w:rsidR="00B12A96" w:rsidRPr="000C4C7D">
        <w:rPr>
          <w:rFonts w:asciiTheme="minorEastAsia" w:hAnsiTheme="minorEastAsia" w:hint="eastAsia"/>
          <w:sz w:val="22"/>
        </w:rPr>
        <w:t>い、</w:t>
      </w:r>
      <w:r w:rsidR="00473771" w:rsidRPr="000C4C7D">
        <w:rPr>
          <w:rFonts w:asciiTheme="minorEastAsia" w:hAnsiTheme="minorEastAsia" w:hint="eastAsia"/>
          <w:sz w:val="22"/>
        </w:rPr>
        <w:t>漁業</w:t>
      </w:r>
      <w:r w:rsidR="00F00F20">
        <w:rPr>
          <w:rFonts w:asciiTheme="minorEastAsia" w:hAnsiTheme="minorEastAsia" w:hint="eastAsia"/>
          <w:sz w:val="22"/>
        </w:rPr>
        <w:t>経営</w:t>
      </w:r>
      <w:r w:rsidR="00473771" w:rsidRPr="000C4C7D">
        <w:rPr>
          <w:rFonts w:asciiTheme="minorEastAsia" w:hAnsiTheme="minorEastAsia" w:hint="eastAsia"/>
          <w:sz w:val="22"/>
        </w:rPr>
        <w:t>安定対策</w:t>
      </w:r>
      <w:r w:rsidR="000E1758" w:rsidRPr="000C4C7D">
        <w:rPr>
          <w:rFonts w:asciiTheme="minorEastAsia" w:hAnsiTheme="minorEastAsia" w:hint="eastAsia"/>
          <w:sz w:val="22"/>
        </w:rPr>
        <w:t>（所得補償制度）</w:t>
      </w:r>
      <w:r w:rsidR="00F00F20">
        <w:rPr>
          <w:rFonts w:asciiTheme="minorEastAsia" w:hAnsiTheme="minorEastAsia" w:hint="eastAsia"/>
          <w:sz w:val="22"/>
        </w:rPr>
        <w:t>への</w:t>
      </w:r>
      <w:r w:rsidR="000E1758" w:rsidRPr="000C4C7D">
        <w:rPr>
          <w:rFonts w:asciiTheme="minorEastAsia" w:hAnsiTheme="minorEastAsia" w:hint="eastAsia"/>
          <w:sz w:val="22"/>
        </w:rPr>
        <w:t>加入促進など</w:t>
      </w:r>
      <w:r w:rsidR="00F00F20">
        <w:rPr>
          <w:rFonts w:asciiTheme="minorEastAsia" w:hAnsiTheme="minorEastAsia" w:hint="eastAsia"/>
          <w:sz w:val="22"/>
        </w:rPr>
        <w:t>漁業経営の安定の確保を図るための対策を講じます</w:t>
      </w:r>
      <w:r w:rsidR="000E1758" w:rsidRPr="000C4C7D">
        <w:rPr>
          <w:rFonts w:asciiTheme="minorEastAsia" w:hAnsiTheme="minorEastAsia" w:hint="eastAsia"/>
          <w:sz w:val="22"/>
        </w:rPr>
        <w:t>。</w:t>
      </w:r>
    </w:p>
    <w:p w:rsidR="002D347E" w:rsidRDefault="002D347E" w:rsidP="000C4C7D">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288000" behindDoc="0" locked="0" layoutInCell="1" allowOverlap="1" wp14:anchorId="749F7399" wp14:editId="2422A0B5">
            <wp:simplePos x="0" y="0"/>
            <wp:positionH relativeFrom="column">
              <wp:posOffset>168275</wp:posOffset>
            </wp:positionH>
            <wp:positionV relativeFrom="paragraph">
              <wp:posOffset>-3810</wp:posOffset>
            </wp:positionV>
            <wp:extent cx="5467350" cy="1775091"/>
            <wp:effectExtent l="0" t="0" r="0" b="0"/>
            <wp:wrapNone/>
            <wp:docPr id="30" name="図 30" descr="水産資源回復、安定漁獲のための取組みについて平成２６年度に実施したアンケート結果を棒グラフで表したものです。" title="水産資源回復、安定漁獲のための取組み（H26漁業者アンケート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0" cy="1775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Pr="000C4C7D"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EF7D44" w:rsidRPr="000C4C7D" w:rsidRDefault="004A4C14"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53536" behindDoc="0" locked="0" layoutInCell="1" allowOverlap="1" wp14:anchorId="684C9F83" wp14:editId="5E9046AB">
                <wp:simplePos x="0" y="0"/>
                <wp:positionH relativeFrom="column">
                  <wp:posOffset>328930</wp:posOffset>
                </wp:positionH>
                <wp:positionV relativeFrom="paragraph">
                  <wp:posOffset>43815</wp:posOffset>
                </wp:positionV>
                <wp:extent cx="5105400" cy="419100"/>
                <wp:effectExtent l="0" t="0" r="0" b="0"/>
                <wp:wrapNone/>
                <wp:docPr id="309" name="グループ化 309" descr="施策１９のタイトルです" title="施策１９　「大阪府の水産物を活用した特徴ある６次産業化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1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大阪府の水産物を活用した特徴ある６次産業化の推進</w:t>
                              </w:r>
                            </w:p>
                          </w:txbxContent>
                        </wps:txbx>
                        <wps:bodyPr rot="0" vert="horz" wrap="square" lIns="91440" tIns="45720" rIns="91440" bIns="45720" anchor="ctr" anchorCtr="0">
                          <a:noAutofit/>
                        </wps:bodyPr>
                      </wps:wsp>
                      <wps:wsp>
                        <wps:cNvPr id="31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19</w:t>
                              </w:r>
                            </w:p>
                          </w:txbxContent>
                        </wps:txbx>
                        <wps:bodyPr rot="0" vert="horz" wrap="square" lIns="91440" tIns="45720" rIns="91440" bIns="45720" anchor="ctr" anchorCtr="0">
                          <a:noAutofit/>
                        </wps:bodyPr>
                      </wps:wsp>
                    </wpg:wgp>
                  </a:graphicData>
                </a:graphic>
              </wp:anchor>
            </w:drawing>
          </mc:Choice>
          <mc:Fallback>
            <w:pict>
              <v:group id="グループ化 309" o:spid="_x0000_s1163" alt="タイトル: 施策１９　「大阪府の水産物を活用した特徴ある６次産業化の推進」 - 説明: 施策１９のタイトルです" style="position:absolute;left:0;text-align:left;margin-left:25.9pt;margin-top:3.45pt;width:402pt;height:33pt;z-index:25235353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qblAMAAOYIAAAOAAAAZHJzL2Uyb0RvYy54bWzUVltv2zYUfh/Q/0DwfZGl2E5sRCm6tAkG&#10;9IZ1+wG0RF1WidRIOnL2ZMvAsGJtgQ1F2gIFimEd2l3SFUNeumXbjyFio0/5CzukHOeyoUBboGj1&#10;QPPo8Bwdft/HQ6+cHeQZ2qRCppz52F1oYERZwMOUxT7+7NP1D5cxkoqwkGScUR9vUYnPrp75YKUs&#10;utTjCc9CKhAkYbJbFj5OlCq6jiODhOZELvCCMnBGXOREgSliJxSkhOx55niNRtspuQgLwQMqJbw9&#10;Xzvxqs0fRTRQV6JIUoUyH0Ntyo7Cjj0zOqsrpBsLUiRpMCuDvEYVOUkZfHSe6jxRBPVF+p9UeRoI&#10;LnmkFgKeOzyK0oDaPcBu3Map3WwI3i/sXuJuGRdzmADaUzi9dtrg8uZVgdLQx4uNDkaM5ECSrp7p&#10;8S96vKfHd/dvbiPrCqkMALjJ9l/Tne2DvW8P9u7r0VNd/aOrR3r8tQkYPdaj+wByqjLIcmLlcKiH&#10;N/cfPX5x7+f9Px5A4OTZ7vTOD9MbP+nqu8nun9M7T/Torh49nN54vv/3rh5VuvrmYG978uv3sGzy&#10;4w7UYaJuP3kx/F0PbxniyiLuQv0borhWXBWzF3FtGS4GkcjNL6CMBpbyrTnldKBQAC9bbqPVbIAy&#10;AvA13Y4Lc6uJILnyP2FBcuHlgc7hZx1T3byYsgB5yyMG5ZsxeC0hBbXCkAaBQwZdd87g+Ctd7ejq&#10;OTCD9PiBHo919RvYyKuRs3EGNqQGH3EAwrXylcVFHlyXiPG1hLCYnhOClwklIRTsmkjY1jzUMCC7&#10;0iTplZd4CJyTvuI20RtgP4eQdAsh1QblOTITHws4zjY72bwolanmaIkhWvIsDdfTLLOGiHtrmUCb&#10;BI7+un3sBk4tyxgqfdxpeS2bmXETbxWQpwpaU5bmPl5umKcWhkHjAgvtEkXSrJ5DJRmbwWMQqbFR&#10;g97AHi7XbR3i3uPhFiAmeN2LoHfCJOHiS4xK6EM+ll/0iaAYZR8zQL3jNpumcVmj2VrywBDHPb3j&#10;HsICSOXjQAmMamNN2XZnIGH8HPATpRY6w11dy6xs0Gdd9VsQqveuCrXdbi+1MIJm4C23YGZpPmwW&#10;7aW2Z7ymVywuuc3a/xK98j4LPzkhWkNDHM76LAk/xyjKM7hxQKXIa3qdxZlGrcJfQeBGn53OLPjE&#10;OXhbAm+/HwK3fRkuU4vt7OI3t/Vx2x6Io78nq/8CAAD//wMAUEsDBBQABgAIAAAAIQAXZhvg3QAA&#10;AAcBAAAPAAAAZHJzL2Rvd25yZXYueG1sTM5BS8NAEAXgu+B/WEbwZjeppLYxm1KKeiqCrSDepsk0&#10;Cc3Ohuw2Sf+940mPjze8+bL1ZFs1UO8bxwbiWQSKuHBlw5WBz8PrwxKUD8glto7JwJU8rPPbmwzT&#10;0o38QcM+VEpG2KdooA6hS7X2RU0W/cx1xNKdXG8xSOwrXfY4yrht9TyKFtpiw/Khxo62NRXn/cUa&#10;eBtx3DzGL8PufNpevw/J+9cuJmPu76bNM6hAU/g7hl++0CEX09FduPSqNZDEIg8GFitQUi+TRPLR&#10;wNN8BTrP9H9//gMAAP//AwBQSwECLQAUAAYACAAAACEAtoM4kv4AAADhAQAAEwAAAAAAAAAAAAAA&#10;AAAAAAAAW0NvbnRlbnRfVHlwZXNdLnhtbFBLAQItABQABgAIAAAAIQA4/SH/1gAAAJQBAAALAAAA&#10;AAAAAAAAAAAAAC8BAABfcmVscy8ucmVsc1BLAQItABQABgAIAAAAIQDVY7qblAMAAOYIAAAOAAAA&#10;AAAAAAAAAAAAAC4CAABkcnMvZTJvRG9jLnhtbFBLAQItABQABgAIAAAAIQAXZhvg3QAAAAcBAAAP&#10;AAAAAAAAAAAAAAAAAO4FAABkcnMvZG93bnJldi54bWxQSwUGAAAAAAQABADzAAAA+AYAAAAA&#10;">
                <v:shape id="_x0000_s1164"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pAcUA&#10;AADcAAAADwAAAGRycy9kb3ducmV2LnhtbESPQWvCQBSE7wX/w/IEb7qJgtXoKiooCoVSW2iPj+wz&#10;CWbfhuxqtv++Kwg9DjPzDbNcB1OLO7WusqwgHSUgiHOrKy4UfH3uhzMQziNrrC2Tgl9ysF71XpaY&#10;advxB93PvhARwi5DBaX3TSaly0sy6Ea2IY7exbYGfZRtIXWLXYSbWo6TZCoNVhwXSmxoV1J+Pd+M&#10;gs7P54fX/an42Uxn228dLi68vSs16IfNAoSn4P/Dz/ZRK5ik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2kBxQAAANwAAAAPAAAAAAAAAAAAAAAAAJgCAABkcnMv&#10;ZG93bnJldi54bWxQSwUGAAAAAAQABAD1AAAAigM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大阪府の水産物を活用した特徴ある６次産業化の推進</w:t>
                        </w:r>
                      </w:p>
                    </w:txbxContent>
                  </v:textbox>
                </v:shape>
                <v:roundrect id="_x0000_s1165"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7yMYA&#10;AADcAAAADwAAAGRycy9kb3ducmV2LnhtbESPT2vCQBTE7wW/w/KE3upGC0Wiq/gHsTdpWhRvj+wz&#10;CWbfxt3VpPn03UKhx2FmfsPMl52pxYOcrywrGI8SEMS51RUXCr4+dy9TED4ga6wtk4Jv8rBcDJ7m&#10;mGrb8gc9slCICGGfooIyhCaV0uclGfQj2xBH72KdwRClK6R22Ea4qeUkSd6kwYrjQokNbUrKr9nd&#10;KChC1m+P1+m+d6v+tm7Ph5OxB6Weh91qBiJQF/7Df+13reB1PI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7yMYAAADcAAAADwAAAAAAAAAAAAAAAACYAgAAZHJz&#10;L2Rvd25yZXYueG1sUEsFBgAAAAAEAAQA9QAAAIsDAAAAAA==&#10;" fillcolor="#009" stroked="f">
                  <v:stroke joinstyle="miter"/>
                  <v:textbo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19</w:t>
                        </w:r>
                      </w:p>
                    </w:txbxContent>
                  </v:textbox>
                </v:roundrect>
              </v:group>
            </w:pict>
          </mc:Fallback>
        </mc:AlternateContent>
      </w:r>
    </w:p>
    <w:p w:rsidR="00407E76" w:rsidRPr="00561857" w:rsidRDefault="006A35E1" w:rsidP="000C4C7D">
      <w:pPr>
        <w:ind w:leftChars="300" w:left="729"/>
        <w:rPr>
          <w:rFonts w:asciiTheme="majorEastAsia" w:eastAsiaTheme="majorEastAsia" w:hAnsiTheme="majorEastAsia"/>
          <w:b/>
          <w:sz w:val="22"/>
          <w:shd w:val="pct15" w:color="auto" w:fill="FFFFFF"/>
        </w:rPr>
      </w:pPr>
      <w:r w:rsidRPr="00561857">
        <w:rPr>
          <w:rFonts w:asciiTheme="majorEastAsia" w:eastAsiaTheme="majorEastAsia" w:hAnsiTheme="majorEastAsia" w:hint="eastAsia"/>
          <w:b/>
          <w:sz w:val="22"/>
        </w:rPr>
        <w:t xml:space="preserve">　</w:t>
      </w:r>
    </w:p>
    <w:p w:rsidR="00C16C70" w:rsidRPr="000C4C7D" w:rsidRDefault="00B12A96" w:rsidP="00F451FC">
      <w:pPr>
        <w:ind w:leftChars="300" w:left="729"/>
        <w:rPr>
          <w:rFonts w:asciiTheme="minorEastAsia" w:hAnsiTheme="minorEastAsia"/>
          <w:sz w:val="22"/>
        </w:rPr>
      </w:pPr>
      <w:r w:rsidRPr="000C4C7D">
        <w:rPr>
          <w:rFonts w:asciiTheme="minorEastAsia" w:hAnsiTheme="minorEastAsia" w:hint="eastAsia"/>
          <w:sz w:val="22"/>
        </w:rPr>
        <w:t xml:space="preserve">　</w:t>
      </w:r>
      <w:r w:rsidR="00F95B7F" w:rsidRPr="000C4C7D">
        <w:rPr>
          <w:rFonts w:asciiTheme="minorEastAsia" w:hAnsiTheme="minorEastAsia" w:hint="eastAsia"/>
          <w:sz w:val="22"/>
        </w:rPr>
        <w:t>本府で水揚げされたイワシシラスやイカナゴなどは、府内に水産加工施設が</w:t>
      </w:r>
      <w:r w:rsidR="00643A8C" w:rsidRPr="000C4C7D">
        <w:rPr>
          <w:rFonts w:asciiTheme="minorEastAsia" w:hAnsiTheme="minorEastAsia" w:hint="eastAsia"/>
          <w:sz w:val="22"/>
        </w:rPr>
        <w:t>少ない</w:t>
      </w:r>
      <w:r w:rsidR="00F95B7F" w:rsidRPr="000C4C7D">
        <w:rPr>
          <w:rFonts w:asciiTheme="minorEastAsia" w:hAnsiTheme="minorEastAsia" w:hint="eastAsia"/>
          <w:sz w:val="22"/>
        </w:rPr>
        <w:t>ことから、大部分を</w:t>
      </w:r>
      <w:r w:rsidR="00896068" w:rsidRPr="000C4C7D">
        <w:rPr>
          <w:rFonts w:asciiTheme="minorEastAsia" w:hAnsiTheme="minorEastAsia" w:hint="eastAsia"/>
          <w:sz w:val="22"/>
        </w:rPr>
        <w:t>近隣</w:t>
      </w:r>
      <w:r w:rsidR="00F95B7F" w:rsidRPr="000C4C7D">
        <w:rPr>
          <w:rFonts w:asciiTheme="minorEastAsia" w:hAnsiTheme="minorEastAsia" w:hint="eastAsia"/>
          <w:sz w:val="22"/>
        </w:rPr>
        <w:t>の加工業者に出荷せざるを得ない状況です。</w:t>
      </w:r>
      <w:r w:rsidR="00C16C70" w:rsidRPr="000C4C7D">
        <w:rPr>
          <w:rFonts w:asciiTheme="minorEastAsia" w:hAnsiTheme="minorEastAsia" w:hint="eastAsia"/>
          <w:sz w:val="22"/>
        </w:rPr>
        <w:t>また、</w:t>
      </w:r>
      <w:r w:rsidR="00896068" w:rsidRPr="000C4C7D">
        <w:rPr>
          <w:rFonts w:asciiTheme="minorEastAsia" w:hAnsiTheme="minorEastAsia" w:hint="eastAsia"/>
          <w:sz w:val="22"/>
        </w:rPr>
        <w:t>シタビラメやイシモチ</w:t>
      </w:r>
      <w:r w:rsidR="00C16C70" w:rsidRPr="000C4C7D">
        <w:rPr>
          <w:rFonts w:asciiTheme="minorEastAsia" w:hAnsiTheme="minorEastAsia" w:hint="eastAsia"/>
          <w:sz w:val="22"/>
        </w:rPr>
        <w:t>のように一時期に大量に漁獲され</w:t>
      </w:r>
      <w:r w:rsidR="0090699D" w:rsidRPr="000C4C7D">
        <w:rPr>
          <w:rFonts w:asciiTheme="minorEastAsia" w:hAnsiTheme="minorEastAsia" w:hint="eastAsia"/>
          <w:sz w:val="22"/>
        </w:rPr>
        <w:t>値段が下がる</w:t>
      </w:r>
      <w:r w:rsidR="00C16C70" w:rsidRPr="000C4C7D">
        <w:rPr>
          <w:rFonts w:asciiTheme="minorEastAsia" w:hAnsiTheme="minorEastAsia" w:hint="eastAsia"/>
          <w:sz w:val="22"/>
        </w:rPr>
        <w:t>ような魚種も多くあります。</w:t>
      </w:r>
    </w:p>
    <w:p w:rsidR="0015192B" w:rsidRPr="000C4C7D" w:rsidRDefault="00F451FC" w:rsidP="00F451FC">
      <w:pPr>
        <w:ind w:leftChars="300" w:left="729"/>
        <w:rPr>
          <w:rFonts w:asciiTheme="minorEastAsia" w:hAnsiTheme="minorEastAsia"/>
          <w:sz w:val="22"/>
        </w:rPr>
      </w:pPr>
      <w:r>
        <w:rPr>
          <w:rFonts w:asciiTheme="minorEastAsia" w:hAnsiTheme="minorEastAsia" w:hint="eastAsia"/>
          <w:sz w:val="22"/>
        </w:rPr>
        <w:t xml:space="preserve">　</w:t>
      </w:r>
      <w:r w:rsidR="00F95B7F" w:rsidRPr="000C4C7D">
        <w:rPr>
          <w:rFonts w:asciiTheme="minorEastAsia" w:hAnsiTheme="minorEastAsia" w:hint="eastAsia"/>
          <w:sz w:val="22"/>
        </w:rPr>
        <w:t>このため、</w:t>
      </w:r>
      <w:r w:rsidR="00C16C70" w:rsidRPr="000C4C7D">
        <w:rPr>
          <w:rFonts w:asciiTheme="minorEastAsia" w:hAnsiTheme="minorEastAsia" w:hint="eastAsia"/>
          <w:sz w:val="22"/>
        </w:rPr>
        <w:t>このような水産物を活用し</w:t>
      </w:r>
      <w:r w:rsidR="00896068" w:rsidRPr="000C4C7D">
        <w:rPr>
          <w:rFonts w:asciiTheme="minorEastAsia" w:hAnsiTheme="minorEastAsia" w:hint="eastAsia"/>
          <w:sz w:val="22"/>
        </w:rPr>
        <w:t>た</w:t>
      </w:r>
      <w:r w:rsidR="0015192B" w:rsidRPr="000C4C7D">
        <w:rPr>
          <w:rFonts w:asciiTheme="minorEastAsia" w:hAnsiTheme="minorEastAsia" w:hint="eastAsia"/>
          <w:sz w:val="22"/>
        </w:rPr>
        <w:t>６次産業化の取組を</w:t>
      </w:r>
      <w:r w:rsidR="00F95B7F" w:rsidRPr="000C4C7D">
        <w:rPr>
          <w:rFonts w:asciiTheme="minorEastAsia" w:hAnsiTheme="minorEastAsia" w:hint="eastAsia"/>
          <w:sz w:val="22"/>
        </w:rPr>
        <w:t>行おうとする漁業者</w:t>
      </w:r>
      <w:r w:rsidR="00896068" w:rsidRPr="000C4C7D">
        <w:rPr>
          <w:rFonts w:asciiTheme="minorEastAsia" w:hAnsiTheme="minorEastAsia" w:hint="eastAsia"/>
          <w:sz w:val="22"/>
        </w:rPr>
        <w:t>団体等</w:t>
      </w:r>
      <w:r w:rsidR="00F95B7F" w:rsidRPr="000C4C7D">
        <w:rPr>
          <w:rFonts w:asciiTheme="minorEastAsia" w:hAnsiTheme="minorEastAsia" w:hint="eastAsia"/>
          <w:sz w:val="22"/>
        </w:rPr>
        <w:t>に対して国の補助制度</w:t>
      </w:r>
      <w:r w:rsidR="0015192B" w:rsidRPr="000C4C7D">
        <w:rPr>
          <w:rFonts w:asciiTheme="minorEastAsia" w:hAnsiTheme="minorEastAsia" w:hint="eastAsia"/>
          <w:sz w:val="22"/>
        </w:rPr>
        <w:t>を活用した特徴ある６次産業化の取組み</w:t>
      </w:r>
      <w:r w:rsidR="00896068" w:rsidRPr="000C4C7D">
        <w:rPr>
          <w:rFonts w:asciiTheme="minorEastAsia" w:hAnsiTheme="minorEastAsia" w:hint="eastAsia"/>
          <w:sz w:val="22"/>
        </w:rPr>
        <w:t>が</w:t>
      </w:r>
      <w:r w:rsidR="0015192B" w:rsidRPr="000C4C7D">
        <w:rPr>
          <w:rFonts w:asciiTheme="minorEastAsia" w:hAnsiTheme="minorEastAsia" w:hint="eastAsia"/>
          <w:sz w:val="22"/>
        </w:rPr>
        <w:t>進</w:t>
      </w:r>
      <w:r w:rsidR="00896068" w:rsidRPr="000C4C7D">
        <w:rPr>
          <w:rFonts w:asciiTheme="minorEastAsia" w:hAnsiTheme="minorEastAsia" w:hint="eastAsia"/>
          <w:sz w:val="22"/>
        </w:rPr>
        <w:t>むよう支援します。</w:t>
      </w:r>
    </w:p>
    <w:p w:rsidR="00407E76" w:rsidRPr="000C4C7D" w:rsidRDefault="00F451FC" w:rsidP="00F451FC">
      <w:pPr>
        <w:ind w:leftChars="300" w:left="729"/>
        <w:rPr>
          <w:rFonts w:asciiTheme="minorEastAsia" w:hAnsiTheme="minorEastAsia"/>
          <w:sz w:val="22"/>
        </w:rPr>
      </w:pPr>
      <w:r>
        <w:rPr>
          <w:rFonts w:asciiTheme="minorEastAsia" w:hAnsiTheme="minorEastAsia" w:hint="eastAsia"/>
          <w:sz w:val="22"/>
        </w:rPr>
        <w:t xml:space="preserve">　</w:t>
      </w:r>
      <w:r w:rsidR="00EC5388">
        <w:rPr>
          <w:noProof/>
        </w:rPr>
        <mc:AlternateContent>
          <mc:Choice Requires="wpg">
            <w:drawing>
              <wp:anchor distT="0" distB="0" distL="114300" distR="114300" simplePos="0" relativeHeight="252234752" behindDoc="0" locked="0" layoutInCell="1" allowOverlap="1" wp14:anchorId="0FBD0472" wp14:editId="61603492">
                <wp:simplePos x="0" y="0"/>
                <wp:positionH relativeFrom="column">
                  <wp:posOffset>7088839</wp:posOffset>
                </wp:positionH>
                <wp:positionV relativeFrom="paragraph">
                  <wp:posOffset>143498</wp:posOffset>
                </wp:positionV>
                <wp:extent cx="2320136" cy="2493386"/>
                <wp:effectExtent l="0" t="0" r="23495" b="21590"/>
                <wp:wrapNone/>
                <wp:docPr id="1028" name="グループ化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136" cy="2493386"/>
                          <a:chOff x="6048670" y="484686"/>
                          <a:chExt cx="2730732" cy="2232061"/>
                        </a:xfrm>
                      </wpg:grpSpPr>
                      <wps:wsp>
                        <wps:cNvPr id="1030" name="ホームベース 1030"/>
                        <wps:cNvSpPr/>
                        <wps:spPr>
                          <a:xfrm>
                            <a:off x="6048670" y="2439746"/>
                            <a:ext cx="2730732" cy="277001"/>
                          </a:xfrm>
                          <a:prstGeom prst="homePlat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Pr="00E616D8" w:rsidRDefault="00C54578"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第3段階（整備事業）</w:t>
                              </w:r>
                            </w:p>
                          </w:txbxContent>
                        </wps:txbx>
                        <wps:bodyPr rtlCol="0" anchor="ctr"/>
                      </wps:wsp>
                      <wps:wsp>
                        <wps:cNvPr id="1032" name="正方形/長方形 1032"/>
                        <wps:cNvSpPr/>
                        <wps:spPr>
                          <a:xfrm>
                            <a:off x="6085049" y="484686"/>
                            <a:ext cx="2694353" cy="4713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Pr="00E616D8" w:rsidRDefault="00C54578"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加工・流通・販売のための設備導入</w:t>
                              </w:r>
                            </w:p>
                            <w:p w:rsidR="00C54578" w:rsidRPr="00E616D8" w:rsidRDefault="00C54578"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生産のための設備導入　等</w:t>
                              </w:r>
                            </w:p>
                          </w:txbxContent>
                        </wps:txbx>
                        <wps:bodyPr rtlCol="0" anchor="ctr"/>
                      </wps:wsp>
                      <pic:pic xmlns:pic="http://schemas.openxmlformats.org/drawingml/2006/picture">
                        <pic:nvPicPr>
                          <pic:cNvPr id="1034" name="Picture 2"/>
                          <pic:cNvPicPr>
                            <a:picLocks noChangeAspect="1" noChangeArrowheads="1"/>
                          </pic:cNvPicPr>
                        </pic:nvPicPr>
                        <pic:blipFill>
                          <a:blip r:embed="rId74" cstate="print"/>
                          <a:srcRect/>
                          <a:stretch>
                            <a:fillRect/>
                          </a:stretch>
                        </pic:blipFill>
                        <pic:spPr bwMode="auto">
                          <a:xfrm>
                            <a:off x="7127377" y="1280575"/>
                            <a:ext cx="1375589" cy="755542"/>
                          </a:xfrm>
                          <a:prstGeom prst="rect">
                            <a:avLst/>
                          </a:prstGeom>
                          <a:noFill/>
                          <a:ln w="9525">
                            <a:noFill/>
                            <a:miter lim="800000"/>
                            <a:headEnd/>
                            <a:tailEnd/>
                          </a:ln>
                        </pic:spPr>
                      </pic:pic>
                      <pic:pic xmlns:pic="http://schemas.openxmlformats.org/drawingml/2006/picture">
                        <pic:nvPicPr>
                          <pic:cNvPr id="1035" name="Picture 2" descr="C:\Users\ikko_watanabe\AppData\Local\Microsoft\Windows\Temporary Internet Files\Content.IE5\WFSGO83R\MC900223654[1].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224417" y="1303486"/>
                            <a:ext cx="854208" cy="720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グループ化 1028" o:spid="_x0000_s1166" style="position:absolute;left:0;text-align:left;margin-left:558.2pt;margin-top:11.3pt;width:182.7pt;height:196.35pt;z-index:252234752;mso-width-relative:margin;mso-height-relative:margin" coordorigin="60486,4846" coordsize="27307,2232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zr13pQUAALEQAAAOAAAAZHJzL2Uyb0RvYy54bWzs&#10;WElrI0cUvgfyH5q+y+pV3WpsD44km4FxxszCHKIQSt0lqXB3VVNVcsuEXMbXXDMh5BKSYwjkFgaS&#10;X2NmIP8ir6q6WpZtMovDQEIEkmt99d73du/eW1elc4a5IIzuuf6O5zqY5qwgdLHnPn1y2EtdR0hE&#10;C1Qyivfccyzce/sff7Tb1BkO2JKVBeYOEKEia+o9dyllnfX7Il/iCokdVmMKm3PGKyRhyhf9gqMG&#10;qFdlP/C8Qb9hvKg5y7EQsDo2m+6+pj+f41w+nM8Flk655wJvUv9y/TtTv/39XZQtOKqXJG/ZQO/B&#10;RYUIhUc7UmMkkbPi5AapiuScCTaXOzmr+mw+JznWMoA0vndNmiPOVrWWZZE1i7qDCaC9htN7k80/&#10;PTvhDilAd14AuqKoAi1dPv/18uLny4vfLy++ffX1C0fvAVRNvcjgxhGvH9cn3MgLwwcsPxWw3b++&#10;r+aLzeH1nFfqEojtrLUOzjsd4LV0clgMQgAiHLhODntBNAzDdGC0lC9BlerewIvSQQLahBNRGg02&#10;ByaWSBJ6SRi0RBTJga+I9FFmeNCcdpw1NRif2OAr7obv4yWqsVabUGh1+IbAcovvxfca3B8uL75T&#10;g+cvAWLY1hDrSwrfdiZaqK+hdxWFIAqHSdTi1CG5BUKSeN42BiiruZBHmFWOGoDMrMInJZKKd5Sh&#10;swdCGszsObUsWEmKQ1KWeqLcFI9K7pwhcLDZwr6wdaqkTgP2FQAHmvLWpvb0DQm5voUEqK2k2rxE&#10;ZtBQGhPyvMSKi5I+wnOwYWU95oFttlCeYyp9s7VEBTbcxh58WqvouNA2ogkqynOQs6PdEridtgGq&#10;Pa+uYh18usut5H93ubuhX2ZUdpcrQhm/TbISpGpfNuctSAYahZJcz9bGv/3E2teMFedglVyWI2bi&#10;IqL5kkFYzCXXBFuPUB7/YVwDfNW4xutffnr94uWrP37s//nNb2akfCOwvINDvY1vpLEXDW9EiM41&#10;BsMojEMTH6LED32Lo3Uya/Kta3BIJFoB/6RXKD1TpnzJ6PB/G7+7jafWTt7BxmuSZ/Bt0yuMboT/&#10;N5chcEuuOHZbItVb0agQP13VPagEaiTJjJREnuuqBnBQTNGzE5KrPKsmW5kksu4CB9S7jvYPe8xc&#10;gvhOcp2aHcpGS0QX+EDUYMgQi+G6XeKcNUuMCkh6xgm2qfTVdIuRWUlqmwDUuBUZose1ouQW1EzB&#10;M2b5qoKQbCo4jiHnQPkolqQWrsMzXM0wFCT8fgF85lA9SihJak6oVMqFFMTzRyCGGUuOZb7UIVMH&#10;a70OCUPYDS3Ahmcljsohzqw5ZgUQRivJtN1Z12+rkwQSVpgkOob4QerFSWyet0HED5M4TiHIqEoF&#10;hnGkldDVGDfy65uCSBcLVEpTKXMYB7Fm7cpORSQUzCWp9txUJbC2hFUanNBCYyIRKc3YJk4rNKQH&#10;NYSvsSkY/JusPr5p9U6BRQ6mN8qmTwW0IVNyesq+aKD8pmiGpwd1rUrxKbgBKqfHtviePiO0YI2Y&#10;PsFVzTji5859CrhSaBTAtLGYjiCfgoXu3J/E02eHj48epuGj6fFo6HlBEA7i6DP/852mmiuLUIgq&#10;5/zPeJ2qm7e8TnkXWD3Ug+3ItDZfBumB5w2DT3qj2Bv1Ii+Z9A6GUdJLvEkSQZHuj/zRV8qA/Shb&#10;CayVMK5Ja3KweiNk3NrHtB2f6ZB0p2UKOFu8AWu6bLMsgtUrf1e8fphQMQiCKILySjUkfuiF0J5s&#10;h4oUYoMH3ZWOFNC2ppZ1G3Pesdy4Eg+s0FpDrV6G3nCSTtKoFwWDCehlPO4dHI6i3uDQT+JxOB6N&#10;xr7Vy5IUBaYqnt9dLRrxrf6AL2Zdd3CoPwoYFZ43x/rKPDZsWFXav9rqdNgypf8mgukmDvpifbLt&#10;4ZW3X53D+Op/Gvb/AgAA//8DAFBLAwQUAAYACAAAACEAE42JvsgAAAClAQAAGQAAAGRycy9fcmVs&#10;cy9lMm9Eb2MueG1sLnJlbHO8kMGKAjEMhu8L+w4l953OzEGWxY4XEbyKPkBoM53iNC1td9W3t+Jl&#10;BcGbxyT83/+R5ersZ/FHKbvACrqmBUGsg3FsFRz2m69vELkgG5wDk4ILZVgNnx/LHc1YaihPLmZR&#10;KZwVTKXEHymznshjbkIkrpcxJI+ljsnKiPqIlmTftguZ/jNgeGCKrVGQtqYHsb/E2vyaHcbRaVoH&#10;/euJy5MK6XztrkBMlooCT8bhfdk3Jz+CfO7QvcehayLbm4N8eO5wBQAA//8DAFBLAwQUAAYACAAA&#10;ACEAE/XCyOEAAAAMAQAADwAAAGRycy9kb3ducmV2LnhtbEyPQWvCQBCF74X+h2UKvdXNxhgkZiMi&#10;bU9SqBaKtzE7JsHsbsiuSfz3XU/1+JiPN9/L15Nu2UC9a6yRIGYRMDKlVY2pJPwcPt6WwJxHo7C1&#10;hiTcyMG6eH7KMVN2NN807H3FQolxGUqove8yzl1Zk0Y3sx2ZcDvbXqMPsa+46nEM5brlcRSlXGNj&#10;wocaO9rWVF72Vy3hc8RxMxfvw+5y3t6Oh8XX706QlK8v02YFzNPk/2G46wd1KILTyV6NcqwNWYg0&#10;CayEOE6B3YlkKcKak4RELObAi5w/jij+AAAA//8DAFBLAwQKAAAAAAAAACEAl1E8cSmhAAApoQAA&#10;FAAAAGRycy9tZWRpYS9pbWFnZTEucG5niVBORw0KGgoAAAANSUhEUgAAAU0AAADUCAIAAACXjOas&#10;AAAAAXNSR0IArs4c6QAAAARnQU1BAACxjwv8YQUAAAAgY0hSTQAAeiYAAICEAAD6AAAAgOgAAHUw&#10;AADqYAAAOpgAABdwnLpRPAAAAAlwSFlzAAAh1QAAIdUBBJy0nQAAoJJJREFUeF7tXQVYXNnZbrft&#10;Vra+227tb7u78eAuAzMM7u7u7q4JhIQQkgDBJWjcQxIIcXd3d3f3pP9755DJMHpnGGLLPGfzsHBt&#10;7jnv+fz9fvq///3vJwOfgTcw8AY+7zcAnA98Bt7AwBv4vN/ATz7vr/dhv93Lly+fPX16796969ev&#10;37hx49HDhy9evHjz5o18nwoX5Pu8Fvi8evUKD8P3wcPwfZ4LfJ48efKo9+fhw4f37t7lHXfv3r11&#10;69bN3p+LFy+e7/05ffr00d6fI0eO7Bb4bN60adPGjbdv35bvW/qRX20A5/JfAHfu3Fm9atXkSRND&#10;ggPtbK1NjY2NDIyMDI3MzUy9PN2Lxxdt27YVAMNh69etW7d2LcbaNWuWd/F/Fi9atHDBAt4xd86c&#10;GdOn845p06Y1NjRMbWzkDvxvZWVlxZQpvKN08uSS3p8JxcVF48bxjYL8/PzRo3lHXk5OdlYW78jM&#10;yEhNSeEbKcnJdEZyUpLEkZSYiGO2bt0q/4n5EV9xAOdym3xAd9eundmZGZZm5lbGdn4O0cl+40dH&#10;NBbFzpgQP3dC/Jyx0e3pQaW+DtFmRhY+3p6j8/J4Fz3WN99ITEigMxLi4/kGnbMEb0cAxjeA5/S0&#10;NL6R1fuDXSAvN5dvYLPArsE7xhYWFo8f32sUF5eVlvYaZWWjRo3CkyxdskRuEzNwIfjgBl5C398A&#10;1OZDBw/Gx8eaGpkGOMaNDm+YlLiwLKmjNGmxsNExIW52tGcei8GytbGeWFJSX1eH0dra2tZ7zJo1&#10;a97cubxj4cKFy5Yu5R2dy5atXr16Te8BvXdz78+2bdv4FOQ9e/YcEvicOHHiZO/PmTNnzvb+nD93&#10;7pLA55rAB1o8lHneD1RxwQ+UGt4PTICOxYuxT02fPr3v8zJwBe4bGMB5XxcDTN/2tlZjI6MAp7jx&#10;sTPLkkXBuxfmsQuMjZlmb+bm7eUJLD148OC+sA9se4kfYONz+mzcsAE4r5wyBd6Evs7NwPlv38AA&#10;zvu0FuCmKhxTYMI0ywurExTg5akds8o3APkVGUsh2CcnLpqc2AvtEPvedhGO9nbwUX1OWO3Ldzl4&#10;8CBwXlRU9PTp0z7NzcDJPG9gAOeyLwcIHDjVLNk242LaharolZnL1i44MLVwxZauo01jV3U0b28t&#10;Xs135OTEhe42QcGBgVevXu0LPD6bc+GkT0lJycnOxjeSfW4Gzuz9BgZwLvuKmD1rlinLfExUiwg7&#10;fHFZ8uLV8/avmb9/99pTS1t2rFt0sDavS/DgiQnzzFnW5eWlUNE/G7jK/EUQgwTI4Q5EZE72uRk4&#10;cwDnclkDMKqNjViZQeWiQE4U9ZWz9+5Zf3pO5cZ9G890tu/Cb4QenxdWy2YZ7di+He4rIASA51rr&#10;xD6XGTaf3Ilwy40vKgLODxw4IJeZGrgI3sCAPJdlGSCElpyUiMiZGJBz/tQxv2br3KrNdaO6Ny09&#10;0jR2pWjJ3+FtF25nY52ZmZmbkzNu7NjJkyZVV1W1tLTMmT0bDnYE2Hfu3PneQMvr/OPzD/LtO8Rb&#10;ThzpyAWC3x0GCEQxPufOnTt75gxcD3Dj4wPDG9Ddu3fvLnyTHTuQDoPfCN3CamtqgHMkF8gyNwPn&#10;CHsDAziXZV1gnbINjYrjZomMnMXPyQ6pDHfP8LQJcbPyhys+M7JkdEQDImqioF4QMZWhpx8THYMl&#10;jgAyXwwcEXIAXrxg5waouKgjwLty5crly5cvcD7AHjQRYO8IJzVt//79+wC8XbsQeENqynrOZ+WK&#10;FUjZWbZsGUnRmTljBjJzEPZDKk5DQwN2H3zKy8qQezNp4kRk2kD8kgSbUXl52KQwsjIzMTLS0xF4&#10;T0tN5cbkeYP2+II1NTXYRPg2L3zHmTNn4hQEFGWZm4FzBnAulzWAaHl2Vibi5HwOdvwv/OeZweWe&#10;tiEshhFTn+Vi6RPsnBTmluFjH2FlbG+oZ8DUZzqYu8d4jULyjGAEDmG2UcWT1hw41blt/6L1W2d1&#10;rW1dsLSgsAjwQBYKgtZ8kABugby62topnA9UgJIJyHMrLhwzBmM0Mk5GjQLqSDYbyXVB1lqvDJm3&#10;qTiCyTb4Dd9ew4dS/JX3rPi4OO4gKTfIsQHIcVMCezwJvgW2A2wN2BFwDJ5Z6M7V3d2NizdNnSqX&#10;+Rq4yIDeLssagGJqZW6RHzGVVzJnh1R524UBxmyGMfT5nJBqmOJAMtkLqB+Sl8C1XhDZHOmeZWPi&#10;pK+r52DmnuI/YVLiAu514n0KPXx8D9x8dvD2SzJ2XLidlZ2LRd+9fDkfJPC/yKsRFPtc7BHU4QBA&#10;DvAmOEfWKjAPRxeQhoEcNaAOWwOEMwZkdU11NfaO5qam1paWWTNnYiA5Bxm4SFAD/FZ0d0Pgb9iw&#10;Yfu2bdACkGxDMtahnyN/Bro6lHZoEFAooFwgKQCp8Y8fPyZZ9LyJ/Tt27MCDQR0QinPyV+xZAyF0&#10;WRbogDyXy1tbvrzL2tihNInyqE1KWJDsPwH/CwEOnAPtExPmSzLaKf8cvPShrqkmhuaWRrY4C5Y8&#10;ziqKnW5oYLDp5FUC8kN3XjbOmJuUkABzHRo4nzA/fPgwBCYwDBACddu3bwfqYAEjye0kxx5GgArA&#10;g8ZOqmgo997du6hCeYyg/5Mnzzgf1K28wHjxgpS4kPoXuVfaCL52GOpUkHzcOLgcBZ0OSMnDbgXJ&#10;j21CLlM2cJEB+1zqNTC+aCzsbQhqqOhAONvAOMI9czz0cJGJrkKzXxfj+JK4OaGuKQZ6BrgCpD2g&#10;zmaYzFm9meB847GL6ekZ0G9RwiUo92AhAypQ2oFMqb/Dhz4BOxG+F5As1LMIpQBbGFR97FAf+kk/&#10;k/sP4FzqiQwK8I/yyHazCjDQY4S5pU2ImystwnsL/A7Ic2j7Lpa+JQnzHMw8prTOOnTnFcaUuiai&#10;3AqCAdnr+BP08E80yAx3IHE6IAFeKNRhzAPq0Eqknp6BEwb09r6vAai41paW+jq6btYB42KmEX1b&#10;YHRAMy+MakV1WpLf+Izg8rHRbRw9X2TqO9xyjuYe5iwrWxPnifUth+6+WrXvOJAAu3rfvn18SIC4&#10;GzNmDHAOZ/h70LH7/tIErwCfIiwOuAkgsQVxDic8djccAHukP+7+I7zmgDyXbtIRozIyZKYGTiT2&#10;ueBAsC3KI8fCyBbS3kBfj2nAsDYzws9Wxg5RHrnjYxGKE452GPa+9pFaGuqlU6cdvPW8uHQKkIw6&#10;NsGwEwxy/AleNOBBuqf/aI4GvCGu4RSE+0AQ5zBSmpqagHO4/T6aR/60H2QA59LNH3zL5kYWJfHz&#10;BBEOGR7rPdqIwfZ3s5oxJSU+3M/D1TXU3+fSlpr5tdkuDjaGDH3UokZ4ZE0S4aubnLQI8fbI+ORl&#10;W/YRtfz48eN8MECRKAxX/HXjxo3SPfrHdDS+FKLriLohNCgU54sWLoQ6M629/WN66k/4WQZwLt3k&#10;QZO0Mrahyst56k9hn48Kq7NmOzD0dPISA4+tKn9xpPXxwea28ozOlvzXx1oxgPbCzCh7W1sDfV1z&#10;ls2o8Hqhgj3YJSk6KW3MuGIgGQkqgsK8sbERf5o4ceInHXOCIx27VXJyMpJ2hNrniN5R1akVFdJN&#10;z8DRIt7AAM6lWxrgeNLXBVCt/R3jsoIrwBJTEj832DkZ8XAzExMPVxdPNzeMgvTIW7vqXx1t5R3P&#10;DrfMqcnJiA8pHx1uZGAI051PKUCM3cbYMTYhOTkxETAQTIzZv28fkuVgtB89ckS65/7IjkY8D8Y5&#10;JLagwkJgD68E/oo0u08xmvCRvWzqcQZwLt2kIIWUZWhgaW5mzGYB8AiqIQYORb28IKZpctqJ1VOO&#10;dJdNnZga4OO1uHEUL8hv7KirHJsYF+4fFexXkBaZEx/A1NeDJc8LdRSuGejqR0aEY4kvWbKET9DB&#10;NT1p0iRIuebmZrmvfvjzgD2IWdj8yG9BgB36Qv85+fD8JCUO0X6h8hxyHgY8dHsE/KWboYGjB/zt&#10;fVwDoI5Bxmt8sAvg6uXuDvM7wMt1YUPmk4NNr4+1YRBgvzzaenNn/au3/0v95kjrqJRwDzfX/LSI&#10;8dkxYQE+7q6unq6OLIZekHMit4gtJ7TGkKFHUkT4HNFwTYEtEiCH7woJeX38InynA2zjx41zd3c3&#10;NzUxZjFNjdmIKfj5+RUWFICdsj/qwLGDIPkHOAeblagQOgQ+DPhLA9Wp8pjsAXkuxVtEFpeFCev6&#10;jtr8tEgo58A5JbR58MynqPP+75UtNXuWTnx1vA3HPzrQBNPd28O9vjjRw9HM3swdcTWY68HOiVYW&#10;5lj9KNXiW/2XL11CvjpwjvISOYrZ06dPoWiGbaAb4WVSluHYVugxu9hrxnivpny3iSkOCf54Nn02&#10;i4nEtYsXL0jxpmgcisgZvs7WLVuE4hxps9gIINKR4UfjYgOHSHgDAziXYolMKS8fk+L/+njbtCmZ&#10;7i6uMaH+9/c1isG2mD89P9xyaXP100PNN3fWZkZ7QPl3tvDR09b29fEBMySpQud+IMznzJkDVMBe&#10;Rbq4FE8s+lDoJvBpW5iaxPhaLq0KX98UjbFuatSquvBVdWH4gfxmTWNUa6F3lI+VpbkpjsdZcrk7&#10;LoKXiW8Ef5tQnOMroyqOqk5dv15ed/wxX+dTxTkWHNJFjh07umXLFlAFAxunTp3q74lMiItbVJ8B&#10;9N7aWd88Oe3k6imygZzvrOdHWhqLY9OjPFxtTa0sLJCpzrf08dUQY4Ocx5/6/h1hG+/auQNRLbah&#10;7oRk+44y36VT/LljSbkfBu9vqAPK/SalOLINdKaUlyFTqO/PgCugYAY4X7VqlSicg/IVXxn0r3K5&#10;3Y/8Ip8ezuEugo8qIjQ4KtDFydrE391605wxa2eM8vOwR36YvFah0GUBD9nKtlyCUoTK3sH1WNvu&#10;xWMbi8Pu7eb3sdPcCCjz/ngbtANPR7Pa2hq+bHYCCQjAvotTuLVQlKajpWnJ1oNy3lHqs5j2aB3j&#10;bsHWxZYql5AeMmEoM2TpUlE4h2sAB6DoXY52yo8W7Z8YzpGOlhAXOy498My68seHW7ycLK5sryFY&#10;Or+x0snGFDGn/uMJTU1Onl2ZIghdqN///edffvrTn9aOCXqHf96N4G2A7fq26iubKl4J+xO57PpZ&#10;+U6O9ijtJKsfgAf5CsRaWkoKyCGELlPIZ+j5u3fvWjB/Hspa4FGDBwviGvY8EsihCOAH1JyizhSJ&#10;dN4eHtqaGtamhrOKfddPjVrXGLWWM6Crr6gJIT+T0VUVtKY+guc3kV2VgQtKQ6xMDKZPm9Z3wCA7&#10;ADCeP3++KPIMKC9wScKMJ9sK0C6X/aXvT/4pXuFTwjlc0OEhQV3NOXBoAxJAl7eTxb29DW8FbNvy&#10;lhxdbS00K+qnmWhpbk4Kc30pgFIo3pqK3339p9+umZZF/O0Hu0oW1KTd2FbLuylc2lQx5L9/+88/&#10;vzm9tlSUnL+zux6uPm60CfWksEqABzC6CIo1qDaI58fHxlqYmZgb6bnbGIR5sBMDzLPCrHIjbdNC&#10;rLLCrXMjbdKCLWN8TAOcWS5WDBzG0NWC483VmhnnZzk+yam10HNxmf8yqO7lfssqAriDo72/+1/8&#10;vqPcr7MioDzDic00QNy7jy8Zyhe+F+rbReEcqYewz7FJYePGp7y0NDoitHt5F/e+pKtcHx/jR3L6&#10;J4NzzGj+6FELatOh4sKJdWZNORTd4syg2nHRXI/344NNno7mGelpcg8vk9WAZGwkw2ydP5aE0HoC&#10;aUdaX+5rurWt5tzGcuo3x1pXtOYaG+pF+jmcX9/LgN8+v+CnP/3Jr3/15aGuYlE4hyve1sJ4Dyfa&#10;BACAXgJgQM6MYF9BeKThLzA20EkLsWzKd11U6ts9NWHd7NEbF5ds6azY2l29dXn1luXUv5uXTdnU&#10;MWn9vMIVTYmdNeGd1VELy8Pq8wOyI53cbMF7o23M1PV3Yhcnuy6tilzXGLm2MXJTSxx3dNeEbGqJ&#10;5f7vxubYRH+LqIiIPppICBzgq4GOShTOUYpHmKeQOIAE2AnZwcfXlIcEeBN9DX6ZvLw81POIUnN+&#10;JACm+TU/GZyDNSEqyO3h/qn39zbgX6SmXNtWU5oXaqivAzFONGHAbFJuiLubK9I8aH5/qQ7DXoM+&#10;R5Zm7OrCSOw4+PfJnqlPOiseLyp7vLjs2bqaV0eoZ4j2d5xekUyF0Hrnw7040jJnSuzypjSijwgd&#10;V7dWmxuzUJ4NnCP3Gxo4wICujHzPCQ02Mjzc19FozgQv2NgrW9MAaeB57ez8FS2pXXUxy6rD1rUk&#10;bJ2ZvqY5fsfc3C1zRwPnmzomb+2u3dJVvWFRyerpOcsb45ZWBs+f5F2b65weaulmwwTmrUz0Ev3N&#10;q3OcF07yFmW6z53gZcTQRltTqd4e38FoFwW1HNw1onCOTH5Up8IQO3H8eExU+MVNVXhv0cGe0HFg&#10;1UcGOO3rLFk7Mz82Jrrvbou+fJFP4txPBucdHR1146LPrJ8Cv/SrE+2FaQG146KWteQA8NDeL2ys&#10;pGBzrK29NMHEmN1/XXUBdbAvZ2dmItBtxja401lGgfzteL6zETjPivXKTfC5ur0GfrUH+6f2wjO1&#10;H7VhOxCO82OtcypT/Hx9IMGw+tELFSBHGBnEL3yLafu2rZZs/WUVwavrwtbOyNnaVbV+esb6ppgN&#10;nLGxJXZDcwz85AJA9V0yJaCzNhL7wrp5Y7EvUNJ+aRl2h+6mhCWVwTPGexYn2gW6sI0NdW1MGdAU&#10;Wsa4C0V7apAFUNoXgIF8CleoqqwUinNUqvm4O7raW3i4uYEZNizQG5s7cB4T4nn06BFfD6crW6vx&#10;Do+vKkOOcD+pb58EgGk+5CeDc5Q0rJ0+GjZ5kKfNlvlwbsdCkhemBlgi9GxsiIxxItIPr5jk4mDd&#10;fzgnrxVKY2J8vBmbcbujlBfnzzZSBvm59VOCPW1MWAwHS3ZyuBuvYH+xp/FpdxVUAEr4H24haKfE&#10;Ox7+WNvp9VPM2QYdixdh6cM6hSiDgQoiZMG5BPNquKfp6vrwNY3R21fWd9VFwX5eXh3cWRmIgZ+7&#10;q0O2T0vaPp0zpiVtm5a0si4Mujd+6Pn9tMTt05PXNsdtnz96e8cECvPdtZuWlK6dlbdlRtqqhpjy&#10;DHc/Z1NIeH9ndus4f6jry6uCudr7kopwc2MjGDI015ngYdgugXNwVwri/M7du94eridWl93d05AZ&#10;41lUNC4s0OvRgamoDooI9ACnHeUN5Uz3+IwgaFgyP8OP58RPBucgMN23bAKm9vS68ih/hzAf+81z&#10;xtSMi4b2vmHOmLx4H2Klw48VFOAnKADlOKPQJ6FOx0ZHm7D0b63iKO1kLC57sbsnbQbQvby56sjy&#10;iZc3cRQNgueDzY87yrnHP11VhV8eWDYBm0LL5ISy0WG4IBzjhJ4ZXKhws4PJXKjMhL0a6MyG52xF&#10;Qwxk8oraUDjMMYB84By5LrCxl1eHFsY65YTbZ4TYpwfbpQbapQTa4oeMEDv8siDaoTjRqSLDdepo&#10;95lFngsne0OHX9GcvH5+0dblNYD9qvbMzqqQ1gLXeD8zFkPbwcKgJNl+USmUeaLPe9uZ6SP0JfOL&#10;BZ80tBVwQgviHAU8wV72T49Q+yB29qgAJ6hOt3c3IL/YydbM3cECjhj86djKyUH+vn10E8j8/J/W&#10;iZ8MzvNy8yCrCWBeYGARoN7zeNuZdVMC3K13LCri6O2ta6aPQrFH/80BajywNIFA/GtiZHhlS9Xz&#10;LfVPuyoedU55sKH62aFm6sE4FgRvxnvPY++Zyiv8gXko8FVjItEyFRG7Ubm5a9asJu430ELhFnBB&#10;wUQX+l3QhtmEqbdosv/aqbHbV9Sva44jeWwra8OQ4gLBDudZ21i/KE8bOiPa2zbR3zYv0rE83bW9&#10;0HNRmX93c9LGRSUA/JbFJWtbk1fXxxQluVmw9RwtDBvy/aAsbG1LSAy0KS8rlflVHzlyBN9xTEGB&#10;IM7xmwBfr/MbKsh7wxRbmjCPdk9CbMXalLm0KQuvF/hPCvdA2iwoqBrq6xFC3LNnt8wP89mf+Mng&#10;vKy0dP3MfD6zdtOcAl9Xq7UzRnMj0qOT/KAQ9tO0US2Q29uxOhHsgRtJX0/3yIrJ1CMdadm/ZFxj&#10;QVD7uLAZEyJmT45eUBnf1Zi6tj1r29zRB5aMO7Gi5ML68hubK2/Pm8iF+pPOKU8PNsO/gHxSbv8T&#10;4BzBc6imkHXz5s0TFTeCHw4ZsplhVnDCbVhYsmZmHp8V3VHmMy7OiQ7IeY+J9LSJ9rJJCbQrTnAG&#10;4DtrItbOHr1tRe3GxRNXTE2YW+KdHW5lytSFx642xyU9xBJ+MplfNZpFEOoooThHb4iCFL8eh+Wx&#10;1pnlSetnFQDbK1pynh1uBs47GjPRDgIc70HezvNq0tbNKoiJiuyLv0DmL/JJnPjJ4BwqYumoMG5N&#10;GNAFT4y7gxk8c9xfXt1W4+vpgqhyP716tOaGzYyxZs0alJSxjVjdcPVzZM7GWbl7KjLuthffai26&#10;2jzufGPB8dq8/ZVZO8rTN0xK6p4Qt3hc1KyCsJYxIZTqvrDsSUf5i50NFzdWwruOFc+byr6kowMg&#10;BwCgO4j5ImigAj6q+jzXZbWRW1fUddXH8EId+E8LspcW53zH50W6TB3tvaktad3M3C1dVZuXlq9o&#10;SZ5V7JUUYG6gp2VlrJeakizzq4ZtD5yjz5RQKkhk/oSFBG+eW0heL0c5epeGCJ+co7WJi6PD5LxQ&#10;qsTgWNu2BeOg8Q2E00VNxyeDc9RFB/t5XtpM2bRkHFsxOSncjRujwmafl+i7cMF8mVee+BORZI4O&#10;B0DgggULkIIKqe5gb4cAPmwHPMzuRYUbJyc/mlbyUMTAn641j505KQrut5f7m4kTbkV7noe7G69A&#10;g/GPylOKFmrDBolfpLamGrr0kimh2xeOhZW+sT1lS1sCNdoTNrXEx/vaScR5jLdtYbw3/sWRkR7W&#10;cb72Md69zoKET/K3gxm/cLLvqra0LcsqtnRWIkq3rDo6yNUUdaxLlnTIlqZ2g0MRB9tEKBUkNj7Q&#10;0Qd52iMHiU+Jw//uXDjOxdZ0+8JxlFPmGGWo+3s6wA8v8Y39aA/4ZHCOGUJLkIwYb/Ax9Zi7R1q4&#10;iSh39jSMSvKD87afvDKAIvLSgO3Kykr0OcMPqalp5VPbPRzMHx+gfELXt1bNGBP2QCzOd5SnrZuW&#10;zV212CDGZwSOLRzDxTnhP6RooUpK6GglcDcid8jWzGBWsc/qGTnbumu66qIRTsOYV+INDVw8ziek&#10;+h/rntTVmBnjZVsQ67W4Jm3b3DFxPhTOIz0o2GeEuqQG9yj/0A7mTgrb3Ja4siUFgh2pOCtaUsoy&#10;PcxYuuB5k8HxjpgIdjRAHbnMfMV55IXgn6TEhEPLJwri/OnBpvt7qDxI7AIL69ORPIMWLj9aDNP5&#10;4p8SzjkUiBmh3vbIjnjA0dagzsFaWzcrP9jHCRZdP4Ec4Vn0LYWSiXZlMMtJn8PZy9fuvHTH3MJ8&#10;x6JxZCEurk7cVZEhSqTfaClqzg+6veNdJizWqJu9KcJC3FWO/qFUy8HkZPRaoTN5OAYZQXBBQYWe&#10;VRKwY3HRtu7a5Q2xaxoiVtVHi8f5/IoUuK9ReLOwMuXkysnwIOJ9VuSEpAQ6Af9tE2I2zcq/s6vu&#10;wNJi3uuMjnKcNd6ruyZ00+zczcsqAPiFNQn+zsbo9Lpu3Vqp1GaAGfoR3iQvFSTHB7kJfrXbt25h&#10;I4gIDzuxWmSO8O1d9XkJvrk5IIe+RvN1/WgP+5RwnpaaYqinw9DV1NHSsDA2TA5zy0/yc7Ez1dTQ&#10;cHNxgW8MNQ8IRMk3qIa1ixxywA/cJmhOnJOTA3lb1dR+4NYLsKyPKimLD3IiGe/399Q3jw3ZX5X1&#10;aNpEXu0dyL/eMq49P2Rfx1he0XSoa6KVhRnakhGcw0yFPoJ1j95mUiV+QG1GbxYTpn55puuKqfEI&#10;jyHeNm+ir0ice9l0NmZynRrcH4D5XQvGPTnQBEWDGCMkcDB1XBS0d65qEO9rW5nptmiy9+IyP+Te&#10;bemq3LJsyvh0b0TaUd9C/8nBUQXqKHSA47onAHLQbFqamViz1UKCg5saG1FNIIrGAwnCkQHOM2fO&#10;QJuoHy166X/xTwnnaLwb76nfmM6sTWFWJjInxRoWRxuMjTDIC2FkBDCSvPXDXPSMDBni3Vf0Xw05&#10;Er2+eszy+fMR3KZCQUXFuy/fJ62RNp28YmVt3d3a4427v7t+bnns3MKIg9XZl5sKrzWPO10/es3E&#10;xOYxwUc6x/fSP4+1gbICsuitjtpDC4WMbvjbpX1IoGvp0qVmJsZxfmZzS7zgkINvXDjOvWwWVaeK&#10;SbwVVJKRAhDvy+/Sy492XFQasBJx+/qILfPH7FhZN21KEkJ94woLaTK6IU0dtBnAOTKCSDRx7549&#10;KMhpyFC+s0ihKFpFX0eztiga5JmCj4TfAOewN8KCfNJSklAMM9CJTfya+ZRwjlSZOE/91iyW0NGW&#10;xapPZbIYOnJMhkO+CjHLUQFO6ijT0tPXHzlPQL732qOmBctc3D1NjfThCiKS5wVVYzO5uyltdmn0&#10;jJLIRVXxOxcUPHhbVPfOibhysjHTYO/ePUSYw76FAx/XR2m9VNovd3Zx1okTxwP8/RzMGdXZzgsn&#10;+8RyvGt8o3pUGKqAhCJH5C+PtdUVhAteKivMef7kEGTmYKxsiod/rnvmOFcbo+ioyDt3bkvcqmBk&#10;IaUXOEcPdoAc/1pbWtSlqzxdNvJZ58innSPXlSs5mGlAa6Ocr72q/TkVRMfakKpwe3c93nxheiCs&#10;Nol3/DEf8CnhHOI0wk2vLVs4zgH+OoLzW7fkMqMIxoLkACCHegnaE2KWz1+16eDtVwD5rkv3AsMi&#10;nR0dQLGCrqU2Zqw9S4p5lWFCHcEbCOQC6dq2atTVQfxu2bKZRM7nz5tHWqz0kRYK5npdbQ3LUD8t&#10;1CEpgF8IJwc4nlhTtn/ZBFjmdKDOraU/tGyCUJcetpLqLDcUqyLTtqsmDGmzK+cU+ToZ+/p4w4sm&#10;fhZevnoFdyNSX1FgD14gO1vbyQk9IAfOMZ53jbw+TyErSBVJMpxSJcq1fmdXPZJeJ+WE4N9Ta8uh&#10;mDw62JQe7YUJksukf64X+ZRwjpqHEGdxOJ+awTI21BGVQybVFEI8rly5krQNh32ewYl11bRMP3iH&#10;kuTbzt308gtITkwgnY9wcGNDvb6udnFW0FnUolKNGfiL1UgQ+OmhFjDS2JobgQGiuWmqsRFr3ry5&#10;qKyE21letFB4njOnz8TGxPg4mPGBc1JmECr8ultzp5clvrPAhVXOPdzXOKcqFYftWzoBj419IT/G&#10;UyjU4Zmfmh+EvHckwG+dlry9c8qmRRPDvCzDQ0PFG1CwNSqmUL2lZs+a5WBnOzFOBcAmCOcd+GVn&#10;iZIVWwPVQcuac/y8XEGYsXXrVvR+hy6AUGuAjwd+M5Ah8/no7Uh+CnTQaxctz+WIc9RCIuoD7CFa&#10;DvcempCPnTBx95UHAPmeKw+DI2NAa8Nb/XrhwnkzY1ZcsDOKaiL87JtL4jbPK0SR/NUtVRin15Rt&#10;mluIOlaIcUd7O0hvaK2crWQFQtDwIOJGiMnLK16A62zbujUlOoQXmXlRHte2VpO0XCQOi5fn9/c2&#10;nl5bhuOnlyWhnB5QX1CVgkibUKgXRDv2pOiU+aLobXPnlK6WDEcLRvH4IjFuOXx9sN/EoEyAzR4X&#10;pfJoqRCQcwX7+ZkKSb6qejpac+fO4UIaP8Asf/zokWyWjlT7/qd+8Kckz+Fu8bbVFYPzpgyWOUvn&#10;2LFjfZwVWPgkib22tra9rQ0yJyMjc8OxCwA5fOyjS8q8PT35vACnTp60szS5s7fxzNryWZUpaZHu&#10;zrYmKD5DOR1VUcc2BCUb5E9XVye0dF6jGgEC5NVBcYDDr4+PTU6H5p+bnZUU5ja1OCbaq8dEB0RX&#10;tuQI1TLEAx6hhINdVAT7zJoyUdH4KemuvDxzXfWxCO+1jvVGWY544kp8dyMWa3SY6sMlIkHOle1P&#10;lo2cla9sbcrAtttP/AJyef8f50U+JZxDDHraSMC5hZEOCiT68q4RpmpoaCBNf5BsS8zyjg07SU/y&#10;hRt2GrONjh09yneLxYsXBXvZ9riLOAU2ABVSaG7urMPADyBvDgoI2L1rF5/wgeZva2MdFhoC6+DC&#10;+fN00mPEfztoPZNzQ14ea4PunRnmQsCZFOB48y2RHh3LXPAYBNjzY72EQn3meMrDj+QcDlcsRR0L&#10;Qos10zLTQ6wiwsNFPe3Nmze8PD0yA1XFSHI+Hf76fAV/B/XEhHiaLv2+LIPP7NxPCedAnZO5zrQc&#10;kX645kyWtbEOSJf6MkmgaiJm+ZrVqxHlAsgbZszZdu5G88Ku0ROnWNvaIb4tqChC/4SuLkZg3tnd&#10;EAgCNz2dhoZ6PmMSnCr6OhrWbC0jAx07GxvwXi1etBCsSW9eyxIZDg8JuMQphsXDtBbHkNB3ZW4I&#10;JxjeenL1pK3z8oUmkwpimzeQDp/czMkJgjgfFem8bVoiSCNhoiPlFvm2m1viti4s2rpo/Izx3kaG&#10;+sgLEJwOcML4+/mmB9KS5ATt1+YpBDiqI4thAOQyLO9PCecrV6xwNNNpF4tzWxOdHTtkr1c7fuwY&#10;YUpHDdmE4mL8kJmTl1NUYmZuBhxaGWk5OTgIhmrRqwQ1qqCgFS8qUX2xa/F4GPAbevceOHf2LEtf&#10;uyqJiXjB+CiDOA89B1MtUzYzMZ7KcpdWwgf7e914m3V3YsUkqO4R7tbb5xW+Ptp6d089WCh//csv&#10;F9QkSpTqd3bWxfmbx/qaPXmbaLxzXqGgiV6f24twhkNi47tx0cTV07JAWWdupCuYdg7LJSQoCPY2&#10;4uSCjjehv7k4W8HXXgPOywGQywBynPIp4Xzzpk2AsZi4Wksmy95UR2beMpjciOjCGq+vq4MLFz+g&#10;MtyAwXAy0y6KNJiawbQx1hJaJ1NVWZEMHlhRbFA8Ti/I2OaJ8eFhobwOKvyMapbRoQySF4BEAIyK&#10;RMNYDz2WvmZ4aAhKrOnP7pj80Z3N2T3B/CMtpZlB0N4fceirgPN/fvunL7746dTxYXw4xy7A95vl&#10;zek/+9kXP/vipxtm9VDWQ02Ad72Xby/SZdu0ZHDUYKB4BvIcCfDrZuejqGZTW+KKuigjQz10jOJ9&#10;eNgp4JCM91a9t1iyTU4wf2G2gretOpT8AbOc/jLgO/JTwjmiKdZsHVF5Mvh9SxbLyUIHbA0yvA6I&#10;Tbh/IcDRS2zx4sWwpS0tLMyYWgVhDKAOFy8MN7C1thIU5li45mZmC+vSBYkfBWXm3b2NIV52xkZG&#10;qLvkfciJE0uCnfi3MNy3IY0Z4qwLxjtkfdPM5wWuvD1c5lSnnFxderhr4q0dtZc2cggbONRUZ9eV&#10;otoMBEy8z4aykDlVKefX9/A6kD/Bnjc3ULIzVru1sycnH6UjKGjj4hzVL61jPBaV+iypCF5WE9Hd&#10;lLR2zhhQU2xcPGlpVSgs9lgfs8iICF4bBxlBYaGhEa6qDzrogvzMdAV7U3VE12FDDeBchoVNTvmU&#10;cI5WBJZGugCzGKi7WOiAQlCG14F6EpjlIFEFryBwBfe4o5k2Emx7ZGw2y8tGu6KiQvDKKBc31FU3&#10;ZenXFcWAxIoDJ4GoFZK3jrYeBc+Rp62DmTbyQ/m8653LltqZaIn6XmHOuno62uCxhZaBblMSw0hX&#10;r1ypmFKempLkaGdJPRICafuanq2vfbqmGkXvgrvP1gVjF9RlzKtK5fMvoNSXsuRBXH2QisYh9T3B&#10;3+Edzn0s55V4LauN2NpVvbmzcmPH5LWzRlNl8GW+zQVuAc5GTg72yF3nvjFskfFxsdEeqrcW0FLX&#10;n3eOPN6q6GiukZeTA5BjdlDBKsPMDpzyieEcrTMtjPTgbBODcw9rXTQAkHZqjxw+DIRbWpijTsbT&#10;Wjvdn8HU16pOMuTeCJYzKNkFy8igcoNXOMVXH4q9vam2hbEB6GinlSVumJm/d0kxkky2zB2zpDET&#10;kfOYICdcIcRJF3sHx2rt5bE/fPiQCVNnarrwr5YVwHAw1ckLZjiaapmZGhfkj8YD08kMKS4uWj0t&#10;D/TyvLx0z7f2ag4FjR0Ui3CnC82HxcFPlk15sqT86cqqlweakVFHcD4xLWBSXmiouzF6PCwqD5pT&#10;4ttW6F6e7pQRaulhawj3GxpIg+aNOxGwq7GBRrrRBTnU9aMtinam6iUTilGpDoIdBD76HjGVdmF8&#10;Nsd/SvIc02xhzBCPc09rXYTf6E8PhAwEsoO9vRFDK8pNrzLREPb/5DhDY0OtpoweYQ60jwpheHt6&#10;CGrOUERtrCxL43p2BJTWxHnqeVhpW7G1jA00jRmalkaaTuZagQ462AtgcuPiUMXNjPT5ugugstLC&#10;xKgy6d0defeyRG99HztdnAtNfnKsYZCjjqGeVnRkJNoni/fSgZc2N877+YZaXl66J12Ufn5hQ/na&#10;poz1rVmbpuVsmZm3bfaonfPydy0oQFEdOLCOdU+4smnKi91TQW7JPffZyqrcSA+APCfC7fbOOuwL&#10;6EWB5orGTD10aDE1NnZxdkJfBbSOQREe7xQA5AiG+dmr3l5IV5Lva1C0NtYsK51M8v+RRAScg+CZ&#10;/swOHMn7Bj4lnCO8bG7CEiX0iAfLz14Xyi2dOb5+4zpCzdAtbU10M/ypMjgutEpiDE0NtbgbCgAW&#10;4KADgjrBy4Jkhm2ox3su8aKJ0TiqkgyROcdnnyO5BXlyE2PeaRC8V4hw1QvtnfBbm8rEhmLK1HJ3&#10;dUVbtfs8uTe8D/no4UMfT7frS3qRTz/troRlATxfmjrmfvuEe23Ft1vHg+7qevM4MN5caSq8NLXw&#10;bGP+ivqUZ703iKfLpqBAPSvclTA0QsmvyA+fM2sWinBu3rjx+PEjkuTH95bw1ZAgFOSkdmO+FCA3&#10;Y2nWVFdxm8whW2mgdyqdVS3qmE8J55cuXYTQaxSh3HJxji5oYt4ING24r0FUamdt6WyuUxBmgCw6&#10;PliOjzKEB473lyYGGpCNgpfdsnmTBUtLvMuA/+KRBi5OjoLNHtGeAQ8juEFgl/G310WhnuD2AdUg&#10;K1AfugMYrLBnwXwVhBmy6OvywqF4vyWfBi8dRT59atWkozW5oliuAP51rZnPtzXwKgLYIG5sq7m+&#10;tadxJbx6ufE+O3eKI3LB1wQ1SLCzGqLfNENoW6qVzPBKm5tQLMjFOaiEEP4A2iX6JvoChs/43E8J&#10;51BurcxNa976xoRAIosV4qSHvr9CJwxL5OTJE2MK8k3YRl42usVRQkBFrgm8WbG1uYF6RLbZLKbQ&#10;MjhK5zfVFJOKK/iQqX764H4XfELY+ZkBPaE13rOAczgX0/2F4JxsbdA78kMZ9jDdTYxR0nflSq/e&#10;CQhWe7jYn19djh4SkM8v9vb0h4GPvbssURTR1e6KjHPrSkFi92x1FYE6tP2X+5ugrqMz1OsT7a+P&#10;t2+ZXxjo5y3GB/7s6VMU2ENdpyvJu0ZuqqRAjr2JjwQWRNfAOeg0ZOOi+4wBTPOrfUo4RxKVtaVZ&#10;dbJwI5Yseui3lZX8XnG4rHbu2AFyUujYwY66Uzh2shjVGsQVdiY6XPRmBTIQDRK6wtAvwctamz7O&#10;cV8/e210OBecHpTNJPsIqa7HxSGxgWQxD0x992wWzA04EZkMPRTGIDOXK/rWrlkbHegEYgY+T/vJ&#10;lRM3laXwiXSw34AbY21LBjdqAPcbEI5zUQSKtHlnextk78cHu4QGBZ45c0bUOgP+MzPSAxzU6Nrk&#10;XSNXlSqxDXXnzpmDUCVfU3S4LYFzeOMGQms0gc132KeEcyhy9jZWUxKEG7EEBvCloc6B+yWhN27c&#10;sD4mKsrcSB9/gm0sHi3kr5CrSLAl6KVsfjudqqpKoe8XlRiBjuJSd/huBzRasjSRUSt4NaTTw+QW&#10;VM5hFBgbaJVE03py3A5OQXgT2Ex90GyBoQU2M0wVlPSOSvThZrZxAX9q5cQV5Ykn6kbdbCmClX6h&#10;ccym8tTN03Ofgy5OIHNmVkUy5DMQiLjDiRMnxMTz8dqRvetrp351Ll11vatECXQd8KEKpXNHFjAy&#10;XtE39s5tyQwWsiHh8z7rU8I5tnlHe1uuc1soYmPc9UqKizFnWGorVnSHBAeZGenFe+khmiXePcZ7&#10;NfjGPax7cA7r3dRAA7xlQtdBdXUVvN/itQPeK8NjZ2SgyxtV5l52/Pgi7ESCDwm3P1Nfs1zs7sa/&#10;m3DS6UKddSEeYSPg4eEMm1RSkhXrSfFn9gbw4/2Nx5ZP2DYzb8v03H2LCm9up/oTCoy2NTPy/bw9&#10;AXKJeMCbz8nK8rJRuzSLLsg7ipXgtIcRfvcOxZMHxx40BewmKHdbtXrVokWL0D4ZLWtS4xPOTq6X&#10;+AADBwi+gU8J5/Aeuzo5InYlRibHe+nnZmcvWrTQy9PTjKmd5kc50ukjnFwZF/G160Ev1AcEjURR&#10;JhQXj49y06V/fTw8kuqEXk0UzuFsM9DTrEmhK8+5Lwe7D3Y3KnlWTzM4KNDHy5NlaOjvboM2dYL1&#10;NihT4bLH8IP8WNvihgw/b49LFy9KhNDTJ08gdX1sVWlK8hddI+cUKDMZOrGxsWXl5YVjx6JBRU58&#10;Qm5wWKGr92Rrp1qmVZuG0bzhOkv/rbL6L8NPByZIfIaBAz5tnENQeHl4oNJDFM6BN5i4SB1DqAxG&#10;NW8AnI66zj0m2l0/yJGKV+M3uE5wUJCopQNGlBCBfFUx98K+AwErlH2huqpSqGoAWwPNT8REGSR+&#10;NWTOWllYzJ83FyoxuheGhQTlJfgcXTGZyn4VxnvzDufH2s5vrMyJ87I0N0dQUyJ+ECdHFVCIs9pN&#10;ehlv8MCjpNxIQ2OsFrNFx2SOgv6S79RW/nXEuj8N2fi7Hzb99nsM/MA7TnhESHyMgQM+bZwjJwTE&#10;Y+PE4hyucuSNCYbKJIKBVwzCmYeQNRUJz2ZBsIty4ONtgh9SKr09wF7k1XCXIAchJgBUANjnMn+j&#10;FB99kKvzptnClYXa2+AAv3Bf+2llSUe6J93dXf/kcAsyc+Fpe3G05cmh5ps7ajfNGVOQ7AdWptmz&#10;ZyFHCCzx4uluAPK42FiAnGYIDUyPzdkqxhoa7d8OFcQzH7y5/3vMIXAAxjK8gU9Jb4cYDA0J5tZ1&#10;0YeuVEdysmJ0oe7irOYMloWR1saNIlsgoXTc356ufY5yOjNDdVTdCZ2n4uJisrnwPe3YcCrIh3Ol&#10;+hbkYFj1oFUX2qsEXPSO1uyWSQkp4W5+rlYBbtboNp0Q4oIUN5Bbebg4oJMpqC+Q/YKnhcHs7OSI&#10;Oh/+8DWyYvCrFy/vX78Bf3iAI90QGiR5YyZArt7+16GiIC3090esvXFHGRb6j/yUTwnnWFHgJ0HQ&#10;S4YVT/8U4NzHVifBmwpxIQ0WuWsoHRG1SpDj6WVFN65WnWxoqK/Llwkn0Q+XE0Q5/+k/PzkS36Il&#10;k4lIAThk+R4er/HokSPeXl6VBRFcUlqQz6ALJbT0q9trx6YFoGME31mozEcSwaau5fc377gxt+Pi&#10;5NpTyfmHPcL36FmtHarrqaoZ5aF6dzFdx1t5ooqpqvrcb4Zs6q2WS8T8Aabjm1evxIMW8gAeEPod&#10;I34MW8CnhHPMB2ohhCaTSAsDMccjnOZmibwUajeBFYCyZzEVIx2LFzmZadGMnyMG7unuLupqRUVC&#10;/O0Q7+g/AVY8Ol8Q2G7OZMJxCJ8CTjFnabMM9I4c7sWiBd0bMUKGni66DoP3QijbxKr2PNTG8ecL&#10;vHmDxnI2quor/zSYspy/+n4jjOffft/5x0HOiqpJvmp36OWugyUK/M2WqupzpAc5doF9OtZQH7jI&#10;hCmHaCsaciGmsHAh+luWIT0Wxp29nS1CcT8GANP8jp8YzuHmSfPrX3kO0IK1JjuQugu8eqmpKWJe&#10;JUJ3NmwNOnE1HBPuoovidlFXQy/xRC/+PBmcFemqB0eaxFuUxhsGO+lCwzfR0/BnKJab/mChoxoS&#10;FMgHV/QzcLBid7bkkPaPQgcI7YyZ+sePH+d7VFwqODDQQ0E1frBS7ncKE/9vRM0/htsrqWUGQZLT&#10;qid/vHRkcawqQL7w68ESRbfQA7YO09+1dSvC7Cg3QIIAyKfsbW1QaGhjbQUNJS4uNj9/dGVVJf4X&#10;RgdNDPwYDvvEcD5qVJ7QpDE64k78MVQ1GCUPKV3d0kgbBWr4XwS0wTAjZh1s2bwZ+e00744K82XL&#10;loq6GhJLBL8aJ3+OQi9SaEB0gQxc3As7kaAZjwc201Hrsv7XKce/3nL5+q7rnwP1R/KV9KA4z8LM&#10;lGoqLlgh3xvzeQneYGUWTCbfsX27ga72aPbQHPawcKYCaO0KI1UfczqoSBwAeV6oqp2y2iJZQQ7k&#10;d349xNHCwsfbG7UxgDQYAdra2xcuWrS0s7Oru7uzq2tZJ37qioyMqBRGFvBjgLTQ7/hBcY4WeC9f&#10;vn767NWjxy9u3X528cqTk2cfHzr2YPueO6s23FzQeb119rWqlssl1edyxp+KyTzhG5PKMsOKp4kr&#10;icDGAYiul8Ub5gYz4ANztNA20teCB1hPUxNt24CxCFfdkgkTxCyOAwf2mzJ1xJfKkseoSWYiFeS8&#10;6OhUQlxcJsdY4BsQ1GyGZmhICEisTNhUbpyLuSbSgfJDDZDACzYrUqzqbqVrqqN21fmbGy5fY+AH&#10;c131gwcP8D48SN0N9bSPrhLZgZQr3hFjNzMxQaIx33eH0REdFTXF9AdsJVecv3HRV9lTrygR4Tjg&#10;fsfInBBVCP8lf5ZRkhPxvuFfKp3z5hM88w3eX44bNxbsVANFL9zpkwfO8ToB12fPXj1+8urBw5e3&#10;7z6/euPp2QuPj518sHPf3dUbby3uvjF9wdW69ksTq89mjz8ZnXE6IOGEW9gRK+8DTIe9aqa7hjF2&#10;/qC949/q2/+utO0vI7b+eeiWPw7Z/PtBcNJs5gz8QEbCYMVItz7hHGknQEV2ECPURc/BTMeEoWWm&#10;oeGqoJowWGnyv0bM+MuQrj8NtlFRR5SeDs6RtoWcMzqBerjNnR0dxZj6CCXkBQtJDYD0NjVU37pl&#10;C/JMUf65a9euOXNmw7sG2FuYGZuxdMB7g1r37BBVtoHGUce/EpzvdfgbRDdsV16gokUcQ0fd08kC&#10;/jaRIv1Y6/19jZNyQ7U1NZC9L7jHQR+20VHBPoLhoa+8uVJJIs7vLlJIC1BzVlTr/NMg2dR17lkb&#10;/qbYOWs2gfSSpUvnz58PeV5RMQVZw5MnT+Yiv6m5GT1e7t19R5X/o5Xk5IuLxPmtG1c3r+t8dP36&#10;8yvXn54+9+jAkXubtt9atur6zIWXa1svTKiEjD2TkHcmNOWEV9QRG9/9hg77NM33KbF3D9Xf8R+N&#10;bX9V2PyHwZveYnXL737A4CJWtskGzmETGupqQb+lI0JJABwSG6my8N4FO+nZm+mwGFpIzHBTUE3+&#10;QbHsX8NnfzN0xR+oxcd1/K77/Q9WquoToqlaF4nyHAEnNpMBthmJukO0ux7oSkWtNmyVwO2YcOEp&#10;QEZ6avv37eM7F/5kuO7BqWTFVt9dpwj/lru1xkqbfxGcd1j/X2Agv3GObPzsYJX8cFVrU9asipTz&#10;Gyvgint5vO3l8XYMdCZFx0L0LfNwNPe2VavLUPbycH/+/BnffREnd3RwWGH9r5suX/sxlFZMloBz&#10;8D0m+6lZqWtN/z/FxX8fyR1dfxm+8uuha/5IiffNwlJiyCLZ9Nsftvz2hx2/GbT3V4MOfzn40O8V&#10;xqemx8XGUM42WxtTY7aluRm8mwF+fo6ODlycQ5O3srSg30b+s98FhOP85YsXtROzs6LdWo2Mtvxh&#10;8NbfDdpCjR7p2ke4ygbynln/3Q+t3w6zUVaDjl2W0KvsjKAaeEPX1AnRBsg8C3DUtTLWNtTVNFZV&#10;9xmpkv6DQuU/h8M4BJI3//YdsPmeZ83vf4CEh7aMq4GbEbWQYhbBrVs3IVTRpFkizu1NNJGNK+pS&#10;8Bu7ODkVRwlJbkXknKWvceTIYcFzQahkaW68r5GjOXeNhNN7qvn3ADkQWGX6Q14e/7aCnmRZgSo4&#10;ctVkpTBXNWMDdZgS1mZGno6WzrZmZmwYCBphLqqLi5Rhct9aMNLWVBuEVoL3RfVrFmso7hJhqLBw&#10;nLIYeQ7m5nBXNZahgbuLi7vAx9PVzc/ZJdjeMdbCJtvQtETDsHGY1uJ/Km773dCjXw4++fMhZ78Y&#10;cvGnQ6/8ZOjVn1D/Ypz55cj8qFjQyyyYPx8NGJGKSyr5seWhWd3MWbMI1CHwPTzcFy9a9NkDmOYX&#10;FI7zvdvX58R6ZEa55vvbr/tTnwyqvqBa1Lkr/zAoabAiS1cTYJ6azoTpOz7SAMUnvva6lmxtYx1N&#10;CGTfESpZ3yvAIQxgr+ktscU/0qo/DDLW0kB0Cjh3MtPEehLzKpFJamdjBQtfPM5hLABRqPESdSnE&#10;e+1trMFXJXid5gwmvAZCuzLt2rnTyVwdDYlId9GKZJVRbAp+GHlGQ1Fjw3c7FIpEuqsSWD7pHImK&#10;UbCp7m1Q3DBFCer34WZF9CclVyMXBGfjvLlzBZ95//59ltrKl5y/SWCOmDFaJM6vzVWIcFND+zRP&#10;dzdfLy8/b2/u8PX29vHy8vH09HJ393Rzw/DgDPzg5eoW5OCcYWxTp8xa/Q/NE78aeeWn73B+8/fq&#10;L04KYbmGQQTDB2Y51xWH1pRj8vNpwuCzP0wIzl+8eF42JgEgx8iIdp2tqNEfWO37Naf+bRgiNCB4&#10;YutoWqqqBQxXRrCn7u/DFv6ZAjax52W4y4o/DmJra4KqDQRVaJAivovTwwcPwPcEg188zqFfwFwU&#10;02MA4sjK3ARFZoLXgd3BMtAVGg3u6OgIdVF50d0Dy6XFSoEMRSLPIxnDBfkw0anG1VLtAY1mZsD5&#10;i+UjS2KV0bpYEAMQoaCy3mr39wzWsMYs4ThH9muwk5q1lTUc40iVQ0AUDd7HjRuHNAHyGTt2LBra&#10;5+fnw5yhau8TE+E5A502wM+L/GAH59FMy7mD9Y58pQjA3/yt6svjwove0cQ6KDCA640rKy+DKTTg&#10;ihNpn2/b0A2NfWx6yMyppRmRLhNcLDf8vq/uExnwRueU7j8OavrbMLhw14tVxelcagN8uZx9Ydmf&#10;BmPjgPKPYi90WRHPJYwiSisLM/GlsoAuksyTEhPErDnY+aZGBkKpcqALsAz0r127Joi3qqqqwggV&#10;AJJI4ENNiubaapedvwHOvXRHbNy4ke8U6PnGTO3Lc2hlrUGezy1QjouLF7wvvgikZZ3ZdwXsoVNS&#10;VAT1dhSredmqIVU2OzsbiSvcAW7m7KysgoKC8ePHI8+X7zNhAlrgFCPFAF5GXB8MvBD7PZh3d/dx&#10;cc1jWi4fanh/nxATBg8JOmArC/MFCxcQ1X36jBkIGQjt+vTZS2/BL8gvzx8+uFeSF50e4bK2a/71&#10;q5eyYzyyIl06vleiA5WP+RjKdc/x6Gz7inLq7Pr1oL2/HrT/V4MP/nLwkS8HH//FkFOwBn825PwX&#10;Q3b+erixrmZ9GmVyo9FSU9NUkkGJf+HxfvL48QPUwXM+4C3OzsxwMNUWzw8H/d/bRnvq1KliltfZ&#10;M2dMmLpCi9LwJCymodDC7/T09Nacd+IUVWJsfbjcv4Un3E5zxN69e/nu+OrVS1tr6x21tCJhQO/q&#10;ckUfbx+hjz1n9qxIgxETTQYXRavy9S1HD2MPa3VXZ2cIbdLESnAQwI8ZM0Yo4HvwP2EC/gpuHEQc&#10;g/z9vYh67+4WERra3tqKLvd8+yZoqpwcHaqrqwnOO5YsQbM6UcQBPzao8+N8Tec8CPPinMhHD++/&#10;efO6pboI2nuFhTH9iqL3iXainAPAW7/6YftXgwDg3b8etO9Xgw/8ajB8s8d+QflyTvcAeCg8Opd+&#10;OvQyxlunDnHt8I0dvx5uqq/ZyME5WNnRUwE9EtFgINDf393FGUQXlmYmZJgaGbpaUn3RJDrhvKy1&#10;pjY2iFlbsA5MWTpCi9JQl2rMZgvV+ZEuAo/aO3HaNdLOTGONzT9hOVtpKwkmtOEBEuITZoxSRgsE&#10;icEwHLCzThEMk0IfGxzb1voaE4wH54aoooace7WT0xRcrdTd3dwAcmjppNusmJGSkgLVXVC28/2G&#10;AD4uJsbfBwS2brDqkZmHomC4LXjz2MFsj/txTXRU3YNq7scGaaHftxfO796+OT4rPCPSeev65eTo&#10;owd3Aee5oc4rvx32PgFMAioUgH9LAXjnbwbtgfj95eBDXxLxOxji98zPhpz7YsiFLygAA71CQSvD&#10;Lzf8doQF810daEUiE94+DOSlIKgO6mUUgcFLhyGGqY4P+ahFcbS3P3nihKjiCshedHQWGizE7czN&#10;TAX7PaG8FJS1B5sgnHvkM+RqjJdaq/l3F5z/Yq6jiqxvwSlHR/e8UBVeZIoBPDxzFmYmQp8ZJrq9&#10;tVUaa3iirxrXcDg5TdHZQt3d3Y1IaQBYIs6xBYAQSpxU74147B3ozRIRFhYaHAzAA/aVU6agNp7I&#10;9lUrV8IPwnW5I+KQnpo6UNCCN9ML50tm1GdFuU4cFfvqZU+pANyYpQWJgHqznv76Pwxa98deY83X&#10;Q9Z8M5SMtaLd8sTu7Rk96B20rQe9gyF+ifJ8jBNKOf0WvZTs5QhbxFS4YRUZcCvtKWt+N8KSJXu9&#10;t1DZDsUeye1Mfd0AP//i8eNnz5oFfRJqP1fzBG+srbHw/FnUn6MqQ5D/ELyuFmxdXmMbOC9NUIHN&#10;DJyb6GrA5hfE+epVqxAbR2gNUJc4TrYrmhqzROEENI9OesoR7hTOoSAcbVW0NNLw8/XlBSak+ujR&#10;oyk3m1jBjiwXiSKde0Bubi5REAjUMQL9/JqnTkVSECoL0Tajfdo0AvWGxgZHB3tBCu0foYR/h/Nr&#10;Bw7kx3lnRrnt29nLf7NlbSe8cTnhzqODHEYFOfKO3BCn3NCegd93/1MB6CXWLyV+OQA++oshJzjW&#10;L8QvrN8Lb5VnaeH33o7v+sNIa2MZ673FK/DQwJFgC8C7WWpbGqHbuT5UW+Siogczkj0yhCW94oJQ&#10;IqAGC5Iu7t+/38lc835v5/miccqhBgrnnUTiHNz1Jiy9WC+1eB/JI8xNHZm2onAOf76Oprq/gzoc&#10;/sh+tTHR8PfzEyWZ8U3hbxcFeJjxdHCOi4NVis+xR9AOTR5snyDYjAgPGzOmgOB8wcKFqKUVk2v8&#10;4wF8D85fP3kyKycFcru6JPvlyxe83//BvTvjsyNImI1vZMd65MR5YmRFu2dEu3Uq6yHywbV+36cQ&#10;luMusPBPI+1MteWSQi/0IqR9ElR0CGpwQlsYaduytdBuQRSTBDLtfX18BLlcujo7Q13U+LRuJMbZ&#10;66mecPyrKHlOGr8UGQ+ZbvFfiaPC9AcTI5E4P3bsKOpbkYS3u0HRiq0ZGOBPB6ugr4ATTtBihxNe&#10;4uko6eM7EWrCqFGjsH0E+PoC7SQmhyfpWr6cA/UuZ0cHKPM/HjyL+qY9OD83bXZOpCs8cMcP7RE8&#10;9M6tG2dOHL547uTl86d5x/WrF29cu4wxr70GW0Crscknim3ebWLu1wrIe5dYByqXjYB7FzFMkqha&#10;RxEL15Lizg6obHKCVfh83ZfmKFgw1HfZ/10UznE6sNFg9h1JjxU/dtv/zVQ0zh8+pHIHUGNjaqgZ&#10;EhwsEaXcA2BjC/rhYXVLvEJhYaHQPQKOAOgLcMuTrBtvDw9w+BORju4XpeD/lURN8dlvBBTOX5w4&#10;0xToBaC2VBXR6cIp+FL279yUHuE8yd3m0s+GyVG0fpBLtf5Vwc1ahz6Fq1wAL+YiaJYK3jUkxkKk&#10;835G5eY1pCvz4RzZbA5m6p3W/ycG5+3t7TGGw2+7/lkizjfb/QPccmIwkJ6WigbSUJWLi6nQN/0P&#10;NHAEBfmEM2As8QpCoY4cG+K0h08emTbEaAe39KLFi0HIG6iocXuI+X2PpCdlbc837X597db/Xv/o&#10;mKd+8r+Xrw4m52RTwtz94rlTsm1sEOzYJkaFOJ36auQHAae8bgq/ff3fFDxtpaBq7lecY7uBq9/f&#10;33/VanjQ3n1Wr1nj7OzSOYG/hgQusUh39Qaz70111UURqqB5g6WO6rW3Faxi0L7W9p9Ojo5ilgQK&#10;2sCuC1kqEZ+CByB4zofzzMxMOtcR1N5xnZycHHIuPH/xsbFEsKOlLMhzzNW1jv9iGPHm3vhS4da3&#10;+vcMvB8kjHs2p+vlkVNv7j/8MRDO/eT5wWNVXk4ZUa7TGycjYC4bzp8/e4r8OUB99z9U5QW5froO&#10;3AcXv6ACcvALwkGIegk4C+HzR+AdHsStXw0q/M9I5Ml/JPIcj4GmyMHBwXy11kuXLWMbsXsqWHiC&#10;4cD56HC1YuPB1jrKCOMJnc07d26bm5qgcFWiPAdrhZe3l5glgS1DS0MdGax08Cl4jKD2TudSeXl5&#10;guY9dg3e62empxNbHYE3YxZz/Vcj+JYTMH8NsP+Nyu0hFvedYx8V1b9Yv+P1rbsQe7JB4CM/6yf3&#10;794ekx4MiBZlhe/dvkE2vR0u2frJo5AM36Wk//5NdN7AG6JxF35KwRjxuRO/oMJ1h3rBmArL9zAW&#10;vE105csLyP5eIchJ7/3Y5xJ1AcJpEx0VyYfz+QsWsAy0L83mz2BFqCwzWK3CdJC1liLIHoUuPkwx&#10;6FZmWPwX6bHiob7A6t+hYWFiVjCIKAwZDDqJLkI3AvjeuIiF1wDyHKa7xC0Dfns+nKcKi8AjVod4&#10;G6Du7uoydYiu+GWJv978ybCbv1O/reb0KCr/SdP8l/uPvnn85CNHL/3H+wmUlrW5uWP87ChferRb&#10;05QxVy4Kya+QeMWOOU0Iv3FccUP6SxRzYnIXONKYgvHPB0Mac2A8aPdvBu34ipLGVMHpWyTLltiT&#10;8b0CKCg+HpyHuejGx8fxMaigD5EFS40vqEaKT6I91dstvrPXHIGWDKJmDa3FUYIiHuf4a4v5d4lJ&#10;SWKmHll6qAbNysqSCE6hB8BKR5IMEI40eDqSnFxEUOHnKu18dwHnV1hICKDu6+I6ZzBdCUSJ+p8O&#10;u/FLpZv/MLhvGfq4oOrZsnWvzl1+85S/FF8iKD6eAyg/3MmoDCS61LGZ2eEulJmd6LtyyewnHOJu&#10;+p8929cD53DFIbQmM84BYyS3vYUxlOohPTDmKNUIziNBHUh+xy4iU0WaGPxzKGuUoj0+IpyjMwy4&#10;KPlwXlo62d9elVtDyo2uQZ77Oah3WP3bTXsEIvOipm/btm322gogfhIjz4HzKSY/QFaLWQOI0llb&#10;WoBsG6KYjhdNEO04i44M5z0RVS70HXgw11EPwyl3dZ05RP/ol8MvfSFd5hXU++tfDL/5J607Kg4P&#10;AzKe1M56sfvw6zv3waFEHx0f/EgK57cWLNv8e0oMLvlOsdjVCuo3EDs5P+HI/p3/+x9dz+TVy+cR&#10;loMr7vRv+G0hLk8AbGMgGdkylG38c8o2Boz3Qxq/g/EgXmncK5FO3pAWinbgPHqIEtW3VGzjZIn6&#10;trwOgH3uY6ubk5PNi3P8DF9Uuj9/UI0UjaMifY3tP/31hsNrJ2p5oQiHxdA75PCtGJyDAa7QaHB5&#10;WalEeY6wH4AHsZyRkSEb2qVSB/iseqFKO+8FoTUghYZS4N3cbFhGLiNVM79Tbv5WcfNXw8/9bOgN&#10;abItIeqv/2QYpP3tfzLvmQQ+Sit5umjV6wtXUOTUFyS/uEmRIz6/fPXFrTsYL+8/eP3o8WtYDbis&#10;nJpSUDgHM9SuQTo9VuvvB81Q1UJyG0mJaa8ruXX9iuB3QDj3yeOHd+/chKf97Mkjh/Zu27xmWU6s&#10;Z1ak67Z/qkKpRgbr0V8QGL91cf2WUqpl06Xf21l4wtChyuCl+kj8cNgvPKy1IVR57XPgPCoqEqwS&#10;fEE14PxBx0gbY42d9n+PYgxHmp2oxQd/in9AwDzL/4hR3YHzdOZQ8XUgRG9H1TevgAXapRXR9HEO&#10;VZxPmGPLk3g6F+pgsMF+lJaW6glSTZBOaWp5j1Ad839Ks79RQP3SuZ8Ng/Sm72CiYA8N/xcKdwaZ&#10;3UPcrrzt+fqdr6/elAqc6Hux69/q2/44BGPLN8Mxtv1Decd/1DH2DDe4kFrQlx2Eey6F8zevXx/z&#10;juLFEqpWqszYWREu8MMXpASuXDob2a/LF02f11bVWl1UOT590qjYcRmhoxJ8kBIHMQ75j0F4KWYp&#10;ab43WMr9RsC533AV0qThIxkuFtoo/eLzw3l6eCwYK6Ts7OZ8BSum+kGHb1OZw/hInfmWC/jPRxkN&#10;EYNz/CnWYNisGTPErDNk3YMp3d/Xlxd7KB2nX5ciEaJ8Bwg622lqEHikyLAwylb38mppacH7RHS9&#10;ra0N14+NjXFydjRlMm1VNcOGqkz6p+LSP47c/8th56XR8N/F7f6id1fP80H82Gczl0mM2z09c36f&#10;irGYZXyA7czbl0JmzPfkw12fNg/0b3z3WzRIeZynDYVeCsbOGVEcJHPcdchyxc/YCKi890CHsd42&#10;oKMotzZpYBqguEXu8HtvFwTOvUE4xWnS8JEMsL7zMplSldVLl1paWO6oEULAeGG2giVD/aTjX/PZ&#10;Q1G2KWZZrFmz2lNf6apolztwHsoYuaRjsZiLIG8HfIxggOLFORJRpUUv/eP5lfaUFJrnwlAHfU1o&#10;UBCgjlya2XPmcLdOYhPNmz+/vr4eIYCQ0BArK0u2jo6TolriIJW6vyuitOnkz4fx0ldJ9EARDf/m&#10;b1RuDTK77xTzqLCGitvdvPM/WPVvVXGQIx9ku4hnPdo5jPHidi/SXtmg3oPz51eugVNZEE6oUWvV&#10;0YPRPtnerMqc3cA0bNPSBZPUosEqy/6tALEP9jjCNrP5K6oXTx993e8Nz6JuBD+fk6IqSlA/EpAj&#10;6d2CpVlVXcUrz+fOm2fENDw/SwgtzLE2RSs9tQtOf5lkMmh8UZGYNYFqOXNDPS4PtFBD3Udfcc2a&#10;NeIX1tgxY5wcHLg471dhDnOAL+9VlKedgB8yHOn0lC+DQ3eBxuzw6oMZFlBHd+rFHR2CJPD4DcmN&#10;x0vGa8/KyvTz9zOzMGNpablBAHynjHTJTV+NOPMzKvyOIRHw5AAqRecnw258pXpHw/lRxGjE7Z7v&#10;PnQyKEEitdn2bxWfHD8tG7Z5z+rB+ZtXrw87BoqDmWiC1A8OTjk+AHBur6gqil/5/YMfzPCmBhqo&#10;r+RdkW3tbSaGWjDFBUvHd9cpOeqBXP3rOvPvgQEx6wPcMq4uzt1veaCF4tyfoQDqVPGLDJ0kUTaL&#10;WBfJY4VeTVPAynYYxDKpeyOAF6+0I+AnaFDgdG+k0Li6ghJbaL8HwfYPoKYBk2xZWRnu6enpYWZi&#10;bKap5TNcpeDfynO+HrntN8PP/FwKHz6J2x393Qiwnktcult+P+hu91q54RwXulbfjtYIEm/8eR+A&#10;/dVKWa04+mOR5yCBBNdyS2sr7+JDsyEXC/WXb2nheNG+tkzJm6F0zeVr1KKBfVH8+khOTkaGrCgT&#10;Hb8vNxnk5+eHZBik1sB1hw8fVRP09tTkZE8Pd1C7QXhC6QUOZQOwtGfhRsiEEe8IQOk7n9NuLCeF&#10;HuIdlO/IjUXxTGlpKXrOAclCZbsg5km5Kyx8fOUYGPZOjqaGhtaqmuFDVUv+pbT4jyP3/Wo4uE94&#10;uagFZT54yiRKcgI0cKhfrWmVJ86fnDmP5gqfN4wlfju8fUtlNdCzvn/RLfSOIIFkM7Smz5jOu+AA&#10;pzjPd/SPvDjvGK+E+nMIZ6SyRYhtPATQopHDLLEud+j/CczhpqZmUVFRMZwP2CIQKkdCe011Ndgy&#10;oBJra2mCs41QOEr84LAeskcOqxShf8VZ3N9LvIJUB+D6fDjnqhtIfYf27ursZK2qwdTWgWbuH+CX&#10;nZ1VXVM9f8F8qO40RT0Om79wQWNjI4z/sIhwaxtrpo6OjaJq7CCVKf9Q7P7DSKTW82n4iCtLZd6e&#10;jEjvY9wO20QvPplDZu4SkfB5H7D+dz+YqqkL5VH/IMgH5yyLoTNn7lwuzrEE4+LiSmKFcD+B1GVa&#10;nnIic8Rtlz8jNR3VL4JV65hyCGdw0VSjqaie2vG3fZrEBNK32f19ntV/5nJGm/l3jebfTzYZBH74&#10;eOaIMewhY42HOKPDhIgPJec5mjZEaGxMDDghUCiOzHOUjkKcYuAH/C9+GRYcjAMyOPTPkNI0Nw6J&#10;sEe+Xa+Y39vqV2wBJCt2gq7ZqS+HwdNW83dFeN3sFVRY2trww4WGhWI/bWhoQIoxwPy2oJ2/qRtf&#10;vBOHoRVMXV1dbl5uUFCgpbUVU0/PHv68H5Qb/qa4+vcjjn45DOUVUuF81++H3vmv8T33xKelLTLE&#10;7Ygu0AvnV6Y0Qk/4XJFMCOcI6yt4I0H8uh3ZsmC/4bBHEvpXDFM1DYk8ze8N86CgYzL0sNTeOYeX&#10;d8HDLbQ7AnBenaqSZzQMoW+E0NFf7fLlS2Sar1y50r28C+RwKakp6JpgaWQQwFDYYvcPiaUsfAeQ&#10;JhBk4E+4UbvFf+3t7QXxBiCB+yUmMhJRN1I95uHqiq4shPvFz8sLFSYYiHKRv+JPOID8Fb9HZgtO&#10;77sVwMc/A1OFe034L6i9xtVtxb80SVQMAyr3gV8OX/LHkYiuRQxRsVHVMGMyoZxHx0RDZYG6DqUd&#10;cyFR2uMADHSAmzVrVmVlZWZmho+vD1iDzLR13RTU0GKAPspAkYgySlJ4c/NLhdt/0X22VGqLvRfO&#10;Hx0+tu1vivSf4P0fySV45XC8UpmwSGsHSyQBKhLdUXwGplfCNge6SML3ShgjMXiJq5Ccx0v8SrIj&#10;zn8xjK2hIbRfwnvDNu+NwELJNNDvWPLOM4xKNTtbm3XlQoJqSJsZF60KrmUCwmTmcC9Pz/a2toaG&#10;ejtraw9dhSzmUBjky63/hUy465KKWOhsAbgRkm2srKx5cQ4NNjE+nhC8ALoYwG1GampdTU3nsmU7&#10;d+w4dfLk5UuXrl65ggG3P/4X7ZaXLVlSW12dlpKCni3kLJyOi+BSNCPkQmU7l0yOK9V5uehInly8&#10;pd3ZL4cLFrRhSZz92dDtvx4OZ1vhv5V8h6uYamqZmhjDFQf7BYY9nHNAskTMk30BAx5+cNdNLiud&#10;Y2hNHzuQT6jp4H28O6qOr+89kMpo74XzN89fHDRyov8EdI4k/Q+4Gaw9nU8JG+RXg4hEfQtUqj6U&#10;InXl0EIiK5ZLzEwB9S29HKFnFjor9DOZRIVDzn0xzEhTozJJQn+V94Z5WBAIofGuJMgTM2PW0VYh&#10;QTXgPD1Qrf6taw3p69Ms/htvMCyFOWyx1b+BW3BLSKxRowNv3mO6bP5lamZGMAaEx0ZFQRUn8jkk&#10;MBBkrNu2bAFDI830afj5bt++ja7y5aWlwQEBRP7DPY4wmGxoh6eNz0SHhOfuCAizwWpAv6dpww3E&#10;Lx5iY5/92bDNX41o+6ti9nfK7iNUWBqaJuamvn6+SAGE0EZMnmrD3kNZJU7DX5EzZuNvv6cDH3IM&#10;Ekx5Vyye5PGERtlxjjOvNkzbrMBc8c2wNX8cguA57oHthDO+B1bX/37Quj8MRo/L1X8a0v3NsM6/&#10;Du/4+8j5/1Kc/R/lGd+ptgxWX/XNyAO/pCq6IVSR9wq/IiQqaYHwFqhDgFLCo45HF0+lTjM4KcfD&#10;zvxsGENXC1bxe0Oy+BvB849acV6cT5s2zdJYF12NBINqwHmkh/osi/9yccirY0sLYJrHr7f9J9vY&#10;BIABqQuFGY4chvRevXIlGlrI3PYIJ96/d29ldzckPGJguCwujpRVqTR52PmCPFOw2HmN/5SkJDww&#10;ujudRCM3evFwouFjAZ/4+bB1vxtR9zeF5B+UXRXVjLV1LC3NA4MCR43Kg4kErwqULyLJ+fz2XVNb&#10;Nv55KH2cQznlezawZbw6c5E+1AX6q71+fXT/gQBnV3SxjLK2SzCzzmCZpxuZJ5laxZnbRFvZhtvY&#10;h9g5+js5+zm5+Dq7+Li4oBKI0tDc3UDcPW2YhH2R5qv8UIed/shwXhhuYGNtzbtQampqnC00Hi8V&#10;EjwHzr3t1JdZ/x9NiMrlsO12fzc0NCDJJxjpKSmQxoLstPRXJN+RYGXeuH59alIS6bIYEhQEciiJ&#10;7rce/aKwUJCRgq9aHhsHrANcvFGJJZs+yDXsD/5yGMiCK/6uGD1YxU5Fw5TBsLe3C48IB/8suvEs&#10;WLDwHewXd6wfrEsf55Cdggrsw+Bs+on0Qvoovnz5Mi46mkybVAMvq1rVqP/qz98D+A99OcxAT7Mh&#10;/WNJeh0dwgBzE68qiHUZ7kYRsAvpr7AcnYw1Ntj+Uy4ApnmRvfZ/09fVgYINtICFvp/I0pFIjybH&#10;pBkL7ALIZMlQF0ZBJ5SaClejdhB7p1O/FFJqKe2q42S8Uv68fb8atuhPCiX/UgweqmKqqo7uWU4u&#10;TjEx0UXji9qmT19l6kwf5yBKF3yMG78Y+WL7fpobqPC+yNPb26VCOPfgIj2za/3GMyHtG5fheIJz&#10;oX3OPogmDxJID3d3Ls4h2KlGReHCg+cQ8iZMTQCPJkTlchgyZxk62gWjR6FHAs01J/Nh8N6Nzssj&#10;Xjo4AhCxE4N2tGHlE+Z4dUIL6SiR7ucHhZRjpcufJQWlr1Dy9/5q+Nw/jxz7H6WAYSqmKmqJQ5Xp&#10;l29u+a0QnGN53zP0ocl+IRznx44eJXuntCPT2PqTxvmeXw1nMbSmZnwU8hy1saiQDfDnspFTPp6A&#10;gMDmbH6aVyLb0c/cmNNHUS4ApnmRs05/YTP04DmXGb1SnQjBDiFEQnFoqCjKXIfTTrADjJiuLzDj&#10;sXfEWdqf/QW/410GaSHmFMo0+OnQUz8btvPXw2imxBGxL+h7xl2ufTH8SfMCOi9QOM6hundV1Eba&#10;OhGjSPwgHeqxHeLfRHO7y5ykv0907PjNcLahnJsuyawIAOcxHnrh4eFceY4f7O3su3l7J/KQQKIH&#10;k7GO+mmnv9CEqFwOQxtmtr72xQsX6Kw2uRwDF93KFSsQeMeyDA8JEYQ6RUcl0KdVPJksytqJ433l&#10;PzXfz9IFbrf+lm6aOVzgZ3uH1rgPeXuQ2evrtyS+WOE4x2mvj56+8o3mtBEGwQ5OcLC54z8PahP1&#10;c3aBJRNvYZfDsirWNatRMZo+3GDx9zpr/66x608qx36jIMeWhu/njfPe5ePCeTYr1Fk3ISHhnR9u&#10;WSd4HQ5MFd7YGL1KTbTULtIgbJYLwslFEIc31dMUxS0rcf3JfMDWLVuIyiko1QU1dlTRSXTUk1j6&#10;GIbFe1NIkfRB30Q//nPhBgUVY0ufKPE1isT5/r178ywd65SNZg/Rr1Ux6vhOZ/O3qgf+oHj8NyMv&#10;/HzYVZTg/3QIJ6g4RDYv5fvHMJ07olmqqZG20L6lMotlmU9sz2b52umgNJKLc4RqjJnalwVoXone&#10;vrde0VZbVS4JMFJtBNa6qgf203UISVyR9A9AL0oi1RFd5y1ogUedL5xGh5EWuwOVmePkcvQrBTpL&#10;pe/HIEmEPs6RVCLqjjd/p/byoHAOb+7LFIlzRC/hdSc6uY+La6i9U7S1Q7yFPUaSuV2qqS1GtpF1&#10;Lstq1hC6TJp9fzX9fQWEQ83YHwvOwVHnbqmNLGtu9LWpucnOVO3eIiHBc+B8Xbmil57Se8Y5QvRO&#10;ukpiOCfp41baI4kCTyrPILF5fXLwt6F2lfjhaNLRYqegvHFubgu/1+vvZUauj+wv+jhHY1JRTwVB&#10;e98pVjwvpUic46W3NDfTMc6naBi/N1Wnvyfg48J5FsvRTBtp1VycT5xYEuio+pTHJudG15DcvrhI&#10;OZxTrPY+B1Lc3XVGolGptCiVy/GAOjoiw4WGYJug0EZJDFgiJWrsZINA8kx8XBxwnm8A1f19OJhg&#10;4dIvaEHmqJjFf+PnI551rhfzSsXh/MyZM0QvEjPgfkPM/P28l/4GOa7/UeEcCr81W3tKxRSCc2jv&#10;cCZlBasK0j8Spte2XBXktMs9s1X8rnHH9c8BesPxgHLBrQwXQU7OqNxcQD04MLCPvHRQ3akaG2cX&#10;wXT3/lh7kMPI+KYp0hGEQ8a3mMe4q+LwRnTSuzicw+uONygR51MVmZ+Nif5R4bwZZDJMbZRGcnEO&#10;pvSqVCE0rwTnYIDNNxr6nnGOnPlIxrAF8+fLAFF5nXLu7FnSPhFmueT8GdFHoCYevj24nNd/q94f&#10;wBa8JqxumjjHYSjEEvNU4Kh5XDJV1CsVh3OcgwRjUpYgakCev3+c9zRa+mLoxZ8PO/mV4olfjTzy&#10;lQLG8V+PPP3liIvo2SqJ0EPU+yI4BysbYlpkyOxF6/uJ9WlME0PdtvZ2rt7u6uq2dLwQmleC88JI&#10;1dK3xWrvTXUHzpMNh6IqTl6gleE60N4Xzp8PkY5aN9nKXbjYj+BwwjYoy5gDK+3ugNIP+jg/+XOR&#10;rjhy31t/N3h1/rLQFygB5/fu3QM3AFKyRAXSsflJrPWR9ssLPZ5g+8SvR675u2brSMPxumappjZR&#10;zu4psbHxYeHB/v6+7u4+zi4Bjs5hdk7JZrZj9cybFJkr/6l19DcKVznlu3QeY+NvRxgwtCLd9KLc&#10;e0aClz46GfKOVF/9DH8G7wA/7KiQ3iOUMS7CgG+UxBhOiu01yhMMK5OYvKMqiYkqGjJwsAnLYPac&#10;2QTnS5YuMTcz31MvPKgGnKcFqIEE4r0hnNwI9vlooyHV1VUy4FOOpzx98gRtUgFR2Nh9EemgwcJ+&#10;gZjx+wkPoxcg/aw41IaJX8NY5FTSu7CPBJzjlN0r15Tpmk/SMq1UZ1doskt0TUHBgTBjgYFFHtMy&#10;k23d+W9tmiiigzS+Y3DlS18M2/0n5RYFQwAbjbJ60nI4gQB0z+LmNoIOLSoyEvobxfJHKp852TsI&#10;FiB7p0GJufUbVYh68Y964udDR/9XOf+/ynnfKTM0NQK8HP29HPw8ew0vV1sPZ2ve4epo5Whrzjsc&#10;bMytLYx7DXNjU2OmKduQdxizDIyYjF7DUN/IUI8MPR0tayvLjre0pGCbMGToIxlGSGZ750g45yLd&#10;1eZYvitWez+Ah5kwEdyy48fLEbSyXQrlLlRZm5eXDCIdvjpSHoOmTlg8iC6d/VIOue50FjzqsmmK&#10;dDAsSATa9Z+PfLFtn+ALlIzzAwcO+Ht44punmdiUapmgH13Xf7RX/ltzxb811/1DY90/1KEw0/k+&#10;0h6Dr3T6lyMW/KCXbsKBtztlO1BkI76+SI0A/YBgaTHBfEJ8PHblpIQENNZCcUUPmQnqH1xdERGc&#10;OYxx8M+qkPCinodUGoPfh6ml1VyZO6OhQHBMr8/nG9Pq83uNuvxptaP5RnvtKL7RUp2HW/COqRU5&#10;DeVZGI1TstlMRkVlBVdpb21rM2NqPOgQjvNHS6litS6b91qshq0EOK8y+wGc7bKBU45nwSGXGBeH&#10;RYIKWfoiHTsU5ZZPScHKQWIsqUhHCebePyhLu2JlOB6LHIQLNHGOHYHOLe4Z+b958pTvxUrG+aNH&#10;j4hGRAby4qj/qDRXKkfOzcNj4Q+6dG5P/xh8+TNfDm8bYRBh60jgTZUTBQXBywIGT65PFVMiWHVI&#10;foPYKYmUULOYn4+CJEh+AvjAwIC06Ng2bYsTvxohZnfc+tVwlpFBe+1oQUi/n99gc7E2Z5eXl3Nx&#10;DppXN0tV4ZVqnSPvLh5pZayxSXoqqL6L/Sbz75FnKkfEynyppUuWQKRjc6eJc9C/EjpqMlDrDsEO&#10;3jisuhXvKwEWjQZp4hx8Z0Kz3PmQha6PT9v5u2tIxjleen1dnSg/HLC++Ht54hxa+rxBeqF2PQj3&#10;8/HBJg22fUFiQKH97nvmLCmJr88uToc6B+OtR+YnJIR5eWMrOSesbgH4X/ynkdZWJgDb+0G14F1w&#10;axd7c+R7cJ3tkJlJPqrofCxUb0cvdCZD84DY1oh9h7TQK6CVelxsrMzglOOJN2/eDAkIANQRIRMO&#10;dQ4vLdWbZexYNGMWlBNgsIUrjqpde19MCqhgpVnQgmC7eJc7F/C3fzB9feM274ulhfNdu3YRYSg4&#10;gPMl3+nQl9VijqTCiX9WyWJbk7tAP4f6LaYjHyEMR7YT6g0FJ0wwCwr7Am8NE+x53CLB3G7939T5&#10;ejnjScDO6eVuO6OBXz9/b7AHzv087dFChCS94l/QKk9OUEE+jFCcH2lR1NXWOPl+i1gI7EFKFRIc&#10;JEe4ynwpON4nlZRQmbAxMcAzVgjWD9isoNMB+dlZWZDeUNHBBilKE8QKAeUzPDvlmu8p+wuUSqA5&#10;pCnS4Z+ngzXE2B6lT5Ia52ijG8VpIi0U5yv+pUXn3uKPgXsTifSBTs64BSJ5ML+JQKZa54wZI96z&#10;QgBPTCzuwITx7hEUsRHI+3gOIJY83DZw1MFLR0Xj3vrkgXPw/kUEu783VAuV55HB7sA2ilEJzr29&#10;vWfnKwsFOX65YYqSoZYGGNf7SWiLuWy3zf95eXrITBElM6qFnrhu7VqQXkD3xqrALik46aIQjt/j&#10;YFIDg0VYYPj+ClrAX0oT50iJp4m1m7/XeHn4FPcV0ZLn4PQHL1//4RzKc4mOKZcYiCQwApkg6+Si&#10;FyY3AC/G7oI3hZ/xr3fHXFyWb9bxv/DVUc55d7dcliXC7+QlAuexg1XS4gM+IM5x69RY/wB/P1KU&#10;Cl5R0LxurBBC80qQP2+Msom2mpi+iP2Hf1DEoeGBUK54+WKYztWuX79OuKJh6wnVzEX6dDjd17DA&#10;MtPTsSQyjG34tDyaAJPhMPCd0sT5/l/RcsWRZ7jvHAuyfvLSaOEcx23auNEX9Pourj3D1ZXQwkFv&#10;X/UPDRm+G/cUxLfxTgFyzA3EOCqBYYgK1g+T6YHeJQrtVNXxW1J+/ICL8GVBgn6ET+aDphPzCu8L&#10;XKz4LjHWDrv/SHlZ4e3wHqk2Nifqw+J8VHq4q6sLsc/BLmbKZp5sF+5sJ8lwtroqyFrpPzyLuvI2&#10;u3842tk+fvyYDg77+5jnz5+D2hEmOnKEESQTI73fud9SU6EPckUICGFxeoKF3SUeFa8vK1ziuaAb&#10;p4lzmi53BIyu/2zEnf+wXx7t6cFIF+cIWpxYsfbEN5qHv1LEQNQBkNj2termv6rBNy7xm4g64NBv&#10;FfFCia5O/OSCBJ2CU4WIGu/EcGcI3nggHHJbaJ4zTuG7FJdRENoaHH4kcLr9a9WzPx8Kgv6yoqQP&#10;i/Pxo2JtbaxBHgicg/fbzEjn1kLhOIdzLitI1Utf6YPgHExVdpZm9+7epYlhNIR5+PAhjEFgkuYp&#10;9A+D+TClrIwCalyc4IzzWXZYbNgL+FYLFgNOj7a25zXlZF7hdE6EiY5mDHSgDgIpURTJFC/dF8Nv&#10;/lkbZFKPRlc+X7f99e173IZNdHGOF/388ZMj6rbnfj782k/lU3N+6lcjY63s/Xy84eHErNDZernH&#10;kMiZVB+4YfhuwVvJhDVBGvGARWPltyomWlqN5VkfFudlRclozUna91ZXVztZqD9ZJtwJh2BbqIt6&#10;hKECOi69f3l+2PFbG2PWjevX6aDx1KlT1VVVkJmYQfi+N27cCKuQzon0j5k3Zw6AikVFIq/4IKIO&#10;SKP3Eyx2eNQhD6AVQnMUKg9gAOJ0ZFWe72cOKd4tAGWndHAOzzxfz4Zr6LL+peKd4dYPYgufzV/x&#10;6sJVoSSw0uD8+XMYtCjETzGzLdMwnjtYHxlmZ75EFFoW2ONEJN5QuAoMlArhxF8ibc6TIJU3Udp5&#10;P1gWQf7+SKfzsLMzYTLaakb1Bed999XXTM4wYbPQiBtOuLFjCyPcVF+uoPLYBevVHi0ZCbLnNKPh&#10;yEJ9/zg/5fRXS0PdSxcl04nv37+fz3RC1AP9GCHh6cNY4pEgloYrDpmRxEGLaaVZmkoWA/RBKgjv&#10;7rTYeuS+74dd/KUUPY/pSG+hx9DnnEDVOlHLb/+H/cAn9Unj3Fcnz0kkeJYC53i/7S0txBtHkk+9&#10;OAT3iIQhSU4qokwEycE5RTFYeHpifxXjFIUeDi2d9KnvizDHTPMZBdjUuSAnXn08CXZ9rDwXJ0dr&#10;c+O+BM8B8qzk4MljE/uyU5SPT0bTpejoKIT9HR3sTQ3VE3xUi2NUWrKVl5co7a5TPD1N4foCBTRC&#10;v7lAwZSpUWj8vovVyJ5y3ukvVgyts2fPikcgtHQYSkL39MOHD0tEL/0DcDU3Z2cETWUrUyXy3CvA&#10;KXyZUmSnYlq7QnnOyA7bEXuGDDv32/7CPBqZ0JHnVNWams2jCY0vdhx4ff+hRHhL52/nHn3o4EHi&#10;suIb2UZW9KkmYEjMGMogV4AuTXk4MzP5ph+7PtrccYX2+OLigjFjuImu0gpzLp6BdswiBXgewjD8&#10;kk/IuLm6IH19ZqPsSTLQBUyMDAO9HWWW6lOKU1zszJpK4la1522YXbBzcdG6maNnV6aWjwpPj/IM&#10;cLdxsja2YOtZG2u5WWn4O6rr6WiWmw56z0WpBOeggrTR1zh27Jh4KKKPGvZQoThHkxn6MJZ4JHgT&#10;qNo1Hx/UmUpl2ZGDiX3uHeIQ0akUsVyRGt2K4SsUozoV09sUykaNXOg4HJg//5uhpCxSLgNxZToF&#10;LdDbz2WMlfgGBA+QTp7z5cBy0V5gYHmdNvH17j+p+DpTvnp418mbRV4xmX4IdlhQ0LVE7cSU1H2b&#10;6oQUN6hk2Clg2yM8hsRYqGpoyoUCO6Q64GqQz8Cw0A67fNfnc+87OTiEBbjKDFHI8An58XoaGihZ&#10;aa3Ok02k+3s5bphT8PpY2+vjba9PtL862koG9ZsT7a+Ptz873Hx3T8PxVaVORgZT/jncVlmt2fy7&#10;96+0445Xnb9x1lfds3uP+PW3e/duUTiHxS7D2hV1ysWLF7G6EF2DBS4Dzom/3TvMPqLrLc4J2t8O&#10;YB7IT5mpMKlg5DyPETuHD7vwK6omoo+AR99eOiL9sEPAG+k9GtLhHG+2QVgObCHDgibO4cNEXQqm&#10;AQnnkNLkQ1Ia4PkUBUu+2cJhkO3omM3N0qN67jo7Q1vD4HbYxV2gfWALwMyJV+F4u2pir7GysEiN&#10;kz14DoU/0Mcp77/KlqoaE8fEy4ZzPy+H4pzghuLYwhT/UfE+N7bXcqHO+8Pzwy3Rfo6tfx3qqaCK&#10;LuUfBOdgpPNiKG3csEE8Vi9cuCAU5/jlrJkz5YjzC+fPYz1QOJdJnmNpUdtEtC0vtkX9HA5R362Y&#10;ME+hePzIOV4jtikNP/MHUKTSrYPmbg2c0ilaUfQ9yuzXT59J+7qkxvnuXbu8BXJgx+rTxTly16la&#10;UU9P6M+86CW2MexwqOsQ2qIcJ4ArjiHdvAgrWDyyQSdOnD93LhKhQAAKQsLVq1bNnD4dScxAODYC&#10;0tkP3j7eRpl8GwdcL7z6JNuINSY7UjZ84qymyhxTI4O1vxuR+r1KdJjndJmSZ5sqckZlhNvbmKE1&#10;p72a5tn1FUJxjl+eXFPuzjZkq2ug4fEHwTlu6q+v0N29XPzig1990sSJgno7NtYTJyTQlUq1rE+f&#10;Po29Xma9nXRW9E22iuhWoAN1Xjkf2aWYNFth/ISRs3xGbFUZfuqPQy//XCTmYcBe+2LYra917jK8&#10;Ho2acrNs6uY/SrbSt32r+Pz6DaleCA6WGudQ3VEWSjFP9BStUQ45VKfTsc/RvyrKxpFXYyfCHCDn&#10;m34K8+npELO8qhfUe+jkBOHQz0EAePzYMTENvfCoe/fuRTQVNCM4C5hHgbqgLkftHTxFSxAvLEOD&#10;vrjQxuZG2ymrX/xi6NyvFWwsjafVyVj0Br0gIsjdVEV9Yk7Iy7d6u1C0n1hdZm7E2PghitUI1UQY&#10;YwT6n0lcfFTjJAFXHIrM5BtagxcJah2q1mTzw8XFxHi6uvnnmUI5lwrnvXR7nNutmDhXYdzEkdMC&#10;R2xRGX7m9xQbOsm2BPgP/d+wDtvh1YUapw+tJFHu51eu7fhOU6Lqvu33gx7u2CvxVfMdIDXOkYdw&#10;7OixvYbue/6gvOUbtVX/0AS1+7pvNSRWwOMAMM9gdwDquOKa0tgFwtq8mOfmw8B5RlyAOH3GtGkg&#10;uqH/Va9dvYq8XaLkgwCMr+EmX90bSiBA51BXmiGbPKfqT7wdiv6tBE3syJfDTLW0qkpSZb5UXLh3&#10;sJft00PNr4+1bpxVsGPBOF6cP+P8Hr+5t6/Rypix5/12VuPqDndc/hxnOHz2LFq69927dxcuWIDI&#10;OcpLamtqDh44QH8eaR65npPiDg1OBuMcp4SHhgLngRNZMoOc/8RuxbCVijEdigXlCm2hI+oSRmS0&#10;KhCFH0emrjM4cGMdvhqImQ+ZufPiHF63zdQYtP0fyvvVzY66BJ9LH3OlYdrzazdpvgoZ/e3c064V&#10;lUjreEASe5SNA5DGJesjZrm44PnbftcoXCMaOAqOzpw+LUPJBCTGrp07Sc8N7BdcHV6wEVd4WBhc&#10;5S1VubKBE0o720Bv/W8pNhJsbSFDVdMTAmW7VM2kDLjcz22gNPYTq0vN2AbTypIIzl8cbnl9oi0z&#10;xnNle96rY63Xt9ZYsvSOOf71g+jtt12+zmQNbWpqor/4QDGKfHj5inHu3WfOmIFZjoqIkArnXOFP&#10;pUu5ugXX68oN57xuPGE6QuIanZ3Xut787825zLFbvx6+a7DuPj2bkz7R50ZPvDFn8aM9B55fvfH6&#10;ydM3fcgykFqe420eu7197Ex9xBKlcjCCXqrHC8rxjkgGObLZ09JwJELoRBRPKS198OAB/cUkeCR6&#10;emZnZlLsQp6epERZMEkuODjIxsJEZmW7ICsSLe/P/6xHQ6v/m6KLo6UMITroBUG+Th2NWXCww68e&#10;7GFlo6G+aU4BQH52bXlWjBdc7htmj2EydKcWx55YVWpjqHXmQxSrEb29kD14ypQpfZkaeZ3LLU2F&#10;/UUT54jaILJLtn7CJ+Pp7ho2W71fcN7bdc+9RcIaHUj1ZxcvPzpw5MWNW5Sn7Y28Xgl1HalxfvHB&#10;sbT1TNgeG7TfFXJKBDyE/yimJSx5tMghIOe2yxAiz99GWeGTg+kOZxuQWV1ZKZd0aOwUudnZnhx/&#10;LIQ5ngSA5ybqQNcICw11d7aWLagGcHq52036lxLXitn56+FMXR0wQ0kr0nEpV3vzO7vqnx5uSYlw&#10;d8pWsXLRuc7xui+oTWfo6tzeXf/scEuoj52xu5qrnam9/vvurMbVHRC0n2QyCLaYPBemrNdCIUZC&#10;bCwWDEnNEP+hfENvZ58kWRJ+OC9/p/Alyu8T55QCv97g5N3dsn5vCedJh/M7T68WbLUj3x9JQhJt&#10;ci7+T/5qJOjZkD9HlQ0UFfHlt3GhjnwVvHeSmgbfGA6GNY45A10AND15vYLbt28j4ZmqWgkOJtoa&#10;Jpg8Ehzvfr6+If4usiXDQds30NdZpDBim/LwtfrDuyyGz3MdYWGkViC9957DJ2PR3ZobF+xsl6wS&#10;OF0p2Mf6FSeWPibVz8BCff2sfIj6edVpdukq7sUqLvoq77njEi/Oa02/z8nNldcE9eU6CJ5D+4Ns&#10;kJhMhbnmr19MTwfaqZhcvPV7Bjm5XfZGs+uPzvXl64s6Vwqcv3j1rHpfTORbAyNhnuKJb+iK9GX/&#10;0QaZHOJhCGkKBTmpHOILpyHdBWhE5OzO7V4kOH1/EQjkkOAcLH9uDB8Tj6QaJ0fH5Bg/2eT5qPQw&#10;lq1a5NK3flpOHpVtoioS46SV55xkmzh/TweGvk7wHCW3EuWK0eEANuR5qJ+tU65KWR71v6fWlJl7&#10;q3uWqvgzFD9IMhxBe5v5d0nJyX2fl75foXv5cjjhEI7hdbbjZywt6OQQIfDCQooIJREFyJHWAeM8&#10;YCz7g+AcavLEnX7PX/OzOPb9tUiB8xVnm6JWvFNm4C1cYkOrIhViH4E34hoRCnL8UjBgjgJybMwY&#10;O7Zt6/v35LsCrLi5s2cTZn9eJrmSkhJzU1PY2DLAEqd4utg4ZqryLRHfemUTpoFsiXGtNXkmLMOA&#10;NiXbJJWVbXkA+c2ddbYujODZSj5ullDpb26vNXfRch2nEm048oMUsRCcz7X8d3h4hNynSdoLwrEH&#10;jiisNKRIYkXBIkM0B5CmuKIE2ISEOoCxRD1d3EOatT8MzpcrQo52nKqQwdMs/l3Rxfm1R2cT1mjx&#10;ffkx5VQLBInGOXLgwKAOVQpsgUKLyYXGOSM5nTGKx42TbzET93Ug8B7D0RfwSFwrDk/CNDQoGydL&#10;5Xl9eZYhQzdoBn+yZPgyRQZLfVJhggx7B9yBqKjxrla2ilDdtXg8BPjCugzraNXIFYrmfuqrpo1a&#10;OjXbMlTVKVc1nflhitUIzpda/5+Pt7e0sJT78ZcuXULYHHOKIiVojjSxTdYk9gIMmJZgU4lY+r6N&#10;c15kxa/ROn1Xzn2maeH81ZuXdfvjhe5wB/8tWXUHH5O/kwtpXsuHc3jjhHNC5OdT/Z5cXY8ePSr3&#10;1cC9YOfSpRDpiKjjGfDByoDqztDXrZUpeJ6dEmJkryYkuaJb0SJYNSbUUzab38XeEua3Y65Kbrxv&#10;w/hYS0fdoNnUVoINxdxd09JHM2iOEkyDsewhH1Cer7b5F+yd/pspmldGiSsmFMXFxNdLh7OEVFXA&#10;44vjCX85JxNO9gwZOSgC3Yplu4NfvJYnCQctnB+/vT12pZrgF4DqPj1ACAs66ZHU46X7Yuj2v6jA&#10;0+7r7Q0g8QbMRYEck0RyDzNSU+XofhNcK3fu3EE2BW5ESlYx30iYYxnooX2C1LK3Id/N0copT0Xo&#10;NHuUqNhambRLnxg3oz7f18PeKUc1fKmia5Gy81jl4Hnv9IXwLmo5QrZbhqlVmP7wAe3zzXb/QOuY&#10;foqH0wQ5OGoI2x+IwIiCxuURE5OjARoCsLiTfYHoAkFTDOSAVRHxM5pXjlmpuuf6SppfnM5hknH+&#10;5s3rWhHCHA+dNVXh5F+HHft2GCrytykOW4sWuWbD57uOmBYyojFhZEXmyJKxIzOydTxc3VFMRt4m&#10;cYGAbU9UWiKcYVRTN1fX+fPm0fkOfTkGnRwwtYj2ER0vOCjQytxIhvYMtZMzmEydQAGlncwrwGnI&#10;0q4qSZN2+6BSXwPdbBNUxUiYyJWKJt7qbRbffUCc77b/u7mZ6YelglzS0UEcLtzyFf7YLSdei4mG&#10;XolFiMAbb8t0BHqoiJq3S9gCfg8LTXDK97DJuwLkaKVLxvmVh6cT10jIDYJXmcrjw79kcJJ7uV87&#10;sNTQ09UdnkyuZxuppmhAjzeO3RTOEr7CFcwToeykWd6A14FaqHnz5tXX18+aNUuqhLkV3d2Ee4To&#10;eN5eXm6OltKiEcdnJAYZuwpRechLgHPF2E0tPSFI2ivD7Z8U42cZLG7lQZ6znDQWWf37gyTDkZse&#10;dPjW3IjZxyymvuzXyIMOh6scTZeSkrjeFiwtXq4oZNpiaYmSLtHwwCGrOtVS2vIV+cKbe7WYVWrn&#10;7h/syzvhPVcyzleca8ZKkv3LdCsGFrMQq4BOxZ0AcO4KKVxJS0PAA5hHKRtADisLmhid77lnzx5M&#10;J6l5xL/YrcE6RudEHIOtBPfCtkJw7uzkFOznDG1ZKkBC6jpYm7kUCFfaqVfXreg8StXNwUoGEz03&#10;NdTEQ+QOQi5uaK2xyuaDFasB50i5NWPo3Lp1i+Zrl+9hsBeam5pIxyXZalF70uBQ19jQP+mu0qvx&#10;kA2LT5XJ60VJxPmbst1BsoOcswoDCo2xUyK3nItzMclwwBtot0lNGx17D3URguVuSGO8cYNW7d6t&#10;mzexoZCse+DcxsoqMdpX2uA5lHaGgVbQLOG0BOTtBbQpM5m6aJMo1Q6Cg4tGxbDs1MI7RW+1XYqG&#10;xhpbPlCxGpHnpxz/aqKjfuXKFXmtS6muc+jQIXh/iJ9FUgqc8L+T9BjvUPuIpeImsU9AkB7qxds9&#10;X715IdWrEHWwBJw/ffkoeQ2jT18POB/Lxhwg6YW8YzH9D4E0OOowWzgeJSt0vuGOHTsE2QvwG4m0&#10;B+TiUDWJvof0ZlhrFmZmozMjpIIihH9KrL+pp1iRu1wRQGXZqhdkSXdxPEl5UTLDWB3BOVGzgCsb&#10;MDT2OfztA+rtoIgz11I5J4kijs6ESnvM/Xv3SJtUELxymUukQjtUAMRcYFoGTjL8wJ723ntB/Gqt&#10;+8/koyJJwPmlB8djV0lYwRJ2AejtJb30dsQwxPg/qSYNqanYXAvotdpdu2aNUJwjL4rOikGNOgL1&#10;uB2MBcw3m8WaPE5K8sa60fZWpshUkbBEuhXtqMQ4J6k2ERxcX5alx9AIXSxSzoQuVGLpaZz4QMVq&#10;ZHO54vyNtY7ysf4MggqdTYRjSEM1yHOJia6iwA9Dj/LA+TmHd3zIsLkgjqJWKp26K4GNi84ixzES&#10;cH701taYVaLNTnqqCAIV2CzhQqcT1aSKhzjEPfiXzncAuadQnB/YTyvTgMhzalvJz4drQIbKc5SX&#10;6zM0QxZI1vd86pSNmei1LB1dNHLmGQxtJMCJ2k+DZiqZ66md/UDFagTn6Pfkoqe4e/cuOlMmr2OQ&#10;QIUSVIqb1d2dTtWKUJxjc6fCaSg4H2/0UQlzTHfUKqW9coquScD5zitdUSv7usmFTNVBLmGgvz9c&#10;nUhUEhTmUNQR1aDom1NTcQxUaCp1MTaWjn2O+qTJkybxXRP8RPg9nfV088YN0p4BQVQ8g4G+rlQ4&#10;hF8tKdrX1IuWyhPWoajP0iiVUl/A8xgZMpD6Kgrn/k3K9rqqF50/QAdFrqVwzeVrH32FDevX03nn&#10;cjkGQRakOZGCZVQlSaWo8x5MKpq8/JzCO/oqz/pk3goTmZErlDZcnCuX1/U+cB42UwMFvSjrhazm&#10;Y1aF90uwXxrsZMwfdlm05qHzJVHlUlFRAaij/yn+raqsRAIMnRNxDFRNSuvz8kI6NJKgzYyZUrnE&#10;AUJbSxOkwdCa425Fy2C1mDAkxknhz8fzWLBZPjUid1tkxXroKYN09QPa57h1iMHIrq4umq+9j4dB&#10;ACxauJCAHElsMoMcqj6VdoncmMmGtGaQngIrr0txcD6nj++KnC4B50dubYnus96OndLLl2p4DEHN&#10;l4oI17rgJAFyAB6OP0Kbvh922vnz5w8cOACuT6lS6DqXLSMcQ7hpZGSEk525VJwQcJIZMLXoKO1k&#10;7t1LlLEvSJUYN7OhwMnG3H2CSJx7TFIJZCh+WJAjRSfGcMSC+fPlsijFXwQ0BO2trQTkCOLIRgJH&#10;Vh1VtQJ+oQj78A+a0C5qX4DevueafLLiJOAcrBKxq2kppeL2sC4lnxhb2FFQy2EOUUkybxPdeWvF&#10;uIBHPhw4m3H8rBkz+nXdQPdDUjtmGpRg2IBcQR7o7Qhc0XSVQSyDv83cX41bqytxIw+Zr2RgoF09&#10;UYrEOMhzX3d7FKIKtx67FV3HqMQZjvyAyXCEUiaFNby9ra1f5wsXh6Y2acIEwuELwsa+gBwmPS7i&#10;6e4W0vixxMz51g/8cCfvyId5QgLOn7x8mLRGX+LylehyDyigQuhIleF2TYDfi9txQVCkoywcxycl&#10;JPRrKiWC5/Aa4EakWtbG2iohyocmyHEYxLKlqRHEKf33g4wjtosakufo3wVHhiP1NVFE6mu3Iiph&#10;0Sm13eK76Rb/nWHxXyTGYaCADJkzGBts/7nF9h8Ye+z/vtfhb/sd/nbc8a8Yp53+ctHpGwx0U4G3&#10;HAM2NgbIKrBlYKAl411Xatxx/TPasGLcciGj5wDenQU/jzIaAl7HfsX5nt27kaFMHG+8xAES0Q5x&#10;wsfzC3cMFUtDAly2Of3pe89HcuJqUlM+Cp0CyXkypbsC+/71Qlq04Yqjco/ptchAiiLseczovr17&#10;+2/pQM+kkqj8/GCnAedoTpqXFkYfgeB+NjSBp126ZEGnUSqoeJHKC5AU7WcZKqwSjmMLuE1QsQxR&#10;M/NTN/VRN/VSZ7tQQ0dfw8rC2Mne0s7K1NbS2NbC2NKEaWFsaG5kYGygSw2GjrG+NoaZnoa5jpq5&#10;rrqdnoq9nqqDnrKrriKGl56in74CRoTBiGjDEVDLM1nDMHKNho4zHjzOeMhkk0EonsGYav5di/l3&#10;oQYKcJBg6+yP+bp+/TqIw7iMvciM4soGMAIjyyU9NRU2IIKjmEoulwHVZis/H6nsOIAvhYZo7FQT&#10;tcVSbNN9B4JUVxi3zfXl6/eSJ4M5W36mvk95r5y1iJZ0xERHGgxNrwkhkwFtQD+JdCTVgoieZMJh&#10;QQDnRkzDkgK67VOQHhMZ7AG/Gn2l/W1inJIRS7dxihRNl3NSQqg8HFHFkqSagDs4OYhsV9XKkvRt&#10;K+o3La/b1FWLsWFZzfpl1euWVq/tqMJYuXDK8rmlGOVFKcZGRuDb9vd2mNtSNHNqYVvdaIypFbm1&#10;pZkYpUUpk8clTSpMLMyNxhidGZmVEooGj/b29m5u7hiOjo62tjZsFtPK3ByvdMG8efT9oOI3BRhW&#10;t2/dmjNrFoojiBgHPvni5Ly9dKiwS1ISIf/HSutVB52UxE2JRUEbR2N3Df5oslyF4L9bccHJSfLa&#10;NCXK8/8hVSZhTZ/pNboV/bPNEKVE0lLxBLB39/oQWh9MA6YQ7nfigSded8wHzcw2qd4IFtD0adOo&#10;4vO3GdHw1bMMGFKVlJmymV5TpA46Uolx1hqF2VH0FYexOVFse3VShUpzWASrjcuL3bF66vZVjeLH&#10;rKaxJmwjFOR6udnsWtskeDAuwje2r2owMzYEnGCFkQ/mC0S6eJmYL7zV0KCgtpYWFBdJNSm8B2OC&#10;kF2HVhxwkRJrHPEXoUFylEKJowbnabMLxxCeE/Rk1LpCJ4Z8Y5ov84McFrNK9fTdfTK/QL4TJeP8&#10;9ZvX1Xuj+/5VQ9q0sYPiFcMy56Ic+y6X9APpLiTjBaVsxOKiOmMgnzE0FI0W5PWFyXWQRUO6PkCp&#10;Iw+DH4yYDLCv04TfxMIEfSP10A66wHv3ArsVUWeKxDj6qjsMBKaFZtgS2vdC7l2CKrwANHFuzDYC&#10;aG0s2BI3BXLApq46NpNBiLF5P5g1iFAAkiAT/0Kdnjd3LlqpPnr4UGKVJQ54+ODBkSNH5syencpJ&#10;OKekLhDu50cSK4RqgjTJJMi6gpKPfkwAuW+CdTi3HSrt3bPvKKB/hZKdPigJl9eyl4xz3OnwzU3R&#10;K+VQlOsTbUtiIWTCMHNCmX3QtJhMKpWr5OeH+c7Lzn7y5Im8vvPly5dJwwYqI/rt6sECtTBl0aRt&#10;h6cdvjGrCBkjET61ymwWY1p9PqBOBndzmVZHufdQAA+ui+bKnKkV2ch7nTgmwYClFThNcspdzzLq&#10;VnTKUYkK8aSD89lNY4FziEpk42zprqMDdSj/SBzkLd7mRSDVaj49HemPJDRN0ad6eSG5OC8np66m&#10;pmPx4vXr1u3csQPdkTDwAxrj4Ze11dXg2ya9MQnCcTouQpGRFBWJsvWwQmgKc1J5TnKivIMdwhfK&#10;YT3TB620R0avVNl9rVteC15y/JzcCc6Aqn1R0j6r4PHBtXqU88PdHXWpmDno50InCfPBhR+0LOKQ&#10;mzhhglygDtORmGdwt3KjerhdWGgIKF8ayrMap2RjQLBjtFTnAm8gYwTwCPkEgSVIHU2NmGJyV8S/&#10;q5B5Snr6GsF+Lui+HOTjhLCZl5utq6Mlovf21qZWZkYWJiz0VDY2MoDYZBrogXZOV1vLzFeNvqPE&#10;fYKKr7sDHdAunlHCNDCAB4vJ0F+xoJzOKasXV+jr6UrMJ4fiBmELHR5OcnSz8vHywjwiW4G3oa3g&#10;bzDdsMbhTue23BLj0MHEYS1hkaD6SRTZY0+zbTTnCwqilp+Pc+gMjb4v5n69wqRdfs9fyZP1lZY8&#10;B9QvPzgRv6bPb6eTCqSTABsmj9+D8taUwsRwXaZYTNjRyR4P872PDp7z586R2iZIGGTgchcQRJOe&#10;traeDoYWEIUfkACLAYyxDPWNDPVNjAwwzE1ZCKRZm7OR62LA1hBXKypWFUSyup6eppmxsbmpiYWZ&#10;qZWFubWFha21lZ21tb2NjaOdnaO9nYuDo4ujo6uTE2n2jAPMfKTAOfYgR1vzLd31EnFLcI73DEfa&#10;3NYiicfjgKWzJxno64nqacsHSyCQ7ObxaFMfEQEdCp3qEc7EPouBH/C/+CU4QqGcI5MK80LcNAh9&#10;CU2vEAN7iHecCIMCawawxwUJWTg0AtyCArmXC7KwP7Y8dr4tI261xok7O+UozOnKc3LLZWdqeXmd&#10;ZdvPQlq1kJlAHO9CPSgAOcjhiGuUbATUbp2RQZRAWOwwrSVaeoLvCElya1avJmxwsNDgkiFMI7g4&#10;aQuhr6sDOHHFC0EXYObiROHN2dEBg0IgZxgZGtpEi+NyEv9yQhco6TE0cX1if9IZNpaWyKKnL8+R&#10;Dw8zZGNnjUTcEpzjhVuYm9eXZ0s8HgfALc9iGkqMWlPOud5NMiHeudo+DDNBg5uv/IGXHEYMvMX/&#10;CV+NgNzT0yW4Vv8jBznCNwtOTJKjZU6wQFee49Bnr56U7wnt+2vyzzEjajOfcY6Nn8pnGDcOGzA+&#10;3D6qOAyLA1Ak7Y0himHLocMunSoXPParly9PnjgBAcHxslINlaHpIYzPazKgdyJwznX8iAcermPM&#10;YoGbUeZXEbpISd9QE5sIHYSTYyDq2U7qoIKjub0i8Y5pqLe6o0IibqGrG+jrQ4Q6OTgUj47bsVqC&#10;fx4XbKvNNzU2lohzyFVBu0x8YRlf1+S+4xwrCjY/9Q49XINr9Gi+vQ92WLfi+O0ez149lq8wlw7n&#10;OPrmk4t5my37+BaQmeAd4AihyrcIuPYYQM7bkJx4UEgzDULoSRiCyiZP3rtnj5j+5yiDQQXV2IIC&#10;ogsAn1AOibaJjYO3mjXA3x+OJfqogzx3LZQ9vwJeegNjDagJ9O9ob2tjZKtOX56HLVU0MNSGgi0R&#10;5wikE5yDGw8MdnRcd2Cqt7SwEC9FIZkFnawIaojfHaBe8a0KEgyT7VNYUEDIgjiSXE/mfbmPC57+&#10;6Zkb2FcenpI7yKXGOU44c29/yrq+McwsV0S/i9CwQN4Z5drkWHCCNO84khtZgQkHmUwQgoAtkD8q&#10;N3dqQwOS28AtgbqU+XPn1lVXg47GF30vXVzIkdDceNue4yK8d/d0d4d1Sh91LAMDqdJd+WYaIGRa&#10;aDjZ29O/I4wFppV6hDQhdANT9TnN4+jgXFdHG1Vf8H6F+rvskBRvh8AvK0q2t7MVgz2hHlYQZ0tU&#10;AQRxjmmCCiCtoU4ZfTk5hEwKNachzR+7TY4VkrxWD3QP/QFyWXCOcw7e3JAkiQFW8h5WYQ6vDAQs&#10;kauAMYm0CQU5fsnr3cVhmEUgnITcSSoF3wB0SXErTHpehJPVyacvONjbmZuY0EQdbgTh710pdYYM&#10;950QDilAl+YdcRg2BeTYimGP4nvh0PCZtmrIaZOI8zUdlQw9HVdnJ9gR8PlvW9kg/hQIfGTguDg5&#10;icI5MCk0po1wqUSxLFTVJwod5aXLyYHSJ9H/R+K1RInzDnUIndln/3H/B9gTVmvvurYcLdA/Ipzj&#10;URDcw/YjGcxiXlCXov8oEy83imsVwoTrnuFt5EBELtIbBEk8sZh4dwRgHhIbEgkjKjwc2MaAgxfn&#10;QlcUVBehVcL+x9IhuqWluTkcXTRRB5yjZ4vfVNlxjvdm7KxuZ2NN8444DEo+g4VUGbohdIrU3Utt&#10;8tgkiThft6QKkQVXFydnBwcLUyPkyUrEeW5amKeHh1DQIqsR71xouJQOzkWFYHgviHkXA3X46Ilx&#10;R7lyEq3DFn3UcXKCINSr7Lza2X8gl1Geky3n0M2Nqev61rmiS9Ev3ZxYzpAAZN2QkhLeIUjiiWkW&#10;FPuklJ2kYWLX5zfzcnNJt3O+1YlLQclE4qeDLRXwozNgC+jra6NRcV+2OVNvNfo7C54KwlafoRW6&#10;iK4fDrYoWrKNyoiQaG8D5+gh4V+u4+FnZ6ivi9R3iThPjvVH92ihOBd889yJwJRJlOd0cI5AidDr&#10;YN4hJKh0N07uesA4o488442sH8jLnVdpcRn2RdRL4W8XvM3ZewfzNlv1ZbljJvyyKKhjUOXEHCcZ&#10;X89aiFxeeQ6sCmm6mpTEm06Ln4WLFGRf8GTdkuUC3zuiwfS9YlBxGYZayHWR/YuDWCZUDVUfdLYV&#10;cgzZXMSwxAk+jEO6akKkr0Scb+isYbF0QUodtkCFYajZMXOiRJxHhXoGBweJAq2gRkbmgphm4j9Q&#10;02CRYX7FtEAUWs7M9dFSunqwA+ojZZ+d/tfSuc+Ws8ns+J3tfQEwzXP7hHPc48aTC5N2BYDgRvbX&#10;2qkUMMaYBNWR54igF3R4PpTyTq3QZQSWWN4FhOwuUemQfB6dovHjY2OikRjD9dhJxB52BANjzdDF&#10;tEWr4LpBinucGpJkJN6LewAeD43QA9qleM/Oo1QCvJ3WL6tBmioC6Ru7arkDyjlSaMhYv7TayEif&#10;dIwysFBrr8vn/mlzdx3vWfgZB+Nq/l6OSB8U5VTDpizUPqeDc+4kkp6W8MAJKm58RGOwFDDXpFoB&#10;wTP/XLOPudSUC5PIbqWi7e7XHp2hCdQ+HtZXnOP2j1/cn3l0TB/pIoPKDDw9qaxmmOvYzvlmF+uG&#10;u6oEcc7V+bmrRBTOcVne1VkwejSSsZB8hrxS+pCjXN8WsifDUTPdreiQoWpiZET/pnAKQOnwa6Tr&#10;FICrz9BCQ19X25hlgAHDG+m03IGKdAcbMzKQaYsUQMcsVVgiuvoayK7h/RPvWfjZ2MgQV8NlkW4g&#10;Sn/GLGDbFdxnpcI5dyoxXzC44IcnZeS8K4FodqRIDqUp3mH2H7BvuVRyLnqFcvOhzIcv6LIY9hHk&#10;fbLPee8NF8KOq8vS17NkD1F2K4ZO0/SJsMOEEcHOXSgke5GLT4qwkdM7hXcA2LzynGTLCh7GrX6H&#10;VE+IiyN1r7ZWVixDA/qQo1JWnNVl/6YcnLuOVUEQnv5NKZwz9H2q6eIcaVWIw+FRKS86svrepvSR&#10;xD4nB3s48LkDO45NrJp/i7K+jg52Md4/keO5A9mB5GrQgLKzs8Qo4YK2lWw4570F1gAmDkWwlLcv&#10;JYWLcC9/p6BJTKmCjlLBUr4HIyy96dK8129e9R299K8gB3nOvRmUkKq9USi1kfm9hC9Rppo0ebp4&#10;e3jCWx4dFSW0d7KguCZcEXzLjipy4OS0cu09qIJYKAjFkcgqpT7E29iG68APRx9ySDU39xPN+kDP&#10;ukPhuqEeg/5NcSTTgOFZSvfdUs0VbdWRXUPnFogpAue+jcoGOlShkcSBTUdPR0ewLpVvqxW0sSWW&#10;vkiy36kEJ2zQJDMSA+QlAePY4YvovhaZV6ZcTkTaeOmuoMsPT9DHp7yOlCfO8UwosgETbdp6puzi&#10;DoJ9uqZvkpW3V08SG2Q7MuH5Qmt8vjqSTSFqlRA5gFPAUUOYZClvTaBjcAUjoksJzcMtzahUXJqD&#10;QkWMWkRfeksuVwTpur6OLs1MW/JgLENDt2K6CzpylaKRA93QnYWpKWpsfeqBc1pJgQTnEpPbBPve&#10;YcOVmCojdBKp6UtL66l15Wh8SKkMKDKiehiLotmht+HKBcB0LgIxvvJcM5LH5QVdqa4jZ5yTe998&#10;cqn5UAYIMeh8f1HHhLRq+yZakSWOhYWqRsRFsVBITStgzycugHPeNURITnAYVhvi86hj74ExDLlg&#10;h6DJTOgO5NYm7upQ3WmCnJPcbuSY3dflBf+2VM4/PB6byRTXkrX3skb83NiF7vdC+gAY5nzrlWji&#10;HE5BPDzqcFBthncLwQ5lisvwyQWq0PAnzTxWcjVE6aCfg43Xm1ObTObIJ8ouqIJBTd8ngvDolcq1&#10;++OuPT4nFTLle3C/4ByPCBYacL8X7/DqY4kbkpn88028gzip4JyN3AsFZ97eyIeBcCYmOjR8CHz4&#10;fsBkALSTHskgEsMqRFJUz/rAud4uvknWwXV6ETxEIsgwY1lpSJWaxtQ38JhIV66K2sXCOpR09aQr&#10;ZYEVTe0v9MQUcA5OSJohehlx7uZIZgTVQXB3Q9iixS3eP2/KmmACLNKTBCU2QTXX5QaCAEwfzG/i&#10;QCF38Q5xQFzm4y8d550gxKHGbXPbd331e7bGBfeI/sI5uRO0lPUXZ4/abN2nwFu3IjZvlA37jzaB&#10;TxUlxGTukUsXExUNwFMZjpwsV67EplYGWYIeruD09E2xQo+3sHlC6F+QecIwkq6khKGnC0IYmngT&#10;eVgXdV+koNHUI3CYKZvtkPbR4JyhEdymHlRu4JtshQRy5KVw3zmmAxsxkpGRmAhbGqnN77bjtDT4&#10;VvCBCgA9C5Ry0MbB3g16H8wjkpSxXxDytp7p83LxjrSDyya0TStimdKnIsAx6Vjw2RvNVp9vBzO6&#10;fCWzbFfrX5yTZ3rw/Pbys43pG1iIGfYJHtDTupQA15BGHfRgBbGkb4KNd7i9V5Aj/DHgCfEKdMSu&#10;D3Yqv1TLgEJ2cJV+6AzNCLEKHvRnfQMt+qXglGmqKw2Fkyjx2035yegn4QHnoJ1Gx1WaLxB+OIsA&#10;uqk4sshzA42e5Dzswh3KwCFmxDfFElMA1hi0zewBKof+CQoXpXtzEs57jZ6qhLe/xFkcvhfMYEC+&#10;MSrMwuZytuZPRD8nU4NFnrrOsONUxb1nN2TDZH+c9T5wTp774fM7S09XZW00pV9cKWFNU0zGCj18&#10;xgROXG7jFZzf01BxEUxCFQd9fxiiSgwmre6o4u+OlwDeCJp6NcEGerNbR9L18+P64JymmXLXJ5zz&#10;vmRMBzi8F6mEtmvBhIYn3A97cZKVX6wdFDEYX9CtqB3Z1xk/w0viE2nnG2fjm2YB0yxwEjO4USds&#10;jlqP3KY3fXSm+L0dg1hmxgajjlNTINj6A6t9ueb7wznnKd/gFXSfnTpqi3VUX1LoaACY5uyiCaGB&#10;nh7JxqMzkFTDtFQPX0prExH3DN2K1tGq5qamdG76DudgnqQHgH7FOZVsz9SQzD/LfVSU03YpUW4R&#10;DKjfGORnacpsaU7oBzkMMjxnk3nnmdq7T69hkfcFkP107nvGec+3ePji7uZL8+GiiJEHjWxfphYe&#10;NbAmvbPtJaEdLG4mbup9uSP3XDjV0CCBPs6puH0A3bYQwLlVuBpUADrXl1aeI08GDZ7pF8nK5XV9&#10;nBdBtkjhNqd1F2Z8hDKcd8v4MDgnTwAa2YM319fuj49brS5tVxN5zbrLGBW2oRQME4i0I95OU6iK&#10;f0j3EhXwVdDBITlGKpzjCZH6QrOofgDn0i4nLNfYVWqVeyL331j74vWzfhLCcrzsh8Q5+Rpv/vf6&#10;xuPzi09Nydtk1ccgnLSzheMpocqSQqhCAjtk9jV4Tp7Tt0GZoa9H3zXwUeEcwYIfpzyHvZmz0Xzh&#10;yckgeJI7W6Mcgc13qQ+Pc+4DPX7xYO/1VXX745PX6vfVM0/TgO9WtE9RNWVTvVxpDrkEzwnOg2Yq&#10;MRhUtgnNW0uNc5TE0SPJkVaeIwGeaaEuM621DNvxhz+lmyoUR1o36jgevbjXf4Dspyt/RDh/+w3f&#10;QLyvPt8G4kuq9To9t5OM6wA4T5YC55C9SFb1a+pz8JyDc/ixQBGDEpF+wflyRQTbEXKnc3Eqkzda&#10;irzXHxHOoZ+vVh27zQXO42uPzkL37Ccc9vdlP0Kc93xl1MChhSPikEXb3ZBC2x8GPJxVNlFqyO6m&#10;AwYcA9mL4HnIgr5lAfDoGiwbDfohdLgAkcpKP69eOpzHqmH/Qn0uHTvis8c5FhscbGO2OS46WXb+&#10;/pEPns3W913g48U597u9ePXs4oNjS05Vjt/uDiYtuYXfqZQGRRMPusmhwDnKOQ2M1eVll1IhdG81&#10;a0sLmrsMkueoaBbtzo3gk5FCnsdRdak0cY69ycheOvJZGRUumvaXnA7DeohbpYGu44D3uXsH5dv5&#10;qO9Y7csVPgGc8wD+KQC/4lzz5N0BiWt0Kadd37R6NDNA0gv95FNSeS6vjQaryjZO1cyYLqsMxT+p&#10;o0u/BN05Dy5GFp1NBB4K+1TVgFZlfXry/DPDORYSOn+X7PJF1ua5e4c+J3hzsfMp4Zz70Oi7dPvJ&#10;lW1XOlAVl7HBOGqlkmxavcdkFUN9fTqaak+mCuo3w+XpMnAdIx3bBOrkbeM53n4aG5zzKGlwnqYa&#10;OBMldLRSA9EEjmLa+KSzXLoVsWzS1jEbD6ZuubzwxuMLn5DzXAbB/kninOd7voFWj9YRnWdrUcGf&#10;ut4QkycZA92KwXOUEL4GuTJNjzTBOZvFgpCUowrqXaUMNig6IpccA8NBX0+HIopJVgWHFGVBiAY8&#10;h7KGVmoA+V6cUllaOIdeY+IuY09oOb49qS/FwXbyOsaknQFLz1SfvLMbortf2ZRlAGQ/nfKp4/zd&#10;a3n15uW9ZzcP3do0//ikiTv90jcwKWYbruhDuUWnItgOXfJVkNAGwlZDBgMeOPrCnLRnAA+M1MtL&#10;tPWIluZgcaVPQUl8gSB+RxifA3gNVLb41imjypUAHshHs5ewxUrIzHUropuHY8RkOuerwopBu1g6&#10;D2NjZWnm/WngHIoe1HJwPKBEeu7xCQdurL3z9BqWSj/B6aO97OeDc7ziV69eHTt2rLm5adzYwqTM&#10;KM94c/sUNWS8eZYq2yWpsh3U9fS1kIIG1xd4zuhLUXIkh3FVO2CaPHGOhooMI036lNK8z4zngf6M&#10;onRQMhqYagB4xq7qQD6DrcFgaYCR1sBEgw5PDsp7WQaGbuNVEOfT09UEa7XEN0N5BA00vcrk+Srk&#10;uHtiy4tZpYIsjIk7fRedKNt3Y/WtJ5c+A595XzaRzwfnV65cSU9Lhcg1NmJhfaNUC/+irSfoFg31&#10;GfA8Q9ukn5QiuNaxuOG0k1y8IY3vFyqGkR1dFjdR8IOigUAXSt8QeKMapzs6ghYOfC+mxmw62gpy&#10;++GkAPMcdAF0a6a5A+JeenpaUBkkW0nSvBDZ0A6hjXrv2FXq+VvtGg+mrDjbdOrOnk8xm6UvSBZ/&#10;7meC85s3bni4u8FN1Rcki5djAA8qxuW7rLFAQSmJRDeJIpT+AUi8ARMG/A4ebj1ES+LPBc5RsQdP&#10;ATYdSrlwoKvp4IXA6HAZ/QGgDlQTJzkoTOoOxCPmijxzCO3nr38s9ra0O8LngHM0Qh89Kg9inI74&#10;og8YviOhIFDlYn2jf+STV1RoLR6hNSkSb8U/P+Wo09VBBwipXgVOodrFdSkamqtL1cUVATZwuVNQ&#10;70/fOxHXKHZKXsMo3Oo8FRL7XNOBG+uQN/n05aMfiSNNWmB/vPntMn+Tc+fOgvMYRdEyY5jOiSZs&#10;NoLM8pXnuJpznopUhTRiHhWWBdR1CzNTmpKcXIpK5tWF34Hy5BnZq9HPz+OGAHBTx6y+Eua92wHh&#10;OVulBMd44hqd0ZvtavbGLTldufXy4rP3DqD280duZsuMkc9Bnq9csUKqngd0UC14DHJORlfHzTxW&#10;WLEnHOsvbYNhzEqIdyVKwtOIZgu3PCHPE+Qjzx3sbIE3KwsperaR7wgOTH2GJgKNVH6ep5oZvdIX&#10;3vcDFQDOfwdsglJJdUhpjJVK0StVERAdtcmmfHfojKMF3Wcb911fc/nhSUpWv0E++cdI2yAz3j7U&#10;iZ8DzlevWmXElKK3iWw4hzIMRlLMExbfs1ePHzy7hfT7w7c2ga8ekbyG/cmTdvljsSKel7hWO2qF&#10;CrWIOUPcLtBFNUiGT0u2R+KeBSGMlFUZQA7vnb6+lnN+j+Lt36SEllII2tGJrvE+M+Wk1NVFUCOc&#10;F+pv3wAJbsGcxstB9THc4PX7k+YdK1l3YeahWxuR43j/2U2gGhzBHwoGn/19PwecX7hwnmlo0N96&#10;O4JY6AYMX4CoNQFD8dnLx2D/u/Lw9PHbO3Ze7ULV3YKTk6buTyvdHTR2u3PmBmO0s49drY6yHHB6&#10;o5I5jIqrScc2K7gjAOSQ5FJRzRF1HcEI3N27olf6MAS7qYc6whbSRvsoqOvpoj9k2lqjwu1OpbsD&#10;G/enzj8xceW51h1Xlh27te3yw1N4OW+l9GePrI/rC34OOAf2isaNheru7sqhfO6fgXVvZmry8KHM&#10;NL1vQDyCnpNoYoESKJDb77zSuWBXLZvN5BWe8H4LJbESxWxFbHJpNQJ8F6QJofotaKYyx/SgBkxi&#10;aqxCNZ4SynVhtEt7WWy1SO9raKgd8I19XCj/3/8+B5zjnT54cD88NATauwxS3c3FGbEo2LfIM8PK&#10;xr8wWYEfXAoIhNyDWwv/4pdQ3fuAcyFT/+TJk8CAADw2wmC4OAaC3nAEoK8jJCrLgMFiGsLFiNwe&#10;KinA3Aw6BSDKuy8glCitux7ZbCxDRuGE3HmHJi84Xrr8dOOKs81QobdcXrTjaufe6ythjBy7vb2r&#10;e6mttTWeRyodHm8JZ8n3LX1smPkUn+czwTle/Z07d8YWjgFm4HCmkj1InwaBAcQCwNB1ARuAB8cD&#10;KtZWll4e7lER4THRUdgv3N1cbaytwJeOP7FZTDLwv5MnTUQJjXyn+fLly/Pmzp1SXlZWWorRNHXq&#10;/PnzVnR3b968af/+/SeOH9+zezccENPa2wvyRwf6++Gx8TDU1zQ1ReYP5Cf+panCYEfDV8aOtmrl&#10;SjEGCPcLnj17Ji4mGtsN/WAbNgU83ulTp+T7lgau1sc38PngHC8Ca3fH9u1JiQmAAZPBAEoBBoq5&#10;0cwMAhNLHHISNiR+AKpzc7KnT5u2adPGc+fOPXjwgBfAuM6jR4+uX79+7uzZY0ePHjlyBP9cunSJ&#10;Djb6OB/iT6cK9W7fPnDgwKKFC9CqCK2OIO2hgNDBOXQBbArof4Kdhf5DPnv2rKW5CdClGZMHzqGP&#10;nDlzhv4tBo58D2/gs8I5933dunVr48YNSHSfVFIC0x3tsisrpkyf1r52zZpTp05Cq5S7WH4PUyV4&#10;C3yL8UVFEkvuoOoDqA72dl1dXbJ98RMnTsRGR8OUkLinQPLb2lg/fvzog7yQgZuKegOfJ85/PPO9&#10;besWqCiiTGhkAUMOA+QTxo+/fg0tBGT/QLAvWrgQ5jfatiKLXpQGgTqCcYVjZL/NwJn98wYGcN4/&#10;7/V9XfX58+fxsTHwlvEBDx4KIBx2CnqYHjx4QDYxLvglbly/XlVZAQ8IpSDY2vJl18JTAEPp1MmT&#10;7+vbD9yH7hsYwDndN/XRHnf16lW4GwA8KlgApJmZAt7wQaAn6b69e/vDpwC019XUODnYQZOHtx/d&#10;42H8E8Vh1YoVH+2L+jE/2ADOP4fZR6xhamNDeFgoxvhx45YtW3rjxvX+QDjvy0JQcOeOHdVVlfFx&#10;scGBAWMK8o8ePSovxeFzmJWP6TsM4Pxjmo2BZxl4A/3zBgZw3j/vdeCqA2/gY3oD/w/i1VzehL/g&#10;pQAAAABJRU5ErkJgglBLAwQUAAYACAAAACEAKrkTXIATAABoHAAAFAAAAGRycy9tZWRpYS9pbWFn&#10;ZTIud21mrJkHfBRF38cvpMFdSC97betdktvbne3ldo8qIBEElG7oIBgRUUAREiQ0g6g0MXQUIiAB&#10;QTQoTRAQCD00EaVG6SFABKMQyLubmEdffHhefV4vn+9ndsr95j//mfnvzOXEgV3zLJYTVfB9NvRq&#10;vcuhFuNztVOIpYHFEuqLtljCLS/UM8vCDEJD6ht5i8VWU2I+RdULsYT8x7raVrGB3Ma/f9PUiggJ&#10;sUQaaVWNlvFQo0KHWMyeLXfrma0tlurqagv+W01tP+b3WKPGE5psyW1cjpwNliMWPc/+jt2kY3wT&#10;Z1uDdTG9Yy2W18PXxbwe3jaejexokGefEJpnLwgx2ltMrnlS65m041oGTa55chublCO1Fhid/Pap&#10;s6Devyw27aqzOPQ3++rS3+003GfYGW7prP/qsYeatGI76ya/ekwf0CH1HvruozVGQH3jqfom+fYR&#10;kEnf+Ic16vz5bY3dtbVhf/JenVVTG8Vg5ywml4mpjUxisIcVzfzNkLB/jfuvKcdqWxy9wrY4Kupd&#10;QnL0S4iZ//8pxxp2eEIjLDMj2sd5HSZ3YzJjmXozI+7GmGX/l3r6ruuGQm2rR3sE0+7QY0EkGAvm&#10;p2PaxwZ36H9GOSQ2EvQOu0P3Dvs4PSR2vkEk+GeUC2NPJo1uYJKUWBhrcjLpUcq15XV++PM6bRI3&#10;MLUtbVLFNokzGZj6sFbdGotc89Ff8Oi1lFbsnTiTkWnXUkxasQ8rmvk/rrG/prwTbsUegkxGpu2E&#10;Tf4p5fe9rdgViMnItPe9Jv+U8iiqFTsh1WRk2ijK5NHKj5qr6Ya3PKGtLPlRMJ4f1TdtG2sC4z/4&#10;YPyAbw+21jcSm+bzYs/5jqO6Lw9t4NPRI+m3kPz0j5DO6f2Q2HQ3sivte8Nj82FPWi/4QCoOD0u9&#10;6k5ILXJ/4s11Z3jbu896cPcwT6UrxHPI9Q5R6EomJrsW4FkuFG/nWozJLgTDXfPROFcSGup6B7nr&#10;DEVuO1+DK5xl7tvOfu67zu9coa5OrjhXiRN3tXPKrkOOdq6OjizXSftkVz97oascOuQaA1W6YiHc&#10;vSylvbtJSq77VHKRe0zyVTeejMP7knrBryXNh31J38NnE93I3MR+SPfEjxB34i3kYoKOFiXkoXkJ&#10;x9E+CV6sccJIDE/Yg0UlmP6A8YdXV916rb5gOO6REWBWjVdbW/KZpkQ+0yd1akOTpsSRhKbEuYTd&#10;+PWEbLw6gcWhxIuYkrgIy0zsik1KjMOKEg+glxOnoHhSBtonyYoWJB1AriXNRJTk7sjkZBw5lXwd&#10;llI2wTNS3oIrUnrCnSEe3gxZ4VT7j+5Z9m3uMMcS90jHJHeZY7B7gLOT+4yzmTvTxblPujzu7m6n&#10;+zt3krsXnOg+Dye5+yFOdynicfdBOfdptJm7K9bJfQgb7G6BT3J/gS9xpxHb3LOIH93VhBUe6OHh&#10;PZ6esM/7FvyGdxN81nsdFlJxZGJqd6QkdSYCpR1AMtOs6Ny0DPRo2hQ0Mv0AKqfHYX3Su2IT0xdh&#10;BekXsU3pLH4wPRv/Pn03fiXd9EtT4mHvmvk/7t3//H4AxrveE5oU8i2xFj9BrMS/IZbix4kP8GPE&#10;PPwwMQs/REzF9xFv4ruJCQbj8V01jMN3Eia5+NcGO4ixNWwkhuNriEF4AZGJv0d0wN8gWuCvECo+&#10;gKDwDgSCB4kEPJWIxGOIe1glfgPbjp/A3sS3Ym3w5VgDfDq2Axtl/PXD/Fhb7CQqYxNRHKPQaKwf&#10;+gCdjZaj+9Cz6H30IEpjW9Ce2Gp0CrYQ/Rx7Gz2HZaMN8MEoiz+DdsZbo6/hKjoXT0XX40noN3gY&#10;egu/jViJHxCMOILIxHYkg1iLdCcWI4OIGchwYjySQwxDJhD9kclEJ2QK0RJ5k1CQNwgfkku4kJFE&#10;DPI8YUG6ERVwC+ICTBEn4VjiIFyBfw0fxjfBq/DP4En4KjgTXwoz+AewBV8AH8LmwvOx2fBA7D0Y&#10;GNxG8+H16Gw4G50HB9FF8D1kCbwB+Qh+FVkN88jncBm8BV4KF8O94CNwEnwa3u++Co93V8KqOxwp&#10;dyUhH7q8SKZLQhJdrZBDzm7I287nkTbOHMTmnIYcdCxBZjrWId0dexDccRopt99CNtnD0bftdrS3&#10;HaCivTkaZe+KXoIGozuhsegy6F10CrQcfRnahGZCh9DWUCmqQndQCorEPJADQyA/BkONMBRqh6VC&#10;vTAWehHjahiK8dBLmGAgQi9jEjTMYDgmGzSBxmJPQG9hXaDZWH9oCTYMWo2NhzZis6Bd2HLoCLYJ&#10;Oosdhq5hl6FKzGIPxUW7Ex9iF/BCexu8zN4P5x2j8BzHdHyPYxnudG7CX3KW4MXOH/EZztt4T2co&#10;4XMmEJUOgtjtEIk5jhbEYEdnooljIJHkeJW4bs8jdtnnEIvtK4jX7RuJnvZ9RGP7KQKzXyci7A+I&#10;61CM5xsI8WyDWM9qqKlnEdTBMx3q45kIDfVkQ2M9I6CpnpeghZ4XoZUGGz3DoGLPa9BxTy5U6pkK&#10;3fK8D1V7iqAo734I8l6CCG+4nfam2WVvG3tj7zB7S+8Cextvsb2Dt9Le2etzdPP2cDzjnenI9O51&#10;9PCGOjO9TZzdvTnOrt5Nzo7eKmd7b2NXhnec6zHvLpfujXIL3qfdPu88N+ItdSd4/XCk9xX4rmcr&#10;fM1jRU55jNn2jEe2ezYjRZ47yDIPjc7xDEDf9MxDR3sOooM9IVimR8DaevpjQc9MjPJsxVyea5jN&#10;k4TfIxrj14hn8e+IKfgeYjW+gSjBPyJu4nOIaCKPIIlXiRbEQKIH0YUYTrQ0SiRiLuElVhDJxBdE&#10;BLGdqMT3E5dqOEBcxE0OEhcMfjTiwY94CfGDQSl+lDhlxIpvjLhRgn9L7MVPEl8bbDFYb+TX/inu&#10;PxyZulTn/Yf4X3cmvtlQFc7XN9nsv9nQRBUeFfPM8ojfTvB1qXl/qW0fYok16mvOrDV6ecLNhiZX&#10;+PP1r/BsgzrduhN/7U2gTqcu/Xd65+sP8c807Jtp6Jo6bIPN/vP1bVRtv39fr0m0Oc4hhoaJjbrZ&#10;0EYtNsb+3+qZ42wSrRps9ps6iw0fmuP+u3rWGv+FWmr99lc0ak+0f/SZ2ad5YzSuuMZctLHER12k&#10;46Kq6IZRcaB+lBeERAXAL7Y2oNzWE5y3DQHHbDlgp20KKLLlgwLbYjDDVgjG2NaCLNvnoJdtPehk&#10;2wgyDBrbNgHBSNMNYKM8waivtq4FZdZCcNK6GBRb88F66xSwwpoD5luHgGnWnmCitQ3ItgbACKsX&#10;DLXGgSHWCPCCtYoebL1lcNHge/oFawk9xLqTHmrdRI+wLqezre/SE6259DTrUHq+tRe9wtqeXm9t&#10;RhdbJfqk1U+XWXG62uqgE2xJNGxLoNNt8bRgi6MbG3QynrOM8jE2Bz3DhtMFNj9dZJPonbZm9DFb&#10;e/q8rRddbhtK/2LLpUOi3qXrRy03/LLJ8E8Jbfqpdr5+v6HWnaT+2k7SE1SBMlYBZawCPcGkbsX/&#10;rmj2YJ4eamfpf++AP85ibM3sRVhOGyuJis4T9ASTKzwVfYUfbfRRa+nfX/lU9BD/aWOFmrqmzmjD&#10;Vir6v99JU2rGOcTQMLFReoKNKov/73eSOc4pht9MXVOnLF6tGfffHW/dTqr121/RePROqouUSnws&#10;YGNM+tJKvEnsv73R/nEea+c5xDKg5hzIhixmNzOT2O3MYLaY6cCWMDJ7gnGz55hQ9ipzlbnNHGaq&#10;mQLjaQTzLdODKWFaMMUMxWxjEpmNzD1QxPwA1jB7wUpmLVjOzAEfMmPBEuZZsJhpCz5gYCO9RS9l&#10;vqYLmTn0WmYIvYl5jN7FOOijzC2qlNlL/cQUUBHs65SDfYZiWYV6nE2i+rB3/NnsN/58dr2/iF3g&#10;P8KO91ewWf4E7im/xAX93bh0fw6X7F/MRfiLuV/IG1wZmcyXkk3478jn+OPkTP4w+SVfQl7+jStG&#10;es0ou25ww+CmQYXBT/wXZIiwiIwRJpKI8ALJCJ3IpkIj8ikhjewvxJGvClW+KcIl30LhmO9TYZtv&#10;t7Dad1pY6PtJeNtnFXN8mDjEp4q9fR3Ep31ZYkvfeFHzzRcZ3zox1XdIdPuuikm+cCnah0r1fboU&#10;5usqWXzDpfvp06Sq9FXSvfRiI71tlMFyuK+13NA3TE7xzZMJ33aZ812Rm/lilI4+URnk66bk+HKU&#10;Wb5FyirfVmW374zyg+++EkI6VISU1aZkB7UvmaVOJMepK8h89SC5Ur1Nfqm6/AfVFv7T6ov+q+oc&#10;/8/qDn+1esMfEXBRUYEMKiYwkooNtAnEBkYFYgLLAlGBo4GIQHWgWiW1n9VO2lV1jHZaXaYdVA9o&#10;X6q3tZWqXc9XG+nj1D56ljpe76Au0WV1m+5Qz+r3lXv6GSUpuFUBwUVKy2COkhnsprwYFJXcYIwy&#10;PXhFXhTcLhcG58lFwWHy5mBreXsQlncGb0u7gsUGq6Svg9Ol7cER0pZgN2lDMCgVBTHp42CEtDRY&#10;Ji4MHhbfDX4hvhlcJI4JThJfDr4gDgh2FLsEdfHxoEdUgw3FtODPQnLwnBAW3CdU6J8LZ/TFwl79&#10;HWGdPlr4QB8kTNE7C8P1FkIPXRAe0wnBCIRCvB4m/KL9zN/XSvl6+kE+Ut/IR+lL+Th9Bp+kj+FT&#10;9Cwe0jsbqY9P1Ku5aP04F6Gv4qq0CdxNLZMr1UTuiBbNfaVdYT/WdrKztSVsrjaWHaT1Zp/UmrCs&#10;hrIJWih7O3CJORY4wHwaKGKmBRYwgwN5TMvAMAYJ9GEq1fbMIbUps0wVmGw1jemgwoxHTWF+UeKY&#10;fUo0s1BpyLxtpNlKDJOlxDPdlGTmccXByIrRTsGYBMXDhCsNmEr5OrgkHwUn5A1gl/wB+EzOAx/I&#10;Q8E7cjfwmtwM9Jcp0FZOAbJcD8DyDTpCPkVfl/bSR6UN9AZpBb1ImkdPkN6mB0mv009Iw2haGkTH&#10;Sj3oCrEjfVR8gi4SH6PfExvRr4gq3VkUaUnk6ESRoSsEQO8XGHqpwNG5gkw/I+i0LDSn44U2dDnf&#10;md7H96FX8EPoyXw2PYifQj/Oz6fT+Y9pK/8VfZ07Rh/mrtDrOAuYz6WAcRwLsrgnwFPcAKBzY0Eq&#10;twDEcxtANXsClLN3wBk2iTnESsw2tguzjh3JFLJzGTN21cbh399ndW/IJhXGC+uRvzWYv6d7QsUQ&#10;wDbi2rIUN5h1c2+xsdwqNow7yN5jb7G32USunA1w19iD3Dn2JNeJ/Z7T2HMcxl7gItlr3A3mJ+4b&#10;porbwkTwy5k4fjrj5kczJP8sE+A7MK15nenGpzNZfBKTzYcy7/AVYDF/Hqzjj4C9/A5wjl8HfuZX&#10;gIbCQuAVZoJGwmTQRRgLhgojwZvCy6BAGAy+FAaBb4UB4LbQD8SIfUG62A80FfuDbuJA8JKYBfLE&#10;IeB9cThYJ44C+8WxoFTMA7+I00FDaS7ApAIgS2tAhrQR9JB2g6HSMTBOKgUzpVugQLIwn0mxzA4J&#10;ZQ5LPHNWeoy5LnVhfpWymHA5h4mVpzMOeSlDyBsZv1zC8PJFJiBXMQPllaxDGcoKyiC2jdKH7a9k&#10;sqOVLuwMpSP7kdKB3aq0Z48r7difjDRWfYql1E5sa7U7O0DtzY5VB7Lz1KFskfoae0CdwF5Up7EP&#10;1AVsUqCQ9Qc2sM0Ce9guge/Y5wNlbE6gmp0aiOfeD6RxawJBbkvgaW5/4DnuZGAs92NgNlce+ISr&#10;DOzhqgOlXIRWxdm0FD5a4/k47UmDLINcPkabw0dpa/lIbQ8fop3n7wXu8hWBeOFKwC+sDOwSOmgP&#10;hGe1CHG0Fi1O1VLEJRomrtP8YrEmi99pzcUyrZ14X8sUG+rPiW79VZHSJ4q6/q6YoReIXfXPxP76&#10;DvEl/ZiYrV8Q39B/Fqfr9aW5ulNaotNSod5UWqt3kr7QB0lf6tnSNn2atFP/UCrW10t79QPSfr3U&#10;oFLap8fLe3Qg79Qz5K/0/vJGfYz8qT5bXqF/Ir+vF8uz9HNynl4pj9Kjled1QnlGDygZ+pOKovdV&#10;PPpwJU6fpFRp+cpFbZlSoq1TNmg7lMVaiTJZO6UM1S4pnbVbiqb9qiCaRQ3TItRLAZu6LxCtrg7E&#10;qTMMMqk4tZEBZhwRwyibetkfoe73W9S1/l+V2f5byhj/JaW//5TSxl+iCP4ditO/Tgn3L1NukPnK&#10;9+QkZTc5XCki+ypLyCeVGWRAGUcSyjAyWhlAVsrdyHNyW7JYbk5+IgfI2TJHjpH9ZH85lcyQcRLI&#10;KBkvI2SlhJKlEkYekAhyvZRKfiiR5DSJIbMlkRwk6WQnqTnZTMoggfQ06ZQyyfrSs2Sl+BJ5Qcwh&#10;j4mTyR3ie+Rn4hKyQPyEfFfcSk4UD5KvimfI58RyMlO0+NuJcf7mIuGXRdnvFzP8mNjTnyK+7I8W&#10;J/kjxHn+B4KDOirUoyxCKHWBD6f28g2oNXw0NYtPpEbzLqov76Va88Zxh9epFP5xysJ3pq5yA6hj&#10;3AhqKzeJKuRmU7O5Qmoit4Uaxh2h+nKXqae4B1RzLpkWOUCnca1oJ9eHjuVG0ZHcLPoBu4auZPfR&#10;t9hLdBkbBq6wGLjENgYX2acNBhnP2UbZNFDGFoAb7BfgJ3YfqGTPgCq2AtTjwpn6HMTEcCSTwjVi&#10;EK49k871ZXhuOBPkSphXODOWPRwNzbx5uq/5l6LlfwQAAAD//wMAUEsBAi0AFAAGAAgAAAAhAAi+&#10;DRUWAQAARwIAABMAAAAAAAAAAAAAAAAAAAAAAFtDb250ZW50X1R5cGVzXS54bWxQSwECLQAUAAYA&#10;CAAAACEAOP0h/9YAAACUAQAACwAAAAAAAAAAAAAAAABHAQAAX3JlbHMvLnJlbHNQSwECLQAUAAYA&#10;CAAAACEA2869d6UFAACxEAAADgAAAAAAAAAAAAAAAABGAgAAZHJzL2Uyb0RvYy54bWxQSwECLQAU&#10;AAYACAAAACEAE42JvsgAAAClAQAAGQAAAAAAAAAAAAAAAAAXCAAAZHJzL19yZWxzL2Uyb0RvYy54&#10;bWwucmVsc1BLAQItABQABgAIAAAAIQAT9cLI4QAAAAwBAAAPAAAAAAAAAAAAAAAAABYJAABkcnMv&#10;ZG93bnJldi54bWxQSwECLQAKAAAAAAAAACEAl1E8cSmhAAApoQAAFAAAAAAAAAAAAAAAAAAkCgAA&#10;ZHJzL21lZGlhL2ltYWdlMS5wbmdQSwECLQAUAAYACAAAACEAKrkTXIATAABoHAAAFAAAAAAAAAAA&#10;AAAAAAB/qwAAZHJzL21lZGlhL2ltYWdlMi53bWZQSwUGAAAAAAcABwC+AQAAMb8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30" o:spid="_x0000_s1167" type="#_x0000_t15" style="position:absolute;left:60486;top:24397;width:27308;height: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oF8cA&#10;AADdAAAADwAAAGRycy9kb3ducmV2LnhtbESPQUvDQBCF70L/wzIFL9JsTKFI2m0pRVE8CFZ7H7LT&#10;TTQ7m2Y3beyvdw6Ctxnem/e+WW1G36oz9bEJbOA+y0ERV8E27Ax8fjzNHkDFhGyxDUwGfijCZj25&#10;WWFpw4Xf6bxPTkkIxxIN1Cl1pdaxqsljzEJHLNox9B6TrL3TtseLhPtWF3m+0B4bloYaO9rVVH3v&#10;B2+gOLnHYXh9i3rYuuIrPdPiergz5nY6bpegEo3p3/x3/WIFP58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qBfHAAAA3QAAAA8AAAAAAAAAAAAAAAAAmAIAAGRy&#10;cy9kb3ducmV2LnhtbFBLBQYAAAAABAAEAPUAAACMAwAAAAA=&#10;" adj="20504" fillcolor="white [3212]" strokecolor="black [3213]" strokeweight="1pt">
                  <v:textbox>
                    <w:txbxContent>
                      <w:p w:rsidR="00C54578" w:rsidRPr="00E616D8" w:rsidRDefault="00C54578"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第3段階（整備事業）</w:t>
                        </w:r>
                      </w:p>
                    </w:txbxContent>
                  </v:textbox>
                </v:shape>
                <v:rect id="正方形/長方形 1032" o:spid="_x0000_s1168" style="position:absolute;left:60850;top:4846;width:26944;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CgMMA&#10;AADdAAAADwAAAGRycy9kb3ducmV2LnhtbERPS4vCMBC+C/6HMII3TVR80DWKyK64e/PRPQ/NbFu2&#10;mdQmav33mwXB23x8z1muW1uJGzW+dKxhNFQgiDNnSs41nE8fgwUIH5ANVo5Jw4M8rFfdzhIT4+58&#10;oNsx5CKGsE9QQxFCnUjps4Is+qGriSP34xqLIcIml6bBewy3lRwrNZMWS44NBda0LSj7PV6thut0&#10;/vnefl92k1Sl86+0mu7Drta632s3byACteElfrr3Js5XkzH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CgMMAAADdAAAADwAAAAAAAAAAAAAAAACYAgAAZHJzL2Rv&#10;d25yZXYueG1sUEsFBgAAAAAEAAQA9QAAAIgDAAAAAA==&#10;" fillcolor="white [3212]" stroked="f" strokeweight="2pt">
                  <v:textbox>
                    <w:txbxContent>
                      <w:p w:rsidR="00C54578" w:rsidRPr="00E616D8" w:rsidRDefault="00C54578"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加工・流通・販売のための設備導入</w:t>
                        </w:r>
                      </w:p>
                      <w:p w:rsidR="00C54578" w:rsidRPr="00E616D8" w:rsidRDefault="00C54578"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生産のための設備導入　等</w:t>
                        </w:r>
                      </w:p>
                    </w:txbxContent>
                  </v:textbox>
                </v:rect>
                <v:shape id="Picture 2" o:spid="_x0000_s1169" type="#_x0000_t75" style="position:absolute;left:71273;top:12805;width:13756;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Ma/FAAAA3QAAAA8AAABkcnMvZG93bnJldi54bWxET0trwkAQvhf8D8sIvdWNWoJEV5FWSaFU&#10;8HHxNmbHJDY7m+5uNf77bqHQ23x8z5ktOtOIKzlfW1YwHCQgiAuray4VHPbrpwkIH5A1NpZJwZ08&#10;LOa9hxlm2t54S9ddKEUMYZ+hgiqENpPSFxUZ9APbEkfubJ3BEKErpXZ4i+GmkaMkSaXBmmNDhS29&#10;VFR87r6NgvT19LE6fF3eN/ecR8d8lWqXp0o99rvlFESgLvyL/9xvOs5Pxs/w+008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jGvxQAAAN0AAAAPAAAAAAAAAAAAAAAA&#10;AJ8CAABkcnMvZG93bnJldi54bWxQSwUGAAAAAAQABAD3AAAAkQMAAAAA&#10;">
                  <v:imagedata r:id="rId76" o:title=""/>
                </v:shape>
                <v:shape id="Picture 2" o:spid="_x0000_s1170" type="#_x0000_t75" style="position:absolute;left:62244;top:13034;width:8542;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lvDAAAA3QAAAA8AAABkcnMvZG93bnJldi54bWxET0trAjEQvhf6H8IUvNWkL9GtUUQR7KFI&#10;1YPehs00WbqZLEnU7b9vCoXe5uN7znTe+1ZcKKYmsIaHoQJBXAfTsNVw2K/vxyBSRjbYBiYN35Rg&#10;Pru9mWJlwpU/6LLLVpQQThVqcDl3lZSpduQxDUNHXLjPED3mAqOVJuK1hPtWPio1kh4bLg0OO1o6&#10;qr92Z6+hjurNrJLbrkb22S4Xp/fjtptoPbjrF68gMvX5X/zn3pgyXz29wO835QQ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v+W8MAAADdAAAADwAAAAAAAAAAAAAAAACf&#10;AgAAZHJzL2Rvd25yZXYueG1sUEsFBgAAAAAEAAQA9wAAAI8DAAAAAA==&#10;">
                  <v:imagedata r:id="rId77" o:title="MC900223654[1]"/>
                </v:shape>
              </v:group>
            </w:pict>
          </mc:Fallback>
        </mc:AlternateContent>
      </w:r>
      <w:r w:rsidR="00BE4471" w:rsidRPr="000C4C7D">
        <w:rPr>
          <w:rFonts w:asciiTheme="minorEastAsia" w:hAnsiTheme="minorEastAsia" w:hint="eastAsia"/>
          <w:sz w:val="22"/>
        </w:rPr>
        <w:t>また、現在、</w:t>
      </w:r>
      <w:r w:rsidR="00896068" w:rsidRPr="000C4C7D">
        <w:rPr>
          <w:rFonts w:asciiTheme="minorEastAsia" w:hAnsiTheme="minorEastAsia" w:hint="eastAsia"/>
          <w:sz w:val="22"/>
        </w:rPr>
        <w:t>主に他府県産の原材料や輸入すり身等を使用している</w:t>
      </w:r>
      <w:r w:rsidR="00BE4471" w:rsidRPr="000C4C7D">
        <w:rPr>
          <w:rFonts w:asciiTheme="minorEastAsia" w:hAnsiTheme="minorEastAsia" w:hint="eastAsia"/>
          <w:sz w:val="22"/>
        </w:rPr>
        <w:lastRenderedPageBreak/>
        <w:t>水産加工業者に対しても大阪産魚介類の活用について積極的に働きかけていきます。</w:t>
      </w:r>
    </w:p>
    <w:p w:rsidR="00F95B7F" w:rsidRDefault="00F95B7F" w:rsidP="00F451FC">
      <w:pPr>
        <w:ind w:leftChars="300" w:left="729"/>
        <w:rPr>
          <w:rFonts w:asciiTheme="minorEastAsia" w:hAnsiTheme="minorEastAsia"/>
          <w:sz w:val="22"/>
        </w:rPr>
      </w:pPr>
      <w:r w:rsidRPr="000C4C7D">
        <w:rPr>
          <w:rFonts w:asciiTheme="minorEastAsia" w:hAnsiTheme="minorEastAsia" w:hint="eastAsia"/>
          <w:sz w:val="22"/>
        </w:rPr>
        <w:t xml:space="preserve">　</w:t>
      </w:r>
      <w:r w:rsidR="00BE4471" w:rsidRPr="000C4C7D">
        <w:rPr>
          <w:rFonts w:asciiTheme="minorEastAsia" w:hAnsiTheme="minorEastAsia" w:hint="eastAsia"/>
          <w:sz w:val="22"/>
        </w:rPr>
        <w:t>さらに</w:t>
      </w:r>
      <w:r w:rsidRPr="000C4C7D">
        <w:rPr>
          <w:rFonts w:asciiTheme="minorEastAsia" w:hAnsiTheme="minorEastAsia" w:hint="eastAsia"/>
          <w:sz w:val="22"/>
        </w:rPr>
        <w:t>、</w:t>
      </w:r>
      <w:r w:rsidR="00DA12F4" w:rsidRPr="000C4C7D">
        <w:rPr>
          <w:rFonts w:asciiTheme="minorEastAsia" w:hAnsiTheme="minorEastAsia" w:hint="eastAsia"/>
          <w:sz w:val="22"/>
        </w:rPr>
        <w:t>漁業者と連携して実施する</w:t>
      </w:r>
      <w:r w:rsidR="00BE4471" w:rsidRPr="000C4C7D">
        <w:rPr>
          <w:rFonts w:asciiTheme="minorEastAsia" w:hAnsiTheme="minorEastAsia" w:hint="eastAsia"/>
          <w:sz w:val="22"/>
        </w:rPr>
        <w:t>大阪産魚介類の生産・加工・販売の一貫した技術開発や水産業の６次産業</w:t>
      </w:r>
      <w:r w:rsidR="00D02320">
        <w:rPr>
          <w:rFonts w:asciiTheme="minorEastAsia" w:hAnsiTheme="minorEastAsia" w:hint="eastAsia"/>
          <w:sz w:val="22"/>
        </w:rPr>
        <w:t>化</w:t>
      </w:r>
      <w:r w:rsidR="00BE4471" w:rsidRPr="000C4C7D">
        <w:rPr>
          <w:rFonts w:asciiTheme="minorEastAsia" w:hAnsiTheme="minorEastAsia" w:hint="eastAsia"/>
          <w:sz w:val="22"/>
        </w:rPr>
        <w:t>の促進支援に関する調査研究</w:t>
      </w:r>
      <w:r w:rsidR="005613B3" w:rsidRPr="000C4C7D">
        <w:rPr>
          <w:rFonts w:asciiTheme="minorEastAsia" w:hAnsiTheme="minorEastAsia" w:hint="eastAsia"/>
          <w:sz w:val="22"/>
        </w:rPr>
        <w:t>が円滑に推進できるよう地域資源の掘</w:t>
      </w:r>
      <w:r w:rsidR="00F451FC">
        <w:rPr>
          <w:rFonts w:asciiTheme="minorEastAsia" w:hAnsiTheme="minorEastAsia" w:hint="eastAsia"/>
          <w:sz w:val="22"/>
        </w:rPr>
        <w:t>り</w:t>
      </w:r>
      <w:r w:rsidR="005613B3" w:rsidRPr="000C4C7D">
        <w:rPr>
          <w:rFonts w:asciiTheme="minorEastAsia" w:hAnsiTheme="minorEastAsia" w:hint="eastAsia"/>
          <w:sz w:val="22"/>
        </w:rPr>
        <w:t>起</w:t>
      </w:r>
      <w:r w:rsidR="00F451FC">
        <w:rPr>
          <w:rFonts w:asciiTheme="minorEastAsia" w:hAnsiTheme="minorEastAsia" w:hint="eastAsia"/>
          <w:sz w:val="22"/>
        </w:rPr>
        <w:t>こ</w:t>
      </w:r>
      <w:r w:rsidR="005613B3" w:rsidRPr="000C4C7D">
        <w:rPr>
          <w:rFonts w:asciiTheme="minorEastAsia" w:hAnsiTheme="minorEastAsia" w:hint="eastAsia"/>
          <w:sz w:val="22"/>
        </w:rPr>
        <w:t>しや漁業者への働きかけを積極的に行っていきます。</w:t>
      </w:r>
    </w:p>
    <w:p w:rsidR="002D347E" w:rsidRDefault="002D347E" w:rsidP="00E95151">
      <w:pPr>
        <w:ind w:leftChars="200" w:left="759" w:hangingChars="100" w:hanging="273"/>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01952" behindDoc="0" locked="0" layoutInCell="1" allowOverlap="1" wp14:anchorId="6454528C" wp14:editId="11EFAE10">
                <wp:simplePos x="0" y="0"/>
                <wp:positionH relativeFrom="column">
                  <wp:posOffset>-127635</wp:posOffset>
                </wp:positionH>
                <wp:positionV relativeFrom="paragraph">
                  <wp:posOffset>196215</wp:posOffset>
                </wp:positionV>
                <wp:extent cx="5645785" cy="3905250"/>
                <wp:effectExtent l="0" t="0" r="12065" b="19050"/>
                <wp:wrapNone/>
                <wp:docPr id="89" name="角丸四角形 89" descr="６次産業化とは、農林漁業者（1次産業）が自らの生産物を使った商品の製造・加工（２次産業）、さらには流通・販売（３次産業）まで手がけ、商品の付加価値を向上させるための取組みです。&#10;大阪府においては漁業協同組合が中心となって、養殖ワカメの加工や淀川の天然ウナギを使った加工品などに取組みが行われてきています。&#10;今後、地域の特徴ある水産資源を活用した６次産業化の取組みがますます期待されます。&#10;" title="コラム９　６次産業化の取組み"/>
                <wp:cNvGraphicFramePr/>
                <a:graphic xmlns:a="http://schemas.openxmlformats.org/drawingml/2006/main">
                  <a:graphicData uri="http://schemas.microsoft.com/office/word/2010/wordprocessingShape">
                    <wps:wsp>
                      <wps:cNvSpPr/>
                      <wps:spPr>
                        <a:xfrm>
                          <a:off x="0" y="0"/>
                          <a:ext cx="5645785" cy="3905250"/>
                        </a:xfrm>
                        <a:prstGeom prst="roundRect">
                          <a:avLst>
                            <a:gd name="adj" fmla="val 4982"/>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Default="00C54578" w:rsidP="00013C27">
                            <w:pPr>
                              <w:jc w:val="center"/>
                              <w:rPr>
                                <w:rFonts w:asciiTheme="majorEastAsia" w:eastAsiaTheme="majorEastAsia" w:hAnsiTheme="majorEastAsia"/>
                                <w:b/>
                                <w:color w:val="000000" w:themeColor="text1"/>
                                <w:sz w:val="28"/>
                                <w:szCs w:val="28"/>
                              </w:rPr>
                            </w:pPr>
                          </w:p>
                          <w:p w:rsidR="00C54578" w:rsidRDefault="00C54578" w:rsidP="00DC2A3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６次産業化への取組み</w:t>
                            </w:r>
                          </w:p>
                          <w:p w:rsidR="00C54578" w:rsidRPr="00B43A70" w:rsidRDefault="00C54578" w:rsidP="00DC2A36">
                            <w:pPr>
                              <w:jc w:val="center"/>
                              <w:rPr>
                                <w:rFonts w:asciiTheme="majorEastAsia" w:eastAsiaTheme="majorEastAsia" w:hAnsiTheme="majorEastAsia"/>
                                <w:b/>
                                <w:color w:val="000000" w:themeColor="text1"/>
                                <w:sz w:val="28"/>
                                <w:szCs w:val="28"/>
                              </w:rPr>
                            </w:pPr>
                          </w:p>
                          <w:p w:rsidR="00C54578" w:rsidRDefault="00C54578" w:rsidP="00EE6153">
                            <w:pPr>
                              <w:spacing w:line="100" w:lineRule="exact"/>
                              <w:ind w:firstLineChars="100" w:firstLine="233"/>
                              <w:rPr>
                                <w:rFonts w:asciiTheme="majorEastAsia" w:eastAsiaTheme="majorEastAsia" w:hAnsiTheme="majorEastAsia"/>
                                <w:color w:val="000000" w:themeColor="text1"/>
                                <w:sz w:val="20"/>
                                <w:szCs w:val="20"/>
                              </w:rPr>
                            </w:pPr>
                          </w:p>
                          <w:p w:rsidR="00C54578" w:rsidRPr="005502C1" w:rsidRDefault="00C54578"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６次産業化とは、</w:t>
                            </w:r>
                            <w:r w:rsidRPr="005502C1">
                              <w:rPr>
                                <w:rFonts w:asciiTheme="majorEastAsia" w:eastAsiaTheme="majorEastAsia" w:hAnsiTheme="majorEastAsia" w:hint="eastAsia"/>
                                <w:color w:val="000000" w:themeColor="text1"/>
                                <w:sz w:val="20"/>
                                <w:szCs w:val="20"/>
                              </w:rPr>
                              <w:t>農林漁業者（</w:t>
                            </w:r>
                            <w:r>
                              <w:rPr>
                                <w:rFonts w:asciiTheme="majorEastAsia" w:eastAsiaTheme="majorEastAsia" w:hAnsiTheme="majorEastAsia" w:hint="eastAsia"/>
                                <w:color w:val="000000" w:themeColor="text1"/>
                                <w:sz w:val="20"/>
                                <w:szCs w:val="20"/>
                              </w:rPr>
                              <w:t>１</w:t>
                            </w:r>
                            <w:r w:rsidRPr="005502C1">
                              <w:rPr>
                                <w:rFonts w:asciiTheme="majorEastAsia" w:eastAsiaTheme="majorEastAsia" w:hAnsiTheme="majorEastAsia" w:hint="eastAsia"/>
                                <w:color w:val="000000" w:themeColor="text1"/>
                                <w:sz w:val="20"/>
                                <w:szCs w:val="20"/>
                              </w:rPr>
                              <w:t>次産業）が自らの生産物を使った商品の製造・加工（２次産業）、さらには流通・販売（３次産業）まで手がけ、商品の付加価値を向上させるための取組みです。</w:t>
                            </w:r>
                          </w:p>
                          <w:p w:rsidR="00C54578" w:rsidRPr="005502C1" w:rsidRDefault="00C54578"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大阪府</w:t>
                            </w:r>
                            <w:r>
                              <w:rPr>
                                <w:rFonts w:asciiTheme="majorEastAsia" w:eastAsiaTheme="majorEastAsia" w:hAnsiTheme="majorEastAsia" w:hint="eastAsia"/>
                                <w:color w:val="000000" w:themeColor="text1"/>
                                <w:sz w:val="20"/>
                                <w:szCs w:val="20"/>
                              </w:rPr>
                              <w:t>では</w:t>
                            </w:r>
                            <w:r w:rsidRPr="005502C1">
                              <w:rPr>
                                <w:rFonts w:asciiTheme="majorEastAsia" w:eastAsiaTheme="majorEastAsia" w:hAnsiTheme="majorEastAsia" w:hint="eastAsia"/>
                                <w:color w:val="000000" w:themeColor="text1"/>
                                <w:sz w:val="20"/>
                                <w:szCs w:val="20"/>
                              </w:rPr>
                              <w:t>漁業協同組合が中心となって、養殖ワカメの加工や淀川の天然ウナギを使った加工品など</w:t>
                            </w:r>
                            <w:r>
                              <w:rPr>
                                <w:rFonts w:asciiTheme="majorEastAsia" w:eastAsiaTheme="majorEastAsia" w:hAnsiTheme="majorEastAsia" w:hint="eastAsia"/>
                                <w:color w:val="000000" w:themeColor="text1"/>
                                <w:sz w:val="20"/>
                                <w:szCs w:val="20"/>
                              </w:rPr>
                              <w:t>の</w:t>
                            </w:r>
                            <w:r w:rsidRPr="005502C1">
                              <w:rPr>
                                <w:rFonts w:asciiTheme="majorEastAsia" w:eastAsiaTheme="majorEastAsia" w:hAnsiTheme="majorEastAsia" w:hint="eastAsia"/>
                                <w:color w:val="000000" w:themeColor="text1"/>
                                <w:sz w:val="20"/>
                                <w:szCs w:val="20"/>
                              </w:rPr>
                              <w:t>取組みが行われてきています。</w:t>
                            </w:r>
                          </w:p>
                          <w:p w:rsidR="00C54578" w:rsidRDefault="00C54578"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今後、地域の特徴ある水産資源を活用した６次産業化の取</w:t>
                            </w:r>
                            <w:r>
                              <w:rPr>
                                <w:rFonts w:asciiTheme="majorEastAsia" w:eastAsiaTheme="majorEastAsia" w:hAnsiTheme="majorEastAsia" w:hint="eastAsia"/>
                                <w:color w:val="000000" w:themeColor="text1"/>
                                <w:sz w:val="20"/>
                                <w:szCs w:val="20"/>
                              </w:rPr>
                              <w:t>り</w:t>
                            </w:r>
                            <w:r w:rsidRPr="005502C1">
                              <w:rPr>
                                <w:rFonts w:asciiTheme="majorEastAsia" w:eastAsiaTheme="majorEastAsia" w:hAnsiTheme="majorEastAsia" w:hint="eastAsia"/>
                                <w:color w:val="000000" w:themeColor="text1"/>
                                <w:sz w:val="20"/>
                                <w:szCs w:val="20"/>
                              </w:rPr>
                              <w:t xml:space="preserve">組みがますます期待されます。　</w:t>
                            </w: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9" o:spid="_x0000_s1171" alt="タイトル: コラム９　６次産業化の取組み - 説明: ６次産業化とは、農林漁業者（1次産業）が自らの生産物を使った商品の製造・加工（２次産業）、さらには流通・販売（３次産業）まで手がけ、商品の付加価値を向上させるための取組みです。&#10;大阪府においては漁業協同組合が中心となって、養殖ワカメの加工や淀川の天然ウナギを使った加工品などに取組みが行われてきています。&#10;今後、地域の特徴ある水産資源を活用した６次産業化の取組みがますます期待されます。&#10;" style="position:absolute;left:0;text-align:left;margin-left:-10.05pt;margin-top:15.45pt;width:444.55pt;height:3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LWvAQAAMkIAAAOAAAAZHJzL2Uyb0RvYy54bWysVl9T20YQf+9Mv4NGnelb8Z9gChSTYcjQ&#10;6QxNmJBOnoV0wupIOvV0xqZPlkyaQJ0JIYSkhdZQCBTSkAwhhQbjfJizbPPEV+jeSTZ2Q/PQKQ/H&#10;3e3ub3d/ut310NW8ZUoziLgGttNyoicuS8hWsWbY02n5m1tjn/XLkksVW1NMbKO0PItc+erwxx8N&#10;5ZxBlMQZbGqISABiu4M5Jy1nKHUGYzFXzSBLcXuwg2wQ6phYCoUjmY5pRMkBumXGkvF4XyyHieYQ&#10;rCLXhdtroVAeFvi6jlR6Q9ddRCUzLUNsVKxErFN8jQ0PKYPTRHEyhhqFofyHKCzFsMFpG+qaQhUp&#10;S4z3oCxDJdjFOu1RsRXDum6oSOQA2STi/8hmMqM4SOQC5LhOmyb3/4NVr89MEMnQ0nL/gCzZigXf&#10;qLmzVDs+DlZXYROc/iZxiYZcFWg7r6zU/9hoLG/Wn70ISivM+515L1nBa1YP6r8+qVc8uG8W7pxX&#10;7iXaeueVeeaVmnf3mA+b/cZyGewb87vMX6qdvmPeJvPKweMfgkceSJubp2eFdVY8CRbWg6NnAHRe&#10;WeqCKoDaYwH1HHzX33hnhZ9Bv3mwG2weCP1HXfpelXk79fkfIQbmPYRY275qJ0/BS626ERS2IJhg&#10;8WHteIGDe6vMB/0y83lIwYOVxps55kGoO8z7iRX8Tz/Jj3wRbO2cPd0L3q4xDwIBO1DZ5hEJEoL7&#10;y8FiCeyCxXvguXb8InhXFHTtiYy3IZCzrYX6/gorvmT+c1bc4K5E0syfqx8VgqNf+M3WbmPuT+Zv&#10;s+IC8/e7OBPKgjbA3IUwOiItNTdKzH/AfEgaorovVogQyGhnUDtZCKolzsjaq6BcBm+N+b+C6iHz&#10;fMi//uoQvlPz9d3620VwWz88aSzD134CvLz3Cjo5AofCiVjra+Wgekd8sNZ9RB/UokFNeG3Mf82K&#10;u6y4fl6ByAofwObFmnPcQXizk84EiU4ubHnl5XVi8f9QU1JeFPhsu8BRnkoqXKb6elOf96dkSQXZ&#10;lYF4KpkSLSB2Ye4Ql36JsCXxTVomOGtrN6GNiOpWZsZdKspci2pF0b6VJd0yoWnMKKbUO9Cf5GEC&#10;YKQLuxYkN3SxaWhjhmmKA+9yaNQkEtimZUVVkU2vCE9m1voaa+F9bxz+wk4F19DPwuu+1jW4EP2S&#10;IwnXXU5MW1ItBwpcmzIFdJe0bRhi0nwiCr9DC/BNG4A59yHbYkdnTcSzMO2bSIcWAvwmQweXpZUI&#10;RRlFQ6Gr1L+GLwA5sg48tbEjgMuxQ8ojfW6KRO9vG8c/FFho3LYQnrFN28aWYWNyGYBJW2zpoX6L&#10;pJAazhLNT+VFe00kBjiz/G4Ka7PQdAkOp5HrqGMGPLZxxaUTCoGXBIMKRiq9AYtu4lxaxtFOljKY&#10;fH/ZPdeHqQBSWcrBOEvL7ndZhSBZMr+yYV4MJHp7+fwTByiCJBxIp2SqU2JnrVEMLzIBw9tRxZbr&#10;U7O11Qm2bsPkHeFeQaTYKvhOyyolrcMoDccszG4VjYwINZh5jkLH7UlH5eCcaV4ct/K3FeJEFUeh&#10;WK/j1uiL6ij8RBe63NLGI1mKdYNy4QWv0QHmJey6BnLnWWhd/AIZ/hsAAP//AwBQSwMEFAAGAAgA&#10;AAAhAJm6A4jgAAAACgEAAA8AAABkcnMvZG93bnJldi54bWxMj01LxDAQhu+C/yGM4G037aqlrZ0u&#10;fuBBEMFV9DrbxLZrMylJ2q3/3njS4zAP7/u81XYxg5i1871lhHSdgNDcWNVzi/D2+rDKQfhArGiw&#10;rBG+tYdtfXpSUanskV/0vAutiCHsS0LoQhhLKX3TaUN+bUfN8fdpnaEQT9dK5egYw80gN0mSSUM9&#10;x4aORn3X6eZrNxkEN/H7Iz2n7fzR8+Fwq57ovskRz8+Wm2sQQS/hD4Zf/agOdXTa24mVFwPCapOk&#10;EUW4SAoQEcizIo7bI2SXVwXIupL/J9Q/AAAA//8DAFBLAQItABQABgAIAAAAIQC2gziS/gAAAOEB&#10;AAATAAAAAAAAAAAAAAAAAAAAAABbQ29udGVudF9UeXBlc10ueG1sUEsBAi0AFAAGAAgAAAAhADj9&#10;If/WAAAAlAEAAAsAAAAAAAAAAAAAAAAALwEAAF9yZWxzLy5yZWxzUEsBAi0AFAAGAAgAAAAhANRC&#10;Yta8BAAAyQgAAA4AAAAAAAAAAAAAAAAALgIAAGRycy9lMm9Eb2MueG1sUEsBAi0AFAAGAAgAAAAh&#10;AJm6A4jgAAAACgEAAA8AAAAAAAAAAAAAAAAAFgcAAGRycy9kb3ducmV2LnhtbFBLBQYAAAAABAAE&#10;APMAAAAjCAAAAAA=&#10;" fillcolor="#d6e3bc [1302]" strokecolor="black [3213]" strokeweight="2pt">
                <v:stroke linestyle="thinThin"/>
                <v:textbox>
                  <w:txbxContent>
                    <w:p w:rsidR="00C54578" w:rsidRDefault="00C54578" w:rsidP="00013C27">
                      <w:pPr>
                        <w:jc w:val="center"/>
                        <w:rPr>
                          <w:rFonts w:asciiTheme="majorEastAsia" w:eastAsiaTheme="majorEastAsia" w:hAnsiTheme="majorEastAsia"/>
                          <w:b/>
                          <w:color w:val="000000" w:themeColor="text1"/>
                          <w:sz w:val="28"/>
                          <w:szCs w:val="28"/>
                        </w:rPr>
                      </w:pPr>
                    </w:p>
                    <w:p w:rsidR="00C54578" w:rsidRDefault="00C54578" w:rsidP="00DC2A3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６次産業化への取組み</w:t>
                      </w:r>
                    </w:p>
                    <w:p w:rsidR="00C54578" w:rsidRPr="00B43A70" w:rsidRDefault="00C54578" w:rsidP="00DC2A36">
                      <w:pPr>
                        <w:jc w:val="center"/>
                        <w:rPr>
                          <w:rFonts w:asciiTheme="majorEastAsia" w:eastAsiaTheme="majorEastAsia" w:hAnsiTheme="majorEastAsia"/>
                          <w:b/>
                          <w:color w:val="000000" w:themeColor="text1"/>
                          <w:sz w:val="28"/>
                          <w:szCs w:val="28"/>
                        </w:rPr>
                      </w:pPr>
                    </w:p>
                    <w:p w:rsidR="00C54578" w:rsidRDefault="00C54578" w:rsidP="00EE6153">
                      <w:pPr>
                        <w:spacing w:line="100" w:lineRule="exact"/>
                        <w:ind w:firstLineChars="100" w:firstLine="233"/>
                        <w:rPr>
                          <w:rFonts w:asciiTheme="majorEastAsia" w:eastAsiaTheme="majorEastAsia" w:hAnsiTheme="majorEastAsia"/>
                          <w:color w:val="000000" w:themeColor="text1"/>
                          <w:sz w:val="20"/>
                          <w:szCs w:val="20"/>
                        </w:rPr>
                      </w:pPr>
                    </w:p>
                    <w:p w:rsidR="00C54578" w:rsidRPr="005502C1" w:rsidRDefault="00C54578"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６次産業化とは、</w:t>
                      </w:r>
                      <w:r w:rsidRPr="005502C1">
                        <w:rPr>
                          <w:rFonts w:asciiTheme="majorEastAsia" w:eastAsiaTheme="majorEastAsia" w:hAnsiTheme="majorEastAsia" w:hint="eastAsia"/>
                          <w:color w:val="000000" w:themeColor="text1"/>
                          <w:sz w:val="20"/>
                          <w:szCs w:val="20"/>
                        </w:rPr>
                        <w:t>農林漁業者（</w:t>
                      </w:r>
                      <w:r>
                        <w:rPr>
                          <w:rFonts w:asciiTheme="majorEastAsia" w:eastAsiaTheme="majorEastAsia" w:hAnsiTheme="majorEastAsia" w:hint="eastAsia"/>
                          <w:color w:val="000000" w:themeColor="text1"/>
                          <w:sz w:val="20"/>
                          <w:szCs w:val="20"/>
                        </w:rPr>
                        <w:t>１</w:t>
                      </w:r>
                      <w:r w:rsidRPr="005502C1">
                        <w:rPr>
                          <w:rFonts w:asciiTheme="majorEastAsia" w:eastAsiaTheme="majorEastAsia" w:hAnsiTheme="majorEastAsia" w:hint="eastAsia"/>
                          <w:color w:val="000000" w:themeColor="text1"/>
                          <w:sz w:val="20"/>
                          <w:szCs w:val="20"/>
                        </w:rPr>
                        <w:t>次産業）が自らの生産物を使った商品の製造・加工（２次産業）、さらには流通・販売（３次産業）まで手がけ、商品の付加価値を向上させるための取組みです。</w:t>
                      </w:r>
                    </w:p>
                    <w:p w:rsidR="00C54578" w:rsidRPr="005502C1" w:rsidRDefault="00C54578"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大阪府</w:t>
                      </w:r>
                      <w:r>
                        <w:rPr>
                          <w:rFonts w:asciiTheme="majorEastAsia" w:eastAsiaTheme="majorEastAsia" w:hAnsiTheme="majorEastAsia" w:hint="eastAsia"/>
                          <w:color w:val="000000" w:themeColor="text1"/>
                          <w:sz w:val="20"/>
                          <w:szCs w:val="20"/>
                        </w:rPr>
                        <w:t>では</w:t>
                      </w:r>
                      <w:r w:rsidRPr="005502C1">
                        <w:rPr>
                          <w:rFonts w:asciiTheme="majorEastAsia" w:eastAsiaTheme="majorEastAsia" w:hAnsiTheme="majorEastAsia" w:hint="eastAsia"/>
                          <w:color w:val="000000" w:themeColor="text1"/>
                          <w:sz w:val="20"/>
                          <w:szCs w:val="20"/>
                        </w:rPr>
                        <w:t>漁業協同組合が中心となって、養殖ワカメの加工や淀川の天然ウナギを使った加工品など</w:t>
                      </w:r>
                      <w:r>
                        <w:rPr>
                          <w:rFonts w:asciiTheme="majorEastAsia" w:eastAsiaTheme="majorEastAsia" w:hAnsiTheme="majorEastAsia" w:hint="eastAsia"/>
                          <w:color w:val="000000" w:themeColor="text1"/>
                          <w:sz w:val="20"/>
                          <w:szCs w:val="20"/>
                        </w:rPr>
                        <w:t>の</w:t>
                      </w:r>
                      <w:r w:rsidRPr="005502C1">
                        <w:rPr>
                          <w:rFonts w:asciiTheme="majorEastAsia" w:eastAsiaTheme="majorEastAsia" w:hAnsiTheme="majorEastAsia" w:hint="eastAsia"/>
                          <w:color w:val="000000" w:themeColor="text1"/>
                          <w:sz w:val="20"/>
                          <w:szCs w:val="20"/>
                        </w:rPr>
                        <w:t>取組みが行われてきています。</w:t>
                      </w:r>
                    </w:p>
                    <w:p w:rsidR="00C54578" w:rsidRDefault="00C54578"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今後、地域の特徴ある水産資源を活用した６次産業化の取</w:t>
                      </w:r>
                      <w:r>
                        <w:rPr>
                          <w:rFonts w:asciiTheme="majorEastAsia" w:eastAsiaTheme="majorEastAsia" w:hAnsiTheme="majorEastAsia" w:hint="eastAsia"/>
                          <w:color w:val="000000" w:themeColor="text1"/>
                          <w:sz w:val="20"/>
                          <w:szCs w:val="20"/>
                        </w:rPr>
                        <w:t>り</w:t>
                      </w:r>
                      <w:r w:rsidRPr="005502C1">
                        <w:rPr>
                          <w:rFonts w:asciiTheme="majorEastAsia" w:eastAsiaTheme="majorEastAsia" w:hAnsiTheme="majorEastAsia" w:hint="eastAsia"/>
                          <w:color w:val="000000" w:themeColor="text1"/>
                          <w:sz w:val="20"/>
                          <w:szCs w:val="20"/>
                        </w:rPr>
                        <w:t xml:space="preserve">組みがますます期待されます。　</w:t>
                      </w: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Default="00C54578" w:rsidP="00EE6153">
                      <w:pPr>
                        <w:ind w:firstLineChars="100" w:firstLine="273"/>
                        <w:rPr>
                          <w:rFonts w:asciiTheme="majorEastAsia" w:eastAsiaTheme="majorEastAsia" w:hAnsiTheme="majorEastAsia"/>
                          <w:color w:val="000000" w:themeColor="text1"/>
                          <w:sz w:val="24"/>
                          <w:szCs w:val="24"/>
                        </w:rPr>
                      </w:pPr>
                    </w:p>
                    <w:p w:rsidR="00C54578" w:rsidRPr="008E4E10" w:rsidRDefault="00C54578"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DC2A36" w:rsidRDefault="00E95151" w:rsidP="00E95151">
      <w:pPr>
        <w:ind w:leftChars="200" w:left="739" w:hangingChars="100" w:hanging="253"/>
        <w:rPr>
          <w:rFonts w:asciiTheme="majorEastAsia" w:eastAsiaTheme="majorEastAsia" w:hAnsiTheme="majorEastAsia"/>
          <w:sz w:val="24"/>
          <w:szCs w:val="24"/>
        </w:rPr>
      </w:pPr>
      <w:r w:rsidRPr="009C304B">
        <w:rPr>
          <w:rFonts w:asciiTheme="minorEastAsia" w:hAnsiTheme="minorEastAsia"/>
          <w:noProof/>
          <w:color w:val="000000" w:themeColor="text1"/>
          <w:sz w:val="22"/>
        </w:rPr>
        <mc:AlternateContent>
          <mc:Choice Requires="wps">
            <w:drawing>
              <wp:anchor distT="0" distB="0" distL="114300" distR="114300" simplePos="0" relativeHeight="252265472" behindDoc="0" locked="0" layoutInCell="1" allowOverlap="1" wp14:anchorId="302C6689" wp14:editId="32666F76">
                <wp:simplePos x="0" y="0"/>
                <wp:positionH relativeFrom="column">
                  <wp:posOffset>775970</wp:posOffset>
                </wp:positionH>
                <wp:positionV relativeFrom="paragraph">
                  <wp:posOffset>146050</wp:posOffset>
                </wp:positionV>
                <wp:extent cx="1138555" cy="574158"/>
                <wp:effectExtent l="0" t="0" r="4445" b="54610"/>
                <wp:wrapNone/>
                <wp:docPr id="12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574158"/>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54578"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９</w:t>
                            </w:r>
                          </w:p>
                          <w:p w:rsidR="00C54578" w:rsidRPr="009C304B" w:rsidRDefault="00C54578" w:rsidP="00935570">
                            <w:pPr>
                              <w:rPr>
                                <w:rFonts w:ascii="HGP創英角ｺﾞｼｯｸUB" w:eastAsia="HGP創英角ｺﾞｼｯｸUB" w:hAnsi="HGP創英角ｺﾞｼｯｸUB"/>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61.1pt;margin-top:11.5pt;width:89.65pt;height:45.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bJiwIAAMUEAAAOAAAAZHJzL2Uyb0RvYy54bWysVM1u1DAQviPxDpbvNJvshm6jZqvSUoRU&#10;fkRBnCeOs7Hq2MH2btIeuxLiIXgFxJnnyYswdna3K7ghcrA8mcw38803k9OzvpFkzY0VWuU0PppQ&#10;whXTpVDLnH76ePVsTol1oEqQWvGc3nFLzxZPn5x2bcYTXWtZckMQRNmsa3NaO9dmUWRZzRuwR7rl&#10;Cp2VNg04NM0yKg10iN7IKJlMnkedNmVrNOPW4tvL0UkXAb+qOHPvqspyR2ROsTYXThPOwp/R4hSy&#10;pYG2FmxbBvxDFQ0IhUn3UJfggKyM+AuqEcxoqyt3xHQT6aoSjAcOyCae/MHmpoaWBy7YHNvu22T/&#10;Hyx7u35viChRu2Q6n1GioEGZhs3X4eHH8PBr2Hwjw+b7sNkMDz/RJolvWdfaDCNvWox1/QvdY3ig&#10;b9trzW4tUfqiBrXk58boruZQYsmxj4wOQkcc60GK7o0uMS+snA5AfWUa30/sEEF0lO5uLxfvHWE+&#10;ZTydp2lKCUNfejyL03lIAdkuujXWveK6If6SU4PjENBhfW2drway3Sc+mdJXQsowElKRLqcnaZKG&#10;gANPIxxOrBRNTucT/4wz5Em+VGUIdiDkeMcEUnloHmYRswZSK4S4qcuOFHJlPgB2P50gGCWl8HVO&#10;5/Fo4KAmx2MSAnKJG+YkJUa7z8LVYTp8Uzykp3EhDVkDDnohgd2ORGVbw/hytqt1Sxq/Dg3Qu2KC&#10;dVBnkMqrM+rk+qLfDkqg7IUsdHmH6mFBQSL8D+Cl1uaekg53Kqf2ywoMp0S+VjgBJ/Fs5pcwGLP0&#10;OEHDHHqKQw8ohlBImZLxeuHC4o5KneOkVCKI+FjJdr5wVwKZ7V77ZTy0w1ePf5/FbwAAAP//AwBQ&#10;SwMEFAAGAAgAAAAhACrHsOTeAAAACgEAAA8AAABkcnMvZG93bnJldi54bWxMj8FOwzAQRO9I/IO1&#10;SFwq6sShgEKcCoHgwK0lEnBz4yWJiNeR7bbp37Oc4Dia0cybaj27URwwxMGThnyZgUBqvR2o09C8&#10;PV/dgYjJkDWjJ9Rwwgjr+vysMqX1R9rgYZs6wSUUS6OhT2kqpYxtj87EpZ+Q2PvywZnEMnTSBnPk&#10;cjdKlWU30pmBeKE3Ez722H5v906DW5xuX4I3H6Ts8Iqr9+Zz8dRofXkxP9yDSDinvzD84jM61My0&#10;83uyUYyslVIc1aAK/sSBIstXIHbs5MU1yLqS/y/UPwAAAP//AwBQSwECLQAUAAYACAAAACEAtoM4&#10;kv4AAADhAQAAEwAAAAAAAAAAAAAAAAAAAAAAW0NvbnRlbnRfVHlwZXNdLnhtbFBLAQItABQABgAI&#10;AAAAIQA4/SH/1gAAAJQBAAALAAAAAAAAAAAAAAAAAC8BAABfcmVscy8ucmVsc1BLAQItABQABgAI&#10;AAAAIQDR0lbJiwIAAMUEAAAOAAAAAAAAAAAAAAAAAC4CAABkcnMvZTJvRG9jLnhtbFBLAQItABQA&#10;BgAIAAAAIQAqx7Dk3gAAAAoBAAAPAAAAAAAAAAAAAAAAAOUEAABkcnMvZG93bnJldi54bWxQSwUG&#10;AAAAAAQABADzAAAA8AUAAAAA&#10;" filled="f" stroked="f">
                <v:shadow on="t" color="black" opacity="26214f" origin="-.5,-.5" offset=".74836mm,.74836mm"/>
                <v:textbox>
                  <w:txbxContent>
                    <w:p w:rsidR="00C54578" w:rsidRDefault="00C54578"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９</w:t>
                      </w:r>
                    </w:p>
                    <w:p w:rsidR="00C54578" w:rsidRPr="009C304B" w:rsidRDefault="00C54578" w:rsidP="00935570">
                      <w:pPr>
                        <w:rPr>
                          <w:rFonts w:ascii="HGP創英角ｺﾞｼｯｸUB" w:eastAsia="HGP創英角ｺﾞｼｯｸUB" w:hAnsi="HGP創英角ｺﾞｼｯｸUB"/>
                          <w:b/>
                          <w:sz w:val="32"/>
                          <w:szCs w:val="32"/>
                        </w:rPr>
                      </w:pPr>
                    </w:p>
                  </w:txbxContent>
                </v:textbox>
              </v:shape>
            </w:pict>
          </mc:Fallback>
        </mc:AlternateContent>
      </w:r>
    </w:p>
    <w:p w:rsidR="00DC2A36" w:rsidRDefault="00DC2A36" w:rsidP="00A3623D">
      <w:pPr>
        <w:ind w:leftChars="200" w:left="759" w:hangingChars="100" w:hanging="273"/>
        <w:rPr>
          <w:rFonts w:asciiTheme="majorEastAsia" w:eastAsiaTheme="majorEastAsia" w:hAnsiTheme="majorEastAsia"/>
          <w:sz w:val="24"/>
          <w:szCs w:val="24"/>
        </w:rPr>
      </w:pPr>
    </w:p>
    <w:p w:rsidR="00DC2A36" w:rsidRDefault="00DC2A36" w:rsidP="00063E9A">
      <w:pPr>
        <w:ind w:leftChars="200" w:left="759" w:hangingChars="100" w:hanging="273"/>
        <w:rPr>
          <w:rFonts w:asciiTheme="majorEastAsia" w:eastAsiaTheme="majorEastAsia" w:hAnsiTheme="majorEastAsia"/>
          <w:sz w:val="24"/>
          <w:szCs w:val="24"/>
        </w:rPr>
      </w:pPr>
    </w:p>
    <w:p w:rsidR="005502C1" w:rsidRDefault="005502C1" w:rsidP="00EC5388">
      <w:pPr>
        <w:ind w:leftChars="200" w:left="759" w:hangingChars="100" w:hanging="273"/>
        <w:rPr>
          <w:rFonts w:asciiTheme="majorEastAsia" w:eastAsiaTheme="majorEastAsia" w:hAnsiTheme="majorEastAsia"/>
          <w:sz w:val="24"/>
          <w:szCs w:val="24"/>
        </w:rPr>
      </w:pPr>
    </w:p>
    <w:p w:rsidR="005502C1" w:rsidRDefault="005502C1" w:rsidP="000C4C7D">
      <w:pPr>
        <w:ind w:leftChars="200" w:left="759" w:hangingChars="100" w:hanging="273"/>
        <w:rPr>
          <w:rFonts w:asciiTheme="majorEastAsia" w:eastAsiaTheme="majorEastAsia" w:hAnsiTheme="majorEastAsia"/>
          <w:sz w:val="24"/>
          <w:szCs w:val="24"/>
        </w:rPr>
      </w:pPr>
    </w:p>
    <w:p w:rsidR="00B17595" w:rsidRDefault="00B17595" w:rsidP="00B17595">
      <w:pPr>
        <w:ind w:leftChars="200" w:left="759" w:hangingChars="100" w:hanging="273"/>
        <w:rPr>
          <w:rFonts w:asciiTheme="majorEastAsia" w:eastAsiaTheme="majorEastAsia" w:hAnsiTheme="majorEastAsia"/>
          <w:sz w:val="24"/>
          <w:szCs w:val="24"/>
        </w:rPr>
      </w:pPr>
    </w:p>
    <w:p w:rsidR="00B17595" w:rsidRDefault="00B17595" w:rsidP="00B17595">
      <w:pPr>
        <w:ind w:leftChars="200" w:left="759" w:hangingChars="100" w:hanging="273"/>
        <w:rPr>
          <w:rFonts w:asciiTheme="majorEastAsia" w:eastAsiaTheme="majorEastAsia" w:hAnsiTheme="majorEastAsia"/>
          <w:sz w:val="24"/>
          <w:szCs w:val="24"/>
        </w:rPr>
      </w:pPr>
    </w:p>
    <w:p w:rsidR="00B17595" w:rsidRDefault="00B17595" w:rsidP="00063E9A">
      <w:pPr>
        <w:ind w:leftChars="200" w:left="759" w:hangingChars="100" w:hanging="273"/>
        <w:rPr>
          <w:rFonts w:asciiTheme="majorEastAsia" w:eastAsiaTheme="majorEastAsia" w:hAnsiTheme="majorEastAsia"/>
          <w:sz w:val="24"/>
          <w:szCs w:val="24"/>
        </w:rPr>
      </w:pPr>
    </w:p>
    <w:p w:rsidR="00B17595" w:rsidRDefault="00B17595" w:rsidP="00013C27">
      <w:pPr>
        <w:ind w:leftChars="200" w:left="759" w:hangingChars="100" w:hanging="273"/>
        <w:rPr>
          <w:rFonts w:asciiTheme="majorEastAsia" w:eastAsiaTheme="majorEastAsia" w:hAnsiTheme="majorEastAsia"/>
          <w:sz w:val="24"/>
          <w:szCs w:val="24"/>
        </w:rPr>
      </w:pPr>
    </w:p>
    <w:p w:rsidR="00B17595" w:rsidRDefault="00B17595" w:rsidP="00013C27">
      <w:pPr>
        <w:ind w:leftChars="200" w:left="759" w:hangingChars="100" w:hanging="273"/>
        <w:rPr>
          <w:rFonts w:asciiTheme="majorEastAsia" w:eastAsiaTheme="majorEastAsia" w:hAnsiTheme="majorEastAsia"/>
          <w:sz w:val="24"/>
          <w:szCs w:val="24"/>
        </w:rPr>
      </w:pPr>
    </w:p>
    <w:p w:rsidR="00B17595" w:rsidRDefault="00013C27" w:rsidP="00013C27">
      <w:pPr>
        <w:ind w:leftChars="200" w:left="739" w:hangingChars="100" w:hanging="253"/>
        <w:rPr>
          <w:rFonts w:asciiTheme="majorEastAsia" w:eastAsiaTheme="majorEastAsia" w:hAnsiTheme="majorEastAsia"/>
          <w:sz w:val="24"/>
          <w:szCs w:val="24"/>
        </w:rPr>
      </w:pPr>
      <w:r>
        <w:rPr>
          <w:rFonts w:asciiTheme="minorEastAsia" w:hAnsiTheme="minorEastAsia"/>
          <w:noProof/>
          <w:sz w:val="22"/>
        </w:rPr>
        <w:drawing>
          <wp:anchor distT="0" distB="0" distL="114300" distR="114300" simplePos="0" relativeHeight="252236800" behindDoc="0" locked="0" layoutInCell="1" allowOverlap="1" wp14:anchorId="1F186AA7" wp14:editId="06C05B3E">
            <wp:simplePos x="0" y="0"/>
            <wp:positionH relativeFrom="column">
              <wp:posOffset>576580</wp:posOffset>
            </wp:positionH>
            <wp:positionV relativeFrom="paragraph">
              <wp:posOffset>134620</wp:posOffset>
            </wp:positionV>
            <wp:extent cx="1171575" cy="1103630"/>
            <wp:effectExtent l="0" t="0" r="9525" b="1270"/>
            <wp:wrapNone/>
            <wp:docPr id="12364" name="図 12364" descr="漁業のイラストです。１次産業を表しています。" title="漁業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157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235776" behindDoc="0" locked="0" layoutInCell="1" allowOverlap="1" wp14:anchorId="1C791372" wp14:editId="6BEBBF8C">
            <wp:simplePos x="0" y="0"/>
            <wp:positionH relativeFrom="column">
              <wp:posOffset>4177030</wp:posOffset>
            </wp:positionH>
            <wp:positionV relativeFrom="paragraph">
              <wp:posOffset>41910</wp:posOffset>
            </wp:positionV>
            <wp:extent cx="1060450" cy="1176655"/>
            <wp:effectExtent l="0" t="0" r="6350" b="4445"/>
            <wp:wrapNone/>
            <wp:docPr id="12363" name="図 12363" descr="販売店のイラストです。３次産業を表しています。" title="販売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704" behindDoc="0" locked="0" layoutInCell="1" allowOverlap="1" wp14:anchorId="4E205478" wp14:editId="49556E1D">
            <wp:simplePos x="0" y="0"/>
            <wp:positionH relativeFrom="column">
              <wp:posOffset>2324100</wp:posOffset>
            </wp:positionH>
            <wp:positionV relativeFrom="paragraph">
              <wp:posOffset>137795</wp:posOffset>
            </wp:positionV>
            <wp:extent cx="1126490" cy="1050290"/>
            <wp:effectExtent l="0" t="0" r="0" b="0"/>
            <wp:wrapNone/>
            <wp:docPr id="1027" name="Picture 3" descr="加工業のイラストです。２次産業を表しています。" title="加工業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pic:cNvPicPr>
                  </pic:nvPicPr>
                  <pic:blipFill>
                    <a:blip r:embed="rId79" cstate="print"/>
                    <a:srcRect/>
                    <a:stretch>
                      <a:fillRect/>
                    </a:stretch>
                  </pic:blipFill>
                  <pic:spPr bwMode="auto">
                    <a:xfrm>
                      <a:off x="0" y="0"/>
                      <a:ext cx="112649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595" w:rsidRDefault="00B17595" w:rsidP="00B17595">
      <w:pPr>
        <w:ind w:leftChars="200" w:left="759" w:hangingChars="100" w:hanging="273"/>
        <w:rPr>
          <w:rFonts w:asciiTheme="majorEastAsia" w:eastAsiaTheme="majorEastAsia" w:hAnsiTheme="majorEastAsia"/>
          <w:sz w:val="24"/>
          <w:szCs w:val="24"/>
        </w:rPr>
      </w:pPr>
    </w:p>
    <w:p w:rsidR="005502C1" w:rsidRDefault="005502C1" w:rsidP="00063E9A">
      <w:pPr>
        <w:ind w:leftChars="200" w:left="759" w:hangingChars="100" w:hanging="273"/>
        <w:rPr>
          <w:rFonts w:asciiTheme="majorEastAsia" w:eastAsiaTheme="majorEastAsia" w:hAnsiTheme="majorEastAsia"/>
          <w:sz w:val="24"/>
          <w:szCs w:val="24"/>
        </w:rPr>
      </w:pPr>
    </w:p>
    <w:p w:rsidR="00063E9A" w:rsidRDefault="00063E9A" w:rsidP="00013C27">
      <w:pPr>
        <w:ind w:leftChars="200" w:left="759" w:hangingChars="100" w:hanging="273"/>
        <w:rPr>
          <w:rFonts w:asciiTheme="majorEastAsia" w:eastAsiaTheme="majorEastAsia" w:hAnsiTheme="majorEastAsia"/>
          <w:sz w:val="24"/>
          <w:szCs w:val="24"/>
        </w:rPr>
      </w:pPr>
    </w:p>
    <w:p w:rsidR="00063E9A" w:rsidRDefault="00063E9A" w:rsidP="00063E9A">
      <w:pPr>
        <w:ind w:leftChars="200" w:left="759" w:hangingChars="100" w:hanging="273"/>
        <w:rPr>
          <w:rFonts w:asciiTheme="majorEastAsia" w:eastAsiaTheme="majorEastAsia" w:hAnsiTheme="majorEastAsia"/>
          <w:sz w:val="24"/>
          <w:szCs w:val="24"/>
        </w:rPr>
      </w:pPr>
    </w:p>
    <w:p w:rsidR="00023E9C" w:rsidRDefault="00F56D0A" w:rsidP="00F56D0A">
      <w:pPr>
        <w:tabs>
          <w:tab w:val="left" w:pos="426"/>
        </w:tabs>
        <w:ind w:leftChars="200" w:left="739" w:hangingChars="100" w:hanging="253"/>
        <w:rPr>
          <w:rFonts w:asciiTheme="majorEastAsia" w:eastAsiaTheme="majorEastAsia" w:hAnsiTheme="majorEastAsia"/>
          <w:sz w:val="24"/>
          <w:szCs w:val="24"/>
        </w:rPr>
      </w:pPr>
      <w:r w:rsidRPr="00493EA6">
        <w:rPr>
          <w:rFonts w:asciiTheme="minorEastAsia" w:hAnsiTheme="minorEastAsia"/>
          <w:noProof/>
          <w:sz w:val="22"/>
        </w:rPr>
        <mc:AlternateContent>
          <mc:Choice Requires="wps">
            <w:drawing>
              <wp:anchor distT="0" distB="0" distL="114300" distR="114300" simplePos="0" relativeHeight="252238848" behindDoc="0" locked="0" layoutInCell="1" allowOverlap="1" wp14:anchorId="12533C1B" wp14:editId="1E35878A">
                <wp:simplePos x="0" y="0"/>
                <wp:positionH relativeFrom="column">
                  <wp:posOffset>577215</wp:posOffset>
                </wp:positionH>
                <wp:positionV relativeFrom="paragraph">
                  <wp:posOffset>50165</wp:posOffset>
                </wp:positionV>
                <wp:extent cx="4610100" cy="1403985"/>
                <wp:effectExtent l="0" t="0" r="0" b="1270"/>
                <wp:wrapNone/>
                <wp:docPr id="12366" name="テキスト ボックス 2" descr="６次産業化を表しています。" title="漁業（１次）　 ×　　加工（２次）　　　×　　販売（３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rsidR="00C54578" w:rsidRPr="008F5FFB" w:rsidRDefault="00C54578"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3" type="#_x0000_t202" alt="タイトル: 漁業（１次）　 ×　　加工（２次）　　　×　　販売（３次） - 説明: ６次産業化を表しています。" style="position:absolute;left:0;text-align:left;margin-left:45.45pt;margin-top:3.95pt;width:363pt;height:110.55pt;z-index:25223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ixrQIAAJ0EAAAOAAAAZHJzL2Uyb0RvYy54bWysVE9rE0EUvwt+h2HudpM0ie3STamtFcF/&#10;UP0Ak93Z7ODuzDoz7aaemkSkihertAgeLKWiYBF6ESF48aMMqb3lK/hmNk2D3sRlGWb2vfeb9/u9&#10;93ZpuZulaItKxQQPcHWughHloYgY7wT40cP1awsYKU14RFLBaYC3qcLLratXlorcpzWRiDSiEgEI&#10;V36RBzjROvc9T4UJzYiaEznlYIyFzIiGo+x4kSQFoGepV6tUml4hZJRLEVKl4OtaacQthx/HNNT3&#10;41hRjdIAQ27ardKtbbt6rSXidyTJExZO0iD/kEVGGIdLp1BrRBO0KdlfUBkLpVAi1nOhyDwRxyyk&#10;jgOwqVb+YLORkJw6LiCOyqcyqf8HG97beiARi6B2tflmEyNOMiiTGTw3/RPT/24Gu8gM3pvBwPS/&#10;whnVMIqoCkHC8XD/7Mvhr7dHZ8cno1f7pr93fvjJ9A5M76PpPTO9H6b3zuz0QXSmU8A8G/bAczzc&#10;HQ9fQ+B4+MLs7KCfB7DCO3r5YfTt2Fn3ptbSdOFyfvp5dHTqXN6ULrZ8Ra58YLGRAw/dvSG6QMWV&#10;QuV3RPhYIS5WE8I7dEVKUSSURCBf1UZ6M6EljrIg7eKuiCBfsqmFA+rGMrO1hWohQIc22p62Du1q&#10;FMLHerMK9QNTCLZqvTK/uNBwdxD/IjyXSt+iIkN2E2AJvengydYdpW06xL9wsbdxsc7S1PVnylER&#10;4MVGreECZiwZ0zA+KcsCvFCxT9nQluVNHrlgTVha7uGClE9oW6YlZ91tdycN4FSxorRFtA1KSFHO&#10;C8w3bBIhn2JUwKwEWD3ZJJJilN7moOZitV63w+UO9cb1GhzkrKU9ayE8BKgAa4zK7ap2A2lJq3wF&#10;VF9nTo/LTCZJwww4mSbzaods9uy8Lv8qrd8AAAD//wMAUEsDBBQABgAIAAAAIQDT3EjY3AAAAAgB&#10;AAAPAAAAZHJzL2Rvd25yZXYueG1sTI9BT8MwDIXvSPyHyEjcWLIetrU0nSa0jSMwKs5Za9qKxomS&#10;rCv/HnOCk229p+fvldvZjmLCEAdHGpYLBQKpce1AnYb6/fCwARGTodaMjlDDN0bYVrc3pSlad6U3&#10;nE6pExxCsTAa+pR8IWVserQmLpxHYu3TBWsSn6GTbTBXDrejzJRaSWsG4g+98fjUY/N1ulgNPvnj&#10;+jm8vO72h0nVH8c6G7q91vd38+4RRMI5/ZnhF5/RoWKms7tQG8WoIVc5OzWsebC8Wa54OWvIslyB&#10;rEr5v0D1AwAA//8DAFBLAQItABQABgAIAAAAIQC2gziS/gAAAOEBAAATAAAAAAAAAAAAAAAAAAAA&#10;AABbQ29udGVudF9UeXBlc10ueG1sUEsBAi0AFAAGAAgAAAAhADj9If/WAAAAlAEAAAsAAAAAAAAA&#10;AAAAAAAALwEAAF9yZWxzLy5yZWxzUEsBAi0AFAAGAAgAAAAhACUJOLGtAgAAnQQAAA4AAAAAAAAA&#10;AAAAAAAALgIAAGRycy9lMm9Eb2MueG1sUEsBAi0AFAAGAAgAAAAhANPcSNjcAAAACAEAAA8AAAAA&#10;AAAAAAAAAAAABwUAAGRycy9kb3ducmV2LnhtbFBLBQYAAAAABAAEAPMAAAAQBgAAAAA=&#10;" filled="f" stroked="f">
                <v:textbox style="mso-fit-shape-to-text:t">
                  <w:txbxContent>
                    <w:p w:rsidR="00C54578" w:rsidRPr="008F5FFB" w:rsidRDefault="00C54578"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v:textbox>
              </v:shape>
            </w:pict>
          </mc:Fallback>
        </mc:AlternateContent>
      </w:r>
    </w:p>
    <w:p w:rsidR="00CF78AE" w:rsidRDefault="00CF78AE" w:rsidP="00023E9C">
      <w:pPr>
        <w:tabs>
          <w:tab w:val="left" w:pos="426"/>
        </w:tabs>
        <w:ind w:leftChars="200" w:left="759" w:hangingChars="100" w:hanging="273"/>
        <w:rPr>
          <w:rFonts w:asciiTheme="majorEastAsia" w:eastAsiaTheme="majorEastAsia" w:hAnsiTheme="majorEastAsia"/>
          <w:sz w:val="24"/>
          <w:szCs w:val="24"/>
        </w:rPr>
      </w:pPr>
    </w:p>
    <w:p w:rsidR="00013C27" w:rsidRDefault="00013C27" w:rsidP="00F56D0A">
      <w:pPr>
        <w:tabs>
          <w:tab w:val="left" w:pos="426"/>
        </w:tabs>
        <w:ind w:leftChars="200" w:left="759" w:hangingChars="100" w:hanging="273"/>
        <w:rPr>
          <w:rFonts w:asciiTheme="majorEastAsia" w:eastAsiaTheme="majorEastAsia" w:hAnsiTheme="majorEastAsia"/>
          <w:sz w:val="24"/>
          <w:szCs w:val="24"/>
        </w:rPr>
      </w:pPr>
    </w:p>
    <w:p w:rsidR="002D347E" w:rsidRDefault="004A4C14" w:rsidP="00023E9C">
      <w:pPr>
        <w:tabs>
          <w:tab w:val="left" w:pos="426"/>
        </w:tabs>
        <w:ind w:leftChars="200" w:left="739" w:hangingChars="100" w:hanging="253"/>
        <w:rPr>
          <w:rFonts w:asciiTheme="majorEastAsia" w:eastAsiaTheme="majorEastAsia" w:hAnsiTheme="majorEastAsia"/>
          <w:sz w:val="24"/>
          <w:szCs w:val="24"/>
        </w:rPr>
      </w:pPr>
      <w:r>
        <w:rPr>
          <w:rFonts w:asciiTheme="minorEastAsia" w:hAnsiTheme="minorEastAsia" w:hint="eastAsia"/>
          <w:noProof/>
          <w:sz w:val="22"/>
        </w:rPr>
        <mc:AlternateContent>
          <mc:Choice Requires="wpg">
            <w:drawing>
              <wp:anchor distT="0" distB="0" distL="114300" distR="114300" simplePos="0" relativeHeight="252355584" behindDoc="0" locked="0" layoutInCell="1" allowOverlap="1" wp14:anchorId="0E436E39" wp14:editId="4BE83D2C">
                <wp:simplePos x="0" y="0"/>
                <wp:positionH relativeFrom="column">
                  <wp:posOffset>281305</wp:posOffset>
                </wp:positionH>
                <wp:positionV relativeFrom="paragraph">
                  <wp:posOffset>39370</wp:posOffset>
                </wp:positionV>
                <wp:extent cx="5105400" cy="419100"/>
                <wp:effectExtent l="0" t="0" r="0" b="0"/>
                <wp:wrapNone/>
                <wp:docPr id="318" name="グループ化 318" descr="施策２０のタイトルです" title="施策２０　「漁業者が働きやすい漁業協同組合の基盤強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漁業者が働きやすい漁業協同組合の基盤強化</w:t>
                              </w:r>
                            </w:p>
                          </w:txbxContent>
                        </wps:txbx>
                        <wps:bodyPr rot="0" vert="horz" wrap="square" lIns="91440" tIns="45720" rIns="91440" bIns="45720" anchor="ctr" anchorCtr="0">
                          <a:noAutofit/>
                        </wps:bodyPr>
                      </wps:wsp>
                      <wps:wsp>
                        <wps:cNvPr id="921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20</w:t>
                              </w:r>
                            </w:p>
                          </w:txbxContent>
                        </wps:txbx>
                        <wps:bodyPr rot="0" vert="horz" wrap="square" lIns="91440" tIns="45720" rIns="91440" bIns="45720" anchor="ctr" anchorCtr="0">
                          <a:noAutofit/>
                        </wps:bodyPr>
                      </wps:wsp>
                    </wpg:wgp>
                  </a:graphicData>
                </a:graphic>
              </wp:anchor>
            </w:drawing>
          </mc:Choice>
          <mc:Fallback>
            <w:pict>
              <v:group id="グループ化 318" o:spid="_x0000_s1174" alt="タイトル: 施策２０　「漁業者が働きやすい漁業協同組合の基盤強化」 - 説明: 施策２０のタイトルです" style="position:absolute;left:0;text-align:left;margin-left:22.15pt;margin-top:3.1pt;width:402pt;height:33pt;z-index:25235558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8tgAMAANwIAAAOAAAAZHJzL2Uyb0RvYy54bWzMVt1uHDUUvkfiHSzfk9mZ7E92lUlV0iZC&#10;KrSi8ABej+cHZuyp7c1suNrdCagXiRQhFIRaiZsiLlCgN1VVtIiHsTbhrq/AsWe7SVNUiVaCzoXX&#10;Z47PmePv+3y8m9fGRY72mFSZ4CH211oYMU5FlPEkxJ9/tvPBBkZKEx6RXHAW4n2m8LWt99/brMoB&#10;C0Qq8ohJBEm4GlRliFOty4HnKZqygqg1UTIOzljIgmgwZeJFklSQvci9oNXqepWQUSkFZUrB2xuN&#10;E2+5/HHMqL4dx4pplIcYatNulG4c2tHb2iSDRJIyzeiyDPIGVRQk4/DRVaobRBM0ktkrqYqMSqFE&#10;rNeoKDwRxxllbg+wG791ZTe7UoxKt5dkUCXlCiaA9gpOb5yWfrJ3R6IsCvG6D1RxUgBJZvbY1L+Y&#10;em7q7xeHJ8i5IqYoAHd28sf56cnz+bfP58dm+quZ/Wlmj0x93wZMfzbTHwDkTOeQ5aWVk4mZHJ7N&#10;p2c/nf41+dpMDxf1kZkemdkBhJjpQeNaHH23OD48f3KwOL4PyRc//n7+4NFi/hSKMJMjS1ZVJgOo&#10;eVeWd8s7cvkiaSyL/ziWhf0FZNHY0by/opmNNaLwsuO3Ou0WqIGCr+33fZg7HdD09j+E0fTm6wO9&#10;F5/1bHWrYqoSJK0uWFNvx9rdlJTMiUFZBJas9QO/u6Kt/sbMTs3sGdCBTP3Q1LWZ/QY2ChroXKDF&#10;DenxhwKQ8J1mVXlL0C8V4mI7JTxh16UUVcpIBBX7NhL2tQq1FKiBskmG1cciAqLJSAuX6C3AX2FI&#10;BqVUepeJAtlJiCWcYZed7N1S2lZzscQyrUSeRTtZnjtDJsPtXKI9Aud9xz1uA1eW5RxVIe53go7L&#10;zIWNdxIoMg39KM+KEG+07NMow6Jxk0duiSZZ3syhkpwv4bGINNjo8XDsTpQfrHAfimgfEJOiaUDQ&#10;MGGSCvkVRhU0nxCreyMiGUb5RxxQ7/vttu1Wzmh3egEY8rJneNlDOIVUIaZaYtQY29r1OAsJF9eB&#10;nzhz0FnumlqWZYNAm6r/C6X23lWldrvdXgcjaAfBRgdmjucX7aLb6wbWa7vFes9vN/7XCFaMePTp&#10;S6q1PCTRsruS6AuM4iKHewZkioJ20F9fitRJ/F8o3Aq03/8/Fe4qv1DVu6pw15nhCnXYLq97e0df&#10;tt2JuPhTsvU3AAAA//8DAFBLAwQUAAYACAAAACEAt6NW+90AAAAHAQAADwAAAGRycy9kb3ducmV2&#10;LnhtbEyOwUrDQBRF94L/MDzBnZ0kjTXEvJRS1FURbAVxN828JqGZmZCZJunf+1zp8nIv555iPZtO&#10;jDT41lmEeBGBIFs53doa4fPw+pCB8EFZrTpnCeFKHtbl7U2hcu0m+0HjPtSCIdbnCqEJoc+l9FVD&#10;RvmF68lyd3KDUYHjUEs9qInhppNJFK2kUa3lh0b1tG2oOu8vBuFtUtNmGb+Mu/Npe/0+PL5/7WJC&#10;vL+bN88gAs3hbwy/+qwOJTsd3cVqLzqENF3yEmGVgOA6SzPOR4SnJAFZFvK/f/kDAAD//wMAUEsB&#10;Ai0AFAAGAAgAAAAhALaDOJL+AAAA4QEAABMAAAAAAAAAAAAAAAAAAAAAAFtDb250ZW50X1R5cGVz&#10;XS54bWxQSwECLQAUAAYACAAAACEAOP0h/9YAAACUAQAACwAAAAAAAAAAAAAAAAAvAQAAX3JlbHMv&#10;LnJlbHNQSwECLQAUAAYACAAAACEAcxQPLYADAADcCAAADgAAAAAAAAAAAAAAAAAuAgAAZHJzL2Uy&#10;b0RvYy54bWxQSwECLQAUAAYACAAAACEAt6NW+90AAAAHAQAADwAAAAAAAAAAAAAAAADaBQAAZHJz&#10;L2Rvd25yZXYueG1sUEsFBgAAAAAEAAQA8wAAAOQGAAAAAA==&#10;">
                <v:shape id="_x0000_s117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bMYA&#10;AADdAAAADwAAAGRycy9kb3ducmV2LnhtbESPQWvCQBSE70L/w/IKvelGD9GkrqKC0oJQqoIeH9ln&#10;Epp9G7Kr2f57Vyj0OMzMN8x8GUwj7tS52rKC8SgBQVxYXXOp4HTcDmcgnEfW2FgmBb/kYLl4Gcwx&#10;17bnb7offCkihF2OCirv21xKV1Rk0I1sSxy9q+0M+ii7UuoO+wg3jZwkSSoN1hwXKmxpU1Hxc7gZ&#10;Bb3Pst10+1leVulsfdbh6sL+S6m317B6B+Ep+P/wX/tDK8gm4xS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bM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漁業者が働きやすい漁業協同組合の基盤強化</w:t>
                        </w:r>
                      </w:p>
                    </w:txbxContent>
                  </v:textbox>
                </v:shape>
                <v:roundrect id="_x0000_s1176"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GxscA&#10;AADdAAAADwAAAGRycy9kb3ducmV2LnhtbESPQWvCQBSE70L/w/IKvelGD9WmrqKWojcxLS29PbKv&#10;STD7Nt3dmphf7wqCx2FmvmHmy87U4kTOV5YVjEcJCOLc6ooLBZ8f78MZCB+QNdaWScGZPCwXD4M5&#10;ptq2fKBTFgoRIexTVFCG0KRS+rwkg35kG+Lo/VpnMETpCqkdthFuajlJkmdpsOK4UGJDm5LyY/Zv&#10;FBQh69++jrNt71b937r92X8bu1fq6bFbvYII1IV7+NbeaQUvk/EU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WxsbHAAAA3QAAAA8AAAAAAAAAAAAAAAAAmAIAAGRy&#10;cy9kb3ducmV2LnhtbFBLBQYAAAAABAAEAPUAAACMAwAAAAA=&#10;" fillcolor="#009" stroked="f">
                  <v:stroke joinstyle="miter"/>
                  <v:textbo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20</w:t>
                        </w:r>
                      </w:p>
                    </w:txbxContent>
                  </v:textbox>
                </v:roundrect>
              </v:group>
            </w:pict>
          </mc:Fallback>
        </mc:AlternateContent>
      </w:r>
    </w:p>
    <w:p w:rsidR="00407E76" w:rsidRPr="00091508" w:rsidRDefault="006A35E1" w:rsidP="000C4C7D">
      <w:pPr>
        <w:ind w:leftChars="300" w:left="729"/>
        <w:rPr>
          <w:rFonts w:asciiTheme="majorEastAsia" w:eastAsiaTheme="majorEastAsia" w:hAnsiTheme="majorEastAsia"/>
          <w:b/>
          <w:sz w:val="22"/>
          <w:shd w:val="pct15" w:color="auto" w:fill="FFFFFF"/>
        </w:rPr>
      </w:pPr>
      <w:r w:rsidRPr="00091508">
        <w:rPr>
          <w:rFonts w:asciiTheme="majorEastAsia" w:eastAsiaTheme="majorEastAsia" w:hAnsiTheme="majorEastAsia" w:hint="eastAsia"/>
          <w:b/>
          <w:sz w:val="22"/>
        </w:rPr>
        <w:t xml:space="preserve">　</w:t>
      </w:r>
    </w:p>
    <w:p w:rsidR="0019699A" w:rsidRPr="000C4C7D" w:rsidRDefault="00B12A96" w:rsidP="00CC5426">
      <w:pPr>
        <w:tabs>
          <w:tab w:val="left" w:pos="426"/>
        </w:tabs>
        <w:ind w:leftChars="300" w:left="729"/>
        <w:rPr>
          <w:rFonts w:asciiTheme="minorEastAsia" w:hAnsiTheme="minorEastAsia"/>
          <w:sz w:val="22"/>
        </w:rPr>
      </w:pPr>
      <w:r w:rsidRPr="000C4C7D">
        <w:rPr>
          <w:rFonts w:asciiTheme="minorEastAsia" w:hAnsiTheme="minorEastAsia" w:hint="eastAsia"/>
          <w:sz w:val="22"/>
        </w:rPr>
        <w:t xml:space="preserve">　</w:t>
      </w:r>
      <w:r w:rsidR="0019699A" w:rsidRPr="000C4C7D">
        <w:rPr>
          <w:rFonts w:asciiTheme="minorEastAsia" w:hAnsiTheme="minorEastAsia" w:hint="eastAsia"/>
          <w:sz w:val="22"/>
        </w:rPr>
        <w:t>漁業協同組合は、漁業者が安定して漁業を営む上で</w:t>
      </w:r>
      <w:r w:rsidR="00D0335C" w:rsidRPr="000C4C7D">
        <w:rPr>
          <w:rFonts w:asciiTheme="minorEastAsia" w:hAnsiTheme="minorEastAsia" w:hint="eastAsia"/>
          <w:sz w:val="22"/>
        </w:rPr>
        <w:t>必要不可欠なものです。</w:t>
      </w:r>
    </w:p>
    <w:p w:rsidR="0019699A" w:rsidRPr="000C4C7D" w:rsidRDefault="00CC5426" w:rsidP="00CC5426">
      <w:pPr>
        <w:ind w:leftChars="300" w:left="729"/>
        <w:rPr>
          <w:rFonts w:asciiTheme="minorEastAsia" w:hAnsiTheme="minorEastAsia"/>
          <w:sz w:val="22"/>
        </w:rPr>
      </w:pPr>
      <w:r>
        <w:rPr>
          <w:rFonts w:asciiTheme="minorEastAsia" w:hAnsiTheme="minorEastAsia" w:hint="eastAsia"/>
          <w:sz w:val="22"/>
        </w:rPr>
        <w:t xml:space="preserve">　</w:t>
      </w:r>
      <w:r w:rsidR="0019699A" w:rsidRPr="000C4C7D">
        <w:rPr>
          <w:rFonts w:asciiTheme="minorEastAsia" w:hAnsiTheme="minorEastAsia" w:hint="eastAsia"/>
          <w:sz w:val="22"/>
        </w:rPr>
        <w:t>しかし、近年の</w:t>
      </w:r>
      <w:r w:rsidR="005C29FD" w:rsidRPr="000C4C7D">
        <w:rPr>
          <w:rFonts w:asciiTheme="minorEastAsia" w:hAnsiTheme="minorEastAsia" w:hint="eastAsia"/>
          <w:sz w:val="22"/>
        </w:rPr>
        <w:t>漁獲量の減少や組合員の減少等により</w:t>
      </w:r>
      <w:r w:rsidR="00A36B6F" w:rsidRPr="000C4C7D">
        <w:rPr>
          <w:rFonts w:asciiTheme="minorEastAsia" w:hAnsiTheme="minorEastAsia" w:hint="eastAsia"/>
          <w:sz w:val="22"/>
        </w:rPr>
        <w:t>多くの</w:t>
      </w:r>
      <w:r w:rsidR="00877E2C" w:rsidRPr="000C4C7D">
        <w:rPr>
          <w:rFonts w:asciiTheme="minorEastAsia" w:hAnsiTheme="minorEastAsia" w:hint="eastAsia"/>
          <w:sz w:val="22"/>
        </w:rPr>
        <w:t>漁業協同組合</w:t>
      </w:r>
      <w:r w:rsidR="00A36B6F" w:rsidRPr="000C4C7D">
        <w:rPr>
          <w:rFonts w:asciiTheme="minorEastAsia" w:hAnsiTheme="minorEastAsia" w:hint="eastAsia"/>
          <w:sz w:val="22"/>
        </w:rPr>
        <w:t>で</w:t>
      </w:r>
      <w:r w:rsidR="0019699A" w:rsidRPr="000C4C7D">
        <w:rPr>
          <w:rFonts w:asciiTheme="minorEastAsia" w:hAnsiTheme="minorEastAsia" w:hint="eastAsia"/>
          <w:sz w:val="22"/>
        </w:rPr>
        <w:t>経営基盤が脆弱化しており</w:t>
      </w:r>
      <w:r w:rsidR="00643A8C" w:rsidRPr="000C4C7D">
        <w:rPr>
          <w:rFonts w:asciiTheme="minorEastAsia" w:hAnsiTheme="minorEastAsia" w:hint="eastAsia"/>
          <w:sz w:val="22"/>
        </w:rPr>
        <w:t>、</w:t>
      </w:r>
      <w:r w:rsidR="00D0335C" w:rsidRPr="000C4C7D">
        <w:rPr>
          <w:rFonts w:asciiTheme="minorEastAsia" w:hAnsiTheme="minorEastAsia" w:hint="eastAsia"/>
          <w:sz w:val="22"/>
        </w:rPr>
        <w:t>今後とも安定的に漁業活動を行っていくためには漁協の健全な経営は大変重要な課題です。</w:t>
      </w:r>
    </w:p>
    <w:p w:rsidR="00DE0BC0" w:rsidRDefault="00A02B83" w:rsidP="00CC5426">
      <w:pPr>
        <w:ind w:leftChars="300" w:left="729"/>
        <w:rPr>
          <w:rFonts w:asciiTheme="minorEastAsia" w:hAnsiTheme="minorEastAsia"/>
          <w:sz w:val="22"/>
        </w:rPr>
      </w:pPr>
      <w:r>
        <w:rPr>
          <w:rFonts w:asciiTheme="minorEastAsia" w:hAnsiTheme="minorEastAsia" w:hint="eastAsia"/>
          <w:sz w:val="22"/>
        </w:rPr>
        <w:t xml:space="preserve">　</w:t>
      </w:r>
      <w:r w:rsidR="0019699A" w:rsidRPr="000C4C7D">
        <w:rPr>
          <w:rFonts w:asciiTheme="minorEastAsia" w:hAnsiTheme="minorEastAsia" w:hint="eastAsia"/>
          <w:sz w:val="22"/>
        </w:rPr>
        <w:t>このため、漁業協同組合の運営状況を把握するとともに、将来の大阪の漁業協同組合のあり方も踏まえ、地域合併も含めた基盤強化</w:t>
      </w:r>
      <w:r w:rsidR="005C29FD" w:rsidRPr="000C4C7D">
        <w:rPr>
          <w:rFonts w:asciiTheme="minorEastAsia" w:hAnsiTheme="minorEastAsia" w:hint="eastAsia"/>
          <w:sz w:val="22"/>
        </w:rPr>
        <w:t>の取組</w:t>
      </w:r>
      <w:r w:rsidR="00C54578">
        <w:rPr>
          <w:rFonts w:asciiTheme="minorEastAsia" w:hAnsiTheme="minorEastAsia" w:hint="eastAsia"/>
          <w:sz w:val="22"/>
        </w:rPr>
        <w:t>み</w:t>
      </w:r>
      <w:r w:rsidR="005C29FD" w:rsidRPr="000C4C7D">
        <w:rPr>
          <w:rFonts w:asciiTheme="minorEastAsia" w:hAnsiTheme="minorEastAsia" w:hint="eastAsia"/>
          <w:sz w:val="22"/>
        </w:rPr>
        <w:t>に対して</w:t>
      </w:r>
      <w:r w:rsidR="00877E2C" w:rsidRPr="000C4C7D">
        <w:rPr>
          <w:rFonts w:asciiTheme="minorEastAsia" w:hAnsiTheme="minorEastAsia" w:hint="eastAsia"/>
          <w:sz w:val="22"/>
        </w:rPr>
        <w:t>大阪府漁業協同組合連合会</w:t>
      </w:r>
      <w:r w:rsidR="005C29FD" w:rsidRPr="000C4C7D">
        <w:rPr>
          <w:rFonts w:asciiTheme="minorEastAsia" w:hAnsiTheme="minorEastAsia" w:hint="eastAsia"/>
          <w:sz w:val="22"/>
        </w:rPr>
        <w:t>、</w:t>
      </w:r>
      <w:r w:rsidR="00877E2C" w:rsidRPr="000C4C7D">
        <w:rPr>
          <w:rFonts w:asciiTheme="minorEastAsia" w:hAnsiTheme="minorEastAsia" w:hint="eastAsia"/>
          <w:sz w:val="22"/>
        </w:rPr>
        <w:t>漁業協同組合</w:t>
      </w:r>
      <w:r w:rsidR="005C29FD" w:rsidRPr="000C4C7D">
        <w:rPr>
          <w:rFonts w:asciiTheme="minorEastAsia" w:hAnsiTheme="minorEastAsia" w:hint="eastAsia"/>
          <w:sz w:val="22"/>
        </w:rPr>
        <w:t>へ指導助言を行っていきます。</w:t>
      </w:r>
    </w:p>
    <w:p w:rsidR="00FF4641" w:rsidRPr="00091508" w:rsidRDefault="00771D39" w:rsidP="00194FA4">
      <w:pPr>
        <w:tabs>
          <w:tab w:val="left" w:pos="426"/>
        </w:tabs>
        <w:ind w:firstLineChars="100" w:firstLine="253"/>
        <w:rPr>
          <w:rFonts w:asciiTheme="majorEastAsia" w:eastAsiaTheme="majorEastAsia" w:hAnsiTheme="majorEastAsia"/>
          <w:b/>
          <w:sz w:val="22"/>
        </w:rPr>
      </w:pPr>
      <w:r>
        <w:rPr>
          <w:rFonts w:asciiTheme="minorEastAsia" w:hAnsiTheme="minorEastAsia" w:hint="eastAsia"/>
          <w:noProof/>
          <w:sz w:val="22"/>
        </w:rPr>
        <w:lastRenderedPageBreak/>
        <mc:AlternateContent>
          <mc:Choice Requires="wpg">
            <w:drawing>
              <wp:anchor distT="0" distB="0" distL="114300" distR="114300" simplePos="0" relativeHeight="252357632" behindDoc="0" locked="0" layoutInCell="1" allowOverlap="1" wp14:anchorId="683E4693" wp14:editId="38265C21">
                <wp:simplePos x="0" y="0"/>
                <wp:positionH relativeFrom="column">
                  <wp:posOffset>288925</wp:posOffset>
                </wp:positionH>
                <wp:positionV relativeFrom="paragraph">
                  <wp:posOffset>1270</wp:posOffset>
                </wp:positionV>
                <wp:extent cx="5105400" cy="419100"/>
                <wp:effectExtent l="0" t="0" r="0" b="0"/>
                <wp:wrapNone/>
                <wp:docPr id="9218" name="グループ化 9218" descr="施策２１にタイトルです" title="施策２１　「大阪湾の漁業の将来を担う若手漁業者やリーダーの育成」"/>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9"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大阪湾の漁業の将来を担う若手漁業者やリーダーの育成</w:t>
                              </w:r>
                            </w:p>
                          </w:txbxContent>
                        </wps:txbx>
                        <wps:bodyPr rot="0" vert="horz" wrap="square" lIns="91440" tIns="45720" rIns="91440" bIns="45720" anchor="ctr" anchorCtr="0">
                          <a:noAutofit/>
                        </wps:bodyPr>
                      </wps:wsp>
                      <wps:wsp>
                        <wps:cNvPr id="922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21</w:t>
                              </w:r>
                            </w:p>
                          </w:txbxContent>
                        </wps:txbx>
                        <wps:bodyPr rot="0" vert="horz" wrap="square" lIns="91440" tIns="45720" rIns="91440" bIns="45720" anchor="ctr" anchorCtr="0">
                          <a:noAutofit/>
                        </wps:bodyPr>
                      </wps:wsp>
                    </wpg:wgp>
                  </a:graphicData>
                </a:graphic>
              </wp:anchor>
            </w:drawing>
          </mc:Choice>
          <mc:Fallback>
            <w:pict>
              <v:group id="グループ化 9218" o:spid="_x0000_s1177" alt="タイトル: 施策２１　「大阪湾の漁業の将来を担う若手漁業者やリーダーの育成」 - 説明: 施策２１にタイトルです" style="position:absolute;left:0;text-align:left;margin-left:22.75pt;margin-top:.1pt;width:402pt;height:33pt;z-index:25235763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zQkwMAAO0IAAAOAAAAZHJzL2Uyb0RvYy54bWzMVt1u2zYUvh+wdyB4v8hSbSc2ohRd2gQD&#10;urVYtwegJepnk0iNpCOnV7a0Bh3SAVsvsg3Y7hoUaJGu2F2BbHsYIl521VfYIaXYSTYUWAsU1QXN&#10;o0MenfN9Hw+9fnWSZ2iHCply5mN3pYMRZQEPUxb7+PPPtj5Yw0gqwkKScUZ9vEslvrrx/nvrZTGk&#10;Hk94FlKBIAiTw7LwcaJUMXQcGSQ0J3KFF5SBM+IiJwpMETuhICVEzzPH63T6TslFWAgeUCnh7fXG&#10;iTds/CiigboVRZIqlPkYclN2FHYcmdHZWCfDWJAiSYM2DfIaWeQkZfDRRajrRBE0Fum/QuVpILjk&#10;kVoJeO7wKEoDamuAatzOpWq2BR8XtpZ4WMbFAiaA9hJOrx02+GTntkBp6OOB5wJXjOTAkq6e6/qp&#10;ro91/cPJgwPU+EIqA4BufvD7X0cHL48fvjz+Xs+e6upPXT3S9X2zY/ZYz34CmFOVQZgLK6dTPX1w&#10;8ujx3z8+mb/4Q8+ezY9n88MjmJw835v/cqirh/P9e3q2d7p/OP9mv/GeTu/p6mtdP7G5TM04e3Za&#10;/Ta//52efmvYK4t4CEVsi+JOcVu0L+LGMoRMIpGbX4AaTSzvuwve6UShAF723E6v2wF5BODrugMX&#10;5lYYQXLrP7YFyY1Xb3TOPuuY7BbJlAVoXC5plG9G452EFNSqQxoEljQOFjTWe7o60tULYAfp+mdd&#10;17r6FWzkNdDZjQY3pCYfckDCtSKWxU0efCkR45sJYTG9JgQvE0pCyNg1O6GuxVZDgRxKE2RUfsxD&#10;4J2MFbeB3gD8BYZkWAiptinPkZn4WMChttHJzk2pTDbLJYZpybM03EqzzBoiHm1mAu0QaABb9rEF&#10;XFqWMVTCEeh5PRuZcbPfSiBPFTSoLM19vNYxT6MMg8YNFtoliqRZM4dMMtbCYxBpsFGT0cQeMdfr&#10;nuE+4uEuICZ405Ggg8Ik4eIuRiV0Ix/Lr8ZEUIyyjxigPnC7XdO+rNHtrXpgiPOe0XkPYQGE8nGg&#10;BEaNsals0zOQMH4N+IlSC53hrsmlTRsE2mT9FpRqqmgbzjum1H6/v9rDCNqBt9aDmeX5rF30V/ue&#10;8ZpucWXV7Tb+VwiWj1n46QXVGh7isC2ehF9gFOUZXDwgU+R1vcGVVqRW4v9D4Uagg0G7+cJBeFsK&#10;t1gtVfWuKtx2ZrhTLbbt/W8u7fO2PRHLfykb/wAAAP//AwBQSwMEFAAGAAgAAAAhAPEsvIvdAAAA&#10;BgEAAA8AAABkcnMvZG93bnJldi54bWxMjsFKw0AURfeC/zA8wZ2dJDahxkxKKeqqCLaCuHvNvCah&#10;mZmQmSbp3/tc6fJyL+eeYj2bTow0+NZZBfEiAkG2crq1tYLPw+vDCoQPaDV2zpKCK3lYl7c3Beba&#10;TfaDxn2oBUOsz1FBE0KfS+mrhgz6hevJcndyg8HAcailHnBiuOlkEkWZNNhafmiwp21D1Xl/MQre&#10;Jpw2j/HLuDufttfvQ/r+tYtJqfu7efMMItAc/sbwq8/qULLT0V2s9qJTsExTXipIQHC7Wj5xPCrI&#10;sgRkWcj/+uUPAAAA//8DAFBLAQItABQABgAIAAAAIQC2gziS/gAAAOEBAAATAAAAAAAAAAAAAAAA&#10;AAAAAABbQ29udGVudF9UeXBlc10ueG1sUEsBAi0AFAAGAAgAAAAhADj9If/WAAAAlAEAAAsAAAAA&#10;AAAAAAAAAAAALwEAAF9yZWxzLy5yZWxzUEsBAi0AFAAGAAgAAAAhADO6jNCTAwAA7QgAAA4AAAAA&#10;AAAAAAAAAAAALgIAAGRycy9lMm9Eb2MueG1sUEsBAi0AFAAGAAgAAAAhAPEsvIvdAAAABgEAAA8A&#10;AAAAAAAAAAAAAAAA7QUAAGRycy9kb3ducmV2LnhtbFBLBQYAAAAABAAEAPMAAAD3BgAAAAA=&#10;">
                <v:shape id="_x0000_s1178"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nHsYA&#10;AADdAAAADwAAAGRycy9kb3ducmV2LnhtbESPQWvCQBSE70L/w/IKvelGD2qiq9iCpQVBTAt6fGSf&#10;STD7NmS3ZvvvXUHwOMzMN8xyHUwjrtS52rKC8SgBQVxYXXOp4PdnO5yDcB5ZY2OZFPyTg/XqZbDE&#10;TNueD3TNfSkihF2GCirv20xKV1Rk0I1sSxy9s+0M+ii7UuoO+wg3jZwkyVQarDkuVNjSR0XFJf8z&#10;Cnqfpp+z7Xd52kzn70cdzi7s9kq9vYbNAoSn4J/hR/tLK0gn4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nHs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大阪湾の漁業の将来を担う若手漁業者やリーダーの育成</w:t>
                        </w:r>
                      </w:p>
                    </w:txbxContent>
                  </v:textbox>
                </v:shape>
                <v:roundrect id="_x0000_s1179"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UD8MA&#10;AADdAAAADwAAAGRycy9kb3ducmV2LnhtbERPz2vCMBS+D/wfwhN2m6k9iKtGUYe4m6wbirdH82yL&#10;zUuXRNv1r18Ogx0/vt/LdW8a8SDna8sKppMEBHFhdc2lgq/P/cschA/IGhvLpOCHPKxXo6clZtp2&#10;/EGPPJQihrDPUEEVQptJ6YuKDPqJbYkjd7XOYIjQlVI77GK4aWSaJDNpsObYUGFLu4qKW343CsqQ&#10;D2+n2/wwuM3wve0ux7OxR6Wex/1mASJQH/7Ff+53reA1T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UD8MAAADdAAAADwAAAAAAAAAAAAAAAACYAgAAZHJzL2Rv&#10;d25yZXYueG1sUEsFBgAAAAAEAAQA9QAAAIgDAAAAAA==&#10;" fillcolor="#009" stroked="f">
                  <v:stroke joinstyle="miter"/>
                  <v:textbox>
                    <w:txbxContent>
                      <w:p w:rsidR="00C54578" w:rsidRPr="001522E3" w:rsidRDefault="00C5457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21</w:t>
                        </w:r>
                      </w:p>
                    </w:txbxContent>
                  </v:textbox>
                </v:roundrect>
              </v:group>
            </w:pict>
          </mc:Fallback>
        </mc:AlternateContent>
      </w:r>
      <w:r w:rsidR="00407E76" w:rsidRPr="000C4C7D">
        <w:rPr>
          <w:rFonts w:asciiTheme="minorEastAsia" w:hAnsiTheme="minorEastAsia" w:hint="eastAsia"/>
          <w:sz w:val="22"/>
        </w:rPr>
        <w:t xml:space="preserve">　</w:t>
      </w:r>
    </w:p>
    <w:p w:rsidR="00771D39" w:rsidRDefault="00DE0BC0" w:rsidP="00771D39">
      <w:pPr>
        <w:ind w:leftChars="100" w:left="749" w:rightChars="57" w:right="138" w:hangingChars="200" w:hanging="506"/>
        <w:rPr>
          <w:rFonts w:asciiTheme="minorEastAsia" w:hAnsiTheme="minorEastAsia"/>
          <w:sz w:val="22"/>
        </w:rPr>
      </w:pPr>
      <w:r w:rsidRPr="000C4C7D">
        <w:rPr>
          <w:rFonts w:asciiTheme="minorEastAsia" w:hAnsiTheme="minorEastAsia" w:hint="eastAsia"/>
          <w:sz w:val="22"/>
        </w:rPr>
        <w:t xml:space="preserve">　　</w:t>
      </w:r>
    </w:p>
    <w:p w:rsidR="00FF4641" w:rsidRPr="000C4C7D" w:rsidRDefault="00FF4641"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C54578">
        <w:rPr>
          <w:rFonts w:asciiTheme="minorEastAsia" w:hAnsiTheme="minorEastAsia" w:hint="eastAsia"/>
          <w:sz w:val="22"/>
        </w:rPr>
        <w:t>大阪</w:t>
      </w:r>
      <w:r w:rsidR="00DE0BC0" w:rsidRPr="000C4C7D">
        <w:rPr>
          <w:rFonts w:asciiTheme="minorEastAsia" w:hAnsiTheme="minorEastAsia" w:hint="eastAsia"/>
          <w:sz w:val="22"/>
        </w:rPr>
        <w:t>府の漁業者は、他の都道府県に比べ比較的若手漁業者の割合が高いことが特徴で</w:t>
      </w:r>
      <w:r w:rsidR="00D0335C" w:rsidRPr="000C4C7D">
        <w:rPr>
          <w:rFonts w:asciiTheme="minorEastAsia" w:hAnsiTheme="minorEastAsia" w:hint="eastAsia"/>
          <w:sz w:val="22"/>
        </w:rPr>
        <w:t>あることから、若手漁業者が</w:t>
      </w:r>
      <w:r w:rsidR="00DE0BC0" w:rsidRPr="000C4C7D">
        <w:rPr>
          <w:rFonts w:asciiTheme="minorEastAsia" w:hAnsiTheme="minorEastAsia" w:hint="eastAsia"/>
          <w:sz w:val="22"/>
        </w:rPr>
        <w:t>安定した漁業経営</w:t>
      </w:r>
      <w:r w:rsidR="00D0335C" w:rsidRPr="000C4C7D">
        <w:rPr>
          <w:rFonts w:asciiTheme="minorEastAsia" w:hAnsiTheme="minorEastAsia" w:hint="eastAsia"/>
          <w:sz w:val="22"/>
        </w:rPr>
        <w:t>を</w:t>
      </w:r>
      <w:r w:rsidR="00DE0BC0" w:rsidRPr="000C4C7D">
        <w:rPr>
          <w:rFonts w:asciiTheme="minorEastAsia" w:hAnsiTheme="minorEastAsia" w:hint="eastAsia"/>
          <w:sz w:val="22"/>
        </w:rPr>
        <w:t>続けられ</w:t>
      </w:r>
      <w:r w:rsidR="00D0335C" w:rsidRPr="000C4C7D">
        <w:rPr>
          <w:rFonts w:asciiTheme="minorEastAsia" w:hAnsiTheme="minorEastAsia" w:hint="eastAsia"/>
          <w:sz w:val="22"/>
        </w:rPr>
        <w:t>るよう</w:t>
      </w:r>
      <w:r w:rsidR="00DE0BC0" w:rsidRPr="000C4C7D">
        <w:rPr>
          <w:rFonts w:asciiTheme="minorEastAsia" w:hAnsiTheme="minorEastAsia" w:hint="eastAsia"/>
          <w:sz w:val="22"/>
        </w:rPr>
        <w:t>漁業</w:t>
      </w:r>
      <w:r w:rsidR="00D0335C" w:rsidRPr="000C4C7D">
        <w:rPr>
          <w:rFonts w:asciiTheme="minorEastAsia" w:hAnsiTheme="minorEastAsia" w:hint="eastAsia"/>
          <w:sz w:val="22"/>
        </w:rPr>
        <w:t>操業</w:t>
      </w:r>
      <w:r w:rsidR="00DE0BC0" w:rsidRPr="000C4C7D">
        <w:rPr>
          <w:rFonts w:asciiTheme="minorEastAsia" w:hAnsiTheme="minorEastAsia" w:hint="eastAsia"/>
          <w:sz w:val="22"/>
        </w:rPr>
        <w:t>のスキルだけでなく流通・販売など幅広い知識の習得や優れた経営感覚を養うための情報発信や研修会を開催します。</w:t>
      </w:r>
    </w:p>
    <w:p w:rsidR="00DE0BC0" w:rsidRDefault="00E7397F" w:rsidP="00CF78AE">
      <w:pPr>
        <w:tabs>
          <w:tab w:val="left" w:pos="426"/>
          <w:tab w:val="left" w:pos="5529"/>
        </w:tabs>
        <w:ind w:leftChars="300" w:left="729" w:rightChars="1282" w:right="3115" w:firstLineChars="100" w:firstLine="253"/>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277760" behindDoc="0" locked="0" layoutInCell="1" allowOverlap="1" wp14:anchorId="1EACD49C" wp14:editId="6765239D">
                <wp:simplePos x="0" y="0"/>
                <wp:positionH relativeFrom="column">
                  <wp:posOffset>3510915</wp:posOffset>
                </wp:positionH>
                <wp:positionV relativeFrom="paragraph">
                  <wp:posOffset>1434465</wp:posOffset>
                </wp:positionV>
                <wp:extent cx="1885950" cy="1403985"/>
                <wp:effectExtent l="0" t="0" r="0" b="1270"/>
                <wp:wrapNone/>
                <wp:docPr id="12398" name="テキスト ボックス 2" descr="若手漁業者研修会の写真のタイトルです。" title="若手漁業者研修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若手漁業者研修会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0" type="#_x0000_t202" alt="タイトル: 若手漁業者研修会 - 説明: 若手漁業者研修会の写真のタイトルです。" style="position:absolute;left:0;text-align:left;margin-left:276.45pt;margin-top:112.95pt;width:148.5pt;height:110.55pt;z-index:25227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wvhwIAAHQEAAAOAAAAZHJzL2Uyb0RvYy54bWysVM1uEzEQviPxDpbvdJOQlGTVTVVaipDK&#10;j1R4AMfrzVrs2ovtdrecmkRUoF65FFWCAxUH1HJGqtSHcWn7GIy9SYhAXBB7sDw7O998883MrqxW&#10;eYZ2mdJcigg3lxoYMUFlzMUwwi+eb97pYqQNETHJpGAR3mMar/Zv31opi5C1ZCqzmCkEIEKHZRHh&#10;1JgiDAJNU5YTvSQLJsCZSJUTA6YaBrEiJaDnWdBqNJaDUqq4UJIyreHtRu3EfY+fJIyap0mimUFZ&#10;hIGb8afy58CdQX+FhENFipTTKQ3yDyxywgUknUNtEEPQjuJ/QOWcKqllYpaozAOZJJwyXwNU02z8&#10;Vs12SgrmawFxdDGXSf8/WPpk95lCPIbete72oFmC5NAmOzmw41M7/m4nb5GdHNvJxI6/gY1aGMVM&#10;U5Dw5vDk6t3h1fno6uT0Zv/N9af3lxdnl+cf7Ojsx8HR9fFHuNjxhR1/BhA7+WpHX+zoyO6PoQ3c&#10;ZJDlbwiuK2WhQyC3XQA9U92XFTD0CutiS9KXGgm5nhIxZGtKyTJlJAZVmi4yWAitcbQDGZSPZQxJ&#10;yY6RHqhKVO5aBk1AgA7TsTefCFYZRF3KbrfT64CLgq/ZboBEHZ+DhLPwQmnzkMkcuUuEFYychye7&#10;W9o4OiScfeKyCbnJs8yPXSZQGeFep9XxAQuenBvYioznEe423FPPqavygYh9sCE8q++QIBPTsl2l&#10;dc2mGlTTvi7P9BzIeA+UULJeA1hbuKRSvcaohBWIsH61QxTDKHskQM1es912O+ONdudeCwy16Bks&#10;eoigABVhg1F9XTd+z1zRulgD1Te518O1p2YyJQ2j7WWarqHbnUXbf/XrZ9H/CQAA//8DAFBLAwQU&#10;AAYACAAAACEAe7NRlt8AAAALAQAADwAAAGRycy9kb3ducmV2LnhtbEyPy07DMBBF90j8gzVI7KiN&#10;ldA2ZFJVqC1LoESs3dgkEfFDsZuGv2dYwe6O5ujOmXIz24FNZoy9dwj3CwHMuMbr3rUI9fv+bgUs&#10;JuW0GrwzCN8mwqa6vipVof3FvZnpmFpGJS4WCqFLKRScx6YzVsWFD8bR7tOPViUax5brUV2o3A5c&#10;CvHAreodXehUME+dab6OZ4sQUjgsn8eX1+1uP4n641DLvt0h3t7M20dgyczpD4ZffVKHipxO/ux0&#10;ZANCnss1oQhS5hSIWGVrCieELFsK4FXJ//9Q/QAAAP//AwBQSwECLQAUAAYACAAAACEAtoM4kv4A&#10;AADhAQAAEwAAAAAAAAAAAAAAAAAAAAAAW0NvbnRlbnRfVHlwZXNdLnhtbFBLAQItABQABgAIAAAA&#10;IQA4/SH/1gAAAJQBAAALAAAAAAAAAAAAAAAAAC8BAABfcmVscy8ucmVsc1BLAQItABQABgAIAAAA&#10;IQDGmcwvhwIAAHQEAAAOAAAAAAAAAAAAAAAAAC4CAABkcnMvZTJvRG9jLnhtbFBLAQItABQABgAI&#10;AAAAIQB7s1GW3wAAAAsBAAAPAAAAAAAAAAAAAAAAAOEEAABkcnMvZG93bnJldi54bWxQSwUGAAAA&#10;AAQABADzAAAA7QU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若手漁業者研修会</w:t>
                      </w:r>
                    </w:p>
                  </w:txbxContent>
                </v:textbox>
              </v:shape>
            </w:pict>
          </mc:Fallback>
        </mc:AlternateContent>
      </w:r>
      <w:r w:rsidR="00CC5426">
        <w:rPr>
          <w:rFonts w:asciiTheme="minorEastAsia" w:hAnsiTheme="minorEastAsia"/>
          <w:noProof/>
          <w:sz w:val="22"/>
        </w:rPr>
        <w:drawing>
          <wp:anchor distT="0" distB="0" distL="114300" distR="114300" simplePos="0" relativeHeight="252443648" behindDoc="0" locked="0" layoutInCell="1" allowOverlap="1" wp14:anchorId="4E1E7DA3" wp14:editId="02C6C629">
            <wp:simplePos x="0" y="0"/>
            <wp:positionH relativeFrom="column">
              <wp:posOffset>3536315</wp:posOffset>
            </wp:positionH>
            <wp:positionV relativeFrom="paragraph">
              <wp:posOffset>77470</wp:posOffset>
            </wp:positionV>
            <wp:extent cx="1860550" cy="1395095"/>
            <wp:effectExtent l="0" t="0" r="6350" b="0"/>
            <wp:wrapNone/>
            <wp:docPr id="1069" name="図 1069" descr="若手漁業者研修会の模様です。" title="若手漁業者研修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魚庭塾_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60550" cy="1395095"/>
                    </a:xfrm>
                    <a:prstGeom prst="rect">
                      <a:avLst/>
                    </a:prstGeom>
                  </pic:spPr>
                </pic:pic>
              </a:graphicData>
            </a:graphic>
            <wp14:sizeRelH relativeFrom="page">
              <wp14:pctWidth>0</wp14:pctWidth>
            </wp14:sizeRelH>
            <wp14:sizeRelV relativeFrom="page">
              <wp14:pctHeight>0</wp14:pctHeight>
            </wp14:sizeRelV>
          </wp:anchor>
        </w:drawing>
      </w:r>
      <w:r w:rsidR="00DE0BC0" w:rsidRPr="000C4C7D">
        <w:rPr>
          <w:rFonts w:asciiTheme="minorEastAsia" w:hAnsiTheme="minorEastAsia" w:hint="eastAsia"/>
          <w:sz w:val="22"/>
        </w:rPr>
        <w:t>また、</w:t>
      </w:r>
      <w:r w:rsidR="0053335D">
        <w:rPr>
          <w:rFonts w:asciiTheme="minorEastAsia" w:hAnsiTheme="minorEastAsia" w:hint="eastAsia"/>
          <w:sz w:val="22"/>
        </w:rPr>
        <w:t>一度他産業に従事した</w:t>
      </w:r>
      <w:r w:rsidR="00DE0BC0" w:rsidRPr="000C4C7D">
        <w:rPr>
          <w:rFonts w:asciiTheme="minorEastAsia" w:hAnsiTheme="minorEastAsia" w:hint="eastAsia"/>
          <w:sz w:val="22"/>
        </w:rPr>
        <w:t>後継者が漁業に円滑に参入できるよう</w:t>
      </w:r>
      <w:r w:rsidR="00FF4641" w:rsidRPr="000C4C7D">
        <w:rPr>
          <w:rFonts w:asciiTheme="minorEastAsia" w:hAnsiTheme="minorEastAsia" w:hint="eastAsia"/>
          <w:sz w:val="22"/>
        </w:rPr>
        <w:t>一般社団法人</w:t>
      </w:r>
      <w:r w:rsidR="00FF4641" w:rsidRPr="000C4C7D">
        <w:rPr>
          <w:rFonts w:asciiTheme="minorEastAsia" w:hAnsiTheme="minorEastAsia" w:cs="メイリオ" w:hint="eastAsia"/>
          <w:color w:val="000000" w:themeColor="text1"/>
          <w:sz w:val="22"/>
        </w:rPr>
        <w:t>全国漁業就業者確保育成センター</w:t>
      </w:r>
      <w:r w:rsidR="00FF4641" w:rsidRPr="000C4C7D">
        <w:rPr>
          <w:rFonts w:asciiTheme="minorEastAsia" w:hAnsiTheme="minorEastAsia" w:hint="eastAsia"/>
          <w:sz w:val="22"/>
        </w:rPr>
        <w:t>と連携</w:t>
      </w:r>
      <w:r w:rsidR="007E7329" w:rsidRPr="000C4C7D">
        <w:rPr>
          <w:rFonts w:asciiTheme="minorEastAsia" w:hAnsiTheme="minorEastAsia" w:hint="eastAsia"/>
          <w:sz w:val="22"/>
        </w:rPr>
        <w:t>し</w:t>
      </w:r>
      <w:r w:rsidR="00FF4641" w:rsidRPr="000C4C7D">
        <w:rPr>
          <w:rFonts w:asciiTheme="minorEastAsia" w:hAnsiTheme="minorEastAsia" w:hint="eastAsia"/>
          <w:sz w:val="22"/>
        </w:rPr>
        <w:t>説明会や研修会の開催、</w:t>
      </w:r>
      <w:r w:rsidR="009A2251" w:rsidRPr="000C4C7D">
        <w:rPr>
          <w:rFonts w:asciiTheme="minorEastAsia" w:hAnsiTheme="minorEastAsia" w:hint="eastAsia"/>
          <w:sz w:val="22"/>
        </w:rPr>
        <w:t>国の</w:t>
      </w:r>
      <w:r w:rsidR="00FF4641" w:rsidRPr="000C4C7D">
        <w:rPr>
          <w:rFonts w:asciiTheme="minorEastAsia" w:hAnsiTheme="minorEastAsia" w:hint="eastAsia"/>
          <w:sz w:val="22"/>
        </w:rPr>
        <w:t>補助</w:t>
      </w:r>
      <w:r w:rsidR="009A2251" w:rsidRPr="000C4C7D">
        <w:rPr>
          <w:rFonts w:asciiTheme="minorEastAsia" w:hAnsiTheme="minorEastAsia" w:hint="eastAsia"/>
          <w:sz w:val="22"/>
        </w:rPr>
        <w:t>制度の活用や</w:t>
      </w:r>
      <w:r w:rsidR="00DE0BC0" w:rsidRPr="000C4C7D">
        <w:rPr>
          <w:rFonts w:asciiTheme="minorEastAsia" w:hAnsiTheme="minorEastAsia" w:hint="eastAsia"/>
          <w:sz w:val="22"/>
        </w:rPr>
        <w:t>融資等の支援を行います。さらに、将来、組合運営や漁村地域の中核を担う若手リーダーの育成についても</w:t>
      </w:r>
      <w:r w:rsidR="00877E2C" w:rsidRPr="000C4C7D">
        <w:rPr>
          <w:rFonts w:asciiTheme="minorEastAsia" w:hAnsiTheme="minorEastAsia" w:hint="eastAsia"/>
          <w:sz w:val="22"/>
        </w:rPr>
        <w:t>大阪府漁業協同組合連合会</w:t>
      </w:r>
      <w:r w:rsidR="00DE0BC0" w:rsidRPr="000C4C7D">
        <w:rPr>
          <w:rFonts w:asciiTheme="minorEastAsia" w:hAnsiTheme="minorEastAsia" w:hint="eastAsia"/>
          <w:sz w:val="22"/>
        </w:rPr>
        <w:t>と連携し取組みを進めます。</w:t>
      </w:r>
    </w:p>
    <w:p w:rsidR="00771D39" w:rsidRDefault="00771D39" w:rsidP="00771D39">
      <w:pPr>
        <w:ind w:leftChars="300" w:left="729" w:rightChars="1107" w:right="2690" w:firstLineChars="100" w:firstLine="253"/>
        <w:rPr>
          <w:rFonts w:asciiTheme="minorEastAsia" w:hAnsiTheme="minorEastAsia"/>
          <w:sz w:val="22"/>
        </w:rPr>
      </w:pPr>
    </w:p>
    <w:p w:rsidR="003D74E1" w:rsidRDefault="00771D39" w:rsidP="000C4C7D">
      <w:pPr>
        <w:ind w:leftChars="300" w:left="729" w:firstLineChars="100" w:firstLine="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59680" behindDoc="0" locked="0" layoutInCell="1" allowOverlap="1" wp14:anchorId="507B9040" wp14:editId="2F59C4B0">
                <wp:simplePos x="0" y="0"/>
                <wp:positionH relativeFrom="column">
                  <wp:posOffset>291465</wp:posOffset>
                </wp:positionH>
                <wp:positionV relativeFrom="paragraph">
                  <wp:posOffset>2540</wp:posOffset>
                </wp:positionV>
                <wp:extent cx="5276850" cy="419100"/>
                <wp:effectExtent l="0" t="0" r="0" b="0"/>
                <wp:wrapNone/>
                <wp:docPr id="9221" name="グループ化 9221" descr="施策２２のタイトルです" title="施策２２　「経営の多角化などによる新たな収入源確保に向けた取"/>
                <wp:cNvGraphicFramePr/>
                <a:graphic xmlns:a="http://schemas.openxmlformats.org/drawingml/2006/main">
                  <a:graphicData uri="http://schemas.microsoft.com/office/word/2010/wordprocessingGroup">
                    <wpg:wgp>
                      <wpg:cNvGrpSpPr/>
                      <wpg:grpSpPr>
                        <a:xfrm>
                          <a:off x="0" y="0"/>
                          <a:ext cx="5276850" cy="419100"/>
                          <a:chOff x="0" y="0"/>
                          <a:chExt cx="5105400" cy="419100"/>
                        </a:xfrm>
                      </wpg:grpSpPr>
                      <wps:wsp>
                        <wps:cNvPr id="9222"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経営の多角化などによる新たな収入源確保に向けた</w:t>
                              </w:r>
                              <w:r>
                                <w:rPr>
                                  <w:rFonts w:asciiTheme="majorEastAsia" w:eastAsiaTheme="majorEastAsia" w:hAnsiTheme="majorEastAsia" w:hint="eastAsia"/>
                                  <w:b/>
                                  <w:sz w:val="22"/>
                                </w:rPr>
                                <w:t>取</w:t>
                              </w:r>
                              <w:r w:rsidRPr="00091508">
                                <w:rPr>
                                  <w:rFonts w:asciiTheme="majorEastAsia" w:eastAsiaTheme="majorEastAsia" w:hAnsiTheme="majorEastAsia" w:hint="eastAsia"/>
                                  <w:b/>
                                  <w:sz w:val="22"/>
                                </w:rPr>
                                <w:t>組み</w:t>
                              </w:r>
                            </w:p>
                          </w:txbxContent>
                        </wps:txbx>
                        <wps:bodyPr rot="0" vert="horz" wrap="square" lIns="91440" tIns="45720" rIns="91440" bIns="45720" anchor="ctr" anchorCtr="0">
                          <a:noAutofit/>
                        </wps:bodyPr>
                      </wps:wsp>
                      <wps:wsp>
                        <wps:cNvPr id="922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22</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id="グループ化 9221" o:spid="_x0000_s1181" alt="タイトル: 施策２２　「経営の多角化などによる新たな収入源確保に向けた取 - 説明: 施策２２のタイトルです" style="position:absolute;left:0;text-align:left;margin-left:22.95pt;margin-top:.2pt;width:415.5pt;height:33pt;z-index:252359680;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ItmAMAAOcIAAAOAAAAZHJzL2Uyb0RvYy54bWzUVt2O3DQUvkfiHSzfs5lk5zfabFW23RVS&#10;SysKD+BJnB9I7GB7NrNc7cwIVIkVLb0YBAJVQq2qUhV6AxJVUR/GzC53vALHTmZmd0ECilSVKMr4&#10;5PicHH/f5+PZujAucrRPhcw4C7C70cKIspBHGUsC/N67u2/0MZKKsIjknNEAH1CJL2y//tpWVfrU&#10;4ynPIyoQJGHSr8oAp0qVvuPIMKUFkRu8pAycMRcFUWCKxIkEqSB7kTteq9V1Ki6iUvCQSglvL9VO&#10;vG3zxzEN1bU4llShPMBQm7JPYZ9D83S2t4ifCFKmWdiUQV6gioJkDD66SnWJKIJGIvtTqiILBZc8&#10;VhshLxwex1lI7RpgNW7r3Gr2BB+Vdi2JXyXlCiaA9hxOL5w2fHv/ukBZFOCB57kYMVIAS3r6RM8e&#10;6dkzPfticTRHtS+iMgTojue/nDye//7sDtx68r2ePtfTe3p200RMHujJlwBzpnJIc2bm4aE+PDr5&#10;8Wgx/wmiFve++u3BHcitJ9/pyUM9eaSnN/X00+P5Ez25Cy8Xtz5bfHz/+Ontk2+f/vr8G5iwuP25&#10;nsB9d3FrbnirysSH8vdEeaO8LpoXSW0ZKsaxKMwvgIzGlvGDFeN0rFAILzter9vvgDBC8LXdgdtq&#10;JBGm1/4iLEwvLwPdVqcNk88FOsvPOqa6VTFVCeqWawLlfyPwRkpKanUhDQJrAr0VgbNP9PSxnv4M&#10;vCA9+1rPZnr6A9jIq6GzgQY3pMZvckDCtfKV5RUefiAR4zspYQm9KASvUkoiqNg1kbCuVaihQPrS&#10;JBlWV3kEjJOR4jbRPwL/bzAkfimk2qO8QGYQYAHb2WYn+1ekMtWspximJc+zaDfLc2uIZLiTC7RP&#10;YOvv2ssu4Ny0nKEKxN/xOjYz4yYeUhO/yBS0pjwrAtxvmcuEE9+gcZlFdqxIltdjqCRnDTwGkRob&#10;NR6O7eZyvd4S9yGPDgAxweteBL0TBikXH2FUQR8KsPxwRATFKH+LAeoDt902jcsa7U7PA0Oc9gxP&#10;ewgLIVWAQyUwqo0dZdudKZ3xi8BPnFnoDHd1LU3ZINC66peh1M1XVandbrfXwQjagdfvwMjyvGwX&#10;3V7XM17TLTZ7brv2rzb9Wo1LwfIRi945o1rDQxI1fZZE72MUFzkcOSBT5LW9wWYjUivxf6FwI9DB&#10;oAk+sxFelsL7/w+F284Mp6nFtjn5zXF92rY7Yv3/ZPsPAAAA//8DAFBLAwQUAAYACAAAACEAyjAj&#10;MNwAAAAGAQAADwAAAGRycy9kb3ducmV2LnhtbEyOQUvDQBSE74L/YXmCN7uJtrHGbEop6qkItoJ4&#10;e01ek9Ds25DdJum/93nS0zDMMPNlq8m2aqDeN44NxLMIFHHhyoYrA5/717slKB+QS2wdk4ELeVjl&#10;11cZpqUb+YOGXaiUjLBP0UAdQpdq7YuaLPqZ64glO7reYhDbV7rscZRx2+r7KEq0xYblocaONjUV&#10;p93ZGngbcVw/xC/D9nTcXL73i/evbUzG3N5M62dQgabwV4ZffEGHXJgO7sylV62B+eJJmqKgJF0+&#10;JmIPBpJkDjrP9H/8/AcAAP//AwBQSwECLQAUAAYACAAAACEAtoM4kv4AAADhAQAAEwAAAAAAAAAA&#10;AAAAAAAAAAAAW0NvbnRlbnRfVHlwZXNdLnhtbFBLAQItABQABgAIAAAAIQA4/SH/1gAAAJQBAAAL&#10;AAAAAAAAAAAAAAAAAC8BAABfcmVscy8ucmVsc1BLAQItABQABgAIAAAAIQDMMoItmAMAAOcIAAAO&#10;AAAAAAAAAAAAAAAAAC4CAABkcnMvZTJvRG9jLnhtbFBLAQItABQABgAIAAAAIQDKMCMw3AAAAAYB&#10;AAAPAAAAAAAAAAAAAAAAAPIFAABkcnMvZG93bnJldi54bWxQSwUGAAAAAAQABADzAAAA+wYAAAAA&#10;">
                <v:shape id="_x0000_s1182"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0sYA&#10;AADdAAAADwAAAGRycy9kb3ducmV2LnhtbESPT2vCQBTE7wW/w/IEb3VjDtZEV1HBYqFQ/AN6fGSf&#10;STD7NmS3Zvvtu4WCx2FmfsMsVsE04kGdqy0rmIwTEMSF1TWXCs6n3esMhPPIGhvLpOCHHKyWg5cF&#10;5tr2fKDH0ZciQtjlqKDyvs2ldEVFBt3YtsTRu9nOoI+yK6XusI9w08g0SabSYM1xocKWthUV9+O3&#10;UdD7LHt/232U1/V0trnocHPh80up0TCs5yA8Bf8M/7f3WkGW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0sYAAADdAAAADwAAAAAAAAAAAAAAAACYAgAAZHJz&#10;L2Rvd25yZXYueG1sUEsFBgAAAAAEAAQA9QAAAIsDAAAAAA==&#10;" stroked="f">
                  <v:textbo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経営の多角化などによる新たな収入源確保に向けた</w:t>
                        </w:r>
                        <w:r>
                          <w:rPr>
                            <w:rFonts w:asciiTheme="majorEastAsia" w:eastAsiaTheme="majorEastAsia" w:hAnsiTheme="majorEastAsia" w:hint="eastAsia"/>
                            <w:b/>
                            <w:sz w:val="22"/>
                          </w:rPr>
                          <w:t>取</w:t>
                        </w:r>
                        <w:r w:rsidRPr="00091508">
                          <w:rPr>
                            <w:rFonts w:asciiTheme="majorEastAsia" w:eastAsiaTheme="majorEastAsia" w:hAnsiTheme="majorEastAsia" w:hint="eastAsia"/>
                            <w:b/>
                            <w:sz w:val="22"/>
                          </w:rPr>
                          <w:t>組み</w:t>
                        </w:r>
                      </w:p>
                    </w:txbxContent>
                  </v:textbox>
                </v:shape>
                <v:roundrect id="_x0000_s118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eMcA&#10;AADdAAAADwAAAGRycy9kb3ducmV2LnhtbESPzWrDMBCE74W+g9hCb4lcF0LiRgn5obS3ECe09LZY&#10;W9vEWjmSGjt++qoQ6HGYmW+Y+bI3jbiQ87VlBU/jBARxYXXNpYLj4XU0BeEDssbGMim4kofl4v5u&#10;jpm2He/pkodSRAj7DBVUIbSZlL6oyKAf25Y4et/WGQxRulJqh12Em0amSTKRBmuOCxW2tKmoOOU/&#10;RkEZ8mH7cZq+DW41nNfd1+7T2J1Sjw/96gVEoD78h2/td61glqb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CnjHAAAA3QAAAA8AAAAAAAAAAAAAAAAAmAIAAGRy&#10;cy9kb3ducmV2LnhtbFBLBQYAAAAABAAEAPUAAACMAwAAAAA=&#10;" fillcolor="#009" stroked="f">
                  <v:stroke joinstyle="miter"/>
                  <v:textbo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22</w:t>
                        </w:r>
                      </w:p>
                    </w:txbxContent>
                  </v:textbox>
                </v:roundrect>
              </v:group>
            </w:pict>
          </mc:Fallback>
        </mc:AlternateContent>
      </w:r>
    </w:p>
    <w:p w:rsidR="00DE0BC0" w:rsidRPr="00091508" w:rsidRDefault="006A35E1" w:rsidP="00771D39">
      <w:pPr>
        <w:ind w:leftChars="232" w:left="564" w:firstLineChars="20" w:firstLine="51"/>
        <w:jc w:val="left"/>
        <w:rPr>
          <w:rFonts w:asciiTheme="majorEastAsia" w:eastAsiaTheme="majorEastAsia" w:hAnsiTheme="majorEastAsia"/>
          <w:b/>
          <w:sz w:val="22"/>
        </w:rPr>
      </w:pPr>
      <w:r w:rsidRPr="00091508">
        <w:rPr>
          <w:rFonts w:asciiTheme="majorEastAsia" w:eastAsiaTheme="majorEastAsia" w:hAnsiTheme="majorEastAsia" w:hint="eastAsia"/>
          <w:b/>
          <w:sz w:val="22"/>
        </w:rPr>
        <w:t xml:space="preserve">　</w:t>
      </w:r>
    </w:p>
    <w:p w:rsidR="00DE0BC0" w:rsidRDefault="00DE0BC0" w:rsidP="00CC5426">
      <w:pPr>
        <w:ind w:leftChars="300" w:left="729"/>
        <w:rPr>
          <w:rFonts w:asciiTheme="minorEastAsia" w:hAnsiTheme="minorEastAsia"/>
          <w:sz w:val="22"/>
        </w:rPr>
      </w:pPr>
      <w:r w:rsidRPr="000C4C7D">
        <w:rPr>
          <w:rFonts w:asciiTheme="minorEastAsia" w:hAnsiTheme="minorEastAsia" w:hint="eastAsia"/>
          <w:sz w:val="22"/>
        </w:rPr>
        <w:t xml:space="preserve">　都市型漁業の特性を活かした体験漁業や遊漁、販売事業への展開など新たな収入源の確保に向けて、先進地事例の情報収集や研修会の開催</w:t>
      </w:r>
      <w:r w:rsidR="009A2251" w:rsidRPr="000C4C7D">
        <w:rPr>
          <w:rFonts w:asciiTheme="minorEastAsia" w:hAnsiTheme="minorEastAsia" w:hint="eastAsia"/>
          <w:sz w:val="22"/>
        </w:rPr>
        <w:t>、国の制度の活用</w:t>
      </w:r>
      <w:r w:rsidRPr="000C4C7D">
        <w:rPr>
          <w:rFonts w:asciiTheme="minorEastAsia" w:hAnsiTheme="minorEastAsia" w:hint="eastAsia"/>
          <w:sz w:val="22"/>
        </w:rPr>
        <w:t>など漁業者の新たな取組みに対</w:t>
      </w:r>
      <w:r w:rsidR="00643A8C" w:rsidRPr="000C4C7D">
        <w:rPr>
          <w:rFonts w:asciiTheme="minorEastAsia" w:hAnsiTheme="minorEastAsia" w:hint="eastAsia"/>
          <w:sz w:val="22"/>
        </w:rPr>
        <w:t>して</w:t>
      </w:r>
      <w:r w:rsidRPr="000C4C7D">
        <w:rPr>
          <w:rFonts w:asciiTheme="minorEastAsia" w:hAnsiTheme="minorEastAsia" w:hint="eastAsia"/>
          <w:sz w:val="22"/>
        </w:rPr>
        <w:t>支援</w:t>
      </w:r>
      <w:r w:rsidR="00643A8C" w:rsidRPr="000C4C7D">
        <w:rPr>
          <w:rFonts w:asciiTheme="minorEastAsia" w:hAnsiTheme="minorEastAsia" w:hint="eastAsia"/>
          <w:sz w:val="22"/>
        </w:rPr>
        <w:t>します</w:t>
      </w:r>
      <w:r w:rsidRPr="000C4C7D">
        <w:rPr>
          <w:rFonts w:asciiTheme="minorEastAsia" w:hAnsiTheme="minorEastAsia" w:hint="eastAsia"/>
          <w:sz w:val="22"/>
        </w:rPr>
        <w:t>。</w:t>
      </w:r>
    </w:p>
    <w:p w:rsidR="00023E9C" w:rsidRDefault="00E7397F" w:rsidP="006B6D2E">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03712" behindDoc="0" locked="0" layoutInCell="1" allowOverlap="1" wp14:anchorId="13582DB2" wp14:editId="38DDC79A">
                <wp:simplePos x="0" y="0"/>
                <wp:positionH relativeFrom="column">
                  <wp:posOffset>1061085</wp:posOffset>
                </wp:positionH>
                <wp:positionV relativeFrom="paragraph">
                  <wp:posOffset>1259840</wp:posOffset>
                </wp:positionV>
                <wp:extent cx="1724660" cy="265430"/>
                <wp:effectExtent l="0" t="0" r="0" b="1270"/>
                <wp:wrapNone/>
                <wp:docPr id="38" name="テキスト ボックス 2" descr="観光地びき網の写真のタイトルです。" title="観光地びき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65430"/>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観光地びき網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alt="タイトル: 観光地びき網 - 説明: 観光地びき網の写真のタイトルです。" style="position:absolute;left:0;text-align:left;margin-left:83.55pt;margin-top:99.2pt;width:135.8pt;height:20.9pt;z-index:25240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41fgIAAGQEAAAOAAAAZHJzL2Uyb0RvYy54bWysVM1u1DAQviPxDpbvNLvp7rYbNVuVliKk&#10;8iMVHsDrOBuLxDa226Sc2F1RwYEHqFSJC4ID4kdUQuLEw1hVeQzGzras6A2Rg+XJZL6Z+eabbGw2&#10;VYkOmTZcihR3VzoYMUFlxsUkxU8e795ax8hYIjJSSsFSfMQM3hzdvLFRq4TFspBlxjQCEGGSWqW4&#10;sFYlUWRowSpiVqRiApy51BWxYOpJlGlSA3pVRnGnM4hqqTOlJWXGwNud1olHAT/PGbUP89wwi8oU&#10;Q202nDqcY39Gow2STDRRBaeLMsg/VFERLiDpFdQOsQQdaH4NquJUSyNzu0JlFck855SFHqCbbuev&#10;bvYLoljoBcgx6oom8/9g6YPDRxrxLMWrMClBKpiRmx+72Sc3++Hmr5Cbn7r53M2+gI1ijDJmKPD3&#10;6/3Z+cvX56df3fTMTd9cfP/mpp/Pj08uTt/Cxc1+utk7CHfzj276wU1P3IsZsM9tCfjXY/0YamUS&#10;qGZfQT22uS0bkFOg1Kg9SZ8aJOR2QcSEbWkt64KRDGjo+shoKbTFMR5kXN+XGaQjB1YGoCbXlZ8R&#10;sI4AHeRwdCUB1lhEfcq1uDcYgIuCLx70e6tBIxFJLqOVNvYukxXylxRrkFhAJ4d7xvpqSHL5iU8m&#10;5C4vyyCzUqA6xcN+3A8BS56KW9iCklcpXu/4p9Wlb/KOyEKwJbxs75CgFIuufaNty7YZN2GO3Xh4&#10;SedYZkdAhJat7GFN4VJI/RyjGiSfYvPsgGiGUXlPAJnDbq/ndyQYvf5aDIZe9oyXPURQgEqxxai9&#10;btuwV75po7aA9F0e+PDTaStZFA1SDjQt1s7vyrIdvvrzcxj9BgAA//8DAFBLAwQUAAYACAAAACEA&#10;t6QFGd8AAAALAQAADwAAAGRycy9kb3ducmV2LnhtbEyPy07DMBBF90j8gzVI7KjdEDVpGqeqUFuW&#10;QIlYu/GQRMQPxW4a/p5hBbu5mqM7Z8rtbAY24Rh6ZyUsFwIY2sbp3rYS6vfDQw4sRGW1GpxFCd8Y&#10;YFvd3pSq0O5q33A6xZZRiQ2FktDF6AvOQ9OhUWHhPFrafbrRqEhxbLke1ZXKzcATIVbcqN7ShU55&#10;fOqw+TpdjAQf/TF7Hl9ed/vDJOqPY5307V7K+7t5twEWcY5/MPzqkzpU5HR2F6sDGyivsiWhNKzz&#10;FBgR6WOeATtLSFKRAK9K/v+H6gcAAP//AwBQSwECLQAUAAYACAAAACEAtoM4kv4AAADhAQAAEwAA&#10;AAAAAAAAAAAAAAAAAAAAW0NvbnRlbnRfVHlwZXNdLnhtbFBLAQItABQABgAIAAAAIQA4/SH/1gAA&#10;AJQBAAALAAAAAAAAAAAAAAAAAC8BAABfcmVscy8ucmVsc1BLAQItABQABgAIAAAAIQBIfc41fgIA&#10;AGQEAAAOAAAAAAAAAAAAAAAAAC4CAABkcnMvZTJvRG9jLnhtbFBLAQItABQABgAIAAAAIQC3pAUZ&#10;3wAAAAsBAAAPAAAAAAAAAAAAAAAAANgEAABkcnMvZG93bnJldi54bWxQSwUGAAAAAAQABADzAAAA&#10;5AU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観光地びき網</w:t>
                      </w:r>
                    </w:p>
                  </w:txbxContent>
                </v:textbox>
              </v:shape>
            </w:pict>
          </mc:Fallback>
        </mc:AlternateContent>
      </w:r>
      <w:r>
        <w:rPr>
          <w:rFonts w:asciiTheme="minorEastAsia" w:hAnsiTheme="minorEastAsia"/>
          <w:noProof/>
          <w:sz w:val="22"/>
        </w:rPr>
        <w:drawing>
          <wp:anchor distT="0" distB="0" distL="114300" distR="114300" simplePos="0" relativeHeight="252445696" behindDoc="0" locked="0" layoutInCell="1" allowOverlap="1" wp14:anchorId="2412949E" wp14:editId="77DC39C7">
            <wp:simplePos x="0" y="0"/>
            <wp:positionH relativeFrom="column">
              <wp:posOffset>3108325</wp:posOffset>
            </wp:positionH>
            <wp:positionV relativeFrom="paragraph">
              <wp:posOffset>6350</wp:posOffset>
            </wp:positionV>
            <wp:extent cx="1730375" cy="1296670"/>
            <wp:effectExtent l="0" t="0" r="3175" b="0"/>
            <wp:wrapNone/>
            <wp:docPr id="1086" name="図 1086" descr="体験漁業の写真です。" title="体験漁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験漁業_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30375" cy="1296670"/>
                    </a:xfrm>
                    <a:prstGeom prst="rect">
                      <a:avLst/>
                    </a:prstGeom>
                  </pic:spPr>
                </pic:pic>
              </a:graphicData>
            </a:graphic>
            <wp14:sizeRelH relativeFrom="page">
              <wp14:pctWidth>0</wp14:pctWidth>
            </wp14:sizeRelH>
            <wp14:sizeRelV relativeFrom="page">
              <wp14:pctHeight>0</wp14:pctHeight>
            </wp14:sizeRelV>
          </wp:anchor>
        </w:drawing>
      </w:r>
      <w:r w:rsidR="00CC5426">
        <w:rPr>
          <w:rFonts w:asciiTheme="minorEastAsia" w:hAnsiTheme="minorEastAsia"/>
          <w:noProof/>
          <w:sz w:val="22"/>
        </w:rPr>
        <w:drawing>
          <wp:anchor distT="0" distB="0" distL="114300" distR="114300" simplePos="0" relativeHeight="252444672" behindDoc="0" locked="0" layoutInCell="1" allowOverlap="1" wp14:anchorId="376BB6C8" wp14:editId="3A4FD7B2">
            <wp:simplePos x="0" y="0"/>
            <wp:positionH relativeFrom="column">
              <wp:posOffset>1061720</wp:posOffset>
            </wp:positionH>
            <wp:positionV relativeFrom="paragraph">
              <wp:posOffset>6350</wp:posOffset>
            </wp:positionV>
            <wp:extent cx="1728470" cy="1296670"/>
            <wp:effectExtent l="0" t="0" r="5080" b="0"/>
            <wp:wrapNone/>
            <wp:docPr id="1070" name="図 1070" descr="観光地びき網の写真です。" title="観光地びき網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観光地びき網_R.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28470" cy="1296670"/>
                    </a:xfrm>
                    <a:prstGeom prst="rect">
                      <a:avLst/>
                    </a:prstGeom>
                  </pic:spPr>
                </pic:pic>
              </a:graphicData>
            </a:graphic>
            <wp14:sizeRelH relativeFrom="page">
              <wp14:pctWidth>0</wp14:pctWidth>
            </wp14:sizeRelH>
            <wp14:sizeRelV relativeFrom="page">
              <wp14:pctHeight>0</wp14:pctHeight>
            </wp14:sizeRelV>
          </wp:anchor>
        </w:drawing>
      </w:r>
    </w:p>
    <w:p w:rsidR="002F2C20" w:rsidRDefault="002F2C20" w:rsidP="000C4C7D">
      <w:pPr>
        <w:ind w:leftChars="100" w:left="749" w:hangingChars="200" w:hanging="506"/>
        <w:rPr>
          <w:rFonts w:asciiTheme="minorEastAsia" w:hAnsiTheme="minorEastAsia"/>
          <w:sz w:val="22"/>
        </w:rPr>
      </w:pPr>
    </w:p>
    <w:p w:rsidR="002F2C20" w:rsidRDefault="002F2C20" w:rsidP="000C4C7D">
      <w:pPr>
        <w:ind w:leftChars="100" w:left="749" w:hangingChars="200" w:hanging="506"/>
        <w:rPr>
          <w:rFonts w:asciiTheme="minorEastAsia" w:hAnsiTheme="minorEastAsia"/>
          <w:sz w:val="22"/>
        </w:rPr>
      </w:pPr>
    </w:p>
    <w:p w:rsidR="002F2C20" w:rsidRDefault="002F2C20" w:rsidP="000C4C7D">
      <w:pPr>
        <w:ind w:leftChars="100" w:left="749" w:hangingChars="200" w:hanging="506"/>
        <w:rPr>
          <w:rFonts w:asciiTheme="minorEastAsia" w:hAnsiTheme="minorEastAsia"/>
          <w:sz w:val="22"/>
        </w:rPr>
      </w:pPr>
    </w:p>
    <w:p w:rsidR="002F2C20" w:rsidRDefault="002F2C20" w:rsidP="000C4C7D">
      <w:pPr>
        <w:ind w:leftChars="100" w:left="749" w:hangingChars="200" w:hanging="506"/>
        <w:rPr>
          <w:rFonts w:asciiTheme="minorEastAsia" w:hAnsiTheme="minorEastAsia"/>
          <w:sz w:val="22"/>
        </w:rPr>
      </w:pPr>
    </w:p>
    <w:p w:rsidR="002F2C20" w:rsidRPr="000C4C7D" w:rsidRDefault="00E7397F" w:rsidP="006B6D2E">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06784" behindDoc="0" locked="0" layoutInCell="1" allowOverlap="1" wp14:anchorId="5F05FB83" wp14:editId="038EAB8F">
                <wp:simplePos x="0" y="0"/>
                <wp:positionH relativeFrom="column">
                  <wp:posOffset>3088640</wp:posOffset>
                </wp:positionH>
                <wp:positionV relativeFrom="paragraph">
                  <wp:posOffset>100965</wp:posOffset>
                </wp:positionV>
                <wp:extent cx="1724660" cy="265430"/>
                <wp:effectExtent l="0" t="0" r="0" b="1270"/>
                <wp:wrapNone/>
                <wp:docPr id="65" name="テキスト ボックス 2" descr="体験漁業の写真のタイトルです。" title="体験漁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65430"/>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体験漁業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alt="タイトル: 体験漁業 - 説明: 体験漁業の写真のタイトルです。" style="position:absolute;left:0;text-align:left;margin-left:243.2pt;margin-top:7.95pt;width:135.8pt;height:20.9pt;z-index:25240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WWdAIAAFgEAAAOAAAAZHJzL2Uyb0RvYy54bWysVM1u1DAQviPxDpbvbHbD7raNmq1KyyKk&#10;8iMVHsDrOBuLxDa226Sc2F2p4t5TpUpcQCChwhkJxMMYingLxs62XcENkYM1k8l8M9/nmWxuNVWJ&#10;Dpk2XIoU9zpdjJigMuNimuKnT8a31jEyloiMlFKwFB8xg7dGN29s1iphsSxkmTGNAESYpFYpLqxV&#10;SRQZWrCKmI5UTEAwl7oiFlw9jTJNakCvyijudodRLXWmtKTMGHi72wbxKODnOaP2UZ4bZlGZYujN&#10;hlOHc+LPaLRJkqkmquB02Qb5hy4qwgUUvYLaJZagA83/gqo41dLI3HaorCKZ55yywAHY9Lp/sNkv&#10;iGKBC4hj1JVM5v/B0oeHjzXiWYqHA4wEqeCO3OLYzc/d/LNbvEJuceYWCzf/BD6KMcqYoaDf968n&#10;v96fXHyZXbw9d7OPP45Pf569BsPNv7n5G0h0iw9u9s7NTt3LOejObQnIq1le+lqZBDrYV9CDbe7I&#10;BkYoyGjUnqTPDBJypyBiyra1lnXBSAbUez4zWkltcYwHmdQPZAaFyIGVAajJdeXvBZRGgA4jcHR1&#10;7ayxiPqSa3F/OIQQhVg8HPRvh7mISHKZrbSx95iskDdSrGGsAjo53DPWd0OSy098MSHHvCzDaJUC&#10;1SneGMSDkLASqbiFyS95leL1rn/aWfQk74osJFvCy9aGAqVYsvZEW8q2mTTh7nptx16TicyOQAgt&#10;21GH1QSjkPoFRjWMeYrN8wOiGUblfQFibvT6fb8XwekP1mJw9GpkshohggJUii1Grbljwy550kZt&#10;g+hjHvS47mTZNIxvkGm5an4/Vv3w1fUPYfQbAAD//wMAUEsDBBQABgAIAAAAIQBd9MGh3gAAAAkB&#10;AAAPAAAAZHJzL2Rvd25yZXYueG1sTI/BTsMwEETvSPyDtUjcqEPVNCHEqSrUliNQIs5uvCQR8Tqy&#10;3TT8PcsJjqt5mn1TbmY7iAl96B0puF8kIJAaZ3pqFdTv+7scRIiajB4coYJvDLCprq9KXRh3oTec&#10;jrEVXEKh0Aq6GMdCytB0aHVYuBGJs0/nrY58+lYary9cbge5TJK1tLon/tDpEZ86bL6OZ6tgjOMh&#10;e/Yvr9vdfkrqj0O97NudUrc38/YRRMQ5/sHwq8/qULHTyZ3JBDEoWOXrFaMcpA8gGMjSnMedFKRZ&#10;BrIq5f8F1Q8AAAD//wMAUEsBAi0AFAAGAAgAAAAhALaDOJL+AAAA4QEAABMAAAAAAAAAAAAAAAAA&#10;AAAAAFtDb250ZW50X1R5cGVzXS54bWxQSwECLQAUAAYACAAAACEAOP0h/9YAAACUAQAACwAAAAAA&#10;AAAAAAAAAAAvAQAAX3JlbHMvLnJlbHNQSwECLQAUAAYACAAAACEABjVFlnQCAABYBAAADgAAAAAA&#10;AAAAAAAAAAAuAgAAZHJzL2Uyb0RvYy54bWxQSwECLQAUAAYACAAAACEAXfTBod4AAAAJAQAADwAA&#10;AAAAAAAAAAAAAADOBAAAZHJzL2Rvd25yZXYueG1sUEsFBgAAAAAEAAQA8wAAANkFA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体験漁業</w:t>
                      </w:r>
                    </w:p>
                  </w:txbxContent>
                </v:textbox>
              </v:shape>
            </w:pict>
          </mc:Fallback>
        </mc:AlternateContent>
      </w:r>
    </w:p>
    <w:p w:rsidR="00935C4D" w:rsidRDefault="00935C4D" w:rsidP="00BA3AF7">
      <w:pPr>
        <w:tabs>
          <w:tab w:val="left" w:pos="426"/>
        </w:tabs>
        <w:ind w:leftChars="100" w:left="749" w:hangingChars="200" w:hanging="506"/>
        <w:rPr>
          <w:rFonts w:asciiTheme="minorEastAsia" w:hAnsiTheme="minorEastAsia"/>
          <w:sz w:val="22"/>
        </w:rPr>
      </w:pPr>
    </w:p>
    <w:p w:rsidR="00771D39" w:rsidRPr="00091508" w:rsidRDefault="00771D39" w:rsidP="00BA3AF7">
      <w:pPr>
        <w:tabs>
          <w:tab w:val="left" w:pos="426"/>
        </w:tabs>
        <w:ind w:leftChars="100" w:left="749" w:hangingChars="200" w:hanging="506"/>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61728" behindDoc="0" locked="0" layoutInCell="1" allowOverlap="1" wp14:anchorId="1881AA6E" wp14:editId="4173ED3E">
                <wp:simplePos x="0" y="0"/>
                <wp:positionH relativeFrom="column">
                  <wp:posOffset>291465</wp:posOffset>
                </wp:positionH>
                <wp:positionV relativeFrom="paragraph">
                  <wp:posOffset>4445</wp:posOffset>
                </wp:positionV>
                <wp:extent cx="5105400" cy="419100"/>
                <wp:effectExtent l="0" t="0" r="0" b="0"/>
                <wp:wrapNone/>
                <wp:docPr id="9224" name="グループ化 9224" descr="施策２３のタイトルです" title="施策２３　「漁業の基盤となる漁港の整備や漁業協同組合施設整備への支援」"/>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5"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091508" w:rsidRDefault="00C54578"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rsidR="00C54578" w:rsidRPr="00D77139" w:rsidRDefault="00C54578" w:rsidP="00771D39">
                              <w:pPr>
                                <w:spacing w:line="260" w:lineRule="exact"/>
                                <w:ind w:leftChars="100" w:left="751" w:hangingChars="200" w:hanging="508"/>
                                <w:jc w:val="left"/>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2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24" o:spid="_x0000_s1186" alt="タイトル: 施策２３　「漁業の基盤となる漁港の整備や漁業協同組合施設整備への支援」 - 説明: 施策２３のタイトルです" style="position:absolute;left:0;text-align:left;margin-left:22.95pt;margin-top:.35pt;width:402pt;height:33pt;z-index:25236172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dhjwMAAPYIAAAOAAAAZHJzL2Uyb0RvYy54bWzMVt1u3EQUvkfiHUZzT7x2djfZVZyqpE2E&#10;VGhF6QPMjsc/YM+Ymdl4w1XWW6FKpKKCNlVVJG6KqEAhXBSpoCAeZrQb7voKnBlvd9OAKtFKUF/Y&#10;c+b8+JzvfHPsjQujIke7TKpM8BD7Ky2MGKciyngS4hsfbb+zjpHShEckF5yFeI8pfGHz7bc2qrLP&#10;ApGKPGISQRCu+lUZ4lTrsu95iqasIGpFlIyDMhayIBpEmXiRJBVEL3IvaLW6XiVkVEpBmVKwe6lR&#10;4k0XP44Z1VfjWDGN8hBDbtrdpbsP7N3b3CD9RJIyzeg8DfIKWRQk4/DSRahLRBM0lNnfQhUZlUKJ&#10;WK9QUXgijjPKXA1Qjd86V82OFMPS1ZL0q6RcwATQnsPplcPSD3avSZRFIe4FQRsjTgrokql/NpMf&#10;zeTETO5PDw5Ro4uYogDd7PD306PDZydfPTv52ox/MvUfpn5kJresx/h7M34AMGc6hzAvWO7vm/2D&#10;2cl49t0ReE2//e304SMzfmzGP5j6C7v/9Bj2Z/eeTOsHpr7ZWE5v353eOTj95eb0zi2I9ufjo7nB&#10;+Kk1vns8+/KJ2b9t21iVSR+q2ZHl9fKanG8kjWQ7M4plYZ+AORo5AuwtCMBGGlHY7PitTrsFPKGg&#10;a/s9H9aOITS9+g9uNL38ckfv+Ws9m90imaoEsqtlP9Xr9fN6SkrmaKIsAst+dhb9nHxu6iNT/wpt&#10;QmbyjZlMTH0MMgoa6JyjxQ3p0bsCkPAdm1V5RdBPFOJiKyU8YRelFFXKSAQZ+9YT6lq42haovrJB&#10;BtX7IgICkKEWLtBrgL/AkPRLqfQOEwWyixBLON0uOtm9orTNZmliO61EnkXbWZ47QSaDrVyiXQKT&#10;YNtdroBzZjlHFZyFTtBxkbmw/o4CRaZhUuVZEeL1lr0aZlg0LvPImWiS5c0aMsn5HB6LSIONHg1G&#10;7qz5qw49i9dARHuAmBTNaIJRCotUyM8wqmAshVh9OiSSYZS/xwH1nt9u2znmhHZnLQBBntUMzmoI&#10;pxAqxFRLjBphS7vpZyHh4iL0J84cdMtc5mkDQZus/wumdt9Upna73TU4RjAOgvUOrFyfn4+L7lo3&#10;sFo7LVbX/HajfwlhxZBHH77AWtuHJJqPXRJ9jFFc5PAFApqioB30VuckdRT/Fwy3BO31/k+GLybL&#10;m81wN5nh4+qwnf8I2K/3WdmdiOXvyuZfAAAA//8DAFBLAwQUAAYACAAAACEASr07W90AAAAGAQAA&#10;DwAAAGRycy9kb3ducmV2LnhtbEyOwWrCQBRF94X+w/AK3dVJWo2aZiIibVdSqBbE3Zh5JsHMm5AZ&#10;k/j3fV21y8u9nHuy1Wgb0WPna0cK4kkEAqlwpqZSwff+/WkBwgdNRjeOUMENPazy+7tMp8YN9IX9&#10;LpSCIeRTraAKoU2l9EWFVvuJa5G4O7vO6sCxK6Xp9MBw28jnKEqk1TXxQ6Vb3FRYXHZXq+Bj0MP6&#10;JX7rt5fz5nbczz4P2xiVenwY168gAo7hbwy/+qwOOTud3JWMF42C6WzJSwVzENwupkuOJwVJMgeZ&#10;Z/K/fv4DAAD//wMAUEsBAi0AFAAGAAgAAAAhALaDOJL+AAAA4QEAABMAAAAAAAAAAAAAAAAAAAAA&#10;AFtDb250ZW50X1R5cGVzXS54bWxQSwECLQAUAAYACAAAACEAOP0h/9YAAACUAQAACwAAAAAAAAAA&#10;AAAAAAAvAQAAX3JlbHMvLnJlbHNQSwECLQAUAAYACAAAACEAGExHYY8DAAD2CAAADgAAAAAAAAAA&#10;AAAAAAAuAgAAZHJzL2Uyb0RvYy54bWxQSwECLQAUAAYACAAAACEASr07W90AAAAGAQAADwAAAAAA&#10;AAAAAAAAAADpBQAAZHJzL2Rvd25yZXYueG1sUEsFBgAAAAAEAAQA8wAAAPMGAAAAAA==&#10;">
                <v:shape id="_x0000_s118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npsYA&#10;AADdAAAADwAAAGRycy9kb3ducmV2LnhtbESPQWvCQBSE74X+h+UVetNNA1oTXcUKikKh1Bb0+Mg+&#10;k2D2bchuzfrvXUHocZiZb5jZIphGXKhztWUFb8MEBHFhdc2lgt+f9WACwnlkjY1lUnAlB4v589MM&#10;c217/qbL3pciQtjlqKDyvs2ldEVFBt3QtsTRO9nOoI+yK6XusI9w08g0ScbSYM1xocKWVhUV5/2f&#10;UdD7LNu8r3flcTmefBx0OLnw+aXU60tYTkF4Cv4//GhvtYIsTU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npsYAAADdAAAADwAAAAAAAAAAAAAAAACYAgAAZHJz&#10;L2Rvd25yZXYueG1sUEsFBgAAAAAEAAQA9QAAAIsDAAAAAA==&#10;" stroked="f">
                  <v:textbox>
                    <w:txbxContent>
                      <w:p w:rsidR="00C54578" w:rsidRPr="00091508" w:rsidRDefault="00C54578"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rsidR="00C54578" w:rsidRPr="00D77139" w:rsidRDefault="00C54578" w:rsidP="00771D39">
                        <w:pPr>
                          <w:spacing w:line="260" w:lineRule="exact"/>
                          <w:ind w:leftChars="100" w:left="751" w:hangingChars="200" w:hanging="508"/>
                          <w:jc w:val="left"/>
                          <w:rPr>
                            <w:rFonts w:asciiTheme="majorEastAsia" w:eastAsiaTheme="majorEastAsia" w:hAnsiTheme="majorEastAsia"/>
                            <w:b/>
                            <w:sz w:val="22"/>
                          </w:rPr>
                        </w:pPr>
                      </w:p>
                    </w:txbxContent>
                  </v:textbox>
                </v:shape>
                <v:roundrect id="_x0000_s118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p4MYA&#10;AADdAAAADwAAAGRycy9kb3ducmV2LnhtbESPQWvCQBSE74L/YXlCb7oxB7HRVdRS2ps0LS3eHtln&#10;Esy+TXe3Js2v7xYEj8PMfMOst71pxJWcry0rmM8SEMSF1TWXCj7en6dLED4ga2wsk4Jf8rDdjEdr&#10;zLTt+I2ueShFhLDPUEEVQptJ6YuKDPqZbYmjd7bOYIjSlVI77CLcNDJNkoU0WHNcqLClQ0XFJf8x&#10;CsqQD0+fl+XL4HbD9747Hb+MPSr1MOl3KxCB+nAP39qvWsFjmi7g/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ap4MYAAADdAAAADwAAAAAAAAAAAAAAAACYAgAAZHJz&#10;L2Rvd25yZXYueG1sUEsFBgAAAAAEAAQA9QAAAIsDAAAAAA==&#10;" fillcolor="#009" stroked="f">
                  <v:stroke joinstyle="miter"/>
                  <v:textbo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23</w:t>
                        </w:r>
                      </w:p>
                    </w:txbxContent>
                  </v:textbox>
                </v:roundrect>
              </v:group>
            </w:pict>
          </mc:Fallback>
        </mc:AlternateContent>
      </w:r>
      <w:r w:rsidR="00407E76"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407E76" w:rsidRPr="00091508" w:rsidRDefault="00407E76" w:rsidP="00091508">
      <w:pPr>
        <w:ind w:leftChars="100" w:left="751" w:hangingChars="200" w:hanging="508"/>
        <w:rPr>
          <w:rFonts w:asciiTheme="majorEastAsia" w:eastAsiaTheme="majorEastAsia" w:hAnsiTheme="majorEastAsia"/>
          <w:b/>
          <w:sz w:val="22"/>
        </w:rPr>
      </w:pPr>
    </w:p>
    <w:p w:rsidR="00877E2C" w:rsidRDefault="00B633B1"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34204C" w:rsidRPr="000C4C7D">
        <w:rPr>
          <w:rFonts w:asciiTheme="minorEastAsia" w:hAnsiTheme="minorEastAsia" w:hint="eastAsia"/>
          <w:sz w:val="22"/>
        </w:rPr>
        <w:t>水産物の安定供給の重要な基盤で</w:t>
      </w:r>
      <w:r w:rsidR="00643A8C" w:rsidRPr="000C4C7D">
        <w:rPr>
          <w:rFonts w:asciiTheme="minorEastAsia" w:hAnsiTheme="minorEastAsia" w:hint="eastAsia"/>
          <w:sz w:val="22"/>
        </w:rPr>
        <w:t>ある漁港については</w:t>
      </w:r>
      <w:r w:rsidR="0034204C" w:rsidRPr="000C4C7D">
        <w:rPr>
          <w:rFonts w:asciiTheme="minorEastAsia" w:hAnsiTheme="minorEastAsia" w:hint="eastAsia"/>
          <w:sz w:val="22"/>
        </w:rPr>
        <w:t>、整備から数十年経過している</w:t>
      </w:r>
      <w:r w:rsidR="00643A8C" w:rsidRPr="000C4C7D">
        <w:rPr>
          <w:rFonts w:asciiTheme="minorEastAsia" w:hAnsiTheme="minorEastAsia" w:hint="eastAsia"/>
          <w:sz w:val="22"/>
        </w:rPr>
        <w:t>もの</w:t>
      </w:r>
      <w:r w:rsidR="0034204C" w:rsidRPr="000C4C7D">
        <w:rPr>
          <w:rFonts w:asciiTheme="minorEastAsia" w:hAnsiTheme="minorEastAsia" w:hint="eastAsia"/>
          <w:sz w:val="22"/>
        </w:rPr>
        <w:t>も少なく</w:t>
      </w:r>
      <w:r w:rsidR="00643A8C" w:rsidRPr="000C4C7D">
        <w:rPr>
          <w:rFonts w:asciiTheme="minorEastAsia" w:hAnsiTheme="minorEastAsia" w:hint="eastAsia"/>
          <w:sz w:val="22"/>
        </w:rPr>
        <w:t>ありません。</w:t>
      </w:r>
      <w:r w:rsidR="0034204C" w:rsidRPr="000C4C7D">
        <w:rPr>
          <w:rFonts w:asciiTheme="minorEastAsia" w:hAnsiTheme="minorEastAsia" w:hint="eastAsia"/>
          <w:sz w:val="22"/>
        </w:rPr>
        <w:t>現在、漁港の整備については、第３次漁港漁場整備</w:t>
      </w:r>
      <w:r w:rsidR="00266EB7" w:rsidRPr="000C4C7D">
        <w:rPr>
          <w:rFonts w:asciiTheme="minorEastAsia" w:hAnsiTheme="minorEastAsia" w:hint="eastAsia"/>
          <w:sz w:val="22"/>
        </w:rPr>
        <w:t>長期</w:t>
      </w:r>
      <w:r w:rsidR="0034204C" w:rsidRPr="000C4C7D">
        <w:rPr>
          <w:rFonts w:asciiTheme="minorEastAsia" w:hAnsiTheme="minorEastAsia" w:hint="eastAsia"/>
          <w:sz w:val="22"/>
        </w:rPr>
        <w:t>計画（</w:t>
      </w:r>
      <w:r w:rsidR="003A0DCE" w:rsidRPr="000C4C7D">
        <w:rPr>
          <w:rFonts w:asciiTheme="minorEastAsia" w:hAnsiTheme="minorEastAsia" w:hint="eastAsia"/>
          <w:sz w:val="22"/>
        </w:rPr>
        <w:t>H24</w:t>
      </w:r>
      <w:r w:rsidR="0034204C" w:rsidRPr="000C4C7D">
        <w:rPr>
          <w:rFonts w:asciiTheme="minorEastAsia" w:hAnsiTheme="minorEastAsia" w:hint="eastAsia"/>
          <w:sz w:val="22"/>
        </w:rPr>
        <w:t>～H28）に基づき順次補修等整備を行っていますが、</w:t>
      </w:r>
      <w:r w:rsidR="003A0DCE" w:rsidRPr="000C4C7D">
        <w:rPr>
          <w:rFonts w:asciiTheme="minorEastAsia" w:hAnsiTheme="minorEastAsia" w:hint="eastAsia"/>
          <w:sz w:val="22"/>
        </w:rPr>
        <w:t>今後、整備が必要となる漁港については、次期計画（H29～H33）に位置づけ整備を進めていきます。</w:t>
      </w:r>
      <w:r w:rsidR="00877E2C" w:rsidRPr="000C4C7D">
        <w:rPr>
          <w:rFonts w:asciiTheme="minorEastAsia" w:hAnsiTheme="minorEastAsia" w:hint="eastAsia"/>
          <w:sz w:val="22"/>
        </w:rPr>
        <w:t>また、漁業協</w:t>
      </w:r>
      <w:r w:rsidR="00877E2C" w:rsidRPr="000C4C7D">
        <w:rPr>
          <w:rFonts w:asciiTheme="minorEastAsia" w:hAnsiTheme="minorEastAsia" w:hint="eastAsia"/>
          <w:sz w:val="22"/>
        </w:rPr>
        <w:lastRenderedPageBreak/>
        <w:t>同組合が整備する共同利用施設（漁船修理施設や漁具倉庫等）についても</w:t>
      </w:r>
      <w:r w:rsidR="00FF4641" w:rsidRPr="000C4C7D">
        <w:rPr>
          <w:rFonts w:asciiTheme="minorEastAsia" w:hAnsiTheme="minorEastAsia" w:hint="eastAsia"/>
          <w:sz w:val="22"/>
        </w:rPr>
        <w:t>国の補助制度が活用できるよう支援します。</w:t>
      </w:r>
    </w:p>
    <w:p w:rsidR="008F5FC2" w:rsidRDefault="008F5FC2" w:rsidP="00CC5426">
      <w:pPr>
        <w:ind w:leftChars="300" w:left="729"/>
        <w:rPr>
          <w:rFonts w:asciiTheme="minorEastAsia" w:hAnsiTheme="minorEastAsia"/>
          <w:sz w:val="22"/>
        </w:rPr>
      </w:pPr>
    </w:p>
    <w:p w:rsidR="00EF7D44" w:rsidRPr="000C4C7D" w:rsidRDefault="00771D3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63776" behindDoc="0" locked="0" layoutInCell="1" allowOverlap="1" wp14:anchorId="5F9F80BF" wp14:editId="051AFB07">
                <wp:simplePos x="0" y="0"/>
                <wp:positionH relativeFrom="column">
                  <wp:posOffset>291465</wp:posOffset>
                </wp:positionH>
                <wp:positionV relativeFrom="paragraph">
                  <wp:posOffset>23495</wp:posOffset>
                </wp:positionV>
                <wp:extent cx="5105400" cy="419100"/>
                <wp:effectExtent l="0" t="0" r="0" b="0"/>
                <wp:wrapNone/>
                <wp:docPr id="9227" name="グループ化 9227" descr="施策２４のタイトルです" title="施策２４　「地域に密着した漁港の効率的な利用と維持管理」"/>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8"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地域に密着した漁港の効率的な利用と維持管理</w:t>
                              </w:r>
                            </w:p>
                          </w:txbxContent>
                        </wps:txbx>
                        <wps:bodyPr rot="0" vert="horz" wrap="square" lIns="91440" tIns="45720" rIns="91440" bIns="45720" anchor="ctr" anchorCtr="0">
                          <a:noAutofit/>
                        </wps:bodyPr>
                      </wps:wsp>
                      <wps:wsp>
                        <wps:cNvPr id="922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27" o:spid="_x0000_s1189" alt="タイトル: 施策２４　「地域に密着した漁港の効率的な利用と維持管理」 - 説明: 施策２４のタイトルです" style="position:absolute;left:0;text-align:left;margin-left:22.95pt;margin-top:1.85pt;width:402pt;height:33pt;z-index:25236377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b8igMAAOEIAAAOAAAAZHJzL2Uyb0RvYy54bWzUVt1qHDcUvi/kHYTu49kZ74938TikTmwK&#10;aRKS9gG0M5qfdkaaSlrPulc7u8EJwSmlBIeWFFMoNE1wnKvQgEsfRqz3Mq/QI8167bgl0ASadi60&#10;OnN0zhx936ejXb00zDO0RYVMOfOxu9TAiLKAhymLffz5ZxsXVzCSirCQZJxRH29TiS+tXfhotSx6&#10;1OMJz0IqECRhslcWPk6UKnqOI4OE5kQu8YIycEZc5ESBKWInFKSE7HnmeI1G2ym5CAvBAyolvL1S&#10;O/GazR9FNFA3okhShTIfQ23KjsKOfTM6a6ukFwtSJGkwL4O8QxU5SRl8dJHqClEEDUT6l1R5Gggu&#10;eaSWAp47PIrSgNo9wG7cxrndbAo+KOxe4l4ZFwuYANpzOL1z2uD61k2B0tDHXc/rYMRIDizp8Qs9&#10;eaYnR3ryaLq7h2pfSGUA0B3v/T472Ht99N3ro4e6eq7Hf+jxz3pyz0RUv+jqe4A5VRmkeWPlaKRH&#10;u9PHL6b7+7p6Nj3cmf040tUjXe0fH1XHvx1Cqun9V7Nv7s5+uKOrp9N7v84ePtHVk9nLg+Pdavb8&#10;p9m3O3r0wDBWFnEPCt8Uxe3ippi/iGvLkDCMRG5+AV40tFxvL7imQ4UCeNlyG61mAyQRgK/pdl2Y&#10;WzEEyY2/CQuSq28PdE4+65jqFsWUBehanlIn34+62wkpqFWENAicUgfHbE7dZEePD/T4FTCC9OSx&#10;nkz0+BBs5NXQ2UCDG1LDjzkg4VrhyuIaD76UiPH1hLCYXhaClwklIVTsmkjY1yLUUCB70iTpl5/y&#10;ELgmA8VtovcAf4Eh6RVCqk3Kc2QmPhZwkG12snVNKlPN6RLDtORZGm6kWWYNEffXM4G2CBz6DfvY&#10;DZxbljFUguxbXstmZtzEWwnkqYKmlKW5j1ca5qmVYdC4ykK7RJE0q+dQScbm8BhEamzUsD+0x8pd&#10;Xj7Bvc/DbUBM8LoLQdeEScLF1xiV0IF8LL8aEEExyj5hgHrXbTZNy7JGs9XxwBBnPf2zHsICSOXj&#10;QAmMamNd2UZnIGH8MvATpRY6w11dy7xsEGhd9b+h1O5/VantdrvTwgjagbfSgpnl+aRdtDttz3hN&#10;t1juuM3a/xbB8gELb72hWsNDHM6PKQm/wCjKM7hsQKbIa3pdqxPIaCX+DxRuBNrtfkiFN/8fCred&#10;Ge5Ri+38zjcX9VnbnojTfyZrfwIAAP//AwBQSwMEFAAGAAgAAAAhANOO28TeAAAABwEAAA8AAABk&#10;cnMvZG93bnJldi54bWxMjk1Lw0AURfeC/2F4gjs7if1MzKSUoq5KwVYQd6+Z1yQ08yZkpkn67x1X&#10;urzcy7knW4+mET11rrasIJ5EIIgLq2suFXwe355WIJxH1thYJgU3crDO7+8yTLUd+IP6gy9FgLBL&#10;UUHlfZtK6YqKDLqJbYlDd7adQR9iV0rd4RDgppHPUbSQBmsODxW2tK2ouByuRsH7gMNmGr/2u8t5&#10;e/s+zvdfu5iUenwYNy8gPI3+bwy/+kEd8uB0slfWTjQKZvMkLBVMlyBCvZolIZ8ULJIlyDyT//3z&#10;HwAAAP//AwBQSwECLQAUAAYACAAAACEAtoM4kv4AAADhAQAAEwAAAAAAAAAAAAAAAAAAAAAAW0Nv&#10;bnRlbnRfVHlwZXNdLnhtbFBLAQItABQABgAIAAAAIQA4/SH/1gAAAJQBAAALAAAAAAAAAAAAAAAA&#10;AC8BAABfcmVscy8ucmVsc1BLAQItABQABgAIAAAAIQCBmxb8igMAAOEIAAAOAAAAAAAAAAAAAAAA&#10;AC4CAABkcnMvZTJvRG9jLnhtbFBLAQItABQABgAIAAAAIQDTjtvE3gAAAAcBAAAPAAAAAAAAAAAA&#10;AAAAAOQFAABkcnMvZG93bnJldi54bWxQSwUGAAAAAAQABADzAAAA7wYAAAAA&#10;">
                <v:shape id="_x0000_s119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IOMMA&#10;AADdAAAADwAAAGRycy9kb3ducmV2LnhtbERPz2vCMBS+D/wfwhO8zdQenK1GUcHhYDCsgh4fzbMt&#10;Ni+lyWz23y+HwY4f3+/VJphWPKl3jWUFs2kCgri0uuFKweV8eF2AcB5ZY2uZFPyQg8169LLCXNuB&#10;T/QsfCViCLscFdTed7mUrqzJoJvajjhyd9sb9BH2ldQ9DjHctDJNkrk02HBsqLGjfU3lo/g2Cgaf&#10;Ze9vh4/qtp0vdlcd7i58fik1GYftEoSn4P/Ff+6jVpCla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IOM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地域に密着した漁港の効率的な利用と維持管理</w:t>
                        </w:r>
                      </w:p>
                    </w:txbxContent>
                  </v:textbox>
                </v:shape>
                <v:roundrect id="_x0000_s1191"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9ksYA&#10;AADdAAAADwAAAGRycy9kb3ducmV2LnhtbESPQWvCQBSE70L/w/KE3nRjDkWjq2hLaW9iWlq8PbLP&#10;JJh9m+5uTZpf3xUEj8PMfMOsNr1pxIWcry0rmE0TEMSF1TWXCj4/XidzED4ga2wsk4I/8rBZP4xW&#10;mGnb8YEueShFhLDPUEEVQptJ6YuKDPqpbYmjd7LOYIjSlVI77CLcNDJNkidpsOa4UGFLzxUV5/zX&#10;KChDPrx8nedvg9sOP7vuuP82dq/U47jfLkEE6sM9fGu/awWLNF3A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9ksYAAADdAAAADwAAAAAAAAAAAAAAAACYAgAAZHJz&#10;L2Rvd25yZXYueG1sUEsFBgAAAAAEAAQA9QAAAIsDAAAAAA==&#10;" fillcolor="#009" stroked="f">
                  <v:stroke joinstyle="miter"/>
                  <v:textbo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24</w:t>
                        </w:r>
                      </w:p>
                    </w:txbxContent>
                  </v:textbox>
                </v:roundrect>
              </v:group>
            </w:pict>
          </mc:Fallback>
        </mc:AlternateContent>
      </w:r>
    </w:p>
    <w:p w:rsidR="00407E76" w:rsidRPr="00091508" w:rsidRDefault="00407E76"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p>
    <w:p w:rsidR="00407E76" w:rsidRDefault="008F5FC2" w:rsidP="00CC5426">
      <w:pPr>
        <w:ind w:leftChars="300" w:left="729"/>
        <w:rPr>
          <w:rFonts w:asciiTheme="minorEastAsia" w:hAnsiTheme="minorEastAsia"/>
          <w:sz w:val="22"/>
        </w:rPr>
      </w:pPr>
      <w:r>
        <w:rPr>
          <w:rFonts w:asciiTheme="minorEastAsia" w:hAnsiTheme="minorEastAsia"/>
          <w:noProof/>
          <w:sz w:val="22"/>
        </w:rPr>
        <w:drawing>
          <wp:anchor distT="0" distB="0" distL="114300" distR="114300" simplePos="0" relativeHeight="252447744" behindDoc="0" locked="0" layoutInCell="1" allowOverlap="1" wp14:anchorId="57CEC1EF" wp14:editId="31F2DCCB">
            <wp:simplePos x="0" y="0"/>
            <wp:positionH relativeFrom="column">
              <wp:posOffset>3076575</wp:posOffset>
            </wp:positionH>
            <wp:positionV relativeFrom="paragraph">
              <wp:posOffset>801370</wp:posOffset>
            </wp:positionV>
            <wp:extent cx="1488440" cy="1115695"/>
            <wp:effectExtent l="0" t="0" r="0" b="8255"/>
            <wp:wrapNone/>
            <wp:docPr id="12289" name="図 12289" descr="府内の第１種漁港の写真です。" title="府内の第１種漁港の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淡輪漁協_R.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88440" cy="111569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446720" behindDoc="0" locked="0" layoutInCell="1" allowOverlap="1" wp14:anchorId="46A362EC" wp14:editId="0516D3FA">
            <wp:simplePos x="0" y="0"/>
            <wp:positionH relativeFrom="column">
              <wp:posOffset>1379220</wp:posOffset>
            </wp:positionH>
            <wp:positionV relativeFrom="paragraph">
              <wp:posOffset>823595</wp:posOffset>
            </wp:positionV>
            <wp:extent cx="1456055" cy="1092200"/>
            <wp:effectExtent l="0" t="0" r="0" b="0"/>
            <wp:wrapNone/>
            <wp:docPr id="12288" name="図 12288" descr="府内の第１種漁港の写真です。" title="府内の第１種漁港の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石漁港_R.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56055" cy="1092200"/>
                    </a:xfrm>
                    <a:prstGeom prst="rect">
                      <a:avLst/>
                    </a:prstGeom>
                  </pic:spPr>
                </pic:pic>
              </a:graphicData>
            </a:graphic>
            <wp14:sizeRelH relativeFrom="page">
              <wp14:pctWidth>0</wp14:pctWidth>
            </wp14:sizeRelH>
            <wp14:sizeRelV relativeFrom="page">
              <wp14:pctHeight>0</wp14:pctHeight>
            </wp14:sizeRelV>
          </wp:anchor>
        </w:drawing>
      </w:r>
      <w:r w:rsidR="003A0DCE" w:rsidRPr="000C4C7D">
        <w:rPr>
          <w:rFonts w:asciiTheme="minorEastAsia" w:hAnsiTheme="minorEastAsia" w:hint="eastAsia"/>
          <w:sz w:val="22"/>
        </w:rPr>
        <w:t xml:space="preserve">　</w:t>
      </w:r>
      <w:r w:rsidR="002E5CAF" w:rsidRPr="000C4C7D">
        <w:rPr>
          <w:rFonts w:asciiTheme="minorEastAsia" w:hAnsiTheme="minorEastAsia" w:hint="eastAsia"/>
          <w:sz w:val="22"/>
        </w:rPr>
        <w:t>地域のニーズに柔軟かつ機敏に対応できる地域密着型の漁港管理運営を図るため、第１種漁港の市町移管を進めます。</w:t>
      </w:r>
      <w:r w:rsidR="007D5571" w:rsidRPr="000C4C7D">
        <w:rPr>
          <w:rFonts w:asciiTheme="minorEastAsia" w:hAnsiTheme="minorEastAsia" w:hint="eastAsia"/>
          <w:sz w:val="22"/>
        </w:rPr>
        <w:t>このため、</w:t>
      </w:r>
      <w:r w:rsidR="003A0DCE" w:rsidRPr="000C4C7D">
        <w:rPr>
          <w:rFonts w:asciiTheme="minorEastAsia" w:hAnsiTheme="minorEastAsia" w:hint="eastAsia"/>
          <w:sz w:val="22"/>
        </w:rPr>
        <w:t>漁港移管</w:t>
      </w:r>
      <w:r w:rsidR="007D5571" w:rsidRPr="000C4C7D">
        <w:rPr>
          <w:rFonts w:asciiTheme="minorEastAsia" w:hAnsiTheme="minorEastAsia" w:hint="eastAsia"/>
          <w:sz w:val="22"/>
        </w:rPr>
        <w:t>に必要な</w:t>
      </w:r>
      <w:r w:rsidR="003A0DCE" w:rsidRPr="000C4C7D">
        <w:rPr>
          <w:rFonts w:asciiTheme="minorEastAsia" w:hAnsiTheme="minorEastAsia" w:hint="eastAsia"/>
          <w:sz w:val="22"/>
        </w:rPr>
        <w:t>整備</w:t>
      </w:r>
      <w:r w:rsidR="007D5571" w:rsidRPr="000C4C7D">
        <w:rPr>
          <w:rFonts w:asciiTheme="minorEastAsia" w:hAnsiTheme="minorEastAsia" w:hint="eastAsia"/>
          <w:sz w:val="22"/>
        </w:rPr>
        <w:t>の完了した漁港については移管に向けての協議を行います。</w:t>
      </w:r>
    </w:p>
    <w:p w:rsidR="006349FD" w:rsidRDefault="006349FD" w:rsidP="006349F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023E9C" w:rsidRDefault="00023E9C" w:rsidP="000C4C7D">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89344" behindDoc="0" locked="0" layoutInCell="1" allowOverlap="1" wp14:anchorId="25771214" wp14:editId="63FD5039">
                <wp:simplePos x="0" y="0"/>
                <wp:positionH relativeFrom="column">
                  <wp:posOffset>2099310</wp:posOffset>
                </wp:positionH>
                <wp:positionV relativeFrom="paragraph">
                  <wp:posOffset>1905</wp:posOffset>
                </wp:positionV>
                <wp:extent cx="1724660" cy="1403985"/>
                <wp:effectExtent l="0" t="0" r="0" b="1270"/>
                <wp:wrapNone/>
                <wp:docPr id="290" name="テキスト ボックス 2" descr="府内の第１種漁港の写真のタイトルです。" title="府内の第１種漁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府内の第１種漁港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2" type="#_x0000_t202" alt="タイトル: 府内の第１種漁港 - 説明: 府内の第１種漁港の写真のタイトルです。" style="position:absolute;left:0;text-align:left;margin-left:165.3pt;margin-top:.15pt;width:135.8pt;height:110.55pt;z-index:25208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nHhQIAAHIEAAAOAAAAZHJzL2Uyb0RvYy54bWysVM1u1DAQviPxDpbvNLvpbtuNNluVliKk&#10;8iMVHsDrOBuLxA6226Scurui4sqxUiUuSCBR2iugSjyM1fbIKzB2ttsViAsiB8uTyXwz3zcz6a/X&#10;RY72mdJcihi3l1oYMUFlwsUoxi+eb99bw0gbIhKSS8FifMA0Xh/cvdOvyoiFMpN5whQCEKGjqoxx&#10;ZkwZBYGmGSuIXpIlE+BMpSqIAVONgkSRCtCLPAhbrZWgkioplaRMa3i71TjxwOOnKaPmaZpqZlAe&#10;Y6jN+FP5c+jOYNAn0UiRMuN0Vgb5hyoKwgUknUNtEUPQnuJ/QBWcKqllapaoLAKZppwyzwHYtFu/&#10;sdnNSMk8FxBHl3OZ9P+DpU/2nynEkxiHPdBHkAKaZKdHdvLFTr7Z6Vtkpyd2OrWTc7BRiFHCNAUB&#10;L7+fXB69seOz69PTnxfvrj+dXV2Mr76ew5vLo+Prk/dwsZMfdvIBQOz0sx1/tONjeziBJnCTQ5a/&#10;IbieVKWOoLTdEooz9X1Zw2x5fXW5I+lLjYTczIgYsQ2lZJUxkoAmbRcZLIQ2ONqBDKvHMoGkZM9I&#10;D1SnqnANgxYgQAfuB/N5YLVB1KVcDTsrK+Ci4Gt3Wsu9ta7PQaKb8FJp85DJArlLjBUMnIcn+zva&#10;uHJIdPOJyybkNs9zP3S5QFWMe92w6wMWPAU3sBM5L2K81nJPM6WO5QOR+GBDeN7cIUEuZrQd04az&#10;qYe172p72VfsRBnK5ACUULJZAlhauGRSvcaoggWIsX61RxTDKH8kQM1eu9NxG+ONTnc1BEMteoaL&#10;HiIoQMXYYNRcN43fMkdalxug+jb3etxWMisaBtvLNFtCtzmLtv/q9lcx+AUAAP//AwBQSwMEFAAG&#10;AAgAAAAhANyrj3TcAAAACAEAAA8AAABkcnMvZG93bnJldi54bWxMj8FOwzAQRO9I/IO1SNyoXRcF&#10;FOJUFWrLEVoizm5skoh4bdluGv6e5QS3Wc1o5m21nt3IJhvT4FHBciGAWWy9GbBT0Lzv7h6BpazR&#10;6NGjVfBtE6zr66tKl8Zf8GCnY+4YlWAqtYI+51ByntreOp0WPlgk79NHpzOdseMm6guVu5FLIQru&#10;9IC00Otgn3vbfh3PTkHIYf/wEl/fNtvdJJqPfSOHbqvU7c28eQKW7Zz/wvCLT+hQE9PJn9EkNipY&#10;rURBURLAyC6ElMBOCqRc3gOvK/7/gfoHAAD//wMAUEsBAi0AFAAGAAgAAAAhALaDOJL+AAAA4QEA&#10;ABMAAAAAAAAAAAAAAAAAAAAAAFtDb250ZW50X1R5cGVzXS54bWxQSwECLQAUAAYACAAAACEAOP0h&#10;/9YAAACUAQAACwAAAAAAAAAAAAAAAAAvAQAAX3JlbHMvLnJlbHNQSwECLQAUAAYACAAAACEApRg5&#10;x4UCAAByBAAADgAAAAAAAAAAAAAAAAAuAgAAZHJzL2Uyb0RvYy54bWxQSwECLQAUAAYACAAAACEA&#10;3KuPdNwAAAAIAQAADwAAAAAAAAAAAAAAAADfBAAAZHJzL2Rvd25yZXYueG1sUEsFBgAAAAAEAAQA&#10;8wAAAOgFA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府内の第１種漁港</w:t>
                      </w:r>
                    </w:p>
                  </w:txbxContent>
                </v:textbox>
              </v:shape>
            </w:pict>
          </mc:Fallback>
        </mc:AlternateContent>
      </w:r>
    </w:p>
    <w:p w:rsidR="007D5571" w:rsidRPr="000C4C7D" w:rsidRDefault="00771D3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65824" behindDoc="0" locked="0" layoutInCell="1" allowOverlap="1" wp14:anchorId="07FB7513" wp14:editId="54C70FA0">
                <wp:simplePos x="0" y="0"/>
                <wp:positionH relativeFrom="column">
                  <wp:posOffset>254000</wp:posOffset>
                </wp:positionH>
                <wp:positionV relativeFrom="paragraph">
                  <wp:posOffset>26670</wp:posOffset>
                </wp:positionV>
                <wp:extent cx="5105400" cy="419100"/>
                <wp:effectExtent l="0" t="0" r="0" b="0"/>
                <wp:wrapNone/>
                <wp:docPr id="9230" name="グループ化 9230" descr="施策２５のタイトルです" title="施策２５　「省エネ漁業の取組みによるコスト削減」"/>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wps:txbx>
                        <wps:bodyPr rot="0" vert="horz" wrap="square" lIns="91440" tIns="45720" rIns="91440" bIns="45720" anchor="ctr" anchorCtr="0">
                          <a:noAutofit/>
                        </wps:bodyPr>
                      </wps:wsp>
                      <wps:wsp>
                        <wps:cNvPr id="923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30" o:spid="_x0000_s1193" alt="タイトル: 施策２５　「省エネ漁業の取組みによるコスト削減」 - 説明: 施策２５のタイトルです" style="position:absolute;left:0;text-align:left;margin-left:20pt;margin-top:2.1pt;width:402pt;height:33pt;z-index:25236582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tmdwMAANUIAAAOAAAAZHJzL2Uyb0RvYy54bWzUVltrHDcUfi/0Pwi917Mz3ot38TikTmwK&#10;uZHLD9BqNJd2RppKWs86T96ZUpI2IRCoS0geW1oIbgMhkIJLfoyw/Zi/0CPNen1pCTSB0M6DVmeO&#10;zpmj7/t0tKsXpkWOtphUmeAh9pc6GDFORZTxJMR3bm98toKR0oRHJBechXibKXxh7dNPVqtyxAKR&#10;ijxiEkESrkZVGeJU63LkeYqmrCBqSZSMgzMWsiAaTJl4kSQVZC9yL+h0+l4lZFRKQZlS8PZS68Rr&#10;Ln8cM6qvx7FiGuUhhtq0G6Ubx3b01lbJKJGkTDM6L4O8RxUFyTh8dJHqEtEETWT2t1RFRqVQItZL&#10;VBSeiOOMMrcH2I3fObebTSkmpdtLMqqScgETQHsOp/dOS69t3ZAoi0I8DJYBIE4KYMnUL0zz3DT7&#10;pvnx4MEuan0RUxSgO9z982hv9+3+47f7P5jZb6Z+Y+qfTHPPRsx+MbMnAHOmc0hzZuXOjtl5cPRs&#10;ZupfTfPwcH92+PMehB882j169Y2ZvTGz56a+Z+rvTf3S1H9AwoP73x2+fmp2HlqWqjIZQbGbsrxV&#10;3pDzF0lrWeCnsSzsL0CKpo7f7QW/bKoRhZc9v9PrdmCXFHxdf+jD3AmAptf/IYyml98d6B1/1rPV&#10;LYqpStCyOqFLfRhdt1JSMqcCZRE4octf0NV8a+q9FjRkmmemaUz9O9goaKFzgRY3pKefC0DCd2JV&#10;5RVBv1KIi/WU8IRdlFJUKSMRVOzbSNjXItRSoEbKJhlXV0UE/JKJFi7RB4C/wJCMSqn0JhMFspMQ&#10;Szi8LjvZuqK0reZkiWVaiTyLNrI8d4ZMxuu5RFsEDvqGe9wGzi3LOapA6r2g5zJzYeOdBIpMQyPK&#10;syLEKx37tMqwaFzmkVuiSZa3c6gk53N4LCItNno6nrqj5C/3j3Efi2gbEJOi7TzQKWGSCnkXowq6&#10;TojV1xMiGUb5FxxQH/rdrm1Tzuj2BgEY8rRnfNpDOIVUIaZaYtQa69o1NwsJFxeBnzhz0Fnu2lrm&#10;ZYNA26o/hlKD/6pS+/3+oIcRtINgpQczx/Nxu+gP+oH12m6xPPC7rf8dghUTHt08o1rLQxLNuyqJ&#10;vsQoLnK4YECmKOgGw+W5SJ3E/4XCrUCHw3nwmYPwsRQ++H8o3HVmuDsdtvN73l7Op213Ik7+jaz9&#10;BQAA//8DAFBLAwQUAAYACAAAACEAnjZxMt4AAAAHAQAADwAAAGRycy9kb3ducmV2LnhtbEyPQUvD&#10;QBCF74L/YRnBm91NjFpiNqUU9VQEW0G8TbPTJDS7G7LbJP33jic9PR5veO+bYjXbTow0hNY7DclC&#10;gSBXedO6WsPn/vVuCSJEdAY770jDhQKsyuurAnPjJ/dB4y7WgktcyFFDE2OfSxmqhiyGhe/JcXb0&#10;g8XIdqilGXDictvJVKlHabF1vNBgT5uGqtPubDW8TTit75OXcXs6bi7f+4f3r21CWt/ezOtnEJHm&#10;+HcMv/iMDiUzHfzZmSA6DZniVyJrCoLjZZaxP2h4UinIspD/+csfAAAA//8DAFBLAQItABQABgAI&#10;AAAAIQC2gziS/gAAAOEBAAATAAAAAAAAAAAAAAAAAAAAAABbQ29udGVudF9UeXBlc10ueG1sUEsB&#10;Ai0AFAAGAAgAAAAhADj9If/WAAAAlAEAAAsAAAAAAAAAAAAAAAAALwEAAF9yZWxzLy5yZWxzUEsB&#10;Ai0AFAAGAAgAAAAhAFUNC2Z3AwAA1QgAAA4AAAAAAAAAAAAAAAAALgIAAGRycy9lMm9Eb2MueG1s&#10;UEsBAi0AFAAGAAgAAAAhAJ42cTLeAAAABwEAAA8AAAAAAAAAAAAAAAAA0QUAAGRycy9kb3ducmV2&#10;LnhtbFBLBQYAAAAABAAEAPMAAADcBgAAAAA=&#10;">
                <v:shape id="_x0000_s1194"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3eMYA&#10;AADdAAAADwAAAGRycy9kb3ducmV2LnhtbESPQWvCQBSE70L/w/KE3upGBTXRVaxgaUEQtVCPj+wz&#10;CWbfhuzWrP/eLRQ8DjPzDbNYBVOLG7WusqxgOEhAEOdWV1wo+D5t32YgnEfWWFsmBXdysFq+9BaY&#10;advxgW5HX4gIYZehgtL7JpPS5SUZdAPbEEfvYluDPsq2kLrFLsJNLUdJMpEGK44LJTa0KSm/Hn+N&#10;gs6n6cd0+1Wc15PZ+48OFxd2e6Ve+2E9B+Ep+Gf4v/2pFaSj8RD+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3eM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v:textbox>
                </v:shape>
                <v:roundrect id="_x0000_s1195"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5PscA&#10;AADdAAAADwAAAGRycy9kb3ducmV2LnhtbESPzWrDMBCE74W+g9hCb4lcF0LiRgn5obS3ECe09LZY&#10;W9vEWjmSGjt++qoQ6HGYmW+Y+bI3jbiQ87VlBU/jBARxYXXNpYLj4XU0BeEDssbGMim4kofl4v5u&#10;jpm2He/pkodSRAj7DBVUIbSZlL6oyKAf25Y4et/WGQxRulJqh12Em0amSTKRBmuOCxW2tKmoOOU/&#10;RkEZ8mH7cZq+DW41nNfd1+7T2J1Sjw/96gVEoD78h2/td61glj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OT7HAAAA3QAAAA8AAAAAAAAAAAAAAAAAmAIAAGRy&#10;cy9kb3ducmV2LnhtbFBLBQYAAAAABAAEAPUAAACMAwAAAAA=&#10;" fillcolor="#009" stroked="f">
                  <v:stroke joinstyle="miter"/>
                  <v:textbox>
                    <w:txbxContent>
                      <w:p w:rsidR="00C54578" w:rsidRPr="001522E3" w:rsidRDefault="00C5457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25</w:t>
                        </w:r>
                      </w:p>
                    </w:txbxContent>
                  </v:textbox>
                </v:roundrect>
              </v:group>
            </w:pict>
          </mc:Fallback>
        </mc:AlternateContent>
      </w:r>
    </w:p>
    <w:p w:rsidR="00407E76" w:rsidRPr="00091508" w:rsidRDefault="006A35E1" w:rsidP="00053455">
      <w:pPr>
        <w:ind w:firstLineChars="200" w:firstLine="508"/>
        <w:rPr>
          <w:rFonts w:asciiTheme="majorEastAsia" w:eastAsiaTheme="majorEastAsia" w:hAnsiTheme="majorEastAsia"/>
          <w:b/>
          <w:sz w:val="22"/>
          <w:shd w:val="pct15" w:color="auto" w:fill="FFFFFF"/>
        </w:rPr>
      </w:pPr>
      <w:r w:rsidRPr="00091508">
        <w:rPr>
          <w:rFonts w:asciiTheme="majorEastAsia" w:eastAsiaTheme="majorEastAsia" w:hAnsiTheme="majorEastAsia" w:hint="eastAsia"/>
          <w:b/>
          <w:sz w:val="22"/>
        </w:rPr>
        <w:t xml:space="preserve">　</w:t>
      </w:r>
    </w:p>
    <w:p w:rsidR="00407E76" w:rsidRPr="000C4C7D" w:rsidRDefault="007D5571" w:rsidP="00CC5426">
      <w:pPr>
        <w:ind w:leftChars="300" w:left="729"/>
        <w:rPr>
          <w:rFonts w:asciiTheme="minorEastAsia" w:hAnsiTheme="minorEastAsia"/>
          <w:sz w:val="22"/>
        </w:rPr>
      </w:pPr>
      <w:r w:rsidRPr="000C4C7D">
        <w:rPr>
          <w:rFonts w:asciiTheme="minorEastAsia" w:hAnsiTheme="minorEastAsia" w:hint="eastAsia"/>
          <w:sz w:val="22"/>
        </w:rPr>
        <w:t xml:space="preserve">　漁業は他産業に比べ生産コストに占める燃油</w:t>
      </w:r>
      <w:r w:rsidR="00F609CF" w:rsidRPr="000C4C7D">
        <w:rPr>
          <w:rFonts w:asciiTheme="minorEastAsia" w:hAnsiTheme="minorEastAsia" w:hint="eastAsia"/>
          <w:sz w:val="22"/>
        </w:rPr>
        <w:t>費</w:t>
      </w:r>
      <w:r w:rsidRPr="000C4C7D">
        <w:rPr>
          <w:rFonts w:asciiTheme="minorEastAsia" w:hAnsiTheme="minorEastAsia" w:hint="eastAsia"/>
          <w:sz w:val="22"/>
        </w:rPr>
        <w:t>の割合が高いため、燃油価格の高騰・高止まりは、漁業経営を大きく圧迫することになります。</w:t>
      </w:r>
    </w:p>
    <w:p w:rsidR="007D5571" w:rsidRDefault="007D5571" w:rsidP="00CC5426">
      <w:pPr>
        <w:ind w:leftChars="300" w:left="729"/>
        <w:rPr>
          <w:rFonts w:asciiTheme="minorEastAsia" w:hAnsiTheme="minorEastAsia"/>
          <w:sz w:val="22"/>
        </w:rPr>
      </w:pPr>
      <w:r w:rsidRPr="000C4C7D">
        <w:rPr>
          <w:rFonts w:asciiTheme="minorEastAsia" w:hAnsiTheme="minorEastAsia" w:hint="eastAsia"/>
          <w:sz w:val="22"/>
        </w:rPr>
        <w:t xml:space="preserve">　このため、</w:t>
      </w:r>
      <w:r w:rsidR="00877E2C" w:rsidRPr="000C4C7D">
        <w:rPr>
          <w:rFonts w:asciiTheme="minorEastAsia" w:hAnsiTheme="minorEastAsia" w:hint="eastAsia"/>
          <w:sz w:val="22"/>
        </w:rPr>
        <w:t>大阪府漁業協同組合連合会</w:t>
      </w:r>
      <w:r w:rsidRPr="000C4C7D">
        <w:rPr>
          <w:rFonts w:asciiTheme="minorEastAsia" w:hAnsiTheme="minorEastAsia" w:hint="eastAsia"/>
          <w:sz w:val="22"/>
        </w:rPr>
        <w:t>と連携し、国の</w:t>
      </w:r>
      <w:r w:rsidR="00D83622" w:rsidRPr="000C4C7D">
        <w:rPr>
          <w:rFonts w:asciiTheme="minorEastAsia" w:hAnsiTheme="minorEastAsia" w:hint="eastAsia"/>
          <w:sz w:val="22"/>
        </w:rPr>
        <w:t>制度を積極的に活用できるよう支援します。</w:t>
      </w:r>
      <w:r w:rsidR="00A36B6F" w:rsidRPr="000C4C7D">
        <w:rPr>
          <w:rFonts w:asciiTheme="minorEastAsia" w:hAnsiTheme="minorEastAsia" w:hint="eastAsia"/>
          <w:sz w:val="22"/>
        </w:rPr>
        <w:t>併せて</w:t>
      </w:r>
      <w:r w:rsidR="00D83622" w:rsidRPr="000C4C7D">
        <w:rPr>
          <w:rFonts w:asciiTheme="minorEastAsia" w:hAnsiTheme="minorEastAsia" w:hint="eastAsia"/>
          <w:sz w:val="22"/>
        </w:rPr>
        <w:t>省エネ対応エンジン</w:t>
      </w:r>
      <w:r w:rsidR="00A36B6F" w:rsidRPr="000C4C7D">
        <w:rPr>
          <w:rFonts w:asciiTheme="minorEastAsia" w:hAnsiTheme="minorEastAsia" w:hint="eastAsia"/>
          <w:sz w:val="22"/>
        </w:rPr>
        <w:t>等を対象とした</w:t>
      </w:r>
      <w:r w:rsidR="00D83622" w:rsidRPr="000C4C7D">
        <w:rPr>
          <w:rFonts w:asciiTheme="minorEastAsia" w:hAnsiTheme="minorEastAsia" w:hint="eastAsia"/>
          <w:sz w:val="22"/>
        </w:rPr>
        <w:t>融資を行います。</w:t>
      </w:r>
    </w:p>
    <w:p w:rsidR="008F03B3" w:rsidRDefault="008F03B3" w:rsidP="006541F5">
      <w:pPr>
        <w:ind w:leftChars="100" w:left="791" w:hangingChars="200" w:hanging="548"/>
        <w:rPr>
          <w:rFonts w:ascii="HG丸ｺﾞｼｯｸM-PRO" w:eastAsia="HG丸ｺﾞｼｯｸM-PRO" w:hAnsi="HG丸ｺﾞｼｯｸM-PRO"/>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F03B3" w:rsidRPr="008F03B3" w:rsidRDefault="008F03B3" w:rsidP="008F03B3">
      <w:pPr>
        <w:ind w:leftChars="100" w:left="871" w:hangingChars="200" w:hanging="628"/>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03B3">
        <w:rPr>
          <w:rFonts w:ascii="HGP創英角ｺﾞｼｯｸUB" w:eastAsia="HGP創英角ｺﾞｼｯｸUB" w:hAnsi="HGP創英角ｺﾞｼｯｸUB" w:hint="eastAsia"/>
          <w:b/>
          <w:color w:val="E36C0A" w:themeColor="accent6" w:themeShade="B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豊かな恵みを「まち」に届ける</w:t>
      </w:r>
    </w:p>
    <w:p w:rsidR="00407E76" w:rsidRPr="00DA6197" w:rsidRDefault="00407E76" w:rsidP="00DA6197">
      <w:pPr>
        <w:ind w:firstLineChars="100" w:firstLine="254"/>
        <w:rPr>
          <w:rFonts w:asciiTheme="majorEastAsia" w:eastAsiaTheme="majorEastAsia" w:hAnsiTheme="majorEastAsia"/>
          <w:b/>
          <w:sz w:val="22"/>
        </w:rPr>
      </w:pPr>
      <w:r w:rsidRPr="00DA6197">
        <w:rPr>
          <w:rFonts w:asciiTheme="majorEastAsia" w:eastAsiaTheme="majorEastAsia" w:hAnsiTheme="majorEastAsia" w:hint="eastAsia"/>
          <w:b/>
          <w:sz w:val="22"/>
        </w:rPr>
        <w:t>【</w:t>
      </w:r>
      <w:r w:rsidR="00424D8D" w:rsidRPr="00DA6197">
        <w:rPr>
          <w:rFonts w:asciiTheme="majorEastAsia" w:eastAsiaTheme="majorEastAsia" w:hAnsiTheme="majorEastAsia" w:hint="eastAsia"/>
          <w:b/>
          <w:color w:val="000000" w:themeColor="text1"/>
          <w:sz w:val="22"/>
        </w:rPr>
        <w:t>４．</w:t>
      </w:r>
      <w:r w:rsidRPr="00DA6197">
        <w:rPr>
          <w:rFonts w:asciiTheme="majorEastAsia" w:eastAsiaTheme="majorEastAsia" w:hAnsiTheme="majorEastAsia" w:hint="eastAsia"/>
          <w:b/>
          <w:sz w:val="22"/>
        </w:rPr>
        <w:t>新鮮な魚介類を届ける】</w:t>
      </w:r>
    </w:p>
    <w:p w:rsidR="00053455" w:rsidRDefault="00053455" w:rsidP="000C4C7D">
      <w:pPr>
        <w:ind w:firstLineChars="100" w:firstLine="253"/>
        <w:rPr>
          <w:rFonts w:asciiTheme="majorEastAsia" w:eastAsiaTheme="majorEastAsia" w:hAnsiTheme="majorEastAsia"/>
          <w:sz w:val="22"/>
        </w:rPr>
      </w:pPr>
      <w:r>
        <w:rPr>
          <w:rFonts w:asciiTheme="minorEastAsia" w:hAnsiTheme="minorEastAsia" w:hint="eastAsia"/>
          <w:noProof/>
          <w:sz w:val="22"/>
        </w:rPr>
        <mc:AlternateContent>
          <mc:Choice Requires="wpg">
            <w:drawing>
              <wp:anchor distT="0" distB="0" distL="114300" distR="114300" simplePos="0" relativeHeight="252367872" behindDoc="0" locked="0" layoutInCell="1" allowOverlap="1" wp14:anchorId="0AE70AD2" wp14:editId="5C96DD59">
                <wp:simplePos x="0" y="0"/>
                <wp:positionH relativeFrom="column">
                  <wp:posOffset>254000</wp:posOffset>
                </wp:positionH>
                <wp:positionV relativeFrom="paragraph">
                  <wp:posOffset>-3603</wp:posOffset>
                </wp:positionV>
                <wp:extent cx="5105400" cy="419100"/>
                <wp:effectExtent l="0" t="0" r="0" b="0"/>
                <wp:wrapNone/>
                <wp:docPr id="9233" name="グループ化 9233" descr="施策２６のタイトルです" title="施策２６　「“大阪うみ・かわ・さかな魅力発信キャンペーン”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大阪うみ・かわ・さかな魅力</w:t>
                              </w:r>
                              <w:r>
                                <w:rPr>
                                  <w:rFonts w:asciiTheme="majorEastAsia" w:eastAsiaTheme="majorEastAsia" w:hAnsiTheme="majorEastAsia" w:hint="eastAsia"/>
                                  <w:b/>
                                  <w:sz w:val="22"/>
                                </w:rPr>
                                <w:t>発信</w:t>
                              </w:r>
                              <w:r w:rsidRPr="00091508">
                                <w:rPr>
                                  <w:rFonts w:asciiTheme="majorEastAsia" w:eastAsiaTheme="majorEastAsia" w:hAnsiTheme="majorEastAsia" w:hint="eastAsia"/>
                                  <w:b/>
                                  <w:sz w:val="22"/>
                                </w:rPr>
                                <w:t>キャンペーン</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の推進</w:t>
                              </w:r>
                            </w:p>
                          </w:txbxContent>
                        </wps:txbx>
                        <wps:bodyPr rot="0" vert="horz" wrap="square" lIns="91440" tIns="45720" rIns="91440" bIns="45720" anchor="ctr" anchorCtr="0">
                          <a:noAutofit/>
                        </wps:bodyPr>
                      </wps:wsp>
                      <wps:wsp>
                        <wps:cNvPr id="923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33" o:spid="_x0000_s1196" alt="タイトル: 施策２６　「“大阪うみ・かわ・さかな魅力発信キャンペーン”の推進」 - 説明: 施策２６のタイトルです" style="position:absolute;left:0;text-align:left;margin-left:20pt;margin-top:-.3pt;width:402pt;height:33pt;z-index:25236787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mylQMAAPAIAAAOAAAAZHJzL2Uyb0RvYy54bWzMVt1uHDUUvkfiHSzfk9mZ/Ul2lUlV0iZC&#10;KrSi8ABej+cHZuzB9mY2XO3uiApBAQmJQKFcICoVFQUQvQKC8i41aZWrvgLHns1uEqpKtFLVuZjx&#10;meNzfPx9n8/M+oVxkaMdJlUmeIj9lRZGjFMRZTwJ8bvvbL22hpHShEckF5yFeJcpfGHj1VfWq3LA&#10;ApGKPGISQRKuBlUZ4lTrcuB5iqasIGpFlIyDMxayIBpMmXiRJBVkL3IvaLV6XiVkVEpBmVLw9lLj&#10;xBsufxwzqq/GsWIa5SGG2rS7S3cf2ru3sU4GiSRlmtF5GeQZqihIxmHRRapLRBM0ktl/UhUZlUKJ&#10;WK9QUXgijjPK3B5gN37r3G62pRiVbi/JoErKBUwA7TmcnjktfWvnmkRZFOJ+0G5jxEkBLJnZb6b+&#10;2dQHpv766OYeanwRUxSge7j396P9vccHXz4+2DPTX8zs0MzumPpjGzG9a6a3AOZM55DmzMzJxExu&#10;PpjcPrpz9/ibe2Z6w0wPTf2XmX5qZl+4wVd2PL13vP/R0SffPbr15z+HP5jZvql/NPV9U3/ryrn/&#10;YPI9LPrw85+OJ7+byWeWwKpMBrCPbVleL6/J+YuksSwn41gW9gloo7GjfndBPRtrROFl1291Oy1Q&#10;CAVfx+/7MHbaoOnVJ4TR9PLTA72TZT1b3aKYqgSZqyWT6vmYvJ6SkjmBKIvAksnOgsn6hsVw9gcQ&#10;hEx929S1mf0KNgoa6FygxQ3p8esCkPCdjlV5RdD3FeJiMyU8YRelFFXKSAQV+zYS9rUItRSogbJJ&#10;htWbIgLqyUgLl+g5wF9gSAalVHqbiQLZQYglnGuXnexcUdpWs5ximVYiz6KtLM+dIZPhZi7RDoEe&#10;sOUut4Fz03KOKjgF3aDrMnNh450EikxDj8qzIsRrLXs1yrBoXOaRm6JJljdjqCTnc3gsIg02ejwc&#10;u1Pmt9dOcB+KaBcQk6JpStBEYZAK+SFGFTSkEKsPRkQyjPI3OKDe9zsd28Gc0emuBmDI057haQ/h&#10;FFKFmGqJUWNsatf3LCRcXAR+4sxBZ7lrapmXDQJtqn4RSu2+rErt9XqrUBy0g2CtCyPH80m76K32&#10;Auu13aK96nca/1MEK0Y8evuMai0PSTRvuCR6D6O4yOHbAzJFQSfot+cidRL/Hwq3Au3358FnDsKL&#10;UrhbfKmql1XhrjPDZ9VhO/8FsN/t07Y7EcsflY1/AQAA//8DAFBLAwQUAAYACAAAACEAR9DHHd4A&#10;AAAHAQAADwAAAGRycy9kb3ducmV2LnhtbEyPQWvCQBSE74X+h+UVetNN2hgk5kVE2p6kUC0Ub2v2&#10;mQSzb0N2TeK/7/ZUj8MMM9/k68m0YqDeNZYR4nkEgri0uuEK4fvwPluCcF6xVq1lQriRg3Xx+JCr&#10;TNuRv2jY+0qEEnaZQqi97zIpXVmTUW5uO+LgnW1vlA+yr6Tu1RjKTStfoiiVRjUcFmrV0bam8rK/&#10;GoSPUY2b1/ht2F3O29vxsPj82cWE+Pw0bVYgPE3+Pwx/+AEdisB0slfWTrQISRSueIRZCiLYyyQJ&#10;+oSQLhKQRS7v+YtfAAAA//8DAFBLAQItABQABgAIAAAAIQC2gziS/gAAAOEBAAATAAAAAAAAAAAA&#10;AAAAAAAAAABbQ29udGVudF9UeXBlc10ueG1sUEsBAi0AFAAGAAgAAAAhADj9If/WAAAAlAEAAAsA&#10;AAAAAAAAAAAAAAAALwEAAF9yZWxzLy5yZWxzUEsBAi0AFAAGAAgAAAAhAEY0mbKVAwAA8AgAAA4A&#10;AAAAAAAAAAAAAAAALgIAAGRycy9lMm9Eb2MueG1sUEsBAi0AFAAGAAgAAAAhAEfQxx3eAAAABwEA&#10;AA8AAAAAAAAAAAAAAAAA7wUAAGRycy9kb3ducmV2LnhtbFBLBQYAAAAABAAEAPMAAAD6BgAAAAA=&#10;">
                <v:shape id="_x0000_s119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U4McA&#10;AADdAAAADwAAAGRycy9kb3ducmV2LnhtbESP3WrCQBSE74W+w3IE7+pGLdakrqKC0oJQ/AF7ecge&#10;k9Ds2ZBdzfbtu4WCl8PMfMPMl8HU4k6tqywrGA0TEMS51RUXCs6n7fMMhPPIGmvLpOCHHCwXT705&#10;Ztp2fKD70RciQthlqKD0vsmkdHlJBt3QNsTRu9rWoI+yLaRusYtwU8txkkylwYrjQokNbUrKv483&#10;o6Dzabp73X4UX6vpbH3R4erC/lOpQT+s3kB4Cv4R/m+/awXpePI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1ODHAAAA3QAAAA8AAAAAAAAAAAAAAAAAmAIAAGRy&#10;cy9kb3ducmV2LnhtbFBLBQYAAAAABAAEAPUAAACMAwAAAAA=&#10;" stroked="f">
                  <v:textbox>
                    <w:txbxContent>
                      <w:p w:rsidR="00C54578" w:rsidRPr="00D77139" w:rsidRDefault="00C5457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大阪うみ・かわ・さかな魅力</w:t>
                        </w:r>
                        <w:r>
                          <w:rPr>
                            <w:rFonts w:asciiTheme="majorEastAsia" w:eastAsiaTheme="majorEastAsia" w:hAnsiTheme="majorEastAsia" w:hint="eastAsia"/>
                            <w:b/>
                            <w:sz w:val="22"/>
                          </w:rPr>
                          <w:t>発信</w:t>
                        </w:r>
                        <w:r w:rsidRPr="00091508">
                          <w:rPr>
                            <w:rFonts w:asciiTheme="majorEastAsia" w:eastAsiaTheme="majorEastAsia" w:hAnsiTheme="majorEastAsia" w:hint="eastAsia"/>
                            <w:b/>
                            <w:sz w:val="22"/>
                          </w:rPr>
                          <w:t>キャンペーン</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の推進</w:t>
                        </w:r>
                      </w:p>
                    </w:txbxContent>
                  </v:textbox>
                </v:shape>
                <v:roundrect id="_x0000_s119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hSscA&#10;AADdAAAADwAAAGRycy9kb3ducmV2LnhtbESPQWvCQBSE7wX/w/IKvdVNLRUbXUVbRG9iWlp6e2Sf&#10;STD7Nt3dmjS/3hUEj8PMfMPMFp2pxYmcrywreBomIIhzqysuFHx+rB8nIHxA1lhbJgX/5GExH9zN&#10;MNW25T2dslCICGGfooIyhCaV0uclGfRD2xBH72CdwRClK6R22Ea4qeUoScbSYMVxocSG3krKj9mf&#10;UVCErH//Ok42vVv2v6v2Z/dt7E6ph/tuOQURqAu38LW91QpeR88v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oUrHAAAA3QAAAA8AAAAAAAAAAAAAAAAAmAIAAGRy&#10;cy9kb3ducmV2LnhtbFBLBQYAAAAABAAEAPUAAACMAwAAAAA=&#10;" fillcolor="#009" stroked="f">
                  <v:stroke joinstyle="miter"/>
                  <v:textbox>
                    <w:txbxContent>
                      <w:p w:rsidR="00C54578" w:rsidRPr="001522E3" w:rsidRDefault="00C5457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26</w:t>
                        </w:r>
                      </w:p>
                    </w:txbxContent>
                  </v:textbox>
                </v:roundrect>
              </v:group>
            </w:pict>
          </mc:Fallback>
        </mc:AlternateContent>
      </w:r>
    </w:p>
    <w:p w:rsidR="00053455" w:rsidRDefault="00053455" w:rsidP="000C4C7D">
      <w:pPr>
        <w:ind w:firstLineChars="100" w:firstLine="253"/>
        <w:rPr>
          <w:rFonts w:asciiTheme="majorEastAsia" w:eastAsiaTheme="majorEastAsia" w:hAnsiTheme="majorEastAsia"/>
          <w:sz w:val="22"/>
        </w:rPr>
      </w:pPr>
    </w:p>
    <w:p w:rsidR="007358A0" w:rsidRPr="000C4C7D" w:rsidRDefault="00407E76"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7358A0" w:rsidRPr="000C4C7D">
        <w:rPr>
          <w:rFonts w:asciiTheme="minorEastAsia" w:hAnsiTheme="minorEastAsia" w:hint="eastAsia"/>
          <w:sz w:val="22"/>
        </w:rPr>
        <w:t>前プランにおいても、大阪産魚介類のイメージアップや知名度の向上を図る取組みとしてインターネットやフェイスブック、マスメディア等を活用したPRやイベントにおける周知を行ってきました。</w:t>
      </w:r>
    </w:p>
    <w:p w:rsidR="00CC5426" w:rsidRDefault="00CC5426" w:rsidP="00466499">
      <w:pPr>
        <w:ind w:leftChars="300" w:left="729"/>
        <w:rPr>
          <w:rFonts w:asciiTheme="minorEastAsia" w:hAnsiTheme="minorEastAsia"/>
          <w:sz w:val="22"/>
        </w:rPr>
      </w:pPr>
      <w:r w:rsidRPr="000C4C7D">
        <w:rPr>
          <w:rFonts w:asciiTheme="minorEastAsia" w:hAnsiTheme="minorEastAsia"/>
          <w:noProof/>
          <w:sz w:val="22"/>
        </w:rPr>
        <w:drawing>
          <wp:anchor distT="0" distB="0" distL="114300" distR="114300" simplePos="0" relativeHeight="252396544" behindDoc="0" locked="0" layoutInCell="1" allowOverlap="1" wp14:anchorId="6BE6D1EB" wp14:editId="11102061">
            <wp:simplePos x="0" y="0"/>
            <wp:positionH relativeFrom="column">
              <wp:posOffset>1091565</wp:posOffset>
            </wp:positionH>
            <wp:positionV relativeFrom="paragraph">
              <wp:posOffset>710565</wp:posOffset>
            </wp:positionV>
            <wp:extent cx="4448175" cy="1243121"/>
            <wp:effectExtent l="19050" t="19050" r="9525" b="14605"/>
            <wp:wrapNone/>
            <wp:docPr id="11" name="図 11" descr="平成２６年度に大阪Qネットで実施した大阪湾で獲れる魚介類に対するイメージに関するアンケート結果を棒グラフで表したものです。" title="大阪湾で獲れる魚介類に対する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48175" cy="1243121"/>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7358A0" w:rsidRPr="000C4C7D">
        <w:rPr>
          <w:rFonts w:asciiTheme="minorEastAsia" w:hAnsiTheme="minorEastAsia" w:hint="eastAsia"/>
          <w:sz w:val="22"/>
        </w:rPr>
        <w:t xml:space="preserve">　平成</w:t>
      </w:r>
      <w:r>
        <w:rPr>
          <w:rFonts w:asciiTheme="minorEastAsia" w:hAnsiTheme="minorEastAsia" w:hint="eastAsia"/>
          <w:sz w:val="22"/>
        </w:rPr>
        <w:t>26</w:t>
      </w:r>
      <w:r w:rsidR="007358A0" w:rsidRPr="000C4C7D">
        <w:rPr>
          <w:rFonts w:asciiTheme="minorEastAsia" w:hAnsiTheme="minorEastAsia" w:hint="eastAsia"/>
          <w:sz w:val="22"/>
        </w:rPr>
        <w:t>年９月に実施した府民アンケート</w:t>
      </w:r>
      <w:r w:rsidR="00643A8C" w:rsidRPr="000C4C7D">
        <w:rPr>
          <w:rFonts w:asciiTheme="minorEastAsia" w:hAnsiTheme="minorEastAsia" w:hint="eastAsia"/>
          <w:sz w:val="22"/>
        </w:rPr>
        <w:t>で</w:t>
      </w:r>
      <w:r w:rsidR="00F81E30" w:rsidRPr="000C4C7D">
        <w:rPr>
          <w:rFonts w:asciiTheme="minorEastAsia" w:hAnsiTheme="minorEastAsia" w:hint="eastAsia"/>
          <w:sz w:val="22"/>
        </w:rPr>
        <w:t>は</w:t>
      </w:r>
      <w:r w:rsidR="003268D8" w:rsidRPr="000C4C7D">
        <w:rPr>
          <w:rFonts w:asciiTheme="minorEastAsia" w:hAnsiTheme="minorEastAsia" w:hint="eastAsia"/>
          <w:sz w:val="22"/>
        </w:rPr>
        <w:t>大阪湾で獲れる魚介類のイメージとして新鮮で美味しいと感じている人は</w:t>
      </w:r>
      <w:r>
        <w:rPr>
          <w:rFonts w:asciiTheme="minorEastAsia" w:hAnsiTheme="minorEastAsia" w:hint="eastAsia"/>
          <w:sz w:val="22"/>
        </w:rPr>
        <w:t>10</w:t>
      </w:r>
      <w:r w:rsidR="001C7764" w:rsidRPr="000C4C7D">
        <w:rPr>
          <w:rFonts w:asciiTheme="minorEastAsia" w:hAnsiTheme="minorEastAsia" w:hint="eastAsia"/>
          <w:sz w:val="22"/>
        </w:rPr>
        <w:t>年前に比べ</w:t>
      </w:r>
      <w:r>
        <w:rPr>
          <w:rFonts w:asciiTheme="minorEastAsia" w:hAnsiTheme="minorEastAsia" w:hint="eastAsia"/>
          <w:sz w:val="22"/>
        </w:rPr>
        <w:t>20</w:t>
      </w:r>
      <w:r w:rsidR="009871BF" w:rsidRPr="000C4C7D">
        <w:rPr>
          <w:rFonts w:asciiTheme="minorEastAsia" w:hAnsiTheme="minorEastAsia" w:hint="eastAsia"/>
          <w:sz w:val="22"/>
        </w:rPr>
        <w:t>ポイント</w:t>
      </w:r>
      <w:r w:rsidR="001C7764" w:rsidRPr="000C4C7D">
        <w:rPr>
          <w:rFonts w:asciiTheme="minorEastAsia" w:hAnsiTheme="minorEastAsia" w:hint="eastAsia"/>
          <w:sz w:val="22"/>
        </w:rPr>
        <w:t>増加しましたが、依然</w:t>
      </w:r>
      <w:r>
        <w:rPr>
          <w:rFonts w:asciiTheme="minorEastAsia" w:hAnsiTheme="minorEastAsia" w:hint="eastAsia"/>
          <w:sz w:val="22"/>
        </w:rPr>
        <w:t>26</w:t>
      </w:r>
      <w:r w:rsidR="003268D8" w:rsidRPr="000C4C7D">
        <w:rPr>
          <w:rFonts w:asciiTheme="minorEastAsia" w:hAnsiTheme="minorEastAsia" w:hint="eastAsia"/>
          <w:sz w:val="22"/>
        </w:rPr>
        <w:t>％にとどまっており、</w:t>
      </w:r>
      <w:r w:rsidR="007358A0" w:rsidRPr="000C4C7D">
        <w:rPr>
          <w:rFonts w:asciiTheme="minorEastAsia" w:hAnsiTheme="minorEastAsia" w:hint="eastAsia"/>
          <w:sz w:val="22"/>
        </w:rPr>
        <w:t>効果的な知名度向上の取組みが必要です。</w:t>
      </w:r>
    </w:p>
    <w:p w:rsidR="00063E9A" w:rsidRDefault="00063E9A" w:rsidP="000C4C7D">
      <w:pPr>
        <w:ind w:leftChars="100" w:left="749" w:hangingChars="200" w:hanging="506"/>
        <w:rPr>
          <w:rFonts w:asciiTheme="minorEastAsia" w:hAnsiTheme="minorEastAsia"/>
          <w:sz w:val="22"/>
        </w:rPr>
      </w:pPr>
    </w:p>
    <w:p w:rsidR="00063E9A" w:rsidRPr="000C4C7D" w:rsidRDefault="00063E9A" w:rsidP="000C4C7D">
      <w:pPr>
        <w:ind w:leftChars="100" w:left="749" w:hangingChars="200" w:hanging="506"/>
        <w:rPr>
          <w:rFonts w:asciiTheme="minorEastAsia" w:hAnsiTheme="minorEastAsia"/>
          <w:sz w:val="22"/>
        </w:rPr>
      </w:pPr>
    </w:p>
    <w:p w:rsidR="00DA6197" w:rsidRDefault="007358A0" w:rsidP="00053455">
      <w:pPr>
        <w:ind w:leftChars="100" w:left="749" w:rightChars="1049" w:right="2549" w:hangingChars="200" w:hanging="506"/>
        <w:rPr>
          <w:rFonts w:asciiTheme="minorEastAsia" w:hAnsiTheme="minorEastAsia"/>
          <w:sz w:val="22"/>
        </w:rPr>
      </w:pPr>
      <w:r w:rsidRPr="000C4C7D">
        <w:rPr>
          <w:rFonts w:asciiTheme="minorEastAsia" w:hAnsiTheme="minorEastAsia" w:hint="eastAsia"/>
          <w:sz w:val="22"/>
        </w:rPr>
        <w:lastRenderedPageBreak/>
        <w:t xml:space="preserve">　</w:t>
      </w:r>
    </w:p>
    <w:p w:rsidR="007358A0" w:rsidRDefault="002F2C20" w:rsidP="00CC5426">
      <w:pPr>
        <w:ind w:leftChars="300" w:left="729"/>
        <w:rPr>
          <w:rFonts w:asciiTheme="minorEastAsia" w:hAnsiTheme="minorEastAsia"/>
          <w:sz w:val="22"/>
        </w:rPr>
      </w:pPr>
      <w:r>
        <w:rPr>
          <w:rFonts w:asciiTheme="minorEastAsia" w:hAnsiTheme="minorEastAsia" w:hint="eastAsia"/>
          <w:sz w:val="22"/>
        </w:rPr>
        <w:t xml:space="preserve">　</w:t>
      </w:r>
      <w:r w:rsidR="007358A0" w:rsidRPr="000C4C7D">
        <w:rPr>
          <w:rFonts w:asciiTheme="minorEastAsia" w:hAnsiTheme="minorEastAsia" w:hint="eastAsia"/>
          <w:sz w:val="22"/>
        </w:rPr>
        <w:t>このため、大阪の海や川で獲れる四季折々の旬の魚について、</w:t>
      </w:r>
      <w:r w:rsidR="003268D8" w:rsidRPr="000C4C7D">
        <w:rPr>
          <w:rFonts w:asciiTheme="minorEastAsia" w:hAnsiTheme="minorEastAsia" w:hint="eastAsia"/>
          <w:sz w:val="22"/>
        </w:rPr>
        <w:t>一層のイメージアップを図るため</w:t>
      </w:r>
      <w:r w:rsidR="007358A0" w:rsidRPr="000C4C7D">
        <w:rPr>
          <w:rFonts w:asciiTheme="minorEastAsia" w:hAnsiTheme="minorEastAsia" w:hint="eastAsia"/>
          <w:sz w:val="22"/>
        </w:rPr>
        <w:t>、解禁日や風物詩暦、魚の日などを活用して、地域や企業、学校等と連携した試食会イベントや広報活動など府民が</w:t>
      </w:r>
      <w:r w:rsidR="000B3C45">
        <w:rPr>
          <w:rFonts w:asciiTheme="minorEastAsia" w:hAnsiTheme="minorEastAsia" w:hint="eastAsia"/>
          <w:sz w:val="22"/>
        </w:rPr>
        <w:t>“</w:t>
      </w:r>
      <w:r w:rsidR="000B3C45" w:rsidRPr="000C4C7D">
        <w:rPr>
          <w:rFonts w:asciiTheme="minorEastAsia" w:hAnsiTheme="minorEastAsia" w:hint="eastAsia"/>
          <w:sz w:val="22"/>
        </w:rPr>
        <w:t>思わず食べたくなる</w:t>
      </w:r>
      <w:r w:rsidR="000B3C45">
        <w:rPr>
          <w:rFonts w:asciiTheme="minorEastAsia" w:hAnsiTheme="minorEastAsia" w:hint="eastAsia"/>
          <w:sz w:val="22"/>
        </w:rPr>
        <w:t>”</w:t>
      </w:r>
      <w:r w:rsidR="007358A0" w:rsidRPr="000C4C7D">
        <w:rPr>
          <w:rFonts w:asciiTheme="minorEastAsia" w:hAnsiTheme="minorEastAsia" w:hint="eastAsia"/>
          <w:sz w:val="22"/>
        </w:rPr>
        <w:t>大阪産魚介類イメージアップキャンペーンを行います。</w:t>
      </w:r>
    </w:p>
    <w:p w:rsidR="002F2C20" w:rsidRDefault="008C79B0" w:rsidP="002F2C20">
      <w:pPr>
        <w:ind w:leftChars="100" w:left="749" w:right="-1"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225536" behindDoc="0" locked="0" layoutInCell="1" allowOverlap="1" wp14:anchorId="6F48CD74" wp14:editId="56FEBB6C">
            <wp:simplePos x="0" y="0"/>
            <wp:positionH relativeFrom="column">
              <wp:posOffset>3347720</wp:posOffset>
            </wp:positionH>
            <wp:positionV relativeFrom="paragraph">
              <wp:posOffset>14443</wp:posOffset>
            </wp:positionV>
            <wp:extent cx="1812925" cy="1360805"/>
            <wp:effectExtent l="0" t="0" r="0" b="0"/>
            <wp:wrapNone/>
            <wp:docPr id="12353" name="図 12353" descr="ゆでガザミの写真です。" title="ゆでガザ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IB\□0画像\03 イベント\いわしとしらすの親子祭\H26（第１回）\141004 いずみ山愛の里（漁連出張販売）\P107075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292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2284928" behindDoc="0" locked="0" layoutInCell="1" allowOverlap="1" wp14:anchorId="6969E677" wp14:editId="1EBB4ADC">
            <wp:simplePos x="0" y="0"/>
            <wp:positionH relativeFrom="column">
              <wp:posOffset>948055</wp:posOffset>
            </wp:positionH>
            <wp:positionV relativeFrom="paragraph">
              <wp:posOffset>24130</wp:posOffset>
            </wp:positionV>
            <wp:extent cx="1841344" cy="1360800"/>
            <wp:effectExtent l="0" t="0" r="6985" b="0"/>
            <wp:wrapNone/>
            <wp:docPr id="60" name="図 60" descr="大阪産（もん）の学習会の写真です。" title="大阪産（もん）の学習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1344" cy="136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C20" w:rsidRDefault="002F2C20" w:rsidP="002F2C20">
      <w:pPr>
        <w:ind w:leftChars="100" w:left="749" w:right="-1" w:hangingChars="200" w:hanging="506"/>
        <w:rPr>
          <w:rFonts w:asciiTheme="minorEastAsia" w:hAnsiTheme="minorEastAsia"/>
          <w:sz w:val="22"/>
        </w:rPr>
      </w:pPr>
    </w:p>
    <w:p w:rsidR="002F2C20" w:rsidRDefault="002F2C20" w:rsidP="002F2C20">
      <w:pPr>
        <w:ind w:leftChars="100" w:left="749" w:right="-1" w:hangingChars="200" w:hanging="506"/>
        <w:rPr>
          <w:rFonts w:asciiTheme="minorEastAsia" w:hAnsiTheme="minorEastAsia"/>
          <w:sz w:val="22"/>
        </w:rPr>
      </w:pPr>
    </w:p>
    <w:p w:rsidR="002F2C20" w:rsidRDefault="002F2C20" w:rsidP="002F2C20">
      <w:pPr>
        <w:ind w:leftChars="100" w:left="749" w:right="-1" w:hangingChars="200" w:hanging="506"/>
        <w:rPr>
          <w:rFonts w:asciiTheme="minorEastAsia" w:hAnsiTheme="minorEastAsia"/>
          <w:sz w:val="22"/>
        </w:rPr>
      </w:pPr>
    </w:p>
    <w:p w:rsidR="002F2C20" w:rsidRDefault="002F2C20" w:rsidP="002F2C20">
      <w:pPr>
        <w:ind w:leftChars="100" w:left="749" w:right="-1" w:hangingChars="200" w:hanging="506"/>
        <w:rPr>
          <w:rFonts w:asciiTheme="minorEastAsia" w:hAnsiTheme="minorEastAsia"/>
          <w:sz w:val="22"/>
        </w:rPr>
      </w:pPr>
    </w:p>
    <w:p w:rsidR="002F2C20" w:rsidRDefault="00E7397F" w:rsidP="002F2C20">
      <w:pPr>
        <w:ind w:leftChars="100" w:left="749" w:right="-1"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282880" behindDoc="0" locked="0" layoutInCell="1" allowOverlap="1" wp14:anchorId="7B7F8E42" wp14:editId="6781613A">
                <wp:simplePos x="0" y="0"/>
                <wp:positionH relativeFrom="column">
                  <wp:posOffset>948690</wp:posOffset>
                </wp:positionH>
                <wp:positionV relativeFrom="paragraph">
                  <wp:posOffset>202565</wp:posOffset>
                </wp:positionV>
                <wp:extent cx="1810385" cy="1403985"/>
                <wp:effectExtent l="0" t="0" r="0" b="1270"/>
                <wp:wrapNone/>
                <wp:docPr id="12402" name="テキスト ボックス 2" descr="大阪産（もん）の学習会の写真のタイトルです。" title="大阪産（もん）の学習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大阪産（もん）の学習会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9" type="#_x0000_t202" alt="タイトル: 大阪産（もん）の学習会 - 説明: 大阪産（もん）の学習会の写真のタイトルです。" style="position:absolute;left:0;text-align:left;margin-left:74.7pt;margin-top:15.95pt;width:142.55pt;height:110.55pt;z-index:25228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ZZjQIAAIYEAAAOAAAAZHJzL2Uyb0RvYy54bWysVM1u1DAQviPxDpbvNNntLmyjZqvSUoTE&#10;n1R4AK/jbCwSO9huk3KiWakqV+BAUSUOVFQCFc5Ilfowpqo49RUYO9t2BQckRA7WjMfzzcw3M1lc&#10;qoscbTKluRQx7syFGDFBZcLFOMZPn6zdGGCkDREJyaVgMd5iGi8Nr19brMqIdWUm84QpBCBCR1UZ&#10;48yYMgoCTTNWED0nSybAmEpVEAOqGgeJIhWgF3nQDcObQSVVUipJmdZwu9oa8dDjpymj5lGaamZQ&#10;HmPIzfhT+XPkzmC4SKKxImXG6TQN8g9ZFIQLCHoJtUoMQRuK/wFVcKqklqmZo7IIZJpyynwNUE0n&#10;/K2a9YyUzNcC5Ojykib9/2Dpw83HCvEEetfthV2MBCmgTXayY5sj23y3k11kJ/t2MrHNN9ARPEmY&#10;pkDh6cHhz3efz95+PD/etU1jmzfnx6/s9tfTo09nJ69/HL938s7e2f4HEGxzYpsDQLOTL3b70G7v&#10;2ZcN9IObHML9Fcr1qSp1BOmul5CwqW/LGnL2nOvyvqTPNBJyJSNizJaVklXGSAI8dZxnMOPa4mgH&#10;MqoeyASikw0jPVCdqsI1EdqCAB3mZetyRlhtEHUhB51wftDHiIKt0wvnF0BxMUh04V4qbe4yWSAn&#10;xFjBEHp4snlfm/bpxRMXTcg1nudwT6JcoCrGC/1u3zvMWApuYE9yXsR4ELqvnVxX5R2ReGdDeN7K&#10;kEsupmW7StuaTT2q2073vLcjZSSTLWBCyXYxYJFByKR6gVEFSxFj/XyDKIZRfk8AmwudHvgi45Ve&#10;/1YXFDVrGc1aiKAAFWODUSuuGL95rlJdLgPra9zzcZXJNGkYds/odDHdNs3q/tXV72P4CwAA//8D&#10;AFBLAwQUAAYACAAAACEAasqmxN8AAAAKAQAADwAAAGRycy9kb3ducmV2LnhtbEyPwU7DMBBE70j8&#10;g7VI3KjdJIU2xKkq1JZjoY04u7FJIuK1Fbtp+HuWExxH+zTztlhPtmejGULnUMJ8JoAZrJ3usJFQ&#10;nXYPS2AhKtSqd2gkfJsA6/L2plC5dld8N+MxNoxKMORKQhujzzkPdWusCjPnDdLt0w1WRYpDw/Wg&#10;rlRue54I8cit6pAWWuXNS2vqr+PFSvDR759eh8PbZrsbRfWxr5Ku2Up5fzdtnoFFM8U/GH71SR1K&#10;cjq7C+rAesrZKiNUQjpfASMgS7MFsLOEZJEK4GXB/79Q/gAAAP//AwBQSwECLQAUAAYACAAAACEA&#10;toM4kv4AAADhAQAAEwAAAAAAAAAAAAAAAAAAAAAAW0NvbnRlbnRfVHlwZXNdLnhtbFBLAQItABQA&#10;BgAIAAAAIQA4/SH/1gAAAJQBAAALAAAAAAAAAAAAAAAAAC8BAABfcmVscy8ucmVsc1BLAQItABQA&#10;BgAIAAAAIQDn90ZZjQIAAIYEAAAOAAAAAAAAAAAAAAAAAC4CAABkcnMvZTJvRG9jLnhtbFBLAQIt&#10;ABQABgAIAAAAIQBqyqbE3wAAAAoBAAAPAAAAAAAAAAAAAAAAAOcEAABkcnMvZG93bnJldi54bWxQ&#10;SwUGAAAAAAQABADzAAAA8wU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大阪産（もん）の学習会</w:t>
                      </w:r>
                    </w:p>
                  </w:txbxContent>
                </v:textbox>
              </v:shape>
            </w:pict>
          </mc:Fallback>
        </mc:AlternateContent>
      </w:r>
      <w:r w:rsidRPr="00493EA6">
        <w:rPr>
          <w:rFonts w:asciiTheme="minorEastAsia" w:hAnsiTheme="minorEastAsia"/>
          <w:noProof/>
          <w:sz w:val="22"/>
        </w:rPr>
        <mc:AlternateContent>
          <mc:Choice Requires="wps">
            <w:drawing>
              <wp:anchor distT="0" distB="0" distL="114300" distR="114300" simplePos="0" relativeHeight="252229632" behindDoc="0" locked="0" layoutInCell="1" allowOverlap="1" wp14:anchorId="16F08F95" wp14:editId="25C11641">
                <wp:simplePos x="0" y="0"/>
                <wp:positionH relativeFrom="column">
                  <wp:posOffset>3348990</wp:posOffset>
                </wp:positionH>
                <wp:positionV relativeFrom="paragraph">
                  <wp:posOffset>193040</wp:posOffset>
                </wp:positionV>
                <wp:extent cx="1816735" cy="1403985"/>
                <wp:effectExtent l="0" t="0" r="0" b="1270"/>
                <wp:wrapNone/>
                <wp:docPr id="12355" name="テキスト ボックス 2" descr="ゆでガザミの写真のタイトルです。" title="ゆでガザ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ゆでガザミ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alt="タイトル: ゆでガザミ - 説明: ゆでガザミの写真のタイトルです。" style="position:absolute;left:0;text-align:left;margin-left:263.7pt;margin-top:15.2pt;width:143.05pt;height:110.55pt;z-index:25222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LDcwIAAGIEAAAOAAAAZHJzL2Uyb0RvYy54bWysVM1u1DAQviPxDpbvNLvb3XYbNVuVliKk&#10;8iMVHsDrOBsLxza226Sc2kSqeIVKlbggceDvhsSJh7EQr8HY2bYL3BB7sDw7nm/m+2Ym2ztNJdAJ&#10;M5YrmeHh2gAjJqnKuVxk+MXzg3tTjKwjMidCSZbhU2bxzuzune1ap2ykSiVyZhCASJvWOsOlczpN&#10;EktLVhG7pjST4CyUqYgD0yyS3JAa0CuRjAaDjaRWJtdGUWYt/LvfO/Es4hcFo+5pUVjmkMgw1Obi&#10;aeI5D2cy2ybpwhBdcrosg/xDFRXhEpLeQO0TR9Cx4X9BVZwaZVXh1qiqElUUnLLIAdgMB3+wOSqJ&#10;ZpELiGP1jUz2/8HSJyfPDOI59G60PplgJEkFbfLdhW8/+fab794g3135rvPtF7DRCKOcWQoS+vbC&#10;n7/37UfffvXdW3/++cfF5c+rcPHtd9++g1jffQhvzi/9WQvqcycC+O+BoQe1timUcqShGNfcVw3U&#10;E/W0+lDRlxZJtVcSuWC7xqi6ZCQHDYYhMlkJ7XFsAJnXj1UOucixUxGoKUwVGgSSI0CHWTi96T9r&#10;HKIh5XS4sbkOIlDwDceD9a3pJOYg6XW4NtY9ZKpC4ZJhAwMW4cnJoXWhHJJePwnZpDrgQsQhExLV&#10;Gd6ajCYxYMVTcQc7IHiV4ekg/PqpDCwfyDwGO8JFf4cEQi5pB6Y9Z9fMm76L46hKEGWu8lNQwqh+&#10;6GFJ4VIq8xqjGgY+w/bVMTEMI/FIgppbw/E4bEg0xpPNERhm1TNf9RBJASrDDqP+uufiVgXSVu+C&#10;6gc86nFbybJoGOQo03Lpwqas2vHV7adh9gsAAP//AwBQSwMEFAAGAAgAAAAhAF8LooDfAAAACgEA&#10;AA8AAABkcnMvZG93bnJldi54bWxMj8tOwzAQRfdI/IM1SOyonZTQKmRSVagtS6BErN3YJBHxQ7ab&#10;hr9nWMFqNJqjO+dWm9mMbNIhDs4iZAsBTNvWqcF2CM37/m4NLCZplRyd1QjfOsKmvr6qZKncxb7p&#10;6Zg6RiE2lhKhT8mXnMe210bGhfPa0u3TBSMTraHjKsgLhZuR50I8cCMHSx966fVTr9uv49kg+OQP&#10;q+fw8rrd7SfRfByafOh2iLc38/YRWNJz+oPhV5/UoSankztbFdmIUOSre0IRloImAetsWQA7IeRF&#10;VgCvK/6/Qv0DAAD//wMAUEsBAi0AFAAGAAgAAAAhALaDOJL+AAAA4QEAABMAAAAAAAAAAAAAAAAA&#10;AAAAAFtDb250ZW50X1R5cGVzXS54bWxQSwECLQAUAAYACAAAACEAOP0h/9YAAACUAQAACwAAAAAA&#10;AAAAAAAAAAAvAQAAX3JlbHMvLnJlbHNQSwECLQAUAAYACAAAACEAHRySw3MCAABiBAAADgAAAAAA&#10;AAAAAAAAAAAuAgAAZHJzL2Uyb0RvYy54bWxQSwECLQAUAAYACAAAACEAXwuigN8AAAAKAQAADwAA&#10;AAAAAAAAAAAAAADNBAAAZHJzL2Rvd25yZXYueG1sUEsFBgAAAAAEAAQA8wAAANkFA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ゆでガザミ</w:t>
                      </w:r>
                    </w:p>
                  </w:txbxContent>
                </v:textbox>
              </v:shape>
            </w:pict>
          </mc:Fallback>
        </mc:AlternateContent>
      </w:r>
    </w:p>
    <w:p w:rsidR="00053455" w:rsidRDefault="00053455" w:rsidP="000C4C7D">
      <w:pPr>
        <w:ind w:leftChars="500" w:left="1468" w:hangingChars="100" w:hanging="253"/>
        <w:rPr>
          <w:rFonts w:asciiTheme="minorEastAsia" w:hAnsiTheme="minorEastAsia"/>
          <w:sz w:val="22"/>
        </w:rPr>
      </w:pPr>
    </w:p>
    <w:p w:rsidR="00A36B6F" w:rsidRPr="000C4C7D" w:rsidRDefault="00350EEB" w:rsidP="00BA3AF7">
      <w:pPr>
        <w:tabs>
          <w:tab w:val="left" w:pos="426"/>
        </w:tabs>
        <w:ind w:leftChars="500" w:left="1468" w:hangingChars="100" w:hanging="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69920" behindDoc="0" locked="0" layoutInCell="1" allowOverlap="1" wp14:anchorId="6A2958E2" wp14:editId="4F43C897">
                <wp:simplePos x="0" y="0"/>
                <wp:positionH relativeFrom="column">
                  <wp:posOffset>292100</wp:posOffset>
                </wp:positionH>
                <wp:positionV relativeFrom="paragraph">
                  <wp:posOffset>20320</wp:posOffset>
                </wp:positionV>
                <wp:extent cx="5105400" cy="419100"/>
                <wp:effectExtent l="0" t="0" r="0" b="0"/>
                <wp:wrapNone/>
                <wp:docPr id="9236" name="グループ化 9236" descr="施策２７のタイトルです" title="施策２７　「大消費地店舗と漁港とをつなぐ“お魚の架け橋”づくり」"/>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7"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大消費地店舗と漁港とをつなぐ“お魚の架け橋”づくり</w:t>
                              </w:r>
                            </w:p>
                          </w:txbxContent>
                        </wps:txbx>
                        <wps:bodyPr rot="0" vert="horz" wrap="square" lIns="91440" tIns="45720" rIns="91440" bIns="45720" anchor="ctr" anchorCtr="0">
                          <a:noAutofit/>
                        </wps:bodyPr>
                      </wps:wsp>
                      <wps:wsp>
                        <wps:cNvPr id="923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36" o:spid="_x0000_s1201" alt="タイトル: 施策２７　「大消費地店舗と漁港とをつなぐ“お魚の架け橋”づくり」 - 説明: 施策２７のタイトルです" style="position:absolute;left:0;text-align:left;margin-left:23pt;margin-top:1.6pt;width:402pt;height:33pt;z-index:25236992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CylQMAAO0IAAAOAAAAZHJzL2Uyb0RvYy54bWzMVltv2zYUfh/Q/0DwvZGl+BIbUYoubYIB&#10;XVu02w+gJeqySaRG0pGzJ8sGiqAXdOtDgg1pnzJ0F2Qt9lDskmH/pUS87ql/YYeUa6dZUWAtsFUP&#10;Mo8OeXjO93089Oq5YZ6hLSpkypmP3aUGRpQFPExZ7OOPP9o4u4KRVISFJOOM+nibSnxu7cx7q2XR&#10;ox5PeBZSgSAIk72y8HGiVNFzHBkkNCdyiReUgTPiIicKTBE7oSAlRM8zx2s02k7JRVgIHlAp4euF&#10;2onXbPwoooG6EkWSKpT5GHJT9i3su2/eztoq6cWCFEkazNIgb5BFTlIGm85DXSCKoIFI/xEqTwPB&#10;JY/UUsBzh0dRGlBbA1TjNk5Vsyn4oLC1xL0yLuYwAbSncHrjsMHlrasCpaGPu95yGyNGcmBJjx/r&#10;yQ96cqQne8e3d1HtC6kMALrp7u9/Hu4+P7r3/GhPVz/q8R96fKAnO2ZF9VBXXwHMqcogzEszRyM9&#10;un188HD6ZOfZT78d7z8+/nXv2Q5E+HZ6VE1/fgQDPb6nqwNdfa+rL56O9nV186/Dr2GL6YMnuvpy&#10;+t2tp6P7uvpGV3f1+KYe3THslUXcgyI2RXG9uCpmH+LaMoQMI5GbX4AaDS3v23Pe6VChAD623Ear&#10;2QB5BOBrul0XxlYYQXLlFcuC5OLrFzovtnVMdvNkygI0Lhc0yrej8XpCCmrVIQ0CCxo7cxonN/T4&#10;UI9/AXaQnuzryUSPH4GNvBo6u9DghtTwfQ5IuFbEsrjEg08lYnw9ISym54XgZUJJCBm7ZiXUNV9q&#10;KJA9aYL0yw95CLyTgeI20FuAP8eQ9Aoh1SblOTIDHws41DY62boklclmMcUwLXmWhhtplllDxP31&#10;TKAtAg1gwz62gFPTMoZKOAItr2UjM27WWwnkqYIGlaW5j1ca5qmVYdC4yEI7RZE0q8eQScZm8BhE&#10;amzUsD+0R8xtznHv83AbEBO87kjQQWGQcPE5RiV0Ix/LzwZEUIyyDxig3nWbTdO+rNFsdTwwxElP&#10;/6SHsABC+ThQAqPaWFe26RlIGD8P/ESphc5wV+cySxsEWmf9Xyi1+64qtd1ud1oYQTvwVlowsjy/&#10;aBftTtszXtMtljtus/a/RrB8wMJrL6nW8BCHs25Lwk8wivIMLh6QKfKaXnd5JlIr8X+hcCPQbvf/&#10;VLjNfKGqd1XhtjPDnWqxnd3/5tI+adsTsfiXsvY3AAAA//8DAFBLAwQUAAYACAAAACEAN40F+N4A&#10;AAAHAQAADwAAAGRycy9kb3ducmV2LnhtbEyPQUvDQBSE74L/YXmCN7tJakMbsymlqKci2ArS22v2&#10;NQnNvg3ZbZL+e9eTHocZZr7J15NpxUC9aywriGcRCOLS6oYrBV+Ht6clCOeRNbaWScGNHKyL+7sc&#10;M21H/qRh7ysRSthlqKD2vsukdGVNBt3MdsTBO9veoA+yr6TucQzlppVJFKXSYMNhocaOtjWVl/3V&#10;KHgfcdzM49dhdzlvb8fD4uN7F5NSjw/T5gWEp8n/heEXP6BDEZhO9sraiVbBcxqueAXzBESwl4so&#10;6JOCdJWALHL5n7/4AQAA//8DAFBLAQItABQABgAIAAAAIQC2gziS/gAAAOEBAAATAAAAAAAAAAAA&#10;AAAAAAAAAABbQ29udGVudF9UeXBlc10ueG1sUEsBAi0AFAAGAAgAAAAhADj9If/WAAAAlAEAAAsA&#10;AAAAAAAAAAAAAAAALwEAAF9yZWxzLy5yZWxzUEsBAi0AFAAGAAgAAAAhANE6MLKVAwAA7QgAAA4A&#10;AAAAAAAAAAAAAAAALgIAAGRycy9lMm9Eb2MueG1sUEsBAi0AFAAGAAgAAAAhADeNBfjeAAAABwEA&#10;AA8AAAAAAAAAAAAAAAAA7wUAAGRycy9kb3ducmV2LnhtbFBLBQYAAAAABAAEAPMAAAD6BgAAAAA=&#10;">
                <v:shape id="_x0000_s1202"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Kl8YA&#10;AADdAAAADwAAAGRycy9kb3ducmV2LnhtbESP3WrCQBSE7wu+w3KE3ulGC2qiq6hgaaEg/oBeHrLH&#10;JJg9G7Jbs337bkHo5TAz3zCLVTC1eFDrKssKRsMEBHFudcWFgvNpN5iBcB5ZY22ZFPyQg9Wy97LA&#10;TNuOD/Q4+kJECLsMFZTeN5mULi/JoBvahjh6N9sa9FG2hdQtdhFuajlOkok0WHFcKLGhbUn5/fht&#10;FHQ+Td+nu8/iup7MNhcdbi587ZV67Yf1HISn4P/Dz/aHVpCO36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Kl8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大消費地店舗と漁港とをつなぐ“お魚の架け橋”づくり</w:t>
                        </w:r>
                      </w:p>
                    </w:txbxContent>
                  </v:textbox>
                </v:shape>
                <v:roundrect id="_x0000_s120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rT8YA&#10;AADdAAAADwAAAGRycy9kb3ducmV2LnhtbESPQWvCQBSE74L/YXkFb7qpQtHUVdRS2puYlpbeHtnX&#10;JJh9G3e3JubXu4LQ4zAz3zDLdWdqcSbnK8sKHicJCOLc6ooLBZ8fr+M5CB+QNdaWScGFPKxXw8ES&#10;U21bPtA5C4WIEPYpKihDaFIpfV6SQT+xDXH0fq0zGKJ0hdQO2wg3tZwmyZM0WHFcKLGhXUn5Mfsz&#10;CoqQ9S9fx/lb7zb9adv+7L+N3Ss1eug2zyACdeE/fG+/awWL6Ww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rT8YAAADdAAAADwAAAAAAAAAAAAAAAACYAgAAZHJz&#10;L2Rvd25yZXYueG1sUEsFBgAAAAAEAAQA9QAAAIsDAAAAAA==&#10;" fillcolor="#009" stroked="f">
                  <v:stroke joinstyle="miter"/>
                  <v:textbox>
                    <w:txbxContent>
                      <w:p w:rsidR="00C54578" w:rsidRPr="001522E3" w:rsidRDefault="00C5457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27</w:t>
                        </w:r>
                      </w:p>
                    </w:txbxContent>
                  </v:textbox>
                </v:roundrect>
              </v:group>
            </w:pict>
          </mc:Fallback>
        </mc:AlternateContent>
      </w:r>
    </w:p>
    <w:p w:rsidR="007358A0" w:rsidRPr="00091508" w:rsidRDefault="00BE03F1"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7358A0" w:rsidRPr="000C4C7D" w:rsidRDefault="00C362E2" w:rsidP="00CC5426">
      <w:pPr>
        <w:tabs>
          <w:tab w:val="left" w:pos="426"/>
        </w:tabs>
        <w:ind w:leftChars="300" w:left="729"/>
        <w:rPr>
          <w:rFonts w:asciiTheme="minorEastAsia" w:hAnsiTheme="minorEastAsia"/>
          <w:sz w:val="22"/>
        </w:rPr>
      </w:pPr>
      <w:r w:rsidRPr="000C4C7D">
        <w:rPr>
          <w:rFonts w:asciiTheme="minorEastAsia" w:hAnsiTheme="minorEastAsia" w:hint="eastAsia"/>
          <w:sz w:val="22"/>
        </w:rPr>
        <w:t xml:space="preserve">　</w:t>
      </w:r>
      <w:r w:rsidR="007358A0" w:rsidRPr="000C4C7D">
        <w:rPr>
          <w:rFonts w:asciiTheme="minorEastAsia" w:hAnsiTheme="minorEastAsia" w:hint="eastAsia"/>
          <w:sz w:val="22"/>
        </w:rPr>
        <w:t>大阪府で漁獲される魚介類は近年２万トン前後であり、</w:t>
      </w:r>
      <w:r w:rsidR="008E20C9" w:rsidRPr="000C4C7D">
        <w:rPr>
          <w:rFonts w:asciiTheme="minorEastAsia" w:hAnsiTheme="minorEastAsia" w:hint="eastAsia"/>
          <w:sz w:val="22"/>
        </w:rPr>
        <w:t>日本人</w:t>
      </w:r>
      <w:r w:rsidR="007358A0" w:rsidRPr="000C4C7D">
        <w:rPr>
          <w:rFonts w:asciiTheme="minorEastAsia" w:hAnsiTheme="minorEastAsia" w:hint="eastAsia"/>
          <w:sz w:val="22"/>
        </w:rPr>
        <w:t>一人当たりの年間消費量（28.4kg/人※）</w:t>
      </w:r>
      <w:r w:rsidR="008E20C9" w:rsidRPr="000C4C7D">
        <w:rPr>
          <w:rFonts w:asciiTheme="minorEastAsia" w:hAnsiTheme="minorEastAsia" w:hint="eastAsia"/>
          <w:sz w:val="22"/>
        </w:rPr>
        <w:t>からみると</w:t>
      </w:r>
      <w:r w:rsidR="007358A0" w:rsidRPr="000C4C7D">
        <w:rPr>
          <w:rFonts w:asciiTheme="minorEastAsia" w:hAnsiTheme="minorEastAsia" w:hint="eastAsia"/>
          <w:sz w:val="22"/>
        </w:rPr>
        <w:t>府民が食べる魚介類の５％程度</w:t>
      </w:r>
      <w:r w:rsidR="008E20C9" w:rsidRPr="000C4C7D">
        <w:rPr>
          <w:rFonts w:asciiTheme="minorEastAsia" w:hAnsiTheme="minorEastAsia" w:hint="eastAsia"/>
          <w:sz w:val="22"/>
        </w:rPr>
        <w:t>にあたり</w:t>
      </w:r>
      <w:r w:rsidR="0053335D">
        <w:rPr>
          <w:rFonts w:asciiTheme="minorEastAsia" w:hAnsiTheme="minorEastAsia" w:hint="eastAsia"/>
          <w:sz w:val="22"/>
        </w:rPr>
        <w:t>、府民が大阪産魚介類を食べる機会は限られています。</w:t>
      </w:r>
    </w:p>
    <w:p w:rsidR="007358A0" w:rsidRPr="000C4C7D" w:rsidRDefault="00E7397F" w:rsidP="00CC5426">
      <w:pPr>
        <w:ind w:leftChars="300" w:left="729"/>
        <w:rPr>
          <w:rFonts w:asciiTheme="minorEastAsia" w:hAnsiTheme="minorEastAsia"/>
          <w:sz w:val="22"/>
        </w:rPr>
      </w:pPr>
      <w:r w:rsidRPr="00541BB4">
        <w:rPr>
          <w:rFonts w:asciiTheme="minorEastAsia" w:hAnsiTheme="minorEastAsia"/>
          <w:noProof/>
          <w:sz w:val="22"/>
        </w:rPr>
        <w:drawing>
          <wp:anchor distT="0" distB="0" distL="114300" distR="114300" simplePos="0" relativeHeight="252224512" behindDoc="0" locked="0" layoutInCell="1" allowOverlap="1" wp14:anchorId="51C5A9D0" wp14:editId="271082C1">
            <wp:simplePos x="0" y="0"/>
            <wp:positionH relativeFrom="column">
              <wp:posOffset>3915410</wp:posOffset>
            </wp:positionH>
            <wp:positionV relativeFrom="paragraph">
              <wp:posOffset>567690</wp:posOffset>
            </wp:positionV>
            <wp:extent cx="1402438" cy="1095375"/>
            <wp:effectExtent l="0" t="0" r="7620" b="0"/>
            <wp:wrapNone/>
            <wp:docPr id="9238" name="Picture 86" descr="大阪産魚類の干物の写真です。" title="大阪産魚類の干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 name="Picture 86" descr="漁連干物1（軽）"/>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2438" cy="1095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C5426">
        <w:rPr>
          <w:rFonts w:asciiTheme="minorEastAsia" w:hAnsiTheme="minorEastAsia" w:hint="eastAsia"/>
          <w:sz w:val="22"/>
        </w:rPr>
        <w:t xml:space="preserve">　</w:t>
      </w:r>
      <w:r w:rsidR="008E20C9" w:rsidRPr="000C4C7D">
        <w:rPr>
          <w:rFonts w:asciiTheme="minorEastAsia" w:hAnsiTheme="minorEastAsia" w:hint="eastAsia"/>
          <w:sz w:val="22"/>
        </w:rPr>
        <w:t>このため、</w:t>
      </w:r>
      <w:r w:rsidR="0053335D">
        <w:rPr>
          <w:rFonts w:asciiTheme="minorEastAsia" w:hAnsiTheme="minorEastAsia" w:hint="eastAsia"/>
          <w:sz w:val="22"/>
        </w:rPr>
        <w:t>新鮮な</w:t>
      </w:r>
      <w:r w:rsidR="008E20C9" w:rsidRPr="000C4C7D">
        <w:rPr>
          <w:rFonts w:asciiTheme="minorEastAsia" w:hAnsiTheme="minorEastAsia" w:hint="eastAsia"/>
          <w:sz w:val="22"/>
        </w:rPr>
        <w:t>大阪産</w:t>
      </w:r>
      <w:r w:rsidR="007358A0" w:rsidRPr="000C4C7D">
        <w:rPr>
          <w:rFonts w:asciiTheme="minorEastAsia" w:hAnsiTheme="minorEastAsia" w:hint="eastAsia"/>
          <w:sz w:val="22"/>
        </w:rPr>
        <w:t>魚介類をより多くの府民の皆さんに食べてもらう機会を増やすため、大阪市内など大消費地のホテルや料理店等での大阪産魚介類の取扱店の拡大を図ります。</w:t>
      </w:r>
    </w:p>
    <w:p w:rsidR="007358A0" w:rsidRPr="000C4C7D" w:rsidRDefault="00CC5426" w:rsidP="00CC5426">
      <w:pPr>
        <w:ind w:leftChars="300" w:left="729" w:rightChars="1049" w:right="2549"/>
        <w:rPr>
          <w:rFonts w:asciiTheme="minorEastAsia" w:hAnsiTheme="minorEastAsia"/>
          <w:sz w:val="22"/>
        </w:rPr>
      </w:pPr>
      <w:r>
        <w:rPr>
          <w:rFonts w:asciiTheme="minorEastAsia" w:hAnsiTheme="minorEastAsia" w:hint="eastAsia"/>
          <w:sz w:val="22"/>
        </w:rPr>
        <w:t xml:space="preserve">　</w:t>
      </w:r>
      <w:r w:rsidR="00266EB7" w:rsidRPr="000C4C7D">
        <w:rPr>
          <w:rFonts w:asciiTheme="minorEastAsia" w:hAnsiTheme="minorEastAsia" w:hint="eastAsia"/>
          <w:sz w:val="22"/>
        </w:rPr>
        <w:t>また</w:t>
      </w:r>
      <w:r w:rsidR="007358A0" w:rsidRPr="000C4C7D">
        <w:rPr>
          <w:rFonts w:asciiTheme="minorEastAsia" w:hAnsiTheme="minorEastAsia" w:hint="eastAsia"/>
          <w:sz w:val="22"/>
        </w:rPr>
        <w:t>、</w:t>
      </w:r>
      <w:r w:rsidR="00877E2C" w:rsidRPr="000C4C7D">
        <w:rPr>
          <w:rFonts w:asciiTheme="minorEastAsia" w:hAnsiTheme="minorEastAsia" w:hint="eastAsia"/>
          <w:sz w:val="22"/>
        </w:rPr>
        <w:t>大阪府漁業協同組合連合会</w:t>
      </w:r>
      <w:r w:rsidR="007358A0" w:rsidRPr="000C4C7D">
        <w:rPr>
          <w:rFonts w:asciiTheme="minorEastAsia" w:hAnsiTheme="minorEastAsia" w:hint="eastAsia"/>
          <w:sz w:val="22"/>
        </w:rPr>
        <w:t>と連携し、これらの料理店等へ旬の魚介類の情報提供や販売促進のための取組みを進めます。</w:t>
      </w:r>
    </w:p>
    <w:p w:rsidR="00541BB4" w:rsidRDefault="008761B2" w:rsidP="008761B2">
      <w:pPr>
        <w:ind w:leftChars="500" w:left="1468" w:hangingChars="100" w:hanging="253"/>
        <w:rPr>
          <w:rFonts w:asciiTheme="minorEastAsia" w:hAnsiTheme="minorEastAsia"/>
          <w:sz w:val="18"/>
          <w:szCs w:val="18"/>
          <w:shd w:val="pct15" w:color="auto" w:fill="FFFFFF"/>
        </w:rPr>
      </w:pPr>
      <w:r w:rsidRPr="00CC5426">
        <w:rPr>
          <w:rFonts w:asciiTheme="minorEastAsia" w:hAnsiTheme="minorEastAsia"/>
          <w:noProof/>
          <w:sz w:val="22"/>
        </w:rPr>
        <mc:AlternateContent>
          <mc:Choice Requires="wps">
            <w:drawing>
              <wp:anchor distT="0" distB="0" distL="114300" distR="114300" simplePos="0" relativeHeight="252227584" behindDoc="0" locked="0" layoutInCell="1" allowOverlap="1" wp14:anchorId="4DB4AAF2" wp14:editId="270EEF31">
                <wp:simplePos x="0" y="0"/>
                <wp:positionH relativeFrom="column">
                  <wp:posOffset>3911600</wp:posOffset>
                </wp:positionH>
                <wp:positionV relativeFrom="paragraph">
                  <wp:posOffset>221615</wp:posOffset>
                </wp:positionV>
                <wp:extent cx="1414528" cy="1403985"/>
                <wp:effectExtent l="0" t="0" r="0" b="1270"/>
                <wp:wrapNone/>
                <wp:docPr id="12354"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528"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大阪産魚類の干物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alt="タイトル: 大阪産魚類の干物 - 説明: 大阪産魚類の干物の写真のタイトルです。" style="position:absolute;left:0;text-align:left;margin-left:308pt;margin-top:17.45pt;width:111.4pt;height:110.55pt;z-index:25222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thgIAAHQEAAAOAAAAZHJzL2Uyb0RvYy54bWysVM1u1DAQviPxDpbvNLtpFtpos1VpKUIq&#10;P1LhAbyOs7FI7GC7TcqJ3ZUquHOgqAIhKlWAChK3nngYq6r6Foyd3bICcUHkYM1k4m+++WYm/bWm&#10;LNAeU5pLkeDuUgcjJqhMuRgl+MnjrRsrGGlDREoKKViC95nGa4Pr1/p1FbNQ5rJImUIAInRcVwnO&#10;janiINA0ZyXRS7JiAoKZVCUx4KpRkCpSA3pZBGGnczOopUorJSnTGt5utkE88PhZxqh5mGWaGVQk&#10;GLgZfyp/Dt0ZDPokHilS5ZzOaJB/YFESLiDpFdQmMQTtKv4HVMmpklpmZonKMpBZxinzNUA13c5v&#10;1ezkpGK+FhBHV1cy6f8HSx/sPVKIp9C7cLkXYSRICW2y0wM7ObWTMzt9iez0yE6ndvINfBRilDJN&#10;QcLz45PLN58vXn+8PH17+eGdHX89P/t+8eqTMw4OL47eg2EnP+zkGEDs9Isdn9jxoX0xgTZwU0CW&#10;vyG4rtSVjoHcTgX0THNbNsDQK6yrbUmfaiTkRk7EiK0rJeuckRRU6bqbwcLVFkc7kGF9X6aQlOwa&#10;6YGaTJWuZdAEBOgwHftXE8Eag6hLGXWjXggzTCHWjTrLqys9n4PE8+uV0uYukyVyRoIVjJyHJ3vb&#10;2jg6JJ5/4rIJucWLwo9dIVCd4NVe2PMXFiIlN7AVBS8TvNJxTzunrso7IvWXDeFFa0OCQszKdpW2&#10;NZtm2LR9jaK5nkOZ7oMSSrZrAGsLRi7Vc4xqWIEE62e7RDGMinsC1FztRpHbGe9EvVshOGoxMlyM&#10;EEEBKsEGo9bcMH7PXNG6WgfVt7jXw7WnZTIjDaPtZZqtodudRd9/9etnMfgJAAD//wMAUEsDBBQA&#10;BgAIAAAAIQAXoFou3gAAAAoBAAAPAAAAZHJzL2Rvd25yZXYueG1sTI9NT4NAEIbvJv6HzZh4s0up&#10;IiJD05i2HtVKPG/ZEYjsR9gtxX/veNLj5H3zzvOU69kMYqIx9M4iLBcJCLKN071tEer33U0OIkRl&#10;tRqcJYRvCrCuLi9KVWh3tm80HWIreMSGQiF0MfpCytB0ZFRYOE+Ws083GhX5HFupR3XmcTPINEky&#10;aVRv+UOnPD111HwdTgbBR7+/fx5fXjfb3ZTUH/s67dst4vXVvHkEEWmOf2X4xWd0qJjp6E5WBzEg&#10;ZMuMXSLC6vYBBBfyVc4uR4T0jhNZlfK/QvUDAAD//wMAUEsBAi0AFAAGAAgAAAAhALaDOJL+AAAA&#10;4QEAABMAAAAAAAAAAAAAAAAAAAAAAFtDb250ZW50X1R5cGVzXS54bWxQSwECLQAUAAYACAAAACEA&#10;OP0h/9YAAACUAQAACwAAAAAAAAAAAAAAAAAvAQAAX3JlbHMvLnJlbHNQSwECLQAUAAYACAAAACEA&#10;RZ/f7YYCAAB0BAAADgAAAAAAAAAAAAAAAAAuAgAAZHJzL2Uyb0RvYy54bWxQSwECLQAUAAYACAAA&#10;ACEAF6BaLt4AAAAKAQAADwAAAAAAAAAAAAAAAADgBAAAZHJzL2Rvd25yZXYueG1sUEsFBgAAAAAE&#10;AAQA8wAAAOsFA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大阪産魚類の干物</w:t>
                      </w:r>
                    </w:p>
                  </w:txbxContent>
                </v:textbox>
              </v:shape>
            </w:pict>
          </mc:Fallback>
        </mc:AlternateContent>
      </w:r>
      <w:r w:rsidR="007358A0" w:rsidRPr="00CC5426">
        <w:rPr>
          <w:rFonts w:asciiTheme="minorEastAsia" w:hAnsiTheme="minorEastAsia" w:hint="eastAsia"/>
          <w:sz w:val="18"/>
          <w:szCs w:val="18"/>
        </w:rPr>
        <w:t>※食用魚介類の１人当たり年間消費量（純食料）</w:t>
      </w:r>
    </w:p>
    <w:p w:rsidR="009C5200" w:rsidRPr="009759A1" w:rsidRDefault="007358A0" w:rsidP="009759A1">
      <w:pPr>
        <w:ind w:leftChars="500" w:left="1428" w:hangingChars="100" w:hanging="213"/>
        <w:rPr>
          <w:rFonts w:asciiTheme="minorEastAsia" w:hAnsiTheme="minorEastAsia"/>
          <w:sz w:val="18"/>
          <w:szCs w:val="18"/>
        </w:rPr>
      </w:pPr>
      <w:r w:rsidRPr="00CC5426">
        <w:rPr>
          <w:rFonts w:asciiTheme="minorEastAsia" w:hAnsiTheme="minorEastAsia" w:hint="eastAsia"/>
          <w:sz w:val="18"/>
          <w:szCs w:val="18"/>
        </w:rPr>
        <w:t>（平成</w:t>
      </w:r>
      <w:r w:rsidR="00CC5426">
        <w:rPr>
          <w:rFonts w:asciiTheme="minorEastAsia" w:hAnsiTheme="minorEastAsia" w:hint="eastAsia"/>
          <w:sz w:val="18"/>
          <w:szCs w:val="18"/>
        </w:rPr>
        <w:t>24</w:t>
      </w:r>
      <w:r w:rsidRPr="00CC5426">
        <w:rPr>
          <w:rFonts w:asciiTheme="minorEastAsia" w:hAnsiTheme="minorEastAsia" w:hint="eastAsia"/>
          <w:sz w:val="18"/>
          <w:szCs w:val="18"/>
        </w:rPr>
        <w:t>年度農林水産省「食料需給表」）</w:t>
      </w:r>
    </w:p>
    <w:p w:rsidR="00023E9C" w:rsidRDefault="00023E9C" w:rsidP="00023E9C">
      <w:pPr>
        <w:tabs>
          <w:tab w:val="left" w:pos="426"/>
        </w:tabs>
        <w:ind w:leftChars="100" w:left="789" w:hangingChars="200" w:hanging="546"/>
        <w:rPr>
          <w:rFonts w:asciiTheme="majorEastAsia" w:eastAsiaTheme="majorEastAsia" w:hAnsiTheme="majorEastAsia"/>
          <w:sz w:val="24"/>
          <w:szCs w:val="24"/>
        </w:rPr>
      </w:pPr>
    </w:p>
    <w:p w:rsidR="00D71024" w:rsidRDefault="00350EEB" w:rsidP="00023E9C">
      <w:pPr>
        <w:tabs>
          <w:tab w:val="left" w:pos="426"/>
        </w:tabs>
        <w:ind w:leftChars="100" w:left="749" w:hangingChars="200" w:hanging="506"/>
        <w:rPr>
          <w:rFonts w:asciiTheme="majorEastAsia" w:eastAsiaTheme="majorEastAsia" w:hAnsiTheme="majorEastAsia"/>
          <w:sz w:val="24"/>
          <w:szCs w:val="24"/>
        </w:rPr>
      </w:pPr>
      <w:r>
        <w:rPr>
          <w:rFonts w:asciiTheme="minorEastAsia" w:hAnsiTheme="minorEastAsia" w:hint="eastAsia"/>
          <w:noProof/>
          <w:sz w:val="22"/>
        </w:rPr>
        <mc:AlternateContent>
          <mc:Choice Requires="wpg">
            <w:drawing>
              <wp:anchor distT="0" distB="0" distL="114300" distR="114300" simplePos="0" relativeHeight="252371968" behindDoc="0" locked="0" layoutInCell="1" allowOverlap="1" wp14:anchorId="61F232F9" wp14:editId="239A7352">
                <wp:simplePos x="0" y="0"/>
                <wp:positionH relativeFrom="column">
                  <wp:posOffset>290195</wp:posOffset>
                </wp:positionH>
                <wp:positionV relativeFrom="paragraph">
                  <wp:posOffset>42545</wp:posOffset>
                </wp:positionV>
                <wp:extent cx="5105400" cy="419100"/>
                <wp:effectExtent l="0" t="0" r="0" b="0"/>
                <wp:wrapNone/>
                <wp:docPr id="9240" name="グループ化 9240" descr="施策２８のタイトルです" title="施策２８　「大阪産魚介類の新たな出荷先の検討」"/>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大阪産魚介類の新たな出荷先の検討</w:t>
                              </w:r>
                            </w:p>
                          </w:txbxContent>
                        </wps:txbx>
                        <wps:bodyPr rot="0" vert="horz" wrap="square" lIns="91440" tIns="45720" rIns="91440" bIns="45720" anchor="ctr" anchorCtr="0">
                          <a:noAutofit/>
                        </wps:bodyPr>
                      </wps:wsp>
                      <wps:wsp>
                        <wps:cNvPr id="924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40" o:spid="_x0000_s1205" alt="タイトル: 施策２８　「大阪産魚介類の新たな出荷先の検討」 - 説明: 施策２８のタイトルです" style="position:absolute;left:0;text-align:left;margin-left:22.85pt;margin-top:3.35pt;width:402pt;height:33pt;z-index:25237196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QfQMAANIIAAAOAAAAZHJzL2Uyb0RvYy54bWzUVltvFDcUfq/Ef7D8TmZn2N1kV5kgGkhU&#10;iZtK+wO8Hs8FZuzB9mY2PGV3xUVq0oeqSmmFQFUjUVEFeEOFoP4YN0Ce+AscezabSyskQELtPMz6&#10;+PicOf6+z8c7f3pQ5GiFSZUJHmJ/poER41REGU9C/O03SyfnMFKa8IjkgrMQrzKFTy+c+GK+Krss&#10;EKnIIyYRJOGqW5UhTrUuu56naMoKomZEyTg4YyELosGUiRdJUkH2IveCRqPtVUJGpRSUKQWzZ2sn&#10;XnD545hRfSmOFdMoDzHUpt1bunfPvr2FedJNJCnTjE7KIB9RRUEyDh+dpjpLNEF9mf0jVZFRKZSI&#10;9QwVhSfiOKPM7QF24zeO7WZZin7p9pJ0q6ScwgTQHsPpo9PSiyuXJcqiEHeCJgDESQEsmdFTM/7D&#10;jHfM+Kfd9U1U+yKmKED3avPl6+3Ntzs/vN25a4aPzegvM9oy4zs2YvjQDH8GmDOdQ5ojK9fWzNr6&#10;7tbDvbuPXv/42972L3+/+G7v1/uQ4dXmUzN8YIaPdm8/f7PxbPfmHTu5de/N79+btQ1LUVUmXah0&#10;WZZXystyMpHUlkV9EMvC/gKeaODIXZ2SywYaUZhs+Y1WswFbpOBr+h0fxo59ml76lzCannt/oLf/&#10;Wc9WNy2mKkHI6oAr9WlcXUlJyZwElEXggCt/ytX4lhltm9GfQAEy43tmPDajJ2CjoIbOBVrckB58&#10;KQAJ3ylVlecFvaYQF4sp4Qk7I6WoUkYiqNi3kbCvaailQHWVTdKrLogIyCV9LVyiTwB/iiHpllLp&#10;ZSYKZAchlnByXXaycl5pW83BEsu0EnkWLWV57gyZ9BZziVYInPIl97gNHFuWc1SBzltBy2XmwsY7&#10;CRSZhi6UZ0WI5xr2qZVh0TjHI7dEkyyvx1BJzifwWERqbPSgN3DnyG+29nHviWgVEJOibjvQJmGQ&#10;CnkDowpaTojV9T6RDKP8Kw6od/ymPYLaGc3WbACGPOzpHfYQTiFViKmWGNXGonadzULCxRngJ84c&#10;dJa7upZJ2SDQuurPodTgv6rUdrs928II2kEw14KR43m/XbRn24H12m5xatZv1v73CFb0efT1EdVa&#10;HpJo0lJJdBWjuMjhdgGZoqAZdE5NROok/gEKtwLtdCbBRw7C51J4+/+hcNeZ4eJ02E4ueXszH7bd&#10;iTj4K7LwDgAA//8DAFBLAwQUAAYACAAAACEAmNEe5d8AAAAHAQAADwAAAGRycy9kb3ducmV2Lnht&#10;bEyOQU/CQBCF7yb+h82YeJNtESjWbgkh6omYCCaE29Ad2obubtNd2vLvHU96evPyXt582Wo0jeip&#10;87WzCuJJBIJs4XRtSwXf+/enJQgf0GpsnCUFN/Kwyu/vMky1G+wX9btQCh6xPkUFVQhtKqUvKjLo&#10;J64ly9nZdQYD266UusOBx00jp1G0kAZryx8qbGlTUXHZXY2CjwGH9XP81m8v583tuJ9/HrYxKfX4&#10;MK5fQQQaw18ZfvEZHXJmOrmr1V40CmbzhJsKFiwcL2cvfJwUJNMEZJ7J//z5DwAAAP//AwBQSwEC&#10;LQAUAAYACAAAACEAtoM4kv4AAADhAQAAEwAAAAAAAAAAAAAAAAAAAAAAW0NvbnRlbnRfVHlwZXNd&#10;LnhtbFBLAQItABQABgAIAAAAIQA4/SH/1gAAAJQBAAALAAAAAAAAAAAAAAAAAC8BAABfcmVscy8u&#10;cmVsc1BLAQItABQABgAIAAAAIQBbYdsQfQMAANIIAAAOAAAAAAAAAAAAAAAAAC4CAABkcnMvZTJv&#10;RG9jLnhtbFBLAQItABQABgAIAAAAIQCY0R7l3wAAAAcBAAAPAAAAAAAAAAAAAAAAANcFAABkcnMv&#10;ZG93bnJldi54bWxQSwUGAAAAAAQABADzAAAA4wYAAAAA&#10;">
                <v:shape id="_x0000_s120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EBcYA&#10;AADdAAAADwAAAGRycy9kb3ducmV2LnhtbESPQWvCQBSE70L/w/KE3upGETXRVaxgaUEQtVCPj+wz&#10;CWbfhuzWrP/eLRQ8DjPzDbNYBVOLG7WusqxgOEhAEOdWV1wo+D5t32YgnEfWWFsmBXdysFq+9BaY&#10;advxgW5HX4gIYZehgtL7JpPS5SUZdAPbEEfvYluDPsq2kLrFLsJNLUdJMpEGK44LJTa0KSm/Hn+N&#10;gs6n6cd0+1Wc15PZ+48OFxd2e6Ve+2E9B+Ep+Gf4v/2pFaSj8RD+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EBc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大阪産魚介類の新たな出荷先の検討</w:t>
                        </w:r>
                      </w:p>
                    </w:txbxContent>
                  </v:textbox>
                </v:shape>
                <v:roundrect id="_x0000_s1207"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Q8cA&#10;AADdAAAADwAAAGRycy9kb3ducmV2LnhtbESPzWrDMBCE74W+g9hCb4lcU0LiRgn5obS3ECe09LZY&#10;W9vEWjmSGjt++qoQ6HGYmW+Y+bI3jbiQ87VlBU/jBARxYXXNpYLj4XU0BeEDssbGMim4kofl4v5u&#10;jpm2He/pkodSRAj7DBVUIbSZlL6oyKAf25Y4et/WGQxRulJqh12Em0amSTKRBmuOCxW2tKmoOOU/&#10;RkEZ8mH7cZq+DW41nNfd1+7T2J1Sjw/96gVEoD78h2/td61glj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SkPHAAAA3QAAAA8AAAAAAAAAAAAAAAAAmAIAAGRy&#10;cy9kb3ducmV2LnhtbFBLBQYAAAAABAAEAPUAAACMAwAAAAA=&#10;" fillcolor="#009" stroked="f">
                  <v:stroke joinstyle="miter"/>
                  <v:textbo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28</w:t>
                        </w:r>
                      </w:p>
                    </w:txbxContent>
                  </v:textbox>
                </v:roundrect>
              </v:group>
            </w:pict>
          </mc:Fallback>
        </mc:AlternateContent>
      </w:r>
    </w:p>
    <w:p w:rsidR="00BE03F1" w:rsidRPr="00091508" w:rsidRDefault="00BE03F1" w:rsidP="002D347E">
      <w:pPr>
        <w:ind w:leftChars="100" w:left="789" w:hangingChars="200" w:hanging="546"/>
        <w:rPr>
          <w:rFonts w:asciiTheme="majorEastAsia" w:eastAsiaTheme="majorEastAsia" w:hAnsiTheme="majorEastAsia"/>
          <w:b/>
          <w:sz w:val="22"/>
        </w:rPr>
      </w:pPr>
      <w:r w:rsidRPr="00E75F51">
        <w:rPr>
          <w:rFonts w:asciiTheme="majorEastAsia" w:eastAsiaTheme="majorEastAsia" w:hAnsiTheme="majorEastAsia" w:hint="eastAsia"/>
          <w:sz w:val="24"/>
          <w:szCs w:val="24"/>
        </w:rPr>
        <w:t xml:space="preserve">　</w:t>
      </w:r>
      <w:r w:rsidR="006A35E1" w:rsidRPr="00091508">
        <w:rPr>
          <w:rFonts w:asciiTheme="majorEastAsia" w:eastAsiaTheme="majorEastAsia" w:hAnsiTheme="majorEastAsia" w:hint="eastAsia"/>
          <w:b/>
          <w:sz w:val="22"/>
        </w:rPr>
        <w:t xml:space="preserve">　</w:t>
      </w:r>
    </w:p>
    <w:p w:rsidR="00BE03F1" w:rsidRPr="000C4C7D" w:rsidRDefault="00A00607"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63427D" w:rsidRPr="000C4C7D">
        <w:rPr>
          <w:rFonts w:asciiTheme="minorEastAsia" w:hAnsiTheme="minorEastAsia" w:hint="eastAsia"/>
          <w:sz w:val="22"/>
        </w:rPr>
        <w:t>地元で水揚げされる</w:t>
      </w:r>
      <w:r w:rsidR="002A434B" w:rsidRPr="000C4C7D">
        <w:rPr>
          <w:rFonts w:asciiTheme="minorEastAsia" w:hAnsiTheme="minorEastAsia" w:hint="eastAsia"/>
          <w:sz w:val="22"/>
        </w:rPr>
        <w:t>イワシやアジなど栄養価</w:t>
      </w:r>
      <w:r w:rsidR="004F5FD7" w:rsidRPr="000C4C7D">
        <w:rPr>
          <w:rFonts w:asciiTheme="minorEastAsia" w:hAnsiTheme="minorEastAsia" w:hint="eastAsia"/>
          <w:sz w:val="22"/>
        </w:rPr>
        <w:t>が</w:t>
      </w:r>
      <w:r w:rsidR="002A434B" w:rsidRPr="000C4C7D">
        <w:rPr>
          <w:rFonts w:asciiTheme="minorEastAsia" w:hAnsiTheme="minorEastAsia" w:hint="eastAsia"/>
          <w:sz w:val="22"/>
        </w:rPr>
        <w:t>あり安価な多獲性魚類やクロダイやシログチなど低カロリー高たんぱく</w:t>
      </w:r>
      <w:r w:rsidR="0063427D" w:rsidRPr="000C4C7D">
        <w:rPr>
          <w:rFonts w:asciiTheme="minorEastAsia" w:hAnsiTheme="minorEastAsia" w:hint="eastAsia"/>
          <w:sz w:val="22"/>
        </w:rPr>
        <w:t>な白身魚などその魚の特性に</w:t>
      </w:r>
      <w:r w:rsidR="006C18F0" w:rsidRPr="000C4C7D">
        <w:rPr>
          <w:rFonts w:asciiTheme="minorEastAsia" w:hAnsiTheme="minorEastAsia" w:hint="eastAsia"/>
          <w:sz w:val="22"/>
        </w:rPr>
        <w:t>合った</w:t>
      </w:r>
      <w:r w:rsidR="0063427D" w:rsidRPr="000C4C7D">
        <w:rPr>
          <w:rFonts w:asciiTheme="minorEastAsia" w:hAnsiTheme="minorEastAsia" w:hint="eastAsia"/>
          <w:sz w:val="22"/>
        </w:rPr>
        <w:t>出荷先</w:t>
      </w:r>
      <w:r w:rsidR="006C18F0" w:rsidRPr="000C4C7D">
        <w:rPr>
          <w:rFonts w:asciiTheme="minorEastAsia" w:hAnsiTheme="minorEastAsia" w:hint="eastAsia"/>
          <w:sz w:val="22"/>
        </w:rPr>
        <w:t>（学校、老人ホーム）を検討</w:t>
      </w:r>
      <w:r w:rsidR="002F2E18" w:rsidRPr="000C4C7D">
        <w:rPr>
          <w:rFonts w:asciiTheme="minorEastAsia" w:hAnsiTheme="minorEastAsia" w:hint="eastAsia"/>
          <w:sz w:val="22"/>
        </w:rPr>
        <w:t>するとともに、国の進める国産水産物流通促進センターの事業も活用しながら</w:t>
      </w:r>
      <w:r w:rsidR="00225A9C" w:rsidRPr="000C4C7D">
        <w:rPr>
          <w:rFonts w:asciiTheme="minorEastAsia" w:hAnsiTheme="minorEastAsia" w:hint="eastAsia"/>
          <w:sz w:val="22"/>
        </w:rPr>
        <w:t>魚を売りにする大手スーパーや民間のインターネット</w:t>
      </w:r>
      <w:r w:rsidR="00CD56A0" w:rsidRPr="000C4C7D">
        <w:rPr>
          <w:rFonts w:asciiTheme="minorEastAsia" w:hAnsiTheme="minorEastAsia" w:hint="eastAsia"/>
          <w:sz w:val="22"/>
        </w:rPr>
        <w:t>通販サイト</w:t>
      </w:r>
      <w:r w:rsidR="00225A9C" w:rsidRPr="000C4C7D">
        <w:rPr>
          <w:rFonts w:asciiTheme="minorEastAsia" w:hAnsiTheme="minorEastAsia" w:hint="eastAsia"/>
          <w:sz w:val="22"/>
        </w:rPr>
        <w:t>など</w:t>
      </w:r>
      <w:r w:rsidR="004F5FD7" w:rsidRPr="000C4C7D">
        <w:rPr>
          <w:rFonts w:asciiTheme="minorEastAsia" w:hAnsiTheme="minorEastAsia" w:hint="eastAsia"/>
          <w:sz w:val="22"/>
        </w:rPr>
        <w:t>新たな販路開拓に向けた</w:t>
      </w:r>
      <w:r w:rsidR="002F2E18" w:rsidRPr="000C4C7D">
        <w:rPr>
          <w:rFonts w:asciiTheme="minorEastAsia" w:hAnsiTheme="minorEastAsia" w:hint="eastAsia"/>
          <w:sz w:val="22"/>
        </w:rPr>
        <w:t>取組みを進めます</w:t>
      </w:r>
      <w:r w:rsidR="006C18F0" w:rsidRPr="000C4C7D">
        <w:rPr>
          <w:rFonts w:asciiTheme="minorEastAsia" w:hAnsiTheme="minorEastAsia" w:hint="eastAsia"/>
          <w:sz w:val="22"/>
        </w:rPr>
        <w:t>。</w:t>
      </w:r>
    </w:p>
    <w:p w:rsidR="0063427D" w:rsidRDefault="0063427D" w:rsidP="00CC5426">
      <w:pPr>
        <w:ind w:leftChars="300" w:left="729"/>
        <w:rPr>
          <w:rFonts w:asciiTheme="minorEastAsia" w:hAnsiTheme="minorEastAsia"/>
          <w:sz w:val="22"/>
        </w:rPr>
      </w:pPr>
      <w:r w:rsidRPr="000C4C7D">
        <w:rPr>
          <w:rFonts w:asciiTheme="minorEastAsia" w:hAnsiTheme="minorEastAsia" w:hint="eastAsia"/>
          <w:sz w:val="22"/>
        </w:rPr>
        <w:lastRenderedPageBreak/>
        <w:t xml:space="preserve">　また、今まで取引</w:t>
      </w:r>
      <w:r w:rsidR="00CC5426">
        <w:rPr>
          <w:rFonts w:asciiTheme="minorEastAsia" w:hAnsiTheme="minorEastAsia" w:hint="eastAsia"/>
          <w:sz w:val="22"/>
        </w:rPr>
        <w:t>き</w:t>
      </w:r>
      <w:r w:rsidRPr="000C4C7D">
        <w:rPr>
          <w:rFonts w:asciiTheme="minorEastAsia" w:hAnsiTheme="minorEastAsia" w:hint="eastAsia"/>
          <w:sz w:val="22"/>
        </w:rPr>
        <w:t>のなかった民間市場や内陸部の</w:t>
      </w:r>
      <w:r w:rsidR="002F1A36" w:rsidRPr="000C4C7D">
        <w:rPr>
          <w:rFonts w:asciiTheme="minorEastAsia" w:hAnsiTheme="minorEastAsia" w:hint="eastAsia"/>
          <w:sz w:val="22"/>
        </w:rPr>
        <w:t>小売店</w:t>
      </w:r>
      <w:r w:rsidR="006C18F0" w:rsidRPr="000C4C7D">
        <w:rPr>
          <w:rFonts w:asciiTheme="minorEastAsia" w:hAnsiTheme="minorEastAsia" w:hint="eastAsia"/>
          <w:sz w:val="22"/>
        </w:rPr>
        <w:t>などへの出荷についても検討を進めます。</w:t>
      </w:r>
    </w:p>
    <w:p w:rsidR="008761B2" w:rsidRDefault="008761B2" w:rsidP="000C4C7D">
      <w:pPr>
        <w:ind w:leftChars="100" w:left="749" w:hangingChars="200" w:hanging="506"/>
        <w:rPr>
          <w:rFonts w:asciiTheme="minorEastAsia" w:hAnsiTheme="minorEastAsia"/>
          <w:sz w:val="22"/>
        </w:rPr>
      </w:pPr>
    </w:p>
    <w:p w:rsidR="00BE03F1" w:rsidRPr="00DA6197" w:rsidRDefault="00BE03F1" w:rsidP="00DA6197">
      <w:pPr>
        <w:ind w:leftChars="100" w:left="751" w:hangingChars="200" w:hanging="508"/>
        <w:rPr>
          <w:rFonts w:asciiTheme="majorEastAsia" w:eastAsiaTheme="majorEastAsia" w:hAnsiTheme="majorEastAsia"/>
          <w:b/>
          <w:sz w:val="22"/>
        </w:rPr>
      </w:pPr>
      <w:r w:rsidRPr="00DA6197">
        <w:rPr>
          <w:rFonts w:asciiTheme="majorEastAsia" w:eastAsiaTheme="majorEastAsia" w:hAnsiTheme="majorEastAsia" w:hint="eastAsia"/>
          <w:b/>
          <w:sz w:val="22"/>
        </w:rPr>
        <w:t>【</w:t>
      </w:r>
      <w:r w:rsidR="00C8698D" w:rsidRPr="00DA6197">
        <w:rPr>
          <w:rFonts w:asciiTheme="majorEastAsia" w:eastAsiaTheme="majorEastAsia" w:hAnsiTheme="majorEastAsia" w:hint="eastAsia"/>
          <w:b/>
          <w:color w:val="000000" w:themeColor="text1"/>
          <w:sz w:val="22"/>
        </w:rPr>
        <w:t>５．</w:t>
      </w:r>
      <w:r w:rsidRPr="00DA6197">
        <w:rPr>
          <w:rFonts w:asciiTheme="majorEastAsia" w:eastAsiaTheme="majorEastAsia" w:hAnsiTheme="majorEastAsia" w:hint="eastAsia"/>
          <w:b/>
          <w:sz w:val="22"/>
        </w:rPr>
        <w:t>海や川の魅力を届ける】</w:t>
      </w:r>
    </w:p>
    <w:p w:rsidR="00350EEB" w:rsidRPr="000C4C7D" w:rsidRDefault="00350EEB" w:rsidP="00BA3AF7">
      <w:pPr>
        <w:tabs>
          <w:tab w:val="left" w:pos="426"/>
        </w:tabs>
        <w:spacing w:line="260" w:lineRule="exact"/>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74016" behindDoc="0" locked="0" layoutInCell="1" allowOverlap="1" wp14:anchorId="18492912" wp14:editId="49B958CD">
                <wp:simplePos x="0" y="0"/>
                <wp:positionH relativeFrom="column">
                  <wp:posOffset>291465</wp:posOffset>
                </wp:positionH>
                <wp:positionV relativeFrom="paragraph">
                  <wp:posOffset>34290</wp:posOffset>
                </wp:positionV>
                <wp:extent cx="5029200" cy="419100"/>
                <wp:effectExtent l="0" t="0" r="0" b="0"/>
                <wp:wrapNone/>
                <wp:docPr id="9243" name="グループ化 9243" descr="施策２９のタイトルです" title="施策２９　「魚庭（なにわ）の海づくり大会などイベントを活用した大阪漁業の発信」"/>
                <wp:cNvGraphicFramePr/>
                <a:graphic xmlns:a="http://schemas.openxmlformats.org/drawingml/2006/main">
                  <a:graphicData uri="http://schemas.microsoft.com/office/word/2010/wordprocessingGroup">
                    <wpg:wgp>
                      <wpg:cNvGrpSpPr/>
                      <wpg:grpSpPr>
                        <a:xfrm>
                          <a:off x="0" y="0"/>
                          <a:ext cx="5029200" cy="419100"/>
                          <a:chOff x="0" y="0"/>
                          <a:chExt cx="5029200" cy="419100"/>
                        </a:xfrm>
                      </wpg:grpSpPr>
                      <wps:wsp>
                        <wps:cNvPr id="9244" name="テキスト ボックス 2"/>
                        <wps:cNvSpPr txBox="1">
                          <a:spLocks noChangeArrowheads="1"/>
                        </wps:cNvSpPr>
                        <wps:spPr bwMode="auto">
                          <a:xfrm>
                            <a:off x="0" y="0"/>
                            <a:ext cx="5029200" cy="419100"/>
                          </a:xfrm>
                          <a:prstGeom prst="rect">
                            <a:avLst/>
                          </a:prstGeom>
                          <a:solidFill>
                            <a:srgbClr val="FFFFFF"/>
                          </a:solidFill>
                          <a:ln w="9525">
                            <a:noFill/>
                            <a:miter lim="800000"/>
                            <a:headEnd/>
                            <a:tailEnd/>
                          </a:ln>
                        </wps:spPr>
                        <wps:txb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などイベントを活用した大阪漁業の発信</w:t>
                              </w:r>
                            </w:p>
                          </w:txbxContent>
                        </wps:txbx>
                        <wps:bodyPr rot="0" vert="horz" wrap="square" lIns="91440" tIns="45720" rIns="91440" bIns="45720" anchor="ctr" anchorCtr="0">
                          <a:noAutofit/>
                        </wps:bodyPr>
                      </wps:wsp>
                      <wps:wsp>
                        <wps:cNvPr id="924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29</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9243" o:spid="_x0000_s1208" alt="タイトル: 施策２９　「魚庭（なにわ）の海づくり大会などイベントを活用した大阪漁業の発信」 - 説明: 施策２９のタイトルです" style="position:absolute;left:0;text-align:left;margin-left:22.95pt;margin-top:2.7pt;width:396pt;height:33pt;z-index:252374016;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1pAMAAAIJAAAOAAAAZHJzL2Uyb0RvYy54bWzUVt1q3EYUvi/0HYa5r7Ur7493sRxSJzaF&#10;tAlN+wCz0uinlWbUmVlr3StrBSUtKYFQnDoEQiEhTcKmhbaUplvyMBOvyZVfoWdG6/VPQ6AJhHYv&#10;tHN05nw65zvfHGn13ChL0RYVMuHMw82lBkaU+TxIWOThTz/ZeG8FI6kIC0jKGfXwNpX43Nq776wW&#10;eZ+6POZpQAUCECb7Re7hWKm87zjSj2lG5BLPKQNnyEVGFJgicgJBCkDPUsdtNDpOwUWQC+5TKeHu&#10;hdqJ1yx+GFJfXQ5DSRVKPQy5KXsV9jowV2dtlfQjQfI48edpkNfIIiMJg4cuoC4QRdBQJP+AyhJf&#10;cMlDteTzzOFhmPjU1gDVNBtnqtkUfJjbWqJ+EeULmoDaMzy9Nqz/0dYVgZLAwz23tYwRIxl0SY9/&#10;1tVjXU11dWv/+i6qfQGVPlA32/3rYLJ7OL15ON3T5RM9fqbH93R1zUSUD3S5BzQnKgWYUzt3dvTO&#10;9ReT2/tPJ4fTa7p8pMvHenzjcPo1gMx++12X93V5Q4+/2b/34Pn0tt3w0CLv6eoXgz++Ofv1z4Pv&#10;ftTlLV3ehW0vvn80m5az+xNAONh7+vzZD3rnW9PSIo/6UNmmyK/mV8T8RlRbpkujUGTmH/hHIyuG&#10;7YUY6EghH262G24PFIaRD75Ws9eEtVWLH19+SZgfX3x1oHP0WMdkt0imyEH48ri38s16ezUmObWS&#10;kYaB4962Fr2tvtLjiR7/AZQiXd3RVaXHP4GN3Jo6G2h4Q2r0PgcmmlbZMr/E/c8lYnw9Jiyi54Xg&#10;RUxJABk3TSTUtQg1LZB9aUAGxYc8ADGQoeIW6A3IX3BI+rmQapPyDJmFhwWcdItOti5JZbI53mI6&#10;LXmaBBtJmlpDRIP1VKAtAlNhw/5sAWe2pQwVcC7abtsiM27irQSyRMHUSpPMwysN86uVYdi4yAK7&#10;RZEkrdeQScrm9BhGam7UaDCy567Z6h7xPuDBNjAmeD2mYKzCIubiS4wKGFEell8MiaAYpR8wYL3X&#10;bLXMTLNGq911wRAnPYOTHsJ8gPKwrwRGtbGu7CQ0lDB+HvoTJpY607s6l3naINA667eh1PZ/Vamd&#10;TqcLycE4cFfasLJ9PhoXnW7HNV4zLZa70FTrf4Vg+ZAFH59SrelDFMxHMAk+wyjMUngbgUyR23J7&#10;y3ORWon/C4UbgfZ68+BTB+FtKXzl/6FwO5nhRWu5nX8UmDf5SdueiONPl7W/AQAA//8DAFBLAwQU&#10;AAYACAAAACEAc7fbT94AAAAHAQAADwAAAGRycy9kb3ducmV2LnhtbEyOwUrDQBRF94L/MDzBnZ3E&#10;JrbGTEop6qoUbAVx95p5TUIzb0JmmqR/77jS5eVezj35ajKtGKh3jWUF8SwCQVxa3XCl4PPw9rAE&#10;4TyyxtYyKbiSg1Vxe5Njpu3IHzTsfSUChF2GCmrvu0xKV9Zk0M1sRxy6k+0N+hD7SuoexwA3rXyM&#10;oidpsOHwUGNHm5rK8/5iFLyPOK7n8euwPZ821+9DuvvaxqTU/d20fgHhafJ/Y/jVD+pQBKejvbB2&#10;olWQpM9hqSBNQIR6OV+EfFSwiBOQRS7/+xc/AAAA//8DAFBLAQItABQABgAIAAAAIQC2gziS/gAA&#10;AOEBAAATAAAAAAAAAAAAAAAAAAAAAABbQ29udGVudF9UeXBlc10ueG1sUEsBAi0AFAAGAAgAAAAh&#10;ADj9If/WAAAAlAEAAAsAAAAAAAAAAAAAAAAALwEAAF9yZWxzLy5yZWxzUEsBAi0AFAAGAAgAAAAh&#10;ADDHX/WkAwAAAgkAAA4AAAAAAAAAAAAAAAAALgIAAGRycy9lMm9Eb2MueG1sUEsBAi0AFAAGAAgA&#10;AAAhAHO320/eAAAABwEAAA8AAAAAAAAAAAAAAAAA/gUAAGRycy9kb3ducmV2LnhtbFBLBQYAAAAA&#10;BAAEAPMAAAAJBwAAAAA=&#10;">
                <v:shape id="_x0000_s1209" type="#_x0000_t202" style="position:absolute;width:5029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nncYA&#10;AADdAAAADwAAAGRycy9kb3ducmV2LnhtbESPQWvCQBSE7wX/w/IEb7pRxJroKragWChIbaEeH9ln&#10;Esy+DdnVrP/eLQg9DjPzDbNcB1OLG7WusqxgPEpAEOdWV1wo+PneDucgnEfWWFsmBXdysF71XpaY&#10;advxF92OvhARwi5DBaX3TSaly0sy6Ea2IY7e2bYGfZRtIXWLXYSbWk6SZCYNVhwXSmzovaT8crwa&#10;BZ1P093r9qM4bWbzt18dzi58HpQa9MNmAcJT8P/hZ3uvFaST6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WnncYAAADdAAAADwAAAAAAAAAAAAAAAACYAgAAZHJz&#10;L2Rvd25yZXYueG1sUEsFBgAAAAAEAAQA9QAAAIsDAAAAAA==&#10;" stroked="f">
                  <v:textbo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などイベントを活用した大阪漁業の発信</w:t>
                        </w:r>
                      </w:p>
                    </w:txbxContent>
                  </v:textbox>
                </v:shape>
                <v:roundrect id="_x0000_s121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N8cA&#10;AADdAAAADwAAAGRycy9kb3ducmV2LnhtbESPQWvCQBSE7wX/w/IKvdVNpRUbXUVbRG9iWlp6e2Sf&#10;STD7Nt3dmjS/3hUEj8PMfMPMFp2pxYmcrywreBomIIhzqysuFHx+rB8nIHxA1lhbJgX/5GExH9zN&#10;MNW25T2dslCICGGfooIyhCaV0uclGfRD2xBH72CdwRClK6R22Ea4qeUoScbSYMVxocSG3krKj9mf&#10;UVCErH//Ok42vVv2v6v2Z/dt7E6ph/tuOQURqAu38LW91QpeR88v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70jfHAAAA3QAAAA8AAAAAAAAAAAAAAAAAmAIAAGRy&#10;cy9kb3ducmV2LnhtbFBLBQYAAAAABAAEAPUAAACMAwAAAAA=&#10;" fillcolor="#009" stroked="f">
                  <v:stroke joinstyle="miter"/>
                  <v:textbo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29</w:t>
                        </w:r>
                      </w:p>
                    </w:txbxContent>
                  </v:textbox>
                </v:roundrect>
              </v:group>
            </w:pict>
          </mc:Fallback>
        </mc:AlternateContent>
      </w:r>
      <w:r w:rsidR="00BE03F1"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407E76" w:rsidRDefault="00407E76" w:rsidP="00350EEB">
      <w:pPr>
        <w:spacing w:line="260" w:lineRule="exact"/>
        <w:ind w:leftChars="100" w:left="749" w:hangingChars="200" w:hanging="506"/>
        <w:rPr>
          <w:rFonts w:asciiTheme="minorEastAsia" w:hAnsiTheme="minorEastAsia"/>
          <w:sz w:val="22"/>
        </w:rPr>
      </w:pPr>
    </w:p>
    <w:p w:rsidR="002F2C20" w:rsidRPr="000C4C7D" w:rsidRDefault="00210A3C" w:rsidP="00350EEB">
      <w:pPr>
        <w:spacing w:line="260" w:lineRule="exact"/>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448768" behindDoc="0" locked="0" layoutInCell="1" allowOverlap="1" wp14:anchorId="66909254" wp14:editId="534A82E5">
            <wp:simplePos x="0" y="0"/>
            <wp:positionH relativeFrom="column">
              <wp:posOffset>3523615</wp:posOffset>
            </wp:positionH>
            <wp:positionV relativeFrom="paragraph">
              <wp:posOffset>100965</wp:posOffset>
            </wp:positionV>
            <wp:extent cx="1916046" cy="1437035"/>
            <wp:effectExtent l="0" t="0" r="8255" b="0"/>
            <wp:wrapNone/>
            <wp:docPr id="12292" name="図 12292" descr="魚庭（なにわ）の海づくり大会の写真です。" title="魚庭（なにわ）の海づくり大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魚庭の海づくり大会_R.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16046" cy="1437035"/>
                    </a:xfrm>
                    <a:prstGeom prst="rect">
                      <a:avLst/>
                    </a:prstGeom>
                  </pic:spPr>
                </pic:pic>
              </a:graphicData>
            </a:graphic>
            <wp14:sizeRelH relativeFrom="page">
              <wp14:pctWidth>0</wp14:pctWidth>
            </wp14:sizeRelH>
            <wp14:sizeRelV relativeFrom="page">
              <wp14:pctHeight>0</wp14:pctHeight>
            </wp14:sizeRelV>
          </wp:anchor>
        </w:drawing>
      </w:r>
    </w:p>
    <w:p w:rsidR="00256617" w:rsidRDefault="00F85E0E" w:rsidP="00256617">
      <w:pPr>
        <w:ind w:leftChars="300" w:left="729" w:rightChars="1399" w:right="3399"/>
        <w:rPr>
          <w:rFonts w:asciiTheme="minorEastAsia" w:hAnsiTheme="minorEastAsia"/>
          <w:sz w:val="22"/>
        </w:rPr>
      </w:pPr>
      <w:r w:rsidRPr="000C4C7D">
        <w:rPr>
          <w:rFonts w:asciiTheme="minorEastAsia" w:hAnsiTheme="minorEastAsia" w:hint="eastAsia"/>
          <w:sz w:val="22"/>
        </w:rPr>
        <w:t xml:space="preserve">　</w:t>
      </w:r>
      <w:r w:rsidR="004A4495" w:rsidRPr="000C4C7D">
        <w:rPr>
          <w:rFonts w:asciiTheme="minorEastAsia" w:hAnsiTheme="minorEastAsia" w:hint="eastAsia"/>
          <w:sz w:val="22"/>
        </w:rPr>
        <w:t>魚庭の海づくり大会は、府民に大阪の漁業や大阪湾の重要性を広く発信するイベントとして、毎年、</w:t>
      </w:r>
      <w:r w:rsidR="00877E2C" w:rsidRPr="000C4C7D">
        <w:rPr>
          <w:rFonts w:asciiTheme="minorEastAsia" w:hAnsiTheme="minorEastAsia" w:hint="eastAsia"/>
          <w:sz w:val="22"/>
        </w:rPr>
        <w:t>大阪府漁業協同組合連合会</w:t>
      </w:r>
      <w:r w:rsidR="004A4495" w:rsidRPr="000C4C7D">
        <w:rPr>
          <w:rFonts w:asciiTheme="minorEastAsia" w:hAnsiTheme="minorEastAsia" w:hint="eastAsia"/>
          <w:sz w:val="22"/>
        </w:rPr>
        <w:t>、</w:t>
      </w:r>
      <w:r w:rsidR="005A499D" w:rsidRPr="000C4C7D">
        <w:rPr>
          <w:rFonts w:asciiTheme="minorEastAsia" w:hAnsiTheme="minorEastAsia" w:hint="eastAsia"/>
          <w:sz w:val="22"/>
        </w:rPr>
        <w:t>環農水研</w:t>
      </w:r>
      <w:r w:rsidR="004A4495" w:rsidRPr="000C4C7D">
        <w:rPr>
          <w:rFonts w:asciiTheme="minorEastAsia" w:hAnsiTheme="minorEastAsia" w:hint="eastAsia"/>
          <w:sz w:val="22"/>
        </w:rPr>
        <w:t>と共催</w:t>
      </w:r>
      <w:r w:rsidR="00120A61" w:rsidRPr="000C4C7D">
        <w:rPr>
          <w:rFonts w:asciiTheme="minorEastAsia" w:hAnsiTheme="minorEastAsia" w:hint="eastAsia"/>
          <w:sz w:val="22"/>
        </w:rPr>
        <w:t>して</w:t>
      </w:r>
      <w:r w:rsidR="004A4495" w:rsidRPr="000C4C7D">
        <w:rPr>
          <w:rFonts w:asciiTheme="minorEastAsia" w:hAnsiTheme="minorEastAsia" w:hint="eastAsia"/>
          <w:sz w:val="22"/>
        </w:rPr>
        <w:t>岸和田市等で開催しています</w:t>
      </w:r>
      <w:r w:rsidR="004F5FD7" w:rsidRPr="000C4C7D">
        <w:rPr>
          <w:rFonts w:asciiTheme="minorEastAsia" w:hAnsiTheme="minorEastAsia" w:hint="eastAsia"/>
          <w:sz w:val="22"/>
        </w:rPr>
        <w:t>。</w:t>
      </w:r>
    </w:p>
    <w:p w:rsidR="00D02320" w:rsidRDefault="00D02320" w:rsidP="00D02320">
      <w:pPr>
        <w:ind w:leftChars="300" w:left="729" w:rightChars="1282" w:right="3115"/>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95488" behindDoc="0" locked="0" layoutInCell="1" allowOverlap="1" wp14:anchorId="71675A22" wp14:editId="24F9B520">
                <wp:simplePos x="0" y="0"/>
                <wp:positionH relativeFrom="column">
                  <wp:posOffset>3587115</wp:posOffset>
                </wp:positionH>
                <wp:positionV relativeFrom="paragraph">
                  <wp:posOffset>207645</wp:posOffset>
                </wp:positionV>
                <wp:extent cx="1914525" cy="1403985"/>
                <wp:effectExtent l="0" t="0" r="0" b="1270"/>
                <wp:wrapNone/>
                <wp:docPr id="294" name="テキスト ボックス 2" descr="魚庭（なにわ）の海づくり大会の写真のタイトルです。" title="魚庭（なにわ）の海づくり大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rsidR="00C54578" w:rsidRPr="00E7397F" w:rsidRDefault="00C5457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1" type="#_x0000_t202" alt="タイトル: 魚庭（なにわ）の海づくり大会 - 説明: 魚庭（なにわ）の海づくり大会の写真のタイトルです。" style="position:absolute;left:0;text-align:left;margin-left:282.45pt;margin-top:16.35pt;width:150.75pt;height:110.55pt;z-index:25209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qYlgIAAJYEAAAOAAAAZHJzL2Uyb0RvYy54bWysVM1u1DAQviPxDpbvNLvLLnSjZqvSUoRU&#10;fqTCA3gdZ2OR2MF2my0nkpWqwqXnVpW4FFWiKpwQAlXiYUxBnPoKjJ1tWZULQuRgzWTib+b7ZiYL&#10;i+M8Q5tMaS5FhNtzLYyYoDLmYhThp09Wb8xjpA0RMcmkYBHeYhovDq5fWyiLkHVkKrOYKQQgQodl&#10;EeHUmCIMAk1TlhM9JwsmIJhIlRMDrhoFsSIloOdZ0Gm1bgWlVHGhJGVaw9uVJogHHj9JGDWPkkQz&#10;g7IIQ23Gn8qfQ3cGgwUSjhQpUk6nZZB/qCInXEDSS6gVYgjaUPwPqJxTJbVMzByVeSCThFPmOQCb&#10;dusKm/WUFMxzAXF0cSmT/n+w9OHmY4V4HOFOv4uRIDk0yU62bX1i6892soPs5MBOJrb+AD7qYBQz&#10;TUHAnyf7Z19Ozk93bPXOVse23j0/fWWr998/frLVW1vt2vr12eHRt9N9eHm2vffj4A0Ytv5q60OA&#10;tZNjWx3Zas++rKEt3GSQ9+8xXd/KQodQ/noBBMz4jhzD/Pke6GJN0mcaCbmcEjFiS0rJMmUkBt3a&#10;7mYwc7XB0Q5kWD6QMZRBNoz0QONE5a6p0CYE6DA/W5czw8YGUZey3+72Oj2MKMTa3dbN/nzP5yDh&#10;xfVCaXOPyRw5I8IKhtLDk801bVw5JLz4xGUTcpVnmR/MTKAywn2HfyWScwN7k/E8wvMt9zST7Fje&#10;FbG/bAjPGhsSZGJK2zFtOJvxcOw73+72L/QcyngLlFCyWRRYbDBSqV5gVMKSRFg/3yCKYZTdF6Am&#10;cO+6rfJOt3e7A46ajQxnI0RQgIqwwagxl43fREdNF0ug+ir3erj2NJVMi4bh9zJNF9Vt16zvv/r9&#10;Oxn8AgAA//8DAFBLAwQUAAYACAAAACEAoZXMxeAAAAAKAQAADwAAAGRycy9kb3ducmV2LnhtbEyP&#10;wU7DMBBE70j8g7VI3KhD2qZpGqeqUFuOQIk4u/GSRMRry3bT8PeYExxX8zTzttxOemAjOt8bEvA4&#10;S4AhNUb11Aqo3w8POTAfJCk5GEIB3+hhW93elLJQ5kpvOJ5Cy2IJ+UIK6EKwBee+6VBLPzMWKWaf&#10;xmkZ4ularpy8xnI98DRJMq5lT3GhkxafOmy+ThctwAZ7XD27l9fd/jAm9cexTvt2L8T93bTbAAs4&#10;hT8YfvWjOlTR6WwupDwbBCyzxTqiAubpClgE8ixbADsLSJfzHHhV8v8vVD8AAAD//wMAUEsBAi0A&#10;FAAGAAgAAAAhALaDOJL+AAAA4QEAABMAAAAAAAAAAAAAAAAAAAAAAFtDb250ZW50X1R5cGVzXS54&#10;bWxQSwECLQAUAAYACAAAACEAOP0h/9YAAACUAQAACwAAAAAAAAAAAAAAAAAvAQAAX3JlbHMvLnJl&#10;bHNQSwECLQAUAAYACAAAACEAxzK6mJYCAACWBAAADgAAAAAAAAAAAAAAAAAuAgAAZHJzL2Uyb0Rv&#10;Yy54bWxQSwECLQAUAAYACAAAACEAoZXMxeAAAAAKAQAADwAAAAAAAAAAAAAAAADwBAAAZHJzL2Rv&#10;d25yZXYueG1sUEsFBgAAAAAEAAQA8wAAAP0FAAAAAA==&#10;" filled="f" stroked="f">
                <v:textbox style="mso-fit-shape-to-text:t">
                  <w:txbxContent>
                    <w:p w:rsidR="00C54578" w:rsidRPr="00E7397F" w:rsidRDefault="00C5457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v:textbox>
              </v:shape>
            </w:pict>
          </mc:Fallback>
        </mc:AlternateContent>
      </w:r>
      <w:r>
        <w:rPr>
          <w:rFonts w:asciiTheme="minorEastAsia" w:hAnsiTheme="minorEastAsia" w:hint="eastAsia"/>
          <w:sz w:val="22"/>
        </w:rPr>
        <w:t xml:space="preserve">　</w:t>
      </w:r>
      <w:r w:rsidR="00E56E9D">
        <w:rPr>
          <w:rFonts w:asciiTheme="minorEastAsia" w:hAnsiTheme="minorEastAsia" w:hint="eastAsia"/>
          <w:sz w:val="22"/>
        </w:rPr>
        <w:t>新プラン</w:t>
      </w:r>
      <w:r w:rsidR="004A4495" w:rsidRPr="000C4C7D">
        <w:rPr>
          <w:rFonts w:asciiTheme="minorEastAsia" w:hAnsiTheme="minorEastAsia" w:hint="eastAsia"/>
          <w:sz w:val="22"/>
        </w:rPr>
        <w:t>においては、</w:t>
      </w:r>
      <w:r w:rsidR="00CD56A0" w:rsidRPr="000C4C7D">
        <w:rPr>
          <w:rFonts w:asciiTheme="minorEastAsia" w:hAnsiTheme="minorEastAsia" w:hint="eastAsia"/>
          <w:sz w:val="22"/>
        </w:rPr>
        <w:t>より多くの</w:t>
      </w:r>
      <w:r w:rsidR="00063E9A">
        <w:rPr>
          <w:rFonts w:asciiTheme="minorEastAsia" w:hAnsiTheme="minorEastAsia" w:hint="eastAsia"/>
          <w:sz w:val="22"/>
        </w:rPr>
        <w:t>人</w:t>
      </w:r>
      <w:r>
        <w:rPr>
          <w:rFonts w:asciiTheme="minorEastAsia" w:hAnsiTheme="minorEastAsia" w:hint="eastAsia"/>
          <w:sz w:val="22"/>
        </w:rPr>
        <w:t>に</w:t>
      </w:r>
    </w:p>
    <w:p w:rsidR="00256617" w:rsidRDefault="00CD56A0" w:rsidP="00D02320">
      <w:pPr>
        <w:ind w:leftChars="300" w:left="729" w:rightChars="1282" w:right="3115"/>
        <w:rPr>
          <w:rFonts w:asciiTheme="minorEastAsia" w:hAnsiTheme="minorEastAsia"/>
          <w:sz w:val="22"/>
        </w:rPr>
      </w:pPr>
      <w:r w:rsidRPr="000C4C7D">
        <w:rPr>
          <w:rFonts w:asciiTheme="minorEastAsia" w:hAnsiTheme="minorEastAsia" w:hint="eastAsia"/>
          <w:sz w:val="22"/>
        </w:rPr>
        <w:t>海や川の大切さ</w:t>
      </w:r>
      <w:r w:rsidR="00280321" w:rsidRPr="000C4C7D">
        <w:rPr>
          <w:rFonts w:asciiTheme="minorEastAsia" w:hAnsiTheme="minorEastAsia" w:hint="eastAsia"/>
          <w:sz w:val="22"/>
        </w:rPr>
        <w:t>、</w:t>
      </w:r>
      <w:r w:rsidR="00D011B9" w:rsidRPr="000C4C7D">
        <w:rPr>
          <w:rFonts w:asciiTheme="minorEastAsia" w:hAnsiTheme="minorEastAsia" w:hint="eastAsia"/>
          <w:sz w:val="22"/>
        </w:rPr>
        <w:t>大阪産魚介類の魅力</w:t>
      </w:r>
      <w:r w:rsidR="00D02320">
        <w:rPr>
          <w:rFonts w:asciiTheme="minorEastAsia" w:hAnsiTheme="minorEastAsia" w:hint="eastAsia"/>
          <w:sz w:val="22"/>
        </w:rPr>
        <w:t>を</w:t>
      </w:r>
    </w:p>
    <w:p w:rsidR="00D02320" w:rsidRDefault="00280321" w:rsidP="00256617">
      <w:pPr>
        <w:ind w:leftChars="300" w:left="729"/>
        <w:rPr>
          <w:rFonts w:asciiTheme="minorEastAsia" w:hAnsiTheme="minorEastAsia"/>
          <w:sz w:val="22"/>
        </w:rPr>
      </w:pPr>
      <w:r w:rsidRPr="000C4C7D">
        <w:rPr>
          <w:rFonts w:asciiTheme="minorEastAsia" w:hAnsiTheme="minorEastAsia" w:hint="eastAsia"/>
          <w:sz w:val="22"/>
        </w:rPr>
        <w:t>効果的に発信するため</w:t>
      </w:r>
      <w:r w:rsidR="00D011B9" w:rsidRPr="000C4C7D">
        <w:rPr>
          <w:rFonts w:asciiTheme="minorEastAsia" w:hAnsiTheme="minorEastAsia" w:hint="eastAsia"/>
          <w:sz w:val="22"/>
        </w:rPr>
        <w:t>、</w:t>
      </w:r>
      <w:r w:rsidR="0015192B" w:rsidRPr="000C4C7D">
        <w:rPr>
          <w:rFonts w:asciiTheme="minorEastAsia" w:hAnsiTheme="minorEastAsia" w:hint="eastAsia"/>
          <w:sz w:val="22"/>
        </w:rPr>
        <w:t>大会の</w:t>
      </w:r>
      <w:r w:rsidRPr="000C4C7D">
        <w:rPr>
          <w:rFonts w:asciiTheme="minorEastAsia" w:hAnsiTheme="minorEastAsia" w:hint="eastAsia"/>
          <w:sz w:val="22"/>
        </w:rPr>
        <w:t>開催時期や内容を検討するとともに、</w:t>
      </w:r>
    </w:p>
    <w:p w:rsidR="00D02320" w:rsidRDefault="0015192B" w:rsidP="00256617">
      <w:pPr>
        <w:ind w:leftChars="300" w:left="729"/>
        <w:rPr>
          <w:rFonts w:asciiTheme="minorEastAsia" w:hAnsiTheme="minorEastAsia"/>
          <w:sz w:val="22"/>
        </w:rPr>
      </w:pPr>
      <w:r w:rsidRPr="000C4C7D">
        <w:rPr>
          <w:rFonts w:asciiTheme="minorEastAsia" w:hAnsiTheme="minorEastAsia" w:hint="eastAsia"/>
          <w:sz w:val="22"/>
        </w:rPr>
        <w:t>大阪市</w:t>
      </w:r>
      <w:r w:rsidR="00256617">
        <w:rPr>
          <w:rFonts w:asciiTheme="minorEastAsia" w:hAnsiTheme="minorEastAsia" w:hint="eastAsia"/>
          <w:sz w:val="22"/>
        </w:rPr>
        <w:t>内</w:t>
      </w:r>
      <w:r w:rsidR="00603CFB" w:rsidRPr="00DB4479">
        <w:rPr>
          <w:rFonts w:asciiTheme="minorEastAsia" w:hAnsiTheme="minorEastAsia" w:hint="eastAsia"/>
          <w:color w:val="000000" w:themeColor="text1"/>
          <w:sz w:val="22"/>
        </w:rPr>
        <w:t>や沿岸から離れた市町村においても</w:t>
      </w:r>
      <w:r w:rsidRPr="000C4C7D">
        <w:rPr>
          <w:rFonts w:asciiTheme="minorEastAsia" w:hAnsiTheme="minorEastAsia" w:hint="eastAsia"/>
          <w:sz w:val="22"/>
        </w:rPr>
        <w:t>多くの人が参加できる</w:t>
      </w:r>
    </w:p>
    <w:p w:rsidR="00BE03F1" w:rsidRDefault="0015192B" w:rsidP="00256617">
      <w:pPr>
        <w:ind w:leftChars="300" w:left="729"/>
        <w:rPr>
          <w:rFonts w:asciiTheme="minorEastAsia" w:hAnsiTheme="minorEastAsia"/>
          <w:sz w:val="22"/>
        </w:rPr>
      </w:pPr>
      <w:r w:rsidRPr="000C4C7D">
        <w:rPr>
          <w:rFonts w:asciiTheme="minorEastAsia" w:hAnsiTheme="minorEastAsia" w:hint="eastAsia"/>
          <w:sz w:val="22"/>
        </w:rPr>
        <w:t>ような場所で開催します</w:t>
      </w:r>
      <w:r w:rsidR="00280321" w:rsidRPr="000C4C7D">
        <w:rPr>
          <w:rFonts w:asciiTheme="minorEastAsia" w:hAnsiTheme="minorEastAsia" w:hint="eastAsia"/>
          <w:sz w:val="22"/>
        </w:rPr>
        <w:t>。</w:t>
      </w:r>
    </w:p>
    <w:p w:rsidR="00023E9C" w:rsidRDefault="00023E9C" w:rsidP="00350EEB">
      <w:pPr>
        <w:ind w:leftChars="300" w:left="729" w:right="-1" w:firstLineChars="100" w:firstLine="253"/>
        <w:rPr>
          <w:rFonts w:asciiTheme="minorEastAsia" w:hAnsiTheme="minorEastAsia"/>
          <w:sz w:val="22"/>
        </w:rPr>
      </w:pPr>
    </w:p>
    <w:p w:rsidR="00BE118A" w:rsidRDefault="00350EEB"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76064" behindDoc="0" locked="0" layoutInCell="1" allowOverlap="1" wp14:anchorId="66E67019" wp14:editId="316754C3">
                <wp:simplePos x="0" y="0"/>
                <wp:positionH relativeFrom="column">
                  <wp:posOffset>279400</wp:posOffset>
                </wp:positionH>
                <wp:positionV relativeFrom="paragraph">
                  <wp:posOffset>99695</wp:posOffset>
                </wp:positionV>
                <wp:extent cx="5105400" cy="419100"/>
                <wp:effectExtent l="0" t="0" r="0" b="0"/>
                <wp:wrapNone/>
                <wp:docPr id="9246" name="グループ化 9246" descr="施策３０のタイトルです" title="施策３０　「府民が自慢できる希少生物保護など生物多様性保全へ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7"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府民が自慢できる希少生物保護など生物多様性保全への</w:t>
                              </w:r>
                              <w:r>
                                <w:rPr>
                                  <w:rFonts w:asciiTheme="majorEastAsia" w:eastAsiaTheme="majorEastAsia" w:hAnsiTheme="majorEastAsia" w:hint="eastAsia"/>
                                  <w:b/>
                                  <w:sz w:val="22"/>
                                </w:rPr>
                                <w:t>取組み</w:t>
                              </w:r>
                            </w:p>
                            <w:p w:rsidR="00C54578" w:rsidRPr="00D77139" w:rsidRDefault="00C54578" w:rsidP="00350EEB">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4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46" o:spid="_x0000_s1212" alt="タイトル: 施策３０　「府民が自慢できる希少生物保護など生物多様性保全への取組み」 - 説明: 施策３０のタイトルです" style="position:absolute;left:0;text-align:left;margin-left:22pt;margin-top:7.85pt;width:402pt;height:33pt;z-index:25237606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Z9ngMAAPYIAAAOAAAAZHJzL2Uyb0RvYy54bWzMVltvFDcUfq/Ef7D8TmZn2Et2lQmigUSV&#10;oKDS/gDvjOfSzthT25vZ8LQX6EUNalGr9CKqSggpXJQ2L1VplSo/xt0Nb/yFHnuW3RAqJEAqzMOM&#10;j4/P8Tnf+Xw8K2f7eYY2qZApZz52l2oYURbwMGWxjz/6cP30MkZSERaSjDPq4y0q8dnVU++slEWH&#10;ejzhWUgFAidMdsrCx4lSRcdxZJDQnMglXlAGyoiLnCgQReyEgpTgPc8cr1ZrOiUXYSF4QKWE2fOV&#10;Eq9a/1FEA3U5iiRVKPMxxKbsW9h317yd1RXSiQUpkjSYhUFeIYqcpAw2nbs6TxRBPZE+5ypPA8El&#10;j9RSwHOHR1EaUJsDZOPWTmSzIXivsLnEnTIu5jABtCdwemW3wfubVwRKQx+3vXoTI0ZyqJIe7evx&#10;Qz0+0OPvJ9s7qNKFVAYA3XTn76O9nScH3z45+EYPf9WjQz26q8dfGIvhrh7+CDCnKgM3z6wcDPRg&#10;e/LX7en+LT3cfvz5g+mNO3b9TT36avJoe7J/6+i7X46+vP/P4c+P9/7Qwwd6eL+amdz9abr7w3Sw&#10;C6rJjXt6+Aj2nXy9c/T7dT081IObpoxlEXcgmw1RXC2uiNlEXEmmMv1I5OYLmKO+JcDWnAC0r1AA&#10;kw231qjXgCcB6Opu24WxZUiQXP4PsyC58GJD5+m2joluHkxZANnlop7y9ep5NSEFtTSRBoFFPVvz&#10;eo4/06M9PfoTyoT0+LYej/XoN5CRV0FnDQ1uSPXf5YCEa9ksi4s8+EQixtcSwmJ6TgheJpSEELFr&#10;LCGvuakpgexI46RbXuIhEID0FLeOXgP8OYakUwipNijPkRn4WMDptt7J5kWpTDSLJabSkmdpuJ5m&#10;mRVE3F3LBNok0AnW7WMTOLEsY6iEs9DwGtYz48beUiBPFXSqLM19vFwzT8UMg8YFFtoliqRZNYZI&#10;MjaDxyBSYaP63b49a27DWhu8ujzcAsQEr1oTtFIYJFxcw6iEtuRj+WmPCIpR9h4D1NtuvW76mBXq&#10;jZYHgjiu6R7XEBaAKx8HSmBUCWvKdj8DCePnoD5RaqFbxDILGwhaRf1/MBVuiVnnecuY2mw2Ww2M&#10;oB14yw0Y2To/bRfNVtMzWtMtzrTceqV/AWF5j4UfPMNaU4c4nCVPwo8xivIMbiCgKfLqXvvMjKSW&#10;4i/BcEPQdvtNMtz2hwWr3laG284Ml6vFdvYjYG7v47I9EYvfldV/AQAA//8DAFBLAwQUAAYACAAA&#10;ACEAwHYBld8AAAAIAQAADwAAAGRycy9kb3ducmV2LnhtbEyPQUvDQBCF74L/YZmCN7uJpjak2ZRS&#10;1FMR2gribZudJqHZ2ZDdJum/dzzpbea94c338vVkWzFg7xtHCuJ5BAKpdKahSsHn8e0xBeGDJqNb&#10;R6jghh7Wxf1drjPjRtrjcAiV4BDymVZQh9BlUvqyRqv93HVI7J1db3Xgta+k6fXI4baVT1H0Iq1u&#10;iD/UusNtjeXlcLUK3kc9bp7j12F3OW9v38fFx9cuRqUeZtNmBSLgFP6O4Ref0aFgppO7kvGiVZAk&#10;XCWwvliCYD9NUhZOPMRLkEUu/xcofgAAAP//AwBQSwECLQAUAAYACAAAACEAtoM4kv4AAADhAQAA&#10;EwAAAAAAAAAAAAAAAAAAAAAAW0NvbnRlbnRfVHlwZXNdLnhtbFBLAQItABQABgAIAAAAIQA4/SH/&#10;1gAAAJQBAAALAAAAAAAAAAAAAAAAAC8BAABfcmVscy8ucmVsc1BLAQItABQABgAIAAAAIQCM9aZ9&#10;ngMAAPYIAAAOAAAAAAAAAAAAAAAAAC4CAABkcnMvZTJvRG9jLnhtbFBLAQItABQABgAIAAAAIQDA&#10;dgGV3wAAAAgBAAAPAAAAAAAAAAAAAAAAAPgFAABkcnMvZG93bnJldi54bWxQSwUGAAAAAAQABADz&#10;AAAABAcAAAAA&#10;">
                <v:shape id="_x0000_s121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56sYA&#10;AADdAAAADwAAAGRycy9kb3ducmV2LnhtbESP3WrCQBSE7wu+w3KE3ulGKWqiq6hgaaEg/oBeHrLH&#10;JJg9G7Jbs337bkHo5TAz3zCLVTC1eFDrKssKRsMEBHFudcWFgvNpN5iBcB5ZY22ZFPyQg9Wy97LA&#10;TNuOD/Q4+kJECLsMFZTeN5mULi/JoBvahjh6N9sa9FG2hdQtdhFuajlOkok0WHFcKLGhbUn5/fht&#10;FHQ+Td+nu8/iup7MNhcdbi587ZV67Yf1HISn4P/Dz/aHVpCO36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c56sYAAADdAAAADwAAAAAAAAAAAAAAAACYAgAAZHJz&#10;L2Rvd25yZXYueG1sUEsFBgAAAAAEAAQA9QAAAIsDAAAAAA==&#10;" stroked="f">
                  <v:textbox>
                    <w:txbxContent>
                      <w:p w:rsidR="00C54578" w:rsidRPr="00D77139" w:rsidRDefault="00C5457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府民が自慢できる希少生物保護など生物多様性保全への</w:t>
                        </w:r>
                        <w:r>
                          <w:rPr>
                            <w:rFonts w:asciiTheme="majorEastAsia" w:eastAsiaTheme="majorEastAsia" w:hAnsiTheme="majorEastAsia" w:hint="eastAsia"/>
                            <w:b/>
                            <w:sz w:val="22"/>
                          </w:rPr>
                          <w:t>取組み</w:t>
                        </w:r>
                      </w:p>
                      <w:p w:rsidR="00C54578" w:rsidRPr="00D77139" w:rsidRDefault="00C54578" w:rsidP="00350EEB">
                        <w:pPr>
                          <w:spacing w:line="260" w:lineRule="exact"/>
                          <w:ind w:leftChars="100" w:left="751" w:hangingChars="200" w:hanging="508"/>
                          <w:rPr>
                            <w:rFonts w:asciiTheme="majorEastAsia" w:eastAsiaTheme="majorEastAsia" w:hAnsiTheme="majorEastAsia"/>
                            <w:b/>
                            <w:sz w:val="22"/>
                          </w:rPr>
                        </w:pPr>
                      </w:p>
                    </w:txbxContent>
                  </v:textbox>
                </v:shape>
                <v:roundrect id="_x0000_s1214"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9qcQA&#10;AADdAAAADwAAAGRycy9kb3ducmV2LnhtbERPz2vCMBS+D/wfwhN2W1NlDNcZRR1ju4ndmHh7NG9t&#10;sXmpSWZr/3pzEDx+fL/ny9404kzO15YVTJIUBHFhdc2lgp/vj6cZCB+QNTaWScGFPCwXo4c5Ztp2&#10;vKNzHkoRQ9hnqKAKoc2k9EVFBn1iW+LI/VlnMEToSqkddjHcNHKapi/SYM2xocKWNhUVx/zfKChD&#10;Prz/Hmefg1sNp3V32O6N3Sr1OO5XbyAC9eEuvrm/tILX6XOcG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fanEAAAA3QAAAA8AAAAAAAAAAAAAAAAAmAIAAGRycy9k&#10;b3ducmV2LnhtbFBLBQYAAAAABAAEAPUAAACJAwAAAAA=&#10;" fillcolor="#009" stroked="f">
                  <v:stroke joinstyle="miter"/>
                  <v:textbo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30</w:t>
                        </w:r>
                      </w:p>
                    </w:txbxContent>
                  </v:textbox>
                </v:roundrect>
              </v:group>
            </w:pict>
          </mc:Fallback>
        </mc:AlternateContent>
      </w:r>
    </w:p>
    <w:p w:rsidR="00350EEB" w:rsidRPr="000C4C7D" w:rsidRDefault="004C4C1C" w:rsidP="00350EEB">
      <w:pPr>
        <w:spacing w:line="260" w:lineRule="exact"/>
        <w:ind w:leftChars="100" w:left="749" w:hangingChars="200" w:hanging="506"/>
        <w:rPr>
          <w:rFonts w:asciiTheme="minorEastAsia" w:hAnsiTheme="minorEastAsia"/>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BE03F1" w:rsidRPr="000C4C7D" w:rsidRDefault="00BE03F1" w:rsidP="00350EEB">
      <w:pPr>
        <w:spacing w:line="260" w:lineRule="exact"/>
        <w:ind w:leftChars="100" w:left="749" w:hangingChars="200" w:hanging="506"/>
        <w:rPr>
          <w:rFonts w:asciiTheme="minorEastAsia" w:hAnsiTheme="minorEastAsia"/>
          <w:sz w:val="22"/>
        </w:rPr>
      </w:pPr>
    </w:p>
    <w:p w:rsidR="00BD100D" w:rsidRPr="000C4C7D" w:rsidRDefault="00256617" w:rsidP="00256617">
      <w:pPr>
        <w:ind w:leftChars="300" w:left="729"/>
        <w:rPr>
          <w:rFonts w:asciiTheme="minorEastAsia" w:hAnsiTheme="minorEastAsia"/>
          <w:sz w:val="22"/>
        </w:rPr>
      </w:pPr>
      <w:r>
        <w:rPr>
          <w:rFonts w:asciiTheme="minorEastAsia" w:hAnsiTheme="minorEastAsia" w:hint="eastAsia"/>
          <w:sz w:val="22"/>
        </w:rPr>
        <w:t xml:space="preserve">　</w:t>
      </w:r>
      <w:r w:rsidR="006E1E21" w:rsidRPr="000C4C7D">
        <w:rPr>
          <w:rFonts w:asciiTheme="minorEastAsia" w:hAnsiTheme="minorEastAsia" w:hint="eastAsia"/>
          <w:sz w:val="22"/>
        </w:rPr>
        <w:t>大都市圏を流れる淀川</w:t>
      </w:r>
      <w:r w:rsidR="005834E6" w:rsidRPr="00DB4479">
        <w:rPr>
          <w:rFonts w:asciiTheme="minorEastAsia" w:hAnsiTheme="minorEastAsia" w:hint="eastAsia"/>
          <w:color w:val="000000" w:themeColor="text1"/>
          <w:sz w:val="22"/>
        </w:rPr>
        <w:t>水系</w:t>
      </w:r>
      <w:r w:rsidR="006E1E21" w:rsidRPr="000C4C7D">
        <w:rPr>
          <w:rFonts w:asciiTheme="minorEastAsia" w:hAnsiTheme="minorEastAsia" w:hint="eastAsia"/>
          <w:sz w:val="22"/>
        </w:rPr>
        <w:t>は、魚介類の貴重な生息の場であり、天然記念物のイタセンパラやアユモドキをはじめ多くの魚類が確認されており、</w:t>
      </w:r>
      <w:r w:rsidR="008216AC" w:rsidRPr="000C4C7D">
        <w:rPr>
          <w:rFonts w:asciiTheme="minorEastAsia" w:hAnsiTheme="minorEastAsia" w:hint="eastAsia"/>
          <w:sz w:val="22"/>
        </w:rPr>
        <w:t>このような生物多様性を保全していくことは、全国に誇れる貴重な財産を守るために重要な取組みです。</w:t>
      </w:r>
    </w:p>
    <w:p w:rsidR="00BE03F1" w:rsidRPr="000C4C7D" w:rsidRDefault="00256617" w:rsidP="00256617">
      <w:pPr>
        <w:ind w:leftChars="300" w:left="729"/>
        <w:rPr>
          <w:rFonts w:asciiTheme="minorEastAsia" w:hAnsiTheme="minorEastAsia"/>
          <w:sz w:val="22"/>
        </w:rPr>
      </w:pPr>
      <w:r>
        <w:rPr>
          <w:rFonts w:asciiTheme="minorEastAsia" w:hAnsiTheme="minorEastAsia" w:hint="eastAsia"/>
          <w:sz w:val="22"/>
        </w:rPr>
        <w:t xml:space="preserve">　</w:t>
      </w:r>
      <w:r w:rsidR="00BD100D" w:rsidRPr="000C4C7D">
        <w:rPr>
          <w:rFonts w:asciiTheme="minorEastAsia" w:hAnsiTheme="minorEastAsia" w:hint="eastAsia"/>
          <w:sz w:val="22"/>
        </w:rPr>
        <w:t>このため、</w:t>
      </w:r>
      <w:r w:rsidR="00B73941" w:rsidRPr="000C4C7D">
        <w:rPr>
          <w:rFonts w:asciiTheme="minorEastAsia" w:hAnsiTheme="minorEastAsia" w:hint="eastAsia"/>
          <w:sz w:val="22"/>
        </w:rPr>
        <w:t>生物多様性の保全を図るための希少生物</w:t>
      </w:r>
      <w:r w:rsidR="00396B04">
        <w:rPr>
          <w:rFonts w:asciiTheme="minorEastAsia" w:hAnsiTheme="minorEastAsia" w:hint="eastAsia"/>
          <w:sz w:val="22"/>
        </w:rPr>
        <w:t>の生息環境の解明や</w:t>
      </w:r>
      <w:r w:rsidR="00B73941" w:rsidRPr="000C4C7D">
        <w:rPr>
          <w:rFonts w:asciiTheme="minorEastAsia" w:hAnsiTheme="minorEastAsia" w:hint="eastAsia"/>
          <w:sz w:val="22"/>
        </w:rPr>
        <w:t>保全技術などについて重点課題として取</w:t>
      </w:r>
      <w:r w:rsidR="00935C4D">
        <w:rPr>
          <w:rFonts w:asciiTheme="minorEastAsia" w:hAnsiTheme="minorEastAsia" w:hint="eastAsia"/>
          <w:sz w:val="22"/>
        </w:rPr>
        <w:t>り</w:t>
      </w:r>
      <w:r w:rsidR="00B73941" w:rsidRPr="000C4C7D">
        <w:rPr>
          <w:rFonts w:asciiTheme="minorEastAsia" w:hAnsiTheme="minorEastAsia" w:hint="eastAsia"/>
          <w:sz w:val="22"/>
        </w:rPr>
        <w:t>組むとともに、</w:t>
      </w:r>
      <w:r w:rsidR="00C20D61" w:rsidRPr="000C4C7D">
        <w:rPr>
          <w:rFonts w:asciiTheme="minorEastAsia" w:hAnsiTheme="minorEastAsia" w:hint="eastAsia"/>
          <w:sz w:val="22"/>
        </w:rPr>
        <w:t>引き続き、</w:t>
      </w:r>
      <w:r w:rsidR="00B73941" w:rsidRPr="000C4C7D">
        <w:rPr>
          <w:rFonts w:asciiTheme="minorEastAsia" w:hAnsiTheme="minorEastAsia" w:hint="eastAsia"/>
          <w:sz w:val="22"/>
        </w:rPr>
        <w:t>研究内容の充実、強化</w:t>
      </w:r>
      <w:r w:rsidR="0076750B" w:rsidRPr="000C4C7D">
        <w:rPr>
          <w:rFonts w:asciiTheme="minorEastAsia" w:hAnsiTheme="minorEastAsia" w:hint="eastAsia"/>
          <w:sz w:val="22"/>
        </w:rPr>
        <w:t>が図られるよう</w:t>
      </w:r>
      <w:r w:rsidR="00C20D61" w:rsidRPr="000C4C7D">
        <w:rPr>
          <w:rFonts w:asciiTheme="minorEastAsia" w:hAnsiTheme="minorEastAsia" w:hint="eastAsia"/>
          <w:sz w:val="22"/>
        </w:rPr>
        <w:t>努めます。</w:t>
      </w:r>
    </w:p>
    <w:p w:rsidR="00C654DD" w:rsidRDefault="00210A3C" w:rsidP="00210A3C">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449792" behindDoc="0" locked="0" layoutInCell="1" allowOverlap="1" wp14:anchorId="66BABE71" wp14:editId="2528DE2D">
            <wp:simplePos x="0" y="0"/>
            <wp:positionH relativeFrom="column">
              <wp:posOffset>3013075</wp:posOffset>
            </wp:positionH>
            <wp:positionV relativeFrom="paragraph">
              <wp:posOffset>129540</wp:posOffset>
            </wp:positionV>
            <wp:extent cx="2197735" cy="1647825"/>
            <wp:effectExtent l="0" t="0" r="0" b="9525"/>
            <wp:wrapNone/>
            <wp:docPr id="12293" name="図 12293" descr="イタセンパラの写真です。" title="イタセンパ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タセンパラ_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97735" cy="1647825"/>
                    </a:xfrm>
                    <a:prstGeom prst="rect">
                      <a:avLst/>
                    </a:prstGeom>
                  </pic:spPr>
                </pic:pic>
              </a:graphicData>
            </a:graphic>
            <wp14:sizeRelH relativeFrom="page">
              <wp14:pctWidth>0</wp14:pctWidth>
            </wp14:sizeRelH>
            <wp14:sizeRelV relativeFrom="page">
              <wp14:pctHeight>0</wp14:pctHeight>
            </wp14:sizeRelV>
          </wp:anchor>
        </w:drawing>
      </w:r>
      <w:r w:rsidR="00A00472">
        <w:rPr>
          <w:noProof/>
          <w:sz w:val="19"/>
          <w:szCs w:val="19"/>
        </w:rPr>
        <w:drawing>
          <wp:anchor distT="0" distB="0" distL="114300" distR="114300" simplePos="0" relativeHeight="252121088" behindDoc="0" locked="0" layoutInCell="1" allowOverlap="1" wp14:anchorId="25D47A58" wp14:editId="63664D92">
            <wp:simplePos x="0" y="0"/>
            <wp:positionH relativeFrom="column">
              <wp:posOffset>545465</wp:posOffset>
            </wp:positionH>
            <wp:positionV relativeFrom="paragraph">
              <wp:posOffset>133350</wp:posOffset>
            </wp:positionV>
            <wp:extent cx="2190115" cy="1643380"/>
            <wp:effectExtent l="0" t="0" r="635" b="0"/>
            <wp:wrapNone/>
            <wp:docPr id="19" name="図 19" descr="天然記念物イタセンパラのすむ淀川城北ワンドの写真です。" title="イタセンパラの生息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天然記念物イタセンパラのすむ淀川城北ワンド"/>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9011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9FD" w:rsidRDefault="006349FD" w:rsidP="000C4C7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6349FD" w:rsidRDefault="006349FD" w:rsidP="008D61F4">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8761B2" w:rsidRDefault="008761B2" w:rsidP="000C4C7D">
      <w:pPr>
        <w:ind w:leftChars="100" w:left="749" w:hangingChars="200" w:hanging="506"/>
        <w:rPr>
          <w:rFonts w:asciiTheme="minorEastAsia" w:hAnsiTheme="minorEastAsia"/>
          <w:sz w:val="22"/>
        </w:rPr>
      </w:pPr>
    </w:p>
    <w:p w:rsidR="006C5AA5" w:rsidRDefault="006C5AA5" w:rsidP="000C4C7D">
      <w:pPr>
        <w:ind w:leftChars="100" w:left="749" w:hangingChars="200" w:hanging="506"/>
        <w:rPr>
          <w:rFonts w:asciiTheme="minorEastAsia" w:hAnsiTheme="minorEastAsia"/>
          <w:sz w:val="22"/>
        </w:rPr>
      </w:pPr>
    </w:p>
    <w:p w:rsidR="002F2C20" w:rsidRDefault="00E7397F" w:rsidP="00BA3AF7">
      <w:pPr>
        <w:tabs>
          <w:tab w:val="left" w:pos="426"/>
        </w:tabs>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92416" behindDoc="0" locked="0" layoutInCell="1" allowOverlap="1" wp14:anchorId="1E007105" wp14:editId="11FC998C">
                <wp:simplePos x="0" y="0"/>
                <wp:positionH relativeFrom="column">
                  <wp:posOffset>3213735</wp:posOffset>
                </wp:positionH>
                <wp:positionV relativeFrom="paragraph">
                  <wp:posOffset>123190</wp:posOffset>
                </wp:positionV>
                <wp:extent cx="1724660" cy="1403985"/>
                <wp:effectExtent l="0" t="0" r="0" b="1270"/>
                <wp:wrapNone/>
                <wp:docPr id="292" name="テキスト ボックス 2" descr="イタセンパラの写真のタイトルです。" title="イタセンパ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5" type="#_x0000_t202" alt="タイトル: イタセンパラ - 説明: イタセンパラの写真のタイトルです。" style="position:absolute;left:0;text-align:left;margin-left:253.05pt;margin-top:9.7pt;width:135.8pt;height:110.55pt;z-index:25209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f6dwIAAGYEAAAOAAAAZHJzL2Uyb0RvYy54bWysVM1u1DAQviPxDpbvbHbDbtuNmq1KSxFS&#10;+ZEKD+B1nI1FYhvbbVJONJEqrhwrVeJSCSEEHDghDjyMhXgNxs52WdEbYg+WZ8fzzcw332R7p6lK&#10;dMK04VKkeDQYYsQElRkXixQ/f3ZwZwsjY4nISCkFS/EpM3hndvvWdq0SFstClhnTCECESWqV4sJa&#10;lUSRoQWriBlIxQQ4c6krYsHUiyjTpAb0qozi4XAjqqXOlJaUGQP/7vdOPAv4ec6ofZLnhllUphhq&#10;s+HU4Zz7M5ptk2ShiSo4XZZB/qGKinABSVdQ+8QSdKz5DaiKUy2NzO2AyiqSec4pCz1AN6PhX90c&#10;FUSx0AuQY9SKJvP/YOnjk6ca8SzF8TTGSJAKhuS6c9d+cu03171Brrt0XefaL2AjeJIxQ4FA1165&#10;9odrv7vuq+veuu6DO/v88/zi1+U7uATXFYS77qM7e+/OLtzrFujntvT4N2L9HGplEijnSEFBtrkn&#10;G9BT4NSoQ0lfGCTkXkHEgu1qLeuCkQx4GPnIaC20xzEeZF4/khmkI8dWBqAm15UfEtCOAB30cLrS&#10;AGssoj7lZjze2AAXBd9oPLw73ZqEHCS5Dlfa2AdMVshfUqxBZAGenBwa68shyfUTn03IA16WQWil&#10;QHWKp5N4EgLWPBW3sAclr1K8NfS/Xpm+y/siC8GW8LK/Q4JSLNv2nfY922behEmOJvE1n3OZnQIT&#10;WvbCh0WFSyH1K4xqEH2KzctjohlG5UMBbE5H47HfkmCMJ5sxGHrdM1/3EEEBKsUWo/66Z8Nm+aaN&#10;2gXWD3jgw4+nr2RZNIg50LRcPL8t63Z49efzMPsNAAD//wMAUEsDBBQABgAIAAAAIQAjo02y3gAA&#10;AAoBAAAPAAAAZHJzL2Rvd25yZXYueG1sTI9NT8MwDIbvSPyHyEjcWLJqH1CaThPaxhEYFeesMW1F&#10;40RN1pV/jzmBb9b76PXjYjO5Xow4xM6ThvlMgUCqve2o0VC97+/uQcRkyJreE2r4xgib8vqqMLn1&#10;F3rD8ZgawSUUc6OhTSnkUsa6RWfizAckzj794EzidWikHcyFy10vM6VW0pmO+EJrAj61WH8dz05D&#10;SOGwfh5eXre7/aiqj0OVdc1O69ubafsIIuGU/mD41Wd1KNnp5M9ko+g1LNVqzigHDwsQDKx5QJw0&#10;ZAu1BFkW8v8L5Q8AAAD//wMAUEsBAi0AFAAGAAgAAAAhALaDOJL+AAAA4QEAABMAAAAAAAAAAAAA&#10;AAAAAAAAAFtDb250ZW50X1R5cGVzXS54bWxQSwECLQAUAAYACAAAACEAOP0h/9YAAACUAQAACwAA&#10;AAAAAAAAAAAAAAAvAQAAX3JlbHMvLnJlbHNQSwECLQAUAAYACAAAACEA9ZMH+ncCAABmBAAADgAA&#10;AAAAAAAAAAAAAAAuAgAAZHJzL2Uyb0RvYy54bWxQSwECLQAUAAYACAAAACEAI6NNst4AAAAKAQAA&#10;DwAAAAAAAAAAAAAAAADRBAAAZHJzL2Rvd25yZXYueG1sUEsFBgAAAAAEAAQA8wAAANwFA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v:textbox>
              </v:shape>
            </w:pict>
          </mc:Fallback>
        </mc:AlternateContent>
      </w:r>
      <w:r w:rsidRPr="00493EA6">
        <w:rPr>
          <w:rFonts w:asciiTheme="minorEastAsia" w:hAnsiTheme="minorEastAsia"/>
          <w:noProof/>
          <w:sz w:val="22"/>
        </w:rPr>
        <mc:AlternateContent>
          <mc:Choice Requires="wps">
            <w:drawing>
              <wp:anchor distT="0" distB="0" distL="114300" distR="114300" simplePos="0" relativeHeight="252123136" behindDoc="0" locked="0" layoutInCell="1" allowOverlap="1" wp14:anchorId="1A0BE441" wp14:editId="55404769">
                <wp:simplePos x="0" y="0"/>
                <wp:positionH relativeFrom="column">
                  <wp:posOffset>770255</wp:posOffset>
                </wp:positionH>
                <wp:positionV relativeFrom="paragraph">
                  <wp:posOffset>123825</wp:posOffset>
                </wp:positionV>
                <wp:extent cx="1724660" cy="1403985"/>
                <wp:effectExtent l="0" t="0" r="0" b="1270"/>
                <wp:wrapNone/>
                <wp:docPr id="23" name="テキスト ボックス 2" descr="イタセンパラの生息地の写真のタイトルです。" title="イタセンパラの生息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6" type="#_x0000_t202" alt="タイトル: イタセンパラの生息地 - 説明: イタセンパラの生息地の写真のタイトルです。" style="position:absolute;left:0;text-align:left;margin-left:60.65pt;margin-top:9.75pt;width:135.8pt;height:110.55pt;z-index:25212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84hgIAAH0EAAAOAAAAZHJzL2Uyb0RvYy54bWysVM1qFEEQvgu+Q9N3M7uzu/kZMhtiYkSI&#10;PxB9gN6enp3Gme6xu5OZeHJnIHgVvAQWcgmIiEbwJB58mCbmNazu2cRFwYO4h6Zqq/ur+r6qms2t&#10;usjREVOaSxHj/koPIyaoTLiYxvjZ07076xhpQ0RCcilYjI+Zxlvj27c2qzJiocxknjCFAEToqCpj&#10;nBlTRkGgacYKoldkyQQEU6kKYsBV0yBRpAL0Ig/CXm81qKRKSiUp0xr+3e2CeOzx05RR8zhNNTMo&#10;jzHUZvyp/DlxZzDeJNFUkTLjdFEG+YcqCsIFJL2B2iWGoEPF/4AqOFVSy9SsUFkEMk05ZZ4DsOn3&#10;fmNzkJGSeS4gji5vZNL/D5Y+OnqiEE9iHA4wEqSAHtn2xDYfbfPVtq+Rbee2bW1zAT4KMUqYpqCf&#10;bc5t890232z7xbZvbPvezj5dvT37Mbu4nH8G+/Lk9Gp+Boa/dg5Qtv1gZ+/s7NS+aqAT3OQu119x&#10;XHuqUkdQ5UEJdZr6rqxhzLzUutyX9LlGQu5kREzZtlKyyhhJQJ6+exksPe1wtAOZVA9lAqnJoZEe&#10;qE5V4XoH3UCADmNyfDMarDaIupRr4XB1FUIUYv1hb7CxPvI5SHT9vFTa3GeyQM6IsYLZ8/DkaF8b&#10;Vw6Jrq+4bELu8Tz385cLVMV4YxSO/IOlSMENrEfOixiv99yvG1jH8p5I/GNDeN7ZkCAXC9qOacfZ&#10;1JPaN7g/GlzrOZHJMSihZLcPsL9gZFK9xKiCXYixfnFIFMMofyBAzY3+cOiWxzvD0VoIjlqOTJYj&#10;RFCAirHBqDN3jF84R1qX26D6Hvd6uPZ0lSyKhhn3Mi320S3Rsu9v/fpqjH8CAAD//wMAUEsDBBQA&#10;BgAIAAAAIQBor1873gAAAAoBAAAPAAAAZHJzL2Rvd25yZXYueG1sTI/BTsMwDIbvSLxDZCRuLFkG&#10;Gy1Npwlt4whsFeesMW1Fk1RJ1pW3x5zg5l/+9PtzsZ5sz0YMsfNOwXwmgKGrvelco6A67u4egcWk&#10;ndG9d6jgGyOsy+urQufGX9w7jofUMCpxMdcK2pSGnPNYt2h1nPkBHe0+fbA6UQwNN0FfqNz2XAqx&#10;5FZ3ji60esDnFuuvw9kqGNKwX72E17fNdjeK6mNfya7ZKnV7M22egCWc0h8Mv/qkDiU5nfzZmch6&#10;ynK+IJSG7AEYAYtMZsBOCuS9WAIvC/7/hfIHAAD//wMAUEsBAi0AFAAGAAgAAAAhALaDOJL+AAAA&#10;4QEAABMAAAAAAAAAAAAAAAAAAAAAAFtDb250ZW50X1R5cGVzXS54bWxQSwECLQAUAAYACAAAACEA&#10;OP0h/9YAAACUAQAACwAAAAAAAAAAAAAAAAAvAQAAX3JlbHMvLnJlbHNQSwECLQAUAAYACAAAACEA&#10;DjsvOIYCAAB9BAAADgAAAAAAAAAAAAAAAAAuAgAAZHJzL2Uyb0RvYy54bWxQSwECLQAUAAYACAAA&#10;ACEAaK9fO94AAAAKAQAADwAAAAAAAAAAAAAAAADgBAAAZHJzL2Rvd25yZXYueG1sUEsFBgAAAAAE&#10;AAQA8wAAAOsFAAAAAA==&#10;" filled="f" stroked="f">
                <v:textbox style="mso-fit-shape-to-text:t">
                  <w:txbxContent>
                    <w:p w:rsidR="00C54578" w:rsidRPr="00E7397F" w:rsidRDefault="00C5457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v:textbox>
              </v:shape>
            </w:pict>
          </mc:Fallback>
        </mc:AlternateContent>
      </w:r>
    </w:p>
    <w:p w:rsidR="002F2C20" w:rsidRDefault="00A00472" w:rsidP="00BA3AF7">
      <w:pPr>
        <w:tabs>
          <w:tab w:val="left" w:pos="426"/>
        </w:tabs>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125184" behindDoc="0" locked="0" layoutInCell="1" allowOverlap="1" wp14:anchorId="18381A65" wp14:editId="3B596218">
                <wp:simplePos x="0" y="0"/>
                <wp:positionH relativeFrom="column">
                  <wp:posOffset>2402840</wp:posOffset>
                </wp:positionH>
                <wp:positionV relativeFrom="paragraph">
                  <wp:posOffset>112395</wp:posOffset>
                </wp:positionV>
                <wp:extent cx="2922905" cy="339725"/>
                <wp:effectExtent l="0" t="0" r="0" b="3175"/>
                <wp:wrapNone/>
                <wp:docPr id="26" name="テキスト ボックス 2" descr="写真提供先を示していま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9725"/>
                        </a:xfrm>
                        <a:prstGeom prst="rect">
                          <a:avLst/>
                        </a:prstGeom>
                        <a:noFill/>
                        <a:ln w="9525">
                          <a:noFill/>
                          <a:miter lim="800000"/>
                          <a:headEnd/>
                          <a:tailEnd/>
                        </a:ln>
                      </wps:spPr>
                      <wps:txbx>
                        <w:txbxContent>
                          <w:p w:rsidR="00C54578" w:rsidRPr="00E7397F" w:rsidRDefault="00C54578"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写真提供：環農水研（水生生物センター）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alt="タイトル: 写真提供：環農水研（水生生物センター） - 説明: 写真提供先を示しています。" style="position:absolute;left:0;text-align:left;margin-left:189.2pt;margin-top:8.85pt;width:230.15pt;height:2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2HowIAAH8EAAAOAAAAZHJzL2Uyb0RvYy54bWysVM1u1DAQviPxDpbvNLvpbttdNVuVliKk&#10;8iMVHsCbOJuIxA6226Sc2CxU7QlUVUKFSuWAkDggKuACrMrDmHa59RUYO9uyKjdEFFkzGfvzfN/M&#10;ZH6hSBO0QYWMOfNwfaqGEWU+D2LW8/CD+yvX5jCSirCAJJxRD29SiRc6V6/M51mbujziSUAFAhAm&#10;23nm4UiprO040o9oSuQUzyiDYMhFShS4oucEguSAniaOW6vNODkXQSa4T6WEr8tVEHcsfhhSX90N&#10;Q0kVSjwMuSm7Crt2zep05km7J0gWxf44DfIPWaQkZnDpBdQyUQSti/gvqDT2BZc8VFM+Tx0ehrFP&#10;LQdgU69dYrMWkYxaLiCOzC5kkv8P1r+zcU+gOPCwO4MRIynUSA+2dPlBl1/1YBvpwYEeDHT5EXzk&#10;YhRQ6YN+J1v7o4PD0+cvfh6/Pnm2rcvd0dtvuv9S99/p/lPdP9b9ff2kBMVjlQDm5P6z4avR7tGv&#10;40+nR19Gb/bOhtvG2Ds07857XX7Xg8+6/KEHw7PhjqlQnsk2JLqWQaqquM4L6DSrtsxWuf9QIsaX&#10;IsJ6dFEInkeUBKBQ3Zx0Jo5WONKAdPPbPICsyLriFqgIRWrKBwVBgA6dsnnRHbRQyIePbst1W7Um&#10;Rj7Epqdbs27TXkHa56czIdVNylNkDA8L6D6LTjZWpTLZkPb5FnMZ4ytxktgOTBjKPdxqAuSlSBor&#10;GJAkTj08VzNP1bKG5A0W2MOKxEllwwUJG7M2RCvKqugWtsT1ZuNczi4PNkEIwauJgAkGI+LiMUY5&#10;TIOH5aN1IihGyS0GYrbqjYYZH+s0mrMuOGIy0p2MEOYDlIcVRpW5pOzIVdQWQfQwtnqY6lSZjJOG&#10;LrcyjSfSjNGkb3f9+W90fgMAAP//AwBQSwMEFAAGAAgAAAAhANmMS7zeAAAACQEAAA8AAABkcnMv&#10;ZG93bnJldi54bWxMj01PwzAMhu9I/IfIk7ixZB/Q0jWdEIjr0AabxC1rvLaicaomW8u/nznBzdb7&#10;6PXjfD26VlywD40nDbOpAoFUettQpeHz4+0+BRGiIWtaT6jhBwOsi9ub3GTWD7TFyy5WgksoZEZD&#10;HWOXSRnKGp0JU98hcXbyvTOR176StjcDl7tWzpV6lM40xBdq0+FLjeX37uw07Denr8NSvVev7qEb&#10;/KgkuSep9d1kfF6BiDjGPxh+9VkdCnY6+jPZIFoNiyRdMspBkoBgIF2kPBw1JLM5yCKX/z8orgAA&#10;AP//AwBQSwECLQAUAAYACAAAACEAtoM4kv4AAADhAQAAEwAAAAAAAAAAAAAAAAAAAAAAW0NvbnRl&#10;bnRfVHlwZXNdLnhtbFBLAQItABQABgAIAAAAIQA4/SH/1gAAAJQBAAALAAAAAAAAAAAAAAAAAC8B&#10;AABfcmVscy8ucmVsc1BLAQItABQABgAIAAAAIQBEpr2HowIAAH8EAAAOAAAAAAAAAAAAAAAAAC4C&#10;AABkcnMvZTJvRG9jLnhtbFBLAQItABQABgAIAAAAIQDZjEu83gAAAAkBAAAPAAAAAAAAAAAAAAAA&#10;AP0EAABkcnMvZG93bnJldi54bWxQSwUGAAAAAAQABADzAAAACAYAAAAA&#10;" filled="f" stroked="f">
                <v:textbox>
                  <w:txbxContent>
                    <w:p w:rsidR="00C54578" w:rsidRPr="00E7397F" w:rsidRDefault="00C54578"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写真提供：環農水研（水生生物センター）</w:t>
                      </w:r>
                    </w:p>
                  </w:txbxContent>
                </v:textbox>
              </v:shape>
            </w:pict>
          </mc:Fallback>
        </mc:AlternateContent>
      </w:r>
    </w:p>
    <w:p w:rsidR="00AE79CF" w:rsidRDefault="00AE79CF" w:rsidP="00BA3AF7">
      <w:pPr>
        <w:tabs>
          <w:tab w:val="left" w:pos="426"/>
        </w:tabs>
        <w:ind w:leftChars="100" w:left="749" w:hangingChars="200" w:hanging="506"/>
        <w:rPr>
          <w:rFonts w:asciiTheme="minorEastAsia" w:hAnsiTheme="minorEastAsia"/>
          <w:sz w:val="22"/>
        </w:rPr>
      </w:pPr>
    </w:p>
    <w:p w:rsidR="00350EEB" w:rsidRDefault="00350EEB" w:rsidP="002F2C20">
      <w:pPr>
        <w:tabs>
          <w:tab w:val="left" w:pos="426"/>
        </w:tabs>
        <w:ind w:leftChars="100" w:left="749" w:hangingChars="200" w:hanging="506"/>
        <w:rPr>
          <w:rFonts w:asciiTheme="minorEastAsia" w:hAnsiTheme="minorEastAsia"/>
          <w:sz w:val="22"/>
        </w:rPr>
      </w:pPr>
    </w:p>
    <w:p w:rsidR="00466499" w:rsidRDefault="00466499" w:rsidP="003B0D3F">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78112" behindDoc="0" locked="0" layoutInCell="1" allowOverlap="1" wp14:anchorId="7315BCC0" wp14:editId="23F6F495">
                <wp:simplePos x="0" y="0"/>
                <wp:positionH relativeFrom="column">
                  <wp:posOffset>264795</wp:posOffset>
                </wp:positionH>
                <wp:positionV relativeFrom="paragraph">
                  <wp:posOffset>5715</wp:posOffset>
                </wp:positionV>
                <wp:extent cx="5105400" cy="419100"/>
                <wp:effectExtent l="0" t="0" r="0" b="0"/>
                <wp:wrapNone/>
                <wp:docPr id="9249" name="グループ化 9249" descr="施策３１のタイトルです" title="施策３１　「“はま”と“まち”のふれあいの場の創出」"/>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0"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のふれあいの場の創出</w:t>
                              </w:r>
                            </w:p>
                          </w:txbxContent>
                        </wps:txbx>
                        <wps:bodyPr rot="0" vert="horz" wrap="square" lIns="91440" tIns="45720" rIns="91440" bIns="45720" anchor="ctr" anchorCtr="0">
                          <a:noAutofit/>
                        </wps:bodyPr>
                      </wps:wsp>
                      <wps:wsp>
                        <wps:cNvPr id="9251"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31</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49" o:spid="_x0000_s1218" alt="タイトル: 施策３１　「“はま”と“まち”のふれあいの場の創出」 - 説明: 施策３１のタイトルです" style="position:absolute;left:0;text-align:left;margin-left:20.85pt;margin-top:.45pt;width:402pt;height:33pt;z-index:25237811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hfAMAANsIAAAOAAAAZHJzL2Uyb0RvYy54bWzUVt2K3DYUvi/0HYTuux4749mdYb0h3WSX&#10;QtqEJn0AjSz/tLbkSpr1bK/GM6VtYHMRChsCKTQQSCDk56K5aNmm7xKx7WVeoUeyd/anJdAEQuML&#10;jY6PzvHR9306mvXz07JAO0yqXPAI+ys9jBinIs55GuEvrm99tIaR0oTHpBCcRXiXKXx+48MP1utq&#10;xAKRiSJmEkESrkZ1FeFM62rkeYpmrCRqRVSMgzMRsiQaTJl6sSQ1ZC8LL+j1Bl4tZFxJQZlS8PZi&#10;68QbLn+SMKqvJIliGhURhtq0G6Ubx3b0NtbJKJWkynLalUHeoIqS5Bw+ukx1kWiCJjL/R6oyp1Io&#10;kegVKkpPJElOmdsD7MbvndnNthSTyu0lHdVptYQJoD2D0xunpZ/tXJUojyM8DPpDjDgpgSUzf2YW&#10;j8ziwCxuH+7to9YXM0UBuj/3f//r8f6rgx9fHdwyzRMz/8PM75vFDzaieWCaOwBzrgtIc2rlbGZm&#10;ey9nd03z1DQvXs5+Ms1DZ74wzT1nPjHNczPfM83cNN9C5sOff7HjjeeH3/9mZjctV3WVjqDkbVld&#10;q67K7kXaWhb+aSJL+wvAoqljeXfJMptqROFl6PfCfg/EQMHX94c+zJ0MaHblX8Jodun1gd7RZz1b&#10;3bKYugJFq2PS1NuRdi0jFXNaUBaBJWkhbKQjbfGdmT8281+BC2QWd81iYeZPwUZBC50LtLghPf1Y&#10;ABK+k6yqLgv6lUJcbGaEp+yClKLOGImhYt9Gwr6WoZYCNVI2ybj+VMTAMplo4RK9BfhLDMmokkpv&#10;M1EiO4mwhCPsspOdy0rbao6XWKaVKPJ4Ky8KZ8h0vFlItEPguG+5x23gzLKCoxoEHwahy8yFjXcS&#10;KHMN7ajIywiv9ezTKsOicYnHbokmedHOoZKCd/BYRFps9HQ8dQfKD8Mj3Mci3gXEpGj7D/RLmGRC&#10;foNRDb0nwurrCZEMo+ITDqgP/X7fNitn9MPVAAx50jM+6SGcQqoIUy0xao1N7VqchYSLC8BPkjvo&#10;LHdtLV3ZINC26nehVP//qtTBYLAaYgTtIFgLYeZ4PmoXg9VBYL22W5xb9fut/zWCFRMef35KtZaH&#10;NO6OKYm/xCgpC7hmQKYo6AfDc51IncT/g8KtQIfDLvjUQXhXCh+8Hwp3nRluUIdtd9vbK/qk7U7E&#10;8X+Sjb8BAAD//wMAUEsDBBQABgAIAAAAIQAjhVe93QAAAAYBAAAPAAAAZHJzL2Rvd25yZXYueG1s&#10;TI7BasJAFEX3hf7D8Ard1UlaTTXNi4i0XYlQLYi7MfNMgpk3ITMm8e87XbXLy72ce7LlaBrRU+dq&#10;ywjxJAJBXFhdc4nwvf94moNwXrFWjWVCuJGDZX5/l6lU24G/qN/5UgQIu1QhVN63qZSuqMgoN7Et&#10;cejOtjPKh9iVUndqCHDTyOcoSqRRNYeHSrW0rqi47K4G4XNQw+olfu83l/P6dtzPtodNTIiPD+Pq&#10;DYSn0f+N4Vc/qEMenE72ytqJBmEav4YlwgJEaOfTWYgnhCRZgMwz+V8//wEAAP//AwBQSwECLQAU&#10;AAYACAAAACEAtoM4kv4AAADhAQAAEwAAAAAAAAAAAAAAAAAAAAAAW0NvbnRlbnRfVHlwZXNdLnht&#10;bFBLAQItABQABgAIAAAAIQA4/SH/1gAAAJQBAAALAAAAAAAAAAAAAAAAAC8BAABfcmVscy8ucmVs&#10;c1BLAQItABQABgAIAAAAIQB/lFZhfAMAANsIAAAOAAAAAAAAAAAAAAAAAC4CAABkcnMvZTJvRG9j&#10;LnhtbFBLAQItABQABgAIAAAAIQAjhVe93QAAAAYBAAAPAAAAAAAAAAAAAAAAANYFAABkcnMvZG93&#10;bnJldi54bWxQSwUGAAAAAAQABADzAAAA4AYAAAAA&#10;">
                <v:shape id="_x0000_s121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3Q8MA&#10;AADdAAAADwAAAGRycy9kb3ducmV2LnhtbERPXWvCMBR9H+w/hDvwbaYTdG01ihsoCoLMCfp4aa5t&#10;WXNTmmjjvzcPwh4P53u2CKYRN+pcbVnBxzABQVxYXXOp4Pi7ek9BOI+ssbFMCu7kYDF/fZlhrm3P&#10;P3Q7+FLEEHY5Kqi8b3MpXVGRQTe0LXHkLrYz6CPsSqk77GO4aeQoSSbSYM2xocKWvisq/g5Xo6D3&#10;Wbb+XG3L83KSfp10uLiw2ys1eAvLKQhPwf+Ln+6NVpCNxnF/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3Q8MAAADdAAAADwAAAAAAAAAAAAAAAACYAgAAZHJzL2Rv&#10;d25yZXYueG1sUEsFBgAAAAAEAAQA9QAAAIg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のふれあいの場の創出</w:t>
                        </w:r>
                      </w:p>
                    </w:txbxContent>
                  </v:textbox>
                </v:shape>
                <v:roundrect id="_x0000_s122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C6cYA&#10;AADdAAAADwAAAGRycy9kb3ducmV2LnhtbESPQWvCQBSE70L/w/IKvelGoWJTV1FL0ZuYlpbeHtnX&#10;JJh9m+5uTcyvdwXB4zAz3zDzZWdqcSLnK8sKxqMEBHFudcWFgs+P9+EMhA/IGmvLpOBMHpaLh8Ec&#10;U21bPtApC4WIEPYpKihDaFIpfV6SQT+yDXH0fq0zGKJ0hdQO2wg3tZwkyVQarDgulNjQpqT8mP0b&#10;BUXI+rev42zbu1X/t25/9t/G7pV6euxWryACdeEevrV3WsHL5HkM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lC6cYAAADdAAAADwAAAAAAAAAAAAAAAACYAgAAZHJz&#10;L2Rvd25yZXYueG1sUEsFBgAAAAAEAAQA9QAAAIsDAAAAAA==&#10;" fillcolor="#009" stroked="f">
                  <v:stroke joinstyle="miter"/>
                  <v:textbo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31</w:t>
                        </w:r>
                      </w:p>
                    </w:txbxContent>
                  </v:textbox>
                </v:roundrect>
              </v:group>
            </w:pict>
          </mc:Fallback>
        </mc:AlternateContent>
      </w:r>
    </w:p>
    <w:p w:rsidR="002F2C20" w:rsidRDefault="002F2C20" w:rsidP="002F2C20">
      <w:pPr>
        <w:tabs>
          <w:tab w:val="left" w:pos="426"/>
        </w:tabs>
        <w:ind w:leftChars="100" w:left="749" w:hangingChars="200" w:hanging="506"/>
        <w:rPr>
          <w:rFonts w:asciiTheme="minorEastAsia" w:hAnsiTheme="minorEastAsia"/>
          <w:sz w:val="22"/>
        </w:rPr>
      </w:pPr>
    </w:p>
    <w:p w:rsidR="001E680B" w:rsidRPr="000C4C7D" w:rsidRDefault="004C4C1C" w:rsidP="00256617">
      <w:pPr>
        <w:ind w:leftChars="300" w:left="729"/>
        <w:rPr>
          <w:rFonts w:asciiTheme="minorEastAsia" w:hAnsiTheme="minorEastAsia"/>
          <w:sz w:val="22"/>
        </w:rPr>
      </w:pPr>
      <w:r w:rsidRPr="000C4C7D">
        <w:rPr>
          <w:rFonts w:asciiTheme="minorEastAsia" w:hAnsiTheme="minorEastAsia" w:hint="eastAsia"/>
          <w:sz w:val="22"/>
        </w:rPr>
        <w:t xml:space="preserve">　</w:t>
      </w:r>
      <w:r w:rsidR="00D90AB3" w:rsidRPr="000C4C7D">
        <w:rPr>
          <w:rFonts w:asciiTheme="minorEastAsia" w:hAnsiTheme="minorEastAsia" w:hint="eastAsia"/>
          <w:sz w:val="22"/>
        </w:rPr>
        <w:t>体験漁業や海上釣堀、潮干狩り場など</w:t>
      </w:r>
      <w:r w:rsidR="00C20D61" w:rsidRPr="000C4C7D">
        <w:rPr>
          <w:rFonts w:asciiTheme="minorEastAsia" w:hAnsiTheme="minorEastAsia" w:hint="eastAsia"/>
          <w:sz w:val="22"/>
        </w:rPr>
        <w:t>の</w:t>
      </w:r>
      <w:r w:rsidR="00D90AB3" w:rsidRPr="000C4C7D">
        <w:rPr>
          <w:rFonts w:asciiTheme="minorEastAsia" w:hAnsiTheme="minorEastAsia" w:hint="eastAsia"/>
          <w:sz w:val="22"/>
        </w:rPr>
        <w:t>観光漁業や青空市場は、</w:t>
      </w:r>
      <w:r w:rsidR="00C20D61" w:rsidRPr="000C4C7D">
        <w:rPr>
          <w:rFonts w:asciiTheme="minorEastAsia" w:hAnsiTheme="minorEastAsia" w:hint="eastAsia"/>
          <w:sz w:val="22"/>
        </w:rPr>
        <w:t>近年来場者数が増えてきており、</w:t>
      </w:r>
      <w:r w:rsidR="00D90AB3" w:rsidRPr="000C4C7D">
        <w:rPr>
          <w:rFonts w:asciiTheme="minorEastAsia" w:hAnsiTheme="minorEastAsia" w:hint="eastAsia"/>
          <w:sz w:val="22"/>
        </w:rPr>
        <w:t>府民が海や魚にふれあえる絶好の場</w:t>
      </w:r>
      <w:r w:rsidR="00C20D61" w:rsidRPr="000C4C7D">
        <w:rPr>
          <w:rFonts w:asciiTheme="minorEastAsia" w:hAnsiTheme="minorEastAsia" w:hint="eastAsia"/>
          <w:sz w:val="22"/>
        </w:rPr>
        <w:t>として、</w:t>
      </w:r>
      <w:r w:rsidR="0076750B" w:rsidRPr="000C4C7D">
        <w:rPr>
          <w:rFonts w:asciiTheme="minorEastAsia" w:hAnsiTheme="minorEastAsia" w:hint="eastAsia"/>
          <w:sz w:val="22"/>
        </w:rPr>
        <w:t>地域の活性化に向け</w:t>
      </w:r>
      <w:r w:rsidR="00C20D61" w:rsidRPr="000C4C7D">
        <w:rPr>
          <w:rFonts w:asciiTheme="minorEastAsia" w:hAnsiTheme="minorEastAsia" w:hint="eastAsia"/>
          <w:sz w:val="22"/>
        </w:rPr>
        <w:t>、引き続き重点的に取</w:t>
      </w:r>
      <w:r w:rsidR="00256617">
        <w:rPr>
          <w:rFonts w:asciiTheme="minorEastAsia" w:hAnsiTheme="minorEastAsia" w:hint="eastAsia"/>
          <w:sz w:val="22"/>
        </w:rPr>
        <w:t>り</w:t>
      </w:r>
      <w:r w:rsidR="00C20D61" w:rsidRPr="000C4C7D">
        <w:rPr>
          <w:rFonts w:asciiTheme="minorEastAsia" w:hAnsiTheme="minorEastAsia" w:hint="eastAsia"/>
          <w:sz w:val="22"/>
        </w:rPr>
        <w:t>組む課題</w:t>
      </w:r>
      <w:r w:rsidR="00D90AB3" w:rsidRPr="000C4C7D">
        <w:rPr>
          <w:rFonts w:asciiTheme="minorEastAsia" w:hAnsiTheme="minorEastAsia" w:hint="eastAsia"/>
          <w:sz w:val="22"/>
        </w:rPr>
        <w:t>です。</w:t>
      </w:r>
    </w:p>
    <w:p w:rsidR="003B6A50" w:rsidRDefault="00256617" w:rsidP="003B0D3F">
      <w:pPr>
        <w:tabs>
          <w:tab w:val="left" w:pos="284"/>
          <w:tab w:val="left" w:pos="426"/>
        </w:tabs>
        <w:ind w:leftChars="300" w:left="729"/>
        <w:rPr>
          <w:rFonts w:asciiTheme="minorEastAsia" w:hAnsiTheme="minorEastAsia"/>
          <w:sz w:val="22"/>
        </w:rPr>
      </w:pPr>
      <w:r>
        <w:rPr>
          <w:rFonts w:asciiTheme="minorEastAsia" w:hAnsiTheme="minorEastAsia" w:hint="eastAsia"/>
          <w:sz w:val="22"/>
        </w:rPr>
        <w:t xml:space="preserve">　</w:t>
      </w:r>
      <w:r w:rsidR="00210A3C">
        <w:rPr>
          <w:rFonts w:asciiTheme="minorEastAsia" w:hAnsiTheme="minorEastAsia"/>
          <w:noProof/>
          <w:sz w:val="22"/>
        </w:rPr>
        <w:drawing>
          <wp:anchor distT="0" distB="0" distL="114300" distR="114300" simplePos="0" relativeHeight="252450816" behindDoc="0" locked="0" layoutInCell="1" allowOverlap="1" wp14:anchorId="23480465" wp14:editId="1CDD6E36">
            <wp:simplePos x="0" y="0"/>
            <wp:positionH relativeFrom="column">
              <wp:posOffset>3927681</wp:posOffset>
            </wp:positionH>
            <wp:positionV relativeFrom="paragraph">
              <wp:posOffset>511810</wp:posOffset>
            </wp:positionV>
            <wp:extent cx="1690370" cy="1267460"/>
            <wp:effectExtent l="0" t="0" r="5080" b="8890"/>
            <wp:wrapNone/>
            <wp:docPr id="12315" name="図 12315" descr="日曜朝市の風景の写真" title="日曜朝市の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田尻朝市_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90370" cy="1267460"/>
                    </a:xfrm>
                    <a:prstGeom prst="rect">
                      <a:avLst/>
                    </a:prstGeom>
                  </pic:spPr>
                </pic:pic>
              </a:graphicData>
            </a:graphic>
            <wp14:sizeRelH relativeFrom="page">
              <wp14:pctWidth>0</wp14:pctWidth>
            </wp14:sizeRelH>
            <wp14:sizeRelV relativeFrom="page">
              <wp14:pctHeight>0</wp14:pctHeight>
            </wp14:sizeRelV>
          </wp:anchor>
        </w:drawing>
      </w:r>
      <w:r w:rsidR="001E680B" w:rsidRPr="000C4C7D">
        <w:rPr>
          <w:rFonts w:asciiTheme="minorEastAsia" w:hAnsiTheme="minorEastAsia" w:hint="eastAsia"/>
          <w:sz w:val="22"/>
        </w:rPr>
        <w:t>このため、</w:t>
      </w:r>
      <w:r w:rsidR="00877E2C" w:rsidRPr="000C4C7D">
        <w:rPr>
          <w:rFonts w:asciiTheme="minorEastAsia" w:hAnsiTheme="minorEastAsia" w:hint="eastAsia"/>
          <w:sz w:val="22"/>
        </w:rPr>
        <w:t>漁業協同組合</w:t>
      </w:r>
      <w:r w:rsidR="001E680B" w:rsidRPr="000C4C7D">
        <w:rPr>
          <w:rFonts w:asciiTheme="minorEastAsia" w:hAnsiTheme="minorEastAsia" w:hint="eastAsia"/>
          <w:sz w:val="22"/>
        </w:rPr>
        <w:t>が新たに取</w:t>
      </w:r>
      <w:r w:rsidR="00935C4D">
        <w:rPr>
          <w:rFonts w:asciiTheme="minorEastAsia" w:hAnsiTheme="minorEastAsia" w:hint="eastAsia"/>
          <w:sz w:val="22"/>
        </w:rPr>
        <w:t>り</w:t>
      </w:r>
      <w:r w:rsidR="001E680B" w:rsidRPr="000C4C7D">
        <w:rPr>
          <w:rFonts w:asciiTheme="minorEastAsia" w:hAnsiTheme="minorEastAsia" w:hint="eastAsia"/>
          <w:sz w:val="22"/>
        </w:rPr>
        <w:t>組む観</w:t>
      </w:r>
      <w:r w:rsidR="00CF78AE" w:rsidRPr="000C4C7D">
        <w:rPr>
          <w:rFonts w:asciiTheme="minorEastAsia" w:hAnsiTheme="minorEastAsia" w:hint="eastAsia"/>
          <w:sz w:val="22"/>
        </w:rPr>
        <w:t>光漁業や青空市場の開設、</w:t>
      </w:r>
      <w:r w:rsidR="001E680B" w:rsidRPr="000C4C7D">
        <w:rPr>
          <w:rFonts w:asciiTheme="minorEastAsia" w:hAnsiTheme="minorEastAsia" w:hint="eastAsia"/>
          <w:sz w:val="22"/>
        </w:rPr>
        <w:t>出張販売等について</w:t>
      </w:r>
      <w:r w:rsidR="00F609CF" w:rsidRPr="000C4C7D">
        <w:rPr>
          <w:rFonts w:asciiTheme="minorEastAsia" w:hAnsiTheme="minorEastAsia" w:hint="eastAsia"/>
          <w:sz w:val="22"/>
        </w:rPr>
        <w:t>積極的に</w:t>
      </w:r>
      <w:r w:rsidR="005834E6">
        <w:rPr>
          <w:rFonts w:asciiTheme="minorEastAsia" w:hAnsiTheme="minorEastAsia" w:hint="eastAsia"/>
          <w:sz w:val="22"/>
        </w:rPr>
        <w:t>PR</w:t>
      </w:r>
      <w:r w:rsidR="00F609CF" w:rsidRPr="000C4C7D">
        <w:rPr>
          <w:rFonts w:asciiTheme="minorEastAsia" w:hAnsiTheme="minorEastAsia" w:hint="eastAsia"/>
          <w:sz w:val="22"/>
        </w:rPr>
        <w:t>するとともに</w:t>
      </w:r>
      <w:r w:rsidR="001E680B" w:rsidRPr="000C4C7D">
        <w:rPr>
          <w:rFonts w:asciiTheme="minorEastAsia" w:hAnsiTheme="minorEastAsia" w:hint="eastAsia"/>
          <w:sz w:val="22"/>
        </w:rPr>
        <w:t>国の制度を活用した施設の整備など</w:t>
      </w:r>
      <w:r w:rsidR="00BD100D" w:rsidRPr="000C4C7D">
        <w:rPr>
          <w:rFonts w:asciiTheme="minorEastAsia" w:hAnsiTheme="minorEastAsia" w:hint="eastAsia"/>
          <w:sz w:val="22"/>
        </w:rPr>
        <w:t>について</w:t>
      </w:r>
      <w:r w:rsidR="001E680B" w:rsidRPr="000C4C7D">
        <w:rPr>
          <w:rFonts w:asciiTheme="minorEastAsia" w:hAnsiTheme="minorEastAsia" w:hint="eastAsia"/>
          <w:sz w:val="22"/>
        </w:rPr>
        <w:t>支援</w:t>
      </w:r>
      <w:r w:rsidR="0076750B" w:rsidRPr="000C4C7D">
        <w:rPr>
          <w:rFonts w:asciiTheme="minorEastAsia" w:hAnsiTheme="minorEastAsia" w:hint="eastAsia"/>
          <w:sz w:val="22"/>
        </w:rPr>
        <w:t>し</w:t>
      </w:r>
      <w:r w:rsidR="001E680B" w:rsidRPr="000C4C7D">
        <w:rPr>
          <w:rFonts w:asciiTheme="minorEastAsia" w:hAnsiTheme="minorEastAsia" w:hint="eastAsia"/>
          <w:sz w:val="22"/>
        </w:rPr>
        <w:t>ます。</w:t>
      </w:r>
    </w:p>
    <w:p w:rsidR="00BE03F1" w:rsidRDefault="00A00472" w:rsidP="003B0D3F">
      <w:pPr>
        <w:tabs>
          <w:tab w:val="left" w:pos="284"/>
          <w:tab w:val="left" w:pos="426"/>
        </w:tabs>
        <w:ind w:leftChars="300" w:left="729" w:rightChars="1049" w:right="2549"/>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220416" behindDoc="0" locked="0" layoutInCell="1" allowOverlap="1" wp14:anchorId="6F9734B8" wp14:editId="16CE5E9F">
                <wp:simplePos x="0" y="0"/>
                <wp:positionH relativeFrom="column">
                  <wp:posOffset>3893185</wp:posOffset>
                </wp:positionH>
                <wp:positionV relativeFrom="paragraph">
                  <wp:posOffset>1052195</wp:posOffset>
                </wp:positionV>
                <wp:extent cx="1724660" cy="1403985"/>
                <wp:effectExtent l="0" t="0" r="0" b="1270"/>
                <wp:wrapNone/>
                <wp:docPr id="317" name="テキスト ボックス 2" descr="日曜朝市の風景の写真のタイトルです。" title="日曜朝市の風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C54578" w:rsidRPr="00E7397F" w:rsidRDefault="00C5457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日曜朝市の風景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1" type="#_x0000_t202" alt="タイトル: 日曜朝市の風景 - 説明: 日曜朝市の風景の写真のタイトルです。" style="position:absolute;left:0;text-align:left;margin-left:306.55pt;margin-top:82.85pt;width:135.8pt;height:110.55pt;z-index:25222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KpgQIAAGwEAAAOAAAAZHJzL2Uyb0RvYy54bWysVM1u1DAQviPxDpbvNJvtbreNNluVliKk&#10;8iMVHsDrOBuLxA6226ScaFaqeANUsQgJgUBC0CuceBiri3gLxs5uWQEnRA7WOJP5ZuabbzLcrosc&#10;HTOluRQxDtc6GDFBZcLFJMaPHu7f2MRIGyISkkvBYnzCNN4eXb82rMqIdWUm84QpBCBCR1UZ48yY&#10;MgoCTTNWEL0mSybAmUpVEANXNQkSRSpAL/Kg2+lsBJVUSakkZVrD273WiUceP00ZNffTVDOD8hhD&#10;bcafyp9jdwajIYkmipQZp4syyD9UURAuIOkV1B4xBB0p/gdUwamSWqZmjcoikGnKKfM9QDdh57du&#10;DjNSMt8LkKPLK5r0/4Ol944fKMSTGK+HA4wEKWBIdnpmm0+2+Wqnz5Gdzux0apsLuKMuRgnTFAic&#10;v3g3fzmbz15dfmns6ecfbz7Mzy/AuDw7/z57DYZtvtnmLSDY6Ud7+t6enttnDUyAmxxS/DXcTaMq&#10;dQRFHZZQlqlvyhpU5ZnV5YGkjzUScjcjYsJ2lJJVxkgCbIQuMlgJbXG0AxlXd2UCGcmRkR6oTlXh&#10;RgXkI0AHVZxcKYHVBlGXctDtbWyAi4Iv7HXWtzb7PgeJluGl0uY2kwVyRowVSM3Dk+MDbVw5JFp+&#10;4rIJuc/z3MstF6iK8Va/2/cBK56CG9iGnBcx3uy4p9Wn6/KWSHywITxvbUiQi0XbrtO2Z1OPaz/P&#10;sD9Y8jmWyQkwoWQrf1hXMDKpnmJUgfRjrJ8cEcUwyu8IYHMr7PXcrvhLrz/owkWtesarHiIoQMXY&#10;YNSau8bvl2talzvA+j73fLjxtJUsigZJe5oW6+d2ZvXuv/r1kxj9BAAA//8DAFBLAwQUAAYACAAA&#10;ACEATfgSzd8AAAALAQAADwAAAGRycy9kb3ducmV2LnhtbEyPy07DMBBF90j8gzVI7KiTFlIrxKkq&#10;1JYlUCLWbjwkEfFDtpuGv2dYwW5G9+jOmWozm5FNGOLgrIR8kQFD2zo92E5C876/E8BiUlar0VmU&#10;8I0RNvX1VaVK7S72Dadj6hiV2FgqCX1KvuQ8tj0aFRfOo6Xs0wWjEq2h4zqoC5WbkS+zrOBGDZYu&#10;9MrjU4/t1/FsJPjkD+vn8PK63e2nrPk4NMuh20l5ezNvH4ElnNMfDL/6pA41OZ3c2erIRglFvsoJ&#10;paB4WAMjQoh7Gk4SVqIQwOuK//+h/gEAAP//AwBQSwECLQAUAAYACAAAACEAtoM4kv4AAADhAQAA&#10;EwAAAAAAAAAAAAAAAAAAAAAAW0NvbnRlbnRfVHlwZXNdLnhtbFBLAQItABQABgAIAAAAIQA4/SH/&#10;1gAAAJQBAAALAAAAAAAAAAAAAAAAAC8BAABfcmVscy8ucmVsc1BLAQItABQABgAIAAAAIQAB9NKp&#10;gQIAAGwEAAAOAAAAAAAAAAAAAAAAAC4CAABkcnMvZTJvRG9jLnhtbFBLAQItABQABgAIAAAAIQBN&#10;+BLN3wAAAAsBAAAPAAAAAAAAAAAAAAAAANsEAABkcnMvZG93bnJldi54bWxQSwUGAAAAAAQABADz&#10;AAAA5wUAAAAA&#10;" filled="f" stroked="f">
                <v:textbox style="mso-fit-shape-to-text:t">
                  <w:txbxContent>
                    <w:p w:rsidR="00C54578" w:rsidRPr="00E7397F" w:rsidRDefault="00C5457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日曜朝市の風景</w:t>
                      </w:r>
                    </w:p>
                  </w:txbxContent>
                </v:textbox>
              </v:shape>
            </w:pict>
          </mc:Fallback>
        </mc:AlternateContent>
      </w:r>
      <w:r w:rsidR="003B6A50">
        <w:rPr>
          <w:rFonts w:asciiTheme="minorEastAsia" w:hAnsiTheme="minorEastAsia" w:hint="eastAsia"/>
          <w:sz w:val="22"/>
        </w:rPr>
        <w:t xml:space="preserve">　</w:t>
      </w:r>
      <w:r w:rsidR="001E680B" w:rsidRPr="000C4C7D">
        <w:rPr>
          <w:rFonts w:asciiTheme="minorEastAsia" w:hAnsiTheme="minorEastAsia" w:hint="eastAsia"/>
          <w:sz w:val="22"/>
        </w:rPr>
        <w:t>また、内水面</w:t>
      </w:r>
      <w:r w:rsidR="00877E2C" w:rsidRPr="000C4C7D">
        <w:rPr>
          <w:rFonts w:asciiTheme="minorEastAsia" w:hAnsiTheme="minorEastAsia" w:hint="eastAsia"/>
          <w:sz w:val="22"/>
        </w:rPr>
        <w:t>漁業協同組合</w:t>
      </w:r>
      <w:r w:rsidR="001E680B" w:rsidRPr="000C4C7D">
        <w:rPr>
          <w:rFonts w:asciiTheme="minorEastAsia" w:hAnsiTheme="minorEastAsia" w:hint="eastAsia"/>
          <w:sz w:val="22"/>
        </w:rPr>
        <w:t>が</w:t>
      </w:r>
      <w:r w:rsidR="00C20D61" w:rsidRPr="000C4C7D">
        <w:rPr>
          <w:rFonts w:asciiTheme="minorEastAsia" w:hAnsiTheme="minorEastAsia" w:hint="eastAsia"/>
          <w:sz w:val="22"/>
        </w:rPr>
        <w:t>河川において</w:t>
      </w:r>
      <w:r w:rsidR="00213B6C">
        <w:rPr>
          <w:rFonts w:asciiTheme="minorEastAsia" w:hAnsiTheme="minorEastAsia" w:hint="eastAsia"/>
          <w:sz w:val="22"/>
        </w:rPr>
        <w:t>実施する</w:t>
      </w:r>
      <w:r w:rsidR="00213B6C" w:rsidRPr="006E5DF2">
        <w:rPr>
          <w:rFonts w:asciiTheme="minorEastAsia" w:hAnsiTheme="minorEastAsia" w:hint="eastAsia"/>
          <w:color w:val="000000" w:themeColor="text1"/>
          <w:sz w:val="22"/>
        </w:rPr>
        <w:t>アユやマス</w:t>
      </w:r>
      <w:r w:rsidR="001E680B" w:rsidRPr="006E5DF2">
        <w:rPr>
          <w:rFonts w:asciiTheme="minorEastAsia" w:hAnsiTheme="minorEastAsia" w:hint="eastAsia"/>
          <w:color w:val="000000" w:themeColor="text1"/>
          <w:sz w:val="22"/>
        </w:rPr>
        <w:t>釣り</w:t>
      </w:r>
      <w:r w:rsidR="003B6A50" w:rsidRPr="006E5DF2">
        <w:rPr>
          <w:rFonts w:asciiTheme="minorEastAsia" w:hAnsiTheme="minorEastAsia" w:hint="eastAsia"/>
          <w:color w:val="000000" w:themeColor="text1"/>
          <w:sz w:val="22"/>
        </w:rPr>
        <w:t>、</w:t>
      </w:r>
      <w:r w:rsidR="001E680B" w:rsidRPr="006E5DF2">
        <w:rPr>
          <w:rFonts w:asciiTheme="minorEastAsia" w:hAnsiTheme="minorEastAsia" w:hint="eastAsia"/>
          <w:color w:val="000000" w:themeColor="text1"/>
          <w:sz w:val="22"/>
        </w:rPr>
        <w:t>つかみ取り等</w:t>
      </w:r>
      <w:r w:rsidR="00074279" w:rsidRPr="006E5DF2">
        <w:rPr>
          <w:rFonts w:asciiTheme="minorEastAsia" w:hAnsiTheme="minorEastAsia" w:hint="eastAsia"/>
          <w:color w:val="000000" w:themeColor="text1"/>
          <w:sz w:val="22"/>
        </w:rPr>
        <w:t>の</w:t>
      </w:r>
      <w:r w:rsidR="001E680B" w:rsidRPr="006E5DF2">
        <w:rPr>
          <w:rFonts w:asciiTheme="minorEastAsia" w:hAnsiTheme="minorEastAsia" w:hint="eastAsia"/>
          <w:color w:val="000000" w:themeColor="text1"/>
          <w:sz w:val="22"/>
        </w:rPr>
        <w:t>イベントについても</w:t>
      </w:r>
      <w:r w:rsidR="00BD100D" w:rsidRPr="006E5DF2">
        <w:rPr>
          <w:rFonts w:asciiTheme="minorEastAsia" w:hAnsiTheme="minorEastAsia" w:hint="eastAsia"/>
          <w:color w:val="000000" w:themeColor="text1"/>
          <w:sz w:val="22"/>
        </w:rPr>
        <w:t>企画提案</w:t>
      </w:r>
      <w:r w:rsidR="003B6A50" w:rsidRPr="006E5DF2">
        <w:rPr>
          <w:rFonts w:asciiTheme="minorEastAsia" w:hAnsiTheme="minorEastAsia" w:hint="eastAsia"/>
          <w:color w:val="000000" w:themeColor="text1"/>
          <w:sz w:val="22"/>
        </w:rPr>
        <w:t>するとともに、解禁日やイベント内容についての</w:t>
      </w:r>
      <w:r w:rsidR="00213B6C" w:rsidRPr="006E5DF2">
        <w:rPr>
          <w:rFonts w:asciiTheme="minorEastAsia" w:hAnsiTheme="minorEastAsia" w:hint="eastAsia"/>
          <w:color w:val="000000" w:themeColor="text1"/>
          <w:sz w:val="22"/>
        </w:rPr>
        <w:t>報道提供、ホームページ等による</w:t>
      </w:r>
      <w:r w:rsidR="001E680B" w:rsidRPr="000C4C7D">
        <w:rPr>
          <w:rFonts w:asciiTheme="minorEastAsia" w:hAnsiTheme="minorEastAsia" w:hint="eastAsia"/>
          <w:sz w:val="22"/>
        </w:rPr>
        <w:t>PRを行うなど支援していきます。</w:t>
      </w:r>
      <w:r w:rsidR="00074279">
        <w:rPr>
          <w:rFonts w:asciiTheme="minorEastAsia" w:hAnsiTheme="minorEastAsia" w:hint="eastAsia"/>
          <w:sz w:val="22"/>
        </w:rPr>
        <w:t xml:space="preserve">　</w:t>
      </w:r>
    </w:p>
    <w:p w:rsidR="006C5AA5" w:rsidRDefault="006C5AA5" w:rsidP="00194FA4">
      <w:pPr>
        <w:tabs>
          <w:tab w:val="left" w:pos="284"/>
        </w:tabs>
        <w:ind w:leftChars="300" w:left="729" w:rightChars="1107" w:right="2690" w:firstLineChars="100" w:firstLine="253"/>
        <w:rPr>
          <w:rFonts w:asciiTheme="minorEastAsia" w:hAnsiTheme="minorEastAsia"/>
          <w:sz w:val="22"/>
        </w:rPr>
      </w:pPr>
    </w:p>
    <w:p w:rsidR="00BD100D" w:rsidRPr="000C4C7D" w:rsidRDefault="00350EEB" w:rsidP="00BA3AF7">
      <w:pPr>
        <w:tabs>
          <w:tab w:val="left" w:pos="426"/>
        </w:tabs>
        <w:ind w:leftChars="300" w:left="729" w:firstLineChars="100" w:firstLine="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80160" behindDoc="0" locked="0" layoutInCell="1" allowOverlap="1" wp14:anchorId="0610C345" wp14:editId="4C1FE8CF">
                <wp:simplePos x="0" y="0"/>
                <wp:positionH relativeFrom="column">
                  <wp:posOffset>278130</wp:posOffset>
                </wp:positionH>
                <wp:positionV relativeFrom="paragraph">
                  <wp:posOffset>41275</wp:posOffset>
                </wp:positionV>
                <wp:extent cx="5105400" cy="419100"/>
                <wp:effectExtent l="0" t="0" r="0" b="0"/>
                <wp:wrapNone/>
                <wp:docPr id="9252" name="グループ化 9252" descr="施策３２のタイトルです" title="施策３２　「地域資源を核としたにぎわいづくりと地域の活性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3"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地域資源を核としたにぎわいづくりと地域の活性化</w:t>
                              </w:r>
                            </w:p>
                          </w:txbxContent>
                        </wps:txbx>
                        <wps:bodyPr rot="0" vert="horz" wrap="square" lIns="91440" tIns="45720" rIns="91440" bIns="45720" anchor="ctr" anchorCtr="0">
                          <a:noAutofit/>
                        </wps:bodyPr>
                      </wps:wsp>
                      <wps:wsp>
                        <wps:cNvPr id="9254"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52" o:spid="_x0000_s1222" alt="タイトル: 施策３２　「地域資源を核としたにぎわいづくりと地域の活性化」 - 説明: 施策３２のタイトルです" style="position:absolute;left:0;text-align:left;margin-left:21.9pt;margin-top:3.25pt;width:402pt;height:33pt;z-index:25238016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mZjAMAAOcIAAAOAAAAZHJzL2Uyb0RvYy54bWzMVltv2zYUfh/Q/0DwvZGlWE5sRCm6tAkG&#10;9IZ1+wG0RF02idRIOnL6ZMnDWgzdOnRAigEFsocNHTD0ArQPu2TYjyHi7a1/YYeUYyfZUGAtUFQP&#10;Mo8Oz+Hh93089MaFcZGjXSpkxlmA3ZUORpSFPMpYEuCPP9o+v46RVIRFJOeMBniPSnxh89x7G1U5&#10;oB5PeR5RgSAJk4OqDHCqVDlwHBmmtCByhZeUgTPmoiAKTJE4kSAVZC9yx+t0ek7FRVQKHlIp4eul&#10;1ok3bf44pqG6HseSKpQHGGpT9i3se2jezuYGGSSClGkWzssgr1FFQTIGiy5SXSKKoJHI/pWqyELB&#10;JY/VSsgLh8dxFlK7B9iN2zmzmx3BR6XdSzKoknIBE0B7BqfXThte270hUBYFuO/5HkaMFMCSbp7p&#10;6c96eqinD47u7qPWF1EZAnSz/T/+erz/8vDbl4f3df1EN3/q5gc9vWMi6ke6/g5gzlQOaU7NnEz0&#10;5O7Rw2dHBwd/P789++0b3dyfff+Lrn/S9QNdH+gawr/WzT1df67rH3V9TzdfgrcNgYVmL36fTR5B&#10;OXryleGtKpMBlL8jypvlDTH/kLSWoWIci8L8AshobBnfWzBOxwqF8NF3O363A8IIwdd1+y6MrSTC&#10;9Pp/hIXp5VcHOsfLOqa6RTFVCeqWSwLlmxF4MyUltbqQBoElgasLAqdf6Oaxbn4FXpCePtTTqW6e&#10;go28FjobaHBDavw+ByRcK19ZXuHhpxIxvpUSltCLQvAqpSSCil0TCftahBoK5ECaJMPqKo+AcTJS&#10;3CZ6A/AXGJJBKaTaobxAZhBgAcfZZie7V6Qy1SynGKYlz7NoO8tza4hkuJULtEvg6G/bx27gzLSc&#10;oQrE73u+zcy4ibcSKDIFrSnPigCvd8zTKsOgcZlFdooiWd6OoZKczeExiLTYqPFwbA+X668f4z7k&#10;0R4gJnjbi6B3wiDl4hZGFfShAMvPRkRQjPIPGKDed7td07is0fXXPDDESc/wpIewEFIFOFQCo9bY&#10;UrbdGUgYvwj8xJmFznDX1jIvGwTaVv02lNp9V5Xa6/XWfIygHXjrPowsz8ftorfW84zXdIvVNbfb&#10;+l8hWD5i0YenVGt4SKJ5nyXRJxjFRQ5XDsgUeV2vvzoXqZX4/1C4EWi/Pw8+dRDelsLt4ktVvasK&#10;t50ZblOL7fzmN9f1SdueiOX/k81/AAAA//8DAFBLAwQUAAYACAAAACEAX+SI394AAAAHAQAADwAA&#10;AGRycy9kb3ducmV2LnhtbEzOQWvCQBAF4Huh/2GZQm91EzUqMRMRaXuSQrVQvI3ZMQlmd0N2TeK/&#10;7/bUHh9vePNlm1E3oufO1dYgxJMIBJvCqtqUCF/Ht5cVCOfJKGqsYYQ7O9jkjw8ZpcoO5pP7gy9F&#10;GDEuJYTK+zaV0hUVa3IT27IJ3cV2mnyIXSlVR0MY142cRtFCaqpN+FBRy7uKi+vhphHeBxq2s/i1&#10;318vu/vpmHx872NGfH4at2sQnkf/dwy//ECHPJjO9maUEw3CfBbkHmGRgAj1ar4M+YywnCYg80z+&#10;9+c/AAAA//8DAFBLAQItABQABgAIAAAAIQC2gziS/gAAAOEBAAATAAAAAAAAAAAAAAAAAAAAAABb&#10;Q29udGVudF9UeXBlc10ueG1sUEsBAi0AFAAGAAgAAAAhADj9If/WAAAAlAEAAAsAAAAAAAAAAAAA&#10;AAAALwEAAF9yZWxzLy5yZWxzUEsBAi0AFAAGAAgAAAAhADkLGZmMAwAA5wgAAA4AAAAAAAAAAAAA&#10;AAAALgIAAGRycy9lMm9Eb2MueG1sUEsBAi0AFAAGAAgAAAAhAF/kiN/eAAAABwEAAA8AAAAAAAAA&#10;AAAAAAAA5gUAAGRycy9kb3ducmV2LnhtbFBLBQYAAAAABAAEAPMAAADxBgAAAAA=&#10;">
                <v:shape id="_x0000_s122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pNMcA&#10;AADdAAAADwAAAGRycy9kb3ducmV2LnhtbESP3WrCQBSE74W+w3IE7+pGpdakrqKC0oJQ/AF7ecge&#10;k9Ds2ZBdzfbtu4WCl8PMfMPMl8HU4k6tqywrGA0TEMS51RUXCs6n7fMMhPPIGmvLpOCHHCwXT705&#10;Ztp2fKD70RciQthlqKD0vsmkdHlJBt3QNsTRu9rWoI+yLaRusYtwU8txkkylwYrjQokNbUrKv483&#10;o6Dzabp73X4UX6vpbH3R4erC/lOpQT+s3kB4Cv4R/m+/awXp+GU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FqTTHAAAA3QAAAA8AAAAAAAAAAAAAAAAAmAIAAGRy&#10;cy9kb3ducmV2LnhtbFBLBQYAAAAABAAEAPUAAACMAw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地域資源を核としたにぎわいづくりと地域の活性化</w:t>
                        </w:r>
                      </w:p>
                    </w:txbxContent>
                  </v:textbox>
                </v:shape>
                <v:roundrect id="_x0000_s1224"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cccA&#10;AADdAAAADwAAAGRycy9kb3ducmV2LnhtbESPQWvCQBSE7wX/w/IKvdVNpRUbXUVbRG9iWlp6e2Sf&#10;STD7Nt3dmjS/3hUEj8PMfMPMFp2pxYmcrywreBomIIhzqysuFHx+rB8nIHxA1lhbJgX/5GExH9zN&#10;MNW25T2dslCICGGfooIyhCaV0uclGfRD2xBH72CdwRClK6R22Ea4qeUoScbSYMVxocSG3krKj9mf&#10;UVCErH//Ok42vVv2v6v2Z/dt7E6ph/tuOQURqAu38LW91QpeRy/P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4XHHAAAA3QAAAA8AAAAAAAAAAAAAAAAAmAIAAGRy&#10;cy9kb3ducmV2LnhtbFBLBQYAAAAABAAEAPUAAACMAwAAAAA=&#10;" fillcolor="#009" stroked="f">
                  <v:stroke joinstyle="miter"/>
                  <v:textbo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32</w:t>
                        </w:r>
                      </w:p>
                    </w:txbxContent>
                  </v:textbox>
                </v:roundrect>
              </v:group>
            </w:pict>
          </mc:Fallback>
        </mc:AlternateContent>
      </w:r>
    </w:p>
    <w:p w:rsidR="00BE03F1" w:rsidRPr="00091508" w:rsidRDefault="00BE03F1"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256617" w:rsidRDefault="00136C7B" w:rsidP="00256617">
      <w:pPr>
        <w:tabs>
          <w:tab w:val="left" w:pos="426"/>
        </w:tabs>
        <w:ind w:leftChars="300" w:left="729"/>
        <w:rPr>
          <w:rFonts w:asciiTheme="minorEastAsia" w:hAnsiTheme="minorEastAsia"/>
          <w:sz w:val="22"/>
        </w:rPr>
      </w:pPr>
      <w:r>
        <w:rPr>
          <w:rFonts w:asciiTheme="minorEastAsia" w:hAnsiTheme="minorEastAsia"/>
          <w:noProof/>
          <w:sz w:val="22"/>
        </w:rPr>
        <w:drawing>
          <wp:anchor distT="0" distB="0" distL="114300" distR="114300" simplePos="0" relativeHeight="252221440" behindDoc="0" locked="0" layoutInCell="1" allowOverlap="1" wp14:anchorId="7F33369F" wp14:editId="6AC36167">
            <wp:simplePos x="0" y="0"/>
            <wp:positionH relativeFrom="column">
              <wp:posOffset>3626431</wp:posOffset>
            </wp:positionH>
            <wp:positionV relativeFrom="paragraph">
              <wp:posOffset>758825</wp:posOffset>
            </wp:positionV>
            <wp:extent cx="1667510" cy="1249079"/>
            <wp:effectExtent l="0" t="0" r="8890" b="8255"/>
            <wp:wrapNone/>
            <wp:docPr id="319" name="図 319" descr="りんくうタコカーニバルの写真です。" title="りんくうタコカーニバ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IB\□0画像\03 イベント\りんくうタコカーニバル\210926_タコカーニバル（泉佐野）\全景.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7510" cy="124907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0D" w:rsidRPr="000C4C7D">
        <w:rPr>
          <w:rFonts w:asciiTheme="minorEastAsia" w:hAnsiTheme="minorEastAsia" w:hint="eastAsia"/>
          <w:sz w:val="22"/>
        </w:rPr>
        <w:t xml:space="preserve">　</w:t>
      </w:r>
      <w:r w:rsidR="008216AC" w:rsidRPr="000C4C7D">
        <w:rPr>
          <w:rFonts w:asciiTheme="minorEastAsia" w:hAnsiTheme="minorEastAsia" w:hint="eastAsia"/>
          <w:sz w:val="22"/>
        </w:rPr>
        <w:t>府内の漁港などで開催されている「りんくう</w:t>
      </w:r>
      <w:r w:rsidR="00EF56F9">
        <w:rPr>
          <w:rFonts w:asciiTheme="minorEastAsia" w:hAnsiTheme="minorEastAsia" w:hint="eastAsia"/>
          <w:sz w:val="22"/>
        </w:rPr>
        <w:t>タコ</w:t>
      </w:r>
      <w:r w:rsidR="008216AC" w:rsidRPr="000C4C7D">
        <w:rPr>
          <w:rFonts w:asciiTheme="minorEastAsia" w:hAnsiTheme="minorEastAsia" w:hint="eastAsia"/>
          <w:sz w:val="22"/>
        </w:rPr>
        <w:t>カーニバル」や「深日漁港ふれあいフェスタ」などのイベントは、府民</w:t>
      </w:r>
      <w:r w:rsidR="003F6414" w:rsidRPr="000C4C7D">
        <w:rPr>
          <w:rFonts w:asciiTheme="minorEastAsia" w:hAnsiTheme="minorEastAsia" w:hint="eastAsia"/>
          <w:sz w:val="22"/>
        </w:rPr>
        <w:t>に</w:t>
      </w:r>
      <w:r w:rsidR="008216AC" w:rsidRPr="000C4C7D">
        <w:rPr>
          <w:rFonts w:asciiTheme="minorEastAsia" w:hAnsiTheme="minorEastAsia" w:hint="eastAsia"/>
          <w:sz w:val="22"/>
        </w:rPr>
        <w:t>漁業や水産物を</w:t>
      </w:r>
      <w:r w:rsidR="003F6414" w:rsidRPr="000C4C7D">
        <w:rPr>
          <w:rFonts w:asciiTheme="minorEastAsia" w:hAnsiTheme="minorEastAsia" w:hint="eastAsia"/>
          <w:sz w:val="22"/>
        </w:rPr>
        <w:t>広くPRする機会</w:t>
      </w:r>
      <w:r w:rsidR="008216AC" w:rsidRPr="000C4C7D">
        <w:rPr>
          <w:rFonts w:asciiTheme="minorEastAsia" w:hAnsiTheme="minorEastAsia" w:hint="eastAsia"/>
          <w:sz w:val="22"/>
        </w:rPr>
        <w:t>だけでなく、</w:t>
      </w:r>
      <w:r w:rsidR="00F609CF" w:rsidRPr="000C4C7D">
        <w:rPr>
          <w:rFonts w:asciiTheme="minorEastAsia" w:hAnsiTheme="minorEastAsia" w:hint="eastAsia"/>
          <w:sz w:val="22"/>
        </w:rPr>
        <w:t>地域の</w:t>
      </w:r>
      <w:r w:rsidR="008216AC" w:rsidRPr="000C4C7D">
        <w:rPr>
          <w:rFonts w:asciiTheme="minorEastAsia" w:hAnsiTheme="minorEastAsia" w:hint="eastAsia"/>
          <w:sz w:val="22"/>
        </w:rPr>
        <w:t>水産物や加工品、農産物</w:t>
      </w:r>
      <w:r w:rsidR="00D02320">
        <w:rPr>
          <w:rFonts w:asciiTheme="minorEastAsia" w:hAnsiTheme="minorEastAsia" w:hint="eastAsia"/>
          <w:sz w:val="22"/>
        </w:rPr>
        <w:t>などの</w:t>
      </w:r>
    </w:p>
    <w:p w:rsidR="00D02320" w:rsidRDefault="008216AC" w:rsidP="00256617">
      <w:pPr>
        <w:tabs>
          <w:tab w:val="left" w:pos="426"/>
        </w:tabs>
        <w:ind w:leftChars="300" w:left="729" w:rightChars="1300" w:right="3159"/>
        <w:rPr>
          <w:rFonts w:asciiTheme="minorEastAsia" w:hAnsiTheme="minorEastAsia"/>
          <w:sz w:val="22"/>
        </w:rPr>
      </w:pPr>
      <w:r w:rsidRPr="000C4C7D">
        <w:rPr>
          <w:rFonts w:asciiTheme="minorEastAsia" w:hAnsiTheme="minorEastAsia" w:hint="eastAsia"/>
          <w:sz w:val="22"/>
        </w:rPr>
        <w:t>販売を通じて地域全体を</w:t>
      </w:r>
      <w:r w:rsidR="003F6414" w:rsidRPr="000C4C7D">
        <w:rPr>
          <w:rFonts w:asciiTheme="minorEastAsia" w:hAnsiTheme="minorEastAsia" w:hint="eastAsia"/>
          <w:sz w:val="22"/>
        </w:rPr>
        <w:t>盛り上げ</w:t>
      </w:r>
      <w:r w:rsidR="00D02320">
        <w:rPr>
          <w:rFonts w:asciiTheme="minorEastAsia" w:hAnsiTheme="minorEastAsia" w:hint="eastAsia"/>
          <w:sz w:val="22"/>
        </w:rPr>
        <w:t>る絶好</w:t>
      </w:r>
    </w:p>
    <w:p w:rsidR="00256617" w:rsidRDefault="00F609CF" w:rsidP="00256617">
      <w:pPr>
        <w:tabs>
          <w:tab w:val="left" w:pos="426"/>
        </w:tabs>
        <w:ind w:leftChars="300" w:left="729" w:rightChars="1300" w:right="3159"/>
        <w:rPr>
          <w:rFonts w:asciiTheme="minorEastAsia" w:hAnsiTheme="minorEastAsia"/>
          <w:sz w:val="22"/>
        </w:rPr>
      </w:pPr>
      <w:r w:rsidRPr="000C4C7D">
        <w:rPr>
          <w:rFonts w:asciiTheme="minorEastAsia" w:hAnsiTheme="minorEastAsia" w:hint="eastAsia"/>
          <w:sz w:val="22"/>
        </w:rPr>
        <w:t>の</w:t>
      </w:r>
      <w:r w:rsidR="008216AC" w:rsidRPr="000C4C7D">
        <w:rPr>
          <w:rFonts w:asciiTheme="minorEastAsia" w:hAnsiTheme="minorEastAsia" w:hint="eastAsia"/>
          <w:sz w:val="22"/>
        </w:rPr>
        <w:t>機会となっています。</w:t>
      </w:r>
    </w:p>
    <w:p w:rsidR="00BD100D" w:rsidRDefault="003F6414" w:rsidP="00256617">
      <w:pPr>
        <w:tabs>
          <w:tab w:val="left" w:pos="426"/>
        </w:tabs>
        <w:ind w:leftChars="300" w:left="729" w:rightChars="1300" w:right="3159"/>
        <w:rPr>
          <w:rFonts w:asciiTheme="minorEastAsia" w:hAnsiTheme="minorEastAsia"/>
          <w:sz w:val="22"/>
        </w:rPr>
      </w:pPr>
      <w:r w:rsidRPr="000C4C7D">
        <w:rPr>
          <w:rFonts w:asciiTheme="minorEastAsia" w:hAnsiTheme="minorEastAsia" w:hint="eastAsia"/>
          <w:sz w:val="22"/>
        </w:rPr>
        <w:t xml:space="preserve">　このため、</w:t>
      </w:r>
      <w:r w:rsidR="00877E2C" w:rsidRPr="000C4C7D">
        <w:rPr>
          <w:rFonts w:asciiTheme="minorEastAsia" w:hAnsiTheme="minorEastAsia" w:hint="eastAsia"/>
          <w:sz w:val="22"/>
        </w:rPr>
        <w:t>漁業協同組合</w:t>
      </w:r>
      <w:r w:rsidRPr="000C4C7D">
        <w:rPr>
          <w:rFonts w:asciiTheme="minorEastAsia" w:hAnsiTheme="minorEastAsia" w:hint="eastAsia"/>
          <w:sz w:val="22"/>
        </w:rPr>
        <w:t>がこのような取組みを円滑に行えるよう漁港用地の活用や関係機関</w:t>
      </w:r>
      <w:r w:rsidR="0076750B" w:rsidRPr="000C4C7D">
        <w:rPr>
          <w:rFonts w:asciiTheme="minorEastAsia" w:hAnsiTheme="minorEastAsia" w:hint="eastAsia"/>
          <w:sz w:val="22"/>
        </w:rPr>
        <w:t>との調整など</w:t>
      </w:r>
      <w:r w:rsidRPr="000C4C7D">
        <w:rPr>
          <w:rFonts w:asciiTheme="minorEastAsia" w:hAnsiTheme="minorEastAsia" w:hint="eastAsia"/>
          <w:sz w:val="22"/>
        </w:rPr>
        <w:t>支援</w:t>
      </w:r>
      <w:r w:rsidR="009B4815">
        <w:rPr>
          <w:rFonts w:asciiTheme="minorEastAsia" w:hAnsiTheme="minorEastAsia" w:hint="eastAsia"/>
          <w:sz w:val="22"/>
        </w:rPr>
        <w:t>していき</w:t>
      </w:r>
    </w:p>
    <w:p w:rsidR="00A44EA9" w:rsidRDefault="009B4815" w:rsidP="00D72C8B">
      <w:pPr>
        <w:ind w:leftChars="100" w:left="749" w:hangingChars="200" w:hanging="506"/>
        <w:rPr>
          <w:rFonts w:asciiTheme="minorEastAsia" w:hAnsiTheme="minorEastAsia"/>
          <w:sz w:val="22"/>
        </w:rPr>
      </w:pPr>
      <w:r>
        <w:rPr>
          <w:rFonts w:asciiTheme="minorEastAsia" w:hAnsiTheme="minorEastAsia" w:hint="eastAsia"/>
          <w:sz w:val="22"/>
        </w:rPr>
        <w:t xml:space="preserve">　　ます。</w:t>
      </w:r>
      <w:r w:rsidR="00CF78AE" w:rsidRPr="00493EA6">
        <w:rPr>
          <w:rFonts w:asciiTheme="minorEastAsia" w:hAnsiTheme="minorEastAsia"/>
          <w:noProof/>
          <w:sz w:val="22"/>
        </w:rPr>
        <mc:AlternateContent>
          <mc:Choice Requires="wps">
            <w:drawing>
              <wp:anchor distT="0" distB="0" distL="114300" distR="114300" simplePos="0" relativeHeight="252223488" behindDoc="0" locked="0" layoutInCell="1" allowOverlap="1" wp14:anchorId="647C9F22" wp14:editId="1BF1B8B7">
                <wp:simplePos x="0" y="0"/>
                <wp:positionH relativeFrom="column">
                  <wp:posOffset>3625215</wp:posOffset>
                </wp:positionH>
                <wp:positionV relativeFrom="paragraph">
                  <wp:posOffset>158115</wp:posOffset>
                </wp:positionV>
                <wp:extent cx="1667510" cy="1403985"/>
                <wp:effectExtent l="0" t="0" r="0" b="1270"/>
                <wp:wrapNone/>
                <wp:docPr id="12352" name="テキスト ボックス 2" descr="りんくうタコカーニバルの写真のタイトルです。" title="りんくうタコカーニバ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03985"/>
                        </a:xfrm>
                        <a:prstGeom prst="rect">
                          <a:avLst/>
                        </a:prstGeom>
                        <a:noFill/>
                        <a:ln w="9525">
                          <a:noFill/>
                          <a:miter lim="800000"/>
                          <a:headEnd/>
                          <a:tailEnd/>
                        </a:ln>
                      </wps:spPr>
                      <wps:txbx>
                        <w:txbxContent>
                          <w:p w:rsidR="00C54578" w:rsidRPr="00E7397F" w:rsidRDefault="00C5457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りんくうタコカーニバル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5" type="#_x0000_t202" alt="タイトル: りんくうタコカーニバル - 説明: りんくうタコカーニバルの写真のタイトルです。" style="position:absolute;left:0;text-align:left;margin-left:285.45pt;margin-top:12.45pt;width:131.3pt;height:110.55pt;z-index:25222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SNhQIAAIYEAAAOAAAAZHJzL2Uyb0RvYy54bWysVM1qFEEQvgu+Q9N3M7ub3U0yZDbExIgQ&#10;fyD6AL09PTuNM91tdycz8ZSdgSB6UPAUCHgRPAT14EkQfJhGfA2rezbJogdB3ENTNVX1VdVXVbu5&#10;VZcFOmLacCkS3F/pYcQElSkXswQ/ebx3ax0jY4lISSEFS/AxM3hrcvPGZqViNpC5LFKmEYAIE1cq&#10;wbm1Ko4iQ3NWErMiFRNgzKQuiQVVz6JUkwrQyyIa9HrjqJI6VVpSZgx83e2MeBLws4xR+zDLDLOo&#10;SDDUZsOrwzv1bzTZJPFME5VzuiiD/EMVJeECkl5B7RJL0KHmf0CVnGppZGZXqCwjmWWcstADdNPv&#10;/dbNQU4UC70AOUZd0WT+Hyx9cPRII57C7AarowFGgpQwJteeuuaja7669gVy7blrW9d8Bh2BS8oM&#10;BQpd89I1b938tZuD83fXfHHNhWu/ufaVa9+49sLNP/04Pft5/g6E4PAe0ML3D25+5k4amAe3hU/3&#10;Nyg/p0qZGMo9UFCwrW/LGmoOnBu1L+lTg4TcyYmYsW2tZZUzkgJPfR8ZLYV2OMaDTKv7MoXs5NDK&#10;AFRnuvRDhLEgQId9Ob7aEVZbRH3K8Xht1AcTBVt/2FvdWB+FHCS+DFfa2LtMlsgLCdawhAGeHO0b&#10;68sh8aWLzybkHi+KsIiFQFWCN0aDUQhYspTcwp0UvEzwes//us31Xd4RaQi2hBedDAkKsWjbd9r1&#10;bOtp3U16HKI9KVOZHgMTWnaHAYcMQi71c4wqOIoEm2eHRDOMinsC2NzoD4f+ioIyHK0NQNHLlumy&#10;hQgKUAm2GHXijg2X55s2ahtY3+OBj+tKFkXDsgeaFofpr2lZD17Xfx+TXwAAAP//AwBQSwMEFAAG&#10;AAgAAAAhANRJEXDeAAAACgEAAA8AAABkcnMvZG93bnJldi54bWxMj01PwzAMhu9I/IfISNxYQse+&#10;uqbThLZxBEbFOWtMW9E4UZJ15d+TneBk2X70+nGxGU3PBvShsyThcSKAIdVWd9RIqD72D0tgISrS&#10;qreEEn4wwKa8vSlUru2F3nE4xoalEAq5ktDG6HLOQ92iUWFiHVLafVlvVEytb7j26pLCTc8zIebc&#10;qI7ShVY5fG6x/j6ejQQX3WHx4l/ftrv9IKrPQ5V1zU7K+7txuwYWcYx/MFz1kzqUyelkz6QD6yXM&#10;FmKVUAnZU6oJWE6nM2Cn62AugJcF//9C+QsAAP//AwBQSwECLQAUAAYACAAAACEAtoM4kv4AAADh&#10;AQAAEwAAAAAAAAAAAAAAAAAAAAAAW0NvbnRlbnRfVHlwZXNdLnhtbFBLAQItABQABgAIAAAAIQA4&#10;/SH/1gAAAJQBAAALAAAAAAAAAAAAAAAAAC8BAABfcmVscy8ucmVsc1BLAQItABQABgAIAAAAIQC8&#10;uPSNhQIAAIYEAAAOAAAAAAAAAAAAAAAAAC4CAABkcnMvZTJvRG9jLnhtbFBLAQItABQABgAIAAAA&#10;IQDUSRFw3gAAAAoBAAAPAAAAAAAAAAAAAAAAAN8EAABkcnMvZG93bnJldi54bWxQSwUGAAAAAAQA&#10;BADzAAAA6gUAAAAA&#10;" filled="f" stroked="f">
                <v:textbox style="mso-fit-shape-to-text:t">
                  <w:txbxContent>
                    <w:p w:rsidR="00C54578" w:rsidRPr="00E7397F" w:rsidRDefault="00C5457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りんくうタコカーニバル</w:t>
                      </w:r>
                    </w:p>
                  </w:txbxContent>
                </v:textbox>
              </v:shape>
            </w:pict>
          </mc:Fallback>
        </mc:AlternateContent>
      </w:r>
    </w:p>
    <w:p w:rsidR="006C5AA5" w:rsidRDefault="006C5AA5" w:rsidP="00BA3AF7">
      <w:pPr>
        <w:tabs>
          <w:tab w:val="left" w:pos="426"/>
        </w:tabs>
        <w:ind w:leftChars="100" w:left="749" w:hangingChars="200" w:hanging="506"/>
        <w:rPr>
          <w:rFonts w:asciiTheme="minorEastAsia" w:hAnsiTheme="minorEastAsia"/>
          <w:sz w:val="22"/>
        </w:rPr>
      </w:pPr>
    </w:p>
    <w:p w:rsidR="00D72C8B" w:rsidRPr="000C4C7D" w:rsidRDefault="00A44EA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82208" behindDoc="0" locked="0" layoutInCell="1" allowOverlap="1" wp14:anchorId="23890B12" wp14:editId="5B7A7F63">
                <wp:simplePos x="0" y="0"/>
                <wp:positionH relativeFrom="column">
                  <wp:posOffset>266700</wp:posOffset>
                </wp:positionH>
                <wp:positionV relativeFrom="paragraph">
                  <wp:posOffset>133350</wp:posOffset>
                </wp:positionV>
                <wp:extent cx="5105400" cy="419100"/>
                <wp:effectExtent l="0" t="0" r="0" b="0"/>
                <wp:wrapNone/>
                <wp:docPr id="9255" name="グループ化 9255" descr="施策３３のタイトルです" title="施策３３　「漁業者と府民が協働した森・川・海の環境美化活動や魚食文化の伝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漁業者と府民が協働した森・川・海の環境美化活動や魚食文化の伝承</w:t>
                              </w:r>
                            </w:p>
                          </w:txbxContent>
                        </wps:txbx>
                        <wps:bodyPr rot="0" vert="horz" wrap="square" lIns="91440" tIns="45720" rIns="91440" bIns="45720" anchor="ctr" anchorCtr="0">
                          <a:noAutofit/>
                        </wps:bodyPr>
                      </wps:wsp>
                      <wps:wsp>
                        <wps:cNvPr id="925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55" o:spid="_x0000_s1226" alt="タイトル: 施策３３　「漁業者と府民が協働した森・川・海の環境美化活動や魚食文化の伝承」 - 説明: 施策３３のタイトルです" style="position:absolute;left:0;text-align:left;margin-left:21pt;margin-top:10.5pt;width:402pt;height:33pt;z-index:25238220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epowMAAP8IAAAOAAAAZHJzL2Uyb0RvYy54bWzMVltvHDUUfkfiP1h+J7Mz3Ut2lUlV0iZC&#10;KrSi8AO8M54LzNiD7c1s+rS7w1UkSNxSgVpVoiCQUEoeQBU00B9jdkOf+Asce7a7aUCV2kqlo5XX&#10;x8fnzDnf+Xw8a2eHeYa2qZApZz52VxoYURbwMGWxj998Y/OlVYykIiwkGWfUxztU4rPrL76wVhY9&#10;6vGEZyEVCJww2SsLHydKFT3HkUFCcyJXeEEZKCMucqJAFLETClKC9zxzvEaj7ZRchIXgAZUSVs/X&#10;Srxu/UcRDdSlKJJUoczHEJuyo7Bj34zO+hrpxYIUSRrMwyBPEEVOUgYvXbg6TxRBA5H+y1WeBoJL&#10;HqmVgOcOj6I0oDYHyMZtnMpmS/BBYXOJe2VcLGACaE/h9MRug9e2LwuUhj7ueq0WRozkUCU9OdTV&#10;j7o60tW16e4+qnUhlQFAN9v//fhg/++jz+Gnx7f15J6efKurD43F+Hs9/gpgTlUGbh7aORrp0e7s&#10;aDz77uCv0Xt6/MP0t+uzw0/1eHe698W02tPja3p8c3brtq7uTu/cgHH2yx3wf/zZ4fSb6viPTyCQ&#10;2c93px9/qSfv3j/4+v6tm7P9D2AR9vx5dGP20T092jP1LIu4B2ltieJKcVnMF+JaMiUaRiI3/wA+&#10;Glom7CyYQIcKBbDYchutZgMIE4Cu6XZdmFuqBMml/zALkguPNnQevNYx0S2CKQtgvVwWVj5dYa8k&#10;pKCWL9IgsCxse1HY6n09OdCTX6FeSFfXdVXpyU8gI6+Gzhoa3JAavswBCdfSWhYXefC2RIxvJITF&#10;9JwQvEwoCSFi11hCXgtTUwLZk8ZJv3yVh8AEMlDcOnoK8BcYkl4hpNqiPEdm4mMBx9x6J9sXpTLR&#10;LLeYSkuepeFmmmVWEHF/IxNom0BL2LSPTeDUtoyhEg5Fy2tZz4wbe0uBPFXQsrI09/Fqwzw1Mwwa&#10;F1hotyiSZvUcIsnYHB6DSI2NGvaH9tC5bYuewavPwx1ATPC6R0FPhUnCxVWMSuhPPpbvDIigGGWv&#10;MEC96zabpqFZodnqeCCIk5r+SQ1hAbjycaAERrWwoWwbNJAwfg7qE6UWumUs87CBoHXUz4KpneeV&#10;qe12uwP9EdqBt9qCma3zg3bR7rQ9ozXd4kzHbdb6RxCWD1j4+kOsNXWIw3n/JeFbGEV5BlcR0BR5&#10;Ta97Zk5SS/HHYLghaLf7fzJ80Vmeb4bbzgy3rMV2/kVgrvGTsj0Ry++W9X8AAAD//wMAUEsDBBQA&#10;BgAIAAAAIQBjDpJT3gAAAAgBAAAPAAAAZHJzL2Rvd25yZXYueG1sTI9BS8NAEIXvgv9hGcGb3STW&#10;WmI2pRT1VARbQbxNk2kSmp0N2W2S/nvHkz3NG97w5nvZarKtGqj3jWMD8SwCRVy4suHKwNf+7WEJ&#10;ygfkElvHZOBCHlb57U2GaelG/qRhFyolIexTNFCH0KVa+6Imi37mOmLxjq63GGTtK132OEq4bXUS&#10;RQttsWH5UGNHm5qK0+5sDbyPOK4f49dhezpuLj/7p4/vbUzG3N9N6xdQgabwfwx/+IIOuTAd3JlL&#10;r1oD80SqBANJLFP85Xwh4iDiOQKdZ/q6QP4LAAD//wMAUEsBAi0AFAAGAAgAAAAhALaDOJL+AAAA&#10;4QEAABMAAAAAAAAAAAAAAAAAAAAAAFtDb250ZW50X1R5cGVzXS54bWxQSwECLQAUAAYACAAAACEA&#10;OP0h/9YAAACUAQAACwAAAAAAAAAAAAAAAAAvAQAAX3JlbHMvLnJlbHNQSwECLQAUAAYACAAAACEA&#10;guDHqaMDAAD/CAAADgAAAAAAAAAAAAAAAAAuAgAAZHJzL2Uyb0RvYy54bWxQSwECLQAUAAYACAAA&#10;ACEAYw6SU94AAAAIAQAADwAAAAAAAAAAAAAAAAD9BQAAZHJzL2Rvd25yZXYueG1sUEsFBgAAAAAE&#10;AAQA8wAAAAgHAAAAAA==&#10;">
                <v:shape id="_x0000_s122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KrMYA&#10;AADdAAAADwAAAGRycy9kb3ducmV2LnhtbESPQWvCQBSE74X+h+UVetNNBdMkuooVLBUKpbagx0f2&#10;mQSzb0N2a9Z/7wpCj8PMfMPMl8G04ky9aywreBknIIhLqxuuFPz+bEYZCOeRNbaWScGFHCwXjw9z&#10;LLQd+JvOO1+JCGFXoILa+66Q0pU1GXRj2xFH72h7gz7KvpK6xyHCTSsnSZJKgw3HhRo7WtdUnnZ/&#10;RsHg8/z9dbOtDqs0e9vrcHTh80up56ewmoHwFPx/+N7+0AryyT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KrMYAAADdAAAADwAAAAAAAAAAAAAAAACYAgAAZHJz&#10;L2Rvd25yZXYueG1sUEsFBgAAAAAEAAQA9QAAAIsDAAAAAA==&#10;" stroked="f">
                  <v:textbo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漁業者と府民が協働した森・川・海の環境美化活動や魚食文化の伝承</w:t>
                        </w:r>
                      </w:p>
                    </w:txbxContent>
                  </v:textbox>
                </v:shape>
                <v:roundrect id="_x0000_s122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BscA&#10;AADdAAAADwAAAGRycy9kb3ducmV2LnhtbESPQWvCQBSE7wX/w/IKvdVNhVYbXUVbRG9iWlp6e2Sf&#10;STD7Nt3dmjS/3hUEj8PMfMPMFp2pxYmcrywreBomIIhzqysuFHx+rB8nIHxA1lhbJgX/5GExH9zN&#10;MNW25T2dslCICGGfooIyhCaV0uclGfRD2xBH72CdwRClK6R22Ea4qeUoSV6kwYrjQokNvZWUH7M/&#10;o6AIWf/+dZxserfsf1ftz+7b2J1SD/fdcgoiUBdu4Wt7qxW8jp7H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8fwbHAAAA3QAAAA8AAAAAAAAAAAAAAAAAmAIAAGRy&#10;cy9kb3ducmV2LnhtbFBLBQYAAAAABAAEAPUAAACMAwAAAAA=&#10;" fillcolor="#009" stroked="f">
                  <v:stroke joinstyle="miter"/>
                  <v:textbox>
                    <w:txbxContent>
                      <w:p w:rsidR="00C54578" w:rsidRPr="001522E3" w:rsidRDefault="00C5457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33</w:t>
                        </w:r>
                      </w:p>
                    </w:txbxContent>
                  </v:textbox>
                </v:roundrect>
              </v:group>
            </w:pict>
          </mc:Fallback>
        </mc:AlternateContent>
      </w:r>
    </w:p>
    <w:p w:rsidR="00350EEB" w:rsidRPr="00091508" w:rsidRDefault="00BE03F1" w:rsidP="00350EEB">
      <w:pPr>
        <w:spacing w:line="260" w:lineRule="exact"/>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BE03F1" w:rsidRPr="00091508" w:rsidRDefault="00BE03F1" w:rsidP="00350EEB">
      <w:pPr>
        <w:spacing w:line="260" w:lineRule="exact"/>
        <w:ind w:leftChars="100" w:left="751" w:hangingChars="200" w:hanging="508"/>
        <w:rPr>
          <w:rFonts w:asciiTheme="majorEastAsia" w:eastAsiaTheme="majorEastAsia" w:hAnsiTheme="majorEastAsia"/>
          <w:b/>
          <w:sz w:val="22"/>
        </w:rPr>
      </w:pPr>
    </w:p>
    <w:p w:rsidR="00011BC5" w:rsidRPr="000C4C7D" w:rsidRDefault="003F6414" w:rsidP="00256617">
      <w:pPr>
        <w:ind w:leftChars="300" w:left="729"/>
        <w:rPr>
          <w:rFonts w:asciiTheme="minorEastAsia" w:hAnsiTheme="minorEastAsia"/>
          <w:sz w:val="22"/>
        </w:rPr>
      </w:pPr>
      <w:r w:rsidRPr="000C4C7D">
        <w:rPr>
          <w:rFonts w:asciiTheme="minorEastAsia" w:hAnsiTheme="minorEastAsia" w:hint="eastAsia"/>
          <w:sz w:val="22"/>
        </w:rPr>
        <w:t xml:space="preserve">　</w:t>
      </w:r>
      <w:r w:rsidR="0004117C" w:rsidRPr="000C4C7D">
        <w:rPr>
          <w:rFonts w:asciiTheme="minorEastAsia" w:hAnsiTheme="minorEastAsia" w:hint="eastAsia"/>
          <w:sz w:val="22"/>
        </w:rPr>
        <w:t>水産業や漁村</w:t>
      </w:r>
      <w:r w:rsidR="00F609CF" w:rsidRPr="000C4C7D">
        <w:rPr>
          <w:rFonts w:asciiTheme="minorEastAsia" w:hAnsiTheme="minorEastAsia" w:hint="eastAsia"/>
          <w:sz w:val="22"/>
        </w:rPr>
        <w:t>は、古くから、府民に新鮮な水産物を安定的に提供する役割に加え、海難</w:t>
      </w:r>
      <w:r w:rsidR="004770A5" w:rsidRPr="000C4C7D">
        <w:rPr>
          <w:rFonts w:asciiTheme="minorEastAsia" w:hAnsiTheme="minorEastAsia" w:hint="eastAsia"/>
          <w:sz w:val="22"/>
        </w:rPr>
        <w:t>救助や</w:t>
      </w:r>
      <w:r w:rsidR="00C20D61" w:rsidRPr="000C4C7D">
        <w:rPr>
          <w:rFonts w:asciiTheme="minorEastAsia" w:hAnsiTheme="minorEastAsia" w:hint="eastAsia"/>
          <w:sz w:val="22"/>
        </w:rPr>
        <w:t>都市漁村</w:t>
      </w:r>
      <w:r w:rsidR="004770A5" w:rsidRPr="000C4C7D">
        <w:rPr>
          <w:rFonts w:asciiTheme="minorEastAsia" w:hAnsiTheme="minorEastAsia" w:hint="eastAsia"/>
          <w:sz w:val="22"/>
        </w:rPr>
        <w:t>交流・教育の場の提供など府民に対して多面的機能を提供する役割を担ってきました。</w:t>
      </w:r>
    </w:p>
    <w:p w:rsidR="00D430D9" w:rsidRPr="000C4C7D" w:rsidRDefault="0004117C" w:rsidP="00256617">
      <w:pPr>
        <w:ind w:leftChars="300" w:left="729"/>
        <w:rPr>
          <w:rFonts w:asciiTheme="minorEastAsia" w:hAnsiTheme="minorEastAsia"/>
          <w:sz w:val="22"/>
        </w:rPr>
      </w:pPr>
      <w:r w:rsidRPr="000C4C7D">
        <w:rPr>
          <w:rFonts w:asciiTheme="minorEastAsia" w:hAnsiTheme="minorEastAsia" w:hint="eastAsia"/>
          <w:sz w:val="22"/>
        </w:rPr>
        <w:t xml:space="preserve">　しかし、漁業者の高齢化やそれに伴う</w:t>
      </w:r>
      <w:r w:rsidR="00C20D61" w:rsidRPr="000C4C7D">
        <w:rPr>
          <w:rFonts w:asciiTheme="minorEastAsia" w:hAnsiTheme="minorEastAsia" w:hint="eastAsia"/>
          <w:sz w:val="22"/>
        </w:rPr>
        <w:t>担い手</w:t>
      </w:r>
      <w:r w:rsidRPr="000C4C7D">
        <w:rPr>
          <w:rFonts w:asciiTheme="minorEastAsia" w:hAnsiTheme="minorEastAsia" w:hint="eastAsia"/>
          <w:sz w:val="22"/>
        </w:rPr>
        <w:t>の減少等により、これらの多面的機能の発揮に支障が生じて</w:t>
      </w:r>
      <w:r w:rsidR="00C20D61" w:rsidRPr="000C4C7D">
        <w:rPr>
          <w:rFonts w:asciiTheme="minorEastAsia" w:hAnsiTheme="minorEastAsia" w:hint="eastAsia"/>
          <w:sz w:val="22"/>
        </w:rPr>
        <w:t>いることから漁業者が地域住民の力を</w:t>
      </w:r>
      <w:r w:rsidR="00D430D9" w:rsidRPr="000C4C7D">
        <w:rPr>
          <w:rFonts w:asciiTheme="minorEastAsia" w:hAnsiTheme="minorEastAsia" w:hint="eastAsia"/>
          <w:sz w:val="22"/>
        </w:rPr>
        <w:t>借りて</w:t>
      </w:r>
      <w:r w:rsidR="00C20D61" w:rsidRPr="000C4C7D">
        <w:rPr>
          <w:rFonts w:asciiTheme="minorEastAsia" w:hAnsiTheme="minorEastAsia" w:hint="eastAsia"/>
          <w:sz w:val="22"/>
        </w:rPr>
        <w:t>これらの</w:t>
      </w:r>
      <w:r w:rsidR="00D430D9" w:rsidRPr="000C4C7D">
        <w:rPr>
          <w:rFonts w:asciiTheme="minorEastAsia" w:hAnsiTheme="minorEastAsia" w:hint="eastAsia"/>
          <w:sz w:val="22"/>
        </w:rPr>
        <w:t>取組</w:t>
      </w:r>
      <w:r w:rsidR="00935C4D">
        <w:rPr>
          <w:rFonts w:asciiTheme="minorEastAsia" w:hAnsiTheme="minorEastAsia" w:hint="eastAsia"/>
          <w:sz w:val="22"/>
        </w:rPr>
        <w:t>み</w:t>
      </w:r>
      <w:r w:rsidR="00C20D61" w:rsidRPr="000C4C7D">
        <w:rPr>
          <w:rFonts w:asciiTheme="minorEastAsia" w:hAnsiTheme="minorEastAsia" w:hint="eastAsia"/>
          <w:sz w:val="22"/>
        </w:rPr>
        <w:t>を行うことが求められています。</w:t>
      </w:r>
    </w:p>
    <w:p w:rsidR="004770A5" w:rsidRDefault="00256617" w:rsidP="00256617">
      <w:pPr>
        <w:ind w:leftChars="300" w:left="729"/>
        <w:rPr>
          <w:rFonts w:asciiTheme="minorEastAsia" w:hAnsiTheme="minorEastAsia"/>
          <w:sz w:val="22"/>
        </w:rPr>
      </w:pPr>
      <w:r>
        <w:rPr>
          <w:rFonts w:asciiTheme="minorEastAsia" w:hAnsiTheme="minorEastAsia" w:hint="eastAsia"/>
          <w:sz w:val="22"/>
        </w:rPr>
        <w:t xml:space="preserve">　</w:t>
      </w:r>
      <w:r w:rsidR="00D430D9" w:rsidRPr="000C4C7D">
        <w:rPr>
          <w:rFonts w:asciiTheme="minorEastAsia" w:hAnsiTheme="minorEastAsia" w:hint="eastAsia"/>
          <w:sz w:val="22"/>
        </w:rPr>
        <w:t>このため、</w:t>
      </w:r>
      <w:r w:rsidR="004770A5" w:rsidRPr="000C4C7D">
        <w:rPr>
          <w:rFonts w:asciiTheme="minorEastAsia" w:hAnsiTheme="minorEastAsia" w:hint="eastAsia"/>
          <w:sz w:val="22"/>
        </w:rPr>
        <w:t>国の制度等を活用して</w:t>
      </w:r>
      <w:r w:rsidR="00AE20C0" w:rsidRPr="000C4C7D">
        <w:rPr>
          <w:rFonts w:asciiTheme="minorEastAsia" w:hAnsiTheme="minorEastAsia" w:hint="eastAsia"/>
          <w:sz w:val="22"/>
        </w:rPr>
        <w:t>漁業者と府民が協働した</w:t>
      </w:r>
      <w:r w:rsidR="004770A5" w:rsidRPr="000C4C7D">
        <w:rPr>
          <w:rFonts w:asciiTheme="minorEastAsia" w:hAnsiTheme="minorEastAsia" w:hint="eastAsia"/>
          <w:sz w:val="22"/>
        </w:rPr>
        <w:t>海岸清掃</w:t>
      </w:r>
      <w:r w:rsidR="004770A5" w:rsidRPr="000C4C7D">
        <w:rPr>
          <w:rFonts w:asciiTheme="minorEastAsia" w:hAnsiTheme="minorEastAsia" w:hint="eastAsia"/>
          <w:sz w:val="22"/>
        </w:rPr>
        <w:lastRenderedPageBreak/>
        <w:t>活動や</w:t>
      </w:r>
      <w:r w:rsidR="00F609CF" w:rsidRPr="000C4C7D">
        <w:rPr>
          <w:rFonts w:asciiTheme="minorEastAsia" w:hAnsiTheme="minorEastAsia" w:hint="eastAsia"/>
          <w:sz w:val="22"/>
        </w:rPr>
        <w:t>漁民の</w:t>
      </w:r>
      <w:r w:rsidR="004770A5" w:rsidRPr="000C4C7D">
        <w:rPr>
          <w:rFonts w:asciiTheme="minorEastAsia" w:hAnsiTheme="minorEastAsia" w:hint="eastAsia"/>
          <w:sz w:val="22"/>
        </w:rPr>
        <w:t>森づくり活動、</w:t>
      </w:r>
      <w:r w:rsidR="0004117C" w:rsidRPr="000C4C7D">
        <w:rPr>
          <w:rFonts w:asciiTheme="minorEastAsia" w:hAnsiTheme="minorEastAsia" w:hint="eastAsia"/>
          <w:sz w:val="22"/>
        </w:rPr>
        <w:t>漁村文化・食文化の伝承に関する取組み</w:t>
      </w:r>
      <w:r w:rsidR="0076750B" w:rsidRPr="000C4C7D">
        <w:rPr>
          <w:rFonts w:asciiTheme="minorEastAsia" w:hAnsiTheme="minorEastAsia" w:hint="eastAsia"/>
          <w:sz w:val="22"/>
        </w:rPr>
        <w:t>を円滑に進めることができるよう国との調整や</w:t>
      </w:r>
      <w:r w:rsidR="00266EB7" w:rsidRPr="000C4C7D">
        <w:rPr>
          <w:rFonts w:asciiTheme="minorEastAsia" w:hAnsiTheme="minorEastAsia" w:hint="eastAsia"/>
          <w:sz w:val="22"/>
        </w:rPr>
        <w:t>活動の実施母体である</w:t>
      </w:r>
      <w:r w:rsidR="0076750B" w:rsidRPr="000C4C7D">
        <w:rPr>
          <w:rFonts w:asciiTheme="minorEastAsia" w:hAnsiTheme="minorEastAsia" w:hint="eastAsia"/>
          <w:sz w:val="22"/>
        </w:rPr>
        <w:t>協議会の運営支援など</w:t>
      </w:r>
      <w:r w:rsidR="009B4815">
        <w:rPr>
          <w:rFonts w:asciiTheme="minorEastAsia" w:hAnsiTheme="minorEastAsia" w:hint="eastAsia"/>
          <w:sz w:val="22"/>
        </w:rPr>
        <w:t>を</w:t>
      </w:r>
      <w:r w:rsidR="0076750B" w:rsidRPr="000C4C7D">
        <w:rPr>
          <w:rFonts w:asciiTheme="minorEastAsia" w:hAnsiTheme="minorEastAsia" w:hint="eastAsia"/>
          <w:sz w:val="22"/>
        </w:rPr>
        <w:t>積極的</w:t>
      </w:r>
      <w:r w:rsidR="009B4815">
        <w:rPr>
          <w:rFonts w:asciiTheme="minorEastAsia" w:hAnsiTheme="minorEastAsia" w:hint="eastAsia"/>
          <w:sz w:val="22"/>
        </w:rPr>
        <w:t>に</w:t>
      </w:r>
      <w:r w:rsidR="0076750B" w:rsidRPr="000C4C7D">
        <w:rPr>
          <w:rFonts w:asciiTheme="minorEastAsia" w:hAnsiTheme="minorEastAsia" w:hint="eastAsia"/>
          <w:sz w:val="22"/>
        </w:rPr>
        <w:t>進めていきます</w:t>
      </w:r>
      <w:r w:rsidR="00AE20C0" w:rsidRPr="000C4C7D">
        <w:rPr>
          <w:rFonts w:asciiTheme="minorEastAsia" w:hAnsiTheme="minorEastAsia" w:hint="eastAsia"/>
          <w:sz w:val="22"/>
        </w:rPr>
        <w:t>。</w:t>
      </w:r>
    </w:p>
    <w:p w:rsidR="00957269" w:rsidRDefault="00E7397F" w:rsidP="00210A3C">
      <w:pPr>
        <w:ind w:leftChars="300" w:left="729" w:firstLineChars="100" w:firstLine="253"/>
        <w:rPr>
          <w:rFonts w:asciiTheme="minorEastAsia" w:hAnsiTheme="minorEastAsia"/>
          <w:sz w:val="22"/>
        </w:rPr>
      </w:pPr>
      <w:r>
        <w:rPr>
          <w:rFonts w:asciiTheme="minorEastAsia" w:hAnsiTheme="minorEastAsia"/>
          <w:noProof/>
          <w:sz w:val="22"/>
        </w:rPr>
        <w:drawing>
          <wp:anchor distT="0" distB="0" distL="114300" distR="114300" simplePos="0" relativeHeight="252451840" behindDoc="0" locked="0" layoutInCell="1" allowOverlap="1" wp14:anchorId="79ACFEA1" wp14:editId="7CB16124">
            <wp:simplePos x="0" y="0"/>
            <wp:positionH relativeFrom="column">
              <wp:posOffset>739140</wp:posOffset>
            </wp:positionH>
            <wp:positionV relativeFrom="paragraph">
              <wp:posOffset>116840</wp:posOffset>
            </wp:positionV>
            <wp:extent cx="2009140" cy="1506220"/>
            <wp:effectExtent l="0" t="0" r="0" b="0"/>
            <wp:wrapNone/>
            <wp:docPr id="12316" name="図 12316" descr="漁業者と府民が協働した取組み（海岸清掃）の写真です。" title="漁業者と府民が協働した取組み（海岸清掃）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多面的１_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09140" cy="1506220"/>
                    </a:xfrm>
                    <a:prstGeom prst="rect">
                      <a:avLst/>
                    </a:prstGeom>
                  </pic:spPr>
                </pic:pic>
              </a:graphicData>
            </a:graphic>
            <wp14:sizeRelH relativeFrom="page">
              <wp14:pctWidth>0</wp14:pctWidth>
            </wp14:sizeRelH>
            <wp14:sizeRelV relativeFrom="page">
              <wp14:pctHeight>0</wp14:pctHeight>
            </wp14:sizeRelV>
          </wp:anchor>
        </w:drawing>
      </w:r>
      <w:r w:rsidR="00210A3C">
        <w:rPr>
          <w:rFonts w:asciiTheme="minorEastAsia" w:hAnsiTheme="minorEastAsia"/>
          <w:noProof/>
          <w:sz w:val="22"/>
        </w:rPr>
        <w:drawing>
          <wp:anchor distT="0" distB="0" distL="114300" distR="114300" simplePos="0" relativeHeight="252452864" behindDoc="0" locked="0" layoutInCell="1" allowOverlap="1" wp14:anchorId="0D605F1C" wp14:editId="452D65F3">
            <wp:simplePos x="0" y="0"/>
            <wp:positionH relativeFrom="column">
              <wp:posOffset>3046095</wp:posOffset>
            </wp:positionH>
            <wp:positionV relativeFrom="paragraph">
              <wp:posOffset>114300</wp:posOffset>
            </wp:positionV>
            <wp:extent cx="2009553" cy="1507008"/>
            <wp:effectExtent l="0" t="0" r="0" b="0"/>
            <wp:wrapNone/>
            <wp:docPr id="12317" name="図 12317" descr="漁業者と府民が協働した取組み（漁村文化の継承）の写真です。&#10;参加者に漁獲物の説明をしているところです。" title="漁業者と府民が協働した取組み（漁村文化の継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多面的２_R.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09553" cy="1507008"/>
                    </a:xfrm>
                    <a:prstGeom prst="rect">
                      <a:avLst/>
                    </a:prstGeom>
                  </pic:spPr>
                </pic:pic>
              </a:graphicData>
            </a:graphic>
            <wp14:sizeRelH relativeFrom="page">
              <wp14:pctWidth>0</wp14:pctWidth>
            </wp14:sizeRelH>
            <wp14:sizeRelV relativeFrom="page">
              <wp14:pctHeight>0</wp14:pctHeight>
            </wp14:sizeRelV>
          </wp:anchor>
        </w:drawing>
      </w:r>
    </w:p>
    <w:p w:rsidR="006C5AA5" w:rsidRDefault="006C5AA5" w:rsidP="00E96FF4">
      <w:pPr>
        <w:ind w:leftChars="300" w:left="729" w:firstLineChars="100" w:firstLine="253"/>
        <w:rPr>
          <w:rFonts w:asciiTheme="minorEastAsia" w:hAnsiTheme="minorEastAsia"/>
          <w:sz w:val="22"/>
        </w:rPr>
      </w:pPr>
    </w:p>
    <w:p w:rsidR="006C5AA5" w:rsidRDefault="006C5AA5" w:rsidP="00E96FF4">
      <w:pPr>
        <w:ind w:leftChars="300" w:left="729" w:firstLineChars="100" w:firstLine="253"/>
        <w:rPr>
          <w:rFonts w:asciiTheme="minorEastAsia" w:hAnsiTheme="minorEastAsia"/>
          <w:sz w:val="22"/>
        </w:rPr>
      </w:pPr>
    </w:p>
    <w:p w:rsidR="006C5AA5" w:rsidRDefault="006C5AA5" w:rsidP="00E96FF4">
      <w:pPr>
        <w:ind w:leftChars="300" w:left="729" w:firstLineChars="100" w:firstLine="253"/>
        <w:rPr>
          <w:rFonts w:asciiTheme="minorEastAsia" w:hAnsiTheme="minorEastAsia"/>
          <w:sz w:val="22"/>
        </w:rPr>
      </w:pPr>
    </w:p>
    <w:p w:rsidR="00957269" w:rsidRDefault="00957269" w:rsidP="00A5677C">
      <w:pPr>
        <w:ind w:leftChars="300" w:left="729" w:firstLineChars="100" w:firstLine="253"/>
        <w:rPr>
          <w:rFonts w:asciiTheme="minorEastAsia" w:hAnsiTheme="minorEastAsia"/>
          <w:sz w:val="22"/>
        </w:rPr>
      </w:pPr>
    </w:p>
    <w:p w:rsidR="002F2C20" w:rsidRDefault="002F2C20" w:rsidP="00E96FF4">
      <w:pPr>
        <w:ind w:leftChars="300" w:left="729" w:firstLineChars="100" w:firstLine="253"/>
        <w:rPr>
          <w:rFonts w:asciiTheme="minorEastAsia" w:hAnsiTheme="minorEastAsia"/>
          <w:sz w:val="22"/>
        </w:rPr>
      </w:pPr>
    </w:p>
    <w:p w:rsidR="00E06B64" w:rsidRDefault="00E06B64" w:rsidP="00E96FF4">
      <w:pPr>
        <w:ind w:leftChars="300" w:left="729" w:firstLineChars="100" w:firstLine="253"/>
        <w:rPr>
          <w:rFonts w:asciiTheme="minorEastAsia" w:hAnsiTheme="minorEastAsia"/>
          <w:sz w:val="22"/>
        </w:rPr>
      </w:pPr>
    </w:p>
    <w:p w:rsidR="00E06B64" w:rsidRDefault="00E06B64" w:rsidP="00E96FF4">
      <w:pPr>
        <w:ind w:leftChars="300" w:left="729" w:firstLineChars="100" w:firstLine="253"/>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99584" behindDoc="0" locked="0" layoutInCell="1" allowOverlap="1" wp14:anchorId="32A892C2" wp14:editId="0812FA97">
                <wp:simplePos x="0" y="0"/>
                <wp:positionH relativeFrom="column">
                  <wp:posOffset>739140</wp:posOffset>
                </wp:positionH>
                <wp:positionV relativeFrom="paragraph">
                  <wp:posOffset>5715</wp:posOffset>
                </wp:positionV>
                <wp:extent cx="4314825" cy="1403985"/>
                <wp:effectExtent l="0" t="0" r="0" b="1270"/>
                <wp:wrapNone/>
                <wp:docPr id="297"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3985"/>
                        </a:xfrm>
                        <a:prstGeom prst="rect">
                          <a:avLst/>
                        </a:prstGeom>
                        <a:noFill/>
                        <a:ln w="9525">
                          <a:noFill/>
                          <a:miter lim="800000"/>
                          <a:headEnd/>
                          <a:tailEnd/>
                        </a:ln>
                      </wps:spPr>
                      <wps:txbx>
                        <w:txbxContent>
                          <w:p w:rsidR="00C54578" w:rsidRPr="00E7397F" w:rsidRDefault="00C54578" w:rsidP="00957269">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漁業者と府民が協働した取組み（写真提供：大阪府豊かな海づくり協議会）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58.2pt;margin-top:.45pt;width:339.75pt;height:110.55pt;z-index:25209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c75QIAAOoEAAAOAAAAZHJzL2Uyb0RvYy54bWysVN1OE0EUvjfxHSZzL/2hhbZhSxDEmOBP&#10;gj7AdHe23bg7s84MbPGKbYUgSlBjVJCEG1CDQfGCGEkDDzO04BWv4NlpwQZvjHEvJnP2zPnmfN85&#10;Z0ZG64GPZqmQHmcWzgykMaLM5o7HqhZ+cH/yWgEjqQhziM8ZtfAclXi0fPXKSBSWaJbXuO9QgQCE&#10;yVIUWrimVFhKpaRdowGRAzykDJwuFwFRYIpqyhEkAvTAT2XT6aFUxIUTCm5TKeHvRNeJywbfdamt&#10;7rqupAr5FobclFmFWSvJmiqPkFJVkLDm2b00yD9kERCPwaUXUBNEETQjvD+gAs8WXHJXDdg8SHHX&#10;9WxqOACbTPoSm+kaCanhAuLI8EIm+f9g7Tuz9wTyHAtni8MYMRJAkXRzUTd2deOHbi4h3dzQzaZu&#10;fAUbZTFyqLRBwE4r7mzvns4v6PhT+2Cjs/dSx8/bK6/bzRUdv9XxZnv1zcn+Ex0f6fiLbhzpxhag&#10;6ebn5Pzi2snGZmf1xfHh+/bCkm68Otk6MFEfdAwhhzpe0/MNKJenfMjn7+86ay31g5+11ttbH3++&#10;24EMT78t6/iZjnc6+991vK3jVd1YhoRPd/eOW+tnradJL0ShLIEk0yGIourXeR162tRVhlPcfigR&#10;4+M1wqp0TAge1ShxoBaZJDLVF9rFkQlIJbrNHaBAZhQ3QHVXBEmjQOkRoENPzl30Ia0rZMPP3GAm&#10;V8jmMbLBl8mlB4uFvLmDlM7DQyHVTcoDlGwsLKDRDTyZnZIqSYeUzo8ktzE+6fm+aXafocjCxTzg&#10;X/IEnoJZ9L3AwoV08nWnI2F5gzkmWBHP7+7hAp/1aCdMu5xVvVI33ZQZGjzXs8KdOVBC8O7wwWMB&#10;mxoXjzGKYPAsLB/NEEEx8m8xULOYyeWSSTVGLj+cBUP0eyr9HsJsgLKwwqi7HVdmuhNqMhwD1Sc9&#10;o0dSnm4mvaRhoIxMveFPJrbfNqd+P1HlXwAAAP//AwBQSwMEFAAGAAgAAAAhABqAhtLcAAAACAEA&#10;AA8AAABkcnMvZG93bnJldi54bWxMj8FOwzAQRO9I/IO1SNyoXQtaGuJUFWrLkVIizm5skoh4bdlu&#10;Gv6e5QS3Hc1o9k25ntzARhtT71HBfCaAWWy86bFVUL/v7h6BpazR6MGjVfBtE6yr66tSF8Zf8M2O&#10;x9wyKsFUaAVdzqHgPDWddTrNfLBI3qePTmeSseUm6guVu4FLIRbc6R7pQ6eDfe5s83U8OwUhh/3y&#10;Jb4eNtvdKOqPfS37dqvU7c20eQKW7ZT/wvCLT+hQEdPJn9EkNpCeL+4pqmAFjOzl6oGOkwIppQBe&#10;lfz/gOoHAAD//wMAUEsBAi0AFAAGAAgAAAAhALaDOJL+AAAA4QEAABMAAAAAAAAAAAAAAAAAAAAA&#10;AFtDb250ZW50X1R5cGVzXS54bWxQSwECLQAUAAYACAAAACEAOP0h/9YAAACUAQAACwAAAAAAAAAA&#10;AAAAAAAvAQAAX3JlbHMvLnJlbHNQSwECLQAUAAYACAAAACEAZTsXO+UCAADqBAAADgAAAAAAAAAA&#10;AAAAAAAuAgAAZHJzL2Uyb0RvYy54bWxQSwECLQAUAAYACAAAACEAGoCG0twAAAAIAQAADwAAAAAA&#10;AAAAAAAAAAA/BQAAZHJzL2Rvd25yZXYueG1sUEsFBgAAAAAEAAQA8wAAAEgGAAAAAA==&#10;" filled="f" stroked="f">
                <v:textbox style="mso-fit-shape-to-text:t">
                  <w:txbxContent>
                    <w:p w:rsidR="00C54578" w:rsidRPr="00E7397F" w:rsidRDefault="00C54578" w:rsidP="00957269">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漁業者と府民が協働した取組み（写真提供：大阪府豊かな海づくり協議会）</w:t>
                      </w:r>
                    </w:p>
                  </w:txbxContent>
                </v:textbox>
              </v:shape>
            </w:pict>
          </mc:Fallback>
        </mc:AlternateContent>
      </w:r>
    </w:p>
    <w:p w:rsidR="008761B2" w:rsidRDefault="008761B2" w:rsidP="00E96FF4">
      <w:pPr>
        <w:ind w:leftChars="300" w:left="729" w:firstLineChars="100" w:firstLine="253"/>
        <w:rPr>
          <w:rFonts w:asciiTheme="minorEastAsia" w:hAnsiTheme="minorEastAsia"/>
          <w:sz w:val="22"/>
        </w:rPr>
      </w:pPr>
    </w:p>
    <w:p w:rsidR="00011BC5" w:rsidRPr="00091508" w:rsidRDefault="002F2C20" w:rsidP="000C4C7D">
      <w:pPr>
        <w:ind w:leftChars="100" w:left="749" w:hangingChars="200" w:hanging="506"/>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84256" behindDoc="0" locked="0" layoutInCell="1" allowOverlap="1" wp14:anchorId="5B242BBA" wp14:editId="15AE533E">
                <wp:simplePos x="0" y="0"/>
                <wp:positionH relativeFrom="column">
                  <wp:posOffset>269240</wp:posOffset>
                </wp:positionH>
                <wp:positionV relativeFrom="paragraph">
                  <wp:posOffset>49530</wp:posOffset>
                </wp:positionV>
                <wp:extent cx="5105400" cy="419100"/>
                <wp:effectExtent l="0" t="0" r="0" b="0"/>
                <wp:wrapNone/>
                <wp:docPr id="9258" name="グループ化 9258" descr="施策３４のタイトルです" title="施策３４　「海や川の専門知識の発信」"/>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9"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海や川の専門知識の発信</w:t>
                              </w:r>
                            </w:p>
                          </w:txbxContent>
                        </wps:txbx>
                        <wps:bodyPr rot="0" vert="horz" wrap="square" lIns="91440" tIns="45720" rIns="91440" bIns="45720" anchor="ctr" anchorCtr="0">
                          <a:noAutofit/>
                        </wps:bodyPr>
                      </wps:wsp>
                      <wps:wsp>
                        <wps:cNvPr id="926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58" o:spid="_x0000_s1230" alt="タイトル: 施策３４　「海や川の専門知識の発信」 - 説明: 施策３４のタイトルです" style="position:absolute;left:0;text-align:left;margin-left:21.2pt;margin-top:3.9pt;width:402pt;height:33pt;z-index:2523842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Z+cwMAAMMIAAAOAAAAZHJzL2Uyb0RvYy54bWzMVs1u1EgQviPxDq2+E4/NzCQzioMgkAiJ&#10;XRA/D9DTbv/s2t2muyeecJrMrFYc2NOiABIIIYE4rLLLZYVAWfEwTchy4hWobjszSVghLUgIHzxd&#10;rq5y1fd9XZ7lM6MiRxtMqkzwEPsLLYwYpyLKeBLiG9fXTi1hpDThEckFZyHeZAqfWTl5Yrkq+ywQ&#10;qcgjJhEk4apflSFOtS77nqdoygqiFkTJODhjIQuiwZSJF0lSQfYi94JWq+tVQkalFJQpBU/P1068&#10;4vLHMaP6chwrplEeYqhNu7t094G9eyvLpJ9IUqYZbcogX1BFQTIOL52lOk80QUOZfZKqyKgUSsR6&#10;gYrCE3GcUeZ6gG781rFu1qUYlq6XpF8l5QwmgPYYTl+clv64cUWiLApxL+gAV5wUwJKZvDDTP8x0&#10;10zv7d3ZRrUvYooCdO+2/9nf2f6w+/uH3btm608zeWMmT830to3Yem62HgDMmc4hzZGd47EZ33n3&#10;90sz+WXv5SMI3Hsxeb893n/87N+d+2DuP3j99s0TM/7NclKVSR9KW5fltfKKbB4ktWVhHsWysL8A&#10;IBo5NjdnbLKRRhQedvxWp90C0in42n7Ph7Wjm6aX/yOMphc+H+gdvNaz1c2KqUpQrpqTo76OnGsp&#10;KZnjXFkE5uT0ZuRMfzWTHTN5BZgjM31oplMz+QtsFNTQuUCLG9KjcwKQ8J00VXlJ0J8V4mI1JTxh&#10;Z6UUVcpIBBX7NhL6moVaClRf2SSD6gcRAZtkqIVL9BXgzzAk/VIqvc5EgewixBKOqstONi4pbauZ&#10;b7FMK5Fn0VqW586QyWA1l2iDwLFec5dr4Ni2nKMKhN0JOi4zFzbeSaDINIydPCtCvNSyV60Mi8YF&#10;HrktmmR5vYZKct7AYxGpsdGjwcgdHL/bPsB9IKJNQEyKes7AXIRFKuQtjCqYMSFWN4dEMozyixxQ&#10;7/ntth1Kzmh3FgMw5GHP4LCHcAqpQky1xKg2VrUbZRYSLs4CP3HmoLPc1bU0ZYNA66q/gVK70EUz&#10;Rr4zpXa73cUORjAOgqUOrBzPB+Oiu9gNrNdOi9OLfrv2f0awYsijq0dUa3lIoqZ5Ev2EUVzk8DkB&#10;maKgHfRONyJ1Ev8fCrcC7fWa4CMH4Vsp3GE1V9X3qnA3meFL6bBtvur2U3zYdidi/t9j5SMAAAD/&#10;/wMAUEsDBBQABgAIAAAAIQATfdjK3QAAAAcBAAAPAAAAZHJzL2Rvd25yZXYueG1sTI9BS8NAEIXv&#10;gv9hGcGb3aSNNcRsSinqqQi2Qultmp0modndkN0m6b93POnx4z3efJOvJtOKgXrfOKsgnkUgyJZO&#10;N7ZS8L1/f0pB+IBWY+ssKbiRh1Vxf5djpt1ov2jYhUrwiPUZKqhD6DIpfVmTQT9zHVnOzq43GBj7&#10;SuoeRx43rZxH0VIabCxfqLGjTU3lZXc1Cj5GHNeL+G3YXs6b23H//HnYxqTU48O0fgURaAp/ZfjV&#10;Z3Uo2OnkrlZ70SpI5gk3FbzwAxynyZL5xLxIQRa5/O9f/AAAAP//AwBQSwECLQAUAAYACAAAACEA&#10;toM4kv4AAADhAQAAEwAAAAAAAAAAAAAAAAAAAAAAW0NvbnRlbnRfVHlwZXNdLnhtbFBLAQItABQA&#10;BgAIAAAAIQA4/SH/1gAAAJQBAAALAAAAAAAAAAAAAAAAAC8BAABfcmVscy8ucmVsc1BLAQItABQA&#10;BgAIAAAAIQClIfZ+cwMAAMMIAAAOAAAAAAAAAAAAAAAAAC4CAABkcnMvZTJvRG9jLnhtbFBLAQIt&#10;ABQABgAIAAAAIQATfdjK3QAAAAcBAAAPAAAAAAAAAAAAAAAAAM0FAABkcnMvZG93bnJldi54bWxQ&#10;SwUGAAAAAAQABADzAAAA1wYAAAAA&#10;">
                <v:shape id="_x0000_s1231"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3sYA&#10;AADdAAAADwAAAGRycy9kb3ducmV2LnhtbESP3WrCQBSE74W+w3IK3ummQq1JXcUWFAsF8Qf08pA9&#10;JqHZsyG7mvXt3YLg5TAz3zDTeTC1uFLrKssK3oYJCOLc6ooLBYf9cjAB4TyyxtoyKbiRg/nspTfF&#10;TNuOt3Td+UJECLsMFZTeN5mULi/JoBvahjh6Z9sa9FG2hdQtdhFuajlKkrE0WHFcKLGh75Lyv93F&#10;KOh8mq4+lj/FaTGefB11OLvwu1Gq/xoWnyA8Bf8MP9prrSAdvaf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2e3s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海や川の専門知識の発信</w:t>
                        </w:r>
                      </w:p>
                    </w:txbxContent>
                  </v:textbox>
                </v:shape>
                <v:roundrect id="_x0000_s1232"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tz8MA&#10;AADdAAAADwAAAGRycy9kb3ducmV2LnhtbERPz2vCMBS+D/wfwhO8zXQexHVGcY6hN1kVh7dH82yL&#10;zUtNoq39681hsOPH93u+7Ewt7uR8ZVnB2zgBQZxbXXGh4LD/fp2B8AFZY22ZFDzIw3IxeJljqm3L&#10;P3TPQiFiCPsUFZQhNKmUPi/JoB/bhjhyZ+sMhghdIbXDNoabWk6SZCoNVhwbSmxoXVJ+yW5GQRGy&#10;/ut4mW16t+qvn+1p92vsTqnRsFt9gAjUhX/xn3urFbxPp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tz8MAAADdAAAADwAAAAAAAAAAAAAAAACYAgAAZHJzL2Rv&#10;d25yZXYueG1sUEsFBgAAAAAEAAQA9QAAAIgDAAAAAA==&#10;" fillcolor="#009" stroked="f">
                  <v:stroke joinstyle="miter"/>
                  <v:textbo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34</w:t>
                        </w:r>
                      </w:p>
                    </w:txbxContent>
                  </v:textbox>
                </v:roundrect>
              </v:group>
            </w:pict>
          </mc:Fallback>
        </mc:AlternateContent>
      </w:r>
      <w:r w:rsidR="00011BC5"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A44EA9" w:rsidRDefault="0064099D" w:rsidP="000C4C7D">
      <w:pPr>
        <w:ind w:leftChars="100" w:left="749" w:hangingChars="200" w:hanging="506"/>
        <w:rPr>
          <w:rFonts w:asciiTheme="minorEastAsia" w:hAnsiTheme="minorEastAsia"/>
          <w:sz w:val="22"/>
        </w:rPr>
      </w:pPr>
      <w:r w:rsidRPr="000C4C7D">
        <w:rPr>
          <w:rFonts w:asciiTheme="minorEastAsia" w:hAnsiTheme="minorEastAsia" w:hint="eastAsia"/>
          <w:sz w:val="22"/>
        </w:rPr>
        <w:t xml:space="preserve">　　　</w:t>
      </w:r>
    </w:p>
    <w:p w:rsidR="00011BC5" w:rsidRDefault="00A44EA9" w:rsidP="00256617">
      <w:pPr>
        <w:ind w:leftChars="300" w:left="729"/>
        <w:rPr>
          <w:rFonts w:asciiTheme="minorEastAsia" w:hAnsiTheme="minorEastAsia"/>
          <w:sz w:val="22"/>
        </w:rPr>
      </w:pPr>
      <w:r>
        <w:rPr>
          <w:rFonts w:asciiTheme="minorEastAsia" w:hAnsiTheme="minorEastAsia" w:hint="eastAsia"/>
          <w:sz w:val="22"/>
        </w:rPr>
        <w:t xml:space="preserve">　</w:t>
      </w:r>
      <w:r w:rsidR="0064099D" w:rsidRPr="000C4C7D">
        <w:rPr>
          <w:rFonts w:asciiTheme="minorEastAsia" w:hAnsiTheme="minorEastAsia" w:hint="eastAsia"/>
          <w:sz w:val="22"/>
        </w:rPr>
        <w:t>長年の研究に裏打ちされた</w:t>
      </w:r>
      <w:r w:rsidR="00C20D61" w:rsidRPr="000C4C7D">
        <w:rPr>
          <w:rFonts w:asciiTheme="minorEastAsia" w:hAnsiTheme="minorEastAsia" w:hint="eastAsia"/>
          <w:sz w:val="22"/>
        </w:rPr>
        <w:t>研究の</w:t>
      </w:r>
      <w:r w:rsidR="009B4815">
        <w:rPr>
          <w:rFonts w:asciiTheme="minorEastAsia" w:hAnsiTheme="minorEastAsia" w:hint="eastAsia"/>
          <w:sz w:val="22"/>
        </w:rPr>
        <w:t>成果</w:t>
      </w:r>
      <w:r w:rsidR="0064099D" w:rsidRPr="000C4C7D">
        <w:rPr>
          <w:rFonts w:asciiTheme="minorEastAsia" w:hAnsiTheme="minorEastAsia" w:hint="eastAsia"/>
          <w:sz w:val="22"/>
        </w:rPr>
        <w:t>や漁業操業の経験</w:t>
      </w:r>
      <w:r w:rsidR="009B4815">
        <w:rPr>
          <w:rFonts w:asciiTheme="minorEastAsia" w:hAnsiTheme="minorEastAsia" w:hint="eastAsia"/>
          <w:sz w:val="22"/>
        </w:rPr>
        <w:t>、</w:t>
      </w:r>
      <w:r w:rsidR="0064099D" w:rsidRPr="000C4C7D">
        <w:rPr>
          <w:rFonts w:asciiTheme="minorEastAsia" w:hAnsiTheme="minorEastAsia" w:hint="eastAsia"/>
          <w:sz w:val="22"/>
        </w:rPr>
        <w:t>知恵など、海や魚に関する知識や情報などを広く府民に発信するため、</w:t>
      </w:r>
      <w:r w:rsidR="003D11D7" w:rsidRPr="000C4C7D">
        <w:rPr>
          <w:rFonts w:asciiTheme="minorEastAsia" w:hAnsiTheme="minorEastAsia" w:hint="eastAsia"/>
          <w:sz w:val="22"/>
        </w:rPr>
        <w:t>学識経験者</w:t>
      </w:r>
      <w:r w:rsidR="00C20D61" w:rsidRPr="000C4C7D">
        <w:rPr>
          <w:rFonts w:asciiTheme="minorEastAsia" w:hAnsiTheme="minorEastAsia" w:hint="eastAsia"/>
          <w:sz w:val="22"/>
        </w:rPr>
        <w:t>や漁業者が</w:t>
      </w:r>
      <w:r w:rsidR="0064099D" w:rsidRPr="000C4C7D">
        <w:rPr>
          <w:rFonts w:asciiTheme="minorEastAsia" w:hAnsiTheme="minorEastAsia" w:hint="eastAsia"/>
          <w:sz w:val="22"/>
        </w:rPr>
        <w:t>、各種イベントや講演会、学校等</w:t>
      </w:r>
      <w:r w:rsidR="00C20D61" w:rsidRPr="000C4C7D">
        <w:rPr>
          <w:rFonts w:asciiTheme="minorEastAsia" w:hAnsiTheme="minorEastAsia" w:hint="eastAsia"/>
          <w:sz w:val="22"/>
        </w:rPr>
        <w:t>で講演する機会を設けます。</w:t>
      </w:r>
    </w:p>
    <w:p w:rsidR="002F2C20" w:rsidRDefault="00E06B64" w:rsidP="00E06B64">
      <w:pPr>
        <w:ind w:leftChars="100" w:left="729" w:hangingChars="200" w:hanging="486"/>
        <w:rPr>
          <w:rFonts w:asciiTheme="minorEastAsia" w:hAnsiTheme="minorEastAsia"/>
          <w:sz w:val="22"/>
        </w:rPr>
      </w:pPr>
      <w:r>
        <w:rPr>
          <w:noProof/>
        </w:rPr>
        <w:drawing>
          <wp:anchor distT="0" distB="0" distL="114300" distR="114300" simplePos="0" relativeHeight="252407808" behindDoc="0" locked="0" layoutInCell="1" allowOverlap="1" wp14:anchorId="07581FA6" wp14:editId="5AC2DD26">
            <wp:simplePos x="0" y="0"/>
            <wp:positionH relativeFrom="column">
              <wp:posOffset>786130</wp:posOffset>
            </wp:positionH>
            <wp:positionV relativeFrom="paragraph">
              <wp:posOffset>79375</wp:posOffset>
            </wp:positionV>
            <wp:extent cx="2181225" cy="1445895"/>
            <wp:effectExtent l="0" t="0" r="9525" b="1905"/>
            <wp:wrapNone/>
            <wp:docPr id="69" name="図 69" descr="漁業などに関するフォーラムの写真です。" title="漁業などに関するフォーラ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aka-yutakanaumi.org/top/uploads/imgd3b3cc1809ffa9d55676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8122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CCF" w:rsidRDefault="00FA0CCF" w:rsidP="000C4C7D">
      <w:pPr>
        <w:ind w:leftChars="100" w:left="749" w:hangingChars="200" w:hanging="506"/>
        <w:rPr>
          <w:rFonts w:asciiTheme="minorEastAsia" w:hAnsiTheme="minorEastAsia"/>
          <w:sz w:val="22"/>
        </w:rPr>
      </w:pPr>
    </w:p>
    <w:p w:rsidR="001848C2" w:rsidRDefault="001848C2" w:rsidP="000C4C7D">
      <w:pPr>
        <w:ind w:leftChars="100" w:left="749" w:hangingChars="200" w:hanging="506"/>
        <w:rPr>
          <w:rFonts w:asciiTheme="minorEastAsia" w:hAnsiTheme="minorEastAsia"/>
          <w:sz w:val="22"/>
        </w:rPr>
      </w:pPr>
    </w:p>
    <w:p w:rsidR="00E06B64" w:rsidRDefault="00E06B64" w:rsidP="000C4C7D">
      <w:pPr>
        <w:ind w:leftChars="100" w:left="749" w:hangingChars="200" w:hanging="506"/>
        <w:rPr>
          <w:rFonts w:asciiTheme="minorEastAsia" w:hAnsiTheme="minorEastAsia"/>
          <w:sz w:val="22"/>
        </w:rPr>
      </w:pPr>
    </w:p>
    <w:p w:rsidR="001848C2" w:rsidRDefault="001848C2" w:rsidP="000C4C7D">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09856" behindDoc="0" locked="0" layoutInCell="1" allowOverlap="1" wp14:anchorId="00AADD57" wp14:editId="35FA009D">
                <wp:simplePos x="0" y="0"/>
                <wp:positionH relativeFrom="column">
                  <wp:posOffset>2967990</wp:posOffset>
                </wp:positionH>
                <wp:positionV relativeFrom="paragraph">
                  <wp:posOffset>167640</wp:posOffset>
                </wp:positionV>
                <wp:extent cx="2419350" cy="1403985"/>
                <wp:effectExtent l="0" t="0" r="0" b="0"/>
                <wp:wrapNone/>
                <wp:docPr id="77" name="テキスト ボックス 2" descr="フォーラムの写真のタイトルと写真提供先を示しています。" title="フォーラムでの講演風景（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3985"/>
                        </a:xfrm>
                        <a:prstGeom prst="rect">
                          <a:avLst/>
                        </a:prstGeom>
                        <a:noFill/>
                        <a:ln w="9525">
                          <a:noFill/>
                          <a:miter lim="800000"/>
                          <a:headEnd/>
                          <a:tailEnd/>
                        </a:ln>
                      </wps:spPr>
                      <wps:txbx>
                        <w:txbxContent>
                          <w:p w:rsidR="00C54578" w:rsidRPr="00E7397F" w:rsidRDefault="00C54578"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フォーラムでの講演風景</w:t>
                            </w:r>
                          </w:p>
                          <w:p w:rsidR="00C54578" w:rsidRPr="00E7397F" w:rsidRDefault="00C54578"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（写真提供：大阪府豊かな海づくり協議会）</w:t>
                            </w:r>
                          </w:p>
                          <w:p w:rsidR="00C54578" w:rsidRPr="005A146D" w:rsidRDefault="00C54578" w:rsidP="001848C2">
                            <w:pPr>
                              <w:spacing w:line="260" w:lineRule="exact"/>
                              <w:jc w:val="left"/>
                              <w:rPr>
                                <w:rFonts w:ascii="ＭＳ Ｐゴシック" w:eastAsia="ＭＳ Ｐゴシック" w:hAnsi="ＭＳ Ｐゴシック"/>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3" type="#_x0000_t202" alt="タイトル: フォーラムでの講演風景（写真提供：大阪府豊かな海づくり協議会） - 説明: フォーラムの写真のタイトルと写真提供先を示しています。" style="position:absolute;left:0;text-align:left;margin-left:233.7pt;margin-top:13.2pt;width:190.5pt;height:110.55pt;z-index:25240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GC4AIAAM4EAAAOAAAAZHJzL2Uyb0RvYy54bWysVFtP1EAUfjfxP0zmXfbCLpcNhSCIMfGW&#10;oD9gtp2yje1MnRno4pNtlSDGYAxGuSQag4Ioog/GSDb4Y4Zd4Im/4OkUcINvxj5MzpnT853zncsM&#10;jTQDH81QIT3OLFzqKWJEmc0dj01Z+O6diUsDGElFmEN8zqiFZ6nEI8MXLwxFYY2WeYP7DhUIQJis&#10;RaGFG0qFtUJB2g0aENnDQ8rA6HIREAWqmCo4gkSAHviFcrHYV4i4cELBbSol3I7nRjxs8F2X2uqW&#10;60qqkG9hyE2ZU5iznp2F4SFSmxIkbHj2SRrkH7IIiMcg6BnUOFEETQvvL6jAswWX3FU9Ng8K3HU9&#10;mxoOwKZUPMdmskFCarhAcWR4Vib5/2DtmzO3BfIcC/f3Y8RIAD3S6ZxOtnXyU6fzSKdrOk11sgM6&#10;KmPkUGlD/XT6UicfddrSKZxvdfylPbd8sPYGBJ380sk6+Or0k4438/vO4vP9vdX243mdvDhY39Xx&#10;Kx1/0PEjHe/peFk/TKA3nvJN9HPIG4B5+Hm101o6erfZWd45bs13Yx63VtrrG0evt9q7a4ffFnT8&#10;VMdbne8/dPxex4s6WWg/Wzrc/rrfWjluPcn6HYWyBrQnQyCumpd5E+bW9E6G17l9TyLGxxqETdFR&#10;IXjUoMSBepcyz0KXa44jM5B6dIM7kDmZVtwANV0RZMMA7UWADnM3ezZrtKmQDZflSmmwtwomG2yl&#10;SrF3cKBqYpDaqXsopLpKeYAywcIChtnAk5nrUmXpkNrpL1k0xic83zcD7TMUWXiwWq4ahy5L4CnY&#10;N98LLDxQzL58AzKWV5hjnBXx/FyGAD47oZ0xzTmrZr1pJqbU13dazzp3ZqESgucLBg8CCA0uHmAU&#10;wXJZWN6fJoJi5F9jUM3BUqWSbaNRKtX+Miii21LvthBmA5SFFUa5OKbMBmekZTgKVZ/wTD2y9uSZ&#10;nCQNS2PKdLLg2VZ26+avP8/Q8G8AAAD//wMAUEsDBBQABgAIAAAAIQCB5aTK3gAAAAoBAAAPAAAA&#10;ZHJzL2Rvd25yZXYueG1sTI/NTsMwEITvSLyDtUjcqEMUkiiNU1WoLUegRJzd2E0i4rVlu2l4e5YT&#10;nPZvNPNtvVnMxGbtw2hRwOMqAaaxs2rEXkD7sX8ogYUoUcnJohbwrQNsmtubWlbKXvFdz8fYMzLB&#10;UEkBQ4yu4jx0gzYyrKzTSLez9UZGGn3PlZdXMjcTT5Mk50aOSAmDdPp50N3X8WIEuOgOxYt/fdvu&#10;9nPSfh7adOx3QtzfLds1sKiX+CeGX3xCh4aYTvaCKrBJQJYXGUkFpDlVEpRZSc2JFlnxBLyp+f8X&#10;mh8AAAD//wMAUEsBAi0AFAAGAAgAAAAhALaDOJL+AAAA4QEAABMAAAAAAAAAAAAAAAAAAAAAAFtD&#10;b250ZW50X1R5cGVzXS54bWxQSwECLQAUAAYACAAAACEAOP0h/9YAAACUAQAACwAAAAAAAAAAAAAA&#10;AAAvAQAAX3JlbHMvLnJlbHNQSwECLQAUAAYACAAAACEARwxxguACAADOBAAADgAAAAAAAAAAAAAA&#10;AAAuAgAAZHJzL2Uyb0RvYy54bWxQSwECLQAUAAYACAAAACEAgeWkyt4AAAAKAQAADwAAAAAAAAAA&#10;AAAAAAA6BQAAZHJzL2Rvd25yZXYueG1sUEsFBgAAAAAEAAQA8wAAAEUGAAAAAA==&#10;" filled="f" stroked="f">
                <v:textbox style="mso-fit-shape-to-text:t">
                  <w:txbxContent>
                    <w:p w:rsidR="00C54578" w:rsidRPr="00E7397F" w:rsidRDefault="00C54578"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フォーラムでの講演風景</w:t>
                      </w:r>
                    </w:p>
                    <w:p w:rsidR="00C54578" w:rsidRPr="00E7397F" w:rsidRDefault="00C54578"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（写真提供：大阪府豊かな海づくり協議会）</w:t>
                      </w:r>
                    </w:p>
                    <w:p w:rsidR="00C54578" w:rsidRPr="005A146D" w:rsidRDefault="00C54578" w:rsidP="001848C2">
                      <w:pPr>
                        <w:spacing w:line="260" w:lineRule="exact"/>
                        <w:jc w:val="left"/>
                        <w:rPr>
                          <w:rFonts w:ascii="ＭＳ Ｐゴシック" w:eastAsia="ＭＳ Ｐゴシック" w:hAnsi="ＭＳ Ｐゴシック"/>
                          <w:sz w:val="16"/>
                          <w:szCs w:val="16"/>
                        </w:rPr>
                      </w:pPr>
                    </w:p>
                  </w:txbxContent>
                </v:textbox>
              </v:shape>
            </w:pict>
          </mc:Fallback>
        </mc:AlternateContent>
      </w:r>
    </w:p>
    <w:p w:rsidR="001848C2" w:rsidRDefault="001848C2" w:rsidP="000C4C7D">
      <w:pPr>
        <w:ind w:leftChars="100" w:left="749" w:hangingChars="200" w:hanging="506"/>
        <w:rPr>
          <w:rFonts w:asciiTheme="minorEastAsia" w:hAnsiTheme="minorEastAsia"/>
          <w:sz w:val="22"/>
        </w:rPr>
      </w:pPr>
    </w:p>
    <w:p w:rsidR="001848C2" w:rsidRDefault="001848C2" w:rsidP="000C4C7D">
      <w:pPr>
        <w:ind w:leftChars="100" w:left="749" w:hangingChars="200" w:hanging="506"/>
        <w:rPr>
          <w:rFonts w:asciiTheme="minorEastAsia" w:hAnsiTheme="minorEastAsia"/>
          <w:sz w:val="22"/>
        </w:rPr>
      </w:pPr>
    </w:p>
    <w:p w:rsidR="00235EC7" w:rsidRPr="000C4C7D" w:rsidRDefault="00235EC7" w:rsidP="000C4C7D">
      <w:pPr>
        <w:ind w:leftChars="100" w:left="749" w:hangingChars="200" w:hanging="506"/>
        <w:rPr>
          <w:rFonts w:asciiTheme="minorEastAsia" w:hAnsiTheme="minorEastAsia"/>
          <w:sz w:val="22"/>
        </w:rPr>
      </w:pPr>
    </w:p>
    <w:p w:rsidR="00011BC5" w:rsidRPr="00DA6197" w:rsidRDefault="00011BC5" w:rsidP="00210A3C">
      <w:pPr>
        <w:ind w:leftChars="100" w:left="751" w:hangingChars="200" w:hanging="508"/>
        <w:rPr>
          <w:rFonts w:asciiTheme="majorEastAsia" w:eastAsiaTheme="majorEastAsia" w:hAnsiTheme="majorEastAsia"/>
          <w:b/>
          <w:sz w:val="22"/>
        </w:rPr>
      </w:pPr>
      <w:r w:rsidRPr="00DA6197">
        <w:rPr>
          <w:rFonts w:asciiTheme="majorEastAsia" w:eastAsiaTheme="majorEastAsia" w:hAnsiTheme="majorEastAsia" w:hint="eastAsia"/>
          <w:b/>
          <w:sz w:val="22"/>
        </w:rPr>
        <w:t>【</w:t>
      </w:r>
      <w:r w:rsidR="000B1577" w:rsidRPr="00DA6197">
        <w:rPr>
          <w:rFonts w:asciiTheme="majorEastAsia" w:eastAsiaTheme="majorEastAsia" w:hAnsiTheme="majorEastAsia" w:hint="eastAsia"/>
          <w:b/>
          <w:sz w:val="22"/>
        </w:rPr>
        <w:t>６．</w:t>
      </w:r>
      <w:r w:rsidR="00266EB7" w:rsidRPr="00DA6197">
        <w:rPr>
          <w:rFonts w:asciiTheme="majorEastAsia" w:eastAsiaTheme="majorEastAsia" w:hAnsiTheme="majorEastAsia" w:hint="eastAsia"/>
          <w:b/>
          <w:sz w:val="22"/>
        </w:rPr>
        <w:t>安全・</w:t>
      </w:r>
      <w:r w:rsidRPr="00DA6197">
        <w:rPr>
          <w:rFonts w:asciiTheme="majorEastAsia" w:eastAsiaTheme="majorEastAsia" w:hAnsiTheme="majorEastAsia" w:hint="eastAsia"/>
          <w:b/>
          <w:sz w:val="22"/>
        </w:rPr>
        <w:t>安心を届ける】</w:t>
      </w:r>
    </w:p>
    <w:p w:rsidR="00A44EA9" w:rsidRDefault="00A44EA9"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86304" behindDoc="0" locked="0" layoutInCell="1" allowOverlap="1" wp14:anchorId="394ED0D0" wp14:editId="1FAD7E40">
                <wp:simplePos x="0" y="0"/>
                <wp:positionH relativeFrom="column">
                  <wp:posOffset>287655</wp:posOffset>
                </wp:positionH>
                <wp:positionV relativeFrom="paragraph">
                  <wp:posOffset>46355</wp:posOffset>
                </wp:positionV>
                <wp:extent cx="5105400" cy="419100"/>
                <wp:effectExtent l="0" t="0" r="0" b="0"/>
                <wp:wrapNone/>
                <wp:docPr id="9261" name="グループ化 9261" descr="施策３５のタイトルです" title="施策３５　「大規模な地震、津波等に備えた漁港、海岸の整備」"/>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2"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大規模な地震、津波等に備えた漁港、海岸の整備</w:t>
                              </w:r>
                            </w:p>
                          </w:txbxContent>
                        </wps:txbx>
                        <wps:bodyPr rot="0" vert="horz" wrap="square" lIns="91440" tIns="45720" rIns="91440" bIns="45720" anchor="ctr" anchorCtr="0">
                          <a:noAutofit/>
                        </wps:bodyPr>
                      </wps:wsp>
                      <wps:wsp>
                        <wps:cNvPr id="926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61" o:spid="_x0000_s1234" alt="タイトル: 施策３５　「大規模な地震、津波等に備えた漁港、海岸の整備」 - 説明: 施策３５のタイトルです" style="position:absolute;left:0;text-align:left;margin-left:22.65pt;margin-top:3.65pt;width:402pt;height:33pt;z-index:25238630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njgMAAOQIAAAOAAAAZHJzL2Uyb0RvYy54bWzUVt2KFEcUvg/4DkXduz3dOz87w/aKWd0l&#10;oFGieYCa7uqfpLuqU1WzPZur6RlQA4ZciBuEBTEYlchGUUMMbMjDFDMmV75CTlXPzv4kCFEQ0xc9&#10;dfrUOXXq+746NatnhnmGtqiQKWc+dpcaGFEW8DBlsY8/v7pxegUjqQgLScYZ9fE2lfjM2qmPVsui&#10;Rz2e8CykAkESJntl4eNEqaLnODJIaE7kEi8oA2fERU4UmCJ2QkFKyJ5njtdotJ2Si7AQPKBSwtdz&#10;tROv2fxRRAN1KYokVSjzMdSm7FvYd9+8nbVV0osFKZI0mJdB3qKKnKQMFl2kOkcUQQOR/iNVngaC&#10;Sx6ppYDnDo+iNKB2D7Abt3FiN5uCDwq7l7hXxsUCJoD2BE5vnTb4dOuyQGno467XdjFiJAeW9Pip&#10;njzWk309+X56cwfVvpDKAKCb7fz+am/n9f6t1/u3dfWzHv+hx/f15IaJqB7q6g7AnKoM0hybORrp&#10;0c3p/Yd/Pvhu9uiern6a7j79a/e6HlWzFz/Onv/wau8bXT2eju/o6oau7s72q9nLJ8b7y6/TZy9h&#10;odntF8Y7+taQVhZxD2rfFMWV4rKYf4hry/AwjERufgFhNLR0by/opkOFAvjYchutZgNUEYCv6XZd&#10;GFs9BMmlfwkLkvNvDnQOlnVMdYtiygKkLQ/Zk+/G3pWEFNSKQhoEDtnzFuxNrunxnh7/BqQgPdnV&#10;k4kePwEbeTV0NtDghtTwYw5IuFa7srjAgy8lYnw9ISymZ4XgZUJJCBW7JhL2tQg1FMieNEn65UUe&#10;At1koLhN9A7gLzAkvUJItUl5jszAxwLOss1Oti5IZao5nGKYljxLw400y6wh4v56JtAWgXO/YR+7&#10;gRPTMoZKUH7La9nMjJt4K4E8VdCXsjT38UrDPLUyDBrnWWinKJJm9RgqydgcHoNIjY0a9of2ZLnt&#10;zgHufR5uA2KC140IGicMEi6+xqiEJuRj+dWACIpR9gkD1Ltus2m6ljWarY4Hhjjq6R/1EBZAKh8H&#10;SmBUG+vK9joDCeNngZ8otdAZ7upa5mWDQOuq34dSlz9Upbbb7U4LI2gH3koLRpbng3bR7rQ94zXd&#10;YrnjNmv/GwTLByz87JhqDQ9xOG+yJPwCoyjP4L4BmSKv6XWX5yK1Ev8PCjcC7XbnwccOwvtS+Mr/&#10;Q+G2M8NVarGdX/vmrj5q2xNx+Odk7W8AAAD//wMAUEsDBBQABgAIAAAAIQBcHs533QAAAAcBAAAP&#10;AAAAZHJzL2Rvd25yZXYueG1sTI5BT8JAEIXvJv6HzZh4k20tKNZuCSHqiZAIJoTb0B3ahu5u013a&#10;8u8dTnqa9/Je3nzZYjSN6KnztbMK4kkEgmzhdG1LBT+7z6c5CB/QamycJQVX8rDI7+8yTLUb7Df1&#10;21AKHrE+RQVVCG0qpS8qMugnriXL2cl1BgPbrpS6w4HHTSOfo+hFGqwtf6iwpVVFxXl7MQq+BhyW&#10;SfzRr8+n1fWwm23265iUenwYl+8gAo3hrww3fEaHnJmO7mK1F42C6SzhpoJXPhzPp28sjjefgMwz&#10;+Z8//wUAAP//AwBQSwECLQAUAAYACAAAACEAtoM4kv4AAADhAQAAEwAAAAAAAAAAAAAAAAAAAAAA&#10;W0NvbnRlbnRfVHlwZXNdLnhtbFBLAQItABQABgAIAAAAIQA4/SH/1gAAAJQBAAALAAAAAAAAAAAA&#10;AAAAAC8BAABfcmVscy8ucmVsc1BLAQItABQABgAIAAAAIQCY+dxnjgMAAOQIAAAOAAAAAAAAAAAA&#10;AAAAAC4CAABkcnMvZTJvRG9jLnhtbFBLAQItABQABgAIAAAAIQBcHs533QAAAAcBAAAPAAAAAAAA&#10;AAAAAAAAAOgFAABkcnMvZG93bnJldi54bWxQSwUGAAAAAAQABADzAAAA8gYAAAAA&#10;">
                <v:shape id="_x0000_s123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EsYA&#10;AADdAAAADwAAAGRycy9kb3ducmV2LnhtbESPQWvCQBSE70L/w/IKvemmOUSTuooKSgtCUQvt8ZF9&#10;JqHZtyG7mu2/d4WCx2FmvmHmy2BacaXeNZYVvE4SEMSl1Q1XCr5O2/EMhPPIGlvLpOCPHCwXT6M5&#10;FtoOfKDr0VciQtgVqKD2viukdGVNBt3EdsTRO9veoI+yr6TucYhw08o0STJpsOG4UGNHm5rK3+PF&#10;KBh8nu+m24/qZ5XN1t86nF3Yfyr18hxWbyA8Bf8I/7fftYI8zV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GEs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大規模な地震、津波等に備えた漁港、海岸の整備</w:t>
                        </w:r>
                      </w:p>
                    </w:txbxContent>
                  </v:textbox>
                </v:shape>
                <v:roundrect id="_x0000_s1236"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zuMcA&#10;AADdAAAADwAAAGRycy9kb3ducmV2LnhtbESPT2vCQBTE74LfYXmF3nRTC2JTV/EPUm9iWlp6e2Rf&#10;k2D2bdzdmphP3y0IHoeZ+Q0zX3amFhdyvrKs4GmcgCDOra64UPDxvhvNQPiArLG2TAqu5GG5GA7m&#10;mGrb8pEuWShEhLBPUUEZQpNK6fOSDPqxbYij92OdwRClK6R22Ea4qeUkSabSYMVxocSGNiXlp+zX&#10;KChC1m8/T7O33q3687r9PnwZe1Dq8aFbvYII1IV7+NbeawUvk+kz/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rs7jHAAAA3QAAAA8AAAAAAAAAAAAAAAAAmAIAAGRy&#10;cy9kb3ducmV2LnhtbFBLBQYAAAAABAAEAPUAAACMAwAAAAA=&#10;" fillcolor="#009" stroked="f">
                  <v:stroke joinstyle="miter"/>
                  <v:textbo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35</w:t>
                        </w:r>
                      </w:p>
                    </w:txbxContent>
                  </v:textbox>
                </v:roundrect>
              </v:group>
            </w:pict>
          </mc:Fallback>
        </mc:AlternateContent>
      </w:r>
      <w:r w:rsidR="00011BC5" w:rsidRPr="000C4C7D">
        <w:rPr>
          <w:rFonts w:asciiTheme="minorEastAsia" w:hAnsiTheme="minorEastAsia" w:hint="eastAsia"/>
          <w:sz w:val="22"/>
        </w:rPr>
        <w:t xml:space="preserve">　</w:t>
      </w:r>
    </w:p>
    <w:p w:rsidR="00011BC5" w:rsidRPr="00091508" w:rsidRDefault="006A35E1" w:rsidP="00235EC7">
      <w:pPr>
        <w:ind w:leftChars="100" w:left="751" w:hangingChars="200" w:hanging="508"/>
        <w:rPr>
          <w:rFonts w:asciiTheme="majorEastAsia" w:eastAsiaTheme="majorEastAsia" w:hAnsiTheme="majorEastAsia"/>
          <w:b/>
          <w:sz w:val="22"/>
        </w:rPr>
      </w:pPr>
      <w:r w:rsidRPr="00091508">
        <w:rPr>
          <w:rFonts w:asciiTheme="majorEastAsia" w:eastAsiaTheme="majorEastAsia" w:hAnsiTheme="majorEastAsia" w:hint="eastAsia"/>
          <w:b/>
          <w:sz w:val="22"/>
        </w:rPr>
        <w:t xml:space="preserve">　</w:t>
      </w:r>
    </w:p>
    <w:p w:rsidR="003F6414" w:rsidRDefault="003F6414" w:rsidP="00256617">
      <w:pPr>
        <w:ind w:leftChars="300" w:left="729"/>
        <w:rPr>
          <w:rFonts w:asciiTheme="minorEastAsia" w:hAnsiTheme="minorEastAsia" w:cs="ＭＳ Ｐゴシック"/>
          <w:color w:val="000000" w:themeColor="text1"/>
          <w:kern w:val="0"/>
          <w:sz w:val="22"/>
        </w:rPr>
      </w:pPr>
      <w:r w:rsidRPr="000C4C7D">
        <w:rPr>
          <w:rFonts w:asciiTheme="minorEastAsia" w:hAnsiTheme="minorEastAsia" w:hint="eastAsia"/>
          <w:sz w:val="22"/>
        </w:rPr>
        <w:t xml:space="preserve">　</w:t>
      </w:r>
      <w:r w:rsidRPr="000C4C7D">
        <w:rPr>
          <w:rFonts w:asciiTheme="minorEastAsia" w:hAnsiTheme="minorEastAsia" w:cs="ＭＳ Ｐゴシック" w:hint="eastAsia"/>
          <w:color w:val="000000" w:themeColor="text1"/>
          <w:kern w:val="0"/>
          <w:sz w:val="22"/>
        </w:rPr>
        <w:t>近い将来に発生すると予測されているマグニチュード８クラスの地震に伴い引き起こされる津波を確実に防御するため、防潮堤の耐震補強等を実施し、府民の生命や財産を守ります。</w:t>
      </w:r>
    </w:p>
    <w:p w:rsidR="003F6414" w:rsidRDefault="00235EC7" w:rsidP="00AF2B47">
      <w:pPr>
        <w:ind w:leftChars="300" w:left="729" w:rightChars="1107" w:right="2690"/>
        <w:rPr>
          <w:rFonts w:asciiTheme="minorEastAsia" w:hAnsiTheme="minorEastAsia" w:cs="ＭＳ Ｐゴシック"/>
          <w:color w:val="000000" w:themeColor="text1"/>
          <w:kern w:val="0"/>
          <w:sz w:val="22"/>
        </w:rPr>
      </w:pPr>
      <w:r w:rsidRPr="00493EA6">
        <w:rPr>
          <w:rFonts w:asciiTheme="minorEastAsia" w:hAnsiTheme="minorEastAsia"/>
          <w:noProof/>
          <w:sz w:val="22"/>
        </w:rPr>
        <mc:AlternateContent>
          <mc:Choice Requires="wps">
            <w:drawing>
              <wp:anchor distT="0" distB="0" distL="114300" distR="114300" simplePos="0" relativeHeight="252275712" behindDoc="0" locked="0" layoutInCell="1" allowOverlap="1" wp14:anchorId="3D242C07" wp14:editId="2FB9E0BD">
                <wp:simplePos x="0" y="0"/>
                <wp:positionH relativeFrom="column">
                  <wp:posOffset>3939540</wp:posOffset>
                </wp:positionH>
                <wp:positionV relativeFrom="paragraph">
                  <wp:posOffset>1116965</wp:posOffset>
                </wp:positionV>
                <wp:extent cx="1457325" cy="1403985"/>
                <wp:effectExtent l="0" t="0" r="0" b="1270"/>
                <wp:wrapNone/>
                <wp:docPr id="12397" name="テキスト ボックス 2" descr="防潮扉の写真のタイトルです。" title="防潮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rsidR="00C54578" w:rsidRPr="00235EC7" w:rsidRDefault="00C54578" w:rsidP="005B407C">
                            <w:pPr>
                              <w:spacing w:line="26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防潮扉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7" type="#_x0000_t202" alt="タイトル: 防潮扉 - 説明: 防潮扉の写真のタイトルです。" style="position:absolute;left:0;text-align:left;margin-left:310.2pt;margin-top:87.95pt;width:114.75pt;height:110.55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WdAIAAFYEAAAOAAAAZHJzL2Uyb0RvYy54bWysVM1u1DAQviPxDpbvNLvb3bYbNVuVliKk&#10;8iMVHsDrOBsLxza226Sc2l2pom9ApUpckDggisSNA+JhLIp4C8bOdlmVGyIHy5PJfDPfNzPZ3Goq&#10;gY6YsVzJDHdXOhgxSVXO5STDL57v3dvAyDoicyKUZBk+ZhZvje7e2ax1ynqqVCJnBgGItGmtM1w6&#10;p9MksbRkFbErSjMJzkKZijgwzSTJDakBvRJJr9NZS2plcm0UZdbC293WiUcRvygYdU+LwjKHRIah&#10;NhdPE89xOJPRJkknhuiS03kZ5B+qqAiXkHQBtUscQYeG/wVVcWqUVYVboapKVFFwyiIHYNPt3GJz&#10;UBLNIhcQx+qFTPb/wdInR88M4jn0rrc6XMdIkgra5GdnfvrJT7/62RvkZ5d+NvPTz2CjHkY5sxQk&#10;/PX2y/W3q+vzc3969ePs4uflO7j46Xc/fQ9RfvbRn37wpxf+ZAq6cycAdhESdK+1TSH9gYYCXHNf&#10;NVBD1NDqfUVfWiTVTknkhG0bo+qSkRx4d0NkshTa4tgAMq4fqxyykEOnIlBTmCo0BWRGgA79P170&#10;nDUO0ZCyP1hf7Q0wouDr9jurw41BzEHSm3BtrHvIVIXCJcMGhirCk6N960I5JL35JGSTao8LEQdL&#10;SFRneDgA/FueijuYe8GrDG90wtNOYmD5QOYx2BEu2jskEHJOOzBtObtm3LSdWxve6DlW+TEoYVQ7&#10;6LCYcCmVeY1RDUOeYfvqkBiGkXgkQc1ht98PWxENEKIHhln2jJc9RFKAyrDDqL3uuLhJgZrV26D6&#10;Ho96hPa0lcyLhuGNMs0XLWzHsh2/+vM7GP0GAAD//wMAUEsDBBQABgAIAAAAIQCCVHfl4AAAAAsB&#10;AAAPAAAAZHJzL2Rvd25yZXYueG1sTI/BTsMwDIbvSLxDZCRuLKGMde2aThPaxnEwqp2zJrQVjRM1&#10;WVfeHnOCm63/0+/PxXqyPRvNEDqHEh5nApjB2ukOGwnVx+5hCSxEhVr1Do2EbxNgXd7eFCrX7orv&#10;ZjzGhlEJhlxJaGP0Oeehbo1VYea8Qco+3WBVpHVouB7UlcptzxMhFtyqDulCq7x5aU39dbxYCT76&#10;ffo6HN42290oqtO+SrpmK+X93bRZAYtmin8w/OqTOpTkdHYX1IH1EhaJmBNKQfqcASNiOc9oOEt4&#10;ylIBvCz4/x/KHwAAAP//AwBQSwECLQAUAAYACAAAACEAtoM4kv4AAADhAQAAEwAAAAAAAAAAAAAA&#10;AAAAAAAAW0NvbnRlbnRfVHlwZXNdLnhtbFBLAQItABQABgAIAAAAIQA4/SH/1gAAAJQBAAALAAAA&#10;AAAAAAAAAAAAAC8BAABfcmVscy8ucmVsc1BLAQItABQABgAIAAAAIQBg4D+WdAIAAFYEAAAOAAAA&#10;AAAAAAAAAAAAAC4CAABkcnMvZTJvRG9jLnhtbFBLAQItABQABgAIAAAAIQCCVHfl4AAAAAsBAAAP&#10;AAAAAAAAAAAAAAAAAM4EAABkcnMvZG93bnJldi54bWxQSwUGAAAAAAQABADzAAAA2wUAAAAA&#10;" filled="f" stroked="f">
                <v:textbox style="mso-fit-shape-to-text:t">
                  <w:txbxContent>
                    <w:p w:rsidR="00C54578" w:rsidRPr="00235EC7" w:rsidRDefault="00C54578" w:rsidP="005B407C">
                      <w:pPr>
                        <w:spacing w:line="26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防潮扉</w:t>
                      </w:r>
                    </w:p>
                  </w:txbxContent>
                </v:textbox>
              </v:shape>
            </w:pict>
          </mc:Fallback>
        </mc:AlternateContent>
      </w:r>
      <w:r>
        <w:rPr>
          <w:rFonts w:asciiTheme="minorEastAsia" w:hAnsiTheme="minorEastAsia" w:cs="ＭＳ Ｐゴシック"/>
          <w:noProof/>
          <w:color w:val="000000" w:themeColor="text1"/>
          <w:kern w:val="0"/>
          <w:sz w:val="22"/>
        </w:rPr>
        <w:drawing>
          <wp:anchor distT="0" distB="0" distL="114300" distR="114300" simplePos="0" relativeHeight="252453888" behindDoc="0" locked="0" layoutInCell="1" allowOverlap="1" wp14:anchorId="6208ABDC" wp14:editId="01B5F928">
            <wp:simplePos x="0" y="0"/>
            <wp:positionH relativeFrom="column">
              <wp:posOffset>3939540</wp:posOffset>
            </wp:positionH>
            <wp:positionV relativeFrom="paragraph">
              <wp:posOffset>56515</wp:posOffset>
            </wp:positionV>
            <wp:extent cx="1456055" cy="1092835"/>
            <wp:effectExtent l="0" t="0" r="0" b="0"/>
            <wp:wrapNone/>
            <wp:docPr id="12318" name="図 12318" descr="津波や高潮などを防ぐ防潮扉の写真です。" title="防潮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_R.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56055" cy="1092835"/>
                    </a:xfrm>
                    <a:prstGeom prst="rect">
                      <a:avLst/>
                    </a:prstGeom>
                  </pic:spPr>
                </pic:pic>
              </a:graphicData>
            </a:graphic>
            <wp14:sizeRelH relativeFrom="page">
              <wp14:pctWidth>0</wp14:pctWidth>
            </wp14:sizeRelH>
            <wp14:sizeRelV relativeFrom="page">
              <wp14:pctHeight>0</wp14:pctHeight>
            </wp14:sizeRelV>
          </wp:anchor>
        </w:drawing>
      </w:r>
      <w:r w:rsidR="003F6414" w:rsidRPr="000C4C7D">
        <w:rPr>
          <w:rFonts w:asciiTheme="minorEastAsia" w:hAnsiTheme="minorEastAsia" w:cs="ＭＳ Ｐゴシック" w:hint="eastAsia"/>
          <w:color w:val="000000" w:themeColor="text1"/>
          <w:kern w:val="0"/>
          <w:sz w:val="22"/>
        </w:rPr>
        <w:t xml:space="preserve">　また、岬町にふれあい漁港として整備した深日漁港と小島漁港において、府民が自然に触れ合うことのできる</w:t>
      </w:r>
      <w:r w:rsidR="004770A5" w:rsidRPr="000C4C7D">
        <w:rPr>
          <w:rFonts w:asciiTheme="minorEastAsia" w:hAnsiTheme="minorEastAsia" w:cs="ＭＳ Ｐゴシック" w:hint="eastAsia"/>
          <w:color w:val="000000" w:themeColor="text1"/>
          <w:kern w:val="0"/>
          <w:sz w:val="22"/>
        </w:rPr>
        <w:t>遊歩道や緑地などの</w:t>
      </w:r>
      <w:r w:rsidR="003F6414" w:rsidRPr="000C4C7D">
        <w:rPr>
          <w:rFonts w:asciiTheme="minorEastAsia" w:hAnsiTheme="minorEastAsia" w:cs="ＭＳ Ｐゴシック" w:hint="eastAsia"/>
          <w:color w:val="000000" w:themeColor="text1"/>
          <w:kern w:val="0"/>
          <w:sz w:val="22"/>
        </w:rPr>
        <w:t>施設のほか、新たに防災機能も兼ねた広場</w:t>
      </w:r>
      <w:r w:rsidR="004770A5" w:rsidRPr="000C4C7D">
        <w:rPr>
          <w:rFonts w:asciiTheme="minorEastAsia" w:hAnsiTheme="minorEastAsia" w:cs="ＭＳ Ｐゴシック" w:hint="eastAsia"/>
          <w:color w:val="000000" w:themeColor="text1"/>
          <w:kern w:val="0"/>
          <w:sz w:val="22"/>
        </w:rPr>
        <w:t>も併</w:t>
      </w:r>
      <w:r w:rsidR="004770A5" w:rsidRPr="000C4C7D">
        <w:rPr>
          <w:rFonts w:asciiTheme="minorEastAsia" w:hAnsiTheme="minorEastAsia" w:cs="ＭＳ Ｐゴシック" w:hint="eastAsia"/>
          <w:color w:val="000000" w:themeColor="text1"/>
          <w:kern w:val="0"/>
          <w:sz w:val="22"/>
        </w:rPr>
        <w:lastRenderedPageBreak/>
        <w:t>せて</w:t>
      </w:r>
      <w:r w:rsidR="003F6414" w:rsidRPr="000C4C7D">
        <w:rPr>
          <w:rFonts w:asciiTheme="minorEastAsia" w:hAnsiTheme="minorEastAsia" w:cs="ＭＳ Ｐゴシック" w:hint="eastAsia"/>
          <w:color w:val="000000" w:themeColor="text1"/>
          <w:kern w:val="0"/>
          <w:sz w:val="22"/>
        </w:rPr>
        <w:t>整備を</w:t>
      </w:r>
      <w:r w:rsidR="004770A5" w:rsidRPr="000C4C7D">
        <w:rPr>
          <w:rFonts w:asciiTheme="minorEastAsia" w:hAnsiTheme="minorEastAsia" w:cs="ＭＳ Ｐゴシック" w:hint="eastAsia"/>
          <w:color w:val="000000" w:themeColor="text1"/>
          <w:kern w:val="0"/>
          <w:sz w:val="22"/>
        </w:rPr>
        <w:t>行います</w:t>
      </w:r>
      <w:r w:rsidR="003F6414" w:rsidRPr="000C4C7D">
        <w:rPr>
          <w:rFonts w:asciiTheme="minorEastAsia" w:hAnsiTheme="minorEastAsia" w:cs="ＭＳ Ｐゴシック" w:hint="eastAsia"/>
          <w:color w:val="000000" w:themeColor="text1"/>
          <w:kern w:val="0"/>
          <w:sz w:val="22"/>
        </w:rPr>
        <w:t>。</w:t>
      </w:r>
    </w:p>
    <w:p w:rsidR="008F5FC2" w:rsidRDefault="008F5FC2" w:rsidP="00AF2B47">
      <w:pPr>
        <w:ind w:leftChars="300" w:left="729" w:rightChars="1107" w:right="2690"/>
        <w:rPr>
          <w:rFonts w:asciiTheme="minorEastAsia" w:hAnsiTheme="minorEastAsia" w:cs="ＭＳ Ｐゴシック"/>
          <w:color w:val="000000" w:themeColor="text1"/>
          <w:kern w:val="0"/>
          <w:sz w:val="22"/>
        </w:rPr>
      </w:pPr>
    </w:p>
    <w:p w:rsidR="00E96FF4" w:rsidRPr="000C4C7D" w:rsidRDefault="00A44EA9" w:rsidP="00BA3AF7">
      <w:pPr>
        <w:ind w:left="506" w:hangingChars="200" w:hanging="506"/>
        <w:rPr>
          <w:rFonts w:asciiTheme="minorEastAsia" w:hAnsiTheme="minorEastAsia" w:cs="ＭＳ Ｐゴシック"/>
          <w:color w:val="000000"/>
          <w:kern w:val="0"/>
          <w:sz w:val="22"/>
        </w:rPr>
      </w:pPr>
      <w:r>
        <w:rPr>
          <w:rFonts w:asciiTheme="minorEastAsia" w:hAnsiTheme="minorEastAsia" w:hint="eastAsia"/>
          <w:noProof/>
          <w:sz w:val="22"/>
        </w:rPr>
        <mc:AlternateContent>
          <mc:Choice Requires="wpg">
            <w:drawing>
              <wp:anchor distT="0" distB="0" distL="114300" distR="114300" simplePos="0" relativeHeight="252388352" behindDoc="0" locked="0" layoutInCell="1" allowOverlap="1" wp14:anchorId="0183CDCD" wp14:editId="387AD12B">
                <wp:simplePos x="0" y="0"/>
                <wp:positionH relativeFrom="column">
                  <wp:posOffset>291465</wp:posOffset>
                </wp:positionH>
                <wp:positionV relativeFrom="paragraph">
                  <wp:posOffset>24765</wp:posOffset>
                </wp:positionV>
                <wp:extent cx="5105400" cy="419100"/>
                <wp:effectExtent l="0" t="0" r="0" b="0"/>
                <wp:wrapNone/>
                <wp:docPr id="9264" name="グループ化 9264" descr="施策３６のタイトルです" title="施策３６　「貝毒の発生による健康被害防止対策の徹底」"/>
                <wp:cNvGraphicFramePr/>
                <a:graphic xmlns:a="http://schemas.openxmlformats.org/drawingml/2006/main">
                  <a:graphicData uri="http://schemas.microsoft.com/office/word/2010/wordprocessingGroup">
                    <wpg:wgp>
                      <wpg:cNvGrpSpPr/>
                      <wpg:grpSpPr>
                        <a:xfrm>
                          <a:off x="0" y="0"/>
                          <a:ext cx="5105400" cy="419100"/>
                          <a:chOff x="-19050" y="0"/>
                          <a:chExt cx="5105400" cy="419100"/>
                        </a:xfrm>
                      </wpg:grpSpPr>
                      <wps:wsp>
                        <wps:cNvPr id="9265" name="テキスト ボックス 2"/>
                        <wps:cNvSpPr txBox="1">
                          <a:spLocks noChangeArrowheads="1"/>
                        </wps:cNvSpPr>
                        <wps:spPr bwMode="auto">
                          <a:xfrm>
                            <a:off x="-19050" y="0"/>
                            <a:ext cx="5105400" cy="419100"/>
                          </a:xfrm>
                          <a:prstGeom prst="rect">
                            <a:avLst/>
                          </a:prstGeom>
                          <a:solidFill>
                            <a:srgbClr val="FFFFFF"/>
                          </a:solidFill>
                          <a:ln w="9525">
                            <a:noFill/>
                            <a:miter lim="800000"/>
                            <a:headEnd/>
                            <a:tailEnd/>
                          </a:ln>
                        </wps:spPr>
                        <wps:txb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貝毒の発生による健康被害防止対策の徹底</w:t>
                              </w:r>
                            </w:p>
                          </w:txbxContent>
                        </wps:txbx>
                        <wps:bodyPr rot="0" vert="horz" wrap="square" lIns="91440" tIns="45720" rIns="91440" bIns="45720" anchor="ctr" anchorCtr="0">
                          <a:noAutofit/>
                        </wps:bodyPr>
                      </wps:wsp>
                      <wps:wsp>
                        <wps:cNvPr id="926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64" o:spid="_x0000_s1238" alt="タイトル: 施策３６　「貝毒の発生による健康被害防止対策の徹底」 - 説明: 施策３６のタイトルです" style="position:absolute;left:0;text-align:left;margin-left:22.95pt;margin-top:1.95pt;width:402pt;height:33pt;z-index:252388352;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tlkAMAAOUIAAAOAAAAZHJzL2Uyb0RvYy54bWzMVstuGzcU3RfoPxDcx6OZ6GEJHgepExsF&#10;8kKTfADF4TyaGXJKUh65K0sCigBNN3m4DdCiQNCiC8NxkS6KGE7yMYTsZJVf6CVHkRwHSNEUaDOL&#10;Ee9c3svLcw4vtXJuWORok0mVCR5if6mBEeNURBlPQnzzxvqZZYyUJjwiueAsxFtM4XOrn36yUpU9&#10;FohU5BGTCJJw1avKEKdalz3PUzRlBVFLomQcnLGQBdFgysSLJKkge5F7QaPR9ioho1IKypSCrxdq&#10;J151+eOYUX01jhXTKA8x1KbdW7p337691RXSSyQp04zOyiAfUEVBMg6LzlNdIJqggczeSVVkVAol&#10;Yr1EReGJOM4oc3uA3fiNU7vZkGJQur0kvSop5zABtKdw+uC09MrmNYmyKMTdoN3EiJMCWDLj381k&#10;10wOzeT76Z0dVPsipihAd7Tz7Hhv5/XhvdeHO2b02IxfmPEvZnLbRox+M6OHAHOmc0jz1sztbbN9&#10;5+WTn47270LU8cOD4/s/m9GuGd8242+no1+nB3++fLQ7ffzHqx+eHO09mu4/h1Vg5vT50+nBA7P9&#10;neWqKpMelLwhy+vlNTn7kNSWhX8Yy8L+ArBo6FjemrPMhhpR+NjyG61mA8RAwdf0uz6MnQxoerUO&#10;O+N3Gy2YsIil6cX3R3tv1vZsifOKqhJkrRbMqX/H3PWUlMwJQlkYFsy15sxNvjHjPTN+CoQgM/nR&#10;TCZmvA82Cmr8XKAFD+nhZwLg8J1uVXlJ0FsKcbGWEp6w81KKKmUkgop9Gwn7modaHlRP2ST96rKI&#10;gGoy0MIlOsXAu1D+DQ1zIEmvlEpvMFEgOwixhMPsliCbl5S2JS2mWM6VyLNoPctzZ8ikv5ZLtEng&#10;4K+7x+3i1LScowqk3wpaLjMXNt6Jocg0NKY8K0K83LBPrRELyUUeuSmaZHk9hkpyPsPIwlIDpIf9&#10;oTtafsdFW9D6ItoC2KSoOxF0ThikQn6NUQVdKMTqqwGRDKP8cw7Qd/1m07YtZzRbnQAMedLTP+kh&#10;nEKqEFMtMaqNNe2anYWEi/NAUpw56Ba1zMoGldZV/xdybX+scm232x04S3Dwg+UWjBzPbxTb7rQD&#10;67V942zHb9b+9whWDHj0xVuqtTwk0azLkuhLjOIihwsHZIqCZtA9OxOpk/g/ULgVaLf7fyrcNYmF&#10;qj5Whbv2DHepw3Z279vL+qTtTsTi38nqXwAAAP//AwBQSwMEFAAGAAgAAAAhAJfexundAAAABwEA&#10;AA8AAABkcnMvZG93bnJldi54bWxMjk9Lw0AQxe+C32EZwZvdxP6hjZmUUtRTEWwF8bZNpklodjZk&#10;t0n67R1P9vTe8B5vful6tI3qqfO1Y4R4EoEizl1Rc4nwdXh7WoLywXBhGseEcCUP6+z+LjVJ4Qb+&#10;pH4fSiUj7BODUIXQJlr7vCJr/MS1xJKdXGdNkLMrddGZQcZto5+jaKGtqVk+VKalbUX5eX+xCO+D&#10;GTbT+LXfnU/b689h/vG9iwnx8WHcvIAKNIb/MvzhCzpkwnR0Fy68ahBm85U0EaYiEi9nKzFHhIWo&#10;zlJ9y5/9AgAA//8DAFBLAQItABQABgAIAAAAIQC2gziS/gAAAOEBAAATAAAAAAAAAAAAAAAAAAAA&#10;AABbQ29udGVudF9UeXBlc10ueG1sUEsBAi0AFAAGAAgAAAAhADj9If/WAAAAlAEAAAsAAAAAAAAA&#10;AAAAAAAALwEAAF9yZWxzLy5yZWxzUEsBAi0AFAAGAAgAAAAhAJoqm2WQAwAA5QgAAA4AAAAAAAAA&#10;AAAAAAAALgIAAGRycy9lMm9Eb2MueG1sUEsBAi0AFAAGAAgAAAAhAJfexundAAAABwEAAA8AAAAA&#10;AAAAAAAAAAAA6gUAAGRycy9kb3ducmV2LnhtbFBLBQYAAAAABAAEAPMAAAD0BgAAAAA=&#10;">
                <v:shape id="_x0000_s1239" type="#_x0000_t202" style="position:absolute;left:-190;width:5105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eZsYA&#10;AADdAAAADwAAAGRycy9kb3ducmV2LnhtbESPQWvCQBSE74X+h+UVetNNBdMkuooVLBUKpbagx0f2&#10;mQSzb0N2a9Z/7wpCj8PMfMPMl8G04ky9aywreBknIIhLqxuuFPz+bEYZCOeRNbaWScGFHCwXjw9z&#10;LLQd+JvOO1+JCGFXoILa+66Q0pU1GXRj2xFH72h7gz7KvpK6xyHCTSsnSZJKgw3HhRo7WtdUnnZ/&#10;RsHg8/z9dbOtDqs0e9vrcHTh80up56ewmoHwFPx/+N7+0ArySTq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eZsYAAADdAAAADwAAAAAAAAAAAAAAAACYAgAAZHJz&#10;L2Rvd25yZXYueG1sUEsFBgAAAAAEAAQA9QAAAIsDAAAAAA==&#10;" stroked="f">
                  <v:textbox>
                    <w:txbxContent>
                      <w:p w:rsidR="00C54578" w:rsidRPr="00D77139" w:rsidRDefault="00C5457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貝毒の発生による健康被害防止対策の徹底</w:t>
                        </w:r>
                      </w:p>
                    </w:txbxContent>
                  </v:textbox>
                </v:shape>
                <v:roundrect id="_x0000_s124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QIMYA&#10;AADdAAAADwAAAGRycy9kb3ducmV2LnhtbESPQWvCQBSE74L/YXlCb7rRQ7DRVdRS2ps0LS3eHtln&#10;Esy+TXe3Js2v7xYEj8PMfMOst71pxJWcry0rmM8SEMSF1TWXCj7en6dLED4ga2wsk4Jf8rDdjEdr&#10;zLTt+I2ueShFhLDPUEEVQptJ6YuKDPqZbYmjd7bOYIjSlVI77CLcNHKRJKk0WHNcqLClQ0XFJf8x&#10;CsqQD0+fl+XL4HbD9747Hb+MPSr1MOl3KxCB+nAP39qvWsHjIk3h/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QIMYAAADdAAAADwAAAAAAAAAAAAAAAACYAgAAZHJz&#10;L2Rvd25yZXYueG1sUEsFBgAAAAAEAAQA9QAAAIsDAAAAAA==&#10;" fillcolor="#009" stroked="f">
                  <v:stroke joinstyle="miter"/>
                  <v:textbo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36</w:t>
                        </w:r>
                      </w:p>
                    </w:txbxContent>
                  </v:textbox>
                </v:roundrect>
              </v:group>
            </w:pict>
          </mc:Fallback>
        </mc:AlternateContent>
      </w:r>
    </w:p>
    <w:p w:rsidR="00011BC5" w:rsidRPr="00091508" w:rsidRDefault="00011BC5"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p>
    <w:p w:rsidR="009B4815" w:rsidRPr="0082339F" w:rsidRDefault="00263F51" w:rsidP="00256617">
      <w:pPr>
        <w:ind w:leftChars="300" w:left="729"/>
        <w:rPr>
          <w:rFonts w:asciiTheme="minorEastAsia" w:hAnsiTheme="minorEastAsia"/>
          <w:color w:val="000000" w:themeColor="text1"/>
          <w:sz w:val="22"/>
        </w:rPr>
      </w:pPr>
      <w:r>
        <w:rPr>
          <w:noProof/>
          <w:sz w:val="19"/>
          <w:szCs w:val="19"/>
        </w:rPr>
        <w:drawing>
          <wp:anchor distT="0" distB="0" distL="114300" distR="114300" simplePos="0" relativeHeight="252499968" behindDoc="0" locked="0" layoutInCell="1" allowOverlap="1" wp14:anchorId="54E94B62" wp14:editId="14FDCA8B">
            <wp:simplePos x="0" y="0"/>
            <wp:positionH relativeFrom="column">
              <wp:posOffset>4275455</wp:posOffset>
            </wp:positionH>
            <wp:positionV relativeFrom="paragraph">
              <wp:posOffset>1416050</wp:posOffset>
            </wp:positionV>
            <wp:extent cx="866775" cy="1347782"/>
            <wp:effectExtent l="0" t="0" r="0" b="5080"/>
            <wp:wrapNone/>
            <wp:docPr id="85" name="図 85" descr="アレキサンドリウム・タマレンセの画像" title="貝毒原因プランクト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アレキサンドリウム・タマレンセの画像"/>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6775" cy="1347782"/>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9D" w:rsidRPr="000C4C7D">
        <w:rPr>
          <w:rFonts w:asciiTheme="minorEastAsia" w:hAnsiTheme="minorEastAsia" w:hint="eastAsia"/>
          <w:sz w:val="22"/>
        </w:rPr>
        <w:t xml:space="preserve">　</w:t>
      </w:r>
      <w:r w:rsidR="00C9082C" w:rsidRPr="000C4C7D">
        <w:rPr>
          <w:rFonts w:asciiTheme="minorEastAsia" w:hAnsiTheme="minorEastAsia" w:hint="eastAsia"/>
          <w:sz w:val="22"/>
        </w:rPr>
        <w:t>近年、大阪湾や淀川で</w:t>
      </w:r>
      <w:r w:rsidR="00317EDA">
        <w:rPr>
          <w:rFonts w:asciiTheme="minorEastAsia" w:hAnsiTheme="minorEastAsia" w:hint="eastAsia"/>
          <w:sz w:val="22"/>
        </w:rPr>
        <w:t>は</w:t>
      </w:r>
      <w:r w:rsidR="00C9082C" w:rsidRPr="000C4C7D">
        <w:rPr>
          <w:rFonts w:asciiTheme="minorEastAsia" w:hAnsiTheme="minorEastAsia" w:hint="eastAsia"/>
          <w:sz w:val="22"/>
        </w:rPr>
        <w:t>有毒プランクトンを原因とした二枚貝の貝毒</w:t>
      </w:r>
      <w:r w:rsidR="00317EDA" w:rsidRPr="00DB4479">
        <w:rPr>
          <w:rFonts w:asciiTheme="minorEastAsia" w:hAnsiTheme="minorEastAsia" w:hint="eastAsia"/>
          <w:color w:val="000000" w:themeColor="text1"/>
          <w:sz w:val="22"/>
        </w:rPr>
        <w:t>が発生しています。貝毒は</w:t>
      </w:r>
      <w:r w:rsidR="009B4815">
        <w:rPr>
          <w:rFonts w:asciiTheme="minorEastAsia" w:hAnsiTheme="minorEastAsia" w:hint="eastAsia"/>
          <w:color w:val="000000" w:themeColor="text1"/>
          <w:sz w:val="22"/>
        </w:rPr>
        <w:t>その種類により</w:t>
      </w:r>
      <w:r w:rsidR="00317EDA" w:rsidRPr="00DB4479">
        <w:rPr>
          <w:rFonts w:asciiTheme="minorEastAsia" w:hAnsiTheme="minorEastAsia" w:hint="eastAsia"/>
          <w:color w:val="000000" w:themeColor="text1"/>
          <w:sz w:val="22"/>
        </w:rPr>
        <w:t>ふぐ毒と同程度の強さであり、最悪の場合、死に至る</w:t>
      </w:r>
      <w:r w:rsidR="00FA2065" w:rsidRPr="00DB4479">
        <w:rPr>
          <w:rFonts w:asciiTheme="minorEastAsia" w:hAnsiTheme="minorEastAsia" w:hint="eastAsia"/>
          <w:color w:val="000000" w:themeColor="text1"/>
          <w:sz w:val="22"/>
        </w:rPr>
        <w:t>おそれ</w:t>
      </w:r>
      <w:r w:rsidR="00317EDA" w:rsidRPr="00DB4479">
        <w:rPr>
          <w:rFonts w:asciiTheme="minorEastAsia" w:hAnsiTheme="minorEastAsia" w:hint="eastAsia"/>
          <w:color w:val="000000" w:themeColor="text1"/>
          <w:sz w:val="22"/>
        </w:rPr>
        <w:t>も</w:t>
      </w:r>
      <w:r w:rsidR="00FA2065" w:rsidRPr="00DB4479">
        <w:rPr>
          <w:rFonts w:asciiTheme="minorEastAsia" w:hAnsiTheme="minorEastAsia" w:hint="eastAsia"/>
          <w:color w:val="000000" w:themeColor="text1"/>
          <w:sz w:val="22"/>
        </w:rPr>
        <w:t>あ</w:t>
      </w:r>
      <w:r w:rsidR="00317EDA" w:rsidRPr="00DB4479">
        <w:rPr>
          <w:rFonts w:asciiTheme="minorEastAsia" w:hAnsiTheme="minorEastAsia" w:hint="eastAsia"/>
          <w:color w:val="000000" w:themeColor="text1"/>
          <w:sz w:val="22"/>
        </w:rPr>
        <w:t>るため、府では</w:t>
      </w:r>
      <w:r w:rsidR="00C9082C" w:rsidRPr="00DB4479">
        <w:rPr>
          <w:rFonts w:asciiTheme="minorEastAsia" w:hAnsiTheme="minorEastAsia" w:hint="eastAsia"/>
          <w:color w:val="000000" w:themeColor="text1"/>
          <w:sz w:val="22"/>
        </w:rPr>
        <w:t>府民の健康</w:t>
      </w:r>
      <w:r w:rsidR="008C734B" w:rsidRPr="00DB4479">
        <w:rPr>
          <w:rFonts w:asciiTheme="minorEastAsia" w:hAnsiTheme="minorEastAsia" w:hint="eastAsia"/>
          <w:color w:val="000000" w:themeColor="text1"/>
          <w:sz w:val="22"/>
        </w:rPr>
        <w:t>、生命</w:t>
      </w:r>
      <w:r w:rsidR="00C9082C" w:rsidRPr="00DB4479">
        <w:rPr>
          <w:rFonts w:asciiTheme="minorEastAsia" w:hAnsiTheme="minorEastAsia" w:hint="eastAsia"/>
          <w:color w:val="000000" w:themeColor="text1"/>
          <w:sz w:val="22"/>
        </w:rPr>
        <w:t>を守るため、</w:t>
      </w:r>
      <w:r w:rsidR="008C734B" w:rsidRPr="00DB4479">
        <w:rPr>
          <w:rFonts w:asciiTheme="minorEastAsia" w:hAnsiTheme="minorEastAsia" w:hint="eastAsia"/>
          <w:color w:val="000000" w:themeColor="text1"/>
          <w:sz w:val="22"/>
        </w:rPr>
        <w:t>環農水研による</w:t>
      </w:r>
      <w:r w:rsidR="00C9082C" w:rsidRPr="00DB4479">
        <w:rPr>
          <w:rFonts w:asciiTheme="minorEastAsia" w:hAnsiTheme="minorEastAsia" w:hint="eastAsia"/>
          <w:color w:val="000000" w:themeColor="text1"/>
          <w:sz w:val="22"/>
        </w:rPr>
        <w:t>有毒プランクトンの監視</w:t>
      </w:r>
      <w:r w:rsidR="008C734B" w:rsidRPr="00DB4479">
        <w:rPr>
          <w:rFonts w:asciiTheme="minorEastAsia" w:hAnsiTheme="minorEastAsia" w:hint="eastAsia"/>
          <w:color w:val="000000" w:themeColor="text1"/>
          <w:sz w:val="22"/>
        </w:rPr>
        <w:t>結果</w:t>
      </w:r>
      <w:r w:rsidR="00C9082C" w:rsidRPr="00DB4479">
        <w:rPr>
          <w:rFonts w:asciiTheme="minorEastAsia" w:hAnsiTheme="minorEastAsia" w:hint="eastAsia"/>
          <w:color w:val="000000" w:themeColor="text1"/>
          <w:sz w:val="22"/>
        </w:rPr>
        <w:t>に基づき、貝毒検査を実施し、貝毒が発生した場合、直ちに報道発表するとともに</w:t>
      </w:r>
      <w:r w:rsidR="0021351D" w:rsidRPr="00DB4479">
        <w:rPr>
          <w:rFonts w:asciiTheme="minorEastAsia" w:hAnsiTheme="minorEastAsia" w:hint="eastAsia"/>
          <w:color w:val="000000" w:themeColor="text1"/>
          <w:sz w:val="22"/>
        </w:rPr>
        <w:t>、関係部局や地元市町と連携を図りながら、</w:t>
      </w:r>
      <w:r w:rsidR="00877E2C" w:rsidRPr="00DB4479">
        <w:rPr>
          <w:rFonts w:asciiTheme="minorEastAsia" w:hAnsiTheme="minorEastAsia" w:hint="eastAsia"/>
          <w:color w:val="000000" w:themeColor="text1"/>
          <w:sz w:val="22"/>
        </w:rPr>
        <w:t>漁業協同組合</w:t>
      </w:r>
      <w:r w:rsidR="00C9082C" w:rsidRPr="00DB4479">
        <w:rPr>
          <w:rFonts w:asciiTheme="minorEastAsia" w:hAnsiTheme="minorEastAsia" w:hint="eastAsia"/>
          <w:color w:val="000000" w:themeColor="text1"/>
          <w:sz w:val="22"/>
        </w:rPr>
        <w:t>や府民に対して</w:t>
      </w:r>
      <w:r w:rsidR="0053335D">
        <w:rPr>
          <w:rFonts w:asciiTheme="minorEastAsia" w:hAnsiTheme="minorEastAsia" w:hint="eastAsia"/>
          <w:color w:val="000000" w:themeColor="text1"/>
          <w:sz w:val="22"/>
        </w:rPr>
        <w:t>貝の体内から毒物質が検出できなく</w:t>
      </w:r>
    </w:p>
    <w:p w:rsidR="009B4815" w:rsidRDefault="0053335D" w:rsidP="00256617">
      <w:pPr>
        <w:ind w:leftChars="300" w:left="729"/>
        <w:rPr>
          <w:rFonts w:asciiTheme="minorEastAsia" w:hAnsiTheme="minorEastAsia"/>
          <w:color w:val="000000" w:themeColor="text1"/>
          <w:sz w:val="22"/>
        </w:rPr>
      </w:pPr>
      <w:r>
        <w:rPr>
          <w:rFonts w:asciiTheme="minorEastAsia" w:hAnsiTheme="minorEastAsia" w:hint="eastAsia"/>
          <w:color w:val="000000" w:themeColor="text1"/>
          <w:sz w:val="22"/>
        </w:rPr>
        <w:t>なるまで</w:t>
      </w:r>
      <w:r w:rsidR="00C9082C" w:rsidRPr="00DB4479">
        <w:rPr>
          <w:rFonts w:asciiTheme="minorEastAsia" w:hAnsiTheme="minorEastAsia" w:hint="eastAsia"/>
          <w:color w:val="000000" w:themeColor="text1"/>
          <w:sz w:val="22"/>
        </w:rPr>
        <w:t>出荷自主規制や採捕の自粛について要</w:t>
      </w:r>
    </w:p>
    <w:p w:rsidR="00256617" w:rsidRDefault="00C9082C"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請を行います。</w:t>
      </w:r>
    </w:p>
    <w:p w:rsidR="00AF2B47" w:rsidRDefault="00C9082C" w:rsidP="00AF2B47">
      <w:pPr>
        <w:ind w:leftChars="300" w:left="729" w:rightChars="1049" w:right="2549"/>
        <w:rPr>
          <w:rFonts w:asciiTheme="minorEastAsia" w:hAnsiTheme="minorEastAsia"/>
          <w:color w:val="000000" w:themeColor="text1"/>
          <w:sz w:val="22"/>
        </w:rPr>
      </w:pPr>
      <w:r w:rsidRPr="00DB4479">
        <w:rPr>
          <w:rFonts w:asciiTheme="minorEastAsia" w:hAnsiTheme="minorEastAsia" w:hint="eastAsia"/>
          <w:color w:val="000000" w:themeColor="text1"/>
          <w:sz w:val="22"/>
        </w:rPr>
        <w:t xml:space="preserve">　また、貝毒発生中の漁業被害を少しでも緩和するため、</w:t>
      </w:r>
      <w:r w:rsidR="00877E2C" w:rsidRPr="00DB4479">
        <w:rPr>
          <w:rFonts w:asciiTheme="minorEastAsia" w:hAnsiTheme="minorEastAsia" w:hint="eastAsia"/>
          <w:color w:val="000000" w:themeColor="text1"/>
          <w:sz w:val="22"/>
        </w:rPr>
        <w:t>大阪府漁業協同組合連合会</w:t>
      </w:r>
      <w:r w:rsidRPr="00DB4479">
        <w:rPr>
          <w:rFonts w:asciiTheme="minorEastAsia" w:hAnsiTheme="minorEastAsia" w:hint="eastAsia"/>
          <w:color w:val="000000" w:themeColor="text1"/>
          <w:sz w:val="22"/>
        </w:rPr>
        <w:t>と連携し</w:t>
      </w:r>
      <w:r w:rsidR="00AF2B47">
        <w:rPr>
          <w:rFonts w:asciiTheme="minorEastAsia" w:hAnsiTheme="minorEastAsia" w:hint="eastAsia"/>
          <w:color w:val="000000" w:themeColor="text1"/>
          <w:sz w:val="22"/>
        </w:rPr>
        <w:t>、</w:t>
      </w:r>
      <w:r w:rsidRPr="00DB4479">
        <w:rPr>
          <w:rFonts w:asciiTheme="minorEastAsia" w:hAnsiTheme="minorEastAsia" w:hint="eastAsia"/>
          <w:color w:val="000000" w:themeColor="text1"/>
          <w:sz w:val="22"/>
        </w:rPr>
        <w:t>買い上げ再放流などの取組みを進めます。</w:t>
      </w:r>
    </w:p>
    <w:p w:rsidR="0049636D" w:rsidRDefault="00263F51" w:rsidP="00AF2B47">
      <w:pPr>
        <w:ind w:leftChars="300" w:left="729" w:rightChars="1049" w:right="2549"/>
        <w:rPr>
          <w:rFonts w:asciiTheme="minorEastAsia" w:hAnsiTheme="minorEastAsia"/>
          <w:sz w:val="22"/>
        </w:rPr>
      </w:pPr>
      <w:r w:rsidRPr="00DB4479">
        <w:rPr>
          <w:rFonts w:asciiTheme="minorEastAsia" w:hAnsiTheme="minorEastAsia"/>
          <w:noProof/>
          <w:color w:val="000000" w:themeColor="text1"/>
          <w:sz w:val="22"/>
        </w:rPr>
        <mc:AlternateContent>
          <mc:Choice Requires="wps">
            <w:drawing>
              <wp:anchor distT="0" distB="0" distL="114300" distR="114300" simplePos="0" relativeHeight="252104704" behindDoc="0" locked="0" layoutInCell="1" allowOverlap="1" wp14:anchorId="2A4A49A5" wp14:editId="7EF80EF6">
                <wp:simplePos x="0" y="0"/>
                <wp:positionH relativeFrom="column">
                  <wp:posOffset>3669665</wp:posOffset>
                </wp:positionH>
                <wp:positionV relativeFrom="paragraph">
                  <wp:posOffset>19050</wp:posOffset>
                </wp:positionV>
                <wp:extent cx="2077720" cy="1403985"/>
                <wp:effectExtent l="0" t="0" r="0" b="0"/>
                <wp:wrapNone/>
                <wp:docPr id="302" name="テキスト ボックス 2" descr="貝毒原因プランクトン（アレキサンドリウム・タマレンセ）の写真のタイトルです。" title="貝毒原因プランクトン（アレキサンドリウム・タマレン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3985"/>
                        </a:xfrm>
                        <a:prstGeom prst="rect">
                          <a:avLst/>
                        </a:prstGeom>
                        <a:noFill/>
                        <a:ln w="9525">
                          <a:noFill/>
                          <a:miter lim="800000"/>
                          <a:headEnd/>
                          <a:tailEnd/>
                        </a:ln>
                      </wps:spPr>
                      <wps:txbx>
                        <w:txbxContent>
                          <w:p w:rsidR="00C54578" w:rsidRPr="00235EC7" w:rsidRDefault="00C54578" w:rsidP="00AF2B4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貝毒原因プランクトン</w:t>
                            </w:r>
                          </w:p>
                          <w:p w:rsidR="00C54578" w:rsidRPr="00235EC7" w:rsidRDefault="00C54578" w:rsidP="00AF2B47">
                            <w:pPr>
                              <w:spacing w:line="200" w:lineRule="exact"/>
                              <w:jc w:val="center"/>
                              <w:rPr>
                                <w:rFonts w:ascii="ＭＳ Ｐゴシック" w:eastAsia="ＭＳ Ｐゴシック" w:hAnsi="ＭＳ Ｐゴシック"/>
                                <w:spacing w:val="-20"/>
                                <w:sz w:val="16"/>
                                <w:szCs w:val="16"/>
                              </w:rPr>
                            </w:pPr>
                            <w:r w:rsidRPr="00235EC7">
                              <w:rPr>
                                <w:rFonts w:ascii="ＭＳ Ｐゴシック" w:eastAsia="ＭＳ Ｐゴシック" w:hAnsi="ＭＳ Ｐゴシック" w:hint="eastAsia"/>
                                <w:spacing w:val="-20"/>
                                <w:sz w:val="14"/>
                                <w:szCs w:val="14"/>
                              </w:rPr>
                              <w:t>（アレキサンドリウム・タマレンセ</w:t>
                            </w:r>
                            <w:r w:rsidRPr="00235EC7">
                              <w:rPr>
                                <w:rFonts w:ascii="ＭＳ Ｐゴシック" w:eastAsia="ＭＳ Ｐゴシック" w:hAnsi="ＭＳ Ｐゴシック" w:hint="eastAsia"/>
                                <w:spacing w:val="-20"/>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1" type="#_x0000_t202" alt="タイトル: 貝毒原因プランクトン（アレキサンドリウム・タマレンセ） - 説明: 貝毒原因プランクトン（アレキサンドリウム・タマレンセ）の写真のタイトルです。" style="position:absolute;left:0;text-align:left;margin-left:288.95pt;margin-top:1.5pt;width:163.6pt;height:110.55pt;z-index:25210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8rgIAAOQEAAAOAAAAZHJzL2Uyb0RvYy54bWysVM1u1DAQviPxDpbvNNl0l22jZqvSUoRU&#10;fqTCA3gTZxOR2MF2m5QTTaSqvXDggioKRQiB+K0E4oBaiYexCtz6CoydbVnBDTUHa5yZ+WbmmxnP&#10;zVd5htapkClnAe5MuRhRFvIoZaMA372zfGkGI6kIi0jGGQ3wBpV4fnDxwlxZ+NTjCc8iKhCAMOmX&#10;RYATpQrfcWSY0JzIKV5QBsqYi5wouIqREwlSAnqeOZ7rXnZKLqJC8JBKCX+XWiUeWPw4pqG6FceS&#10;KpQFGHJT9hT2HJrTGcwRfyRIkaThOA3yH1nkJGUQ9AxqiSiC1kT6D1SehoJLHqupkOcOj+M0pLYG&#10;qKbj/lXNakIKamsBcmRxRpM8P9jw5vptgdIowNOuhxEjOTRJN1u6/qjrb7rZRrrZ002j6wO4IzCJ&#10;qAyBwF+fn/04eHz8aP/46QvdPNHNW918MVbNNggnR9u6fqmbDxbnq1E1O7p5p+vXugH7Q11/181z&#10;Y2C8Dk+OdvTmp+Ot3Z97+yAYbf3KQr3Xm2/05q5+WEP3UpVBeuce2kxBWUgfyFgtgA5VXeEVTLPt&#10;qCxWeHhPIsYXE8JGdEEIXiaURNCFjvF0JlxbHGlAhuUNHkG2ZE1xC1TFIjcjAk1HgA7TuHE2gbRS&#10;KISfntvv9z1QhaDrdN3p2ZmejUH8U/dCSHWN8hwZIcACRtzCk/UVqUw6xD81MdEYX06zzI55xlAZ&#10;4Nme17MOE5o8VbCFWZoHeMY1X7sXpsqrLLLOiqRZK0OAjI3LNpW2NatqWNk56vS9Uz6HPNoAJgRv&#10;1w6eCRASLh5gVMLKBVjeXyOCYpRdZ8DmbKfbNTtqL92e5UFMaoaTGsJCgAqwwqgVF5Xda1O0LBaA&#10;9eXU8mHa02YyThpWydI0Xnuzq5N3a/XncRr8BgAA//8DAFBLAwQUAAYACAAAACEAS3p3IN4AAAAJ&#10;AQAADwAAAGRycy9kb3ducmV2LnhtbEyPzU7DMBCE70i8g7VI3KidQAkN2VQVassRKBFnN16SiPhH&#10;tpuGt8ec4Dia0cw31XrWI5vIh8EahGwhgJFprRpMh9C8724egIUojZKjNYTwTQHW9eVFJUtlz+aN&#10;pkPsWCoxoZQIfYyu5Dy0PWkZFtaRSd6n9VrGJH3HlZfnVK5Hngtxz7UcTFropaOnntqvw0kjuOj2&#10;xbN/ed1sd5NoPvZNPnRbxOurefMILNIc/8Lwi5/QoU5MR3syKrARYVkUqxRFuE2Xkr8SywzYESHP&#10;7zLgdcX/P6h/AAAA//8DAFBLAQItABQABgAIAAAAIQC2gziS/gAAAOEBAAATAAAAAAAAAAAAAAAA&#10;AAAAAABbQ29udGVudF9UeXBlc10ueG1sUEsBAi0AFAAGAAgAAAAhADj9If/WAAAAlAEAAAsAAAAA&#10;AAAAAAAAAAAALwEAAF9yZWxzLy5yZWxzUEsBAi0AFAAGAAgAAAAhABK3JjyuAgAA5AQAAA4AAAAA&#10;AAAAAAAAAAAALgIAAGRycy9lMm9Eb2MueG1sUEsBAi0AFAAGAAgAAAAhAEt6dyDeAAAACQEAAA8A&#10;AAAAAAAAAAAAAAAACAUAAGRycy9kb3ducmV2LnhtbFBLBQYAAAAABAAEAPMAAAATBgAAAAA=&#10;" filled="f" stroked="f">
                <v:textbox style="mso-fit-shape-to-text:t">
                  <w:txbxContent>
                    <w:p w:rsidR="00C54578" w:rsidRPr="00235EC7" w:rsidRDefault="00C54578" w:rsidP="00AF2B4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貝毒原因プランクトン</w:t>
                      </w:r>
                    </w:p>
                    <w:p w:rsidR="00C54578" w:rsidRPr="00235EC7" w:rsidRDefault="00C54578" w:rsidP="00AF2B47">
                      <w:pPr>
                        <w:spacing w:line="200" w:lineRule="exact"/>
                        <w:jc w:val="center"/>
                        <w:rPr>
                          <w:rFonts w:ascii="ＭＳ Ｐゴシック" w:eastAsia="ＭＳ Ｐゴシック" w:hAnsi="ＭＳ Ｐゴシック"/>
                          <w:spacing w:val="-20"/>
                          <w:sz w:val="16"/>
                          <w:szCs w:val="16"/>
                        </w:rPr>
                      </w:pPr>
                      <w:r w:rsidRPr="00235EC7">
                        <w:rPr>
                          <w:rFonts w:ascii="ＭＳ Ｐゴシック" w:eastAsia="ＭＳ Ｐゴシック" w:hAnsi="ＭＳ Ｐゴシック" w:hint="eastAsia"/>
                          <w:spacing w:val="-20"/>
                          <w:sz w:val="14"/>
                          <w:szCs w:val="14"/>
                        </w:rPr>
                        <w:t>（アレキサンドリウム・タマレンセ</w:t>
                      </w:r>
                      <w:r w:rsidRPr="00235EC7">
                        <w:rPr>
                          <w:rFonts w:ascii="ＭＳ Ｐゴシック" w:eastAsia="ＭＳ Ｐゴシック" w:hAnsi="ＭＳ Ｐゴシック" w:hint="eastAsia"/>
                          <w:spacing w:val="-20"/>
                          <w:sz w:val="16"/>
                          <w:szCs w:val="16"/>
                        </w:rPr>
                        <w:t>）</w:t>
                      </w:r>
                    </w:p>
                  </w:txbxContent>
                </v:textbox>
              </v:shape>
            </w:pict>
          </mc:Fallback>
        </mc:AlternateContent>
      </w:r>
      <w:r w:rsidR="00C9082C" w:rsidRPr="00DB4479">
        <w:rPr>
          <w:rFonts w:asciiTheme="minorEastAsia" w:hAnsiTheme="minorEastAsia" w:hint="eastAsia"/>
          <w:color w:val="000000" w:themeColor="text1"/>
          <w:sz w:val="22"/>
        </w:rPr>
        <w:t xml:space="preserve">　</w:t>
      </w:r>
      <w:r w:rsidR="0076750B" w:rsidRPr="00DB4479">
        <w:rPr>
          <w:rFonts w:asciiTheme="minorEastAsia" w:hAnsiTheme="minorEastAsia" w:hint="eastAsia"/>
          <w:color w:val="000000" w:themeColor="text1"/>
          <w:sz w:val="22"/>
        </w:rPr>
        <w:t>さらに</w:t>
      </w:r>
      <w:r w:rsidR="00267888" w:rsidRPr="00DB4479">
        <w:rPr>
          <w:rFonts w:asciiTheme="minorEastAsia" w:hAnsiTheme="minorEastAsia" w:hint="eastAsia"/>
          <w:color w:val="000000" w:themeColor="text1"/>
          <w:sz w:val="22"/>
        </w:rPr>
        <w:t>国と連携し</w:t>
      </w:r>
      <w:r w:rsidR="0076750B" w:rsidRPr="00DB4479">
        <w:rPr>
          <w:rFonts w:asciiTheme="minorEastAsia" w:hAnsiTheme="minorEastAsia" w:hint="eastAsia"/>
          <w:color w:val="000000" w:themeColor="text1"/>
          <w:sz w:val="22"/>
        </w:rPr>
        <w:t>た</w:t>
      </w:r>
      <w:r w:rsidR="00FA2065" w:rsidRPr="00DB4479">
        <w:rPr>
          <w:rFonts w:asciiTheme="minorEastAsia" w:hAnsiTheme="minorEastAsia" w:hint="eastAsia"/>
          <w:color w:val="000000" w:themeColor="text1"/>
          <w:sz w:val="22"/>
        </w:rPr>
        <w:t>貝毒</w:t>
      </w:r>
      <w:r w:rsidR="00267888" w:rsidRPr="000C4C7D">
        <w:rPr>
          <w:rFonts w:asciiTheme="minorEastAsia" w:hAnsiTheme="minorEastAsia" w:hint="eastAsia"/>
          <w:sz w:val="22"/>
        </w:rPr>
        <w:t>発生予測技術の開発</w:t>
      </w:r>
      <w:r w:rsidR="003D11D7" w:rsidRPr="000C4C7D">
        <w:rPr>
          <w:rFonts w:asciiTheme="minorEastAsia" w:hAnsiTheme="minorEastAsia" w:hint="eastAsia"/>
          <w:sz w:val="22"/>
        </w:rPr>
        <w:t>等に努めます。</w:t>
      </w:r>
    </w:p>
    <w:p w:rsidR="00A44EA9" w:rsidRPr="00091508" w:rsidRDefault="00263F51" w:rsidP="00263F51">
      <w:pPr>
        <w:pStyle w:val="Web"/>
        <w:shd w:val="clear" w:color="auto" w:fill="FFFFFF"/>
        <w:spacing w:line="360" w:lineRule="auto"/>
        <w:ind w:firstLine="150"/>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90400" behindDoc="0" locked="0" layoutInCell="1" allowOverlap="1" wp14:anchorId="7E4D0411" wp14:editId="6BA20F23">
                <wp:simplePos x="0" y="0"/>
                <wp:positionH relativeFrom="column">
                  <wp:posOffset>249555</wp:posOffset>
                </wp:positionH>
                <wp:positionV relativeFrom="paragraph">
                  <wp:posOffset>281940</wp:posOffset>
                </wp:positionV>
                <wp:extent cx="5105400" cy="419100"/>
                <wp:effectExtent l="0" t="0" r="0" b="0"/>
                <wp:wrapNone/>
                <wp:docPr id="9267" name="グループ化 9267" descr="施策３７のタイトルです" title="施策３７　「コイヘルペスウイルス病等魚病のまん延防止のための対策の徹底」"/>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8"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コイヘルペスウイルス病等魚病のまん延防止のための</w:t>
                              </w:r>
                              <w:r>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67" o:spid="_x0000_s1242" alt="タイトル: 施策３７　「コイヘルペスウイルス病等魚病のまん延防止のための対策の徹底」 - 説明: 施策３７のタイトルです" style="position:absolute;left:0;text-align:left;margin-left:19.65pt;margin-top:22.2pt;width:402pt;height:33pt;z-index:25239040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IcjAMAAPkIAAAOAAAAZHJzL2Uyb0RvYy54bWzUVt1u3EQUvkfiHUZzT7x29ye7ilOVtImQ&#10;Cq1oeYDZ8fgH7BkzMxtvuMraAhWpXFVNSlWpEkJwUS1FICEVQniYURr1qq/AmfFmkwZUiVai4Av7&#10;nDkzn89855tjr12cFjnaZlJlgofYX+lgxDgVUcaTEH90c/OdVYyUJjwiueAsxDtM4Yvrb7+1VpUj&#10;FohU5BGTCEC4GlVliFOty5HnKZqygqgVUTIOwVjIgmhwZeJFklSAXuRe0On0vUrIqJSCMqVg9HIb&#10;xOsOP44Z1dfiWDGN8hBDbtrdpbuP7d1bXyOjRJIyzegiDfIKWRQk4/DSJdRlogmayOwvUEVGpVAi&#10;1itUFJ6I44wytwfYjd85t5stKSal20syqpJySRNQe46nV4alH2xflyiLQjwM+gOMOCmgSqb+0TSP&#10;THNgmv2j23uojUVMUaDu6d7vx/O95wd3nh/sm9kPpv7D1N+a5pZdMfvezL4GmjOdA8wLM3d3ze5t&#10;U//sJt9z8PdN/cTU37mRR2Af739+PP/y2fw+GBZ5dmjqO0e//fLs3k9P59+4kYemnoFx9PgQcrDG&#10;4ZOjX++a3a9sJasyGcGGtmR5o7wuFwNJ69niTGNZ2CfQjqZOAztLDbCpRhQGe36n1+2AVCjEuv7Q&#10;B9uJhKbX/mYZTa+8fKF38lrPZrdMpipB7+q0pOr1SnojJSVzSlGWgdOSwvFblLT5wtRzS3hzC5nm&#10;gWkaUz8GHwUtdW6h5Q3p6bsCmPCdoFV5VdBPFOJiIyU8YZekFFXKSAQZ+3Yl7Gu51JZAjZQFGVfv&#10;iwg0QCZaOKDXIH/JIRmVUuktJgpkjRBLOOAOnWxfVdpmczrFVlqJPIs2szx3jkzGG7lE2wSawaa7&#10;3AbOTcs5quA49IKeQ+bCrncSKDINzSrPihCvduzVKsOycYVHboomWd7akEnOF/RYRlpu9HQ8dcfN&#10;H1w44X0soh1gTIq2O0E3BSMV8jOMKuhMIVafTohkGOXvcWB96He7tpU5p9sbBODIs5Hx2QjhFKBC&#10;TLXEqHU2tGuAlhIuLkF94sxRZ2vX5rJIGwTaZv1vKHX4X1Vqv98f9DCCdhCs9sBydT5pF/1BP7BR&#10;2y0uDPxuG3+JYMWERx++oFpbhyRaHFMSfYxRXOTwEQKZoqAbDJ1OANFJ/B8o3Ap0OHyTCu/+PxTu&#10;OjN8Xx23i38B+wE/67sTcfrHsv4nAAAA//8DAFBLAwQUAAYACAAAACEAufszvd8AAAAJAQAADwAA&#10;AGRycy9kb3ducmV2LnhtbEyPwU7DMAyG70i8Q2QkbiwtDWiUptM0AacJiQ0Jccsar63WOFWTtd3b&#10;Y05wtP9Pvz8Xq9l1YsQhtJ40pIsEBFLlbUu1hs/9690SRIiGrOk8oYYLBliV11eFya2f6APHXawF&#10;l1DIjYYmxj6XMlQNOhMWvkfi7OgHZyKPQy3tYCYud528T5JH6UxLfKExPW4arE67s9PwNplpnaUv&#10;4/Z03Fy+9w/vX9sUtb69mdfPICLO8Q+GX31Wh5KdDv5MNohOQ/aUMalBKQWC86XKeHFgME0UyLKQ&#10;/z8ofwAAAP//AwBQSwECLQAUAAYACAAAACEAtoM4kv4AAADhAQAAEwAAAAAAAAAAAAAAAAAAAAAA&#10;W0NvbnRlbnRfVHlwZXNdLnhtbFBLAQItABQABgAIAAAAIQA4/SH/1gAAAJQBAAALAAAAAAAAAAAA&#10;AAAAAC8BAABfcmVscy8ucmVsc1BLAQItABQABgAIAAAAIQBN99IcjAMAAPkIAAAOAAAAAAAAAAAA&#10;AAAAAC4CAABkcnMvZTJvRG9jLnhtbFBLAQItABQABgAIAAAAIQC5+zO93wAAAAkBAAAPAAAAAAAA&#10;AAAAAAAAAOYFAABkcnMvZG93bnJldi54bWxQSwUGAAAAAAQABADzAAAA8gYAAAAA&#10;">
                <v:shape id="_x0000_s124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x+MMA&#10;AADdAAAADwAAAGRycy9kb3ducmV2LnhtbERPz2vCMBS+C/sfwhvspuk8VNsZxQ2UCYJYB9vx0Tzb&#10;sualNNHG/94cBI8f3+/FKphWXKl3jWUF75MEBHFpdcOVgp/TZjwH4TyyxtYyKbiRg9XyZbTAXNuB&#10;j3QtfCViCLscFdTed7mUrqzJoJvYjjhyZ9sb9BH2ldQ9DjHctHKaJKk02HBsqLGjr5rK/+JiFAw+&#10;y7azza76W6fzz18dzi7sD0q9vYb1BwhPwT/FD/e3VpBN0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3x+MMAAADdAAAADwAAAAAAAAAAAAAAAACYAgAAZHJzL2Rv&#10;d25yZXYueG1sUEsFBgAAAAAEAAQA9QAAAIgDAAAAAA==&#10;" stroked="f">
                  <v:textbo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コイヘルペスウイルス病等魚病のまん延防止のための</w:t>
                        </w:r>
                        <w:r>
                          <w:rPr>
                            <w:rFonts w:asciiTheme="majorEastAsia" w:eastAsiaTheme="majorEastAsia" w:hAnsiTheme="majorEastAsia" w:hint="eastAsia"/>
                            <w:b/>
                            <w:sz w:val="22"/>
                          </w:rPr>
                          <w:t>対策の徹底</w:t>
                        </w:r>
                      </w:p>
                    </w:txbxContent>
                  </v:textbox>
                </v:shape>
                <v:roundrect id="_x0000_s1244"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EUsYA&#10;AADdAAAADwAAAGRycy9kb3ducmV2LnhtbESPQWvCQBSE7wX/w/IEb3WjB9HUVdRS6k2MpcXbI/tM&#10;gtm3cXdr0vz6rlDocZiZb5jlujO1uJPzlWUFk3ECgji3uuJCwcfp7XkOwgdkjbVlUvBDHtarwdMS&#10;U21bPtI9C4WIEPYpKihDaFIpfV6SQT+2DXH0LtYZDFG6QmqHbYSbWk6TZCYNVhwXSmxoV1J+zb6N&#10;giJk/evndf7eu01/27bnw5exB6VGw27zAiJQF/7Df+29VrCYzhb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EUsYAAADdAAAADwAAAAAAAAAAAAAAAACYAgAAZHJz&#10;L2Rvd25yZXYueG1sUEsFBgAAAAAEAAQA9QAAAIsDAAAAAA==&#10;" fillcolor="#009" stroked="f">
                  <v:stroke joinstyle="miter"/>
                  <v:textbo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37</w:t>
                        </w:r>
                      </w:p>
                    </w:txbxContent>
                  </v:textbox>
                </v:roundrect>
              </v:group>
            </w:pict>
          </mc:Fallback>
        </mc:AlternateContent>
      </w:r>
      <w:r w:rsidR="0049636D">
        <w:rPr>
          <w:rFonts w:asciiTheme="minorEastAsia" w:hAnsiTheme="minorEastAsia" w:hint="eastAsia"/>
          <w:sz w:val="22"/>
        </w:rPr>
        <w:t xml:space="preserve">　</w:t>
      </w:r>
    </w:p>
    <w:p w:rsidR="00011BC5" w:rsidRDefault="00011BC5" w:rsidP="00263F51">
      <w:pPr>
        <w:spacing w:line="260" w:lineRule="exact"/>
        <w:ind w:leftChars="100" w:left="751" w:hangingChars="200" w:hanging="508"/>
        <w:rPr>
          <w:rFonts w:asciiTheme="majorEastAsia" w:eastAsiaTheme="majorEastAsia" w:hAnsiTheme="majorEastAsia"/>
          <w:b/>
          <w:sz w:val="22"/>
        </w:rPr>
      </w:pPr>
    </w:p>
    <w:p w:rsidR="002C518D" w:rsidRPr="00DB4479" w:rsidRDefault="000A7EA0" w:rsidP="00256617">
      <w:pPr>
        <w:ind w:leftChars="300" w:left="729"/>
        <w:rPr>
          <w:rFonts w:asciiTheme="minorEastAsia" w:hAnsiTheme="minorEastAsia"/>
          <w:color w:val="000000" w:themeColor="text1"/>
          <w:sz w:val="22"/>
        </w:rPr>
      </w:pPr>
      <w:r>
        <w:rPr>
          <w:rFonts w:asciiTheme="minorEastAsia" w:hAnsiTheme="minorEastAsia" w:hint="eastAsia"/>
          <w:sz w:val="22"/>
        </w:rPr>
        <w:t xml:space="preserve">　</w:t>
      </w:r>
      <w:r w:rsidR="002C518D" w:rsidRPr="00DB4479">
        <w:rPr>
          <w:rFonts w:asciiTheme="minorEastAsia" w:hAnsiTheme="minorEastAsia" w:hint="eastAsia"/>
          <w:color w:val="000000" w:themeColor="text1"/>
          <w:sz w:val="22"/>
        </w:rPr>
        <w:t>コイヘルペスウイルス</w:t>
      </w:r>
      <w:r w:rsidR="00A62A91" w:rsidRPr="00DB4479">
        <w:rPr>
          <w:rFonts w:asciiTheme="minorEastAsia" w:hAnsiTheme="minorEastAsia" w:hint="eastAsia"/>
          <w:color w:val="000000" w:themeColor="text1"/>
          <w:sz w:val="22"/>
        </w:rPr>
        <w:t>病やコイ春ウイルス血症(</w:t>
      </w:r>
      <w:r w:rsidR="00164488" w:rsidRPr="00DB4479">
        <w:rPr>
          <w:rFonts w:asciiTheme="minorEastAsia" w:hAnsiTheme="minorEastAsia" w:hint="eastAsia"/>
          <w:color w:val="000000" w:themeColor="text1"/>
          <w:sz w:val="22"/>
        </w:rPr>
        <w:t>日本には未侵入</w:t>
      </w:r>
      <w:r w:rsidR="00A62A91" w:rsidRPr="00DB4479">
        <w:rPr>
          <w:rFonts w:asciiTheme="minorEastAsia" w:hAnsiTheme="minorEastAsia" w:hint="eastAsia"/>
          <w:color w:val="000000" w:themeColor="text1"/>
          <w:sz w:val="22"/>
        </w:rPr>
        <w:t>)等の魚病は</w:t>
      </w:r>
      <w:r w:rsidR="00C95891" w:rsidRPr="00DB4479">
        <w:rPr>
          <w:rFonts w:asciiTheme="minorEastAsia" w:hAnsiTheme="minorEastAsia" w:hint="eastAsia"/>
          <w:color w:val="000000" w:themeColor="text1"/>
          <w:sz w:val="22"/>
        </w:rPr>
        <w:t>、まん延した場合に養殖水産動植物に重大な損害を与えるおそれがあるため農林水産省令で特定疾病に定められています。</w:t>
      </w:r>
    </w:p>
    <w:p w:rsidR="00011BC5" w:rsidRPr="00DB4479" w:rsidRDefault="002C518D"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 xml:space="preserve">　</w:t>
      </w:r>
      <w:r w:rsidR="00C95891" w:rsidRPr="00DB4479">
        <w:rPr>
          <w:rFonts w:asciiTheme="minorEastAsia" w:hAnsiTheme="minorEastAsia" w:hint="eastAsia"/>
          <w:color w:val="000000" w:themeColor="text1"/>
          <w:sz w:val="22"/>
        </w:rPr>
        <w:t>府では</w:t>
      </w:r>
      <w:r w:rsidR="003D11D7" w:rsidRPr="00DB4479">
        <w:rPr>
          <w:rFonts w:asciiTheme="minorEastAsia" w:hAnsiTheme="minorEastAsia" w:hint="eastAsia"/>
          <w:color w:val="000000" w:themeColor="text1"/>
          <w:sz w:val="22"/>
        </w:rPr>
        <w:t>環農水研</w:t>
      </w:r>
      <w:r w:rsidR="00267888" w:rsidRPr="00DB4479">
        <w:rPr>
          <w:rFonts w:asciiTheme="minorEastAsia" w:hAnsiTheme="minorEastAsia" w:hint="eastAsia"/>
          <w:color w:val="000000" w:themeColor="text1"/>
          <w:sz w:val="22"/>
        </w:rPr>
        <w:t>と連携し</w:t>
      </w:r>
      <w:r w:rsidR="00C95891" w:rsidRPr="00DB4479">
        <w:rPr>
          <w:rFonts w:asciiTheme="minorEastAsia" w:hAnsiTheme="minorEastAsia" w:hint="eastAsia"/>
          <w:color w:val="000000" w:themeColor="text1"/>
          <w:sz w:val="22"/>
        </w:rPr>
        <w:t>、</w:t>
      </w:r>
      <w:r w:rsidR="00A62A91" w:rsidRPr="00DB4479">
        <w:rPr>
          <w:rFonts w:asciiTheme="minorEastAsia" w:hAnsiTheme="minorEastAsia" w:hint="eastAsia"/>
          <w:color w:val="000000" w:themeColor="text1"/>
          <w:sz w:val="22"/>
        </w:rPr>
        <w:t>これらの魚</w:t>
      </w:r>
      <w:r w:rsidR="00267888" w:rsidRPr="00DB4479">
        <w:rPr>
          <w:rFonts w:asciiTheme="minorEastAsia" w:hAnsiTheme="minorEastAsia" w:hint="eastAsia"/>
          <w:color w:val="000000" w:themeColor="text1"/>
          <w:sz w:val="22"/>
        </w:rPr>
        <w:t>病発生時の検査や防除対策など</w:t>
      </w:r>
      <w:r w:rsidR="00A62A91" w:rsidRPr="00DB4479">
        <w:rPr>
          <w:rFonts w:asciiTheme="minorEastAsia" w:hAnsiTheme="minorEastAsia" w:hint="eastAsia"/>
          <w:color w:val="000000" w:themeColor="text1"/>
          <w:sz w:val="22"/>
        </w:rPr>
        <w:t>、</w:t>
      </w:r>
      <w:r w:rsidR="00267888" w:rsidRPr="00DB4479">
        <w:rPr>
          <w:rFonts w:asciiTheme="minorEastAsia" w:hAnsiTheme="minorEastAsia" w:hint="eastAsia"/>
          <w:color w:val="000000" w:themeColor="text1"/>
          <w:sz w:val="22"/>
        </w:rPr>
        <w:t>まん延防止</w:t>
      </w:r>
      <w:r w:rsidR="00A62A91" w:rsidRPr="00DB4479">
        <w:rPr>
          <w:rFonts w:asciiTheme="minorEastAsia" w:hAnsiTheme="minorEastAsia" w:hint="eastAsia"/>
          <w:color w:val="000000" w:themeColor="text1"/>
          <w:sz w:val="22"/>
        </w:rPr>
        <w:t>のための取組み</w:t>
      </w:r>
      <w:r w:rsidR="00267888" w:rsidRPr="00DB4479">
        <w:rPr>
          <w:rFonts w:asciiTheme="minorEastAsia" w:hAnsiTheme="minorEastAsia" w:hint="eastAsia"/>
          <w:color w:val="000000" w:themeColor="text1"/>
          <w:sz w:val="22"/>
        </w:rPr>
        <w:t>や</w:t>
      </w:r>
      <w:r w:rsidR="00911C7F" w:rsidRPr="00DB4479">
        <w:rPr>
          <w:rFonts w:asciiTheme="minorEastAsia" w:hAnsiTheme="minorEastAsia" w:hint="eastAsia"/>
          <w:color w:val="000000" w:themeColor="text1"/>
          <w:sz w:val="22"/>
        </w:rPr>
        <w:t>ため池養殖業者への巡回指導等による</w:t>
      </w:r>
      <w:r w:rsidR="00A62A91" w:rsidRPr="00DB4479">
        <w:rPr>
          <w:rFonts w:asciiTheme="minorEastAsia" w:hAnsiTheme="minorEastAsia" w:hint="eastAsia"/>
          <w:color w:val="000000" w:themeColor="text1"/>
          <w:sz w:val="22"/>
        </w:rPr>
        <w:t>魚病</w:t>
      </w:r>
      <w:r w:rsidR="00911C7F" w:rsidRPr="00DB4479">
        <w:rPr>
          <w:rFonts w:asciiTheme="minorEastAsia" w:hAnsiTheme="minorEastAsia" w:hint="eastAsia"/>
          <w:color w:val="000000" w:themeColor="text1"/>
          <w:sz w:val="22"/>
        </w:rPr>
        <w:t>対策を</w:t>
      </w:r>
      <w:r w:rsidR="00267888" w:rsidRPr="00DB4479">
        <w:rPr>
          <w:rFonts w:asciiTheme="minorEastAsia" w:hAnsiTheme="minorEastAsia" w:hint="eastAsia"/>
          <w:color w:val="000000" w:themeColor="text1"/>
          <w:sz w:val="22"/>
        </w:rPr>
        <w:t>実施し、</w:t>
      </w:r>
      <w:r w:rsidR="003D11D7" w:rsidRPr="00DB4479">
        <w:rPr>
          <w:rFonts w:asciiTheme="minorEastAsia" w:hAnsiTheme="minorEastAsia" w:hint="eastAsia"/>
          <w:color w:val="000000" w:themeColor="text1"/>
          <w:sz w:val="22"/>
        </w:rPr>
        <w:t>養殖業者や</w:t>
      </w:r>
      <w:r w:rsidR="00267888" w:rsidRPr="00DB4479">
        <w:rPr>
          <w:rFonts w:asciiTheme="minorEastAsia" w:hAnsiTheme="minorEastAsia" w:hint="eastAsia"/>
          <w:color w:val="000000" w:themeColor="text1"/>
          <w:sz w:val="22"/>
        </w:rPr>
        <w:t>府民の財産の保護に努めます。</w:t>
      </w:r>
    </w:p>
    <w:p w:rsidR="002D347E" w:rsidRDefault="00A62A91"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 xml:space="preserve">　なお、府民への情報提供の際には、これらの魚病は、人には感染しないことや病気にかかった魚を食べても人体には害がないことなど、</w:t>
      </w:r>
      <w:r w:rsidR="0029522F">
        <w:rPr>
          <w:rFonts w:asciiTheme="minorEastAsia" w:hAnsiTheme="minorEastAsia" w:hint="eastAsia"/>
          <w:color w:val="000000" w:themeColor="text1"/>
          <w:sz w:val="22"/>
        </w:rPr>
        <w:t>風評被害が出ないよう</w:t>
      </w:r>
      <w:r w:rsidR="00164488" w:rsidRPr="00DB4479">
        <w:rPr>
          <w:rFonts w:asciiTheme="minorEastAsia" w:hAnsiTheme="minorEastAsia" w:hint="eastAsia"/>
          <w:color w:val="000000" w:themeColor="text1"/>
          <w:sz w:val="22"/>
        </w:rPr>
        <w:t>正しい情報を伝えていきます。</w:t>
      </w:r>
    </w:p>
    <w:p w:rsidR="00911C7F" w:rsidRPr="000C4C7D" w:rsidRDefault="00A44EA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92448" behindDoc="0" locked="0" layoutInCell="1" allowOverlap="1" wp14:anchorId="55D4BBF4" wp14:editId="5D3B54FC">
                <wp:simplePos x="0" y="0"/>
                <wp:positionH relativeFrom="column">
                  <wp:posOffset>249555</wp:posOffset>
                </wp:positionH>
                <wp:positionV relativeFrom="paragraph">
                  <wp:posOffset>149860</wp:posOffset>
                </wp:positionV>
                <wp:extent cx="5105400" cy="419100"/>
                <wp:effectExtent l="0" t="0" r="0" b="0"/>
                <wp:wrapNone/>
                <wp:docPr id="9270" name="グループ化 9270" descr="施策３８のタイトルです" title="施策３８　「養殖業に被害をもたらすカワウや生態系を乱すブラックバス等外来魚対策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養殖業に被害をもたらすカワウや生態系を乱すブラック</w:t>
                              </w:r>
                              <w:r>
                                <w:rPr>
                                  <w:rFonts w:asciiTheme="majorEastAsia" w:eastAsiaTheme="majorEastAsia" w:hAnsiTheme="majorEastAsia" w:hint="eastAsia"/>
                                  <w:b/>
                                  <w:sz w:val="22"/>
                                </w:rPr>
                                <w:t>バス等外来魚対策の推進</w:t>
                              </w:r>
                            </w:p>
                            <w:p w:rsidR="00C54578" w:rsidRPr="00D77139" w:rsidRDefault="00C54578"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70" o:spid="_x0000_s1245" alt="タイトル: 施策３８　「養殖業に被害をもたらすカワウや生態系を乱すブラックバス等外来魚対策の推進」 - 説明: 施策３８のタイトルです" style="position:absolute;left:0;text-align:left;margin-left:19.65pt;margin-top:11.8pt;width:402pt;height:33pt;z-index:2523924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bTqgMAAA4JAAAOAAAAZHJzL2Uyb0RvYy54bWzUVltv3EQUfkfiP4z8Tnbt7iVrxalK2kRI&#10;hVYt/QGz9vgC9oyZmY03PO3agFooFQK0XASqhFIuijYB+hQR4McM2ZCn/gXOjDebNKBKtBKXffDO&#10;8ZlzfM73fXPslYvDLEWbhIuEUc+yl5oWItRnQUIjz7r16voLyxYSEtMAp4wSz9oiwrq4+vxzK0Xu&#10;EofFLA0IR5CECrfIPSuWMncbDeHHJMNiieWEgjNkPMMSTB41Ao4LyJ6lDafZ7DQKxoOcM58IAXcv&#10;105r1eQPQ+LLa2EoiESpZ0Ft0ly5ufb1tbG6gt2I4zxO/HkZ+CmqyHBC4aGLVJexxGjAkz+lyhKf&#10;M8FCueSzrMHCMPGJ6QG6sZvnutngbJCbXiK3iPIFTADtOZyeOq3/yuZ1jpLAs3pOFwCiOAOWVPm9&#10;qnZUdaCqTw7vTlDtC4jwAbrZ5Oej6eTRwUePDj5V411V/qrKbVXd1hHjb9T4M4A5kSmkeWznaKRG&#10;d4+3353tTmYPpmq88/tXO4e7D1X5oSpLNb6vyjsQq0p47J4qv1blW0cf35+9/d7Rw59gz2/7P2hv&#10;NVHVd6qqVLmnqg9UuX80vXO4PZl9+eB4+vnh3i9QGJQ0u/ft8ehHNXpf01vkkQtdbvD8Zn6dz29E&#10;taUZG4Y80//ABRoaYWwthEGGEvlws203260mwOODr2X3bFgb5fjxtb8I8+MrTw5snDy2oatbFFPk&#10;cAjEKc/i2Xi+GeOcGPkIjcApz/aC5+odVU4BRqAPqeqLObLlPnJq6Eygxg3J4YsMkLCNykV+lfmv&#10;C0TZWoxpRC5xzoqY4AAqtnUk9LUI1RQIV+gk/eJlFoAw8EAyk+gZwF9giN2cC7lBWIb0wrM4nHqT&#10;HW9eFVJXc7pFMy1YmgTrSZoag0f9tZSjTQwTYt38TAPntqUUFXBG2k7bZKZMxxsJZImECZYmmWct&#10;N/WvVoZG4woNzBaJk7ReQyUpncOjEamxkcP+0JxBu9s+wb3Pgi1AjLN6ZMGIhUXM+JsWKmBceZZ4&#10;Y4A5sVD6EgXUe3arpeebMVrtrgMGP+vpn/Vg6kMqz/Ilt1BtrEkzFTUklF0CfsLEQKe5q2uZlw0C&#10;rav+J5Tq/FeV2ul0gCsE48BZbtesYfdkXHS6HUd79bS40LVbtf8JgmUDGtx4TLWahyiYj2McvGah&#10;MEvhzQQyRU7L6V2Yi9RI/G8oXAu01/s3Fd75fyjcTGZ46Rps5x8I+q1+1jYn4vQzZvUPAAAA//8D&#10;AFBLAwQUAAYACAAAACEAEhZJieAAAAAIAQAADwAAAGRycy9kb3ducmV2LnhtbEyPQUvDQBCF74L/&#10;YRnBm92k0dCm2ZRS1FMRbAXpbZudJqHZ2ZDdJum/dzzpbWbe48338vVkWzFg7xtHCuJZBAKpdKah&#10;SsHX4e1pAcIHTUa3jlDBDT2si/u7XGfGjfSJwz5UgkPIZ1pBHUKXSenLGq32M9chsXZ2vdWB176S&#10;ptcjh9tWzqMolVY3xB9q3eG2xvKyv1oF76MeN0n8Ouwu5+3teHj5+N7FqNTjw7RZgQg4hT8z/OIz&#10;OhTMdHJXMl60CpJlwk4F8yQFwfriOeHDiYdlCrLI5f8CxQ8AAAD//wMAUEsBAi0AFAAGAAgAAAAh&#10;ALaDOJL+AAAA4QEAABMAAAAAAAAAAAAAAAAAAAAAAFtDb250ZW50X1R5cGVzXS54bWxQSwECLQAU&#10;AAYACAAAACEAOP0h/9YAAACUAQAACwAAAAAAAAAAAAAAAAAvAQAAX3JlbHMvLnJlbHNQSwECLQAU&#10;AAYACAAAACEA+qQ206oDAAAOCQAADgAAAAAAAAAAAAAAAAAuAgAAZHJzL2Uyb0RvYy54bWxQSwEC&#10;LQAUAAYACAAAACEAEhZJieAAAAAIAQAADwAAAAAAAAAAAAAAAAAEBgAAZHJzL2Rvd25yZXYueG1s&#10;UEsFBgAAAAAEAAQA8wAAABEHAAAAAA==&#10;">
                <v:shape id="_x0000_s124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OuMUA&#10;AADdAAAADwAAAGRycy9kb3ducmV2LnhtbESPQWvCQBSE70L/w/KE3nSjBzXRVaxgsVAQtVCPj+wz&#10;CWbfhuxq1n/fLQgeh5n5hlmsgqnFnVpXWVYwGiYgiHOrKy4U/Jy2gxkI55E11pZJwYMcrJZvvQVm&#10;2nZ8oPvRFyJC2GWooPS+yaR0eUkG3dA2xNG72Nagj7ItpG6xi3BTy3GSTKTBiuNCiQ1tSsqvx5tR&#10;0Pk0/Zxuv4rzejL7+NXh4sL3Xqn3fljPQXgK/hV+tndaQTqeju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s64xQAAAN0AAAAPAAAAAAAAAAAAAAAAAJgCAABkcnMv&#10;ZG93bnJldi54bWxQSwUGAAAAAAQABAD1AAAAigMAAAAA&#10;" stroked="f">
                  <v:textbo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養殖業に被害をもたらすカワウや生態系を乱すブラック</w:t>
                        </w:r>
                        <w:r>
                          <w:rPr>
                            <w:rFonts w:asciiTheme="majorEastAsia" w:eastAsiaTheme="majorEastAsia" w:hAnsiTheme="majorEastAsia" w:hint="eastAsia"/>
                            <w:b/>
                            <w:sz w:val="22"/>
                          </w:rPr>
                          <w:t>バス等外来魚対策の推進</w:t>
                        </w:r>
                      </w:p>
                      <w:p w:rsidR="00C54578" w:rsidRPr="00D77139" w:rsidRDefault="00C54578"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47"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A/scA&#10;AADdAAAADwAAAGRycy9kb3ducmV2LnhtbESPzWrDMBCE74W+g9hCb4lcH5rEjRLyQ2lvIU5o6W2x&#10;traJtXIkNXb89FUh0OMwM98w82VvGnEh52vLCp7GCQjiwuqaSwXHw+toCsIHZI2NZVJwJQ/Lxf3d&#10;HDNtO97TJQ+liBD2GSqoQmgzKX1RkUE/ti1x9L6tMxiidKXUDrsIN41Mk+RZGqw5LlTY0qai4pT/&#10;GAVlyIftx2n6NrjVcF53X7tPY3dKPT70qxcQgfrwH76137WCWTpJ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P7HAAAA3QAAAA8AAAAAAAAAAAAAAAAAmAIAAGRy&#10;cy9kb3ducmV2LnhtbFBLBQYAAAAABAAEAPUAAACMAwAAAAA=&#10;" fillcolor="#009" stroked="f">
                  <v:stroke joinstyle="miter"/>
                  <v:textbo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38</w:t>
                        </w:r>
                      </w:p>
                    </w:txbxContent>
                  </v:textbox>
                </v:roundrect>
              </v:group>
            </w:pict>
          </mc:Fallback>
        </mc:AlternateContent>
      </w:r>
    </w:p>
    <w:p w:rsidR="00A44EA9" w:rsidRPr="00091508" w:rsidRDefault="00011BC5" w:rsidP="00A44EA9">
      <w:pPr>
        <w:spacing w:line="260" w:lineRule="exact"/>
        <w:ind w:leftChars="100" w:left="1761" w:hangingChars="600" w:hanging="1518"/>
        <w:rPr>
          <w:rFonts w:asciiTheme="majorEastAsia" w:eastAsiaTheme="majorEastAsia" w:hAnsiTheme="majorEastAsia"/>
          <w:b/>
          <w:sz w:val="22"/>
        </w:rPr>
      </w:pPr>
      <w:r w:rsidRPr="000C4C7D">
        <w:rPr>
          <w:rFonts w:asciiTheme="minorEastAsia" w:hAnsiTheme="minorEastAsia" w:hint="eastAsia"/>
          <w:sz w:val="22"/>
        </w:rPr>
        <w:t xml:space="preserve">　</w:t>
      </w:r>
      <w:r w:rsidR="00121FD0" w:rsidRPr="00091508">
        <w:rPr>
          <w:rFonts w:asciiTheme="majorEastAsia" w:eastAsiaTheme="majorEastAsia" w:hAnsiTheme="majorEastAsia" w:hint="eastAsia"/>
          <w:b/>
          <w:sz w:val="22"/>
        </w:rPr>
        <w:t xml:space="preserve">　</w:t>
      </w:r>
    </w:p>
    <w:p w:rsidR="00A44EA9" w:rsidRDefault="00A44EA9" w:rsidP="000C4C7D">
      <w:pPr>
        <w:ind w:leftChars="100" w:left="749" w:hangingChars="200" w:hanging="506"/>
        <w:rPr>
          <w:rFonts w:asciiTheme="minorEastAsia" w:hAnsiTheme="minorEastAsia"/>
          <w:sz w:val="22"/>
        </w:rPr>
      </w:pPr>
    </w:p>
    <w:p w:rsidR="008F10F5" w:rsidRPr="000C4C7D" w:rsidRDefault="00911C7F" w:rsidP="00256617">
      <w:pPr>
        <w:ind w:leftChars="300" w:left="729"/>
        <w:rPr>
          <w:rFonts w:asciiTheme="minorEastAsia" w:hAnsiTheme="minorEastAsia"/>
          <w:sz w:val="22"/>
        </w:rPr>
      </w:pPr>
      <w:r w:rsidRPr="000C4C7D">
        <w:rPr>
          <w:rFonts w:asciiTheme="minorEastAsia" w:hAnsiTheme="minorEastAsia" w:hint="eastAsia"/>
          <w:sz w:val="22"/>
        </w:rPr>
        <w:t xml:space="preserve">　府内のフナ養殖業や内水面漁業に被害をもたらすカワウについては、府県の</w:t>
      </w:r>
      <w:r w:rsidR="00585CBC" w:rsidRPr="000C4C7D">
        <w:rPr>
          <w:rFonts w:asciiTheme="minorEastAsia" w:hAnsiTheme="minorEastAsia" w:hint="eastAsia"/>
          <w:sz w:val="22"/>
        </w:rPr>
        <w:t>境界</w:t>
      </w:r>
      <w:r w:rsidRPr="000C4C7D">
        <w:rPr>
          <w:rFonts w:asciiTheme="minorEastAsia" w:hAnsiTheme="minorEastAsia" w:hint="eastAsia"/>
          <w:sz w:val="22"/>
        </w:rPr>
        <w:t>を越えて集団移動するため、広域的な取組みが必要です。</w:t>
      </w:r>
    </w:p>
    <w:p w:rsidR="00911C7F" w:rsidRPr="000C4C7D" w:rsidRDefault="00911C7F" w:rsidP="00256617">
      <w:pPr>
        <w:ind w:leftChars="300" w:left="729"/>
        <w:rPr>
          <w:rFonts w:asciiTheme="minorEastAsia" w:hAnsiTheme="minorEastAsia"/>
          <w:sz w:val="22"/>
        </w:rPr>
      </w:pPr>
      <w:r w:rsidRPr="000C4C7D">
        <w:rPr>
          <w:rFonts w:asciiTheme="minorEastAsia" w:hAnsiTheme="minorEastAsia" w:hint="eastAsia"/>
          <w:sz w:val="22"/>
        </w:rPr>
        <w:lastRenderedPageBreak/>
        <w:t xml:space="preserve">　このため、</w:t>
      </w:r>
      <w:r w:rsidR="00782115" w:rsidRPr="000C4C7D">
        <w:rPr>
          <w:rFonts w:asciiTheme="minorEastAsia" w:hAnsiTheme="minorEastAsia" w:hint="eastAsia"/>
          <w:sz w:val="22"/>
        </w:rPr>
        <w:t>中部、近畿</w:t>
      </w:r>
      <w:r w:rsidR="00256617">
        <w:rPr>
          <w:rFonts w:asciiTheme="minorEastAsia" w:hAnsiTheme="minorEastAsia" w:hint="eastAsia"/>
          <w:sz w:val="22"/>
        </w:rPr>
        <w:t>15</w:t>
      </w:r>
      <w:r w:rsidR="00782115" w:rsidRPr="000C4C7D">
        <w:rPr>
          <w:rFonts w:asciiTheme="minorEastAsia" w:hAnsiTheme="minorEastAsia" w:hint="eastAsia"/>
          <w:sz w:val="22"/>
        </w:rPr>
        <w:t>府県及び関係機関により構成された「中部・近畿カワウ広域協議会」や「関西広域連合」に参画し、関係府県と連携を図りながら、カワウの広域的、一体的な調査・研究を行うとともにカワウ対策を進めます。また、</w:t>
      </w:r>
      <w:r w:rsidR="009B4815">
        <w:rPr>
          <w:rFonts w:asciiTheme="minorEastAsia" w:hAnsiTheme="minorEastAsia" w:hint="eastAsia"/>
          <w:sz w:val="22"/>
        </w:rPr>
        <w:t>漁協</w:t>
      </w:r>
      <w:r w:rsidR="00782115" w:rsidRPr="000C4C7D">
        <w:rPr>
          <w:rFonts w:asciiTheme="minorEastAsia" w:hAnsiTheme="minorEastAsia" w:hint="eastAsia"/>
          <w:sz w:val="22"/>
        </w:rPr>
        <w:t>が国の制度を活用して取</w:t>
      </w:r>
      <w:r w:rsidR="00935C4D">
        <w:rPr>
          <w:rFonts w:asciiTheme="minorEastAsia" w:hAnsiTheme="minorEastAsia" w:hint="eastAsia"/>
          <w:sz w:val="22"/>
        </w:rPr>
        <w:t>り</w:t>
      </w:r>
      <w:r w:rsidR="00782115" w:rsidRPr="000C4C7D">
        <w:rPr>
          <w:rFonts w:asciiTheme="minorEastAsia" w:hAnsiTheme="minorEastAsia" w:hint="eastAsia"/>
          <w:sz w:val="22"/>
        </w:rPr>
        <w:t>組むカワウ被害防除対策について、事業が円滑に進められるよう国との調整や計画策定の指導助言など支援を行います。</w:t>
      </w:r>
    </w:p>
    <w:p w:rsidR="00287D57" w:rsidRDefault="00782115" w:rsidP="00256617">
      <w:pPr>
        <w:ind w:leftChars="300" w:left="729"/>
        <w:rPr>
          <w:rFonts w:asciiTheme="minorEastAsia" w:hAnsiTheme="minorEastAsia"/>
          <w:sz w:val="22"/>
        </w:rPr>
      </w:pPr>
      <w:r w:rsidRPr="000C4C7D">
        <w:rPr>
          <w:rFonts w:asciiTheme="minorEastAsia" w:hAnsiTheme="minorEastAsia" w:hint="eastAsia"/>
          <w:sz w:val="22"/>
        </w:rPr>
        <w:t xml:space="preserve">　ブラックバス等外来魚</w:t>
      </w:r>
      <w:r w:rsidR="00287D57" w:rsidRPr="000C4C7D">
        <w:rPr>
          <w:rFonts w:asciiTheme="minorEastAsia" w:hAnsiTheme="minorEastAsia" w:hint="eastAsia"/>
          <w:sz w:val="22"/>
        </w:rPr>
        <w:t>による漁業被害への対応については、関係課</w:t>
      </w:r>
      <w:r w:rsidR="003D11D7" w:rsidRPr="000C4C7D">
        <w:rPr>
          <w:rFonts w:asciiTheme="minorEastAsia" w:hAnsiTheme="minorEastAsia" w:hint="eastAsia"/>
          <w:sz w:val="22"/>
        </w:rPr>
        <w:t>や環農水研</w:t>
      </w:r>
      <w:r w:rsidR="00287D57" w:rsidRPr="000C4C7D">
        <w:rPr>
          <w:rFonts w:asciiTheme="minorEastAsia" w:hAnsiTheme="minorEastAsia" w:hint="eastAsia"/>
          <w:sz w:val="22"/>
        </w:rPr>
        <w:t>と連携を図りながら駆除対策等を検討</w:t>
      </w:r>
      <w:r w:rsidR="003A5088" w:rsidRPr="000C4C7D">
        <w:rPr>
          <w:rFonts w:asciiTheme="minorEastAsia" w:hAnsiTheme="minorEastAsia" w:hint="eastAsia"/>
          <w:sz w:val="22"/>
        </w:rPr>
        <w:t>するとともに、</w:t>
      </w:r>
      <w:r w:rsidR="005504FA">
        <w:rPr>
          <w:rFonts w:asciiTheme="minorEastAsia" w:hAnsiTheme="minorEastAsia" w:hint="eastAsia"/>
          <w:sz w:val="22"/>
        </w:rPr>
        <w:t>「</w:t>
      </w:r>
      <w:r w:rsidR="00287D57" w:rsidRPr="000C4C7D">
        <w:rPr>
          <w:rFonts w:asciiTheme="minorEastAsia" w:hAnsiTheme="minorEastAsia" w:hint="eastAsia"/>
          <w:sz w:val="22"/>
        </w:rPr>
        <w:t>淀川水系イタセンパラ保全市民ネットワーク</w:t>
      </w:r>
      <w:r w:rsidR="005504FA">
        <w:rPr>
          <w:rFonts w:asciiTheme="minorEastAsia" w:hAnsiTheme="minorEastAsia" w:hint="eastAsia"/>
          <w:sz w:val="22"/>
        </w:rPr>
        <w:t>」</w:t>
      </w:r>
      <w:r w:rsidR="00287D57" w:rsidRPr="000C4C7D">
        <w:rPr>
          <w:rFonts w:asciiTheme="minorEastAsia" w:hAnsiTheme="minorEastAsia" w:hint="eastAsia"/>
          <w:sz w:val="22"/>
        </w:rPr>
        <w:t>と連携して</w:t>
      </w:r>
      <w:r w:rsidR="00F609CF" w:rsidRPr="000C4C7D">
        <w:rPr>
          <w:rFonts w:asciiTheme="minorEastAsia" w:hAnsiTheme="minorEastAsia" w:hint="eastAsia"/>
          <w:sz w:val="22"/>
        </w:rPr>
        <w:t>淀川</w:t>
      </w:r>
      <w:r w:rsidR="00287D57" w:rsidRPr="000C4C7D">
        <w:rPr>
          <w:rFonts w:asciiTheme="minorEastAsia" w:hAnsiTheme="minorEastAsia" w:hint="eastAsia"/>
          <w:sz w:val="22"/>
        </w:rPr>
        <w:t>城北ワンドにおけるブラックバス等外来魚駆除を進めます。</w:t>
      </w:r>
    </w:p>
    <w:p w:rsidR="002F2C20" w:rsidRPr="000C4C7D" w:rsidRDefault="002F2C20" w:rsidP="00D73927">
      <w:pPr>
        <w:ind w:leftChars="100" w:left="749" w:hangingChars="200" w:hanging="506"/>
        <w:rPr>
          <w:rFonts w:asciiTheme="minorEastAsia" w:hAnsiTheme="minorEastAsia"/>
          <w:sz w:val="22"/>
        </w:rPr>
      </w:pPr>
    </w:p>
    <w:p w:rsidR="00A44EA9" w:rsidRPr="00091508" w:rsidRDefault="00194FA4" w:rsidP="00BA3AF7">
      <w:pPr>
        <w:tabs>
          <w:tab w:val="left" w:pos="426"/>
        </w:tabs>
        <w:ind w:leftChars="100" w:left="749" w:hangingChars="200" w:hanging="506"/>
        <w:rPr>
          <w:rFonts w:asciiTheme="majorEastAsia" w:eastAsiaTheme="majorEastAsia" w:hAnsiTheme="majorEastAsia"/>
          <w:b/>
          <w:color w:val="000000" w:themeColor="text1"/>
          <w:sz w:val="22"/>
          <w:bdr w:val="single" w:sz="4" w:space="0" w:color="auto"/>
        </w:rPr>
      </w:pPr>
      <w:r>
        <w:rPr>
          <w:rFonts w:asciiTheme="minorEastAsia" w:hAnsiTheme="minorEastAsia" w:hint="eastAsia"/>
          <w:noProof/>
          <w:sz w:val="22"/>
        </w:rPr>
        <mc:AlternateContent>
          <mc:Choice Requires="wpg">
            <w:drawing>
              <wp:anchor distT="0" distB="0" distL="114300" distR="114300" simplePos="0" relativeHeight="252394496" behindDoc="0" locked="0" layoutInCell="1" allowOverlap="1" wp14:anchorId="59410686" wp14:editId="2EA41541">
                <wp:simplePos x="0" y="0"/>
                <wp:positionH relativeFrom="column">
                  <wp:posOffset>249555</wp:posOffset>
                </wp:positionH>
                <wp:positionV relativeFrom="paragraph">
                  <wp:posOffset>57785</wp:posOffset>
                </wp:positionV>
                <wp:extent cx="5105400" cy="419100"/>
                <wp:effectExtent l="0" t="0" r="0" b="0"/>
                <wp:wrapNone/>
                <wp:docPr id="9273" name="グループ化 9273" descr="施策３９のタイトルです" title="施策３９　「漁港や海域における油流出事故や漂流漂着ゴミへの迅速な対応」"/>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color w:val="000000" w:themeColor="text1"/>
                                  <w:sz w:val="22"/>
                                </w:rPr>
                                <w:t>漁港や海域における油流出事故や漂流漂着ゴミへの</w:t>
                              </w: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rsidR="00C54578" w:rsidRPr="00D77139" w:rsidRDefault="00C54578"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73" o:spid="_x0000_s1248" alt="タイトル: 施策３９　「漁港や海域における油流出事故や漂流漂着ゴミへの迅速な対応」 - 説明: 施策３９のタイトルです" style="position:absolute;left:0;text-align:left;margin-left:19.65pt;margin-top:4.55pt;width:402pt;height:33pt;z-index:25239449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VFmgMAAPYIAAAOAAAAZHJzL2Uyb0RvYy54bWzUVt2O3DQUvkfiHSzfs5lk52dntNmqbLsr&#10;pEIrCg/gSZwfSOxgezazXM0kFBAtFwixqFJRb5CQQKUIUdGtBvZhzEzhqq/AsTM7+0NViVaqYC48&#10;Pj4+J8ff9/kkmxfGeYb2qJApZz5211oYURbwMGWxj999Z+e1DYykIiwkGWfUx/tU4gtbr76yWRYD&#10;6vGEZyEVCJIwOSgLHydKFQPHkUFCcyLXeEEZOCMucqLAFLETClJC9jxzvFar65RchIXgAZUSVi81&#10;Trxl80cRDdTVKJJUoczHUJuyo7Dj0IzO1iYZxIIUSRosyyDPUUVOUgYPXaW6RBRBI5H+I1WeBoJL&#10;Hqm1gOcOj6I0oPYMcBq3de40u4KPCnuWeFDGxQomgPYcTs+dNnhr75pAaejjvtdbx4iRHFjS1U+6&#10;/kHXM11/Pb91gBpfSGUA0C0Ofnt87+DJ7Msns9t6+qOujnT1ra4/NRHT7/T0NsCcqgzSnNk5mejJ&#10;rcVsunh4X1cfLR78Or97V08h5DM9/UJXNxc/Hy4eTOefPPrj0c3FVzfMnlkFKzA+/maiq190Dfsf&#10;whP/PLrx1wTm38/v/z4/uqMnnxsayyIewGl2RXG9uCaWC3FjGWbGkcjNP2COxlYA+ysB0LFCASx2&#10;3Fan3QKdBOBru30X5lYhQXL1KWFBcvnZgc7xYx1T3aqYsgCxyxM+5YvxeT0hBbUykQaBEz7bKz7r&#10;j3V1T1eHQBPS9R1d17oCGg6R10BnAw1uSI1f54CEa9Usiys8eF8ixrcTwmJ6UQheJpSEULFrIuFc&#10;q1BDgRxIk2RYvslDEAAZKW4TvQD4KwzJoBBS7VKeIzPxsYDbbbOTvStSmWpOthimJc/ScCfNMmuI&#10;eLidCbRHoBPs2J89wLltGUMl3IWO17GZGTfxVgJ5qqBTZWnu442W+TXKMGhcZqHdokiaNXOoJGNL&#10;eAwiDTZqPBzbu+b2ese4D3m4D4gJ3rQmaKUwSbj4EKMS2pKP5QcjIihG2RsMUO+77bbpY9Zod3oe&#10;GOK0Z3jaQ1gAqXwcKIFRY2wr2/0MJIxfBH6i1EJnuGtqWZYNAm2qfhlK7fxXldrtdntQHLQDb6MD&#10;M8vzcbvo9rqe8Zpusd5z243/GYLlIxa+fUa1hoc4XLZdEr6HUZRn8AYCmSKv7fXXlyK1Ev8XCjcC&#10;7feXwWcuwstS+Mb/Q+G2M8PL1WK7/BAwb+/Ttr0RJ58rW38DAAD//wMAUEsDBBQABgAIAAAAIQDA&#10;Gvnu3QAAAAcBAAAPAAAAZHJzL2Rvd25yZXYueG1sTI7BTsMwEETvSPyDtUjcqGNCoQ1xqqoCThUS&#10;LRLito23SdTYjmI3Sf+e5QTH0YzevHw12VYM1IfGOw1qloAgV3rTuErD5/71bgEiRHQGW+9Iw4UC&#10;rIrrqxwz40f3QcMuVoIhLmSooY6xy6QMZU0Ww8x35Lg7+t5i5NhX0vQ4Mty28j5JHqXFxvFDjR1t&#10;aipPu7PV8DbiuE7Vy7A9HTeX7/38/WurSOvbm2n9DCLSFP/G8KvP6lCw08GfnQmi1ZAuU15qWCoQ&#10;XC8eUs4HDU9zBbLI5X//4gcAAP//AwBQSwECLQAUAAYACAAAACEAtoM4kv4AAADhAQAAEwAAAAAA&#10;AAAAAAAAAAAAAAAAW0NvbnRlbnRfVHlwZXNdLnhtbFBLAQItABQABgAIAAAAIQA4/SH/1gAAAJQB&#10;AAALAAAAAAAAAAAAAAAAAC8BAABfcmVscy8ucmVsc1BLAQItABQABgAIAAAAIQDoUCVFmgMAAPYI&#10;AAAOAAAAAAAAAAAAAAAAAC4CAABkcnMvZTJvRG9jLnhtbFBLAQItABQABgAIAAAAIQDAGvnu3QAA&#10;AAcBAAAPAAAAAAAAAAAAAAAAAPQFAABkcnMvZG93bnJldi54bWxQSwUGAAAAAAQABADzAAAA/gYA&#10;AAAA&#10;">
                <v:shape id="_x0000_s124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tIMYA&#10;AADdAAAADwAAAGRycy9kb3ducmV2LnhtbESP3WrCQBSE7wu+w3KE3ulGKWqiq6hgaaEg/oBeHrLH&#10;JJg9G7Jbs337bkHo5TAz3zCLVTC1eFDrKssKRsMEBHFudcWFgvNpN5iBcB5ZY22ZFPyQg9Wy97LA&#10;TNuOD/Q4+kJECLsMFZTeN5mULi/JoBvahjh6N9sa9FG2hdQtdhFuajlOkok0WHFcKLGhbUn5/fht&#10;FHQ+Td+nu8/iup7MNhcdbi587ZV67Yf1HISn4P/Dz/aHVpCOp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ltIMYAAADdAAAADwAAAAAAAAAAAAAAAACYAgAAZHJz&#10;L2Rvd25yZXYueG1sUEsFBgAAAAAEAAQA9QAAAIsDAAAAAA==&#10;" stroked="f">
                  <v:textbox>
                    <w:txbxContent>
                      <w:p w:rsidR="00C54578" w:rsidRPr="00D77139" w:rsidRDefault="00C5457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color w:val="000000" w:themeColor="text1"/>
                            <w:sz w:val="22"/>
                          </w:rPr>
                          <w:t>漁港や海域における油流出事故や漂流漂着ゴミへの</w:t>
                        </w: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rsidR="00C54578" w:rsidRPr="00D77139" w:rsidRDefault="00C54578"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5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YiscA&#10;AADdAAAADwAAAGRycy9kb3ducmV2LnhtbESPQWvCQBSE7wX/w/IKvdVNhVYbXUVbRG9iWlp6e2Sf&#10;STD7Nt3dmjS/3hUEj8PMfMPMFp2pxYmcrywreBomIIhzqysuFHx+rB8nIHxA1lhbJgX/5GExH9zN&#10;MNW25T2dslCICGGfooIyhCaV0uclGfRD2xBH72CdwRClK6R22Ea4qeUoSV6kwYrjQokNvZWUH7M/&#10;o6AIWf/+dZxserfsf1ftz+7b2J1SD/fdcgoiUBdu4Wt7qxW8jsbP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GIrHAAAA3QAAAA8AAAAAAAAAAAAAAAAAmAIAAGRy&#10;cy9kb3ducmV2LnhtbFBLBQYAAAAABAAEAPUAAACMAwAAAAA=&#10;" fillcolor="#009" stroked="f">
                  <v:stroke joinstyle="miter"/>
                  <v:textbox>
                    <w:txbxContent>
                      <w:p w:rsidR="00C54578" w:rsidRPr="001522E3" w:rsidRDefault="00C5457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39</w:t>
                        </w:r>
                      </w:p>
                    </w:txbxContent>
                  </v:textbox>
                </v:roundrect>
              </v:group>
            </w:pict>
          </mc:Fallback>
        </mc:AlternateContent>
      </w:r>
      <w:r w:rsidR="008F10F5" w:rsidRPr="000C4C7D">
        <w:rPr>
          <w:rFonts w:asciiTheme="minorEastAsia" w:hAnsiTheme="minorEastAsia" w:hint="eastAsia"/>
          <w:sz w:val="22"/>
        </w:rPr>
        <w:t xml:space="preserve">　</w:t>
      </w:r>
    </w:p>
    <w:p w:rsidR="008F10F5" w:rsidRDefault="008F10F5" w:rsidP="00091508">
      <w:pPr>
        <w:ind w:leftChars="100" w:left="751" w:hangingChars="200" w:hanging="508"/>
        <w:rPr>
          <w:rFonts w:asciiTheme="majorEastAsia" w:eastAsiaTheme="majorEastAsia" w:hAnsiTheme="majorEastAsia"/>
          <w:b/>
          <w:color w:val="000000" w:themeColor="text1"/>
          <w:sz w:val="22"/>
          <w:bdr w:val="single" w:sz="4" w:space="0" w:color="auto"/>
        </w:rPr>
      </w:pPr>
    </w:p>
    <w:p w:rsidR="002F2C20" w:rsidRDefault="002F2C20" w:rsidP="002F2C20">
      <w:pPr>
        <w:spacing w:line="160" w:lineRule="exact"/>
        <w:ind w:leftChars="100" w:left="749" w:hangingChars="200" w:hanging="506"/>
        <w:rPr>
          <w:rFonts w:asciiTheme="minorEastAsia" w:hAnsiTheme="minorEastAsia"/>
          <w:color w:val="000000" w:themeColor="text1"/>
          <w:sz w:val="22"/>
        </w:rPr>
      </w:pPr>
    </w:p>
    <w:p w:rsidR="006566A7" w:rsidRDefault="002D1F9A"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 xml:space="preserve">　</w:t>
      </w:r>
      <w:r w:rsidR="006566A7" w:rsidRPr="009E3440">
        <w:rPr>
          <w:rFonts w:asciiTheme="minorEastAsia" w:hAnsiTheme="minorEastAsia" w:hint="eastAsia"/>
          <w:color w:val="000000" w:themeColor="text1"/>
          <w:sz w:val="22"/>
        </w:rPr>
        <w:t>＜油流出事故、漂流漂着ゴミ対策＞</w:t>
      </w:r>
    </w:p>
    <w:p w:rsidR="002D1F9A" w:rsidRPr="000C4C7D" w:rsidRDefault="006566A7" w:rsidP="00256617">
      <w:pPr>
        <w:ind w:leftChars="300" w:left="729"/>
        <w:rPr>
          <w:rFonts w:asciiTheme="minorEastAsia" w:hAnsiTheme="minorEastAsia"/>
          <w:sz w:val="22"/>
        </w:rPr>
      </w:pPr>
      <w:r>
        <w:rPr>
          <w:rFonts w:asciiTheme="minorEastAsia" w:hAnsiTheme="minorEastAsia" w:hint="eastAsia"/>
          <w:color w:val="000000" w:themeColor="text1"/>
          <w:sz w:val="22"/>
        </w:rPr>
        <w:t xml:space="preserve">　</w:t>
      </w:r>
      <w:r w:rsidR="0021351D" w:rsidRPr="00DB4479">
        <w:rPr>
          <w:rFonts w:asciiTheme="minorEastAsia" w:hAnsiTheme="minorEastAsia" w:hint="eastAsia"/>
          <w:color w:val="000000" w:themeColor="text1"/>
          <w:sz w:val="22"/>
        </w:rPr>
        <w:t>船舶事故や原因不明の油流出による漁港施設や生簀の魚介類への被害防止の観点から</w:t>
      </w:r>
      <w:r w:rsidR="00900EEE" w:rsidRPr="00DB4479">
        <w:rPr>
          <w:rFonts w:asciiTheme="minorEastAsia" w:hAnsiTheme="minorEastAsia" w:hint="eastAsia"/>
          <w:color w:val="000000" w:themeColor="text1"/>
          <w:sz w:val="22"/>
        </w:rPr>
        <w:t>、</w:t>
      </w:r>
      <w:r w:rsidR="00F609CF" w:rsidRPr="00DB4479">
        <w:rPr>
          <w:rFonts w:asciiTheme="minorEastAsia" w:hAnsiTheme="minorEastAsia" w:hint="eastAsia"/>
          <w:color w:val="000000" w:themeColor="text1"/>
          <w:sz w:val="22"/>
        </w:rPr>
        <w:t>万一油流出が発生した場合、</w:t>
      </w:r>
      <w:r w:rsidR="0021351D" w:rsidRPr="00DB4479">
        <w:rPr>
          <w:rFonts w:asciiTheme="minorEastAsia" w:hAnsiTheme="minorEastAsia" w:hint="eastAsia"/>
          <w:color w:val="000000" w:themeColor="text1"/>
          <w:sz w:val="22"/>
        </w:rPr>
        <w:t>関係部局の</w:t>
      </w:r>
      <w:r w:rsidR="00F56D5B" w:rsidRPr="00DB4479">
        <w:rPr>
          <w:rFonts w:asciiTheme="minorEastAsia" w:hAnsiTheme="minorEastAsia" w:hint="eastAsia"/>
          <w:color w:val="000000" w:themeColor="text1"/>
          <w:sz w:val="22"/>
        </w:rPr>
        <w:t>連絡網</w:t>
      </w:r>
      <w:r w:rsidR="0021351D" w:rsidRPr="00DB4479">
        <w:rPr>
          <w:rFonts w:asciiTheme="minorEastAsia" w:hAnsiTheme="minorEastAsia" w:hint="eastAsia"/>
          <w:color w:val="000000" w:themeColor="text1"/>
          <w:sz w:val="22"/>
        </w:rPr>
        <w:t>により情報伝達を行い、</w:t>
      </w:r>
      <w:r w:rsidR="00C0089F" w:rsidRPr="00DB4479">
        <w:rPr>
          <w:rFonts w:asciiTheme="minorEastAsia" w:hAnsiTheme="minorEastAsia" w:hint="eastAsia"/>
          <w:color w:val="000000" w:themeColor="text1"/>
          <w:sz w:val="22"/>
        </w:rPr>
        <w:t>海上保安庁をはじめ、</w:t>
      </w:r>
      <w:r w:rsidR="0021351D" w:rsidRPr="00DB4479">
        <w:rPr>
          <w:rFonts w:asciiTheme="minorEastAsia" w:hAnsiTheme="minorEastAsia" w:hint="eastAsia"/>
          <w:color w:val="000000" w:themeColor="text1"/>
          <w:sz w:val="22"/>
        </w:rPr>
        <w:t>関係部局、市町及び地元</w:t>
      </w:r>
      <w:r w:rsidR="00877E2C" w:rsidRPr="00DB4479">
        <w:rPr>
          <w:rFonts w:asciiTheme="minorEastAsia" w:hAnsiTheme="minorEastAsia" w:hint="eastAsia"/>
          <w:color w:val="000000" w:themeColor="text1"/>
          <w:sz w:val="22"/>
        </w:rPr>
        <w:t>漁業協同組合</w:t>
      </w:r>
      <w:r w:rsidR="00C0089F" w:rsidRPr="00DB4479">
        <w:rPr>
          <w:rFonts w:asciiTheme="minorEastAsia" w:hAnsiTheme="minorEastAsia" w:hint="eastAsia"/>
          <w:color w:val="000000" w:themeColor="text1"/>
          <w:sz w:val="22"/>
        </w:rPr>
        <w:t>と連携を図り迅速に</w:t>
      </w:r>
      <w:r w:rsidR="0021351D" w:rsidRPr="00C0089F">
        <w:rPr>
          <w:rFonts w:asciiTheme="minorEastAsia" w:hAnsiTheme="minorEastAsia" w:hint="eastAsia"/>
          <w:color w:val="000000" w:themeColor="text1"/>
          <w:sz w:val="22"/>
        </w:rPr>
        <w:t>防</w:t>
      </w:r>
      <w:r w:rsidR="0021351D" w:rsidRPr="000C4C7D">
        <w:rPr>
          <w:rFonts w:asciiTheme="minorEastAsia" w:hAnsiTheme="minorEastAsia" w:hint="eastAsia"/>
          <w:sz w:val="22"/>
        </w:rPr>
        <w:t>除措置に取</w:t>
      </w:r>
      <w:r w:rsidR="00935C4D">
        <w:rPr>
          <w:rFonts w:asciiTheme="minorEastAsia" w:hAnsiTheme="minorEastAsia" w:hint="eastAsia"/>
          <w:sz w:val="22"/>
        </w:rPr>
        <w:t>り</w:t>
      </w:r>
      <w:r w:rsidR="0021351D" w:rsidRPr="000C4C7D">
        <w:rPr>
          <w:rFonts w:asciiTheme="minorEastAsia" w:hAnsiTheme="minorEastAsia" w:hint="eastAsia"/>
          <w:sz w:val="22"/>
        </w:rPr>
        <w:t>組</w:t>
      </w:r>
      <w:r w:rsidR="001C3C85">
        <w:rPr>
          <w:rFonts w:asciiTheme="minorEastAsia" w:hAnsiTheme="minorEastAsia" w:hint="eastAsia"/>
          <w:sz w:val="22"/>
        </w:rPr>
        <w:t>む体制を構築して</w:t>
      </w:r>
      <w:r w:rsidR="009B4815">
        <w:rPr>
          <w:rFonts w:asciiTheme="minorEastAsia" w:hAnsiTheme="minorEastAsia" w:hint="eastAsia"/>
          <w:sz w:val="22"/>
        </w:rPr>
        <w:t>おり、引き続き、災害防止に努めていき</w:t>
      </w:r>
      <w:r w:rsidR="001C3C85">
        <w:rPr>
          <w:rFonts w:asciiTheme="minorEastAsia" w:hAnsiTheme="minorEastAsia" w:hint="eastAsia"/>
          <w:sz w:val="22"/>
        </w:rPr>
        <w:t>ます。</w:t>
      </w:r>
    </w:p>
    <w:p w:rsidR="00CA6C84" w:rsidRDefault="0021351D" w:rsidP="00256617">
      <w:pPr>
        <w:ind w:leftChars="300" w:left="729"/>
        <w:rPr>
          <w:rFonts w:asciiTheme="minorEastAsia" w:hAnsiTheme="minorEastAsia"/>
          <w:sz w:val="22"/>
        </w:rPr>
      </w:pPr>
      <w:r w:rsidRPr="000C4C7D">
        <w:rPr>
          <w:rFonts w:asciiTheme="minorEastAsia" w:hAnsiTheme="minorEastAsia" w:hint="eastAsia"/>
          <w:sz w:val="22"/>
        </w:rPr>
        <w:t xml:space="preserve">　また、台風の通過や梅雨の大雨により河川等から漁港等に流入し、漁船の航行の支障となる漂流漂着ゴミについても併せて</w:t>
      </w:r>
      <w:r w:rsidR="00F609CF" w:rsidRPr="000C4C7D">
        <w:rPr>
          <w:rFonts w:asciiTheme="minorEastAsia" w:hAnsiTheme="minorEastAsia" w:hint="eastAsia"/>
          <w:sz w:val="22"/>
        </w:rPr>
        <w:t>対策</w:t>
      </w:r>
      <w:r w:rsidR="006A35E1" w:rsidRPr="000C4C7D">
        <w:rPr>
          <w:rFonts w:asciiTheme="minorEastAsia" w:hAnsiTheme="minorEastAsia" w:hint="eastAsia"/>
          <w:sz w:val="22"/>
        </w:rPr>
        <w:t>を講じます。</w:t>
      </w:r>
    </w:p>
    <w:p w:rsidR="006566A7" w:rsidRPr="009E3440" w:rsidRDefault="006566A7" w:rsidP="00256617">
      <w:pPr>
        <w:ind w:leftChars="300" w:left="729"/>
        <w:rPr>
          <w:rFonts w:asciiTheme="minorEastAsia" w:hAnsiTheme="minorEastAsia"/>
          <w:color w:val="000000" w:themeColor="text1"/>
          <w:sz w:val="22"/>
        </w:rPr>
      </w:pPr>
      <w:r>
        <w:rPr>
          <w:rFonts w:asciiTheme="minorEastAsia" w:hAnsiTheme="minorEastAsia" w:hint="eastAsia"/>
          <w:sz w:val="22"/>
        </w:rPr>
        <w:t xml:space="preserve">　</w:t>
      </w:r>
      <w:r w:rsidRPr="009E3440">
        <w:rPr>
          <w:rFonts w:asciiTheme="minorEastAsia" w:hAnsiTheme="minorEastAsia" w:hint="eastAsia"/>
          <w:color w:val="000000" w:themeColor="text1"/>
          <w:sz w:val="22"/>
        </w:rPr>
        <w:t>＜安全操業対策＞</w:t>
      </w:r>
    </w:p>
    <w:p w:rsidR="006566A7" w:rsidRPr="009E3440" w:rsidRDefault="006566A7" w:rsidP="00256617">
      <w:pPr>
        <w:ind w:leftChars="300" w:left="729"/>
        <w:rPr>
          <w:rFonts w:asciiTheme="minorEastAsia" w:hAnsiTheme="minorEastAsia"/>
          <w:color w:val="000000" w:themeColor="text1"/>
          <w:sz w:val="22"/>
        </w:rPr>
      </w:pPr>
      <w:r w:rsidRPr="009E3440">
        <w:rPr>
          <w:rFonts w:asciiTheme="minorEastAsia" w:hAnsiTheme="minorEastAsia" w:hint="eastAsia"/>
          <w:color w:val="000000" w:themeColor="text1"/>
          <w:sz w:val="22"/>
        </w:rPr>
        <w:t xml:space="preserve">　大阪湾は、日本でも有数の船舶輻輳海域であり、日々大型船が行きかう中、漁業の操業が行われています。また、本府の漁船は１０トン未満の小型漁船が多く、乗組員も少ないことから、</w:t>
      </w:r>
      <w:r w:rsidR="00CC541C" w:rsidRPr="009E3440">
        <w:rPr>
          <w:rFonts w:asciiTheme="minorEastAsia" w:hAnsiTheme="minorEastAsia" w:hint="eastAsia"/>
          <w:color w:val="000000" w:themeColor="text1"/>
          <w:sz w:val="22"/>
        </w:rPr>
        <w:t>操業</w:t>
      </w:r>
      <w:r w:rsidRPr="009E3440">
        <w:rPr>
          <w:rFonts w:asciiTheme="minorEastAsia" w:hAnsiTheme="minorEastAsia" w:hint="eastAsia"/>
          <w:color w:val="000000" w:themeColor="text1"/>
          <w:sz w:val="22"/>
        </w:rPr>
        <w:t>中の衝突や転落等といった事故のリスクが常に隣り合わせ</w:t>
      </w:r>
      <w:r w:rsidR="000B3D72" w:rsidRPr="009E3440">
        <w:rPr>
          <w:rFonts w:asciiTheme="minorEastAsia" w:hAnsiTheme="minorEastAsia" w:hint="eastAsia"/>
          <w:color w:val="000000" w:themeColor="text1"/>
          <w:sz w:val="22"/>
        </w:rPr>
        <w:t>にあります</w:t>
      </w:r>
      <w:r w:rsidRPr="009E3440">
        <w:rPr>
          <w:rFonts w:asciiTheme="minorEastAsia" w:hAnsiTheme="minorEastAsia" w:hint="eastAsia"/>
          <w:color w:val="000000" w:themeColor="text1"/>
          <w:sz w:val="22"/>
        </w:rPr>
        <w:t>。</w:t>
      </w:r>
    </w:p>
    <w:p w:rsidR="006566A7" w:rsidRPr="009E3440" w:rsidRDefault="006566A7" w:rsidP="00256617">
      <w:pPr>
        <w:ind w:leftChars="300" w:left="729"/>
        <w:rPr>
          <w:rFonts w:asciiTheme="minorEastAsia" w:hAnsiTheme="minorEastAsia"/>
          <w:color w:val="000000" w:themeColor="text1"/>
          <w:sz w:val="22"/>
        </w:rPr>
      </w:pPr>
      <w:r w:rsidRPr="009E3440">
        <w:rPr>
          <w:rFonts w:asciiTheme="minorEastAsia" w:hAnsiTheme="minorEastAsia" w:hint="eastAsia"/>
          <w:color w:val="000000" w:themeColor="text1"/>
          <w:sz w:val="22"/>
        </w:rPr>
        <w:t xml:space="preserve">　このため、海上保安庁や美化協、大阪府漁連等と連携して、航行安全講習会の開催やライフジャケットの着用等を進めるとともに、一般船舶に対しても本府の漁業</w:t>
      </w:r>
      <w:r w:rsidR="00263F51" w:rsidRPr="009E3440">
        <w:rPr>
          <w:rFonts w:asciiTheme="minorEastAsia" w:hAnsiTheme="minorEastAsia" w:hint="eastAsia"/>
          <w:color w:val="000000" w:themeColor="text1"/>
          <w:sz w:val="22"/>
        </w:rPr>
        <w:t>操業の状況</w:t>
      </w:r>
      <w:r w:rsidRPr="009E3440">
        <w:rPr>
          <w:rFonts w:asciiTheme="minorEastAsia" w:hAnsiTheme="minorEastAsia" w:hint="eastAsia"/>
          <w:color w:val="000000" w:themeColor="text1"/>
          <w:sz w:val="22"/>
        </w:rPr>
        <w:t>等の周知を図るなど、船舶の航行安全や漁船の安全操業の確保に努めます。</w:t>
      </w:r>
    </w:p>
    <w:p w:rsidR="00DE0BFC" w:rsidRPr="00431DFE" w:rsidRDefault="008761B2" w:rsidP="00431DFE">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r w:rsidR="00DE0BFC" w:rsidRPr="000A7EA0">
        <w:rPr>
          <w:rFonts w:asciiTheme="majorEastAsia" w:eastAsiaTheme="majorEastAsia" w:hAnsiTheme="majorEastAsia" w:hint="eastAsia"/>
          <w:sz w:val="24"/>
          <w:szCs w:val="24"/>
          <w:shd w:val="pct15" w:color="auto" w:fill="FFFFFF"/>
        </w:rPr>
        <w:lastRenderedPageBreak/>
        <w:t xml:space="preserve">３　</w:t>
      </w:r>
      <w:r w:rsidR="009D72E4" w:rsidRPr="000A7EA0">
        <w:rPr>
          <w:rFonts w:asciiTheme="majorEastAsia" w:eastAsiaTheme="majorEastAsia" w:hAnsiTheme="majorEastAsia" w:hint="eastAsia"/>
          <w:sz w:val="24"/>
          <w:szCs w:val="24"/>
          <w:shd w:val="pct15" w:color="auto" w:fill="FFFFFF"/>
        </w:rPr>
        <w:t>数値</w:t>
      </w:r>
      <w:r w:rsidR="00DE0BFC" w:rsidRPr="000A7EA0">
        <w:rPr>
          <w:rFonts w:asciiTheme="majorEastAsia" w:eastAsiaTheme="majorEastAsia" w:hAnsiTheme="majorEastAsia" w:hint="eastAsia"/>
          <w:sz w:val="24"/>
          <w:szCs w:val="24"/>
          <w:shd w:val="pct15" w:color="auto" w:fill="FFFFFF"/>
        </w:rPr>
        <w:t>目標及び成果指標</w:t>
      </w:r>
      <w:r w:rsidR="00A9782F"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DE0BFC" w:rsidRPr="000C4C7D" w:rsidRDefault="00A749C9" w:rsidP="00D944AF">
      <w:pPr>
        <w:rPr>
          <w:rFonts w:asciiTheme="minorEastAsia" w:hAnsiTheme="minorEastAsia"/>
          <w:sz w:val="22"/>
        </w:rPr>
      </w:pPr>
      <w:r w:rsidRPr="00E75F51">
        <w:rPr>
          <w:rFonts w:asciiTheme="majorEastAsia" w:eastAsiaTheme="majorEastAsia" w:hAnsiTheme="majorEastAsia" w:hint="eastAsia"/>
          <w:sz w:val="28"/>
          <w:szCs w:val="28"/>
        </w:rPr>
        <w:t xml:space="preserve">　　</w:t>
      </w:r>
      <w:r w:rsidRPr="000C4C7D">
        <w:rPr>
          <w:rFonts w:asciiTheme="minorEastAsia" w:hAnsiTheme="minorEastAsia" w:hint="eastAsia"/>
          <w:sz w:val="22"/>
        </w:rPr>
        <w:t>新・豊かな海づくりプランでは、</w:t>
      </w:r>
      <w:r w:rsidR="009D72E4" w:rsidRPr="000C4C7D">
        <w:rPr>
          <w:rFonts w:asciiTheme="minorEastAsia" w:hAnsiTheme="minorEastAsia" w:hint="eastAsia"/>
          <w:sz w:val="22"/>
        </w:rPr>
        <w:t>数値</w:t>
      </w:r>
      <w:r w:rsidRPr="000C4C7D">
        <w:rPr>
          <w:rFonts w:asciiTheme="minorEastAsia" w:hAnsiTheme="minorEastAsia" w:hint="eastAsia"/>
          <w:sz w:val="22"/>
        </w:rPr>
        <w:t>目標と成果指標を設定します。</w:t>
      </w:r>
    </w:p>
    <w:p w:rsidR="00A749C9" w:rsidRPr="000C4C7D" w:rsidRDefault="00A749C9" w:rsidP="000B5E95">
      <w:pPr>
        <w:ind w:left="379" w:hangingChars="150" w:hanging="379"/>
        <w:rPr>
          <w:rFonts w:asciiTheme="minorEastAsia" w:hAnsiTheme="minorEastAsia"/>
          <w:sz w:val="22"/>
        </w:rPr>
      </w:pPr>
      <w:r w:rsidRPr="000C4C7D">
        <w:rPr>
          <w:rFonts w:asciiTheme="minorEastAsia" w:hAnsiTheme="minorEastAsia" w:hint="eastAsia"/>
          <w:sz w:val="22"/>
        </w:rPr>
        <w:t xml:space="preserve">　　</w:t>
      </w:r>
      <w:r w:rsidR="0035675E" w:rsidRPr="000C4C7D">
        <w:rPr>
          <w:rFonts w:asciiTheme="minorEastAsia" w:hAnsiTheme="minorEastAsia" w:hint="eastAsia"/>
          <w:sz w:val="22"/>
        </w:rPr>
        <w:t xml:space="preserve"> </w:t>
      </w:r>
      <w:r w:rsidRPr="000C4C7D">
        <w:rPr>
          <w:rFonts w:asciiTheme="minorEastAsia" w:hAnsiTheme="minorEastAsia" w:hint="eastAsia"/>
          <w:sz w:val="22"/>
        </w:rPr>
        <w:t>数値目標は、</w:t>
      </w:r>
      <w:r w:rsidR="00E56E9D">
        <w:rPr>
          <w:rFonts w:asciiTheme="minorEastAsia" w:hAnsiTheme="minorEastAsia" w:hint="eastAsia"/>
          <w:sz w:val="22"/>
        </w:rPr>
        <w:t>新プラン</w:t>
      </w:r>
      <w:r w:rsidRPr="000C4C7D">
        <w:rPr>
          <w:rFonts w:asciiTheme="minorEastAsia" w:hAnsiTheme="minorEastAsia" w:hint="eastAsia"/>
          <w:sz w:val="22"/>
        </w:rPr>
        <w:t>に基づき施策を実施する上で目標とする数値で、成果指標は、</w:t>
      </w:r>
      <w:r w:rsidR="00562AF6" w:rsidRPr="000C4C7D">
        <w:rPr>
          <w:rFonts w:asciiTheme="minorEastAsia" w:hAnsiTheme="minorEastAsia" w:hint="eastAsia"/>
          <w:sz w:val="22"/>
        </w:rPr>
        <w:t>施策の推進により</w:t>
      </w:r>
      <w:r w:rsidRPr="000C4C7D">
        <w:rPr>
          <w:rFonts w:asciiTheme="minorEastAsia" w:hAnsiTheme="minorEastAsia" w:hint="eastAsia"/>
          <w:sz w:val="22"/>
        </w:rPr>
        <w:t>目標の達成状況を測る目安となるものです。</w:t>
      </w:r>
    </w:p>
    <w:p w:rsidR="00755FE1" w:rsidRDefault="00A749C9" w:rsidP="000B5E95">
      <w:pPr>
        <w:ind w:left="379" w:hangingChars="150" w:hanging="379"/>
        <w:rPr>
          <w:rFonts w:asciiTheme="minorEastAsia" w:hAnsiTheme="minorEastAsia"/>
          <w:sz w:val="22"/>
        </w:rPr>
      </w:pPr>
      <w:r w:rsidRPr="000C4C7D">
        <w:rPr>
          <w:rFonts w:asciiTheme="minorEastAsia" w:hAnsiTheme="minorEastAsia" w:hint="eastAsia"/>
          <w:sz w:val="22"/>
        </w:rPr>
        <w:t xml:space="preserve">　　</w:t>
      </w:r>
      <w:r w:rsidR="0035675E" w:rsidRPr="000C4C7D">
        <w:rPr>
          <w:rFonts w:asciiTheme="minorEastAsia" w:hAnsiTheme="minorEastAsia" w:hint="eastAsia"/>
          <w:sz w:val="22"/>
        </w:rPr>
        <w:t xml:space="preserve"> </w:t>
      </w:r>
      <w:r w:rsidR="00070743" w:rsidRPr="000C4C7D">
        <w:rPr>
          <w:rFonts w:asciiTheme="minorEastAsia" w:hAnsiTheme="minorEastAsia" w:hint="eastAsia"/>
          <w:sz w:val="22"/>
        </w:rPr>
        <w:t>なお、数値目標及び成果指標の動向は毎年度把握することとしますが、成果指標のうち府民の意識調査</w:t>
      </w:r>
      <w:r w:rsidR="00E2384D" w:rsidRPr="000C4C7D">
        <w:rPr>
          <w:rFonts w:asciiTheme="minorEastAsia" w:hAnsiTheme="minorEastAsia" w:hint="eastAsia"/>
          <w:sz w:val="22"/>
        </w:rPr>
        <w:t>等</w:t>
      </w:r>
      <w:r w:rsidR="00070743" w:rsidRPr="000C4C7D">
        <w:rPr>
          <w:rFonts w:asciiTheme="minorEastAsia" w:hAnsiTheme="minorEastAsia" w:hint="eastAsia"/>
          <w:sz w:val="22"/>
        </w:rPr>
        <w:t>により把握するものについては、</w:t>
      </w:r>
      <w:r w:rsidR="00F609CF" w:rsidRPr="000C4C7D">
        <w:rPr>
          <w:rFonts w:asciiTheme="minorEastAsia" w:hAnsiTheme="minorEastAsia" w:hint="eastAsia"/>
          <w:sz w:val="22"/>
        </w:rPr>
        <w:t>概ね</w:t>
      </w:r>
      <w:r w:rsidR="00070743" w:rsidRPr="000C4C7D">
        <w:rPr>
          <w:rFonts w:asciiTheme="minorEastAsia" w:hAnsiTheme="minorEastAsia" w:hint="eastAsia"/>
          <w:sz w:val="22"/>
        </w:rPr>
        <w:t>５年ごとに行います。</w:t>
      </w:r>
    </w:p>
    <w:p w:rsidR="00E72168" w:rsidRDefault="00A86494" w:rsidP="000C4C7D">
      <w:pPr>
        <w:ind w:left="506"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21373" behindDoc="0" locked="0" layoutInCell="1" allowOverlap="1" wp14:anchorId="62CD3A22" wp14:editId="763C2861">
                <wp:simplePos x="0" y="0"/>
                <wp:positionH relativeFrom="column">
                  <wp:posOffset>-156845</wp:posOffset>
                </wp:positionH>
                <wp:positionV relativeFrom="paragraph">
                  <wp:posOffset>198192</wp:posOffset>
                </wp:positionV>
                <wp:extent cx="6028690" cy="5322498"/>
                <wp:effectExtent l="0" t="0" r="10160" b="12065"/>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6028690" cy="5322498"/>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578" w:rsidRDefault="00C54578"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251" type="#_x0000_t98" alt="タイトル: 数値目標及び成果指標 - 説明: 取組方向ごとの数値目標及び成果指標を示しています" style="position:absolute;left:0;text-align:left;margin-left:-12.35pt;margin-top:15.6pt;width:474.7pt;height:419.1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CroAMAAOkHAAAOAAAAZHJzL2Uyb0RvYy54bWysVVtrHDcUfg/kPwi917s73ou9eB2MjUPA&#10;iU2c4GdZo9lV0EgTSfau/ZQJgZbQkgupS0jIUwimD6EQQmkD+TPDrv9GjqSZWZOYFLd9mZGOzvmO&#10;9J3byrVJKtAh04YrOcCthSZGTFIVczkc4Lt3Nn9YwshYImMilGQDfMQMvrZ69crKOOuzSI2UiJlG&#10;ACJNf5wN8MjarN9oGDpiKTELKmMSDhOlU2Jhq4eNWJMxoKeiETWb3cZY6TjTijJjQLoRDvGqx08S&#10;Ru12khhmkRhguJv1X+2/++7bWF0h/aEm2YjT8hrkX9wiJVyC0xpqg1iCDjT/BirlVCujErtAVdpQ&#10;ScIp82+A17SaX71md0Qy5t8C5Jispsn8f7D01uGORjyG2EWLvRZGkqQQptnp79M/PxX5L6gUx8xQ&#10;oG365OTs46PZyV/Tp8+K/EWRnxb5+9mvf0wfvD179X52+nL65HGRf5j99HT25vXs5x9BUjx8fvb2&#10;7yL/rcjfFfmjIv9c5C8hEtwK5+i7ti4848z04Za72Y4udwaWjutJolP3BxbRxIf0qA4pm1hEQdht&#10;RkvdZYg8hbPOYhS1l5ccamNunmljrzOVIrcAZpXmx0paInYhVEL4sJLDLWN9fOOSIRLfwyhJBWTL&#10;IREoWuz4ZALcUhdWFXKZGPEmF8KvTYVmUKYgmlGn2Wx6Rz7x2brQCFAHmFDKpG35I8ulDdJu16n7&#10;1DXE3lRxELecuLpFDeTfOjTBb3DnvF3CXbsNBv/BXa99KXeOysu7A7qHFa2CS0RcA+o4zwCGDCWC&#10;QZJX7EDF19EQEo1d+vcqTpTg9WFNY6DYTlpl9pi5FrgWEmh2mRpy06/skWCOdSFvswRKDLIx+qcY&#10;mxGJWXAVghRStb6FD6YHdMgJ5FONHZKk1gwgVf4EmFLfmTLfG2vj72ZDMK4tvGcokNo45VLpi14m&#10;IHNLz0G/IilQ41iyk/1JaD+9ZafrZPsqPoKmpFXo1iajmxxKc4sYu0M0FBwEFEaO3YZPIhQET5Ur&#10;jKB6jy+SO31f28cYjaHdD7C5f0A0w0jckFCBy612280Hv2l3ehFs9PmT/fMn8iBdV1Ce0C/hdn7p&#10;9K2ololW6R5MpjXnFY6IpHCzAaZWV5t1G8YQzDbK1ta8GsyEjNgtuZtRB+6Ydj3kzmSP6KzsTxZa&#10;2y1VjYay3QSW57rOUqq1A6sSbt3hnNdyA/PEJ1M5+9zAOr/3WvMJvfoFAAD//wMAUEsDBBQABgAI&#10;AAAAIQBc9I354QAAAAoBAAAPAAAAZHJzL2Rvd25yZXYueG1sTI/BTsMwDIbvSLxDZCQuaEvbTaMr&#10;dSeENCFO0wZIHLMmNIXEKUm2FZ6ewAWOtj/9/v56NVrDjsqH3hFCPs2AKWqd7KlDeHpcT0pgIQqS&#10;wjhSCJ8qwKo5P6tFJd2Jtuq4ix1LIRQqgaBjHCrOQ6uVFWHqBkXp9uq8FTGNvuPSi1MKt4YXWbbg&#10;VvSUPmgxqDut2vfdwSJ4TdnDl9+8vZRXs/vCfDzn602OeHkx3t4Ai2qMfzD86Cd1aJLT3h1IBmYQ&#10;JsX8OqEIs7wAloDl72KPUC6Wc+BNzf9XaL4BAAD//wMAUEsBAi0AFAAGAAgAAAAhALaDOJL+AAAA&#10;4QEAABMAAAAAAAAAAAAAAAAAAAAAAFtDb250ZW50X1R5cGVzXS54bWxQSwECLQAUAAYACAAAACEA&#10;OP0h/9YAAACUAQAACwAAAAAAAAAAAAAAAAAvAQAAX3JlbHMvLnJlbHNQSwECLQAUAAYACAAAACEA&#10;9pdgq6ADAADpBwAADgAAAAAAAAAAAAAAAAAuAgAAZHJzL2Uyb0RvYy54bWxQSwECLQAUAAYACAAA&#10;ACEAXPSN+eEAAAAKAQAADwAAAAAAAAAAAAAAAAD6BQAAZHJzL2Rvd25yZXYueG1sUEsFBgAAAAAE&#10;AAQA8wAAAAgHAAAAAA==&#10;" adj="508" fillcolor="#8aabd3 [2132]" strokecolor="black [3213]" strokeweight="1pt">
                <v:fill color2="#d6e2f0 [756]" colors="0 #9ab5e4;.25 #9ab5e4;.5 #c2d1ed" focus="100%" type="gradient">
                  <o:fill v:ext="view" type="gradientUnscaled"/>
                </v:fill>
                <v:textbox>
                  <w:txbxContent>
                    <w:p w:rsidR="00C54578" w:rsidRDefault="00C54578" w:rsidP="002E39AC">
                      <w:pPr>
                        <w:jc w:val="center"/>
                      </w:pPr>
                    </w:p>
                  </w:txbxContent>
                </v:textbox>
              </v:shape>
            </w:pict>
          </mc:Fallback>
        </mc:AlternateContent>
      </w:r>
    </w:p>
    <w:p w:rsidR="008D4DC7" w:rsidRDefault="008D4DC7" w:rsidP="000C4C7D">
      <w:pPr>
        <w:ind w:left="506" w:hangingChars="200" w:hanging="506"/>
        <w:rPr>
          <w:rFonts w:asciiTheme="minorEastAsia" w:hAnsiTheme="minorEastAsia"/>
          <w:sz w:val="22"/>
        </w:rPr>
      </w:pPr>
    </w:p>
    <w:p w:rsidR="00EB2273" w:rsidRPr="00D82FDB" w:rsidRDefault="009E0118" w:rsidP="008D4DC7">
      <w:pPr>
        <w:ind w:firstLineChars="700" w:firstLine="2198"/>
        <w:rPr>
          <w:rFonts w:asciiTheme="majorEastAsia" w:eastAsiaTheme="majorEastAsia" w:hAnsiTheme="majorEastAsia"/>
          <w:sz w:val="22"/>
        </w:rPr>
      </w:pP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9008" behindDoc="0" locked="0" layoutInCell="1" allowOverlap="1" wp14:anchorId="7BF21D4C" wp14:editId="125AE8B2">
                <wp:simplePos x="0" y="0"/>
                <wp:positionH relativeFrom="column">
                  <wp:posOffset>3885565</wp:posOffset>
                </wp:positionH>
                <wp:positionV relativeFrom="paragraph">
                  <wp:posOffset>31115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3A4CE4" w:rsidRDefault="00C5457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252" type="#_x0000_t202" style="position:absolute;left:0;text-align:left;margin-left:305.95pt;margin-top:2.45pt;width:96.3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5mwIAAHAFAAAOAAAAZHJzL2Uyb0RvYy54bWysVM1uEzEQviPxDpbvdJOUlhJ1U4VWRUhV&#10;W9Ginh2v3aywPcZ2shuOiVTxELwC4szz7Isw9u4mVeFSxMU76/lmPD/fzPFJrRVZCudLMDkd7g0o&#10;EYZDUZr7nH66PX91RIkPzBRMgRE5XQlPTyYvXxxXdixGMAdVCEfQifHjyuZ0HoIdZ5nnc6GZ3wMr&#10;DColOM0C/rr7rHCsQu9aZaPB4DCrwBXWARfe4+1Zq6ST5F9KwcOVlF4EonKKsYV0unTO4plNjtn4&#10;3jE7L3kXBvuHKDQrDT66dXXGAiMLV/7hSpfcgQcZ9jjoDKQsuUg5YDbDwZNsbubMipQLFsfbbZn8&#10;/3PLL5fXjpRFTkdH+5QYprFJzeahWf9o1r+azTfSbL43m02z/on/JIKwZJX1Y7S8sWgb6ndQY+v7&#10;e4+XsRK1dDp+MUeCeiz+altwUQfCo9FotH/4+oASjrrR8O3gzUF0k+2srfPhvQBNopBThw1NdWbL&#10;Cx9aaA+Jjxk4L5VKTVWGVDk93D8YJIOtBp0rE7Ei0aNzEzNqI09SWCkRMcp8FBLLkxKIF4mY4lQ5&#10;smRIKca5MCHlnvwiOqIkBvEcww6/i+o5xm0e/ctgwtZYlwZcyv5J2MXnPmTZ4rHmj/KOYqhndeLF&#10;8ChNSbybQbHCjjtox8hbfl5iWy6YD9fM4dxgk3EXhCs8pAIsP3QSJXNwX/92H/FIZ9RSUuEc5tR/&#10;WTAnKFEfDBI9Dm0vuF6Y9YJZ6FPAPgxxy1ieRDRwQfWidKDvcEVM4yuoYobjWzkNvXga2m2AK4aL&#10;6TSBcDQtCxfmxvLoOrYlkuy2vmPOdkwMyOFL6CeUjZ8QssVGSwPTRQBZJrbuqthVHMc68b1bQXFv&#10;PP5PqN2inPwGAAD//wMAUEsDBBQABgAIAAAAIQDXMzq/3wAAAAgBAAAPAAAAZHJzL2Rvd25yZXYu&#10;eG1sTI/NTsMwEITvSLyDtUjcqB2IojbEqRA/N6BQQIKbE5skwl5HtpOGt2c5wWm0mtHMt9V2cZbN&#10;JsTBo4RsJYAZbL0esJPw+nJ3tgYWk0KtrEcj4dtE2NbHR5UqtT/gs5n3qWNUgrFUEvqUxpLz2PbG&#10;qbjyo0HyPn1wKtEZOq6DOlC5s/xciII7NSAt9Go0171pv/aTk2DfY7hvRPqYb7qH9LTj09tt9ijl&#10;6clydQksmSX9heEXn9ChJqbGT6gjsxKKLNtQVEJOQv5a5AWwRsLFJgdeV/z/A/UPAAAA//8DAFBL&#10;AQItABQABgAIAAAAIQC2gziS/gAAAOEBAAATAAAAAAAAAAAAAAAAAAAAAABbQ29udGVudF9UeXBl&#10;c10ueG1sUEsBAi0AFAAGAAgAAAAhADj9If/WAAAAlAEAAAsAAAAAAAAAAAAAAAAALwEAAF9yZWxz&#10;Ly5yZWxzUEsBAi0AFAAGAAgAAAAhACgP/DmbAgAAcAUAAA4AAAAAAAAAAAAAAAAALgIAAGRycy9l&#10;Mm9Eb2MueG1sUEsBAi0AFAAGAAgAAAAhANczOr/fAAAACAEAAA8AAAAAAAAAAAAAAAAA9QQAAGRy&#10;cy9kb3ducmV2LnhtbFBLBQYAAAAABAAEAPMAAAABBgAAAAA=&#10;" filled="f" stroked="f" strokeweight=".5pt">
                <v:textbox inset="0,0,0,0">
                  <w:txbxContent>
                    <w:p w:rsidR="00C54578" w:rsidRPr="003A4CE4" w:rsidRDefault="00C5457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v:textbox>
              </v:shape>
            </w:pict>
          </mc:Fallback>
        </mc:AlternateContent>
      </w: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0032" behindDoc="0" locked="0" layoutInCell="1" allowOverlap="1" wp14:anchorId="321301B5" wp14:editId="1E354057">
                <wp:simplePos x="0" y="0"/>
                <wp:positionH relativeFrom="column">
                  <wp:posOffset>2179320</wp:posOffset>
                </wp:positionH>
                <wp:positionV relativeFrom="paragraph">
                  <wp:posOffset>45984</wp:posOffset>
                </wp:positionV>
                <wp:extent cx="1223645" cy="219075"/>
                <wp:effectExtent l="0" t="0" r="14605" b="9525"/>
                <wp:wrapNone/>
                <wp:docPr id="284" name="テキスト ボックス 284"/>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3A4CE4" w:rsidRDefault="00C5457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4" o:spid="_x0000_s1253" type="#_x0000_t202" style="position:absolute;left:0;text-align:left;margin-left:171.6pt;margin-top:3.6pt;width:96.35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mwIAAHAFAAAOAAAAZHJzL2Uyb0RvYy54bWysVM1uEzEQviPxDpbvdJP0hxJ1U4VWRUhV&#10;W9Ginh2v3aywPcZ2shuOjYR4CF4BceZ59kUYe3eTKnAp4uKd9Xwznvnm5+S01ooshfMlmJwO9waU&#10;CMOhKM1DTj/eXbw6psQHZgqmwIicroSnp5OXL04qOxYjmIMqhCPoxPhxZXM6D8GOs8zzudDM74EV&#10;BpUSnGYBf91DVjhWoXetstFgcJRV4ArrgAvv8fa8VdJJ8i+l4OFaSi8CUTnF2EI6XTpn8cwmJ2z8&#10;4Jidl7wLg/1DFJqVBh/duDpngZGFK/9wpUvuwIMMexx0BlKWXKQcMJvhYCeb2zmzIuWC5Hi7ocn/&#10;P7f8annjSFnkdHR8QIlhGovUrL82jz+ax1/N+htp1t+b9bp5/In/JIKQssr6MVreWrQN9VuosfT9&#10;vcfLyEQtnY5fzJGgHslfbQgXdSA8Go1G+0cHh5Rw1I2GbwavD6ObbGttnQ/vBGgShZw6LGjimS0v&#10;fWihPSQ+ZuCiVCoVVRlS5fRo/3CQDDYadK5MxIrUHp2bmFEbeZLCSomIUeaDkEhPSiBepMYUZ8qR&#10;JcOWYpwLE1LuyS+iI0piEM8x7PDbqJ5j3ObRvwwmbIx1acCl7HfCLj71IcsWj5w/yTuKoZ7VqS+G&#10;x5vSzqBYYcUdtGPkLb8osSyXzIcb5nBusMi4C8I1HlIB0g+dRMkc3Je/3Uc8tjNqKalwDnPqPy+Y&#10;E5So9wYbPQ5tL7hemPWCWegzwDoMcctYnkQ0cEH1onSg73FFTOMrqGKG41s5Db14FtptgCuGi+k0&#10;gXA0LQuX5tby6DqWJTbZXX3PnO06MWAPX0E/oWy805AtNloamC4CyDJ1a2S2ZbFjHMc69Xu3guLe&#10;ePqfUNtFOfkNAAD//wMAUEsDBBQABgAIAAAAIQCDwaU03wAAAAgBAAAPAAAAZHJzL2Rvd25yZXYu&#10;eG1sTI9LT8MwEITvSPwHa5G4USdNSyFkUyEeN54FJLg5sUki4nVkO2n49ywnOI1WM5r5ttjOtheT&#10;8aFzhJAuEhCGaqc7ahBeX25PzkCEqEir3pFB+DYBtuXhQaFy7fb0bKZdbASXUMgVQhvjkEsZ6tZY&#10;FRZuMMTep/NWRT59I7VXey63vVwmyam0qiNeaNVgrlpTf+1Gi9C/B39XJfFjum7u49OjHN9u0gfE&#10;46P58gJENHP8C8MvPqNDyUyVG0kH0SNkq2zJUYQNC/vrbH0OokJYpRuQZSH/P1D+AAAA//8DAFBL&#10;AQItABQABgAIAAAAIQC2gziS/gAAAOEBAAATAAAAAAAAAAAAAAAAAAAAAABbQ29udGVudF9UeXBl&#10;c10ueG1sUEsBAi0AFAAGAAgAAAAhADj9If/WAAAAlAEAAAsAAAAAAAAAAAAAAAAALwEAAF9yZWxz&#10;Ly5yZWxzUEsBAi0AFAAGAAgAAAAhAFX5mQibAgAAcAUAAA4AAAAAAAAAAAAAAAAALgIAAGRycy9l&#10;Mm9Eb2MueG1sUEsBAi0AFAAGAAgAAAAhAIPBpTTfAAAACAEAAA8AAAAAAAAAAAAAAAAA9QQAAGRy&#10;cy9kb3ducmV2LnhtbFBLBQYAAAAABAAEAPMAAAABBgAAAAA=&#10;" filled="f" stroked="f" strokeweight=".5pt">
                <v:textbox inset="0,0,0,0">
                  <w:txbxContent>
                    <w:p w:rsidR="00C54578" w:rsidRPr="003A4CE4" w:rsidRDefault="00C5457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v:textbox>
              </v:shape>
            </w:pict>
          </mc:Fallback>
        </mc:AlternateContent>
      </w:r>
      <w:r w:rsidR="002D285D"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1056" behindDoc="0" locked="0" layoutInCell="1" allowOverlap="1" wp14:anchorId="7C1DDF94" wp14:editId="21172176">
                <wp:simplePos x="0" y="0"/>
                <wp:positionH relativeFrom="column">
                  <wp:posOffset>779145</wp:posOffset>
                </wp:positionH>
                <wp:positionV relativeFrom="paragraph">
                  <wp:posOffset>45085</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3A4CE4" w:rsidRDefault="00C5457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5" o:spid="_x0000_s1254" type="#_x0000_t202" style="position:absolute;left:0;text-align:left;margin-left:61.35pt;margin-top:3.55pt;width:96.35pt;height:18.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15omwIAAHAFAAAOAAAAZHJzL2Uyb0RvYy54bWysVM1u1DAQviPxDpbvNLsprcqq2WppVYRU&#10;tRVb1LPXsbsRtsfY3k2WY1dCPASvgDjzPHkRxk6yrQqXIi7OxPPNeOabn+OTRiuyFs5XYAo63htR&#10;IgyHsjJ3Bf14c/7qiBIfmCmZAiMKuhGenkxfvjiu7UTksARVCkfQifGT2hZ0GYKdZJnnS6GZ3wMr&#10;DColOM0C/rq7rHSsRu9aZflodJjV4ErrgAvv8fasU9Jp8i+l4OFKSi8CUQXF2EI6XToX8cymx2xy&#10;55hdVrwPg/1DFJpVBh/duTpjgZGVq/5wpSvuwIMMexx0BlJWXKQcMJvx6Ek28yWzIuWC5Hi7o8n/&#10;P7f8cn3tSFUWND86oMQwjUVqt1/b+x/t/a92+4202+/tdtve/8R/EkFIWW39BC3nFm1D8xYaLP1w&#10;7/EyMtFIp+MXcySoR/I3O8JFEwiPRnm+f/ga3+Woy/M3+X5ynz1YW+fDOwGaRKGgDguaeGbrCx8w&#10;EoQOkPiYgfNKqVRUZUhd0MP9g1Ey2GnQQpmIFak9ejcxoy7yJIWNEhGjzAchkZ6UQLxIjSlOlSNr&#10;hi3FOBcmpNyTX0RHlMQgnmPY4x+ieo5xl8fwMpiwM9aVAZeyfxJ2+WkIWXZ4JPJR3lEMzaJJfTE+&#10;yofSLqDcYMUddGPkLT+vsCwXzIdr5nBusMi4C8IVHlIB0g+9RMkS3Je/3Uc8tjNqKalxDgvqP6+Y&#10;E5So9wYbPQ7tILhBWAyCWelTwDqMcctYnkQ0cEENonSgb3FFzOIrqGKG41sFDYN4GrptgCuGi9ks&#10;gXA0LQsXZm55dB3LEpvsprllzvadGLCHL2GYUDZ50pAdNloamK0CyCp1a2S2Y7FnHMc6NXG/guLe&#10;ePyfUA+LcvobAAD//wMAUEsDBBQABgAIAAAAIQCFxgMM3gAAAAgBAAAPAAAAZHJzL2Rvd25yZXYu&#10;eG1sTI9LT8MwEITvSPwHa5G4USdpoVWIUyEeN54tSHBz4iWJiNeR7aTh37Oc4Dia0cw3xXa2vZjQ&#10;h86RgnSRgECqnemoUfC6vzvbgAhRk9G9I1TwjQG25fFRoXPjDvSC0y42gkso5FpBG+OQSxnqFq0O&#10;CzcgsffpvNWRpW+k8frA5baXWZJcSKs74oVWD3jdYv21G62C/j34+yqJH9NN8xCfn+T4dps+KnV6&#10;Ml9dgog4x78w/OIzOpTMVLmRTBA96yxbc1TBOgXB/jI9X4GoFKyWGciykP8PlD8AAAD//wMAUEsB&#10;Ai0AFAAGAAgAAAAhALaDOJL+AAAA4QEAABMAAAAAAAAAAAAAAAAAAAAAAFtDb250ZW50X1R5cGVz&#10;XS54bWxQSwECLQAUAAYACAAAACEAOP0h/9YAAACUAQAACwAAAAAAAAAAAAAAAAAvAQAAX3JlbHMv&#10;LnJlbHNQSwECLQAUAAYACAAAACEAX99eaJsCAABwBQAADgAAAAAAAAAAAAAAAAAuAgAAZHJzL2Uy&#10;b0RvYy54bWxQSwECLQAUAAYACAAAACEAhcYDDN4AAAAIAQAADwAAAAAAAAAAAAAAAAD1BAAAZHJz&#10;L2Rvd25yZXYueG1sUEsFBgAAAAAEAAQA8wAAAAAGAAAAAA==&#10;" filled="f" stroked="f" strokeweight=".5pt">
                <v:textbox inset="0,0,0,0">
                  <w:txbxContent>
                    <w:p w:rsidR="00C54578" w:rsidRPr="003A4CE4" w:rsidRDefault="00C5457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v:textbox>
              </v:shape>
            </w:pict>
          </mc:Fallback>
        </mc:AlternateContent>
      </w:r>
    </w:p>
    <w:p w:rsidR="0064680C" w:rsidRPr="000C4C7D" w:rsidRDefault="00C91DF9">
      <w:pPr>
        <w:widowControl/>
        <w:jc w:val="left"/>
        <w:rPr>
          <w:rFonts w:asciiTheme="majorEastAsia" w:eastAsiaTheme="majorEastAsia" w:hAnsiTheme="majorEastAsia"/>
          <w:b/>
          <w:sz w:val="28"/>
          <w:szCs w:val="28"/>
        </w:rPr>
      </w:pP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4432" behindDoc="0" locked="0" layoutInCell="1" allowOverlap="1" wp14:anchorId="683C1081" wp14:editId="635200F3">
                <wp:simplePos x="0" y="0"/>
                <wp:positionH relativeFrom="column">
                  <wp:posOffset>443230</wp:posOffset>
                </wp:positionH>
                <wp:positionV relativeFrom="paragraph">
                  <wp:posOffset>2313940</wp:posOffset>
                </wp:positionV>
                <wp:extent cx="307975" cy="1318260"/>
                <wp:effectExtent l="0" t="0" r="0" b="15240"/>
                <wp:wrapNone/>
                <wp:docPr id="12305" name="テキスト ボックス 12305"/>
                <wp:cNvGraphicFramePr/>
                <a:graphic xmlns:a="http://schemas.openxmlformats.org/drawingml/2006/main">
                  <a:graphicData uri="http://schemas.microsoft.com/office/word/2010/wordprocessingShape">
                    <wps:wsp>
                      <wps:cNvSpPr txBox="1"/>
                      <wps:spPr>
                        <a:xfrm>
                          <a:off x="0" y="0"/>
                          <a:ext cx="307975"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C362E2" w:rsidRDefault="00C54578" w:rsidP="00EE6153">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5" o:spid="_x0000_s1255" type="#_x0000_t202" style="position:absolute;margin-left:34.9pt;margin-top:182.2pt;width:24.25pt;height:10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0zoQIAAHgFAAAOAAAAZHJzL2Uyb0RvYy54bWysVM1uEzEQviPxDpbvdDeJ+kPUTRVSFSFV&#10;bUULPTteO1nh9RjbyW44NhLiIXgFxJnn2Rdh7N1NqsKliIs9tr8Zz3zzc3pWl4qshXUF6IwODlJK&#10;hOaQF3qR0Q93F69OKHGe6Zwp0CKjG+Ho2eTli9PKjMUQlqByYQka0W5cmYwuvTfjJHF8KUrmDsAI&#10;jY8SbMk8Hu0iyS2r0HqpkmGaHiUV2NxY4MI5vD1vH+kk2pdScH8tpROeqIyibz6uNq7zsCaTUzZe&#10;WGaWBe/cYP/gRckKjZ/uTJ0zz8jKFn+YKgtuwYH0BxzKBKQsuIgxYDSD9Ek0t0tmRIwFyXFmR5P7&#10;f2b51frGkiLH3A1H6SElmpWYpmb7tXn40Tz8arbfSLP93my3zcNPPJMWhrRVxo1R+9agvq/fQI0m&#10;Ap3h3uFlYKOWtgw7xknwHROw2ZEuak84Xo7S49fH+DHHp8FocDI8illJ9trGOv9WQEmCkFGLSY1c&#10;s/Wl8/gjQntI+EzDRaFUTKzSpMro0egwjQq7F9RQOmBFLJHOzN7zKPmNEgGj9HshkaIYQLiIxSlm&#10;ypI1w7JinAvtY+zRLqIDSqITz1Hs8HuvnqPcxtH/DNrvlMtCg43RP3E7/9S7LFs8Evko7iD6el63&#10;tXEy6lM7h3yDGbfQtpIz/KLAtFwy52+Yxd7BJOM88Ne4SAVIP3QSJUuwX/52H/AZFewj7pRU2I0Z&#10;dZ9XzApK1DuN5R5atxdsL8x7Qa/KGWAmBjhrDI8iKlivelFaKO9xUEzDP/jENEdfMsq97Q8z304F&#10;HDVcTKcRhi1qmL/Ut4YH4yE1odDu6ntmTVeNHuv4CvpOZeMnRdlig6aG6cqDLGLFBnZbJjvWsb1j&#10;IXejKMyPx+eI2g/MyW8AAAD//wMAUEsDBBQABgAIAAAAIQCvAJBJ4QAAAAoBAAAPAAAAZHJzL2Rv&#10;d25yZXYueG1sTI/BTsMwEETvSPyDtUjcqJO2hDZkUyEEVEhc2lJ6deMliYjXIXbS8Pe4JziOZjTz&#10;JluNphEDda62jBBPIhDEhdU1lwjvu+ebBQjnFWvVWCaEH3Kwyi8vMpVqe+INDVtfilDCLlUIlfdt&#10;KqUrKjLKTWxLHLxP2xnlg+xKqTt1CuWmkdMoSqRRNYeFSrX0WFHxte0NwtPr9y5e7j/W9eFlnRyG&#10;ff/Wbgjx+mp8uAfhafR/YTjjB3TIA9PR9qydaBCSZSD3CLNkPgdxDsSLGYgjwu3dNAKZZ/L/hfwX&#10;AAD//wMAUEsBAi0AFAAGAAgAAAAhALaDOJL+AAAA4QEAABMAAAAAAAAAAAAAAAAAAAAAAFtDb250&#10;ZW50X1R5cGVzXS54bWxQSwECLQAUAAYACAAAACEAOP0h/9YAAACUAQAACwAAAAAAAAAAAAAAAAAv&#10;AQAAX3JlbHMvLnJlbHNQSwECLQAUAAYACAAAACEA02SdM6ECAAB4BQAADgAAAAAAAAAAAAAAAAAu&#10;AgAAZHJzL2Uyb0RvYy54bWxQSwECLQAUAAYACAAAACEArwCQSeEAAAAKAQAADwAAAAAAAAAAAAAA&#10;AAD7BAAAZHJzL2Rvd25yZXYueG1sUEsFBgAAAAAEAAQA8wAAAAkGAAAAAA==&#10;" filled="f" stroked="f" strokeweight=".5pt">
                <v:textbox style="layout-flow:vertical-ideographic" inset="0,0,0,0">
                  <w:txbxContent>
                    <w:p w:rsidR="00C54578" w:rsidRPr="00C362E2" w:rsidRDefault="00C54578" w:rsidP="00EE6153">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v:textbox>
              </v:shape>
            </w:pict>
          </mc:Fallback>
        </mc:AlternateContent>
      </w:r>
      <w:r w:rsidR="000B5E95"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41536" behindDoc="0" locked="0" layoutInCell="1" allowOverlap="1" wp14:anchorId="050067E0" wp14:editId="7B9DAB0D">
                <wp:simplePos x="0" y="0"/>
                <wp:positionH relativeFrom="column">
                  <wp:posOffset>1872615</wp:posOffset>
                </wp:positionH>
                <wp:positionV relativeFrom="paragraph">
                  <wp:posOffset>1447165</wp:posOffset>
                </wp:positionV>
                <wp:extent cx="2009775" cy="339725"/>
                <wp:effectExtent l="0" t="0" r="9525" b="3175"/>
                <wp:wrapNone/>
                <wp:docPr id="268" name="テキスト ボックス 268"/>
                <wp:cNvGraphicFramePr/>
                <a:graphic xmlns:a="http://schemas.openxmlformats.org/drawingml/2006/main">
                  <a:graphicData uri="http://schemas.microsoft.com/office/word/2010/wordprocessingShape">
                    <wps:wsp>
                      <wps:cNvSpPr txBox="1"/>
                      <wps:spPr>
                        <a:xfrm>
                          <a:off x="0" y="0"/>
                          <a:ext cx="2009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６次産業化(総合化事業計画)認定数</w:t>
                            </w:r>
                          </w:p>
                          <w:p w:rsidR="00C54578" w:rsidRPr="00A9235F" w:rsidRDefault="00C54578"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（H26：4件→H31：８件）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256" type="#_x0000_t202" style="position:absolute;margin-left:147.45pt;margin-top:113.95pt;width:158.25pt;height:26.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lCnAIAAHAFAAAOAAAAZHJzL2Uyb0RvYy54bWysVM1uEzEQviPxDpbvdJOU/kXdVKFVEVLV&#10;VrSoZ8drNytsj7Gd7IZjIlU8BK+AOPM8+yKMvbtpVbgUcfHOer4Zz3zzc3xSa0WWwvkSTE6HOwNK&#10;hOFQlOY+p59uz98cUuIDMwVTYEROV8LTk8nrV8eVHYsRzEEVwhF0Yvy4sjmdh2DHWeb5XGjmd8AK&#10;g0oJTrOAv+4+Kxyr0LtW2Wgw2M8qcIV1wIX3eHvWKukk+ZdS8HAlpReBqJxibCGdLp2zeGaTYza+&#10;d8zOS96Fwf4hCs1Kg49uXZ2xwMjClX+40iV34EGGHQ46AylLLlIOmM1w8CybmzmzIuWC5Hi7pcn/&#10;P7f8cnntSFnkdLSPpTJMY5GazUOz/tGsfzWbb6TZfG82m2b9E/9JBCFllfVjtLyxaBvqd1Bj6ft7&#10;j5eRiVo6Hb+YI0E9kr/aEi7qQDheYgWPDg72KOGo2909OhjtRTfZo7V1PrwXoEkUcuqwoIlntrzw&#10;oYX2kPiYgfNSqVRUZUiV0/3dvUEy2GrQuTIRK1J7dG5iRm3kSQorJSJGmY9CIj0pgXiRGlOcKkeW&#10;DFuKcS5MSLknv4iOKIlBvMSwwz9G9RLjNo/+ZTBha6xLAy5l/yzs4nMfsmzxyPmTvKMY6lmd+mJ4&#10;+LYv7QyKFVbcQTtG3vLzEstywXy4Zg7nBouMuyBc4SEVIP3QSZTMwX39233EYzujlpIK5zCn/suC&#10;OUGJ+mCw0ePQ9oLrhVkvmIU+BazDELeM5UlEAxdUL0oH+g5XxDS+gipmOL6V09CLp6HdBrhiuJhO&#10;EwhH07JwYW4sj65jWWKT3dZ3zNmuEwP28CX0E8rGzxqyxUZLA9NFAFmmbo3Mtix2jONYp37vVlDc&#10;G0//E+pxUU5+AwAA//8DAFBLAwQUAAYACAAAACEAD9tyUN8AAAALAQAADwAAAGRycy9kb3ducmV2&#10;LnhtbEyPS0/DMBCE70j8B2uRuFEnUVXaEKdCPG48SyvBzYmXJMJeR7GThn/PcoLb7M5o9ttiOzsr&#10;JhxC50lBukhAINXedNQo2L/dX6xBhKjJaOsJFXxjgG15elLo3PgjveK0i43gEgq5VtDG2OdShrpF&#10;p8PC90jsffrB6cjj0Egz6COXOyuzJFlJpzviC63u8abF+ms3OgX2PQwPVRI/ptvmMb48y/Fwlz4p&#10;dX42X1+BiDjHvzD84jM6lMxU+ZFMEFZBtlluOMoiu2TBiVWaLkFUvFmzkGUh//9Q/gAAAP//AwBQ&#10;SwECLQAUAAYACAAAACEAtoM4kv4AAADhAQAAEwAAAAAAAAAAAAAAAAAAAAAAW0NvbnRlbnRfVHlw&#10;ZXNdLnhtbFBLAQItABQABgAIAAAAIQA4/SH/1gAAAJQBAAALAAAAAAAAAAAAAAAAAC8BAABfcmVs&#10;cy8ucmVsc1BLAQItABQABgAIAAAAIQBRnAlCnAIAAHAFAAAOAAAAAAAAAAAAAAAAAC4CAABkcnMv&#10;ZTJvRG9jLnhtbFBLAQItABQABgAIAAAAIQAP23JQ3wAAAAsBAAAPAAAAAAAAAAAAAAAAAPYEAABk&#10;cnMvZG93bnJldi54bWxQSwUGAAAAAAQABADzAAAAAgYAAAAA&#10;" filled="f" stroked="f" strokeweight=".5pt">
                <v:textbox inset="0,0,0,0">
                  <w:txbxContent>
                    <w:p w:rsidR="00C54578" w:rsidRDefault="00C54578"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６次産業化(総合化事業計画)認定数</w:t>
                      </w:r>
                    </w:p>
                    <w:p w:rsidR="00C54578" w:rsidRPr="00A9235F" w:rsidRDefault="00C54578"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（H26：4件→H31：８件）</w:t>
                      </w:r>
                    </w:p>
                  </w:txbxContent>
                </v:textbox>
              </v:shape>
            </w:pict>
          </mc:Fallback>
        </mc:AlternateContent>
      </w:r>
      <w:r w:rsidR="000B5E95"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2384" behindDoc="0" locked="0" layoutInCell="1" allowOverlap="1" wp14:anchorId="6AB81824" wp14:editId="33831830">
                <wp:simplePos x="0" y="0"/>
                <wp:positionH relativeFrom="column">
                  <wp:posOffset>939165</wp:posOffset>
                </wp:positionH>
                <wp:positionV relativeFrom="paragraph">
                  <wp:posOffset>3942715</wp:posOffset>
                </wp:positionV>
                <wp:extent cx="857250" cy="266700"/>
                <wp:effectExtent l="0" t="0" r="0" b="0"/>
                <wp:wrapNone/>
                <wp:docPr id="12303" name="テキスト ボックス 12303"/>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⑥安全・安心を届ける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3" o:spid="_x0000_s1257" type="#_x0000_t202" style="position:absolute;margin-left:73.95pt;margin-top:310.45pt;width:67.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ALmQIAAHMFAAAOAAAAZHJzL2Uyb0RvYy54bWysVM1OGzEQvlfqO1i+lw1BBBSxQSmIqhIC&#10;1FBxdrw2WdX2uLaT3fRIJNSH6CtUPfd59kU69u4mlPZC1Yt3dv7nm5+T01orshLOl2Byur83oEQY&#10;DkVp7nP68fbizTElPjBTMAVG5HQtPD2dvH51UtmxGMICVCEcQSfGjyub00UIdpxlni+EZn4PrDAo&#10;lOA0C/jr7rPCsQq9a5UNB4NRVoErrAMuvEfueSukk+RfSsHDtZReBKJyirmF9Lr0zuObTU7Y+N4x&#10;uyh5lwb7hyw0Kw0G3bo6Z4GRpSv/cKVL7sCDDHscdAZSllykGrCa/cGzamYLZkWqBcHxdguT/39u&#10;+dXqxpGywN4NDwYHlBimsU3N5rF5+N48/Gw2X0mz+dZsNs3DD/wnrRrCVlk/RuuZRftQv4UaXUQ4&#10;I98jM6JRS6fjF+skKMcGrLegizoQjszjw6PhIUo4ioaj0dEgNSXbGVvnwzsBmkQipw57mqBmq0sf&#10;MCCq9ioxloGLUqnUV2VIldPRAbr/TYIWykSOSBPSudklnqiwViLqKPNBSEQo5R8ZaTbFmXJkxXCq&#10;GOfChFR68ovaUUtiEi8x7PR3Wb3EuK2jjwwmbI11acCl6p+lXXzqU5atPgL5pO5Ihnpet6NxfNh3&#10;dg7FGhvuoN0kb/lFiW25ZD7cMIerg53EcxCu8ZEKEH7oKEoW4L78jR/1caJRSkmFq5hT/3nJnKBE&#10;vTc463Fve8L1xLwnzFKfAfZhHw+N5YlEAxdUT0oH+g6vxDRGQREzHGPlNPTkWWgPAl4ZLqbTpITb&#10;aVm4NDPLo+vYljhkt/Udc7abxIAjfAX9krLxs4FsdaOlgekygCzTtEZkWxQ7xHGz0xB3Vyiejqf/&#10;SWt3Kye/AAAA//8DAFBLAwQUAAYACAAAACEAz6aRHd0AAAALAQAADwAAAGRycy9kb3ducmV2Lnht&#10;bEyPS0/EMAyE70j8h8hI3Nh0K1SW0nSFeNx4LiDBLW1MW5E4VZJ2y7/HnOA2Y4/Gn6vt4qyYMcTB&#10;k4L1KgOB1HozUKfg9eX2ZAMiJk1GW0+o4BsjbOvDg0qXxu/pGedd6gSXUCy1gj6lsZQytj06HVd+&#10;ROLdpw9OJ7ahkyboPZc7K/MsK6TTA/GFXo941WP7tZucAvsew12TpY/5urtPT49yertZPyh1fLRc&#10;XoBIuKS/MPziMzrUzNT4iUwUlv3p2TlHFRR5xoIT+SZn0fCkYCHrSv7/of4BAAD//wMAUEsBAi0A&#10;FAAGAAgAAAAhALaDOJL+AAAA4QEAABMAAAAAAAAAAAAAAAAAAAAAAFtDb250ZW50X1R5cGVzXS54&#10;bWxQSwECLQAUAAYACAAAACEAOP0h/9YAAACUAQAACwAAAAAAAAAAAAAAAAAvAQAAX3JlbHMvLnJl&#10;bHNQSwECLQAUAAYACAAAACEAdw5wC5kCAABzBQAADgAAAAAAAAAAAAAAAAAuAgAAZHJzL2Uyb0Rv&#10;Yy54bWxQSwECLQAUAAYACAAAACEAz6aRHd0AAAALAQAADwAAAAAAAAAAAAAAAADzBAAAZHJzL2Rv&#10;d25yZXYueG1sUEsFBgAAAAAEAAQA8wAAAP0FAAAAAA==&#10;" filled="f" stroked="f" strokeweight=".5pt">
                <v:textbox inset="0,0,0,0">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⑥安全・安心を届ける</w:t>
                      </w:r>
                    </w:p>
                  </w:txbxContent>
                </v:textbox>
              </v:shape>
            </w:pict>
          </mc:Fallback>
        </mc:AlternateContent>
      </w:r>
      <w:r w:rsidR="000B5E95"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1360" behindDoc="0" locked="0" layoutInCell="1" allowOverlap="1" wp14:anchorId="4743AD9F" wp14:editId="0A6891D8">
                <wp:simplePos x="0" y="0"/>
                <wp:positionH relativeFrom="column">
                  <wp:posOffset>939165</wp:posOffset>
                </wp:positionH>
                <wp:positionV relativeFrom="paragraph">
                  <wp:posOffset>3209290</wp:posOffset>
                </wp:positionV>
                <wp:extent cx="857250" cy="266700"/>
                <wp:effectExtent l="0" t="0" r="0" b="0"/>
                <wp:wrapNone/>
                <wp:docPr id="12302" name="テキスト ボックス 12302"/>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⑤海や川の魅力を届ける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2" o:spid="_x0000_s1258" type="#_x0000_t202" style="position:absolute;margin-left:73.95pt;margin-top:252.7pt;width:67.5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zmQIAAHMFAAAOAAAAZHJzL2Uyb0RvYy54bWysVM1OGzEQvlfqO1i+lw1BBBSxQSmIqhIC&#10;1FBxdrw2WdX2uLaT3fRIJNSH6CtUPfd59kU69u4mlPZC1Yt3dv7nm5+T01orshLOl2Byur83oEQY&#10;DkVp7nP68fbizTElPjBTMAVG5HQtPD2dvH51UtmxGMICVCEcQSfGjyub00UIdpxlni+EZn4PrDAo&#10;lOA0C/jr7rPCsQq9a5UNB4NRVoErrAMuvEfueSukk+RfSsHDtZReBKJyirmF9Lr0zuObTU7Y+N4x&#10;uyh5lwb7hyw0Kw0G3bo6Z4GRpSv/cKVL7sCDDHscdAZSllykGrCa/cGzamYLZkWqBcHxdguT/39u&#10;+dXqxpGywN4NDwZDSgzT2KZm89g8fG8efjabr6TZfGs2m+bhB/6TVg1hq6wfo/XMon2o30KNLiKc&#10;ke+RGdGopdPxi3USlGMD1lvQRR0IR+bx4dHwECUcRcPR6GiQmpLtjK3z4Z0ATSKRU4c9TVCz1aUP&#10;GBBVe5UYy8BFqVTqqzKkyunoAN3/JkELZSJHpAnp3OwST1RYKxF1lPkgJCKU8o+MNJviTDmyYjhV&#10;jHNhQio9+UXtqCUxiZcYdvq7rF5i3NbRRwYTtsa6NOBS9c/SLj71KctWH4F8UnckQz2v29E4HvWd&#10;nUOxxoY7aDfJW35RYlsumQ83zOHqYCfxHIRrfKQChB86ipIFuC9/40d9nGiUUlLhKubUf14yJyhR&#10;7w3OetzbnnA9Me8Js9RngH3Yx0NjeSLRwAXVk9KBvsMrMY1RUMQMx1g5DT15FtqDgFeGi+k0KeF2&#10;WhYuzczy6Dq2JQ7ZbX3HnO0mMeAIX0G/pGz8bCBb3WhpYLoMIMs0rRHZFsUOcdzsNMTdFYqn4+l/&#10;0trdyskvAAAA//8DAFBLAwQUAAYACAAAACEAfwEfj98AAAALAQAADwAAAGRycy9kb3ducmV2Lnht&#10;bEyPS0/DMBCE70j8B2uRuFG7UUpLiFMhHjcoUECCmxMvSYQfke2k4d+znOA4s59mZ8rtbA2bMMTe&#10;OwnLhQCGrvG6d62E15e7sw2wmJTTyniHEr4xwrY6PipVof3BPeO0Ty2jEBcLJaFLaSg4j02HVsWF&#10;H9DR7dMHqxLJ0HId1IHCreGZEOfcqt7Rh04NeN1h87UfrQTzHsN9LdLHdNM+pKdHPr7dLndSnp7M&#10;V5fAEs7pD4bf+lQdKupU+9HpyAzpfH1BqISVWOXAiMg2GTk1Ofk6B16V/P+G6gcAAP//AwBQSwEC&#10;LQAUAAYACAAAACEAtoM4kv4AAADhAQAAEwAAAAAAAAAAAAAAAAAAAAAAW0NvbnRlbnRfVHlwZXNd&#10;LnhtbFBLAQItABQABgAIAAAAIQA4/SH/1gAAAJQBAAALAAAAAAAAAAAAAAAAAC8BAABfcmVscy8u&#10;cmVsc1BLAQItABQABgAIAAAAIQA/VTxzmQIAAHMFAAAOAAAAAAAAAAAAAAAAAC4CAABkcnMvZTJv&#10;RG9jLnhtbFBLAQItABQABgAIAAAAIQB/AR+P3wAAAAsBAAAPAAAAAAAAAAAAAAAAAPMEAABkcnMv&#10;ZG93bnJldi54bWxQSwUGAAAAAAQABADzAAAA/wUAAAAA&#10;" filled="f" stroked="f" strokeweight=".5pt">
                <v:textbox inset="0,0,0,0">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⑤海や川の魅力を届ける</w:t>
                      </w:r>
                    </w:p>
                  </w:txbxContent>
                </v:textbox>
              </v:shape>
            </w:pict>
          </mc:Fallback>
        </mc:AlternateContent>
      </w:r>
      <w:r w:rsidR="000B5E95"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0336" behindDoc="0" locked="0" layoutInCell="1" allowOverlap="1" wp14:anchorId="68AFC037" wp14:editId="396DF963">
                <wp:simplePos x="0" y="0"/>
                <wp:positionH relativeFrom="column">
                  <wp:posOffset>939165</wp:posOffset>
                </wp:positionH>
                <wp:positionV relativeFrom="paragraph">
                  <wp:posOffset>2380615</wp:posOffset>
                </wp:positionV>
                <wp:extent cx="857250" cy="266700"/>
                <wp:effectExtent l="0" t="0" r="0" b="0"/>
                <wp:wrapNone/>
                <wp:docPr id="12301" name="テキスト ボックス 12301"/>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④新鮮な魚介類を届ける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1" o:spid="_x0000_s1259" type="#_x0000_t202" style="position:absolute;margin-left:73.95pt;margin-top:187.45pt;width:67.5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pvmAIAAHMFAAAOAAAAZHJzL2Uyb0RvYy54bWysVE1uEzEU3iNxB8t7OmmqplXUSRVaFSFV&#10;LaJFXTseuxnhsY3tZCYsGwlxCK6AWHOeuQifPZmkFDZFbDxv3v/P997JaVMpshTOl0bndH9vQInQ&#10;3BSlvs/ph9uLV8eU+MB0wZTRIqcr4enp5OWLk9qOxdDMjSqEI3Ci/bi2OZ2HYMdZ5vlcVMzvGSs0&#10;hNK4igX8uvuscKyG90plw8FglNXGFdYZLrwH97wT0knyL6Xg4VpKLwJROUVuIb0uvbP4ZpMTNr53&#10;zM5LvkmD/UMWFSs1gm5dnbPAyMKVf7iqSu6MNzLscVNlRsqSi1QDqtkfPKnmZs6sSLWgOd5u2+T/&#10;n1t+tXznSFlgdsODwT4lmlUYU7v+0j58bx9+tuuvpF1/a9fr9uEH/kmnhrbV1o9hfWNhH5rXpoGL&#10;2M7I92DGbjTSVfGLOgnkGMBq23TRBMLBPD48Gh5CwiEajkZHgzSUbGdsnQ9vhKlIJHLqMNPUara8&#10;9AEBodqrxFjaXJRKpbkqTeqcjg7g/jcJLJSOHJEQsnGzSzxRYaVE1FH6vZDoUMo/MhI2xZlyZMmA&#10;Ksa50CGVnvxCO2pJJPEcw43+LqvnGHd19JGNDlvjqtTGpeqfpF187FOWnT4a+ajuSIZm1nTQOD7q&#10;JzszxQoDd6bbJG/5RYmxXDIf3jGH1cEkcQ7CNR6pDNpvNhQlc+M+/40f9YFoSCmpsYo59Z8WzAlK&#10;1FsNrMe97QnXE7Oe0IvqzGAOwC6ySSQMXFA9KZ2p7nAlpjEKRExzxMpp6Mmz0B0EXBkuptOkhO20&#10;LFzqG8uj6ziWCLLb5o45u0FiAISvTL+kbPwEkJ1utNRmughGlgmtsbNdFzcdx2YnEG+uUDwdj/+T&#10;1u5WTn4BAAD//wMAUEsDBBQABgAIAAAAIQDRDWKf4AAAAAsBAAAPAAAAZHJzL2Rvd25yZXYueG1s&#10;TI9LT8MwEITvSPwHa5G4USch6iPEqRCPG8+2SHBzYpNE2OvIdtLw71lOcJvRfpqdKbezNWzSPvQO&#10;BaSLBJjGxqkeWwGH/f3FGliIEpU0DrWAbx1gW52elLJQ7oivetrFllEIhkIK6GIcCs5D02krw8IN&#10;Gun26byVkaxvufLySOHW8CxJltzKHulDJwd90+nmazdaAeY9+Ic6iR/TbfsYX575+HaXPglxfjZf&#10;XwGLeo5/MPzWp+pQUafajagCM+Tz1YZQAZernAQR2TojUQvI0+UGeFXy/xuqHwAAAP//AwBQSwEC&#10;LQAUAAYACAAAACEAtoM4kv4AAADhAQAAEwAAAAAAAAAAAAAAAAAAAAAAW0NvbnRlbnRfVHlwZXNd&#10;LnhtbFBLAQItABQABgAIAAAAIQA4/SH/1gAAAJQBAAALAAAAAAAAAAAAAAAAAC8BAABfcmVscy8u&#10;cmVsc1BLAQItABQABgAIAAAAIQDjJnpvmAIAAHMFAAAOAAAAAAAAAAAAAAAAAC4CAABkcnMvZTJv&#10;RG9jLnhtbFBLAQItABQABgAIAAAAIQDRDWKf4AAAAAsBAAAPAAAAAAAAAAAAAAAAAPIEAABkcnMv&#10;ZG93bnJldi54bWxQSwUGAAAAAAQABADzAAAA/wUAAAAA&#10;" filled="f" stroked="f" strokeweight=".5pt">
                <v:textbox inset="0,0,0,0">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④新鮮な魚介類を届ける</w:t>
                      </w:r>
                    </w:p>
                  </w:txbxContent>
                </v:textbox>
              </v:shape>
            </w:pict>
          </mc:Fallback>
        </mc:AlternateContent>
      </w:r>
      <w:r w:rsidR="000B5E95"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89312" behindDoc="0" locked="0" layoutInCell="1" allowOverlap="1" wp14:anchorId="4B052B06" wp14:editId="205059C7">
                <wp:simplePos x="0" y="0"/>
                <wp:positionH relativeFrom="column">
                  <wp:posOffset>929639</wp:posOffset>
                </wp:positionH>
                <wp:positionV relativeFrom="paragraph">
                  <wp:posOffset>1323340</wp:posOffset>
                </wp:positionV>
                <wp:extent cx="866775" cy="403860"/>
                <wp:effectExtent l="0" t="0" r="9525" b="15240"/>
                <wp:wrapNone/>
                <wp:docPr id="12300" name="テキスト ボックス 12300"/>
                <wp:cNvGraphicFramePr/>
                <a:graphic xmlns:a="http://schemas.openxmlformats.org/drawingml/2006/main">
                  <a:graphicData uri="http://schemas.microsoft.com/office/word/2010/wordprocessingShape">
                    <wps:wsp>
                      <wps:cNvSpPr txBox="1"/>
                      <wps:spPr>
                        <a:xfrm>
                          <a:off x="0" y="0"/>
                          <a:ext cx="86677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③漁業者の生活を豊かにする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0" o:spid="_x0000_s1260" type="#_x0000_t202" style="position:absolute;margin-left:73.2pt;margin-top:104.2pt;width:68.25pt;height:3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G9nAIAAHMFAAAOAAAAZHJzL2Uyb0RvYy54bWysVM1u1DAQviPxDpbvNGlLt6tVs9XSqgip&#10;aita1LPXsbsRtsfY3k2WY1dCPASvgDjzPHkRxk6yWxUuIC7OxPPNeOabn5PTRiuyEs5XYAq6v5dT&#10;IgyHsjIPBf1wd/FqTIkPzJRMgREFXQtPT6cvX5zUdiIOYAGqFI6gE+MntS3oIgQ7yTLPF0IzvwdW&#10;GFRKcJoF/HUPWelYjd61yg7yfJTV4ErrgAvv8fa8U9Jp8i+l4OFaSi8CUQXF2EI6XTrn8cymJ2zy&#10;4JhdVLwPg/1DFJpVBh/dujpngZGlq35zpSvuwIMMexx0BlJWXKQcMJv9/Fk2twtmRcoFyfF2S5P/&#10;f2751erGkarE2h0c5siQYRrL1G6+tI/f28ef7eYraTff2s2mffyB/6SDIW219RO0vrVoH5o30KCL&#10;SGe893gZ2Wik0/GLeRLUo/v1lnTRBMLxcjwaHR8fUcJR9To/HI9SUbKdsXU+vBWgSRQK6rCmiWq2&#10;uvQBH0ToAIlvGbiolEp1VYbUBR0dHuXJYKtBC2UiVqQO6d3sAk9SWCsRMcq8FxIZSvHHi9Sb4kw5&#10;smLYVYxzYUJKPflFdERJDOJvDHv8Lqq/Me7yGF4GE7bGujLgUvbPwi4/DiHLDo9EPsk7iqGZN11r&#10;jMdDZedQrrHgDrpJ8pZfVFiWS+bDDXM4OlhjXAfhGg+pAOmHXqJkAe7zn+4jHjsatZTUOIoF9Z+W&#10;zAlK1DuDvR7ndhDcIMwHwSz1GWAd9nHRWJ5ENHBBDaJ0oO9xS8ziK6hihuNbBQ2DeBa6hYBbhovZ&#10;LIFwOi0Ll+bW8ug6liU22V1zz5ztOzFgC1/BMKRs8qwhO2y0NDBbBpBV6tbIbMdizzhOdmrifgvF&#10;1fH0P6F2u3L6CwAA//8DAFBLAwQUAAYACAAAACEAqEEXst8AAAALAQAADwAAAGRycy9kb3ducmV2&#10;LnhtbEyPzU7DMBCE70i8g7VI3KhdqyppiFMhfm5AoQUJbk5skoh4HdlOGt6e5QS3Ge2n2ZliO7ue&#10;TTbEzqOC5UIAs1h702Gj4PVwf5EBi0mj0b1Hq+DbRtiWpyeFzo0/4oud9qlhFIIx1wralIac81i3&#10;1um48INFun364HQiGxpugj5SuOu5FGLNne6QPrR6sDetrb/2o1PQv8fwUIn0Md02j+l5x8e3u+WT&#10;Uudn8/UVsGTn9AfDb32qDiV1qvyIJrKe/Gq9IlSBFBkJImQmN8AqEpdSAC8L/n9D+QMAAP//AwBQ&#10;SwECLQAUAAYACAAAACEAtoM4kv4AAADhAQAAEwAAAAAAAAAAAAAAAAAAAAAAW0NvbnRlbnRfVHlw&#10;ZXNdLnhtbFBLAQItABQABgAIAAAAIQA4/SH/1gAAAJQBAAALAAAAAAAAAAAAAAAAAC8BAABfcmVs&#10;cy8ucmVsc1BLAQItABQABgAIAAAAIQATxiG9nAIAAHMFAAAOAAAAAAAAAAAAAAAAAC4CAABkcnMv&#10;ZTJvRG9jLnhtbFBLAQItABQABgAIAAAAIQCoQRey3wAAAAsBAAAPAAAAAAAAAAAAAAAAAPYEAABk&#10;cnMvZG93bnJldi54bWxQSwUGAAAAAAQABADzAAAAAgYAAAAA&#10;" filled="f" stroked="f" strokeweight=".5pt">
                <v:textbox inset="0,0,0,0">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③漁業者の生活を豊かにする</w:t>
                      </w:r>
                    </w:p>
                  </w:txbxContent>
                </v:textbox>
              </v:shape>
            </w:pict>
          </mc:Fallback>
        </mc:AlternateContent>
      </w:r>
      <w:r w:rsidR="000B5E95"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88288" behindDoc="0" locked="0" layoutInCell="1" allowOverlap="1" wp14:anchorId="4590DD8B" wp14:editId="618FE474">
                <wp:simplePos x="0" y="0"/>
                <wp:positionH relativeFrom="column">
                  <wp:posOffset>920115</wp:posOffset>
                </wp:positionH>
                <wp:positionV relativeFrom="paragraph">
                  <wp:posOffset>685165</wp:posOffset>
                </wp:positionV>
                <wp:extent cx="796925" cy="266700"/>
                <wp:effectExtent l="0" t="0" r="3175" b="0"/>
                <wp:wrapNone/>
                <wp:docPr id="12297" name="テキスト ボックス 12297"/>
                <wp:cNvGraphicFramePr/>
                <a:graphic xmlns:a="http://schemas.openxmlformats.org/drawingml/2006/main">
                  <a:graphicData uri="http://schemas.microsoft.com/office/word/2010/wordprocessingShape">
                    <wps:wsp>
                      <wps:cNvSpPr txBox="1"/>
                      <wps:spPr>
                        <a:xfrm>
                          <a:off x="0" y="0"/>
                          <a:ext cx="7969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②水産資源を　 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97" o:spid="_x0000_s1261" type="#_x0000_t202" style="position:absolute;margin-left:72.45pt;margin-top:53.95pt;width:62.7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uynQIAAHMFAAAOAAAAZHJzL2Uyb0RvYy54bWysVM1OGzEQvlfqO1i+lw2pCCRig1IQVSUE&#10;qFBxdrw2WdX2uLaT3fRIJNSH6CtUPfd59kU69u4miPZC1Yt31vPNeOabn+OTWiuyEs6XYHK6vzeg&#10;RBgORWnuc/rp9vzNESU+MFMwBUbkdC08PZm+fnVc2YkYwgJUIRxBJ8ZPKpvTRQh2kmWeL4Rmfg+s&#10;MKiU4DQL+Ovus8KxCr1rlQ0Hg1FWgSusAy68x9uzVkmnyb+UgocrKb0IROUUYwvpdOmcxzObHrPJ&#10;vWN2UfIuDPYPUWhWGnx06+qMBUaWrvzDlS65Aw8y7HHQGUhZcpFywGz2B8+yuVkwK1IuSI63W5r8&#10;/3PLL1fXjpQF1m44HB9SYpjGMjWbx+bhR/Pwq9l8I83me7PZNA8/8Z+0MKStsn6C1jcW7UP9Dmp0&#10;EemM9x4vIxu1dDp+MU+CeizAeku6qAPheHk4Ho2HB5RwVA1Ho8NBKkq2M7bOh/cCNIlCTh3WNFHN&#10;Vhc+4IMI7SHxLQPnpVKprsqQKqejtweDZLDVoIUyEStSh3RudoEnKayViBhlPgqJDKX440XqTXGq&#10;HFkx7CrGuTAhpZ78IjqiJAbxEsMOv4vqJcZtHv3LYMLWWJcGXMr+WdjF5z5k2eKRyCd5RzHU87pt&#10;jaNxX9k5FGssuIN2krzl5yWW5YL5cM0cjg7WGNdBuMJDKkD6oZMoWYD7+rf7iMeORi0lFY5iTv2X&#10;JXOCEvXBYK/Hue0F1wvzXjBLfQpYh31cNJYnEQ1cUL0oHeg73BKz+AqqmOH4Vk5DL56GdiHgluFi&#10;NksgnE7LwoW5sTy6jmWJTXZb3zFnu04M2MKX0A8pmzxryBYbLQ3MlgFkmbo1Mtuy2DGOk52auNtC&#10;cXU8/U+o3a6c/gYAAP//AwBQSwMEFAAGAAgAAAAhAPzilCXeAAAACwEAAA8AAABkcnMvZG93bnJl&#10;di54bWxMj0tPwzAQhO9I/AdrkbhRu1VESYhTIR43nqWV4ObEJomw15HtpOHfsz3BbUYzmv223MzO&#10;ssmE2HuUsFwIYAYbr3tsJezeHy6ugMWkUCvr0Uj4MRE21elJqQrtD/hmpm1qGY1gLJSELqWh4Dw2&#10;nXEqLvxgkLIvH5xKZEPLdVAHGneWr4S45E71SBc6NZjbzjTf29FJsB8xPNYifU537VN6feHj/n75&#10;LOX52XxzDSyZOf2V4YhP6FARU+1H1JFZ8lmWU5WEWJOgxmotMmD1Mcpz4FXJ//9Q/QIAAP//AwBQ&#10;SwECLQAUAAYACAAAACEAtoM4kv4AAADhAQAAEwAAAAAAAAAAAAAAAAAAAAAAW0NvbnRlbnRfVHlw&#10;ZXNdLnhtbFBLAQItABQABgAIAAAAIQA4/SH/1gAAAJQBAAALAAAAAAAAAAAAAAAAAC8BAABfcmVs&#10;cy8ucmVsc1BLAQItABQABgAIAAAAIQCpqhuynQIAAHMFAAAOAAAAAAAAAAAAAAAAAC4CAABkcnMv&#10;ZTJvRG9jLnhtbFBLAQItABQABgAIAAAAIQD84pQl3gAAAAsBAAAPAAAAAAAAAAAAAAAAAPcEAABk&#10;cnMvZG93bnJldi54bWxQSwUGAAAAAAQABADzAAAAAgYAAAAA&#10;" filled="f" stroked="f" strokeweight=".5pt">
                <v:textbox inset="0,0,0,0">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②水産資源を　 豊かにする</w:t>
                      </w:r>
                    </w:p>
                  </w:txbxContent>
                </v:textbox>
              </v:shape>
            </w:pict>
          </mc:Fallback>
        </mc:AlternateContent>
      </w:r>
      <w:r w:rsidR="00C65BAD"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3408" behindDoc="0" locked="0" layoutInCell="1" allowOverlap="1" wp14:anchorId="126AF3EF" wp14:editId="2C1CD86A">
                <wp:simplePos x="0" y="0"/>
                <wp:positionH relativeFrom="column">
                  <wp:posOffset>323215</wp:posOffset>
                </wp:positionH>
                <wp:positionV relativeFrom="paragraph">
                  <wp:posOffset>431800</wp:posOffset>
                </wp:positionV>
                <wp:extent cx="457200" cy="1297305"/>
                <wp:effectExtent l="0" t="0" r="0" b="0"/>
                <wp:wrapNone/>
                <wp:docPr id="12304" name="テキスト ボックス 12304"/>
                <wp:cNvGraphicFramePr/>
                <a:graphic xmlns:a="http://schemas.openxmlformats.org/drawingml/2006/main">
                  <a:graphicData uri="http://schemas.microsoft.com/office/word/2010/wordprocessingShape">
                    <wps:wsp>
                      <wps:cNvSpPr txBox="1"/>
                      <wps:spPr>
                        <a:xfrm>
                          <a:off x="0" y="0"/>
                          <a:ext cx="457200"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C362E2" w:rsidRDefault="00C54578" w:rsidP="00C65BAD">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4" o:spid="_x0000_s1262" type="#_x0000_t202" style="position:absolute;margin-left:25.45pt;margin-top:34pt;width:36pt;height:102.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h9nAIAAHgFAAAOAAAAZHJzL2Uyb0RvYy54bWysVE1u1DAU3iNxB8t7msz0j0bNVEOrIqSq&#10;rWiha49jdyIcP2N7JhmWHQlxCK6AWHOeXIRnJ5mpCpsiNvbz+/n8/o9PmkqRpbCuBJ3T0U5KidAc&#10;ilLf5/TD7fmr15Q4z3TBFGiR05Vw9GTy8sVxbTIxhjmoQliCINpltcnp3HuTJYnjc1ExtwNGaBRK&#10;sBXz+LT3SWFZjeiVSsZpepDUYAtjgQvnkHvWCekk4kspuL+S0glPVE7RNx9PG89ZOJPJMcvuLTPz&#10;kvdusH/womKlxk83UGfMM7Kw5R9QVcktOJB+h0OVgJQlFzEGjGaUPonmZs6MiLFgcpzZpMn9P1h+&#10;uby2pCywduPddI8SzSosU7v+2j78aB9+tetvpF1/b9fr9uEnvkmnhmmrjcvQ+sagvW/eQIMQIZ2B&#10;75AZstFIW4Ub4yQoxwKsNkkXjSccmXv7h1hISjiKRuOjw910P8AkW2tjnX8roCKByKnFosZcs+WF&#10;853qoBI+03BeKoV8lilN6pwe7O6n0WAjQXClg4KILdLDbD2PlF8p0YG8FxJTFAMIjNic4lRZsmTY&#10;VoxzoX2MPeKidtCS6MRzDHv9rVfPMe7iGH4G7TfGVanBxuifuF18GlyWnT7m/FHcgfTNrOl64yhO&#10;SuDNoFhhxS10o+QMPy+xLBfM+WtmcXawlLgP/BUeUgGmH3qKkjnYL3/jB/2cCvYRb0pqnMacus8L&#10;ZgUl6p3Gdg+jOxB2IGYDoRfVKWAlRrhrDI8kGlivBlJaqO5wUUzDPyhimqMvOeXeDo9T320FXDVc&#10;TKdRDUfUMH+hbwwP4KE0odFumztmTd+NHvv4EoZJZdmTpux0g6WG6cKDLGPHbjPZZx3HO/Z8v4rC&#10;/nj8jlrbhTn5DQAA//8DAFBLAwQUAAYACAAAACEAizcGUeAAAAAJAQAADwAAAGRycy9kb3ducmV2&#10;LnhtbEyPwU7DMBBE70j8g7VI3KhTI0KbZlMhBFRIvbSl7dVNliQiXofYScPf457guDOj2TfpcjSN&#10;GKhztWWE6SQCQZzbouYS4WP3ejcD4bzmQjeWCeGHHCyz66tUJ4U984aGrS9FKGGXaITK+zaR0uUV&#10;Ge0mtiUO3qftjPbh7EpZdPocyk0jVRTF0uiaw4dKt/RcUf617Q3Cy/v3bjrfH1b18W0VH4d9v243&#10;hHh7Mz4tQHga/V8YLvgBHbLAdLI9F040CA/RPCQR4lmYdPGVCsIJQT2qe5BZKv8vyH4BAAD//wMA&#10;UEsBAi0AFAAGAAgAAAAhALaDOJL+AAAA4QEAABMAAAAAAAAAAAAAAAAAAAAAAFtDb250ZW50X1R5&#10;cGVzXS54bWxQSwECLQAUAAYACAAAACEAOP0h/9YAAACUAQAACwAAAAAAAAAAAAAAAAAvAQAAX3Jl&#10;bHMvLnJlbHNQSwECLQAUAAYACAAAACEA1Vr4fZwCAAB4BQAADgAAAAAAAAAAAAAAAAAuAgAAZHJz&#10;L2Uyb0RvYy54bWxQSwECLQAUAAYACAAAACEAizcGUeAAAAAJAQAADwAAAAAAAAAAAAAAAAD2BAAA&#10;ZHJzL2Rvd25yZXYueG1sUEsFBgAAAAAEAAQA8wAAAAMGAAAAAA==&#10;" filled="f" stroked="f" strokeweight=".5pt">
                <v:textbox style="layout-flow:vertical-ideographic" inset="0,0,0,0">
                  <w:txbxContent>
                    <w:p w:rsidR="00C54578" w:rsidRPr="00C362E2" w:rsidRDefault="00C54578" w:rsidP="00C65BAD">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0816" behindDoc="0" locked="0" layoutInCell="1" allowOverlap="1" wp14:anchorId="52370967" wp14:editId="2470874A">
                <wp:simplePos x="0" y="0"/>
                <wp:positionH relativeFrom="column">
                  <wp:posOffset>1875155</wp:posOffset>
                </wp:positionH>
                <wp:positionV relativeFrom="paragraph">
                  <wp:posOffset>3940972</wp:posOffset>
                </wp:positionV>
                <wp:extent cx="1934845" cy="351155"/>
                <wp:effectExtent l="0" t="0" r="8255" b="10795"/>
                <wp:wrapNone/>
                <wp:docPr id="274" name="テキスト ボックス 274"/>
                <wp:cNvGraphicFramePr/>
                <a:graphic xmlns:a="http://schemas.openxmlformats.org/drawingml/2006/main">
                  <a:graphicData uri="http://schemas.microsoft.com/office/word/2010/wordprocessingShape">
                    <wps:wsp>
                      <wps:cNvSpPr txBox="1"/>
                      <wps:spPr>
                        <a:xfrm>
                          <a:off x="0" y="0"/>
                          <a:ext cx="193484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淀川ワンドにおけるイタセンパラ生息数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（H26：700尾→H31：1400尾）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4" o:spid="_x0000_s1263" type="#_x0000_t202" style="position:absolute;margin-left:147.65pt;margin-top:310.3pt;width:152.35pt;height:2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3gnAIAAHAFAAAOAAAAZHJzL2Uyb0RvYy54bWysVM1OGzEQvlfqO1i+l02AUIjYoBREVQkB&#10;KlScHa9NVrU9ru1kNz0mEupD9BWqnvs8+yIde3cDor1Q9eKd9Xwznvnm5/ik1ooshfMlmJwOdwaU&#10;CMOhKM19Tj/dnr85pMQHZgqmwIicroSnJ5PXr44rOxa7MAdVCEfQifHjyuZ0HoIdZ5nnc6GZ3wEr&#10;DColOM0C/rr7rHCsQu9aZbuDwUFWgSusAy68x9uzVkknyb+UgocrKb0IROUUYwvpdOmcxTObHLPx&#10;vWN2XvIuDPYPUWhWGnx06+qMBUYWrvzDlS65Aw8y7HDQGUhZcpFywGyGg2fZ3MyZFSkXJMfbLU3+&#10;/7nll8trR8oip7tv9ykxTGORms1Ds/7RrH81m2+k2XxvNptm/RP/SQQhZZX1Y7S8sWgb6ndQY+n7&#10;e4+XkYlaOh2/mCNBPZK/2hIu6kB4NDra2z/cH1HCUbc3Gg5Ho+gme7S2zof3AjSJQk4dFjTxzJYX&#10;PrTQHhIfM3BeKpWKqgypcnqwNxokg60GnSsTsSK1R+cmZtRGnqSwUiJilPkoJNKTEogXqTHFqXJk&#10;ybClGOfChJR78ovoiJIYxEsMO/xjVC8xbvPoXwYTtsa6NOBS9s/CLj73IcsWj5w/yTuKoZ7VqS+G&#10;R9vSzqBYYcUdtGPkLT8vsSwXzIdr5nBusMi4C8IVHlIB0g+dRMkc3Ne/3Uc8tjNqKalwDnPqvyyY&#10;E5SoDwYbPQ5tL7hemPWCWehTwDoMcctYnkQ0cEH1onSg73BFTOMrqGKG41s5Db14GtptgCuGi+k0&#10;gXA0LQsX5sby6DqWJTbZbX3HnO06MWAPX0I/oWz8rCFbbLQ0MF0EkGXq1shsy2LHOI516vduBcW9&#10;8fQ/oR4X5eQ3AAAA//8DAFBLAwQUAAYACAAAACEAFOS5kOAAAAALAQAADwAAAGRycy9kb3ducmV2&#10;LnhtbEyPy07DMBBF90j8gzVI7KjdoAYa4lSIx45nWyTYOfGQRPgR2U4a/p5hBbsZzdGdc8vNbA2b&#10;MMTeOwnLhQCGrvG6d62E/e7+7BJYTMppZbxDCd8YYVMdH5Wq0P7gXnHappZRiIuFktClNBScx6ZD&#10;q+LCD+jo9umDVYnW0HId1IHCreGZEDm3qnf0oVMD3nTYfG1HK8G8x/BQi/Qx3baP6eWZj293yycp&#10;T0/m6ytgCef0B8OvPqlDRU61H52OzEjI1qtzQiXkmciBEZELQe1qGi5Wa+BVyf93qH4AAAD//wMA&#10;UEsBAi0AFAAGAAgAAAAhALaDOJL+AAAA4QEAABMAAAAAAAAAAAAAAAAAAAAAAFtDb250ZW50X1R5&#10;cGVzXS54bWxQSwECLQAUAAYACAAAACEAOP0h/9YAAACUAQAACwAAAAAAAAAAAAAAAAAvAQAAX3Jl&#10;bHMvLnJlbHNQSwECLQAUAAYACAAAACEAzvct4JwCAABwBQAADgAAAAAAAAAAAAAAAAAuAgAAZHJz&#10;L2Uyb0RvYy54bWxQSwECLQAUAAYACAAAACEAFOS5kOAAAAALAQAADwAAAAAAAAAAAAAAAAD2BAAA&#10;ZHJzL2Rvd25yZXYueG1sUEsFBgAAAAAEAAQA8wAAAAMGA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淀川ワンドにおけるイタセンパラ生息数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（H26：700尾→H31：1400尾）</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2864" behindDoc="0" locked="0" layoutInCell="1" allowOverlap="1" wp14:anchorId="0C02F7AE" wp14:editId="68E480DC">
                <wp:simplePos x="0" y="0"/>
                <wp:positionH relativeFrom="column">
                  <wp:posOffset>1875155</wp:posOffset>
                </wp:positionH>
                <wp:positionV relativeFrom="paragraph">
                  <wp:posOffset>3589655</wp:posOffset>
                </wp:positionV>
                <wp:extent cx="1828165" cy="392430"/>
                <wp:effectExtent l="0" t="0" r="635" b="7620"/>
                <wp:wrapNone/>
                <wp:docPr id="277" name="テキスト ボックス 277"/>
                <wp:cNvGraphicFramePr/>
                <a:graphic xmlns:a="http://schemas.openxmlformats.org/drawingml/2006/main">
                  <a:graphicData uri="http://schemas.microsoft.com/office/word/2010/wordprocessingShape">
                    <wps:wsp>
                      <wps:cNvSpPr txBox="1"/>
                      <wps:spPr>
                        <a:xfrm>
                          <a:off x="0" y="0"/>
                          <a:ext cx="182816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内水面漁業権河川利用者数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（H25：24,372人→H31：10％UP）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264" type="#_x0000_t202" style="position:absolute;margin-left:147.65pt;margin-top:282.65pt;width:143.95pt;height:3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2nQIAAHAFAAAOAAAAZHJzL2Uyb0RvYy54bWysVM1uEzEQviPxDpbvdJOU/kXdVKFVEVLV&#10;VrSoZ8drNytsj7Gd7IZjIlU8BK+AOPM8+yKMvbtpVbgUcfHOer4Zz3zzc3xSa0WWwvkSTE6HOwNK&#10;hOFQlOY+p59uz98cUuIDMwVTYEROV8LTk8nrV8eVHYsRzEEVwhF0Yvy4sjmdh2DHWeb5XGjmd8AK&#10;g0oJTrOAv+4+Kxyr0LtW2Wgw2M8qcIV1wIX3eHvWKukk+ZdS8HAlpReBqJxibCGdLp2zeGaTYza+&#10;d8zOS96Fwf4hCs1Kg49uXZ2xwMjClX+40iV34EGGHQ46AylLLlIOmM1w8CybmzmzIuWC5Hi7pcn/&#10;P7f8cnntSFnkdHRwQIlhGovUbB6a9Y9m/avZfCPN5nuz2TTrn/hPIggpq6wfo+WNRdtQv4MaS9/f&#10;e7yMTNTS6fjFHAnqkfzVlnBRB8Kj0eHocLi/RwlH3e7R6O1uqkj2aG2dD+8FaBKFnDosaOKZLS98&#10;wEgQ2kPiYwbOS6VSUZUhVU73d/cGyWCrQQtlIlak9ujcxIzayJMUVkpEjDIfhUR6UgLxIjWmOFWO&#10;LBm2FONcmJByT34RHVESg3iJYYd/jOolxm0e/ctgwtZYlwZcyv5Z2MXnPmTZ4pHIJ3lHMdSzOvXF&#10;8GjUl3YGxQor7qAdI2/5eYlluWA+XDOHc4NFxl0QrvCQCpB+6CRK5uC+/u0+4rGdUUtJhXOYU/9l&#10;wZygRH0w2OhxaHvB9cKsF8xCnwLWYYhbxvIkooELqhelA32HK2IaX0EVMxzfymnoxdPQbgNcMVxM&#10;pwmEo2lZuDA3lkfXsSyxyW7rO+Zs14kBe/gS+gll42cN2WKjpYHpIoAsU7dGZlsWO8ZxrFMTdyso&#10;7o2n/wn1uCgnvwEAAP//AwBQSwMEFAAGAAgAAAAhAHhnuqDgAAAACwEAAA8AAABkcnMvZG93bnJl&#10;di54bWxMj01PhDAQhu8m/odmTLy5BTbgipSN8ePm56qJ3godgdhOSVtY/Pd2T3qbyTx553mr7WI0&#10;m9H5wZKAdJUAQ2qtGqgT8PZ6d7YB5oMkJbUlFPCDHrb18VElS2X39ILzLnQshpAvpYA+hLHk3Lc9&#10;GulXdkSKty/rjAxxdR1XTu5juNE8S5KCGzlQ/NDLEa97bL93kxGgP7y7b5LwOd90D+H5iU/vt+mj&#10;EKcny9UlsIBL+IPhoB/VoY5OjZ1IeaYFZBf5OqIC8uIwRCLfrDNgjYAiO0+B1xX/36H+BQAA//8D&#10;AFBLAQItABQABgAIAAAAIQC2gziS/gAAAOEBAAATAAAAAAAAAAAAAAAAAAAAAABbQ29udGVudF9U&#10;eXBlc10ueG1sUEsBAi0AFAAGAAgAAAAhADj9If/WAAAAlAEAAAsAAAAAAAAAAAAAAAAALwEAAF9y&#10;ZWxzLy5yZWxzUEsBAi0AFAAGAAgAAAAhAAT5CnadAgAAcAUAAA4AAAAAAAAAAAAAAAAALgIAAGRy&#10;cy9lMm9Eb2MueG1sUEsBAi0AFAAGAAgAAAAhAHhnuqDgAAAACwEAAA8AAAAAAAAAAAAAAAAA9wQA&#10;AGRycy9kb3ducmV2LnhtbFBLBQYAAAAABAAEAPMAAAAEBg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内水面漁業権河川利用者数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（H25：24,372人→H31：10％UP）</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1840" behindDoc="0" locked="0" layoutInCell="1" allowOverlap="1" wp14:anchorId="21307009" wp14:editId="5A46C343">
                <wp:simplePos x="0" y="0"/>
                <wp:positionH relativeFrom="column">
                  <wp:posOffset>1875155</wp:posOffset>
                </wp:positionH>
                <wp:positionV relativeFrom="paragraph">
                  <wp:posOffset>3281680</wp:posOffset>
                </wp:positionV>
                <wp:extent cx="1838325" cy="266700"/>
                <wp:effectExtent l="0" t="0" r="9525" b="0"/>
                <wp:wrapNone/>
                <wp:docPr id="275" name="テキスト ボックス 275"/>
                <wp:cNvGraphicFramePr/>
                <a:graphic xmlns:a="http://schemas.openxmlformats.org/drawingml/2006/main">
                  <a:graphicData uri="http://schemas.microsoft.com/office/word/2010/wordprocessingShape">
                    <wps:wsp>
                      <wps:cNvSpPr txBox="1"/>
                      <wps:spPr>
                        <a:xfrm>
                          <a:off x="0" y="0"/>
                          <a:ext cx="1838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青空市場来場者数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（H25：336,500人→H31：30％UP）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5" o:spid="_x0000_s1265" type="#_x0000_t202" style="position:absolute;margin-left:147.65pt;margin-top:258.4pt;width:144.7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SlnAIAAHAFAAAOAAAAZHJzL2Uyb0RvYy54bWysVM1O3DAQvlfqO1i+l+yPWOiKLNqCqCoh&#10;QIWKs9ex2ai2x7W9m2yPrIT6EH2Fquc+T16kYydZEO2Fqhdn4vlmPPPNz9FxrRVZC+dLMDkd7g0o&#10;EYZDUZq7nH66OXtzSIkPzBRMgRE53QhPj2evXx1VdipGsARVCEfQifHTyuZ0GYKdZpnnS6GZ3wMr&#10;DColOM0C/rq7rHCsQu9aZaPBYJJV4ArrgAvv8fa0VdJZ8i+l4OFSSi8CUTnF2EI6XToX8cxmR2x6&#10;55hdlrwLg/1DFJqVBh/duTplgZGVK/9wpUvuwIMMexx0BlKWXKQcMJvh4Fk210tmRcoFyfF2R5P/&#10;f275xfrKkbLI6ehgnxLDNBap2T409z+a+1/N9htptt+b7ba5/4n/JIKQssr6KVpeW7QN9TuosfT9&#10;vcfLyEQtnY5fzJGgHsnf7AgXdSA8Gh2OD8cjfJejbjSZHAxSRbJHa+t8eC9Akyjk1GFBE89sfe4D&#10;RoLQHhIfM3BWKpWKqgypcjoZ7w+SwU6DFspErEjt0bmJGbWRJylslIgYZT4KifSkBOJFakxxohxZ&#10;M2wpxrkwIeWe/CI6oiQG8RLDDv8Y1UuM2zz6l8GEnbEuDbiU/bOwi899yLLFI5FP8o5iqBd16ovh&#10;23Ff2gUUG6y4g3aMvOVnJZblnPlwxRzODRYZd0G4xEMqQPqhkyhZgvv6t/uIx3ZGLSUVzmFO/ZcV&#10;c4IS9cFgo8eh7QXXC4teMCt9AliHIW4Zy5OIBi6oXpQO9C2uiHl8BVXMcHwrp6EXT0K7DXDFcDGf&#10;JxCOpmXh3FxbHl3HssQmu6lvmbNdJwbs4QvoJ5RNnzVki42WBuarALJM3RqZbVnsGMexTk3craC4&#10;N57+J9Tjopz9BgAA//8DAFBLAwQUAAYACAAAACEAlBy6V+AAAAALAQAADwAAAGRycy9kb3ducmV2&#10;LnhtbEyPS0+EQBCE7yb+h0mbeHMHVtkgMmyMj5vPVRO9DUwLRKaHzAws/nvbk96q0l+qq8rtYgcx&#10;ow+9IwXpKgGB1DjTU6vg9eX2JAcRoiajB0eo4BsDbKvDg1IXxu3pGeddbAWHUCi0gi7GsZAyNB1a&#10;HVZuROLbp/NWR7a+lcbrPYfbQa6TZCOt7ok/dHrEqw6br91kFQzvwd/VSfyYr9v7+PQop7eb9EGp&#10;46Pl8gJExCX+wfBbn6tDxZ1qN5EJYlCwPs9OGVWQpRvewESWn7GoWWR5DrIq5f8N1Q8AAAD//wMA&#10;UEsBAi0AFAAGAAgAAAAhALaDOJL+AAAA4QEAABMAAAAAAAAAAAAAAAAAAAAAAFtDb250ZW50X1R5&#10;cGVzXS54bWxQSwECLQAUAAYACAAAACEAOP0h/9YAAACUAQAACwAAAAAAAAAAAAAAAAAvAQAAX3Jl&#10;bHMvLnJlbHNQSwECLQAUAAYACAAAACEA3KO0pZwCAABwBQAADgAAAAAAAAAAAAAAAAAuAgAAZHJz&#10;L2Uyb0RvYy54bWxQSwECLQAUAAYACAAAACEAlBy6V+AAAAALAQAADwAAAAAAAAAAAAAAAAD2BAAA&#10;ZHJzL2Rvd25yZXYueG1sUEsFBgAAAAAEAAQA8wAAAAMGA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青空市場来場者数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（H25：336,500人→H31：30％UP）</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7744" behindDoc="0" locked="0" layoutInCell="1" allowOverlap="1" wp14:anchorId="67BDD1CE" wp14:editId="7826BE53">
                <wp:simplePos x="0" y="0"/>
                <wp:positionH relativeFrom="column">
                  <wp:posOffset>1875155</wp:posOffset>
                </wp:positionH>
                <wp:positionV relativeFrom="paragraph">
                  <wp:posOffset>2952115</wp:posOffset>
                </wp:positionV>
                <wp:extent cx="1622425" cy="266700"/>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1622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（H26：6箇所→H31：8箇所）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266" type="#_x0000_t202" style="position:absolute;margin-left:147.65pt;margin-top:232.45pt;width:127.7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tInAIAAHAFAAAOAAAAZHJzL2Uyb0RvYy54bWysVM1u1DAQviPxDpbvNLuhXWDVbLW0KkKq&#10;2ooW9ex17G6E7TG2d5Pl2JUQD8ErIM48T16EsZNsq8KliIsz8Xwznvnm5/Co0YqshfMVmIKO90aU&#10;CMOhrMxtQT9en754TYkPzJRMgREF3QhPj2bPnx3WdipyWIIqhSPoxPhpbQu6DMFOs8zzpdDM74EV&#10;BpUSnGYBf91tVjpWo3etsnw0mmQ1uNI64MJ7vD3plHSW/EspeLiQ0otAVEExtpBOl85FPLPZIZve&#10;OmaXFe/DYP8QhWaVwUd3rk5YYGTlqj9c6Yo78CDDHgedgZQVFykHzGY8epTN1ZJZkXJBcrzd0eT/&#10;n1t+vr50pCoLmr9CfgzTWKR2+7W9+9He/Wq330i7/d5ut+3dT/wnEYSU1dZP0fLKom1o3kKDpR/u&#10;PV5GJhrpdPxijgT16HyzI1w0gfBoNMnz/fyAEo66fDJ5NUrus3tr63x4J0CTKBTUYUETz2x95gNG&#10;gtABEh8zcFoplYqqDKkLOnl5MEoGOw1aKBOxIrVH7yZm1EWepLBRImKU+SAk0pMSiBepMcWxcmTN&#10;sKUY58KElHvyi+iIkhjEUwx7/H1UTzHu8hheBhN2xroy4FL2j8IuPw0hyw6PRD7IO4qhWTSpL8Zv&#10;9ofSLqDcYMUddGPkLT+tsCxnzIdL5nBusMi4C8IFHlIB0g+9RMkS3Je/3Uc8tjNqKalxDgvqP6+Y&#10;E5So9wYbPQ7tILhBWAyCWeljwDqMcctYnkQ0cEENonSgb3BFzOMrqGKG41sFDYN4HLptgCuGi/k8&#10;gXA0LQtn5sry6DqWJTbZdXPDnO07MWAPn8MwoWz6qCE7bLQ0MF8FkFXq1shsx2LPOI51auJ+BcW9&#10;8fA/oe4X5ew3AAAA//8DAFBLAwQUAAYACAAAACEAtQ9ia+EAAAALAQAADwAAAGRycy9kb3ducmV2&#10;LnhtbEyPy07DMBBF90j8gzVI7Kjd0kRNiFMhHjso0IIEOycxSYQ9jmwnDX/PsILdjObozrnFdraG&#10;TdqH3qGE5UIA01i7psdWwuvh/mIDLESFjTIOtYRvHWBbnp4UKm/cEV/0tI8toxAMuZLQxTjknIe6&#10;01aFhRs00u3Teasirb7ljVdHCreGr4RIuVU90odODfqm0/XXfrQSzHvwD5WIH9Nt+xifn/j4drfc&#10;SXl+Nl9fAYt6jn8w/OqTOpTkVLkRm8CMhFWWXBIqYZ2uM2BEJImgMhUNIs2AlwX/36H8AQAA//8D&#10;AFBLAQItABQABgAIAAAAIQC2gziS/gAAAOEBAAATAAAAAAAAAAAAAAAAAAAAAABbQ29udGVudF9U&#10;eXBlc10ueG1sUEsBAi0AFAAGAAgAAAAhADj9If/WAAAAlAEAAAsAAAAAAAAAAAAAAAAALwEAAF9y&#10;ZWxzLy5yZWxzUEsBAi0AFAAGAAgAAAAhANpHK0icAgAAcAUAAA4AAAAAAAAAAAAAAAAALgIAAGRy&#10;cy9lMm9Eb2MueG1sUEsBAi0AFAAGAAgAAAAhALUPYmvhAAAACwEAAA8AAAAAAAAAAAAAAAAA9gQA&#10;AGRycy9kb3ducmV2LnhtbFBLBQYAAAAABAAEAPMAAAAEBg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（H26：6箇所→H31：8箇所）</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8768" behindDoc="0" locked="0" layoutInCell="1" allowOverlap="1" wp14:anchorId="016064FA" wp14:editId="6A0E70CF">
                <wp:simplePos x="0" y="0"/>
                <wp:positionH relativeFrom="column">
                  <wp:posOffset>1875155</wp:posOffset>
                </wp:positionH>
                <wp:positionV relativeFrom="paragraph">
                  <wp:posOffset>2569210</wp:posOffset>
                </wp:positionV>
                <wp:extent cx="1838325" cy="266700"/>
                <wp:effectExtent l="0" t="0" r="9525" b="0"/>
                <wp:wrapNone/>
                <wp:docPr id="272" name="テキスト ボックス 272"/>
                <wp:cNvGraphicFramePr/>
                <a:graphic xmlns:a="http://schemas.openxmlformats.org/drawingml/2006/main">
                  <a:graphicData uri="http://schemas.microsoft.com/office/word/2010/wordprocessingShape">
                    <wps:wsp>
                      <wps:cNvSpPr txBox="1"/>
                      <wps:spPr>
                        <a:xfrm>
                          <a:off x="0" y="0"/>
                          <a:ext cx="1838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大阪産（もん）ロゴマーク登録件数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（H26：37店→H31：70店）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 o:spid="_x0000_s1267" type="#_x0000_t202" style="position:absolute;margin-left:147.65pt;margin-top:202.3pt;width:144.7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5vnQIAAHAFAAAOAAAAZHJzL2Uyb0RvYy54bWysVM1OGzEQvlfqO1i+l02CCDRig1IQVSUE&#10;qKHi7HhtsqrtcW0nu+mRSKgP0Veoeu7z7It07N0NiPZC1Yt31vPNeOabn+OTWiuyFs6XYHI63BtQ&#10;IgyHojR3Of10c/7miBIfmCmYAiNyuhGenkxfvzqu7ESMYAmqEI6gE+Mnlc3pMgQ7yTLPl0IzvwdW&#10;GFRKcJoF/HV3WeFYhd61ykaDwTirwBXWARfe4+1Zq6TT5F9KwcOVlF4EonKKsYV0unQu4plNj9nk&#10;zjG7LHkXBvuHKDQrDT66c3XGAiMrV/7hSpfcgQcZ9jjoDKQsuUg5YDbDwbNs5ktmRcoFyfF2R5P/&#10;f2755frakbLI6ehwRIlhGovUbB+a+x/N/a9m+4002+/Ndtvc/8R/EkFIWWX9BC3nFm1D/Q5qLH1/&#10;7/EyMlFLp+MXcySoR/I3O8JFHQiPRkf7R/ujA0o46kbj8eEgVSR7tLbOh/cCNIlCTh0WNPHM1hc+&#10;YCQI7SHxMQPnpVKpqMqQKqfj/YNBMthp0EKZiBWpPTo3MaM28iSFjRIRo8xHIZGelEC8SI0pTpUj&#10;a4YtxTgXJqTck19ER5TEIF5i2OEfo3qJcZtH/zKYsDPWpQGXsn8WdvG5D1m2eCTySd5RDPWiTn0x&#10;fHvQl3YBxQYr7qAdI2/5eYlluWA+XDOHc4NFxl0QrvCQCpB+6CRKluC+/u0+4rGdUUtJhXOYU/9l&#10;xZygRH0w2OhxaHvB9cKiF8xKnwLWYYhbxvIkooELqhelA32LK2IWX0EVMxzfymnoxdPQbgNcMVzM&#10;ZgmEo2lZuDBzy6PrWJbYZDf1LXO268SAPXwJ/YSyybOGbLHR0sBsFUCWqVsjsy2LHeM41qmJuxUU&#10;98bT/4R6XJTT3wAAAP//AwBQSwMEFAAGAAgAAAAhAO4RBBvhAAAACwEAAA8AAABkcnMvZG93bnJl&#10;di54bWxMj8tOwzAQRfdI/IM1SOyo3ZJGJcSpEI8dFCggwc6JTRJhjyPbScPfM6xgOTNHd84tt7Oz&#10;bDIh9h4lLBcCmMHG6x5bCa8vd2cbYDEp1Mp6NBK+TYRtdXxUqkL7Az6baZ9aRiEYCyWhS2koOI9N&#10;Z5yKCz8YpNunD04lGkPLdVAHCneWr4TIuVM90odODea6M83XfnQS7HsM97VIH9NN+5CeHvn4drvc&#10;SXl6Ml9dAktmTn8w/OqTOlTkVPsRdWRWwupifU6ohExkOTAi1puMytS0yfIceFXy/x2qHwAAAP//&#10;AwBQSwECLQAUAAYACAAAACEAtoM4kv4AAADhAQAAEwAAAAAAAAAAAAAAAAAAAAAAW0NvbnRlbnRf&#10;VHlwZXNdLnhtbFBLAQItABQABgAIAAAAIQA4/SH/1gAAAJQBAAALAAAAAAAAAAAAAAAAAC8BAABf&#10;cmVscy8ucmVsc1BLAQItABQABgAIAAAAIQAmIy5vnQIAAHAFAAAOAAAAAAAAAAAAAAAAAC4CAABk&#10;cnMvZTJvRG9jLnhtbFBLAQItABQABgAIAAAAIQDuEQQb4QAAAAsBAAAPAAAAAAAAAAAAAAAAAPcE&#10;AABkcnMvZG93bnJldi54bWxQSwUGAAAAAAQABADzAAAABQY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大阪産（もん）ロゴマーク登録件数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（H26：37店→H31：70店）</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6720" behindDoc="0" locked="0" layoutInCell="1" allowOverlap="1" wp14:anchorId="470A9290" wp14:editId="7BA569B0">
                <wp:simplePos x="0" y="0"/>
                <wp:positionH relativeFrom="column">
                  <wp:posOffset>1875155</wp:posOffset>
                </wp:positionH>
                <wp:positionV relativeFrom="paragraph">
                  <wp:posOffset>2239645</wp:posOffset>
                </wp:positionV>
                <wp:extent cx="1859915" cy="266700"/>
                <wp:effectExtent l="0" t="0" r="6985" b="0"/>
                <wp:wrapNone/>
                <wp:docPr id="269" name="テキスト ボックス 269"/>
                <wp:cNvGraphicFramePr/>
                <a:graphic xmlns:a="http://schemas.openxmlformats.org/drawingml/2006/main">
                  <a:graphicData uri="http://schemas.microsoft.com/office/word/2010/wordprocessingShape">
                    <wps:wsp>
                      <wps:cNvSpPr txBox="1"/>
                      <wps:spPr>
                        <a:xfrm>
                          <a:off x="0" y="0"/>
                          <a:ext cx="18599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沿岸以外での魅力ｷｬﾝﾍﾟｰﾝ回数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（H26：0回→H31：10回）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268" type="#_x0000_t202" style="position:absolute;margin-left:147.65pt;margin-top:176.35pt;width:146.45pt;height:2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R7nAIAAHAFAAAOAAAAZHJzL2Uyb0RvYy54bWysVM1uEzEQviPxDpbvdJOghibqpgqtipCq&#10;tiJFPTteu1lhe4ztZDccGwnxELwC4szz7Isw9u6mVeFSxMU76/lmPPPNz/FJrRXZCOdLMDkdHgwo&#10;EYZDUZq7nH68OX91RIkPzBRMgRE53QpPT2YvXxxXdipGsAJVCEfQifHTyuZ0FYKdZpnnK6GZPwAr&#10;DColOM0C/rq7rHCsQu9aZaPBYJxV4ArrgAvv8fasVdJZ8i+l4OFKSi8CUTnF2EI6XTqX8cxmx2x6&#10;55hdlbwLg/1DFJqVBh/duzpjgZG1K/9wpUvuwIMMBxx0BlKWXKQcMJvh4Ek2ixWzIuWC5Hi7p8n/&#10;P7f8cnPtSFnkdDSeUGKYxiI1u6/N/Y/m/lez+0aa3fdmt2vuf+I/iSCkrLJ+ipYLi7ahfgs1lr6/&#10;93gZmail0/GLORLUI/nbPeGiDoRHo6PDyWR4SAlH3Wg8fjNIFckerK3z4Z0ATaKQU4cFTTyzzYUP&#10;GAlCe0h8zMB5qVQqqjKkyun49eEgGew1aKFMxIrUHp2bmFEbeZLCVomIUeaDkEhPSiBepMYUp8qR&#10;DcOWYpwLE1LuyS+iI0piEM8x7PAPUT3HuM2jfxlM2Bvr0oBL2T8Ju/jUhyxbPBL5KO8ohnpZp74Y&#10;TsZ9aZdQbLHiDtox8pafl1iWC+bDNXM4N1hk3AXhCg+pAOmHTqJkBe7L3+4jHtsZtZRUOIc59Z/X&#10;zAlK1HuDjR6HthdcLyx7waz1KWAdhrhlLE8iGrigelE60Le4IubxFVQxw/GtnIZePA3tNsAVw8V8&#10;nkA4mpaFC7OwPLqOZYlNdlPfMme7TgzYw5fQTyibPmnIFhstDczXAWSZujUy27LYMY5jnZq4W0Fx&#10;bzz+T6iHRTn7DQAA//8DAFBLAwQUAAYACAAAACEAQiWXcuIAAAALAQAADwAAAGRycy9kb3ducmV2&#10;LnhtbEyPy07DMBBF90j8gzVI7KjTlNA0xKkQjx3lUUCCnRObJMIeR7aThr9nWMFyZo7unFtuZ2vY&#10;pH3oHQpYLhJgGhunemwFvL7cneXAQpSopHGoBXzrANvq+KiUhXIHfNbTPraMQjAUUkAX41BwHppO&#10;WxkWbtBIt0/nrYw0+pYrLw8Ubg1Pk+SCW9kjfejkoK873XztRyvAvAd/XyfxY7ppd/HpkY9vt8sH&#10;IU5P5qtLYFHP8Q+GX31Sh4qcajeiCswISDfZilABqyxdAyMiy/MUWE2bzfkaeFXy/x2qHwAAAP//&#10;AwBQSwECLQAUAAYACAAAACEAtoM4kv4AAADhAQAAEwAAAAAAAAAAAAAAAAAAAAAAW0NvbnRlbnRf&#10;VHlwZXNdLnhtbFBLAQItABQABgAIAAAAIQA4/SH/1gAAAJQBAAALAAAAAAAAAAAAAAAAAC8BAABf&#10;cmVscy8ucmVsc1BLAQItABQABgAIAAAAIQDD56R7nAIAAHAFAAAOAAAAAAAAAAAAAAAAAC4CAABk&#10;cnMvZTJvRG9jLnhtbFBLAQItABQABgAIAAAAIQBCJZdy4gAAAAsBAAAPAAAAAAAAAAAAAAAAAPYE&#10;AABkcnMvZG93bnJldi54bWxQSwUGAAAAAAQABADzAAAABQY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沿岸以外での魅力ｷｬﾝﾍﾟｰﾝ回数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（H26：0回→H31：10回）</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9792" behindDoc="0" locked="0" layoutInCell="1" allowOverlap="1" wp14:anchorId="13D47ACD" wp14:editId="5977D9AC">
                <wp:simplePos x="0" y="0"/>
                <wp:positionH relativeFrom="column">
                  <wp:posOffset>1875155</wp:posOffset>
                </wp:positionH>
                <wp:positionV relativeFrom="paragraph">
                  <wp:posOffset>1856740</wp:posOffset>
                </wp:positionV>
                <wp:extent cx="1644015" cy="266700"/>
                <wp:effectExtent l="0" t="0" r="13335" b="0"/>
                <wp:wrapNone/>
                <wp:docPr id="273" name="テキスト ボックス 273"/>
                <wp:cNvGraphicFramePr/>
                <a:graphic xmlns:a="http://schemas.openxmlformats.org/drawingml/2006/main">
                  <a:graphicData uri="http://schemas.microsoft.com/office/word/2010/wordprocessingShape">
                    <wps:wsp>
                      <wps:cNvSpPr txBox="1"/>
                      <wps:spPr>
                        <a:xfrm>
                          <a:off x="0" y="0"/>
                          <a:ext cx="16440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後継者等新規参入者数累計</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（H25：14人→H31：75人）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 o:spid="_x0000_s1269" type="#_x0000_t202" style="position:absolute;margin-left:147.65pt;margin-top:146.2pt;width:129.4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pqnQIAAHAFAAAOAAAAZHJzL2Uyb0RvYy54bWysVM1uEzEQviPxDpbvdDdpm0LUTRVaFSFV&#10;bUWLena8drPC6zG2k91wTCTEQ/AKiDPPsy/C2LubVIFLERfvrOeb8cw3P6dndanIUlhXgM7o4CCl&#10;RGgOeaEfM/rx/vLVa0qcZzpnCrTI6Eo4ejZ5+eK0MmMxhDmoXFiCTrQbVyajc+/NOEkcn4uSuQMw&#10;QqNSgi2Zx1/7mOSWVei9VMkwTUdJBTY3FrhwDm8vWiWdRP9SCu5vpHTCE5VRjM3H08ZzFs5kcsrG&#10;j5aZecG7MNg/RFGyQuOjW1cXzDOysMUfrsqCW3Ag/QGHMgEpCy5iDpjNIN3L5m7OjIi5IDnObGly&#10;/88tv17eWlLkGR2eHFKiWYlFajZfm/WPZv2r2XwjzeZ7s9k065/4TwIIKauMG6PlnUFbX7+FGkvf&#10;3zu8DEzU0pbhizkS1CP5qy3hovaEB6PR0VE6OKaEo244Gp2ksSLJztpY598JKEkQMmqxoJFntrxy&#10;HiNBaA8Jj2m4LJSKRVWaVBkdHR6n0WCrQQulA1bE9ujchIzayKPkV0oEjNIfhER6YgLhIjamOFeW&#10;LBm2FONcaB9zj34RHVASg3iOYYffRfUc4zaP/mXQfmtcFhpszH4v7PxTH7Js8Ujkk7yD6OtZHfti&#10;8OakL+0M8hVW3EI7Rs7wywLLcsWcv2UW5waLjLvA3+AhFSD90EmUzMF++dt9wGM7o5aSCucwo+7z&#10;gllBiXqvsdHD0PaC7YVZL+hFeQ5YhwFuGcOjiAbWq16UFsoHXBHT8AqqmOb4VkZ9L577dhvgiuFi&#10;Oo0gHE3D/JW+Mzy4DmUJTXZfPzBruk702MPX0E8oG+81ZIsNlhqmCw+yiN0amG1Z7BjHsY5N3K2g&#10;sDee/kfUblFOfgMAAP//AwBQSwMEFAAGAAgAAAAhAPOvexHgAAAACwEAAA8AAABkcnMvZG93bnJl&#10;di54bWxMj8tOxDAMRfdI/ENkJHZMOn0gKE1HiMcOBhhAgl3amLYicaok7ZS/J7OCnS0fXZ9bbRaj&#10;2YzOD5YErFcJMKTWqoE6AW+v92cXwHyQpKS2hAJ+0MOmPj6qZKnsnl5w3oWOxRDypRTQhzCWnPu2&#10;RyP9yo5I8fZlnZEhrq7jysl9DDeap0lyzo0cKH7o5Yg3Pbbfu8kI0B/ePTRJ+Jxvu8fw/MSn97v1&#10;VojTk+X6CljAJfzBcNCP6lBHp8ZOpDzTAtLLIovoYUhzYJEoijwF1gjIsjwHXlf8f4f6FwAA//8D&#10;AFBLAQItABQABgAIAAAAIQC2gziS/gAAAOEBAAATAAAAAAAAAAAAAAAAAAAAAABbQ29udGVudF9U&#10;eXBlc10ueG1sUEsBAi0AFAAGAAgAAAAhADj9If/WAAAAlAEAAAsAAAAAAAAAAAAAAAAALwEAAF9y&#10;ZWxzLy5yZWxzUEsBAi0AFAAGAAgAAAAhACOJKmqdAgAAcAUAAA4AAAAAAAAAAAAAAAAALgIAAGRy&#10;cy9lMm9Eb2MueG1sUEsBAi0AFAAGAAgAAAAhAPOvexHgAAAACwEAAA8AAAAAAAAAAAAAAAAA9wQA&#10;AGRycy9kb3ducmV2LnhtbFBLBQYAAAAABAAEAPMAAAAEBg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後継者等新規参入者数累計</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（H25：14人→H31：75人）</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4672" behindDoc="0" locked="0" layoutInCell="1" allowOverlap="1" wp14:anchorId="7A228EDB" wp14:editId="1ACF667D">
                <wp:simplePos x="0" y="0"/>
                <wp:positionH relativeFrom="column">
                  <wp:posOffset>1875155</wp:posOffset>
                </wp:positionH>
                <wp:positionV relativeFrom="paragraph">
                  <wp:posOffset>1080770</wp:posOffset>
                </wp:positionV>
                <wp:extent cx="1870075" cy="2667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1870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浜プラン認定数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（H26：4委員会→H31：15委員会）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 o:spid="_x0000_s1270" type="#_x0000_t202" style="position:absolute;margin-left:147.65pt;margin-top:85.1pt;width:147.2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2XmgIAAHAFAAAOAAAAZHJzL2Uyb0RvYy54bWysVM1u1DAQviPxDpbvNNlF3ZZVs9XSqgip&#10;aita1LPXsbsRtsfY3k2WY1dCPASvgDjzPHkRxk6yrQqXIi7J2PPNeOabn6PjRiuyFs5XYAo62ssp&#10;EYZDWZm7gn68OXt1SIkPzJRMgREF3QhPj2cvXxzVdirGsARVCkfQifHT2hZ0GYKdZpnnS6GZ3wMr&#10;DColOM0CHt1dVjpWo3etsnGeT7IaXGkdcOE93p52SjpL/qUUPFxK6UUgqqAYW0hfl76L+M1mR2x6&#10;55hdVrwPg/1DFJpVBh/duTplgZGVq/5wpSvuwIMMexx0BlJWXKQcMJtR/iSb6yWzIuWC5Hi7o8n/&#10;P7f8Yn3lSFUWdDw5oMQwjUVqt1/b+x/t/a92+4202+/tdtve/8QziSCkrLZ+ipbXFm1D8xYaLP1w&#10;7/EyMtFIp+MfcySoR/I3O8JFEwiPRocHeX6wTwlH3XgywVN0kz1YW+fDOwGaRKGgDguaeGbrcx86&#10;6ACJjxk4q5RKRVWG1AWdvN7Pk8FOg86ViViR2qN3EzPqIk9S2CgRMcp8EBLpSQnEi9SY4kQ5smbY&#10;UoxzYULKPflFdERJDOI5hj3+IarnGHd5DC+DCTtjXRlwKfsnYZefhpBlh0fOH+UdxdAsmtQXozeH&#10;Q2kXUG6w4g66MfKWn1VYlnPmwxVzODdYZNwF4RI/UgHSD71EyRLcl7/dRzy2M2opqXEOC+o/r5gT&#10;lKj3Bhs9Du0guEFYDIJZ6RPAOoxwy1ieRDRwQQ2idKBvcUXM4yuoYobjWwUNg3gSum2AK4aL+TyB&#10;cDQtC+fm2vLoOpYlNtlNc8uc7TsxYA9fwDChbPqkITtstDQwXwWQVerWyGzHYs84jnXq934Fxb3x&#10;+JxQD4ty9hsAAP//AwBQSwMEFAAGAAgAAAAhANUaDqHfAAAACwEAAA8AAABkcnMvZG93bnJldi54&#10;bWxMj8tOwzAQRfdI/IM1SOyoHaNCG+JUiMeOZ1sk2DnxkETEdmQ7afh7hhUsR/fozrnFZrY9mzDE&#10;zjsF2UIAQ1d707lGwX53f7YCFpN2RvfeoYJvjLApj48KnRt/cK84bVPDqMTFXCtoUxpyzmPdotVx&#10;4Qd0lH36YHWiMzTcBH2gcttzKcQFt7pz9KHVA960WH9tR6ugf4/hoRLpY7ptHtPLMx/f7rInpU5P&#10;5usrYAnn9AfDrz6pQ0lOlR+diaxXINfLc0IpuBQSGBHL1ZrGVBRlUgIvC/5/Q/kDAAD//wMAUEsB&#10;Ai0AFAAGAAgAAAAhALaDOJL+AAAA4QEAABMAAAAAAAAAAAAAAAAAAAAAAFtDb250ZW50X1R5cGVz&#10;XS54bWxQSwECLQAUAAYACAAAACEAOP0h/9YAAACUAQAACwAAAAAAAAAAAAAAAAAvAQAAX3JlbHMv&#10;LnJlbHNQSwECLQAUAAYACAAAACEAp4S9l5oCAABwBQAADgAAAAAAAAAAAAAAAAAuAgAAZHJzL2Uy&#10;b0RvYy54bWxQSwECLQAUAAYACAAAACEA1RoOod8AAAALAQAADwAAAAAAAAAAAAAAAAD0BAAAZHJz&#10;L2Rvd25yZXYueG1sUEsFBgAAAAAEAAQA8wAAAAAGA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浜プラン認定数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（H26：4委員会→H31：15委員会）</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3648" behindDoc="0" locked="0" layoutInCell="1" allowOverlap="1" wp14:anchorId="219B97DD" wp14:editId="691DB394">
                <wp:simplePos x="0" y="0"/>
                <wp:positionH relativeFrom="column">
                  <wp:posOffset>1875155</wp:posOffset>
                </wp:positionH>
                <wp:positionV relativeFrom="paragraph">
                  <wp:posOffset>687070</wp:posOffset>
                </wp:positionV>
                <wp:extent cx="1870075" cy="26670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1870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キジハタ等放流累積尾数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（H25：301千尾→H33：2,100千尾）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1" o:spid="_x0000_s1271" type="#_x0000_t202" style="position:absolute;margin-left:147.65pt;margin-top:54.1pt;width:147.2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hmgIAAHAFAAAOAAAAZHJzL2Uyb0RvYy54bWysVM1u1DAQviPxDpbvNNlF3dJVs9XSqgip&#10;aita1LPXsbsRtsfY3k2WY1dCPASvgDjzPHkRxk6yrQqXIi7J2PPNeH6+maPjRiuyFs5XYAo62ssp&#10;EYZDWZm7gn68OXv1hhIfmCmZAiMKuhGeHs9evjiq7VSMYQmqFI6gE+OntS3oMgQ7zTLPl0IzvwdW&#10;GFRKcJoFPLq7rHSsRu9aZeM8n2Q1uNI64MJ7vD3tlHSW/EspeLiU0otAVEExtpC+Ln0X8ZvNjtj0&#10;zjG7rHgfBvuHKDSrDD66c3XKAiMrV/3hSlfcgQcZ9jjoDKSsuEg5YDaj/Ek210tmRcoFi+Ptrkz+&#10;/7nlF+srR6qyoOPJiBLDNDap3X5t73+097/a7TfSbr+32217/xPPJIKwZLX1U7S8tmgbmrfQYOuH&#10;e4+XsRKNdDr+MUeCeiz+Zldw0QTCo9Gbgzw/2KeEo248meApuskerK3z4Z0ATaJQUIcNTXVm63Mf&#10;OugAiY8ZOKuUSk1VhtQFnbzez5PBToPOlYlYkejRu4kZdZEnKWyUiBhlPgiJ5UkJxItETHGiHFkz&#10;pBTjXJiQck9+ER1REoN4jmGPf4jqOcZdHsPLYMLOWFcGXMr+SdjlpyFk2eGx5o/yjmJoFk3ixejw&#10;cGjtAsoNdtxBN0be8rMK23LOfLhiDucGm4y7IFziRyrA8kMvUbIE9+Vv9xGPdEYtJTXOYUH95xVz&#10;ghL13iDR49AOghuExSCYlT4B7ANSF6NJIhq4oAZROtC3uCLm8RVUMcPxrYKGQTwJ3TbAFcPFfJ5A&#10;OJqWhXNzbXl0HdsSSXbT3DJneyYG5PAFDBPKpk8I2WGjpYH5KoCsEltjZbsq9hXHsU5871dQ3BuP&#10;zwn1sChnvwEAAP//AwBQSwMEFAAGAAgAAAAhACoL7sXfAAAACwEAAA8AAABkcnMvZG93bnJldi54&#10;bWxMj81OwzAQhO9IvIO1SNyo3aCgNMSpED83oFBAgpsTmyTCXke2k4a3ZznBcWc+zc5U28VZNpsQ&#10;B48S1isBzGDr9YCdhNeXu7MCWEwKtbIejYRvE2FbHx9VqtT+gM9m3qeOUQjGUknoUxpLzmPbG6fi&#10;yo8Gyfv0walEZ+i4DupA4c7yTIgL7tSA9KFXo7nuTfu1n5wE+x7DfSPSx3zTPaSnHZ/ebtePUp6e&#10;LFeXwJJZ0h8Mv/WpOtTUqfET6sishGyTnxNKhigyYETkxYbGNKTkIgNeV/z/hvoHAAD//wMAUEsB&#10;Ai0AFAAGAAgAAAAhALaDOJL+AAAA4QEAABMAAAAAAAAAAAAAAAAAAAAAAFtDb250ZW50X1R5cGVz&#10;XS54bWxQSwECLQAUAAYACAAAACEAOP0h/9YAAACUAQAACwAAAAAAAAAAAAAAAAAvAQAAX3JlbHMv&#10;LnJlbHNQSwECLQAUAAYACAAAACEA/tmuoZoCAABwBQAADgAAAAAAAAAAAAAAAAAuAgAAZHJzL2Uy&#10;b0RvYy54bWxQSwECLQAUAAYACAAAACEAKgvuxd8AAAALAQAADwAAAAAAAAAAAAAAAAD0BAAAZHJz&#10;L2Rvd25yZXYueG1sUEsFBgAAAAAEAAQA8wAAAAAGA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キジハタ等放流累積尾数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（H25：301千尾→H33：2,100千尾）</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2624" behindDoc="0" locked="0" layoutInCell="1" allowOverlap="1" wp14:anchorId="337F1ABE" wp14:editId="2E31CD08">
                <wp:simplePos x="0" y="0"/>
                <wp:positionH relativeFrom="column">
                  <wp:posOffset>1875155</wp:posOffset>
                </wp:positionH>
                <wp:positionV relativeFrom="paragraph">
                  <wp:posOffset>208915</wp:posOffset>
                </wp:positionV>
                <wp:extent cx="1512570" cy="266700"/>
                <wp:effectExtent l="0" t="0" r="11430" b="0"/>
                <wp:wrapNone/>
                <wp:docPr id="12313" name="テキスト ボックス 12313"/>
                <wp:cNvGraphicFramePr/>
                <a:graphic xmlns:a="http://schemas.openxmlformats.org/drawingml/2006/main">
                  <a:graphicData uri="http://schemas.microsoft.com/office/word/2010/wordprocessingShape">
                    <wps:wsp>
                      <wps:cNvSpPr txBox="1"/>
                      <wps:spPr>
                        <a:xfrm>
                          <a:off x="0" y="0"/>
                          <a:ext cx="151257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攪拌ブロック礁設置累積数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（H26：45基→H29：200基）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3" o:spid="_x0000_s1272" type="#_x0000_t202" style="position:absolute;margin-left:147.65pt;margin-top:16.45pt;width:119.1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bunAIAAHQFAAAOAAAAZHJzL2Uyb0RvYy54bWysVM1uEzEQviPxDpbvdJNUTVHUTRVaFSFV&#10;bUWKena8drPC9hjbyW44NlLFQ/AKiDPPsy/C2LubVIVLERfvrOeb8cw3PyentVZkLZwvweR0eDCg&#10;RBgORWnuc/rp9uLNW0p8YKZgCozI6UZ4ejp9/eqkshMxgiWoQjiCToyfVDanyxDsJMs8XwrN/AFY&#10;YVApwWkW8NfdZ4VjFXrXKhsNBuOsAldYB1x4j7fnrZJOk38pBQ/XUnoRiMopxhbS6dK5iGc2PWGT&#10;e8fssuRdGOwfotCsNPjoztU5C4ysXPmHK11yBx5kOOCgM5Cy5CLlgNkMB8+ymS+ZFSkXJMfbHU3+&#10;/7nlV+sbR8oCazc6HB5SYpjGMjXbx+bhR/Pwq9l+I832e7PdNg8/8Z+0MKStsn6C1nOL9qF+BzW6&#10;iHTGe4+XkY1aOh2/mCdBPRZgsyNd1IHwaHQ0HB0do4qjbjQeHw9SVbK9tXU+vBegSRRy6rCoiWu2&#10;vvQBX0RoD4mPGbgolUqFVYZUOR0fHg2SwU6DFspErEgt0rnZR56ksFEiYpT5KCRSlBKIF6k5xZly&#10;ZM2wrRjnwoSUe/KL6IiSGMRLDDv8PqqXGLd59C+DCTtjXRpwKftnYRef+5Bli0cin+QdxVAv6tQb&#10;OGl9aRdQbLDiDtpR8pZflFiWS+bDDXM4O1hJ3AfhGg+pAOmHTqJkCe7r3+4jHlsatZRUOIs59V9W&#10;zAlK1AeDzR4HtxdcLyx6waz0GWAdhrhpLE8iGrigelE60He4JmbxFVQxw/GtnIZePAvtRsA1w8Vs&#10;lkA4npaFSzO3PLqOZYlNdlvfMWe7TgzYw1fQTymbPGvIFhstDcxWAWSZujUy27LYMY6jnZq4W0Nx&#10;dzz9T6j9spz+BgAA//8DAFBLAwQUAAYACAAAACEAlmIa2+AAAAAJAQAADwAAAGRycy9kb3ducmV2&#10;LnhtbEyPS0+EMBSF9yb+h+aauHPKgKggl4nxsXN8jJrortAKxPaWtIXBf29d6fLmfDnnu9VmMZrN&#10;yvnBEsJ6lQBT1Fo5UIfw+nJ3cgHMB0FSaEsK4Vt52NSHB5Uopd3Ts5p3oWOxhHwpEPoQxpJz3/bK&#10;CL+yo6KYfVpnRIin67h0Yh/LjeZpkpxxIwaKC70Y1XWv2q/dZBD0u3f3TRI+5ptuG54e+fR2u35A&#10;PD5ari6BBbWEPxh+9aM61NGpsRNJzzRCWuRZRBGytAAWgTzLcmANwvlpAbyu+P8P6h8AAAD//wMA&#10;UEsBAi0AFAAGAAgAAAAhALaDOJL+AAAA4QEAABMAAAAAAAAAAAAAAAAAAAAAAFtDb250ZW50X1R5&#10;cGVzXS54bWxQSwECLQAUAAYACAAAACEAOP0h/9YAAACUAQAACwAAAAAAAAAAAAAAAAAvAQAAX3Jl&#10;bHMvLnJlbHNQSwECLQAUAAYACAAAACEAtalG7pwCAAB0BQAADgAAAAAAAAAAAAAAAAAuAgAAZHJz&#10;L2Uyb0RvYy54bWxQSwECLQAUAAYACAAAACEAlmIa2+AAAAAJAQAADwAAAAAAAAAAAAAAAAD2BAAA&#10;ZHJzL2Rvd25yZXYueG1sUEsFBgAAAAAEAAQA8wAAAAMGA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攪拌ブロック礁設置累積数</w:t>
                      </w:r>
                    </w:p>
                    <w:p w:rsidR="00C54578" w:rsidRPr="00A9235F"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（H26：45基→H29：200基）</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4128" behindDoc="0" locked="0" layoutInCell="1" allowOverlap="1" wp14:anchorId="479375DC" wp14:editId="7F1D5D79">
                <wp:simplePos x="0" y="0"/>
                <wp:positionH relativeFrom="column">
                  <wp:posOffset>3693795</wp:posOffset>
                </wp:positionH>
                <wp:positionV relativeFrom="paragraph">
                  <wp:posOffset>2175510</wp:posOffset>
                </wp:positionV>
                <wp:extent cx="276225" cy="2137410"/>
                <wp:effectExtent l="0" t="0" r="28575" b="15240"/>
                <wp:wrapNone/>
                <wp:docPr id="12329" name="右中かっこ 12329"/>
                <wp:cNvGraphicFramePr/>
                <a:graphic xmlns:a="http://schemas.openxmlformats.org/drawingml/2006/main">
                  <a:graphicData uri="http://schemas.microsoft.com/office/word/2010/wordprocessingShape">
                    <wps:wsp>
                      <wps:cNvSpPr/>
                      <wps:spPr>
                        <a:xfrm>
                          <a:off x="0" y="0"/>
                          <a:ext cx="276225" cy="213741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329" o:spid="_x0000_s1026" type="#_x0000_t88" style="position:absolute;left:0;text-align:left;margin-left:290.85pt;margin-top:171.3pt;width:21.75pt;height:16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cvlgIAAGoFAAAOAAAAZHJzL2Uyb0RvYy54bWysVM1u1DAQviPxDpbvNJt029JVs9XSqgip&#10;aita1LPr2BtLjsfY3j9uPXPgwCNw5sSF9ym8B2Mn2V3RSgjExfFk5pvxfPNzdLxsNJkL5xWYkuY7&#10;A0qE4VApMy3pu5uzFy8p8YGZimkwoqQr4enx+Pmzo4UdiQJq0JVwBJ0YP1rYktYh2FGWeV6Lhvkd&#10;sMKgUoJrWEDRTbPKsQV6b3RWDAb72QJcZR1w4T3+PW2VdJz8Syl4uJTSi0B0SfFtIZ0unXfxzMZH&#10;bDR1zNaKd89g//CKhimDQdeuTllgZObUI1eN4g48yLDDoclASsVFygGzyQe/ZXNdMytSLkiOt2ua&#10;/P9zyy/mV46oCmtX7BaHlBjWYJl+fvr24/vXh/uPD/dfHu4/k1aJZC2sHyHm2l65TvJ4jZkvpWvi&#10;F3Miy0Twak2wWAbC8WdxsF8Ue5RwVBX57sEwTxXINmjrfHgtoCHxUlKnpnV45RiPNLARm5/7gHER&#10;0BvG39rE04NW1ZnSOgmxgcSJdmTOsPRhmcdSI27LCqWIzGJObRbpFlZatF7fConU4LvzFD015cYn&#10;41yY0PvVBq0jTOIL1sDBn4GdfYSK1LB/A14jUmQwYQ1ulAH3VPQNFbK17xlo844U3EG1wq5w0I6L&#10;t/xMYTnOmQ9XzOF84CThzIdLPKSGRUmhu1FSg/vw1P9oj22LWkoWOG8l9e9nzAlK9BuDDX2YD4dx&#10;QJMw3DsoUHDbmrttjZk1J4B1zXG7WJ6u0T7o/iodNLe4GiYxKqqY4Ri7pDy4XjgJ7R7A5cLFZJLM&#10;cCgtC+fm2vK+6rHRbpa3zNmuJwN28wX0s/moKVvbWA8Dk1kAqVLHbnjt+MaBTg3ZLZ+4MbblZLVZ&#10;keNfAAAA//8DAFBLAwQUAAYACAAAACEAp2gb+OEAAAALAQAADwAAAGRycy9kb3ducmV2LnhtbEyP&#10;QU7DMBBF90jcwRokNog6ddu0DXGqKlJZgig5gBu7SZR4HMVOEzg9wwp2M5qnP++nh9l27GYG3ziU&#10;sFxEwAyWTjdYSSg+T887YD4o1KpzaCR8GQ+H7P4uVYl2E36Y2zlUjELQJ0pCHUKfcO7L2ljlF643&#10;SLerG6wKtA4V14OaKNx2XERRzK1qkD7Uqjd5bcr2PFoJY/6WP7Xv9jscV6+TX7cFnuJCyseH+fgC&#10;LJg5/MHwq0/qkJHTxY2oPeskbHbLLaESVmsRAyMiFhsB7ELDdi+AZyn/3yH7AQAA//8DAFBLAQIt&#10;ABQABgAIAAAAIQC2gziS/gAAAOEBAAATAAAAAAAAAAAAAAAAAAAAAABbQ29udGVudF9UeXBlc10u&#10;eG1sUEsBAi0AFAAGAAgAAAAhADj9If/WAAAAlAEAAAsAAAAAAAAAAAAAAAAALwEAAF9yZWxzLy5y&#10;ZWxzUEsBAi0AFAAGAAgAAAAhAJqt9y+WAgAAagUAAA4AAAAAAAAAAAAAAAAALgIAAGRycy9lMm9E&#10;b2MueG1sUEsBAi0AFAAGAAgAAAAhAKdoG/jhAAAACwEAAA8AAAAAAAAAAAAAAAAA8AQAAGRycy9k&#10;b3ducmV2LnhtbFBLBQYAAAAABAAEAPMAAAD+BQAAAAA=&#10;" adj="233" strokecolor="black [3213]"/>
            </w:pict>
          </mc:Fallback>
        </mc:AlternateContent>
      </w:r>
      <w:r w:rsidR="00936337"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2080" behindDoc="0" locked="0" layoutInCell="1" allowOverlap="1" wp14:anchorId="6CC4DE46" wp14:editId="57900C8E">
                <wp:simplePos x="0" y="0"/>
                <wp:positionH relativeFrom="column">
                  <wp:posOffset>3683000</wp:posOffset>
                </wp:positionH>
                <wp:positionV relativeFrom="paragraph">
                  <wp:posOffset>229708</wp:posOffset>
                </wp:positionV>
                <wp:extent cx="286858" cy="1849888"/>
                <wp:effectExtent l="0" t="0" r="18415" b="17145"/>
                <wp:wrapNone/>
                <wp:docPr id="12328" name="右中かっこ 12328"/>
                <wp:cNvGraphicFramePr/>
                <a:graphic xmlns:a="http://schemas.openxmlformats.org/drawingml/2006/main">
                  <a:graphicData uri="http://schemas.microsoft.com/office/word/2010/wordprocessingShape">
                    <wps:wsp>
                      <wps:cNvSpPr/>
                      <wps:spPr>
                        <a:xfrm>
                          <a:off x="0" y="0"/>
                          <a:ext cx="286858" cy="184988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2328" o:spid="_x0000_s1026" type="#_x0000_t88" style="position:absolute;left:0;text-align:left;margin-left:290pt;margin-top:18.1pt;width:22.6pt;height:14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3XkwIAAGoFAAAOAAAAZHJzL2Uyb0RvYy54bWysVM1u1DAQviPxDpbvNJtlW9JVs9XSqgip&#10;ohUt6tl17I0lx2Ns7x+3njlw4BE4c+LC+xTeg7GT7K5oJQTi4ngyf55vvpmj41WjyUI4r8CUNN8b&#10;UCIMh0qZWUnfXZ89KyjxgZmKaTCipGvh6fHk6ZOjpR2LIdSgK+EIBjF+vLQlrUOw4yzzvBYN83tg&#10;hUGlBNewgKKbZZVjS4ze6Gw4GBxkS3CVdcCF9/j3tFXSSYovpeDhQkovAtElxbeFdLp03sYzmxyx&#10;8cwxWyvePYP9wysapgwm3YQ6ZYGRuVMPQjWKO/Agwx6HJgMpFRepBqwmH/xWzVXNrEi1IDjebmDy&#10;/y8sf7O4dERV2Lvh8yE2y7AG2/Tz07cf37/e3328v/tyf/eZtEoEa2n9GH2u7KXrJI/XWPlKuiZ+&#10;sSaySgCvNwCLVSAcfw6Lg2Ifk3BU5cXosCiK2IFs622dD68ENCReSurUrA4vHeMRBjZmi3MfWofe&#10;MP7WJp4etKrOlNZJiAQSJ9qRBcPWh1XeJdqxwrTRM4s1tVWkW1hr0UZ9KyRCg+/OU/ZEym1Mxrkw&#10;oY+rDVpHN4kv2DgO/uzY2UdXkQj7N84bj5QZTNg4N8qAeyz7FgrZ2vcItHVHCG6hWiMrHLTj4i0/&#10;U9iOc+bDJXM4HzhJOPPhAg+pYVlS6G6U1OA+PPY/2iNtUUvJEuetpP79nDlBiX5tkNCH+WgUBzQJ&#10;o/0XQxTcruZ2V2PmzQlgX3PcLpana7QPur9KB80NroZpzIoqZjjmLikPrhdOQrsHcLlwMZ0mMxxK&#10;y8K5ubK873ok2vXqhjnbcTIgm99AP5sPSNnaxn4YmM4DSJUYu8W1wxsHOjG/Wz5xY+zKyWq7Iie/&#10;AAAA//8DAFBLAwQUAAYACAAAACEAxnV92+EAAAAKAQAADwAAAGRycy9kb3ducmV2LnhtbEyPQU+D&#10;QBCF7yb+h82YeLOLKEiQpakmHjwYa9Wkxy07ApadpexS8N93POltZt7Lm+8Vy9l24oiDbx0puF5E&#10;IJAqZ1qqFXy8P11lIHzQZHTnCBX8oIdleX5W6Ny4id7wuAm14BDyuVbQhNDnUvqqQav9wvVIrH25&#10;werA61BLM+iJw20n4yhKpdUt8YdG9/jYYLXfjFbBePim6WFtVs8vdt1mt6/bw+d+q9Tlxby6BxFw&#10;Dn9m+MVndCiZaedGMl50CpIs4i5BwU0ag2BDGic87PgQ3yUgy0L+r1CeAAAA//8DAFBLAQItABQA&#10;BgAIAAAAIQC2gziS/gAAAOEBAAATAAAAAAAAAAAAAAAAAAAAAABbQ29udGVudF9UeXBlc10ueG1s&#10;UEsBAi0AFAAGAAgAAAAhADj9If/WAAAAlAEAAAsAAAAAAAAAAAAAAAAALwEAAF9yZWxzLy5yZWxz&#10;UEsBAi0AFAAGAAgAAAAhAJVHfdeTAgAAagUAAA4AAAAAAAAAAAAAAAAALgIAAGRycy9lMm9Eb2Mu&#10;eG1sUEsBAi0AFAAGAAgAAAAhAMZ1fdvhAAAACgEAAA8AAAAAAAAAAAAAAAAA7QQAAGRycy9kb3du&#10;cmV2LnhtbFBLBQYAAAAABAAEAPMAAAD7BQAAAAA=&#10;" adj="279" strokecolor="black [3213]"/>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6480" behindDoc="0" locked="0" layoutInCell="1" allowOverlap="1" wp14:anchorId="4C3E776E" wp14:editId="13789A9E">
                <wp:simplePos x="0" y="0"/>
                <wp:positionH relativeFrom="column">
                  <wp:posOffset>4055745</wp:posOffset>
                </wp:positionH>
                <wp:positionV relativeFrom="paragraph">
                  <wp:posOffset>926938</wp:posOffset>
                </wp:positionV>
                <wp:extent cx="1504950" cy="361950"/>
                <wp:effectExtent l="0" t="0" r="0" b="0"/>
                <wp:wrapNone/>
                <wp:docPr id="12307" name="テキスト ボックス 12307"/>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平均魚価　700円/kg</w:t>
                            </w:r>
                            <w:r w:rsidRPr="005513A0">
                              <w:rPr>
                                <w:rFonts w:ascii="ＭＳ Ｐゴシック" w:eastAsia="ＭＳ Ｐゴシック" w:hAnsi="ＭＳ Ｐゴシック" w:hint="eastAsia"/>
                                <w:sz w:val="14"/>
                                <w:szCs w:val="14"/>
                              </w:rPr>
                              <w:t>※</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（H24：444円/kg）</w:t>
                            </w:r>
                          </w:p>
                          <w:p w:rsidR="00C54578" w:rsidRPr="005513A0" w:rsidRDefault="00C54578" w:rsidP="005513A0">
                            <w:pPr>
                              <w:snapToGrid w:val="0"/>
                              <w:spacing w:line="180" w:lineRule="exact"/>
                              <w:ind w:left="193" w:hangingChars="100" w:hanging="193"/>
                              <w:rPr>
                                <w:rFonts w:ascii="ＭＳ Ｐゴシック" w:eastAsia="ＭＳ Ｐゴシック" w:hAnsi="ＭＳ Ｐゴシック"/>
                                <w:sz w:val="12"/>
                                <w:szCs w:val="12"/>
                              </w:rPr>
                            </w:pPr>
                            <w:r>
                              <w:rPr>
                                <w:rFonts w:ascii="ＭＳ Ｐゴシック" w:eastAsia="ＭＳ Ｐゴシック" w:hAnsi="ＭＳ Ｐゴシック" w:hint="eastAsia"/>
                                <w:sz w:val="16"/>
                                <w:szCs w:val="16"/>
                              </w:rPr>
                              <w:t xml:space="preserve">　　　　　</w:t>
                            </w:r>
                            <w:r w:rsidRPr="005513A0">
                              <w:rPr>
                                <w:rFonts w:ascii="ＭＳ Ｐゴシック" w:eastAsia="ＭＳ Ｐゴシック" w:hAnsi="ＭＳ Ｐゴシック" w:hint="eastAsia"/>
                                <w:sz w:val="12"/>
                                <w:szCs w:val="12"/>
                              </w:rPr>
                              <w:t>※中高級魚介類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7" o:spid="_x0000_s1273" type="#_x0000_t202" style="position:absolute;margin-left:319.35pt;margin-top:73pt;width:118.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TKmQIAAHQFAAAOAAAAZHJzL2Uyb0RvYy54bWysVM1u1DAQviPxDpbvNLstLRA1Wy2tipCq&#10;tqJFPXsduxthe4zt3WQ5dqWKh+AVEGeeJy/C2El2S+FSxMWZeGY+z883c3jUaEWWwvkKTEHHOyNK&#10;hOFQVua2oB+vT1+8psQHZkqmwIiCroSnR5Pnzw5rm4tdmIMqhSMIYnxe24LOQ7B5lnk+F5r5HbDC&#10;oFKC0yzgr7vNSsdqRNcq2x2NDrIaXGkdcOE93p50SjpJ+FIKHi6k9CIQVVCMLaTTpXMWz2xyyPJb&#10;x+y84n0Y7B+i0Kwy+OgG6oQFRhau+gNKV9yBBxl2OOgMpKy4SDlgNuPRo2yu5syKlAsWx9tNmfz/&#10;g+Xny0tHqhJ7t7s3ekWJYRrb1K7v27vv7d3Pdv2VtOtv7Xrd3v3Af9KZYdlq63P0vrLoH5q30CBE&#10;LGe893gZq9FIp+MX8ySoxwasNkUXTSA8Ou2PXr7ZRxVH3d7BOMoIk229rfPhnQBNolBQh01NtWbL&#10;Mx8608EkPmbgtFIK71muDKkLerCHkL9pEFyZeCMSRXqYbeRJCislOpAPQmKJUgLxIpFTHCtHlgxp&#10;xTgXJqTcEy5aRyuJQTzFsbffRvUU5y6P4WUwYeOsKwMuZf8o7PLTELLs7LHmD/KOYmhmTeIGcnNo&#10;7QzKFXbcQTdK3vLTCttyxny4ZA5nBzuJ+yBc4CEVYPmhlyiZg/vyt/toj5RGLSU1zmJB/ecFc4IS&#10;9d4g2ePgDoIbhNkgmIU+BuzDGDeN5UlEBxfUIEoH+gbXxDS+gipmOL5V0DCIx6HbCLhmuJhOkxGO&#10;p2XhzFxZHqFjWyLJrpsb5mzPxIAcPodhSln+iJCdbfQ0MF0EkFVia6xsV8W+4jjaie/9Goq74+F/&#10;stouy8kvAAAA//8DAFBLAwQUAAYACAAAACEA24YlUeAAAAALAQAADwAAAGRycy9kb3ducmV2Lnht&#10;bEyPzU7DMBCE70i8g7VI3KjdFtIoxKkQPzcoUECCmxObJMJeR7aThrdnOcFxZz7NzpTb2Vk2mRB7&#10;jxKWCwHMYON1j62E15e7sxxYTAq1sh6NhG8TYVsdH5Wq0P6Az2bap5ZRCMZCSehSGgrOY9MZp+LC&#10;DwbJ+/TBqURnaLkO6kDhzvKVEBl3qkf60KnBXHem+dqPToJ9j+G+Fuljumkf0tMjH99ulzspT0/m&#10;q0tgyczpD4bf+lQdKupU+xF1ZFZCts43hJJxntEoIvLNBSm1hJVYC+BVyf9vqH4AAAD//wMAUEsB&#10;Ai0AFAAGAAgAAAAhALaDOJL+AAAA4QEAABMAAAAAAAAAAAAAAAAAAAAAAFtDb250ZW50X1R5cGVz&#10;XS54bWxQSwECLQAUAAYACAAAACEAOP0h/9YAAACUAQAACwAAAAAAAAAAAAAAAAAvAQAAX3JlbHMv&#10;LnJlbHNQSwECLQAUAAYACAAAACEARlNUypkCAAB0BQAADgAAAAAAAAAAAAAAAAAuAgAAZHJzL2Uy&#10;b0RvYy54bWxQSwECLQAUAAYACAAAACEA24YlUeAAAAALAQAADwAAAAAAAAAAAAAAAADzBAAAZHJz&#10;L2Rvd25yZXYueG1sUEsFBgAAAAAEAAQA8wAAAAAGAAAAAA==&#10;" filled="f" stroked="f" strokeweight=".5pt">
                <v:textbox inset="0,0,0,0">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平均魚価　700円/kg</w:t>
                      </w:r>
                      <w:r w:rsidRPr="005513A0">
                        <w:rPr>
                          <w:rFonts w:ascii="ＭＳ Ｐゴシック" w:eastAsia="ＭＳ Ｐゴシック" w:hAnsi="ＭＳ Ｐゴシック" w:hint="eastAsia"/>
                          <w:sz w:val="14"/>
                          <w:szCs w:val="14"/>
                        </w:rPr>
                        <w:t>※</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（H24：444円/kg）</w:t>
                      </w:r>
                    </w:p>
                    <w:p w:rsidR="00C54578" w:rsidRPr="005513A0" w:rsidRDefault="00C54578" w:rsidP="005513A0">
                      <w:pPr>
                        <w:snapToGrid w:val="0"/>
                        <w:spacing w:line="180" w:lineRule="exact"/>
                        <w:ind w:left="193" w:hangingChars="100" w:hanging="193"/>
                        <w:rPr>
                          <w:rFonts w:ascii="ＭＳ Ｐゴシック" w:eastAsia="ＭＳ Ｐゴシック" w:hAnsi="ＭＳ Ｐゴシック"/>
                          <w:sz w:val="12"/>
                          <w:szCs w:val="12"/>
                        </w:rPr>
                      </w:pPr>
                      <w:r>
                        <w:rPr>
                          <w:rFonts w:ascii="ＭＳ Ｐゴシック" w:eastAsia="ＭＳ Ｐゴシック" w:hAnsi="ＭＳ Ｐゴシック" w:hint="eastAsia"/>
                          <w:sz w:val="16"/>
                          <w:szCs w:val="16"/>
                        </w:rPr>
                        <w:t xml:space="preserve">　　　　　</w:t>
                      </w:r>
                      <w:r w:rsidRPr="005513A0">
                        <w:rPr>
                          <w:rFonts w:ascii="ＭＳ Ｐゴシック" w:eastAsia="ＭＳ Ｐゴシック" w:hAnsi="ＭＳ Ｐゴシック" w:hint="eastAsia"/>
                          <w:sz w:val="12"/>
                          <w:szCs w:val="12"/>
                        </w:rPr>
                        <w:t>※中高級魚介類</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8528" behindDoc="0" locked="0" layoutInCell="1" allowOverlap="1" wp14:anchorId="14D06935" wp14:editId="1A60C683">
                <wp:simplePos x="0" y="0"/>
                <wp:positionH relativeFrom="column">
                  <wp:posOffset>4036695</wp:posOffset>
                </wp:positionH>
                <wp:positionV relativeFrom="paragraph">
                  <wp:posOffset>1615278</wp:posOffset>
                </wp:positionV>
                <wp:extent cx="1080770" cy="361950"/>
                <wp:effectExtent l="0" t="0" r="5080" b="0"/>
                <wp:wrapNone/>
                <wp:docPr id="12309" name="テキスト ボックス 12309"/>
                <wp:cNvGraphicFramePr/>
                <a:graphic xmlns:a="http://schemas.openxmlformats.org/drawingml/2006/main">
                  <a:graphicData uri="http://schemas.microsoft.com/office/word/2010/wordprocessingShape">
                    <wps:wsp>
                      <wps:cNvSpPr txBox="1"/>
                      <wps:spPr>
                        <a:xfrm>
                          <a:off x="0" y="0"/>
                          <a:ext cx="108077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若手漁業者　25％</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9" o:spid="_x0000_s1274" type="#_x0000_t202" style="position:absolute;margin-left:317.85pt;margin-top:127.2pt;width:85.1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yPmgIAAHQFAAAOAAAAZHJzL2Uyb0RvYy54bWysVN1u0zAUvkfiHSzfs6St2E+1dCqbhpCm&#10;baJDu3Ydu41wfIztNimXq4R4CF4Bcc3z5EU4dpJ2DG6GuHFOzv/5zs/pWV0qshbWFaAzOjhIKRGa&#10;Q17oRUY/3F2+OqbEeaZzpkCLjG6Eo2eTly9OKzMWQ1iCyoUl6ES7cWUyuvTejJPE8aUomTsAIzQK&#10;JdiSefy1iyS3rELvpUqGaXqYVGBzY4EL55B70QrpJPqXUnB/I6UTnqiMYm4+vja+8/Amk1M2Xlhm&#10;lgXv0mD/kEXJCo1Bd64umGdkZYs/XJUFt+BA+gMOZQJSFlzEGrCaQfqkmtmSGRFrQXCc2cHk/p9b&#10;fr2+taTIsXfDUXpCiWYltqnZfmkevjcPP5vtV9JsvzXbbfPwA/9Jq4awVcaN0Xpm0N7Xb6BGFwHO&#10;wHfIDGjU0pbhi3USlGMDNjvQRe0JD0bpcXp0hCKOstHh4OR17EqytzbW+bcCShKIjFpsasSara+c&#10;x4io2quEYBouC6ViY5UmVUYPR+jyNwlaKB04Io5I52afeaT8Romgo/R7IRGiWEBgxOEU58qSNcOx&#10;YpwL7WPt0S9qBy2JSTzHsNPfZ/Uc47aOPjJovzMuCw02Vv8k7fxjn7Js9RHIR3UH0tfzOs7GMB32&#10;rZ1DvsGOW2hXyRl+WWBbrpjzt8zi7mAn8R74G3ykAoQfOoqSJdjPf+MHfRxplFJS4S5m1H1aMSso&#10;Ue80DntY3J6wPTHvCb0qzwH7MMBLY3gk0cB61ZPSQnmPZ2IaoqCIaY6xMup78ty3FwHPDBfTaVTC&#10;9TTMX+mZ4cF1aEsYsrv6nlnTTaLHGb6GfkvZ+MlAtrrBUsN05UEWcVoDsi2KHeK42nGIuzMUbsfj&#10;/6i1P5aTXwAAAP//AwBQSwMEFAAGAAgAAAAhAHQygGfiAAAACwEAAA8AAABkcnMvZG93bnJldi54&#10;bWxMj8tOwzAQRfdI/IM1SOyonTYpJWRSIR47yqOABDsnNkmEPY5iJw1/j1nBcnSP7j1TbGdr2KQH&#10;3zlCSBYCmKbaqY4ahNeXu7MNMB8kKWkcaYRv7WFbHh8VMlfuQM962oeGxRLyuURoQ+hzzn3daiv9&#10;wvWaYvbpBitDPIeGq0EeYrk1fCnEmlvZUVxoZa+vW11/7UeLYN79cF+J8DHdNLvw9MjHt9vkAfH0&#10;ZL66BBb0HP5g+NWP6lBGp8qNpDwzCOtVdh5RhGWWpsAisRHZBbAKYZUkKfCy4P9/KH8AAAD//wMA&#10;UEsBAi0AFAAGAAgAAAAhALaDOJL+AAAA4QEAABMAAAAAAAAAAAAAAAAAAAAAAFtDb250ZW50X1R5&#10;cGVzXS54bWxQSwECLQAUAAYACAAAACEAOP0h/9YAAACUAQAACwAAAAAAAAAAAAAAAAAvAQAAX3Jl&#10;bHMvLnJlbHNQSwECLQAUAAYACAAAACEALpdsj5oCAAB0BQAADgAAAAAAAAAAAAAAAAAuAgAAZHJz&#10;L2Uyb0RvYy54bWxQSwECLQAUAAYACAAAACEAdDKAZ+IAAAALAQAADwAAAAAAAAAAAAAAAAD0BAAA&#10;ZHJzL2Rvd25yZXYueG1sUEsFBgAAAAAEAAQA8wAAAAMGAAAAAA==&#10;" filled="f" stroked="f" strokeweight=".5pt">
                <v:textbox inset="0,0,0,0">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若手漁業者　25％</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7504" behindDoc="0" locked="0" layoutInCell="1" allowOverlap="1" wp14:anchorId="0DAC422B" wp14:editId="24733667">
                <wp:simplePos x="0" y="0"/>
                <wp:positionH relativeFrom="column">
                  <wp:posOffset>4033520</wp:posOffset>
                </wp:positionH>
                <wp:positionV relativeFrom="paragraph">
                  <wp:posOffset>1260313</wp:posOffset>
                </wp:positionV>
                <wp:extent cx="1504950" cy="265430"/>
                <wp:effectExtent l="0" t="0" r="0" b="1270"/>
                <wp:wrapNone/>
                <wp:docPr id="12308" name="テキスト ボックス 12308"/>
                <wp:cNvGraphicFramePr/>
                <a:graphic xmlns:a="http://schemas.openxmlformats.org/drawingml/2006/main">
                  <a:graphicData uri="http://schemas.microsoft.com/office/word/2010/wordprocessingShape">
                    <wps:wsp>
                      <wps:cNvSpPr txBox="1"/>
                      <wps:spPr>
                        <a:xfrm>
                          <a:off x="0" y="0"/>
                          <a:ext cx="150495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1,816千円</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（H24：1,651千円）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8" o:spid="_x0000_s1275" type="#_x0000_t202" style="position:absolute;margin-left:317.6pt;margin-top:99.25pt;width:118.5pt;height:2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AsmwIAAHQFAAAOAAAAZHJzL2Uyb0RvYy54bWysVM1u1DAQviPxDpbvNOluW8Gq2WppVYRU&#10;tRUt6tnr2N0I22Ns7ybLsSshHoJXQJx5nrwIYyfZLYULiIsz8fx45vtm5vik0YqshPMVmILu7+WU&#10;CMOhrMx9Qd/fnr94SYkPzJRMgREFXQtPT6bPnx3XdiJGsABVCkcwiPGT2hZ0EYKdZJnnC6GZ3wMr&#10;DColOM0C/rr7rHSsxuhaZaM8P8pqcKV1wIX3eHvWKek0xZdS8HAlpReBqIJibiGdLp3zeGbTYza5&#10;d8wuKt6nwf4hC80qg49uQ52xwMjSVb+F0hV34EGGPQ46AykrLlINWM1+/qSamwWzItWC4Hi7hcn/&#10;v7D8cnXtSFUid6NxjmQZppGmdvO5ffjWPvxoN19Iu/nabjbtw3f8J50ZwlZbP0HvG4v+oXkNDYaI&#10;cMZ7j5cRjUY6Hb9YJ0E9ErDegi6aQHh0OswPXh2iiqNudHR4ME6sZDtv63x4I0CTKBTUIakJa7a6&#10;8AFfRNPBJD5m4LxSKhGrDKkLejTG8L9o0EOZeCNSi/RhdpknKayViDbKvBMSIUoFxIvUnOJUObJi&#10;2FaMc2FCqj3FRetoJTGJv3Hs7XdZ/Y1zV8fwMpiwddaVAZeqf5J2+WFIWXb2COSjuqMYmnmTemOU&#10;jwdq51CukXEH3Sh5y88rpOWC+XDNHM4OMon7IFzhIRUg/NBLlCzAffrTfbTHlkYtJTXOYkH9xyVz&#10;ghL11mCzx8EdBDcI80EwS30KyMM+bhrLk4gOLqhBlA70Ha6JWXwFVcxwfKugYRBPQ7cRcM1wMZsl&#10;IxxPy8KFubE8ho60xCa7be6Ys30nBuzhSximlE2eNGRnGz0NzJYBZJW6NSLbodgjjqOdmrhfQ3F3&#10;PP5PVrtlOf0JAAD//wMAUEsDBBQABgAIAAAAIQBsAmp/4AAAAAsBAAAPAAAAZHJzL2Rvd25yZXYu&#10;eG1sTI/LTsMwEEX3SPyDNUjsqN2UlhDiVIjHjmcBCXZOPCQRfkS2k4a/Z1jBcuYe3TlTbmdr2IQh&#10;9t5JWC4EMHSN171rJby+3J7kwGJSTivjHUr4xgjb6vCgVIX2e/eM0y61jEpcLJSELqWh4Dw2HVoV&#10;F35AR9mnD1YlGkPLdVB7KreGZ0JsuFW9owudGvCqw+ZrN1oJ5j2Gu1qkj+m6vU9Pj3x8u1k+SHl8&#10;NF9eAEs4pz8YfvVJHSpyqv3odGRGwma1zgil4DxfAyMiP8toU0vITsUKeFXy/z9UPwAAAP//AwBQ&#10;SwECLQAUAAYACAAAACEAtoM4kv4AAADhAQAAEwAAAAAAAAAAAAAAAAAAAAAAW0NvbnRlbnRfVHlw&#10;ZXNdLnhtbFBLAQItABQABgAIAAAAIQA4/SH/1gAAAJQBAAALAAAAAAAAAAAAAAAAAC8BAABfcmVs&#10;cy8ucmVsc1BLAQItABQABgAIAAAAIQD1WmAsmwIAAHQFAAAOAAAAAAAAAAAAAAAAAC4CAABkcnMv&#10;ZTJvRG9jLnhtbFBLAQItABQABgAIAAAAIQBsAmp/4AAAAAsBAAAPAAAAAAAAAAAAAAAAAPUEAABk&#10;cnMvZG93bnJldi54bWxQSwUGAAAAAAQABADzAAAAAgYAAAAA&#10;" filled="f" stroked="f" strokeweight=".5pt">
                <v:textbox inset="0,0,0,0">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1,816千円</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（H24：1,651千円）</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9552" behindDoc="0" locked="0" layoutInCell="1" allowOverlap="1" wp14:anchorId="72FACB88" wp14:editId="1A5F1080">
                <wp:simplePos x="0" y="0"/>
                <wp:positionH relativeFrom="column">
                  <wp:posOffset>4063365</wp:posOffset>
                </wp:positionH>
                <wp:positionV relativeFrom="paragraph">
                  <wp:posOffset>2942590</wp:posOffset>
                </wp:positionV>
                <wp:extent cx="1080770" cy="488950"/>
                <wp:effectExtent l="0" t="0" r="5080" b="6350"/>
                <wp:wrapNone/>
                <wp:docPr id="12310" name="テキスト ボックス 12310"/>
                <wp:cNvGraphicFramePr/>
                <a:graphic xmlns:a="http://schemas.openxmlformats.org/drawingml/2006/main">
                  <a:graphicData uri="http://schemas.microsoft.com/office/word/2010/wordprocessingShape">
                    <wps:wsp>
                      <wps:cNvSpPr txBox="1"/>
                      <wps:spPr>
                        <a:xfrm>
                          <a:off x="0" y="0"/>
                          <a:ext cx="108077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0" o:spid="_x0000_s1276" type="#_x0000_t202" style="position:absolute;margin-left:319.95pt;margin-top:231.7pt;width:85.1pt;height: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ZSnAIAAHQFAAAOAAAAZHJzL2Uyb0RvYy54bWysVM1uEzEQviPxDpbvdDdpaUPUTRVaFSFV&#10;bUWLena8drPC6zG2k91wTKSKh+AVEGeeZ1+EsXc3KYVLERfvrGfm88w3P8cndanIUlhXgM7oYC+l&#10;RGgOeaHvM/rx9vzViBLnmc6ZAi0yuhKOnkxevjiuzFgMYQ4qF5YgiHbjymR07r0ZJ4njc1EytwdG&#10;aFRKsCXz+Gvvk9yyCtFLlQzT9DCpwObGAhfO4e1Zq6STiC+l4P5KSic8URnF2Hw8bTxn4Uwmx2x8&#10;b5mZF7wLg/1DFCUrND66hTpjnpGFLf6AKgtuwYH0exzKBKQsuIg5YDaD9Ek2N3NmRMwFyXFmS5P7&#10;f7D8cnltSZFj7Yb7A2RIsxLL1GwemvX3Zv2z2XwlzeZbs9k06x/4T1ozpK0ybozeNwb9ff0WaoQI&#10;dIZ7h5eBjVraMnwxT4J6hF9tSRe1Jzw4paP06AhVHHUHo9Gb17Eqyc7bWOffCShJEDJqsaiRa7a8&#10;cB5fRNPeJDym4bxQKhZWaVJl9HAfIX/ToIfS4UbEFulgdpFHya+UCDZKfxASKYoJhIvYnOJUWbJk&#10;2FaMc6F9zD3ionWwkhjEcxw7+11Uz3Fu8+hfBu23zmWhwcbsn4Sdf+pDlq09Evko7yD6elbH3him&#10;B31pZ5CvsOIW2lFyhp8XWJYL5vw1szg7WEncB/4KD6kA6YdOomQO9svf7oM9tjRqKalwFjPqPi+Y&#10;FZSo9xqbHSF9L9hemPWCXpSngHUY4KYxPIroYL3qRWmhvMM1MQ2voIppjm9l1PfiqW83Aq4ZLqbT&#10;aITjaZi/0DeGB+hQltBkt/Uds6brRI89fAn9lLLxk4ZsbYOnhunCgyxitwZmWxY7xnG0YxN3ayjs&#10;jsf/0Wq3LCe/AAAA//8DAFBLAwQUAAYACAAAACEACxf8eOEAAAALAQAADwAAAGRycy9kb3ducmV2&#10;LnhtbEyPy07DMBBF90j8gzVI7KgdGqI2ZFIhHjsotAUJdk4yJBF+RLaThr/HrGA5ukf3nik2s1Zs&#10;Iud7axCShQBGprZNb1qE18PDxQqYD9I0UllDCN/kYVOenhQyb+zR7Gjah5bFEuNzidCFMOSc+7oj&#10;Lf3CDmRi9mmdliGeruWNk8dYrhW/FCLjWvYmLnRyoNuO6q/9qBHUu3ePlQgf0137FF6e+fh2n2wR&#10;z8/mm2tggebwB8OvflSHMjpVdjSNZwohW67XEUVIs2UKLBKrRCTAKoSrVKTAy4L//6H8AQAA//8D&#10;AFBLAQItABQABgAIAAAAIQC2gziS/gAAAOEBAAATAAAAAAAAAAAAAAAAAAAAAABbQ29udGVudF9U&#10;eXBlc10ueG1sUEsBAi0AFAAGAAgAAAAhADj9If/WAAAAlAEAAAsAAAAAAAAAAAAAAAAALwEAAF9y&#10;ZWxzLy5yZWxzUEsBAi0AFAAGAAgAAAAhANaAJlKcAgAAdAUAAA4AAAAAAAAAAAAAAAAALgIAAGRy&#10;cy9lMm9Eb2MueG1sUEsBAi0AFAAGAAgAAAAhAAsX/HjhAAAACwEAAA8AAAAAAAAAAAAAAAAA9gQA&#10;AGRycy9kb3ducmV2LnhtbFBLBQYAAAAABAAEAPMAAAAEBgAAAAA=&#10;" filled="f" stroked="f" strokeweight=".5pt">
                <v:textbox inset="0,0,0,0">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（H26：26％）</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1600" behindDoc="0" locked="0" layoutInCell="1" allowOverlap="1" wp14:anchorId="4C08CE26" wp14:editId="08D964DF">
                <wp:simplePos x="0" y="0"/>
                <wp:positionH relativeFrom="column">
                  <wp:posOffset>4074160</wp:posOffset>
                </wp:positionH>
                <wp:positionV relativeFrom="paragraph">
                  <wp:posOffset>2403948</wp:posOffset>
                </wp:positionV>
                <wp:extent cx="1233170" cy="433070"/>
                <wp:effectExtent l="0" t="0" r="5080" b="5080"/>
                <wp:wrapNone/>
                <wp:docPr id="12312" name="テキスト ボックス 12312"/>
                <wp:cNvGraphicFramePr/>
                <a:graphic xmlns:a="http://schemas.openxmlformats.org/drawingml/2006/main">
                  <a:graphicData uri="http://schemas.microsoft.com/office/word/2010/wordprocessingShape">
                    <wps:wsp>
                      <wps:cNvSpPr txBox="1"/>
                      <wps:spPr>
                        <a:xfrm>
                          <a:off x="0" y="0"/>
                          <a:ext cx="1233170" cy="433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2" o:spid="_x0000_s1277" type="#_x0000_t202" style="position:absolute;margin-left:320.8pt;margin-top:189.3pt;width:97.1pt;height:34.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FQmwIAAHQFAAAOAAAAZHJzL2Uyb0RvYy54bWysVM1u1DAQviPxDpbvNNldWlDUbLW0KkKq&#10;2oot6tnr2N0Ix2Ns7ybLsStVPASvgDjzPHkRxk6yWxUuRVyciWfm88w3P8cnTaXIWlhXgs7p6CCl&#10;RGgORanvcvrp5vzVW0qcZ7pgCrTI6UY4ejJ9+eK4NpkYwxJUISxBEO2y2uR06b3JksTxpaiYOwAj&#10;NCol2Ip5/LV3SWFZjeiVSsZpepTUYAtjgQvn8PasU9JpxJdScH8lpROeqJxibD6eNp6LcCbTY5bd&#10;WWaWJe/DYP8QRcVKjY/uoM6YZ2Rlyz+gqpJbcCD9AYcqASlLLmIOmM0ofZLNfMmMiLkgOc7saHL/&#10;D5Zfrq8tKQus3XgyGlOiWYVlarcP7f2P9v5Xu/1G2u33drtt73/iP+nMkLbauAy95wb9ffMOGoQI&#10;dIZ7h5eBjUbaKnwxT4J6LMBmR7poPOHBaTyZjN6giqPu9WSSoowwyd7bWOffC6hIEHJqsaiRa7a+&#10;cL4zHUzCYxrOS6XwnmVKkzqnR5PDNDrsNAiudDAQsUV6mH3kUfIbJTqQj0IiRTGBcBGbU5wqS9YM&#10;24pxLrSPuUdctA5WEoN4jmNvv4/qOc5dHsPLoP3OuSo12Jj9k7CLz0PIsrNHzh/lHUTfLJrYG+P0&#10;cCjtAooNVtxCN0rO8PMSy3LBnL9mFmcHK4n7wF/hIRUg/dBLlCzBfv3bfbDHlkYtJTXOYk7dlxWz&#10;ghL1QWOzh8EdBDsIi0HQq+oUsA4j3DSGRxEdrFeDKC1Ut7gmZuEVVDHN8a2c+kE89d1GwDXDxWwW&#10;jXA8DfMXem54gA5lCU1209wya/pO9NjDlzBMKcueNGRnGzw1zFYeZBm7NTDbsdgzjqMd+71fQ2F3&#10;PP6PVvtlOf0NAAD//wMAUEsDBBQABgAIAAAAIQAFebx+4AAAAAsBAAAPAAAAZHJzL2Rvd25yZXYu&#10;eG1sTI9NT4QwEIbvJv6HZky8uQUXkSBlY/y4+bm7JnortAKxnZK2sPjvHU96m8k8eed5q81iDZu1&#10;D4NDAekqAaaxdWrATsB+d39WAAtRopLGoRbwrQNs6uOjSpbKHfBVz9vYMQrBUEoBfYxjyXloe21l&#10;WLlRI90+nbcy0uo7rrw8ULg1/DxJcm7lgPShl6O+6XX7tZ2sAPMe/EOTxI/5tnuML898ertLn4Q4&#10;PVmur4BFvcQ/GH71SR1qcmrchCowIyDP0pxQAevLggYiivUFlWkEZFleAK8r/r9D/QMAAP//AwBQ&#10;SwECLQAUAAYACAAAACEAtoM4kv4AAADhAQAAEwAAAAAAAAAAAAAAAAAAAAAAW0NvbnRlbnRfVHlw&#10;ZXNdLnhtbFBLAQItABQABgAIAAAAIQA4/SH/1gAAAJQBAAALAAAAAAAAAAAAAAAAAC8BAABfcmVs&#10;cy8ucmVsc1BLAQItABQABgAIAAAAIQAvItFQmwIAAHQFAAAOAAAAAAAAAAAAAAAAAC4CAABkcnMv&#10;ZTJvRG9jLnhtbFBLAQItABQABgAIAAAAIQAFebx+4AAAAAsBAAAPAAAAAAAAAAAAAAAAAPUEAABk&#10;cnMvZG93bnJldi54bWxQSwUGAAAAAAQABADzAAAAAgYAAAAA&#10;" filled="f" stroked="f" strokeweight=".5pt">
                <v:textbox inset="0,0,0,0">
                  <w:txbxContent>
                    <w:p w:rsidR="00C54578" w:rsidRDefault="00C5457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（H26：30％）</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0576" behindDoc="0" locked="0" layoutInCell="1" allowOverlap="1" wp14:anchorId="16FF630E" wp14:editId="5E87D1B9">
                <wp:simplePos x="0" y="0"/>
                <wp:positionH relativeFrom="column">
                  <wp:posOffset>4074160</wp:posOffset>
                </wp:positionH>
                <wp:positionV relativeFrom="paragraph">
                  <wp:posOffset>3586318</wp:posOffset>
                </wp:positionV>
                <wp:extent cx="1403350" cy="509905"/>
                <wp:effectExtent l="0" t="0" r="6350" b="4445"/>
                <wp:wrapNone/>
                <wp:docPr id="12311" name="テキスト ボックス 12311"/>
                <wp:cNvGraphicFramePr/>
                <a:graphic xmlns:a="http://schemas.openxmlformats.org/drawingml/2006/main">
                  <a:graphicData uri="http://schemas.microsoft.com/office/word/2010/wordprocessingShape">
                    <wps:wsp>
                      <wps:cNvSpPr txBox="1"/>
                      <wps:spPr>
                        <a:xfrm>
                          <a:off x="0" y="0"/>
                          <a:ext cx="1403350"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1" o:spid="_x0000_s1278" type="#_x0000_t202" style="position:absolute;margin-left:320.8pt;margin-top:282.4pt;width:110.5pt;height:4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T2mgIAAHQFAAAOAAAAZHJzL2Uyb0RvYy54bWysVM1u1DAQviPxDpbvNNktrWjUbLW0KkKq&#10;2oot6tnr2N0Ix2Ns7ybLsStVPASvgDjzPHkRxk6yWwqXIi7OxDPzeX6+meOTplJkJawrQed0tJdS&#10;IjSHotR3Of14c/7qDSXOM10wBVrkdC0cPZm8fHFcm0yMYQGqEJYgiHZZbXK68N5kSeL4QlTM7YER&#10;GpUSbMU8/tq7pLCsRvRKJeM0PUxqsIWxwIVzeHvWKekk4kspuL+S0glPVE4xNh9PG895OJPJMcvu&#10;LDOLkvdhsH+IomKlxke3UGfMM7K05R9QVcktOJB+j0OVgJQlFzEHzGaUPslmtmBGxFywOM5sy+T+&#10;Hyy/XF1bUhbYu/H+aESJZhW2qd08tPff2/uf7eYraTff2s2mvf+B/6Qzw7LVxmXoPTPo75u30CBE&#10;KGe4d3gZqtFIW4Uv5klQjw1Yb4suGk94cHqd7u8foIqj7iA9OkoPAkyy8zbW+XcCKhKEnFpsaqw1&#10;W10435kOJuExDeelUnjPMqVJndPDAP+bBsGVDjciUqSH2UUeJb9WogP5ICSWKCYQLiI5xamyZMWQ&#10;VoxzoX3MPeKidbCSGMRzHHv7XVTPce7yGF4G7bfOVanBxuyfhF18GkKWnT3W/FHeQfTNvIncGKeH&#10;Q2vnUKyx4xa6UXKGn5fYlgvm/DWzODvYSdwH/goPqQDLD71EyQLsl7/dB3ukNGopqXEWc+o+L5kV&#10;lKj3GskeBncQ7CDMB0Evq1PAPiB5MZooooP1ahClheoW18Q0vIIqpjm+lVM/iKe+2wi4ZriYTqMR&#10;jqdh/kLPDA/QoS2BZDfNLbOmZ6JHDl/CMKUse0LIzjZ4apguPcgysjVUtqtiX3Ec7cj3fg2F3fH4&#10;P1rtluXkFwAAAP//AwBQSwMEFAAGAAgAAAAhAHte1YnfAAAACwEAAA8AAABkcnMvZG93bnJldi54&#10;bWxMj0tPwzAQhO9I/AdrkbhRJ1VrVWmcCvG48SwglZsTmyTCXke2k4Z/z/YEx535NDtT7mZn2WRC&#10;7D1KyBcZMION1z22Et7f7q82wGJSqJX1aCT8mAi76vysVIX2R3w10z61jEIwFkpCl9JQcB6bzjgV&#10;F34wSN6XD04lOkPLdVBHCneWL7NMcKd6pA+dGsxNZ5rv/egk2EMMD3WWPqfb9jG9PPPx4y5/kvLy&#10;Yr7eAktmTn8wnOpTdaioU+1H1JFZCWKVC0IlrMWKNhCxEUtS6pO1zoFXJf+/ofoFAAD//wMAUEsB&#10;Ai0AFAAGAAgAAAAhALaDOJL+AAAA4QEAABMAAAAAAAAAAAAAAAAAAAAAAFtDb250ZW50X1R5cGVz&#10;XS54bWxQSwECLQAUAAYACAAAACEAOP0h/9YAAACUAQAACwAAAAAAAAAAAAAAAAAvAQAAX3JlbHMv&#10;LnJlbHNQSwECLQAUAAYACAAAACEAM9C09poCAAB0BQAADgAAAAAAAAAAAAAAAAAuAgAAZHJzL2Uy&#10;b0RvYy54bWxQSwECLQAUAAYACAAAACEAe17Vid8AAAALAQAADwAAAAAAAAAAAAAAAAD0BAAAZHJz&#10;L2Rvd25yZXYueG1sUEsFBgAAAAAEAAQA8wAAAAAGAAAAAA==&#10;" filled="f" stroked="f" strokeweight=".5pt">
                <v:textbox inset="0,0,0,0">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（H26：20％）</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5456" behindDoc="0" locked="0" layoutInCell="1" allowOverlap="1" wp14:anchorId="1B85848B" wp14:editId="6C3A9645">
                <wp:simplePos x="0" y="0"/>
                <wp:positionH relativeFrom="column">
                  <wp:posOffset>4054948</wp:posOffset>
                </wp:positionH>
                <wp:positionV relativeFrom="paragraph">
                  <wp:posOffset>556260</wp:posOffset>
                </wp:positionV>
                <wp:extent cx="1504950" cy="361950"/>
                <wp:effectExtent l="0" t="0" r="0" b="0"/>
                <wp:wrapNone/>
                <wp:docPr id="12306" name="テキスト ボックス 12306"/>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22,000トン</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（H15-24平均：20,000トン）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6" o:spid="_x0000_s1279" type="#_x0000_t202" style="position:absolute;margin-left:319.3pt;margin-top:43.8pt;width:118.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4YmQIAAHQFAAAOAAAAZHJzL2Uyb0RvYy54bWysVM1u1DAQviPxDpbvNNktXSBqtlpaFSFV&#10;bUWLevY6djfC8Rjbu8ly7EoVD8ErIM48T16EsZPslsKliIsz8cx8nvnm5/CoqRRZCetK0Dkd7aWU&#10;CM2hKPVtTj9en754TYnzTBdMgRY5XQtHj6bPnx3WJhNjWIAqhCUIol1Wm5wuvDdZkji+EBVze2CE&#10;RqUEWzGPv/Y2KSyrEb1SyThNJ0kNtjAWuHAOb086JZ1GfCkF9xdSOuGJyinG5uNp4zkPZzI9ZNmt&#10;ZWZR8j4M9g9RVKzU+OgW6oR5Rpa2/AOqKrkFB9LvcagSkLLkIuaA2YzSR9lcLZgRMRckx5ktTe7/&#10;wfLz1aUlZYG1G++nE0o0q7BM7ea+vfve3v1sN19Ju/nWbjbt3Q/8J50Z0lYbl6H3lUF/37yFBiEC&#10;neHe4WVgo5G2Cl/Mk6AeC7Deki4aT3hwOkhfvjlAFUfd/mQUZIRJdt7GOv9OQEWCkFOLRY1cs9WZ&#10;853pYBIe03BaKoX3LFOa1Dmd7CPkbxoEVzrciNgiPcwu8ij5tRIdyAchkaKYQLiIzSmOlSUrhm3F&#10;OBfax9wjLloHK4lBPMWxt99F9RTnLo/hZdB+61yVGmzM/lHYxachZNnZI+cP8g6ib+ZN7I1x+moo&#10;7RyKNVbcQjdKzvDTEstyxpy/ZBZnByuJ+8Bf4CEVIP3QS5QswH75232wx5ZGLSU1zmJO3ecls4IS&#10;9V5js4fBHQQ7CPNB0MvqGLAOI9w0hkcRHaxXgygtVDe4JmbhFVQxzfGtnPpBPPbdRsA1w8VsFo1w&#10;PA3zZ/rK8AAdyhKa7Lq5Ydb0neixh89hmFKWPWrIzjZ4apgtPcgydmtgtmOxZxxHO/Z7v4bC7nj4&#10;H612y3L6CwAA//8DAFBLAwQUAAYACAAAACEAfwJxBt8AAAAKAQAADwAAAGRycy9kb3ducmV2Lnht&#10;bEyPTU/DMAyG70j8h8hI3Fg6GF1Vmk6Ijxuf25DgljamrWicKkm78u8xJzjZlh+9flxsZtuLCX3o&#10;HClYLhIQSLUzHTUK9rv7swxEiJqM7h2hgm8MsCmPjwqdG3egV5y2sREcQiHXCtoYh1zKULdodVi4&#10;AYl3n85bHXn0jTReHzjc9vI8SVJpdUd8odUD3rRYf21Hq6B/D/6hSuLHdNs8xpdnOb7dLZ+UOj2Z&#10;r69ARJzjHwy/+qwOJTtVbiQTRK8gvchSRhVka64MZOtLbiomV6sUZFnI/y+UPwAAAP//AwBQSwEC&#10;LQAUAAYACAAAACEAtoM4kv4AAADhAQAAEwAAAAAAAAAAAAAAAAAAAAAAW0NvbnRlbnRfVHlwZXNd&#10;LnhtbFBLAQItABQABgAIAAAAIQA4/SH/1gAAAJQBAAALAAAAAAAAAAAAAAAAAC8BAABfcmVscy8u&#10;cmVsc1BLAQItABQABgAIAAAAIQDLuC4YmQIAAHQFAAAOAAAAAAAAAAAAAAAAAC4CAABkcnMvZTJv&#10;RG9jLnhtbFBLAQItABQABgAIAAAAIQB/AnEG3wAAAAoBAAAPAAAAAAAAAAAAAAAAAPMEAABkcnMv&#10;ZG93bnJldi54bWxQSwUGAAAAAAQABADzAAAA/wUAAAAA&#10;" filled="f" stroked="f" strokeweight=".5pt">
                <v:textbox inset="0,0,0,0">
                  <w:txbxContent>
                    <w:p w:rsidR="00C54578"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22,000トン</w:t>
                      </w:r>
                    </w:p>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（H15-24平均：20,000トン）</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87264" behindDoc="0" locked="0" layoutInCell="1" allowOverlap="1" wp14:anchorId="6199BB0E" wp14:editId="61A9F601">
                <wp:simplePos x="0" y="0"/>
                <wp:positionH relativeFrom="column">
                  <wp:posOffset>917102</wp:posOffset>
                </wp:positionH>
                <wp:positionV relativeFrom="paragraph">
                  <wp:posOffset>202565</wp:posOffset>
                </wp:positionV>
                <wp:extent cx="796925" cy="380365"/>
                <wp:effectExtent l="0" t="0" r="3175" b="635"/>
                <wp:wrapNone/>
                <wp:docPr id="12291" name="テキスト ボックス 12291"/>
                <wp:cNvGraphicFramePr/>
                <a:graphic xmlns:a="http://schemas.openxmlformats.org/drawingml/2006/main">
                  <a:graphicData uri="http://schemas.microsoft.com/office/word/2010/wordprocessingShape">
                    <wps:wsp>
                      <wps:cNvSpPr txBox="1"/>
                      <wps:spPr>
                        <a:xfrm>
                          <a:off x="0" y="0"/>
                          <a:ext cx="7969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①</w:t>
                            </w:r>
                            <w:r w:rsidRPr="00A9235F">
                              <w:rPr>
                                <w:rFonts w:ascii="ＭＳ Ｐゴシック" w:eastAsia="ＭＳ Ｐゴシック" w:hAnsi="ＭＳ Ｐゴシック" w:hint="eastAsia"/>
                                <w:sz w:val="16"/>
                                <w:szCs w:val="16"/>
                              </w:rPr>
                              <w:t>海や川の環境を豊かにする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91" o:spid="_x0000_s1280" type="#_x0000_t202" style="position:absolute;margin-left:72.2pt;margin-top:15.95pt;width:62.75pt;height:29.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ScnQIAAHMFAAAOAAAAZHJzL2Uyb0RvYy54bWysVM1O3DAQvlfqO1i+l4RFbNmILNqCqCoh&#10;QIWKs9ex2aiOx7W9m2yPrIT6EH2Fquc+T16kYyfZRbQXql6cyXjm8/x8M8cnTaXISlhXgs7p/l5K&#10;idAcilLf5/TT7fmbI0qcZ7pgCrTI6Vo4ejJ9/eq4NpkYwQJUISxBEO2y2uR04b3JksTxhaiY2wMj&#10;NF5KsBXz+Gvvk8KyGtErlYzSdJzUYAtjgQvnUHvWXdJpxJdScH8lpROeqJxibD6eNp7zcCbTY5bd&#10;W2YWJe/DYP8QRcVKjY9uoc6YZ2Rpyz+gqpJbcCD9HocqASlLLmIOmM1++iybmwUzIuaCxXFmWyb3&#10;/2D55erakrLA3o1Gk31KNKuwTe3msX340T78ajffSLv53m427cNP/CedGZatNi5D7xuD/r55Bw1C&#10;hHIGvUNlqEYjbRW+mCfBe2zAelt00XjCUfl2Mp6MDinheHVwlB6MDwNKsnM21vn3AioShJxa7Gks&#10;NVtdON+ZDibhLQ3npVKoZ5nSpM7p+OAwjQ7bGwRXOhiIyJAeZhd4lPxaiQ7ko5BYoRh/UERuilNl&#10;yYohqxjnQvuYesRF62AlMYiXOPb2u6he4tzlMbwM2m+dq1KDjdk/C7v4PIQsO3us+ZO8g+ibeROp&#10;MUqPhs7OoVhjwy10k+QMPy+xLRfM+WtmcXSwx7gO/BUeUgGWH3qJkgXYr3/TB3tkNN5SUuMo5tR9&#10;WTIrKFEfNHI9zO0g2EGYD4JeVqeAfUDuYjRRRAfr1SBKC9UdbolZeAWvmOb4Vk79IJ76biHgluFi&#10;NotGOJ2G+Qt9Y3iADm0JJLtt7pg1PRM9UvgShiFl2TNCdrbBU8Ns6UGWka2hsl0V+4rjZEe+91so&#10;rI6n/9FqtyunvwEAAP//AwBQSwMEFAAGAAgAAAAhAJgDZV/eAAAACQEAAA8AAABkcnMvZG93bnJl&#10;di54bWxMj01PhDAQhu8m/odmTLy5hZVsFqRsjB83P1dN9FboCEQ6JW1h8d87nvQ2b+bJO8+Uu8UO&#10;YkYfekcK0lUCAqlxpqdWwevL7dkWRIiajB4coYJvDLCrjo9KXRh3oGec97EVXEKh0Aq6GMdCytB0&#10;aHVYuRGJd5/OWx05+lYarw9cbge5TpKNtLonvtDpEa86bL72k1UwvAd/VyfxY75u7+PTo5zebtIH&#10;pU5PlssLEBGX+AfDrz6rQ8VOtZvIBDFwzrKMUQXnaQ6CgfUm56FWkKdbkFUp/39Q/QAAAP//AwBQ&#10;SwECLQAUAAYACAAAACEAtoM4kv4AAADhAQAAEwAAAAAAAAAAAAAAAAAAAAAAW0NvbnRlbnRfVHlw&#10;ZXNdLnhtbFBLAQItABQABgAIAAAAIQA4/SH/1gAAAJQBAAALAAAAAAAAAAAAAAAAAC8BAABfcmVs&#10;cy8ucmVsc1BLAQItABQABgAIAAAAIQByiYScnQIAAHMFAAAOAAAAAAAAAAAAAAAAAC4CAABkcnMv&#10;ZTJvRG9jLnhtbFBLAQItABQABgAIAAAAIQCYA2Vf3gAAAAkBAAAPAAAAAAAAAAAAAAAAAPcEAABk&#10;cnMvZG93bnJldi54bWxQSwUGAAAAAAQABADzAAAAAgYAAAAA&#10;" filled="f" stroked="f" strokeweight=".5pt">
                <v:textbox inset="0,0,0,0">
                  <w:txbxContent>
                    <w:p w:rsidR="00C54578" w:rsidRPr="00A9235F" w:rsidRDefault="00C5457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①</w:t>
                      </w:r>
                      <w:r w:rsidRPr="00A9235F">
                        <w:rPr>
                          <w:rFonts w:ascii="ＭＳ Ｐゴシック" w:eastAsia="ＭＳ Ｐゴシック" w:hAnsi="ＭＳ Ｐゴシック" w:hint="eastAsia"/>
                          <w:sz w:val="16"/>
                          <w:szCs w:val="16"/>
                        </w:rPr>
                        <w:t>海や川の環境を豊かにする</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5936" behindDoc="0" locked="0" layoutInCell="1" allowOverlap="1" wp14:anchorId="0AA09393" wp14:editId="4D4A2A0B">
                <wp:simplePos x="0" y="0"/>
                <wp:positionH relativeFrom="column">
                  <wp:posOffset>543398</wp:posOffset>
                </wp:positionH>
                <wp:positionV relativeFrom="paragraph">
                  <wp:posOffset>2143760</wp:posOffset>
                </wp:positionV>
                <wp:extent cx="4641850" cy="0"/>
                <wp:effectExtent l="0" t="0" r="25400" b="19050"/>
                <wp:wrapNone/>
                <wp:docPr id="280" name="直線コネクタ 280"/>
                <wp:cNvGraphicFramePr/>
                <a:graphic xmlns:a="http://schemas.openxmlformats.org/drawingml/2006/main">
                  <a:graphicData uri="http://schemas.microsoft.com/office/word/2010/wordprocessingShape">
                    <wps:wsp>
                      <wps:cNvCnPr/>
                      <wps:spPr>
                        <a:xfrm>
                          <a:off x="0" y="0"/>
                          <a:ext cx="46418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0"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168.8pt" to="408.3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8Z2AEAANcDAAAOAAAAZHJzL2Uyb0RvYy54bWysU82O0zAQviPxDpbvNElZqipquoddwQVB&#10;xc8DeJ1xY8l/sk2TXsuZF4CH4AASx32YHvY1GDttFgESAnFxbM9838z3ebK6HLQiO/BBWtPQalZS&#10;AobbVpptQ9++efpoSUmIzLRMWQMN3UOgl+uHD1a9q2FuO6ta8ARJTKh719AuRlcXReAdaBZm1oHB&#10;oLBes4hHvy1az3pk16qYl+Wi6K1vnbccQsDb6zFI15lfCODxpRABIlENxd5iXn1eb9JarFes3nrm&#10;OslPbbB/6EIzabDoRHXNIiPvvPyFSkvubbAizrjVhRVCcsgaUE1V/qTmdcccZC1oTnCTTeH/0fIX&#10;u40nsm3ofIn+GKbxke4+fb379vF4+HJ8/+F4+Hw83JIURa96F2qEXJmNP52C2/gkfBBepy9KIkP2&#10;dz/5C0MkHC8vFhfV8gmW4edYcQ90PsRnYDVJm4YqaZJ0VrPd8xCxGKaeU9K1MqRv6OIx0qVgamxs&#10;Je/iXsGY9QoEysPiVWbLgwVXypMdw5FgnIOJVaZInJidYEIqNQHLPwNP+QkKeej+BjwhcmVr4gTW&#10;0lj/u+pxOLcsxvyzA6PuZMGNbff5kbI1OD3ZwdOkp/H88Zzh9//j+jsAAAD//wMAUEsDBBQABgAI&#10;AAAAIQCwBhoS3QAAAAoBAAAPAAAAZHJzL2Rvd25yZXYueG1sTI9BS8NAEIXvgv9hGcGb3dRiDDGb&#10;UgqCnqRRe95mxyRtdjbsbtLor3cEQW9v5j3efFOsZ9uLCX3oHClYLhIQSLUzHTUK3l4fbzIQIWoy&#10;uneECj4xwLq8vCh0btyZdjhVsRFcQiHXCtoYh1zKULdodVi4AYm9D+etjjz6Rhqvz1xue3mbJKm0&#10;uiO+0OoBty3Wp2q0CuTTOFfNfnKNf/k6hs1u2L9vn5W6vpo3DyAizvEvDD/4jA4lMx3cSCaIXkF2&#10;l3JSwWp1z4ID2TJlcfjdyLKQ/18ovwEAAP//AwBQSwECLQAUAAYACAAAACEAtoM4kv4AAADhAQAA&#10;EwAAAAAAAAAAAAAAAAAAAAAAW0NvbnRlbnRfVHlwZXNdLnhtbFBLAQItABQABgAIAAAAIQA4/SH/&#10;1gAAAJQBAAALAAAAAAAAAAAAAAAAAC8BAABfcmVscy8ucmVsc1BLAQItABQABgAIAAAAIQDIHS8Z&#10;2AEAANcDAAAOAAAAAAAAAAAAAAAAAC4CAABkcnMvZTJvRG9jLnhtbFBLAQItABQABgAIAAAAIQCw&#10;BhoS3QAAAAoBAAAPAAAAAAAAAAAAAAAAADIEAABkcnMvZG93bnJldi54bWxQSwUGAAAAAAQABADz&#10;AAAAPAUAAAAA&#10;" strokecolor="#4579b8 [3044]" strokeweight=".5pt"/>
            </w:pict>
          </mc:Fallback>
        </mc:AlternateContent>
      </w:r>
      <w:r w:rsidR="00DE0BFC" w:rsidRPr="000C4C7D">
        <w:rPr>
          <w:rFonts w:asciiTheme="majorEastAsia" w:eastAsiaTheme="majorEastAsia" w:hAnsiTheme="majorEastAsia"/>
          <w:b/>
          <w:sz w:val="28"/>
          <w:szCs w:val="28"/>
        </w:rPr>
        <w:br w:type="page"/>
      </w:r>
    </w:p>
    <w:p w:rsidR="00BD4DAE" w:rsidRDefault="00BD4DAE" w:rsidP="00BD4DAE">
      <w:pPr>
        <w:ind w:leftChars="100" w:left="243" w:firstLineChars="100" w:firstLine="353"/>
        <w:rPr>
          <w:rFonts w:asciiTheme="majorEastAsia" w:eastAsiaTheme="majorEastAsia" w:hAnsiTheme="majorEastAsia"/>
          <w:sz w:val="28"/>
          <w:szCs w:val="28"/>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45984" behindDoc="0" locked="0" layoutInCell="1" allowOverlap="1" wp14:anchorId="0B7929B3" wp14:editId="424170AC">
                <wp:simplePos x="0" y="0"/>
                <wp:positionH relativeFrom="column">
                  <wp:posOffset>81014</wp:posOffset>
                </wp:positionH>
                <wp:positionV relativeFrom="paragraph">
                  <wp:posOffset>9525</wp:posOffset>
                </wp:positionV>
                <wp:extent cx="5337175"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rsidR="00C54578" w:rsidRDefault="00C54578"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新プランの推進体制と役割分担</w:t>
                            </w:r>
                          </w:p>
                          <w:p w:rsidR="00C54578" w:rsidRPr="00BD4DAE" w:rsidRDefault="00C54578" w:rsidP="00BD4DAE">
                            <w:pPr>
                              <w:rPr>
                                <w:rFonts w:asciiTheme="majorEastAsia" w:eastAsiaTheme="majorEastAsia" w:hAnsiTheme="majorEastAsia"/>
                                <w:sz w:val="28"/>
                                <w:szCs w:val="28"/>
                              </w:rPr>
                            </w:pPr>
                          </w:p>
                          <w:p w:rsidR="00C54578" w:rsidRPr="00D71024" w:rsidRDefault="00C5457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1" type="#_x0000_t202" alt="タイトル: 第５章　新プランの推進体制と役割分担 - 説明: 第５章のタイトルです" style="position:absolute;left:0;text-align:left;margin-left:6.4pt;margin-top:.75pt;width:420.25pt;height:30.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eKQMAABoGAAAOAAAAZHJzL2Uyb0RvYy54bWysVEtrFTEU3gv+h5C9ve8+hk6LVitCfWAV&#10;17kzmTvBTDImaefWVe8dLBXBjagILlwIVlofVBAEiz8mtsWVf8GTzG29KIgWNyE5OfnOd875cmbn&#10;+xlHq1RpJkWIGxN1jKiIZMxEL8Q3byyemcZIGyJiwqWgIV6jGs/PnT41W+QBbcpU8pgqBCBCB0Ue&#10;4tSYPKjVdJTSjOgJmVMBl4lUGTFwVL1arEgB6BmvNev1yVohVZwrGVGtwXq+usRzHj9JaGSuJomm&#10;BvEQAzfjV+XXrltrc7Mk6CmSpywa0SAnYJERJiDoMdR5YghaUew3qIxFSmqZmIlIZjWZJCyiPgfI&#10;plH/JZvllOTU5wLF0flxmfT/g42urF5TiMUhnmpiJEgGPbLlhh2+scNPttxEtnxuy9IO38EZgUtM&#10;dQT1O9zZ+f758eH2Czt4a4df7PAlONty2w5e2cEzKDQzHKB+uq2vHzx5b8untnxtyw/w6uDh1rf1&#10;3a97j/Y3P9rB1v7ep/37u/ubGwcP7rmuFLkOgNxyDvRM/5zsg7p8hXW+JKPbGgm5kBLRo2eVkkVK&#10;SQxVabiXtbGnFY52IN3isoyBElkx0gP1E5W5lkETEKCDOtaOFUH7BkVg7LRaU42pDkYR3LVmWvXJ&#10;jg9BgqPXudLmIpUZcpsQK1CcRyerS9o4NiQ4chnpI15knKOEM5C7gE+BkZLmFjOpb/dRmj0N7/0L&#10;jXIJudWr7FWvu8AVWiUg6MXFycl6ZTdMmMroTCNda2Ig58rccGZvB0a6QvHseno8Ssd7OcvI5w+R&#10;2m3wrn7QCSI1XKS/TarZ+vdQkOdxETkTCMQCDW1XYZGOCKcgey8ZEhjG6XXoXdUxGAi+S64OXKAi&#10;xDOdZsc3QEjXPnAjQcYMzC7OshBPV6je7LR4QcR+bwjj1R7YcDESp9NjpUzT7/b972vWZ45U35Xx&#10;GugVROFFCcMVNqlUdzEqYFCFWN9ZIQpkwy8J0MVMo912k80f2p2pJhzU+E13/IaICKBCbDDUw20X&#10;jJ+GLh8hz8LfSJgvgvtEFZMRaRhAlV6qYekm3PjZe/0c6XM/AAAA//8DAFBLAwQUAAYACAAAACEA&#10;hklIoN0AAAAHAQAADwAAAGRycy9kb3ducmV2LnhtbEyOwU7DMBBE70j8g7VI3KhD01YlxKlQBeJE&#10;pTbA2YmXOGq8DrHTBr6e5QSn0WhGMy/fTK4TJxxC60nB7SwBgVR701Kj4LV8ulmDCFGT0Z0nVPCF&#10;ATbF5UWuM+PPtMfTITaCRyhkWoGNsc+kDLVFp8PM90icffjB6ch2aKQZ9JnHXSfnSbKSTrfED1b3&#10;uLVYHw+jUzA+V2+0/Xw8LnY7m7rvu/Kley+Vur6aHu5BRJziXxl+8RkdCmaq/EgmiI79nMkj6xIE&#10;x+tlmoKoFKzSBcgil//5ix8AAAD//wMAUEsBAi0AFAAGAAgAAAAhALaDOJL+AAAA4QEAABMAAAAA&#10;AAAAAAAAAAAAAAAAAFtDb250ZW50X1R5cGVzXS54bWxQSwECLQAUAAYACAAAACEAOP0h/9YAAACU&#10;AQAACwAAAAAAAAAAAAAAAAAvAQAAX3JlbHMvLnJlbHNQSwECLQAUAAYACAAAACEAPvfSXikDAAAa&#10;BgAADgAAAAAAAAAAAAAAAAAuAgAAZHJzL2Uyb0RvYy54bWxQSwECLQAUAAYACAAAACEAhklIoN0A&#10;AAAHAQAADwAAAAAAAAAAAAAAAACDBQAAZHJzL2Rvd25yZXYueG1sUEsFBgAAAAAEAAQA8wAAAI0G&#10;AAAAAA==&#10;" fillcolor="#ff9c80" stroked="f">
                <v:fill color2="#ffe1da" rotate="t" colors="0 #ff9c80;.5 #ffc1b3;1 #ffe1da" focus="100%" type="gradient"/>
                <v:textbox>
                  <w:txbxContent>
                    <w:p w:rsidR="00C54578" w:rsidRDefault="00C54578"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新プランの推進体制と役割分担</w:t>
                      </w:r>
                    </w:p>
                    <w:p w:rsidR="00C54578" w:rsidRPr="00BD4DAE" w:rsidRDefault="00C54578" w:rsidP="00BD4DAE">
                      <w:pPr>
                        <w:rPr>
                          <w:rFonts w:asciiTheme="majorEastAsia" w:eastAsiaTheme="majorEastAsia" w:hAnsiTheme="majorEastAsia"/>
                          <w:sz w:val="28"/>
                          <w:szCs w:val="28"/>
                        </w:rPr>
                      </w:pPr>
                    </w:p>
                    <w:p w:rsidR="00C54578" w:rsidRPr="00D71024" w:rsidRDefault="00C54578" w:rsidP="00BD4DAE">
                      <w:pPr>
                        <w:rPr>
                          <w:sz w:val="28"/>
                          <w:szCs w:val="28"/>
                        </w:rPr>
                      </w:pPr>
                    </w:p>
                  </w:txbxContent>
                </v:textbox>
              </v:shape>
            </w:pict>
          </mc:Fallback>
        </mc:AlternateContent>
      </w:r>
    </w:p>
    <w:p w:rsidR="00EF31E0" w:rsidRDefault="00EF31E0" w:rsidP="000C4C7D">
      <w:pPr>
        <w:ind w:leftChars="100" w:left="243" w:firstLineChars="100" w:firstLine="313"/>
        <w:rPr>
          <w:rFonts w:asciiTheme="majorEastAsia" w:eastAsiaTheme="majorEastAsia" w:hAnsiTheme="majorEastAsia"/>
          <w:sz w:val="28"/>
          <w:szCs w:val="28"/>
        </w:rPr>
      </w:pPr>
    </w:p>
    <w:p w:rsidR="00431DFE" w:rsidRDefault="00431DFE" w:rsidP="00431DFE">
      <w:pPr>
        <w:ind w:leftChars="100" w:left="243" w:firstLineChars="100" w:firstLine="273"/>
        <w:rPr>
          <w:rFonts w:asciiTheme="majorEastAsia" w:eastAsiaTheme="majorEastAsia" w:hAnsiTheme="majorEastAsia"/>
          <w:sz w:val="24"/>
          <w:szCs w:val="24"/>
          <w:bdr w:val="single" w:sz="4" w:space="0" w:color="auto"/>
        </w:rPr>
      </w:pPr>
    </w:p>
    <w:p w:rsidR="00EF31E0" w:rsidRPr="000A7EA0" w:rsidRDefault="00D17470" w:rsidP="00431DFE">
      <w:pPr>
        <w:ind w:leftChars="100" w:left="243" w:firstLineChars="100" w:firstLine="273"/>
        <w:rPr>
          <w:rFonts w:asciiTheme="majorEastAsia" w:eastAsiaTheme="majorEastAsia" w:hAnsiTheme="majorEastAsia"/>
          <w:sz w:val="24"/>
          <w:szCs w:val="24"/>
          <w:shd w:val="pct15" w:color="auto" w:fill="FFFFFF"/>
        </w:rPr>
      </w:pPr>
      <w:r w:rsidRPr="000A7EA0">
        <w:rPr>
          <w:rFonts w:asciiTheme="majorEastAsia" w:eastAsiaTheme="majorEastAsia" w:hAnsiTheme="majorEastAsia" w:hint="eastAsia"/>
          <w:sz w:val="24"/>
          <w:szCs w:val="24"/>
          <w:shd w:val="pct15" w:color="auto" w:fill="FFFFFF"/>
        </w:rPr>
        <w:t xml:space="preserve">１　推進体制　</w:t>
      </w:r>
      <w:r w:rsidR="000A7EA0">
        <w:rPr>
          <w:rFonts w:asciiTheme="majorEastAsia" w:eastAsiaTheme="majorEastAsia" w:hAnsiTheme="majorEastAsia" w:hint="eastAsia"/>
          <w:sz w:val="24"/>
          <w:szCs w:val="24"/>
          <w:shd w:val="pct15" w:color="auto" w:fill="FFFFFF"/>
        </w:rPr>
        <w:t xml:space="preserve">　　　　　　　　　　　　　　　　　　　　　　</w:t>
      </w:r>
    </w:p>
    <w:p w:rsidR="00EF31E0" w:rsidRPr="00D71024" w:rsidRDefault="00EF31E0" w:rsidP="00431DFE">
      <w:pPr>
        <w:tabs>
          <w:tab w:val="left" w:pos="426"/>
        </w:tabs>
        <w:ind w:leftChars="100" w:left="243" w:firstLineChars="100" w:firstLine="253"/>
        <w:rPr>
          <w:rFonts w:asciiTheme="minorEastAsia" w:hAnsiTheme="minorEastAsia"/>
          <w:sz w:val="22"/>
        </w:rPr>
      </w:pPr>
      <w:r w:rsidRPr="00D71024">
        <w:rPr>
          <w:rFonts w:asciiTheme="minorEastAsia" w:hAnsiTheme="minorEastAsia" w:hint="eastAsia"/>
          <w:sz w:val="22"/>
        </w:rPr>
        <w:t>プランを実行していくために、府の主体的な取組みをはじめ、</w:t>
      </w:r>
      <w:r w:rsidR="00877E2C" w:rsidRPr="00D71024">
        <w:rPr>
          <w:rFonts w:asciiTheme="minorEastAsia" w:hAnsiTheme="minorEastAsia" w:hint="eastAsia"/>
          <w:sz w:val="22"/>
        </w:rPr>
        <w:t>漁業協同組合</w:t>
      </w:r>
      <w:r w:rsidRPr="00D71024">
        <w:rPr>
          <w:rFonts w:asciiTheme="minorEastAsia" w:hAnsiTheme="minorEastAsia" w:hint="eastAsia"/>
          <w:sz w:val="22"/>
        </w:rPr>
        <w:t>や</w:t>
      </w:r>
      <w:r w:rsidR="00877E2C" w:rsidRPr="00D71024">
        <w:rPr>
          <w:rFonts w:asciiTheme="minorEastAsia" w:hAnsiTheme="minorEastAsia" w:hint="eastAsia"/>
          <w:sz w:val="22"/>
        </w:rPr>
        <w:t>大阪府漁業協同組合連合会、</w:t>
      </w:r>
      <w:r w:rsidR="005A499D" w:rsidRPr="00D71024">
        <w:rPr>
          <w:rFonts w:asciiTheme="minorEastAsia" w:hAnsiTheme="minorEastAsia" w:hint="eastAsia"/>
          <w:sz w:val="22"/>
        </w:rPr>
        <w:t>環農水研</w:t>
      </w:r>
      <w:r w:rsidR="00FC75FB" w:rsidRPr="00D71024">
        <w:rPr>
          <w:rFonts w:asciiTheme="minorEastAsia" w:hAnsiTheme="minorEastAsia" w:hint="eastAsia"/>
          <w:sz w:val="22"/>
        </w:rPr>
        <w:t>、水産関係団体（</w:t>
      </w:r>
      <w:r w:rsidR="00877E2C" w:rsidRPr="00D71024">
        <w:rPr>
          <w:rFonts w:asciiTheme="minorEastAsia" w:hAnsiTheme="minorEastAsia" w:hint="eastAsia"/>
          <w:sz w:val="22"/>
        </w:rPr>
        <w:t>公益財団法人大阪府</w:t>
      </w:r>
      <w:r w:rsidRPr="00D71024">
        <w:rPr>
          <w:rFonts w:asciiTheme="minorEastAsia" w:hAnsiTheme="minorEastAsia" w:hint="eastAsia"/>
          <w:sz w:val="22"/>
        </w:rPr>
        <w:t>漁業振興基金、特定非営利活動法人大阪府海域美化安全協会等</w:t>
      </w:r>
      <w:r w:rsidR="00FC75FB" w:rsidRPr="00D71024">
        <w:rPr>
          <w:rFonts w:asciiTheme="minorEastAsia" w:hAnsiTheme="minorEastAsia" w:hint="eastAsia"/>
          <w:sz w:val="22"/>
        </w:rPr>
        <w:t>）</w:t>
      </w:r>
      <w:r w:rsidRPr="00D71024">
        <w:rPr>
          <w:rFonts w:asciiTheme="minorEastAsia" w:hAnsiTheme="minorEastAsia" w:hint="eastAsia"/>
          <w:sz w:val="22"/>
        </w:rPr>
        <w:t>、地元市町などの役割を踏まえ、それらと連携しながら漁業や漁業地区（「はま」）の活性化を図るとともに、「はま」の豊かな恵みを府民に届ける取組みを着実に進めていきます。</w:t>
      </w:r>
    </w:p>
    <w:p w:rsidR="00EF31E0" w:rsidRDefault="00EF31E0" w:rsidP="000C4C7D">
      <w:pPr>
        <w:ind w:leftChars="100" w:left="243" w:firstLineChars="100" w:firstLine="273"/>
        <w:rPr>
          <w:rFonts w:asciiTheme="majorEastAsia" w:eastAsiaTheme="majorEastAsia" w:hAnsiTheme="majorEastAsia"/>
          <w:sz w:val="24"/>
          <w:szCs w:val="24"/>
        </w:rPr>
      </w:pPr>
    </w:p>
    <w:p w:rsidR="00EF31E0" w:rsidRPr="000A7EA0" w:rsidRDefault="00C01383" w:rsidP="00431DFE">
      <w:pPr>
        <w:ind w:leftChars="100" w:left="243" w:firstLineChars="100" w:firstLine="273"/>
        <w:rPr>
          <w:rFonts w:asciiTheme="majorEastAsia" w:eastAsiaTheme="majorEastAsia" w:hAnsiTheme="majorEastAsia"/>
          <w:sz w:val="24"/>
          <w:szCs w:val="24"/>
        </w:rPr>
      </w:pPr>
      <w:r w:rsidRPr="000A7EA0">
        <w:rPr>
          <w:rFonts w:asciiTheme="majorEastAsia" w:eastAsiaTheme="majorEastAsia" w:hAnsiTheme="majorEastAsia" w:hint="eastAsia"/>
          <w:sz w:val="24"/>
          <w:szCs w:val="24"/>
          <w:shd w:val="pct15" w:color="auto" w:fill="FFFFFF"/>
        </w:rPr>
        <w:t>２</w:t>
      </w:r>
      <w:r w:rsidR="00EF31E0" w:rsidRPr="000A7EA0">
        <w:rPr>
          <w:rFonts w:asciiTheme="majorEastAsia" w:eastAsiaTheme="majorEastAsia" w:hAnsiTheme="majorEastAsia" w:hint="eastAsia"/>
          <w:sz w:val="24"/>
          <w:szCs w:val="24"/>
          <w:shd w:val="pct15" w:color="auto" w:fill="FFFFFF"/>
        </w:rPr>
        <w:t xml:space="preserve">　</w:t>
      </w:r>
      <w:r w:rsidR="0064680C" w:rsidRPr="000A7EA0">
        <w:rPr>
          <w:rFonts w:asciiTheme="majorEastAsia" w:eastAsiaTheme="majorEastAsia" w:hAnsiTheme="majorEastAsia" w:hint="eastAsia"/>
          <w:sz w:val="24"/>
          <w:szCs w:val="24"/>
          <w:shd w:val="pct15" w:color="auto" w:fill="FFFFFF"/>
        </w:rPr>
        <w:t>期待される</w:t>
      </w:r>
      <w:r w:rsidR="00EF31E0" w:rsidRPr="000A7EA0">
        <w:rPr>
          <w:rFonts w:asciiTheme="majorEastAsia" w:eastAsiaTheme="majorEastAsia" w:hAnsiTheme="majorEastAsia" w:hint="eastAsia"/>
          <w:sz w:val="24"/>
          <w:szCs w:val="24"/>
          <w:shd w:val="pct15" w:color="auto" w:fill="FFFFFF"/>
        </w:rPr>
        <w:t>役割</w:t>
      </w:r>
      <w:r w:rsidR="000A7EA0">
        <w:rPr>
          <w:rFonts w:asciiTheme="majorEastAsia" w:eastAsiaTheme="majorEastAsia" w:hAnsiTheme="majorEastAsia" w:hint="eastAsia"/>
          <w:sz w:val="24"/>
          <w:szCs w:val="24"/>
          <w:shd w:val="pct15" w:color="auto" w:fill="FFFFFF"/>
        </w:rPr>
        <w:t xml:space="preserve">　　　　　　　　　　　　　　　　　　　　</w:t>
      </w:r>
    </w:p>
    <w:p w:rsidR="007D33A0" w:rsidRDefault="000B1577" w:rsidP="00834A50">
      <w:pPr>
        <w:tabs>
          <w:tab w:val="left" w:pos="993"/>
        </w:tabs>
        <w:ind w:firstLineChars="200" w:firstLine="54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府</w:t>
      </w:r>
      <w:r w:rsidR="00BD4561">
        <w:rPr>
          <w:rFonts w:asciiTheme="majorEastAsia" w:eastAsiaTheme="majorEastAsia" w:hAnsiTheme="majorEastAsia" w:hint="eastAsia"/>
          <w:sz w:val="24"/>
          <w:szCs w:val="24"/>
        </w:rPr>
        <w:t xml:space="preserve">　</w:t>
      </w:r>
      <w:r w:rsidR="00BD4561" w:rsidRPr="00BD4561">
        <w:rPr>
          <w:rFonts w:asciiTheme="majorEastAsia" w:eastAsiaTheme="majorEastAsia" w:hAnsiTheme="majorEastAsia" w:hint="eastAsia"/>
          <w:sz w:val="24"/>
          <w:szCs w:val="24"/>
        </w:rPr>
        <w:t>民</w:t>
      </w:r>
      <w:r w:rsidR="00BD4561">
        <w:rPr>
          <w:rFonts w:asciiTheme="majorEastAsia" w:eastAsiaTheme="majorEastAsia" w:hAnsiTheme="majorEastAsia" w:hint="eastAsia"/>
          <w:sz w:val="24"/>
          <w:szCs w:val="24"/>
        </w:rPr>
        <w:t>】</w:t>
      </w:r>
    </w:p>
    <w:p w:rsidR="007D33A0" w:rsidRPr="00D71024" w:rsidRDefault="007D33A0" w:rsidP="00AF2B47">
      <w:pPr>
        <w:ind w:leftChars="400" w:left="972"/>
        <w:rPr>
          <w:rFonts w:asciiTheme="minorEastAsia" w:hAnsiTheme="minorEastAsia"/>
          <w:sz w:val="22"/>
        </w:rPr>
      </w:pPr>
      <w:r>
        <w:rPr>
          <w:rFonts w:asciiTheme="majorEastAsia" w:eastAsiaTheme="majorEastAsia" w:hAnsiTheme="majorEastAsia" w:hint="eastAsia"/>
          <w:sz w:val="24"/>
          <w:szCs w:val="24"/>
        </w:rPr>
        <w:t xml:space="preserve">　</w:t>
      </w:r>
      <w:r w:rsidR="000D768C" w:rsidRPr="00D71024">
        <w:rPr>
          <w:rFonts w:asciiTheme="minorEastAsia" w:hAnsiTheme="minorEastAsia" w:hint="eastAsia"/>
          <w:sz w:val="22"/>
        </w:rPr>
        <w:t>大阪湾で獲れた新鮮な魚介類の消費や海・川</w:t>
      </w:r>
      <w:r w:rsidR="002519A4" w:rsidRPr="00D71024">
        <w:rPr>
          <w:rFonts w:asciiTheme="minorEastAsia" w:hAnsiTheme="minorEastAsia" w:hint="eastAsia"/>
          <w:sz w:val="22"/>
        </w:rPr>
        <w:t>とのふれあい</w:t>
      </w:r>
      <w:r w:rsidR="000D768C" w:rsidRPr="00D71024">
        <w:rPr>
          <w:rFonts w:asciiTheme="minorEastAsia" w:hAnsiTheme="minorEastAsia" w:hint="eastAsia"/>
          <w:sz w:val="22"/>
        </w:rPr>
        <w:t>を通じて、</w:t>
      </w:r>
      <w:r w:rsidR="007B45FF" w:rsidRPr="00D71024">
        <w:rPr>
          <w:rFonts w:asciiTheme="minorEastAsia" w:hAnsiTheme="minorEastAsia" w:hint="eastAsia"/>
          <w:sz w:val="22"/>
        </w:rPr>
        <w:t>豊かな生活を送るため、</w:t>
      </w:r>
      <w:r w:rsidR="0064680C" w:rsidRPr="00D71024">
        <w:rPr>
          <w:rFonts w:asciiTheme="minorEastAsia" w:hAnsiTheme="minorEastAsia" w:hint="eastAsia"/>
          <w:sz w:val="22"/>
        </w:rPr>
        <w:t>魚</w:t>
      </w:r>
      <w:r w:rsidR="009D72E4" w:rsidRPr="00D71024">
        <w:rPr>
          <w:rFonts w:asciiTheme="minorEastAsia" w:hAnsiTheme="minorEastAsia" w:hint="eastAsia"/>
          <w:sz w:val="22"/>
        </w:rPr>
        <w:t>の</w:t>
      </w:r>
      <w:r w:rsidR="0064680C" w:rsidRPr="00D71024">
        <w:rPr>
          <w:rFonts w:asciiTheme="minorEastAsia" w:hAnsiTheme="minorEastAsia" w:hint="eastAsia"/>
          <w:sz w:val="22"/>
        </w:rPr>
        <w:t>美味しさ</w:t>
      </w:r>
      <w:r w:rsidR="002519A4" w:rsidRPr="00D71024">
        <w:rPr>
          <w:rFonts w:asciiTheme="minorEastAsia" w:hAnsiTheme="minorEastAsia" w:hint="eastAsia"/>
          <w:sz w:val="22"/>
        </w:rPr>
        <w:t>や</w:t>
      </w:r>
      <w:r w:rsidR="0064680C" w:rsidRPr="00D71024">
        <w:rPr>
          <w:rFonts w:asciiTheme="minorEastAsia" w:hAnsiTheme="minorEastAsia" w:hint="eastAsia"/>
          <w:sz w:val="22"/>
        </w:rPr>
        <w:t>栄養価、</w:t>
      </w:r>
      <w:r w:rsidR="002519A4" w:rsidRPr="00D71024">
        <w:rPr>
          <w:rFonts w:asciiTheme="minorEastAsia" w:hAnsiTheme="minorEastAsia" w:hint="eastAsia"/>
          <w:sz w:val="22"/>
        </w:rPr>
        <w:t>水辺環境の大切</w:t>
      </w:r>
      <w:r w:rsidR="00C94366" w:rsidRPr="00D71024">
        <w:rPr>
          <w:rFonts w:asciiTheme="minorEastAsia" w:hAnsiTheme="minorEastAsia" w:hint="eastAsia"/>
          <w:sz w:val="22"/>
        </w:rPr>
        <w:t>さ</w:t>
      </w:r>
      <w:r w:rsidR="002519A4" w:rsidRPr="00D71024">
        <w:rPr>
          <w:rFonts w:asciiTheme="minorEastAsia" w:hAnsiTheme="minorEastAsia" w:hint="eastAsia"/>
          <w:sz w:val="22"/>
        </w:rPr>
        <w:t>などへの</w:t>
      </w:r>
      <w:r w:rsidR="000D768C" w:rsidRPr="00D71024">
        <w:rPr>
          <w:rFonts w:asciiTheme="minorEastAsia" w:hAnsiTheme="minorEastAsia" w:hint="eastAsia"/>
          <w:sz w:val="22"/>
        </w:rPr>
        <w:t>理解を深め</w:t>
      </w:r>
      <w:r w:rsidR="007B45FF" w:rsidRPr="00D71024">
        <w:rPr>
          <w:rFonts w:asciiTheme="minorEastAsia" w:hAnsiTheme="minorEastAsia" w:hint="eastAsia"/>
          <w:sz w:val="22"/>
        </w:rPr>
        <w:t>ていただくことを期待します。</w:t>
      </w:r>
    </w:p>
    <w:p w:rsidR="00FC75FB" w:rsidRDefault="00FC75FB" w:rsidP="00AF2B47">
      <w:pPr>
        <w:ind w:leftChars="400" w:left="972"/>
        <w:rPr>
          <w:rFonts w:asciiTheme="majorEastAsia" w:eastAsiaTheme="majorEastAsia" w:hAnsiTheme="majorEastAsia"/>
          <w:sz w:val="24"/>
          <w:szCs w:val="24"/>
        </w:rPr>
      </w:pPr>
    </w:p>
    <w:p w:rsidR="00FC75FB" w:rsidRPr="00E75F51" w:rsidRDefault="00FC75FB" w:rsidP="00834A50">
      <w:pPr>
        <w:ind w:leftChars="300" w:left="1002" w:hangingChars="100" w:hanging="273"/>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漁業者</w:t>
      </w:r>
      <w:r w:rsidR="00BD4561">
        <w:rPr>
          <w:rFonts w:asciiTheme="majorEastAsia" w:eastAsiaTheme="majorEastAsia" w:hAnsiTheme="majorEastAsia" w:hint="eastAsia"/>
          <w:sz w:val="24"/>
          <w:szCs w:val="24"/>
        </w:rPr>
        <w:t>】</w:t>
      </w:r>
    </w:p>
    <w:p w:rsidR="00FC75FB" w:rsidRPr="00D71024" w:rsidRDefault="00AF2B47" w:rsidP="00AF2B47">
      <w:pPr>
        <w:ind w:leftChars="400" w:left="972"/>
        <w:rPr>
          <w:rFonts w:asciiTheme="minorEastAsia" w:hAnsiTheme="minorEastAsia"/>
          <w:sz w:val="22"/>
        </w:rPr>
      </w:pPr>
      <w:r>
        <w:rPr>
          <w:rFonts w:asciiTheme="minorEastAsia" w:hAnsiTheme="minorEastAsia" w:hint="eastAsia"/>
          <w:sz w:val="22"/>
        </w:rPr>
        <w:t xml:space="preserve">　</w:t>
      </w:r>
      <w:r w:rsidR="00FC75FB" w:rsidRPr="00D71024">
        <w:rPr>
          <w:rFonts w:asciiTheme="minorEastAsia" w:hAnsiTheme="minorEastAsia" w:hint="eastAsia"/>
          <w:sz w:val="22"/>
        </w:rPr>
        <w:t>府民に豊かな食を提供</w:t>
      </w:r>
      <w:r w:rsidR="007B45FF" w:rsidRPr="00D71024">
        <w:rPr>
          <w:rFonts w:asciiTheme="minorEastAsia" w:hAnsiTheme="minorEastAsia" w:hint="eastAsia"/>
          <w:sz w:val="22"/>
        </w:rPr>
        <w:t>するだけでなく、魚介類の旬や美味しい食べ方を伝える役割を担います。また、</w:t>
      </w:r>
      <w:r w:rsidR="00FC75FB" w:rsidRPr="00D71024">
        <w:rPr>
          <w:rFonts w:asciiTheme="minorEastAsia" w:hAnsiTheme="minorEastAsia" w:hint="eastAsia"/>
          <w:sz w:val="22"/>
        </w:rPr>
        <w:t>資源管理や漁場保全</w:t>
      </w:r>
      <w:r w:rsidR="007B45FF" w:rsidRPr="00D71024">
        <w:rPr>
          <w:rFonts w:asciiTheme="minorEastAsia" w:hAnsiTheme="minorEastAsia" w:hint="eastAsia"/>
          <w:sz w:val="22"/>
        </w:rPr>
        <w:t>に</w:t>
      </w:r>
      <w:r w:rsidR="00FC75FB" w:rsidRPr="00D71024">
        <w:rPr>
          <w:rFonts w:asciiTheme="minorEastAsia" w:hAnsiTheme="minorEastAsia" w:hint="eastAsia"/>
          <w:sz w:val="22"/>
        </w:rPr>
        <w:t>取</w:t>
      </w:r>
      <w:r w:rsidR="00EF56F9">
        <w:rPr>
          <w:rFonts w:asciiTheme="minorEastAsia" w:hAnsiTheme="minorEastAsia" w:hint="eastAsia"/>
          <w:sz w:val="22"/>
        </w:rPr>
        <w:t>り</w:t>
      </w:r>
      <w:r w:rsidR="00FC75FB" w:rsidRPr="00D71024">
        <w:rPr>
          <w:rFonts w:asciiTheme="minorEastAsia" w:hAnsiTheme="minorEastAsia" w:hint="eastAsia"/>
          <w:sz w:val="22"/>
        </w:rPr>
        <w:t>組む主役として地域の水産業を盛り上げてい</w:t>
      </w:r>
      <w:r w:rsidR="00877E2C" w:rsidRPr="00D71024">
        <w:rPr>
          <w:rFonts w:asciiTheme="minorEastAsia" w:hAnsiTheme="minorEastAsia" w:hint="eastAsia"/>
          <w:sz w:val="22"/>
        </w:rPr>
        <w:t>き</w:t>
      </w:r>
      <w:r w:rsidR="00FC75FB" w:rsidRPr="00D71024">
        <w:rPr>
          <w:rFonts w:asciiTheme="minorEastAsia" w:hAnsiTheme="minorEastAsia" w:hint="eastAsia"/>
          <w:sz w:val="22"/>
        </w:rPr>
        <w:t>ます。</w:t>
      </w:r>
    </w:p>
    <w:p w:rsidR="00FC75FB" w:rsidRPr="00E75F51" w:rsidRDefault="00FC75FB" w:rsidP="00AF2B47">
      <w:pPr>
        <w:ind w:leftChars="400" w:left="972"/>
        <w:rPr>
          <w:rFonts w:asciiTheme="majorEastAsia" w:eastAsiaTheme="majorEastAsia" w:hAnsiTheme="majorEastAsia"/>
          <w:sz w:val="24"/>
          <w:szCs w:val="24"/>
        </w:rPr>
      </w:pPr>
    </w:p>
    <w:p w:rsidR="00FC75FB" w:rsidRPr="00E75F51" w:rsidRDefault="00FC75FB" w:rsidP="00834A50">
      <w:pPr>
        <w:ind w:leftChars="-50" w:left="971" w:hangingChars="400" w:hanging="1092"/>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漁業協同組合・大阪府漁業協同組合連合会</w:t>
      </w:r>
      <w:r w:rsidR="00BD4561">
        <w:rPr>
          <w:rFonts w:asciiTheme="majorEastAsia" w:eastAsiaTheme="majorEastAsia" w:hAnsiTheme="majorEastAsia" w:hint="eastAsia"/>
          <w:sz w:val="24"/>
          <w:szCs w:val="24"/>
        </w:rPr>
        <w:t>】</w:t>
      </w:r>
      <w:r w:rsidRPr="00E75F51">
        <w:rPr>
          <w:rFonts w:asciiTheme="majorEastAsia" w:eastAsiaTheme="majorEastAsia" w:hAnsiTheme="majorEastAsia" w:hint="eastAsia"/>
          <w:sz w:val="24"/>
          <w:szCs w:val="24"/>
        </w:rPr>
        <w:t xml:space="preserve">　</w:t>
      </w:r>
    </w:p>
    <w:p w:rsidR="00FC75FB" w:rsidRPr="00D71024" w:rsidRDefault="00FC75FB" w:rsidP="00AF2B47">
      <w:pPr>
        <w:ind w:leftChars="400" w:left="972"/>
        <w:rPr>
          <w:rFonts w:asciiTheme="minorEastAsia" w:hAnsiTheme="minorEastAsia"/>
          <w:sz w:val="22"/>
        </w:rPr>
      </w:pPr>
      <w:r w:rsidRPr="00E75F51">
        <w:rPr>
          <w:rFonts w:asciiTheme="majorEastAsia" w:eastAsiaTheme="majorEastAsia" w:hAnsiTheme="majorEastAsia" w:hint="eastAsia"/>
          <w:sz w:val="24"/>
          <w:szCs w:val="24"/>
        </w:rPr>
        <w:t xml:space="preserve">　</w:t>
      </w:r>
      <w:r w:rsidR="00235BB1">
        <w:rPr>
          <w:rFonts w:asciiTheme="minorEastAsia" w:hAnsiTheme="minorEastAsia" w:hint="eastAsia"/>
          <w:sz w:val="22"/>
        </w:rPr>
        <w:t>組合員等の経済的社会的地位や水産業の生産力の向上を図るとともに、</w:t>
      </w:r>
      <w:r w:rsidR="00396B04">
        <w:rPr>
          <w:rFonts w:asciiTheme="minorEastAsia" w:hAnsiTheme="minorEastAsia" w:hint="eastAsia"/>
          <w:sz w:val="22"/>
        </w:rPr>
        <w:t>漁船の安全操業確保に努めます。また、</w:t>
      </w:r>
      <w:r w:rsidR="007B45FF" w:rsidRPr="00D71024">
        <w:rPr>
          <w:rFonts w:asciiTheme="minorEastAsia" w:hAnsiTheme="minorEastAsia" w:hint="eastAsia"/>
          <w:sz w:val="22"/>
        </w:rPr>
        <w:t>将来の</w:t>
      </w:r>
      <w:r w:rsidR="009D72E4" w:rsidRPr="00D71024">
        <w:rPr>
          <w:rFonts w:asciiTheme="minorEastAsia" w:hAnsiTheme="minorEastAsia" w:hint="eastAsia"/>
          <w:sz w:val="22"/>
        </w:rPr>
        <w:t>漁業の</w:t>
      </w:r>
      <w:r w:rsidRPr="00D71024">
        <w:rPr>
          <w:rFonts w:asciiTheme="minorEastAsia" w:hAnsiTheme="minorEastAsia" w:hint="eastAsia"/>
          <w:sz w:val="22"/>
        </w:rPr>
        <w:t>担い手</w:t>
      </w:r>
      <w:r w:rsidR="007B45FF" w:rsidRPr="00D71024">
        <w:rPr>
          <w:rFonts w:asciiTheme="minorEastAsia" w:hAnsiTheme="minorEastAsia" w:hint="eastAsia"/>
          <w:sz w:val="22"/>
        </w:rPr>
        <w:t>となる若手漁業者</w:t>
      </w:r>
      <w:r w:rsidRPr="00D71024">
        <w:rPr>
          <w:rFonts w:asciiTheme="minorEastAsia" w:hAnsiTheme="minorEastAsia" w:hint="eastAsia"/>
          <w:sz w:val="22"/>
        </w:rPr>
        <w:t>の育成や</w:t>
      </w:r>
      <w:r w:rsidR="007B45FF" w:rsidRPr="00D71024">
        <w:rPr>
          <w:rFonts w:asciiTheme="minorEastAsia" w:hAnsiTheme="minorEastAsia" w:hint="eastAsia"/>
          <w:sz w:val="22"/>
        </w:rPr>
        <w:t>大阪</w:t>
      </w:r>
      <w:r w:rsidRPr="00D71024">
        <w:rPr>
          <w:rFonts w:asciiTheme="minorEastAsia" w:hAnsiTheme="minorEastAsia" w:hint="eastAsia"/>
          <w:sz w:val="22"/>
        </w:rPr>
        <w:t>の特性を活かした漁業者等</w:t>
      </w:r>
      <w:r w:rsidR="007B45FF" w:rsidRPr="00D71024">
        <w:rPr>
          <w:rFonts w:asciiTheme="minorEastAsia" w:hAnsiTheme="minorEastAsia" w:hint="eastAsia"/>
          <w:sz w:val="22"/>
        </w:rPr>
        <w:t>による６次産業化等</w:t>
      </w:r>
      <w:r w:rsidRPr="00D71024">
        <w:rPr>
          <w:rFonts w:asciiTheme="minorEastAsia" w:hAnsiTheme="minorEastAsia" w:hint="eastAsia"/>
          <w:sz w:val="22"/>
        </w:rPr>
        <w:t>の</w:t>
      </w:r>
      <w:r w:rsidR="0064680C" w:rsidRPr="00D71024">
        <w:rPr>
          <w:rFonts w:asciiTheme="minorEastAsia" w:hAnsiTheme="minorEastAsia" w:hint="eastAsia"/>
          <w:sz w:val="22"/>
        </w:rPr>
        <w:t>魅力ある</w:t>
      </w:r>
      <w:r w:rsidRPr="00D71024">
        <w:rPr>
          <w:rFonts w:asciiTheme="minorEastAsia" w:hAnsiTheme="minorEastAsia" w:hint="eastAsia"/>
          <w:sz w:val="22"/>
        </w:rPr>
        <w:t>取組みに対して指導・支援をしていく役割を</w:t>
      </w:r>
      <w:r w:rsidR="00877E2C" w:rsidRPr="00D71024">
        <w:rPr>
          <w:rFonts w:asciiTheme="minorEastAsia" w:hAnsiTheme="minorEastAsia" w:hint="eastAsia"/>
          <w:sz w:val="22"/>
        </w:rPr>
        <w:t>担います</w:t>
      </w:r>
      <w:r w:rsidRPr="00D71024">
        <w:rPr>
          <w:rFonts w:asciiTheme="minorEastAsia" w:hAnsiTheme="minorEastAsia" w:hint="eastAsia"/>
          <w:sz w:val="22"/>
        </w:rPr>
        <w:t>。</w:t>
      </w:r>
    </w:p>
    <w:p w:rsidR="007D33A0" w:rsidRPr="00FC75FB" w:rsidRDefault="007D33A0" w:rsidP="00AF2B47">
      <w:pPr>
        <w:ind w:leftChars="400" w:left="972"/>
        <w:rPr>
          <w:rFonts w:asciiTheme="majorEastAsia" w:eastAsiaTheme="majorEastAsia" w:hAnsiTheme="majorEastAsia"/>
          <w:sz w:val="24"/>
          <w:szCs w:val="24"/>
        </w:rPr>
      </w:pPr>
    </w:p>
    <w:p w:rsidR="00EF31E0" w:rsidRDefault="00BD4561" w:rsidP="00834A50">
      <w:pPr>
        <w:ind w:leftChars="-50" w:left="-121" w:firstLineChars="400" w:firstLine="109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BD4561">
        <w:rPr>
          <w:rFonts w:asciiTheme="majorEastAsia" w:eastAsiaTheme="majorEastAsia" w:hAnsiTheme="majorEastAsia" w:hint="eastAsia"/>
          <w:sz w:val="24"/>
          <w:szCs w:val="24"/>
        </w:rPr>
        <w:t>国</w:t>
      </w:r>
      <w:r>
        <w:rPr>
          <w:rFonts w:asciiTheme="majorEastAsia" w:eastAsiaTheme="majorEastAsia" w:hAnsiTheme="majorEastAsia" w:hint="eastAsia"/>
          <w:sz w:val="24"/>
          <w:szCs w:val="24"/>
        </w:rPr>
        <w:t>】</w:t>
      </w:r>
    </w:p>
    <w:p w:rsidR="00EF31E0" w:rsidRPr="00D71024" w:rsidRDefault="0023530A" w:rsidP="00AF2B47">
      <w:pPr>
        <w:ind w:leftChars="400" w:left="972"/>
        <w:rPr>
          <w:rFonts w:asciiTheme="minorEastAsia" w:hAnsiTheme="minorEastAsia"/>
          <w:sz w:val="22"/>
        </w:rPr>
      </w:pPr>
      <w:r>
        <w:rPr>
          <w:rFonts w:asciiTheme="majorEastAsia" w:eastAsiaTheme="majorEastAsia" w:hAnsiTheme="majorEastAsia" w:hint="eastAsia"/>
          <w:sz w:val="24"/>
          <w:szCs w:val="24"/>
        </w:rPr>
        <w:t xml:space="preserve">　</w:t>
      </w:r>
      <w:r w:rsidR="00EF31E0" w:rsidRPr="00D71024">
        <w:rPr>
          <w:rFonts w:asciiTheme="minorEastAsia" w:hAnsiTheme="minorEastAsia" w:hint="eastAsia"/>
          <w:sz w:val="22"/>
        </w:rPr>
        <w:t>水産基本法の基本理念である「水産物の安定供給の確保」及び「水産業の健全な発展」に資するため、国民や関係者のニーズに応えた総合的な施策展開をします。</w:t>
      </w:r>
    </w:p>
    <w:p w:rsidR="00EF31E0" w:rsidRPr="00D71024" w:rsidRDefault="00EF31E0" w:rsidP="00AF2B47">
      <w:pPr>
        <w:ind w:leftChars="400" w:left="972"/>
        <w:rPr>
          <w:rFonts w:asciiTheme="minorEastAsia" w:hAnsiTheme="minorEastAsia"/>
          <w:sz w:val="22"/>
        </w:rPr>
      </w:pPr>
    </w:p>
    <w:p w:rsidR="00EF31E0" w:rsidRPr="00E75F51" w:rsidRDefault="00EF31E0" w:rsidP="00834A50">
      <w:pPr>
        <w:ind w:leftChars="-50" w:left="1131" w:hangingChars="400" w:hanging="1252"/>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t xml:space="preserve">　　　</w:t>
      </w:r>
      <w:r w:rsidR="00BD4561">
        <w:rPr>
          <w:rFonts w:asciiTheme="majorEastAsia" w:eastAsiaTheme="majorEastAsia" w:hAnsiTheme="majorEastAsia" w:hint="eastAsia"/>
          <w:sz w:val="28"/>
          <w:szCs w:val="28"/>
        </w:rPr>
        <w:t xml:space="preserve"> 【</w:t>
      </w:r>
      <w:r w:rsidR="00BD4561" w:rsidRPr="00BD4561">
        <w:rPr>
          <w:rFonts w:asciiTheme="majorEastAsia" w:eastAsiaTheme="majorEastAsia" w:hAnsiTheme="majorEastAsia" w:hint="eastAsia"/>
          <w:sz w:val="24"/>
          <w:szCs w:val="24"/>
        </w:rPr>
        <w:t>府</w:t>
      </w:r>
      <w:r w:rsidR="00BD4561">
        <w:rPr>
          <w:rFonts w:asciiTheme="majorEastAsia" w:eastAsiaTheme="majorEastAsia" w:hAnsiTheme="majorEastAsia" w:hint="eastAsia"/>
          <w:sz w:val="28"/>
          <w:szCs w:val="28"/>
        </w:rPr>
        <w:t>】</w:t>
      </w:r>
      <w:r w:rsidRPr="00E75F51">
        <w:rPr>
          <w:rFonts w:asciiTheme="majorEastAsia" w:eastAsiaTheme="majorEastAsia" w:hAnsiTheme="majorEastAsia" w:hint="eastAsia"/>
          <w:sz w:val="24"/>
          <w:szCs w:val="24"/>
        </w:rPr>
        <w:t xml:space="preserve">　　</w:t>
      </w:r>
    </w:p>
    <w:p w:rsidR="00EF31E0" w:rsidRDefault="00AF2B47" w:rsidP="00AF2B47">
      <w:pPr>
        <w:ind w:leftChars="400" w:left="972"/>
        <w:rPr>
          <w:rFonts w:asciiTheme="minorEastAsia" w:hAnsiTheme="minorEastAsia"/>
          <w:sz w:val="22"/>
        </w:rPr>
      </w:pPr>
      <w:r>
        <w:rPr>
          <w:rFonts w:asciiTheme="minorEastAsia" w:hAnsiTheme="minorEastAsia" w:hint="eastAsia"/>
          <w:color w:val="000000" w:themeColor="text1"/>
          <w:sz w:val="22"/>
        </w:rPr>
        <w:t xml:space="preserve">　</w:t>
      </w:r>
      <w:r w:rsidR="00EA3871" w:rsidRPr="00DB4479">
        <w:rPr>
          <w:rFonts w:asciiTheme="minorEastAsia" w:hAnsiTheme="minorEastAsia"/>
          <w:color w:val="000000" w:themeColor="text1"/>
          <w:sz w:val="22"/>
        </w:rPr>
        <w:t>大阪湾の漁業生産力を</w:t>
      </w:r>
      <w:r w:rsidR="005C4300" w:rsidRPr="00DB4479">
        <w:rPr>
          <w:rFonts w:asciiTheme="minorEastAsia" w:hAnsiTheme="minorEastAsia" w:hint="eastAsia"/>
          <w:color w:val="000000" w:themeColor="text1"/>
          <w:sz w:val="22"/>
        </w:rPr>
        <w:t>向上させ、多面的な</w:t>
      </w:r>
      <w:r w:rsidR="00EA3871" w:rsidRPr="00DB4479">
        <w:rPr>
          <w:rFonts w:asciiTheme="minorEastAsia" w:hAnsiTheme="minorEastAsia"/>
          <w:color w:val="000000" w:themeColor="text1"/>
          <w:sz w:val="22"/>
        </w:rPr>
        <w:t>都市型漁業を</w:t>
      </w:r>
      <w:r w:rsidR="005C4300" w:rsidRPr="00DB4479">
        <w:rPr>
          <w:rFonts w:asciiTheme="minorEastAsia" w:hAnsiTheme="minorEastAsia" w:hint="eastAsia"/>
          <w:color w:val="000000" w:themeColor="text1"/>
          <w:sz w:val="22"/>
        </w:rPr>
        <w:t>推進する</w:t>
      </w:r>
      <w:r w:rsidR="00EA3871" w:rsidRPr="00DB4479">
        <w:rPr>
          <w:rFonts w:asciiTheme="minorEastAsia" w:hAnsiTheme="minorEastAsia"/>
          <w:color w:val="000000" w:themeColor="text1"/>
          <w:sz w:val="22"/>
        </w:rPr>
        <w:lastRenderedPageBreak/>
        <w:t>ため、</w:t>
      </w:r>
      <w:r w:rsidR="00EA3871" w:rsidRPr="00DB4479">
        <w:rPr>
          <w:rFonts w:asciiTheme="minorEastAsia" w:hAnsiTheme="minorEastAsia" w:hint="eastAsia"/>
          <w:color w:val="000000" w:themeColor="text1"/>
          <w:sz w:val="22"/>
        </w:rPr>
        <w:t>生産基盤となる漁港や漁場の整備</w:t>
      </w:r>
      <w:r w:rsidR="005C4300" w:rsidRPr="00DB4479">
        <w:rPr>
          <w:rFonts w:asciiTheme="minorEastAsia" w:hAnsiTheme="minorEastAsia" w:hint="eastAsia"/>
          <w:color w:val="000000" w:themeColor="text1"/>
          <w:sz w:val="22"/>
        </w:rPr>
        <w:t>をはじめ</w:t>
      </w:r>
      <w:r w:rsidR="00EA3871" w:rsidRPr="00DB4479">
        <w:rPr>
          <w:rFonts w:asciiTheme="minorEastAsia" w:hAnsiTheme="minorEastAsia" w:hint="eastAsia"/>
          <w:color w:val="000000" w:themeColor="text1"/>
          <w:sz w:val="22"/>
        </w:rPr>
        <w:t>、</w:t>
      </w:r>
      <w:r w:rsidR="005C4300" w:rsidRPr="00DB4479">
        <w:rPr>
          <w:rFonts w:asciiTheme="minorEastAsia" w:hAnsiTheme="minorEastAsia" w:hint="eastAsia"/>
          <w:color w:val="000000" w:themeColor="text1"/>
          <w:sz w:val="22"/>
        </w:rPr>
        <w:t>環農水研</w:t>
      </w:r>
      <w:r w:rsidR="005513A0" w:rsidRPr="003C612C">
        <w:rPr>
          <w:rFonts w:asciiTheme="minorEastAsia" w:hAnsiTheme="minorEastAsia" w:hint="eastAsia"/>
          <w:color w:val="000000" w:themeColor="text1"/>
          <w:sz w:val="22"/>
        </w:rPr>
        <w:t>及び公益財団法人大阪府漁業振興基金</w:t>
      </w:r>
      <w:r w:rsidR="005C4300" w:rsidRPr="00DB4479">
        <w:rPr>
          <w:rFonts w:asciiTheme="minorEastAsia" w:hAnsiTheme="minorEastAsia" w:hint="eastAsia"/>
          <w:color w:val="000000" w:themeColor="text1"/>
          <w:sz w:val="22"/>
        </w:rPr>
        <w:t>と連携した</w:t>
      </w:r>
      <w:r w:rsidR="00EA3871" w:rsidRPr="00DB4479">
        <w:rPr>
          <w:rFonts w:asciiTheme="minorEastAsia" w:hAnsiTheme="minorEastAsia" w:hint="eastAsia"/>
          <w:color w:val="000000" w:themeColor="text1"/>
          <w:sz w:val="22"/>
        </w:rPr>
        <w:t>栽培漁業</w:t>
      </w:r>
      <w:r w:rsidR="005C4300" w:rsidRPr="00DB4479">
        <w:rPr>
          <w:rFonts w:asciiTheme="minorEastAsia" w:hAnsiTheme="minorEastAsia" w:hint="eastAsia"/>
          <w:color w:val="000000" w:themeColor="text1"/>
          <w:sz w:val="22"/>
        </w:rPr>
        <w:t>や</w:t>
      </w:r>
      <w:r w:rsidR="00EA3871" w:rsidRPr="00DB4479">
        <w:rPr>
          <w:rFonts w:asciiTheme="minorEastAsia" w:hAnsiTheme="minorEastAsia"/>
          <w:color w:val="000000" w:themeColor="text1"/>
          <w:sz w:val="22"/>
        </w:rPr>
        <w:t>資源管理型漁業</w:t>
      </w:r>
      <w:r w:rsidR="005C4300" w:rsidRPr="00DB4479">
        <w:rPr>
          <w:rFonts w:asciiTheme="minorEastAsia" w:hAnsiTheme="minorEastAsia" w:hint="eastAsia"/>
          <w:color w:val="000000" w:themeColor="text1"/>
          <w:sz w:val="22"/>
        </w:rPr>
        <w:t>の推進、</w:t>
      </w:r>
      <w:r w:rsidR="00782973" w:rsidRPr="00DB4479">
        <w:rPr>
          <w:rFonts w:asciiTheme="minorEastAsia" w:hAnsiTheme="minorEastAsia" w:hint="eastAsia"/>
          <w:color w:val="000000" w:themeColor="text1"/>
          <w:sz w:val="22"/>
        </w:rPr>
        <w:t>水域</w:t>
      </w:r>
      <w:r w:rsidR="00EA3871" w:rsidRPr="00DB4479">
        <w:rPr>
          <w:rFonts w:asciiTheme="minorEastAsia" w:hAnsiTheme="minorEastAsia"/>
          <w:color w:val="000000" w:themeColor="text1"/>
          <w:sz w:val="22"/>
        </w:rPr>
        <w:t>環境の改善や</w:t>
      </w:r>
      <w:r w:rsidR="008767D7" w:rsidRPr="00DB4479">
        <w:rPr>
          <w:rFonts w:asciiTheme="minorEastAsia" w:hAnsiTheme="minorEastAsia" w:hint="eastAsia"/>
          <w:color w:val="000000" w:themeColor="text1"/>
          <w:sz w:val="22"/>
        </w:rPr>
        <w:t>水産資源の回復のための</w:t>
      </w:r>
      <w:r w:rsidR="00782973" w:rsidRPr="00DB4479">
        <w:rPr>
          <w:rFonts w:asciiTheme="minorEastAsia" w:hAnsiTheme="minorEastAsia" w:hint="eastAsia"/>
          <w:color w:val="000000" w:themeColor="text1"/>
          <w:sz w:val="22"/>
        </w:rPr>
        <w:t>取組みを行</w:t>
      </w:r>
      <w:r w:rsidR="005C4300" w:rsidRPr="00DB4479">
        <w:rPr>
          <w:rFonts w:asciiTheme="minorEastAsia" w:hAnsiTheme="minorEastAsia" w:hint="eastAsia"/>
          <w:color w:val="000000" w:themeColor="text1"/>
          <w:sz w:val="22"/>
        </w:rPr>
        <w:t>います。また、</w:t>
      </w:r>
      <w:r w:rsidR="00782973" w:rsidRPr="00DB4479">
        <w:rPr>
          <w:rFonts w:asciiTheme="minorEastAsia" w:hAnsiTheme="minorEastAsia" w:hint="eastAsia"/>
          <w:color w:val="000000" w:themeColor="text1"/>
          <w:sz w:val="22"/>
        </w:rPr>
        <w:t>適</w:t>
      </w:r>
      <w:r w:rsidR="008767D7" w:rsidRPr="00DB4479">
        <w:rPr>
          <w:rFonts w:asciiTheme="minorEastAsia" w:hAnsiTheme="minorEastAsia" w:hint="eastAsia"/>
          <w:color w:val="000000" w:themeColor="text1"/>
          <w:sz w:val="22"/>
        </w:rPr>
        <w:t>正な</w:t>
      </w:r>
      <w:r w:rsidR="00EA3871" w:rsidRPr="00DB4479">
        <w:rPr>
          <w:rFonts w:asciiTheme="minorEastAsia" w:hAnsiTheme="minorEastAsia"/>
          <w:color w:val="000000" w:themeColor="text1"/>
          <w:sz w:val="22"/>
        </w:rPr>
        <w:t>漁場利用</w:t>
      </w:r>
      <w:r w:rsidR="008767D7" w:rsidRPr="00DB4479">
        <w:rPr>
          <w:rFonts w:asciiTheme="minorEastAsia" w:hAnsiTheme="minorEastAsia" w:hint="eastAsia"/>
          <w:color w:val="000000" w:themeColor="text1"/>
          <w:sz w:val="22"/>
        </w:rPr>
        <w:t>のための</w:t>
      </w:r>
      <w:r w:rsidR="00782973" w:rsidRPr="00DB4479">
        <w:rPr>
          <w:rFonts w:asciiTheme="minorEastAsia" w:hAnsiTheme="minorEastAsia" w:hint="eastAsia"/>
          <w:color w:val="000000" w:themeColor="text1"/>
          <w:sz w:val="22"/>
        </w:rPr>
        <w:t>漁業</w:t>
      </w:r>
      <w:r w:rsidR="00EA3871" w:rsidRPr="00DB4479">
        <w:rPr>
          <w:rFonts w:asciiTheme="minorEastAsia" w:hAnsiTheme="minorEastAsia"/>
          <w:color w:val="000000" w:themeColor="text1"/>
          <w:sz w:val="22"/>
        </w:rPr>
        <w:t>調整</w:t>
      </w:r>
      <w:r w:rsidR="008767D7" w:rsidRPr="00DB4479">
        <w:rPr>
          <w:rFonts w:asciiTheme="minorEastAsia" w:hAnsiTheme="minorEastAsia" w:hint="eastAsia"/>
          <w:color w:val="000000" w:themeColor="text1"/>
          <w:sz w:val="22"/>
        </w:rPr>
        <w:t>や秩序維持</w:t>
      </w:r>
      <w:r w:rsidR="005C4300" w:rsidRPr="00DB4479">
        <w:rPr>
          <w:rFonts w:asciiTheme="minorEastAsia" w:hAnsiTheme="minorEastAsia" w:hint="eastAsia"/>
          <w:color w:val="000000" w:themeColor="text1"/>
          <w:sz w:val="22"/>
        </w:rPr>
        <w:t>、漁港管理</w:t>
      </w:r>
      <w:r w:rsidR="008767D7" w:rsidRPr="00DB4479">
        <w:rPr>
          <w:rFonts w:asciiTheme="minorEastAsia" w:hAnsiTheme="minorEastAsia" w:hint="eastAsia"/>
          <w:color w:val="000000" w:themeColor="text1"/>
          <w:sz w:val="22"/>
        </w:rPr>
        <w:t>など</w:t>
      </w:r>
      <w:r w:rsidR="00782973" w:rsidRPr="00DB4479">
        <w:rPr>
          <w:rFonts w:asciiTheme="minorEastAsia" w:hAnsiTheme="minorEastAsia" w:hint="eastAsia"/>
          <w:color w:val="000000" w:themeColor="text1"/>
          <w:sz w:val="22"/>
        </w:rPr>
        <w:t>に努めます。さらに</w:t>
      </w:r>
      <w:r w:rsidR="00EA3871" w:rsidRPr="00DB4479">
        <w:rPr>
          <w:rFonts w:asciiTheme="minorEastAsia" w:hAnsiTheme="minorEastAsia" w:hint="eastAsia"/>
          <w:color w:val="000000" w:themeColor="text1"/>
          <w:sz w:val="22"/>
        </w:rPr>
        <w:t>大阪産魚介類の府内外に向けた消費拡大のための</w:t>
      </w:r>
      <w:r w:rsidR="00782973" w:rsidRPr="00DB4479">
        <w:rPr>
          <w:rFonts w:asciiTheme="minorEastAsia" w:hAnsiTheme="minorEastAsia" w:hint="eastAsia"/>
          <w:color w:val="000000" w:themeColor="text1"/>
          <w:sz w:val="22"/>
        </w:rPr>
        <w:t>イメージアップや</w:t>
      </w:r>
      <w:r w:rsidR="00EA3871" w:rsidRPr="00DB4479">
        <w:rPr>
          <w:rFonts w:asciiTheme="minorEastAsia" w:hAnsiTheme="minorEastAsia" w:hint="eastAsia"/>
          <w:color w:val="000000" w:themeColor="text1"/>
          <w:sz w:val="22"/>
        </w:rPr>
        <w:t>PRの推進</w:t>
      </w:r>
      <w:r w:rsidR="00782973" w:rsidRPr="00DB4479">
        <w:rPr>
          <w:rFonts w:asciiTheme="minorEastAsia" w:hAnsiTheme="minorEastAsia" w:hint="eastAsia"/>
          <w:color w:val="000000" w:themeColor="text1"/>
          <w:sz w:val="22"/>
        </w:rPr>
        <w:t>、食の安全のための貝毒対策など</w:t>
      </w:r>
      <w:r w:rsidR="006B1500" w:rsidRPr="00DB4479">
        <w:rPr>
          <w:rFonts w:asciiTheme="minorEastAsia" w:hAnsiTheme="minorEastAsia" w:hint="eastAsia"/>
          <w:color w:val="000000" w:themeColor="text1"/>
          <w:sz w:val="22"/>
        </w:rPr>
        <w:t>、</w:t>
      </w:r>
      <w:r w:rsidR="00E56E9D">
        <w:rPr>
          <w:rFonts w:asciiTheme="minorEastAsia" w:hAnsiTheme="minorEastAsia" w:hint="eastAsia"/>
          <w:color w:val="000000" w:themeColor="text1"/>
          <w:sz w:val="22"/>
        </w:rPr>
        <w:t>新プラン</w:t>
      </w:r>
      <w:r w:rsidR="006B1500" w:rsidRPr="00DB4479">
        <w:rPr>
          <w:rFonts w:asciiTheme="minorEastAsia" w:hAnsiTheme="minorEastAsia" w:hint="eastAsia"/>
          <w:color w:val="000000" w:themeColor="text1"/>
          <w:sz w:val="22"/>
        </w:rPr>
        <w:t>に掲げる</w:t>
      </w:r>
      <w:r w:rsidR="00EF31E0" w:rsidRPr="006B1500">
        <w:rPr>
          <w:rFonts w:asciiTheme="minorEastAsia" w:hAnsiTheme="minorEastAsia" w:hint="eastAsia"/>
          <w:color w:val="000000" w:themeColor="text1"/>
          <w:sz w:val="22"/>
        </w:rPr>
        <w:t>目標を達成するために様々</w:t>
      </w:r>
      <w:r w:rsidR="00EF31E0" w:rsidRPr="00D71024">
        <w:rPr>
          <w:rFonts w:asciiTheme="minorEastAsia" w:hAnsiTheme="minorEastAsia" w:hint="eastAsia"/>
          <w:sz w:val="22"/>
        </w:rPr>
        <w:t>な主体と連携を図り着実に施策を推進</w:t>
      </w:r>
      <w:r w:rsidR="009D72E4" w:rsidRPr="00D71024">
        <w:rPr>
          <w:rFonts w:asciiTheme="minorEastAsia" w:hAnsiTheme="minorEastAsia" w:hint="eastAsia"/>
          <w:sz w:val="22"/>
        </w:rPr>
        <w:t>します。</w:t>
      </w:r>
    </w:p>
    <w:p w:rsidR="00EA3871" w:rsidRPr="00D71024" w:rsidRDefault="00EA3871" w:rsidP="00AF2B47">
      <w:pPr>
        <w:ind w:leftChars="400" w:left="972"/>
        <w:rPr>
          <w:rFonts w:asciiTheme="minorEastAsia" w:hAnsiTheme="minorEastAsia"/>
          <w:sz w:val="22"/>
        </w:rPr>
      </w:pPr>
    </w:p>
    <w:p w:rsidR="0023530A" w:rsidRPr="00E75F51" w:rsidRDefault="00BD4561" w:rsidP="00931AD5">
      <w:pPr>
        <w:tabs>
          <w:tab w:val="left" w:pos="993"/>
        </w:tabs>
        <w:ind w:leftChars="-50" w:left="-121" w:firstLineChars="400" w:firstLine="109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BD4561">
        <w:rPr>
          <w:rFonts w:asciiTheme="majorEastAsia" w:eastAsiaTheme="majorEastAsia" w:hAnsiTheme="majorEastAsia" w:hint="eastAsia"/>
          <w:sz w:val="24"/>
          <w:szCs w:val="24"/>
        </w:rPr>
        <w:t>市　町</w:t>
      </w:r>
      <w:r>
        <w:rPr>
          <w:rFonts w:asciiTheme="majorEastAsia" w:eastAsiaTheme="majorEastAsia" w:hAnsiTheme="majorEastAsia" w:hint="eastAsia"/>
          <w:sz w:val="24"/>
          <w:szCs w:val="24"/>
        </w:rPr>
        <w:t>】</w:t>
      </w:r>
      <w:r w:rsidR="0023530A" w:rsidRPr="00E75F51">
        <w:rPr>
          <w:rFonts w:asciiTheme="majorEastAsia" w:eastAsiaTheme="majorEastAsia" w:hAnsiTheme="majorEastAsia" w:hint="eastAsia"/>
          <w:sz w:val="24"/>
          <w:szCs w:val="24"/>
        </w:rPr>
        <w:t xml:space="preserve">　</w:t>
      </w:r>
    </w:p>
    <w:p w:rsidR="0023530A" w:rsidRPr="00DB4479" w:rsidRDefault="00AF2B47" w:rsidP="00AF2B47">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6B1500" w:rsidRPr="00DB4479">
        <w:rPr>
          <w:rFonts w:asciiTheme="minorEastAsia" w:hAnsiTheme="minorEastAsia" w:hint="eastAsia"/>
          <w:color w:val="000000" w:themeColor="text1"/>
          <w:sz w:val="22"/>
        </w:rPr>
        <w:t>沿岸市町においては</w:t>
      </w:r>
      <w:r w:rsidR="0023530A" w:rsidRPr="00DB4479">
        <w:rPr>
          <w:rFonts w:asciiTheme="minorEastAsia" w:hAnsiTheme="minorEastAsia" w:hint="eastAsia"/>
          <w:color w:val="000000" w:themeColor="text1"/>
          <w:sz w:val="22"/>
        </w:rPr>
        <w:t>「はま」の特性に応じた地域の活性化を図るため</w:t>
      </w:r>
      <w:r w:rsidR="0064680C" w:rsidRPr="00DB4479">
        <w:rPr>
          <w:rFonts w:asciiTheme="minorEastAsia" w:hAnsiTheme="minorEastAsia" w:hint="eastAsia"/>
          <w:color w:val="000000" w:themeColor="text1"/>
          <w:sz w:val="22"/>
        </w:rPr>
        <w:t>、漁港の魅力発信に</w:t>
      </w:r>
      <w:r w:rsidR="00266EB7" w:rsidRPr="00DB4479">
        <w:rPr>
          <w:rFonts w:asciiTheme="minorEastAsia" w:hAnsiTheme="minorEastAsia" w:hint="eastAsia"/>
          <w:color w:val="000000" w:themeColor="text1"/>
          <w:sz w:val="22"/>
        </w:rPr>
        <w:t>努める</w:t>
      </w:r>
      <w:r w:rsidR="0064680C" w:rsidRPr="00DB4479">
        <w:rPr>
          <w:rFonts w:asciiTheme="minorEastAsia" w:hAnsiTheme="minorEastAsia" w:hint="eastAsia"/>
          <w:color w:val="000000" w:themeColor="text1"/>
          <w:sz w:val="22"/>
        </w:rPr>
        <w:t>とともに</w:t>
      </w:r>
      <w:r w:rsidR="00877E2C" w:rsidRPr="00DB4479">
        <w:rPr>
          <w:rFonts w:asciiTheme="minorEastAsia" w:hAnsiTheme="minorEastAsia" w:hint="eastAsia"/>
          <w:color w:val="000000" w:themeColor="text1"/>
          <w:sz w:val="22"/>
        </w:rPr>
        <w:t>漁業協同組合</w:t>
      </w:r>
      <w:r w:rsidR="0023530A" w:rsidRPr="00DB4479">
        <w:rPr>
          <w:rFonts w:asciiTheme="minorEastAsia" w:hAnsiTheme="minorEastAsia" w:hint="eastAsia"/>
          <w:color w:val="000000" w:themeColor="text1"/>
          <w:sz w:val="22"/>
        </w:rPr>
        <w:t>、漁業者の取組みに対して積極的に支援する役割を</w:t>
      </w:r>
      <w:r w:rsidR="00877E2C" w:rsidRPr="00DB4479">
        <w:rPr>
          <w:rFonts w:asciiTheme="minorEastAsia" w:hAnsiTheme="minorEastAsia" w:hint="eastAsia"/>
          <w:color w:val="000000" w:themeColor="text1"/>
          <w:sz w:val="22"/>
        </w:rPr>
        <w:t>担います</w:t>
      </w:r>
      <w:r w:rsidR="0023530A" w:rsidRPr="00DB4479">
        <w:rPr>
          <w:rFonts w:asciiTheme="minorEastAsia" w:hAnsiTheme="minorEastAsia" w:hint="eastAsia"/>
          <w:color w:val="000000" w:themeColor="text1"/>
          <w:sz w:val="22"/>
        </w:rPr>
        <w:t>。特に、</w:t>
      </w:r>
      <w:r w:rsidR="0064680C" w:rsidRPr="00DB4479">
        <w:rPr>
          <w:rFonts w:asciiTheme="minorEastAsia" w:hAnsiTheme="minorEastAsia" w:hint="eastAsia"/>
          <w:color w:val="000000" w:themeColor="text1"/>
          <w:sz w:val="22"/>
        </w:rPr>
        <w:t>国</w:t>
      </w:r>
      <w:r w:rsidR="0023530A" w:rsidRPr="00DB4479">
        <w:rPr>
          <w:rFonts w:asciiTheme="minorEastAsia" w:hAnsiTheme="minorEastAsia" w:hint="eastAsia"/>
          <w:color w:val="000000" w:themeColor="text1"/>
          <w:sz w:val="22"/>
        </w:rPr>
        <w:t>が進める「</w:t>
      </w:r>
      <w:r w:rsidR="009B4815">
        <w:rPr>
          <w:rFonts w:asciiTheme="minorEastAsia" w:hAnsiTheme="minorEastAsia" w:hint="eastAsia"/>
          <w:color w:val="000000" w:themeColor="text1"/>
          <w:sz w:val="22"/>
        </w:rPr>
        <w:t>浜</w:t>
      </w:r>
      <w:r w:rsidR="0023530A" w:rsidRPr="00DB4479">
        <w:rPr>
          <w:rFonts w:asciiTheme="minorEastAsia" w:hAnsiTheme="minorEastAsia" w:hint="eastAsia"/>
          <w:color w:val="000000" w:themeColor="text1"/>
          <w:sz w:val="22"/>
        </w:rPr>
        <w:t>の活力</w:t>
      </w:r>
      <w:r w:rsidR="006B1500" w:rsidRPr="00DB4479">
        <w:rPr>
          <w:rFonts w:asciiTheme="minorEastAsia" w:hAnsiTheme="minorEastAsia" w:hint="eastAsia"/>
          <w:color w:val="000000" w:themeColor="text1"/>
          <w:sz w:val="22"/>
        </w:rPr>
        <w:t>再生</w:t>
      </w:r>
      <w:r w:rsidR="0023530A" w:rsidRPr="00DB4479">
        <w:rPr>
          <w:rFonts w:asciiTheme="minorEastAsia" w:hAnsiTheme="minorEastAsia" w:hint="eastAsia"/>
          <w:color w:val="000000" w:themeColor="text1"/>
          <w:sz w:val="22"/>
        </w:rPr>
        <w:t>プラン」の策定に係る再生委員会への参画など、今後ますますその役割が重要となります。</w:t>
      </w:r>
    </w:p>
    <w:p w:rsidR="006B1500" w:rsidRPr="00DB4479" w:rsidRDefault="00AF2B47" w:rsidP="00AF2B47">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6B1500" w:rsidRPr="00DB4479">
        <w:rPr>
          <w:rFonts w:asciiTheme="minorEastAsia" w:hAnsiTheme="minorEastAsia" w:hint="eastAsia"/>
          <w:color w:val="000000" w:themeColor="text1"/>
          <w:sz w:val="22"/>
        </w:rPr>
        <w:t>また、北摂域の漁業権河川をもつ市町においては、川を活用した市民と自然とのふれあいや地域の賑わいづくり</w:t>
      </w:r>
      <w:r w:rsidR="0094056C" w:rsidRPr="00DB4479">
        <w:rPr>
          <w:rFonts w:asciiTheme="minorEastAsia" w:hAnsiTheme="minorEastAsia" w:hint="eastAsia"/>
          <w:color w:val="000000" w:themeColor="text1"/>
          <w:sz w:val="22"/>
        </w:rPr>
        <w:t>を推進するため漁業協同組合への</w:t>
      </w:r>
      <w:r w:rsidR="006B1500" w:rsidRPr="00DB4479">
        <w:rPr>
          <w:rFonts w:asciiTheme="minorEastAsia" w:hAnsiTheme="minorEastAsia" w:hint="eastAsia"/>
          <w:color w:val="000000" w:themeColor="text1"/>
          <w:sz w:val="22"/>
        </w:rPr>
        <w:t>支援</w:t>
      </w:r>
      <w:r w:rsidR="0094056C" w:rsidRPr="00DB4479">
        <w:rPr>
          <w:rFonts w:asciiTheme="minorEastAsia" w:hAnsiTheme="minorEastAsia" w:hint="eastAsia"/>
          <w:color w:val="000000" w:themeColor="text1"/>
          <w:sz w:val="22"/>
        </w:rPr>
        <w:t>が求められます。</w:t>
      </w:r>
    </w:p>
    <w:p w:rsidR="0094056C" w:rsidRPr="00DB4479" w:rsidRDefault="00AF2B47" w:rsidP="00AF2B47">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94056C" w:rsidRPr="00DB4479">
        <w:rPr>
          <w:rFonts w:asciiTheme="minorEastAsia" w:hAnsiTheme="minorEastAsia" w:hint="eastAsia"/>
          <w:color w:val="000000" w:themeColor="text1"/>
          <w:sz w:val="22"/>
        </w:rPr>
        <w:t>さらに沿岸から離れた市町村においては、大阪産の魚介類やふれあいの場としての海や川の魅力について理解いただき、地元イベント等での紹介や魚介類アンテナショップの設置など住民に向けたPRの協力を期待します。</w:t>
      </w:r>
    </w:p>
    <w:p w:rsidR="00FC75FB" w:rsidRPr="00DB4479" w:rsidRDefault="00FC75FB" w:rsidP="00AF2B47">
      <w:pPr>
        <w:ind w:leftChars="400" w:left="972"/>
        <w:rPr>
          <w:rFonts w:asciiTheme="majorEastAsia" w:eastAsiaTheme="majorEastAsia" w:hAnsiTheme="majorEastAsia"/>
          <w:color w:val="000000" w:themeColor="text1"/>
          <w:sz w:val="24"/>
          <w:szCs w:val="24"/>
        </w:rPr>
      </w:pPr>
    </w:p>
    <w:p w:rsidR="00CA6C84" w:rsidRDefault="00EF31E0" w:rsidP="00931AD5">
      <w:pPr>
        <w:ind w:leftChars="-50" w:left="971" w:hangingChars="400" w:hanging="1092"/>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sidR="0023530A">
        <w:rPr>
          <w:rFonts w:asciiTheme="majorEastAsia" w:eastAsiaTheme="majorEastAsia" w:hAnsiTheme="majorEastAsia" w:hint="eastAsia"/>
          <w:sz w:val="24"/>
          <w:szCs w:val="24"/>
        </w:rPr>
        <w:t xml:space="preserve">　</w:t>
      </w: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104607" w:rsidRPr="00104607">
        <w:rPr>
          <w:rFonts w:asciiTheme="majorEastAsia" w:eastAsiaTheme="majorEastAsia" w:hAnsiTheme="majorEastAsia" w:hint="eastAsia"/>
          <w:sz w:val="22"/>
        </w:rPr>
        <w:t>地方独立行政法人　大阪府立環境農林水産総合研究所</w:t>
      </w:r>
      <w:r w:rsidR="00BD4561">
        <w:rPr>
          <w:rFonts w:asciiTheme="majorEastAsia" w:eastAsiaTheme="majorEastAsia" w:hAnsiTheme="majorEastAsia" w:hint="eastAsia"/>
          <w:sz w:val="24"/>
          <w:szCs w:val="24"/>
        </w:rPr>
        <w:t>】</w:t>
      </w:r>
    </w:p>
    <w:p w:rsidR="00EF31E0" w:rsidRPr="00D71024" w:rsidRDefault="00AF2B47" w:rsidP="00AF2B47">
      <w:pPr>
        <w:ind w:leftChars="400" w:left="972"/>
        <w:rPr>
          <w:rFonts w:asciiTheme="minorEastAsia" w:hAnsiTheme="minorEastAsia"/>
          <w:sz w:val="22"/>
        </w:rPr>
      </w:pPr>
      <w:r>
        <w:rPr>
          <w:rFonts w:asciiTheme="minorEastAsia" w:hAnsiTheme="minorEastAsia" w:hint="eastAsia"/>
          <w:sz w:val="22"/>
        </w:rPr>
        <w:t xml:space="preserve">　</w:t>
      </w:r>
      <w:r w:rsidR="005A499D" w:rsidRPr="00D71024">
        <w:rPr>
          <w:rFonts w:asciiTheme="minorEastAsia" w:hAnsiTheme="minorEastAsia" w:hint="eastAsia"/>
          <w:sz w:val="22"/>
        </w:rPr>
        <w:t>環農水研</w:t>
      </w:r>
      <w:r w:rsidR="00CA6C84" w:rsidRPr="00D71024">
        <w:rPr>
          <w:rFonts w:asciiTheme="minorEastAsia" w:hAnsiTheme="minorEastAsia" w:hint="eastAsia"/>
          <w:sz w:val="22"/>
        </w:rPr>
        <w:t>は、平成</w:t>
      </w:r>
      <w:r w:rsidR="00EF56F9">
        <w:rPr>
          <w:rFonts w:asciiTheme="minorEastAsia" w:hAnsiTheme="minorEastAsia" w:hint="eastAsia"/>
          <w:sz w:val="22"/>
        </w:rPr>
        <w:t>24</w:t>
      </w:r>
      <w:r w:rsidR="00CA6C84" w:rsidRPr="00D71024">
        <w:rPr>
          <w:rFonts w:asciiTheme="minorEastAsia" w:hAnsiTheme="minorEastAsia" w:hint="eastAsia"/>
          <w:sz w:val="22"/>
        </w:rPr>
        <w:t>年４月から地方独立行政法人</w:t>
      </w:r>
      <w:r w:rsidR="00C94366" w:rsidRPr="00D71024">
        <w:rPr>
          <w:rFonts w:asciiTheme="minorEastAsia" w:hAnsiTheme="minorEastAsia" w:hint="eastAsia"/>
          <w:sz w:val="22"/>
        </w:rPr>
        <w:t>化して以降も、</w:t>
      </w:r>
      <w:r w:rsidR="00FC75FB" w:rsidRPr="00D71024">
        <w:rPr>
          <w:rFonts w:asciiTheme="minorEastAsia" w:hAnsiTheme="minorEastAsia" w:hint="eastAsia"/>
          <w:sz w:val="22"/>
        </w:rPr>
        <w:t>大阪の水産業を支える試験研究機関としての役割は今まで以上に重要となってきます。</w:t>
      </w:r>
      <w:r w:rsidR="00EF31E0" w:rsidRPr="00D71024">
        <w:rPr>
          <w:rFonts w:asciiTheme="minorEastAsia" w:hAnsiTheme="minorEastAsia" w:hint="eastAsia"/>
          <w:sz w:val="22"/>
        </w:rPr>
        <w:t>大阪湾の海域環境や水産資源に係る調査研究</w:t>
      </w:r>
      <w:r w:rsidR="007B45FF" w:rsidRPr="00D71024">
        <w:rPr>
          <w:rFonts w:asciiTheme="minorEastAsia" w:hAnsiTheme="minorEastAsia" w:hint="eastAsia"/>
          <w:sz w:val="22"/>
        </w:rPr>
        <w:t>をはじめ</w:t>
      </w:r>
      <w:r w:rsidR="00EF31E0" w:rsidRPr="00D71024">
        <w:rPr>
          <w:rFonts w:asciiTheme="minorEastAsia" w:hAnsiTheme="minorEastAsia" w:hint="eastAsia"/>
          <w:sz w:val="22"/>
        </w:rPr>
        <w:t>、豊かな食を府民に提供する観点からブランド化や６次産業化に関する取組みなど多様なニーズに応えた調査研究を行うとともに、大阪府の貴重な財産である河川等に生息する希少生物など生物多様性の保全やそれら保全活動を行うボランティア指導など地域に根ざした</w:t>
      </w:r>
      <w:r w:rsidR="00EF31E0" w:rsidRPr="00D71024">
        <w:rPr>
          <w:rFonts w:asciiTheme="minorEastAsia" w:hAnsiTheme="minorEastAsia" w:cs="MSMincho" w:hint="eastAsia"/>
          <w:kern w:val="0"/>
          <w:sz w:val="22"/>
        </w:rPr>
        <w:t>技術の開発や支援、さらには将来を見据えた先駆的な取組</w:t>
      </w:r>
      <w:r>
        <w:rPr>
          <w:rFonts w:asciiTheme="minorEastAsia" w:hAnsiTheme="minorEastAsia" w:cs="MSMincho" w:hint="eastAsia"/>
          <w:kern w:val="0"/>
          <w:sz w:val="22"/>
        </w:rPr>
        <w:t>み</w:t>
      </w:r>
      <w:r w:rsidR="009D72E4" w:rsidRPr="00D71024">
        <w:rPr>
          <w:rFonts w:asciiTheme="minorEastAsia" w:hAnsiTheme="minorEastAsia" w:cs="MSMincho" w:hint="eastAsia"/>
          <w:kern w:val="0"/>
          <w:sz w:val="22"/>
        </w:rPr>
        <w:t>が</w:t>
      </w:r>
      <w:r w:rsidR="00EF31E0" w:rsidRPr="00D71024">
        <w:rPr>
          <w:rFonts w:asciiTheme="minorEastAsia" w:hAnsiTheme="minorEastAsia" w:cs="MSMincho" w:hint="eastAsia"/>
          <w:kern w:val="0"/>
          <w:sz w:val="22"/>
        </w:rPr>
        <w:t>期待</w:t>
      </w:r>
      <w:r w:rsidR="009D72E4" w:rsidRPr="00D71024">
        <w:rPr>
          <w:rFonts w:asciiTheme="minorEastAsia" w:hAnsiTheme="minorEastAsia" w:cs="MSMincho" w:hint="eastAsia"/>
          <w:kern w:val="0"/>
          <w:sz w:val="22"/>
        </w:rPr>
        <w:t>されます</w:t>
      </w:r>
      <w:r w:rsidR="00EF31E0" w:rsidRPr="00D71024">
        <w:rPr>
          <w:rFonts w:asciiTheme="minorEastAsia" w:hAnsiTheme="minorEastAsia" w:cs="MSMincho" w:hint="eastAsia"/>
          <w:kern w:val="0"/>
          <w:sz w:val="22"/>
        </w:rPr>
        <w:t>。</w:t>
      </w:r>
    </w:p>
    <w:p w:rsidR="00EF31E0" w:rsidRPr="00E75F51" w:rsidRDefault="00EF31E0" w:rsidP="00AF2B47">
      <w:pPr>
        <w:ind w:leftChars="400" w:left="972"/>
        <w:rPr>
          <w:rFonts w:asciiTheme="majorEastAsia" w:eastAsiaTheme="majorEastAsia" w:hAnsiTheme="majorEastAsia"/>
          <w:sz w:val="24"/>
          <w:szCs w:val="24"/>
        </w:rPr>
      </w:pPr>
    </w:p>
    <w:p w:rsidR="00EF31E0" w:rsidRPr="00E75F51" w:rsidRDefault="00EF31E0" w:rsidP="000C4C7D">
      <w:pPr>
        <w:ind w:leftChars="300" w:left="1002" w:hangingChars="100" w:hanging="273"/>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水産関係団体</w:t>
      </w:r>
      <w:r w:rsidR="00BD4561">
        <w:rPr>
          <w:rFonts w:asciiTheme="majorEastAsia" w:eastAsiaTheme="majorEastAsia" w:hAnsiTheme="majorEastAsia" w:hint="eastAsia"/>
          <w:sz w:val="24"/>
          <w:szCs w:val="24"/>
        </w:rPr>
        <w:t>】</w:t>
      </w:r>
      <w:r w:rsidRPr="00E75F51">
        <w:rPr>
          <w:rFonts w:asciiTheme="majorEastAsia" w:eastAsiaTheme="majorEastAsia" w:hAnsiTheme="majorEastAsia" w:hint="eastAsia"/>
          <w:sz w:val="24"/>
          <w:szCs w:val="24"/>
        </w:rPr>
        <w:t xml:space="preserve">　</w:t>
      </w:r>
    </w:p>
    <w:p w:rsidR="00EF31E0" w:rsidRDefault="007B45FF" w:rsidP="00AF2B47">
      <w:pPr>
        <w:ind w:leftChars="400" w:left="972"/>
        <w:rPr>
          <w:rFonts w:asciiTheme="minorEastAsia" w:hAnsiTheme="minorEastAsia"/>
          <w:sz w:val="22"/>
        </w:rPr>
      </w:pPr>
      <w:r w:rsidRPr="00D71024">
        <w:rPr>
          <w:rFonts w:asciiTheme="minorEastAsia" w:hAnsiTheme="minorEastAsia" w:hint="eastAsia"/>
          <w:sz w:val="22"/>
        </w:rPr>
        <w:t>公益財団法人</w:t>
      </w:r>
      <w:r w:rsidR="00FC0E5A">
        <w:rPr>
          <w:rFonts w:asciiTheme="minorEastAsia" w:hAnsiTheme="minorEastAsia" w:hint="eastAsia"/>
          <w:sz w:val="22"/>
        </w:rPr>
        <w:t>大阪府</w:t>
      </w:r>
      <w:r w:rsidR="00EF31E0" w:rsidRPr="00D71024">
        <w:rPr>
          <w:rFonts w:asciiTheme="minorEastAsia" w:hAnsiTheme="minorEastAsia" w:hint="eastAsia"/>
          <w:sz w:val="22"/>
        </w:rPr>
        <w:t>漁業振興基金や</w:t>
      </w:r>
      <w:r w:rsidRPr="00D71024">
        <w:rPr>
          <w:rFonts w:asciiTheme="minorEastAsia" w:hAnsiTheme="minorEastAsia" w:hint="eastAsia"/>
          <w:sz w:val="22"/>
        </w:rPr>
        <w:t>特定非営利活動法人</w:t>
      </w:r>
      <w:r w:rsidR="00FC0E5A">
        <w:rPr>
          <w:rFonts w:asciiTheme="minorEastAsia" w:hAnsiTheme="minorEastAsia" w:hint="eastAsia"/>
          <w:sz w:val="22"/>
        </w:rPr>
        <w:t>大阪府海</w:t>
      </w:r>
      <w:r w:rsidR="00FC0E5A">
        <w:rPr>
          <w:rFonts w:asciiTheme="minorEastAsia" w:hAnsiTheme="minorEastAsia" w:hint="eastAsia"/>
          <w:sz w:val="22"/>
        </w:rPr>
        <w:lastRenderedPageBreak/>
        <w:t>域</w:t>
      </w:r>
      <w:r w:rsidR="00EF31E0" w:rsidRPr="00D71024">
        <w:rPr>
          <w:rFonts w:asciiTheme="minorEastAsia" w:hAnsiTheme="minorEastAsia" w:hint="eastAsia"/>
          <w:sz w:val="22"/>
        </w:rPr>
        <w:t>美化安全協会は、その設立趣旨や行政ニーズ</w:t>
      </w:r>
      <w:r w:rsidR="0064680C" w:rsidRPr="00D71024">
        <w:rPr>
          <w:rFonts w:asciiTheme="minorEastAsia" w:hAnsiTheme="minorEastAsia" w:hint="eastAsia"/>
          <w:sz w:val="22"/>
        </w:rPr>
        <w:t>、社会情勢の変化に</w:t>
      </w:r>
      <w:r w:rsidR="009D72E4" w:rsidRPr="00D71024">
        <w:rPr>
          <w:rFonts w:asciiTheme="minorEastAsia" w:hAnsiTheme="minorEastAsia" w:hint="eastAsia"/>
          <w:sz w:val="22"/>
        </w:rPr>
        <w:t>応じた</w:t>
      </w:r>
      <w:r w:rsidR="0064680C" w:rsidRPr="00D71024">
        <w:rPr>
          <w:rFonts w:asciiTheme="minorEastAsia" w:hAnsiTheme="minorEastAsia" w:hint="eastAsia"/>
          <w:sz w:val="22"/>
        </w:rPr>
        <w:t>事業</w:t>
      </w:r>
      <w:r w:rsidR="00EF31E0" w:rsidRPr="00D71024">
        <w:rPr>
          <w:rFonts w:asciiTheme="minorEastAsia" w:hAnsiTheme="minorEastAsia" w:hint="eastAsia"/>
          <w:sz w:val="22"/>
        </w:rPr>
        <w:t>を推進するとともに、漁業者や</w:t>
      </w:r>
      <w:r w:rsidR="00877E2C" w:rsidRPr="00D71024">
        <w:rPr>
          <w:rFonts w:asciiTheme="minorEastAsia" w:hAnsiTheme="minorEastAsia" w:hint="eastAsia"/>
          <w:sz w:val="22"/>
        </w:rPr>
        <w:t>漁業協同組合</w:t>
      </w:r>
      <w:r w:rsidR="00EF31E0" w:rsidRPr="00D71024">
        <w:rPr>
          <w:rFonts w:asciiTheme="minorEastAsia" w:hAnsiTheme="minorEastAsia" w:hint="eastAsia"/>
          <w:sz w:val="22"/>
        </w:rPr>
        <w:t>の資源管理や環境保全活動などの取組みに対して支援していく役割を</w:t>
      </w:r>
      <w:r w:rsidR="009D72E4" w:rsidRPr="00D71024">
        <w:rPr>
          <w:rFonts w:asciiTheme="minorEastAsia" w:hAnsiTheme="minorEastAsia" w:hint="eastAsia"/>
          <w:sz w:val="22"/>
        </w:rPr>
        <w:t>担います。</w:t>
      </w:r>
    </w:p>
    <w:p w:rsidR="00431DFE" w:rsidRDefault="00431DFE" w:rsidP="00AF2B47">
      <w:pPr>
        <w:ind w:leftChars="400" w:left="972"/>
        <w:rPr>
          <w:rFonts w:asciiTheme="minorEastAsia" w:hAnsiTheme="minorEastAsia"/>
          <w:sz w:val="22"/>
        </w:rPr>
      </w:pPr>
    </w:p>
    <w:p w:rsidR="00692AA0" w:rsidRPr="00D71024" w:rsidRDefault="00692AA0" w:rsidP="00AF2B47">
      <w:pPr>
        <w:ind w:leftChars="400" w:left="972"/>
        <w:rPr>
          <w:rFonts w:asciiTheme="minorEastAsia" w:hAnsiTheme="minorEastAsia"/>
          <w:sz w:val="22"/>
        </w:rPr>
      </w:pPr>
    </w:p>
    <w:p w:rsidR="00EF31E0" w:rsidRPr="00431DFE" w:rsidRDefault="007D33A0" w:rsidP="00692AA0">
      <w:pPr>
        <w:widowControl/>
        <w:jc w:val="left"/>
        <w:rPr>
          <w:rFonts w:asciiTheme="majorEastAsia" w:eastAsiaTheme="majorEastAsia" w:hAnsiTheme="majorEastAsia"/>
          <w:sz w:val="32"/>
          <w:szCs w:val="32"/>
        </w:rPr>
      </w:pPr>
      <w:r w:rsidRPr="007D33A0">
        <w:rPr>
          <w:rFonts w:asciiTheme="majorEastAsia" w:eastAsiaTheme="majorEastAsia" w:hAnsiTheme="majorEastAsia" w:hint="eastAsia"/>
          <w:sz w:val="28"/>
          <w:szCs w:val="28"/>
        </w:rPr>
        <w:t xml:space="preserve">　　　　</w:t>
      </w:r>
      <w:r w:rsidR="00692AA0">
        <w:rPr>
          <w:rFonts w:asciiTheme="majorEastAsia" w:eastAsiaTheme="majorEastAsia" w:hAnsiTheme="majorEastAsia" w:hint="eastAsia"/>
          <w:sz w:val="28"/>
          <w:szCs w:val="28"/>
        </w:rPr>
        <w:t xml:space="preserve">　　　</w:t>
      </w:r>
      <w:r w:rsidR="00431DFE">
        <w:rPr>
          <w:rFonts w:asciiTheme="majorEastAsia" w:eastAsiaTheme="majorEastAsia" w:hAnsiTheme="majorEastAsia" w:hint="eastAsia"/>
          <w:sz w:val="28"/>
          <w:szCs w:val="28"/>
        </w:rPr>
        <w:t xml:space="preserve">　</w:t>
      </w:r>
      <w:r w:rsidRPr="00431DFE">
        <w:rPr>
          <w:rFonts w:asciiTheme="majorEastAsia" w:eastAsiaTheme="majorEastAsia" w:hAnsiTheme="majorEastAsia" w:hint="eastAsia"/>
          <w:sz w:val="32"/>
          <w:szCs w:val="32"/>
        </w:rPr>
        <w:t>【推進体制</w:t>
      </w:r>
      <w:r w:rsidR="00692AA0" w:rsidRPr="00431DFE">
        <w:rPr>
          <w:rFonts w:asciiTheme="majorEastAsia" w:eastAsiaTheme="majorEastAsia" w:hAnsiTheme="majorEastAsia" w:hint="eastAsia"/>
          <w:sz w:val="32"/>
          <w:szCs w:val="32"/>
        </w:rPr>
        <w:t>イメージ</w:t>
      </w:r>
      <w:r w:rsidRPr="00431DFE">
        <w:rPr>
          <w:rFonts w:asciiTheme="majorEastAsia" w:eastAsiaTheme="majorEastAsia" w:hAnsiTheme="majorEastAsia" w:hint="eastAsia"/>
          <w:sz w:val="32"/>
          <w:szCs w:val="32"/>
        </w:rPr>
        <w:t>】</w:t>
      </w:r>
    </w:p>
    <w:p w:rsidR="00EF31E0" w:rsidRDefault="00431DFE">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939840" behindDoc="0" locked="0" layoutInCell="1" allowOverlap="1" wp14:anchorId="6206F6D9" wp14:editId="4038D493">
            <wp:simplePos x="0" y="0"/>
            <wp:positionH relativeFrom="column">
              <wp:posOffset>-113030</wp:posOffset>
            </wp:positionH>
            <wp:positionV relativeFrom="paragraph">
              <wp:posOffset>203200</wp:posOffset>
            </wp:positionV>
            <wp:extent cx="5951220" cy="3753485"/>
            <wp:effectExtent l="0" t="0" r="0" b="0"/>
            <wp:wrapNone/>
            <wp:docPr id="75" name="図 75" descr="プランの推進体制のイメージを図で表しています。" title="プラン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51220" cy="375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E72" w:rsidRPr="007D33A0" w:rsidRDefault="00E21E72">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Default="00EF31E0">
      <w:pPr>
        <w:widowControl/>
        <w:jc w:val="left"/>
        <w:rPr>
          <w:rFonts w:asciiTheme="majorEastAsia" w:eastAsiaTheme="majorEastAsia" w:hAnsiTheme="majorEastAsia"/>
          <w:sz w:val="28"/>
          <w:szCs w:val="28"/>
        </w:rPr>
      </w:pPr>
    </w:p>
    <w:p w:rsidR="00CA6C84" w:rsidRPr="007D33A0" w:rsidRDefault="00CA6C84">
      <w:pPr>
        <w:widowControl/>
        <w:jc w:val="left"/>
        <w:rPr>
          <w:rFonts w:asciiTheme="majorEastAsia" w:eastAsiaTheme="majorEastAsia" w:hAnsiTheme="majorEastAsia"/>
          <w:sz w:val="28"/>
          <w:szCs w:val="28"/>
        </w:rPr>
      </w:pPr>
    </w:p>
    <w:p w:rsidR="00EF31E0" w:rsidRDefault="00EF31E0">
      <w:pPr>
        <w:widowControl/>
        <w:jc w:val="left"/>
        <w:rPr>
          <w:rFonts w:asciiTheme="majorEastAsia" w:eastAsiaTheme="majorEastAsia" w:hAnsiTheme="majorEastAsia"/>
          <w:sz w:val="28"/>
          <w:szCs w:val="28"/>
        </w:rPr>
      </w:pPr>
    </w:p>
    <w:p w:rsidR="0035675E" w:rsidRDefault="0035675E">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35675E" w:rsidRDefault="0035675E">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D17470" w:rsidRDefault="00D17470" w:rsidP="00431DFE">
      <w:pPr>
        <w:widowControl/>
        <w:tabs>
          <w:tab w:val="left" w:pos="284"/>
          <w:tab w:val="left" w:pos="426"/>
        </w:tabs>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rsidR="00D17470" w:rsidRPr="00D17470" w:rsidRDefault="00DE0BFC" w:rsidP="00D944AF">
      <w:pPr>
        <w:rPr>
          <w:rFonts w:asciiTheme="majorEastAsia" w:eastAsiaTheme="majorEastAsia" w:hAnsiTheme="majorEastAsia"/>
          <w:sz w:val="28"/>
          <w:szCs w:val="28"/>
          <w:bdr w:val="single" w:sz="4" w:space="0" w:color="auto"/>
        </w:rPr>
      </w:pPr>
      <w:r w:rsidRPr="00D17470">
        <w:rPr>
          <w:rFonts w:asciiTheme="majorEastAsia" w:eastAsiaTheme="majorEastAsia" w:hAnsiTheme="majorEastAsia" w:hint="eastAsia"/>
          <w:sz w:val="28"/>
          <w:szCs w:val="28"/>
          <w:bdr w:val="single" w:sz="4" w:space="0" w:color="auto"/>
        </w:rPr>
        <w:lastRenderedPageBreak/>
        <w:t>参考資料</w:t>
      </w:r>
    </w:p>
    <w:p w:rsidR="001272EA" w:rsidRPr="00AF2B47" w:rsidRDefault="001272EA" w:rsidP="00D944AF">
      <w:pPr>
        <w:rPr>
          <w:rFonts w:ascii="ＭＳ ゴシック" w:eastAsia="ＭＳ ゴシック" w:hAnsi="ＭＳ ゴシック"/>
          <w:sz w:val="28"/>
          <w:szCs w:val="28"/>
        </w:rPr>
      </w:pPr>
      <w:r w:rsidRPr="00AF2B47">
        <w:rPr>
          <w:rFonts w:ascii="ＭＳ ゴシック" w:eastAsia="ＭＳ ゴシック" w:hAnsi="ＭＳ ゴシック" w:hint="eastAsia"/>
          <w:sz w:val="28"/>
          <w:szCs w:val="28"/>
        </w:rPr>
        <w:t>１　前プランの数値目標の検証</w:t>
      </w:r>
    </w:p>
    <w:p w:rsidR="00201E31" w:rsidRPr="00D71024" w:rsidRDefault="00201E31" w:rsidP="00AF2B47">
      <w:pPr>
        <w:tabs>
          <w:tab w:val="left" w:pos="993"/>
        </w:tabs>
        <w:ind w:leftChars="200" w:left="486"/>
        <w:rPr>
          <w:rFonts w:asciiTheme="minorEastAsia" w:hAnsiTheme="minorEastAsia"/>
          <w:sz w:val="22"/>
        </w:rPr>
      </w:pPr>
      <w:r w:rsidRPr="00D71024">
        <w:rPr>
          <w:rFonts w:asciiTheme="minorEastAsia" w:hAnsiTheme="minorEastAsia" w:hint="eastAsia"/>
          <w:sz w:val="22"/>
        </w:rPr>
        <w:t xml:space="preserve">　</w:t>
      </w:r>
      <w:r w:rsidR="00525FF9" w:rsidRPr="00D71024">
        <w:rPr>
          <w:rFonts w:asciiTheme="minorEastAsia" w:hAnsiTheme="minorEastAsia" w:hint="eastAsia"/>
          <w:sz w:val="22"/>
        </w:rPr>
        <w:t>前プランでは、「漁業者が働きがいのある海」、「魚にとって快適な海」「府民が親しめる海」を３つの目標として各種施策に取</w:t>
      </w:r>
      <w:r w:rsidR="00AF2B47">
        <w:rPr>
          <w:rFonts w:asciiTheme="minorEastAsia" w:hAnsiTheme="minorEastAsia" w:hint="eastAsia"/>
          <w:sz w:val="22"/>
        </w:rPr>
        <w:t>り</w:t>
      </w:r>
      <w:r w:rsidR="00525FF9" w:rsidRPr="00D71024">
        <w:rPr>
          <w:rFonts w:asciiTheme="minorEastAsia" w:hAnsiTheme="minorEastAsia" w:hint="eastAsia"/>
          <w:sz w:val="22"/>
        </w:rPr>
        <w:t>組むため６つの取組方策（４２施策）及びその成果指標である９つの数値目標を設定しました。</w:t>
      </w:r>
    </w:p>
    <w:p w:rsidR="00525FF9" w:rsidRPr="00E75F51" w:rsidRDefault="007C036B" w:rsidP="00AF2B47">
      <w:pPr>
        <w:ind w:leftChars="200" w:left="486"/>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400640" behindDoc="0" locked="0" layoutInCell="1" allowOverlap="1" wp14:anchorId="1CA44F8D" wp14:editId="668C87EC">
            <wp:simplePos x="0" y="0"/>
            <wp:positionH relativeFrom="column">
              <wp:posOffset>1353347</wp:posOffset>
            </wp:positionH>
            <wp:positionV relativeFrom="paragraph">
              <wp:posOffset>1709420</wp:posOffset>
            </wp:positionV>
            <wp:extent cx="2806995" cy="2123187"/>
            <wp:effectExtent l="0" t="0" r="0" b="0"/>
            <wp:wrapNone/>
            <wp:docPr id="35" name="図 35" descr="前プランの目標を図で示しています。&#10;漁業者が働きがいのある海、魚にとって快適な海、府民が親しめる海" title="前プランの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6995" cy="2123187"/>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31" w:rsidRPr="00D71024">
        <w:rPr>
          <w:rFonts w:asciiTheme="minorEastAsia" w:hAnsiTheme="minorEastAsia" w:hint="eastAsia"/>
          <w:sz w:val="22"/>
        </w:rPr>
        <w:t xml:space="preserve">　</w:t>
      </w:r>
      <w:r w:rsidR="00AF2B47" w:rsidRPr="00D71024">
        <w:rPr>
          <w:rFonts w:asciiTheme="minorEastAsia" w:hAnsiTheme="minorEastAsia" w:hint="eastAsia"/>
          <w:sz w:val="22"/>
        </w:rPr>
        <w:t>前</w:t>
      </w:r>
      <w:r w:rsidR="00525FF9" w:rsidRPr="00D71024">
        <w:rPr>
          <w:rFonts w:asciiTheme="minorEastAsia" w:hAnsiTheme="minorEastAsia" w:hint="eastAsia"/>
          <w:sz w:val="22"/>
        </w:rPr>
        <w:t>プランに基づき施策を着実に進めた結果、</w:t>
      </w:r>
      <w:r w:rsidR="00201E31" w:rsidRPr="00D71024">
        <w:rPr>
          <w:rFonts w:asciiTheme="minorEastAsia" w:hAnsiTheme="minorEastAsia" w:hint="eastAsia"/>
          <w:sz w:val="22"/>
        </w:rPr>
        <w:t>全ての項目において目標値</w:t>
      </w:r>
      <w:r w:rsidR="00525FF9" w:rsidRPr="00D71024">
        <w:rPr>
          <w:rFonts w:asciiTheme="minorEastAsia" w:hAnsiTheme="minorEastAsia" w:hint="eastAsia"/>
          <w:sz w:val="22"/>
        </w:rPr>
        <w:t>は達成できなかったものの、</w:t>
      </w:r>
      <w:r w:rsidR="00201E31" w:rsidRPr="00D71024">
        <w:rPr>
          <w:rFonts w:asciiTheme="minorEastAsia" w:hAnsiTheme="minorEastAsia" w:hint="eastAsia"/>
          <w:sz w:val="22"/>
        </w:rPr>
        <w:t>多くの項目で基準年度に比べ</w:t>
      </w:r>
      <w:r w:rsidR="00AF2B47">
        <w:rPr>
          <w:rFonts w:asciiTheme="minorEastAsia" w:hAnsiTheme="minorEastAsia" w:hint="eastAsia"/>
          <w:sz w:val="22"/>
        </w:rPr>
        <w:t>て</w:t>
      </w:r>
      <w:r w:rsidR="00201E31" w:rsidRPr="00D71024">
        <w:rPr>
          <w:rFonts w:asciiTheme="minorEastAsia" w:hAnsiTheme="minorEastAsia" w:hint="eastAsia"/>
          <w:sz w:val="22"/>
        </w:rPr>
        <w:t>着実に上積みがされ</w:t>
      </w:r>
      <w:r w:rsidR="00525FF9" w:rsidRPr="00D71024">
        <w:rPr>
          <w:rFonts w:asciiTheme="minorEastAsia" w:hAnsiTheme="minorEastAsia" w:hint="eastAsia"/>
          <w:sz w:val="22"/>
        </w:rPr>
        <w:t>ております</w:t>
      </w:r>
      <w:r w:rsidR="00201E31" w:rsidRPr="00D71024">
        <w:rPr>
          <w:rFonts w:asciiTheme="minorEastAsia" w:hAnsiTheme="minorEastAsia" w:hint="eastAsia"/>
          <w:sz w:val="22"/>
        </w:rPr>
        <w:t>。このことは、各種施策が適切に実行されたためと考えていますが、底魚漁獲量や漁業収入は漁場環境の変化や長引く魚価の低迷により基準年を下回る結果となりました。</w:t>
      </w:r>
      <w:r w:rsidR="005F745B" w:rsidRPr="00D71024">
        <w:rPr>
          <w:rFonts w:asciiTheme="minorEastAsia" w:hAnsiTheme="minorEastAsia" w:hint="eastAsia"/>
          <w:sz w:val="22"/>
        </w:rPr>
        <w:t>また、海域ゴミの回収においても基準年を下回る結果となりましたが、</w:t>
      </w:r>
      <w:r w:rsidR="00F609CF" w:rsidRPr="00D71024">
        <w:rPr>
          <w:rFonts w:asciiTheme="minorEastAsia" w:hAnsiTheme="minorEastAsia" w:hint="eastAsia"/>
          <w:sz w:val="22"/>
        </w:rPr>
        <w:t>これは</w:t>
      </w:r>
      <w:r w:rsidR="005F745B" w:rsidRPr="00D71024">
        <w:rPr>
          <w:rFonts w:asciiTheme="minorEastAsia" w:hAnsiTheme="minorEastAsia" w:hint="eastAsia"/>
          <w:sz w:val="22"/>
        </w:rPr>
        <w:t>着実なゴミの回収や近年河川からの流入量が比較的減少してきたためと</w:t>
      </w:r>
      <w:r w:rsidR="00AF2B47">
        <w:rPr>
          <w:rFonts w:asciiTheme="minorEastAsia" w:hAnsiTheme="minorEastAsia" w:hint="eastAsia"/>
          <w:sz w:val="22"/>
        </w:rPr>
        <w:t>考えら</w:t>
      </w:r>
      <w:r w:rsidR="005F745B" w:rsidRPr="00D71024">
        <w:rPr>
          <w:rFonts w:asciiTheme="minorEastAsia" w:hAnsiTheme="minorEastAsia" w:hint="eastAsia"/>
          <w:sz w:val="22"/>
        </w:rPr>
        <w:t>れます。</w:t>
      </w:r>
    </w:p>
    <w:p w:rsidR="007E406E" w:rsidRDefault="007E406E" w:rsidP="000C4C7D">
      <w:pPr>
        <w:ind w:left="546" w:hangingChars="200" w:hanging="546"/>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1669A2" w:rsidRDefault="001669A2" w:rsidP="000C4C7D">
      <w:pPr>
        <w:ind w:left="546" w:hangingChars="200" w:hanging="546"/>
        <w:jc w:val="center"/>
        <w:rPr>
          <w:rFonts w:asciiTheme="majorEastAsia" w:eastAsiaTheme="majorEastAsia" w:hAnsiTheme="majorEastAsia"/>
          <w:sz w:val="24"/>
          <w:szCs w:val="24"/>
        </w:rPr>
      </w:pPr>
    </w:p>
    <w:p w:rsidR="005F745B" w:rsidRPr="00E75F51" w:rsidRDefault="007E406E" w:rsidP="000C4C7D">
      <w:pPr>
        <w:ind w:left="546" w:hangingChars="200" w:hanging="546"/>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【美しく魚庭の海を実現するための数値目標及び実績】</w:t>
      </w:r>
    </w:p>
    <w:p w:rsidR="005F745B" w:rsidRDefault="00496BF7" w:rsidP="00496BF7">
      <w:pPr>
        <w:ind w:left="486" w:hangingChars="200" w:hanging="486"/>
        <w:rPr>
          <w:rFonts w:asciiTheme="majorEastAsia" w:eastAsiaTheme="majorEastAsia" w:hAnsiTheme="majorEastAsia"/>
          <w:sz w:val="24"/>
          <w:szCs w:val="24"/>
        </w:rPr>
      </w:pPr>
      <w:r w:rsidRPr="00496BF7">
        <w:rPr>
          <w:noProof/>
        </w:rPr>
        <w:drawing>
          <wp:inline distT="0" distB="0" distL="0" distR="0" wp14:anchorId="24E8696C" wp14:editId="03212C94">
            <wp:extent cx="5400040" cy="2611432"/>
            <wp:effectExtent l="0" t="0" r="0" b="0"/>
            <wp:docPr id="55" name="図 55" descr="前プランの数値目標及び実績を表で表したものです。" title="数値目標及び実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2611432"/>
                    </a:xfrm>
                    <a:prstGeom prst="rect">
                      <a:avLst/>
                    </a:prstGeom>
                    <a:noFill/>
                    <a:ln>
                      <a:noFill/>
                    </a:ln>
                  </pic:spPr>
                </pic:pic>
              </a:graphicData>
            </a:graphic>
          </wp:inline>
        </w:drawing>
      </w:r>
    </w:p>
    <w:p w:rsidR="008C1C6C" w:rsidRDefault="00BD4561" w:rsidP="00BD4561">
      <w:pPr>
        <w:widowControl/>
        <w:jc w:val="left"/>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２</w:t>
      </w:r>
      <w:r w:rsidR="00C01383">
        <w:rPr>
          <w:rFonts w:asciiTheme="majorEastAsia" w:eastAsiaTheme="majorEastAsia" w:hAnsiTheme="majorEastAsia" w:hint="eastAsia"/>
          <w:sz w:val="28"/>
          <w:szCs w:val="28"/>
        </w:rPr>
        <w:t xml:space="preserve">　大阪府豊かな海づくりプラン推進懇話会</w:t>
      </w:r>
      <w:r w:rsidR="00AF2B47">
        <w:rPr>
          <w:rFonts w:asciiTheme="majorEastAsia" w:eastAsiaTheme="majorEastAsia" w:hAnsiTheme="majorEastAsia" w:hint="eastAsia"/>
          <w:sz w:val="28"/>
          <w:szCs w:val="28"/>
        </w:rPr>
        <w:t>委員</w:t>
      </w:r>
    </w:p>
    <w:p w:rsidR="00CD374F" w:rsidRDefault="00CD374F" w:rsidP="00CD374F">
      <w:pPr>
        <w:widowControl/>
        <w:jc w:val="left"/>
        <w:rPr>
          <w:rFonts w:asciiTheme="majorEastAsia" w:eastAsiaTheme="majorEastAsia" w:hAnsiTheme="majorEastAsia"/>
          <w:sz w:val="22"/>
        </w:rPr>
      </w:pPr>
    </w:p>
    <w:p w:rsidR="00CD374F" w:rsidRPr="00CD374F" w:rsidRDefault="00CD374F" w:rsidP="00CD374F">
      <w:pPr>
        <w:widowControl/>
        <w:jc w:val="right"/>
        <w:rPr>
          <w:rFonts w:asciiTheme="majorEastAsia" w:eastAsiaTheme="majorEastAsia" w:hAnsiTheme="majorEastAsia"/>
          <w:sz w:val="22"/>
        </w:rPr>
      </w:pPr>
      <w:r>
        <w:rPr>
          <w:rFonts w:asciiTheme="majorEastAsia" w:eastAsiaTheme="majorEastAsia" w:hAnsiTheme="majorEastAsia" w:hint="eastAsia"/>
          <w:sz w:val="22"/>
        </w:rPr>
        <w:t xml:space="preserve">　</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0"/>
        <w:gridCol w:w="3518"/>
        <w:gridCol w:w="1691"/>
        <w:gridCol w:w="2173"/>
      </w:tblGrid>
      <w:tr w:rsidR="00AF2B47" w:rsidRPr="00D34B4E" w:rsidTr="003C612C">
        <w:trPr>
          <w:trHeight w:val="525"/>
        </w:trPr>
        <w:tc>
          <w:tcPr>
            <w:tcW w:w="1690" w:type="dxa"/>
            <w:vAlign w:val="center"/>
          </w:tcPr>
          <w:p w:rsidR="00AF2B47" w:rsidRPr="00D34B4E" w:rsidRDefault="00AF2B47" w:rsidP="00D34B4E">
            <w:pPr>
              <w:jc w:val="center"/>
              <w:rPr>
                <w:rFonts w:ascii="ＭＳ ゴシック" w:eastAsia="ＭＳ ゴシック" w:hAnsi="ＭＳ ゴシック" w:cs="Times New Roman"/>
                <w:sz w:val="24"/>
                <w:szCs w:val="24"/>
              </w:rPr>
            </w:pPr>
            <w:r>
              <w:rPr>
                <w:rFonts w:asciiTheme="majorEastAsia" w:eastAsiaTheme="majorEastAsia" w:hAnsiTheme="majorEastAsia"/>
                <w:sz w:val="28"/>
                <w:szCs w:val="28"/>
              </w:rPr>
              <w:br w:type="page"/>
            </w:r>
            <w:r w:rsidRPr="00D34B4E">
              <w:rPr>
                <w:rFonts w:ascii="ＭＳ ゴシック" w:eastAsia="ＭＳ ゴシック" w:hAnsi="ＭＳ ゴシック" w:cs="Times New Roman" w:hint="eastAsia"/>
                <w:sz w:val="24"/>
                <w:szCs w:val="24"/>
              </w:rPr>
              <w:t>区　分</w:t>
            </w:r>
          </w:p>
        </w:tc>
        <w:tc>
          <w:tcPr>
            <w:tcW w:w="3518" w:type="dxa"/>
            <w:vAlign w:val="center"/>
          </w:tcPr>
          <w:p w:rsidR="00AF2B47" w:rsidRPr="00D34B4E" w:rsidRDefault="00AF2B47" w:rsidP="00D34B4E">
            <w:pPr>
              <w:jc w:val="cente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所　属</w:t>
            </w:r>
          </w:p>
        </w:tc>
        <w:tc>
          <w:tcPr>
            <w:tcW w:w="1691" w:type="dxa"/>
            <w:vAlign w:val="center"/>
          </w:tcPr>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役　職</w:t>
            </w:r>
          </w:p>
        </w:tc>
        <w:tc>
          <w:tcPr>
            <w:tcW w:w="2173" w:type="dxa"/>
            <w:vAlign w:val="center"/>
          </w:tcPr>
          <w:p w:rsidR="00AF2B47" w:rsidRPr="00D34B4E" w:rsidRDefault="00AF2B47" w:rsidP="00D34B4E">
            <w:pPr>
              <w:jc w:val="cente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氏　名</w:t>
            </w:r>
          </w:p>
        </w:tc>
      </w:tr>
      <w:tr w:rsidR="00AF2B47" w:rsidRPr="00D34B4E" w:rsidTr="003C612C">
        <w:trPr>
          <w:trHeight w:val="7019"/>
        </w:trPr>
        <w:tc>
          <w:tcPr>
            <w:tcW w:w="1690" w:type="dxa"/>
          </w:tcPr>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学識経験者</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漁業団体</w:t>
            </w: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代表</w:t>
            </w:r>
          </w:p>
          <w:p w:rsidR="00AF2B47" w:rsidRPr="00D34B4E" w:rsidRDefault="00AF2B47" w:rsidP="00D34B4E">
            <w:pPr>
              <w:jc w:val="center"/>
              <w:rPr>
                <w:rFonts w:ascii="ＭＳ ゴシック" w:eastAsia="ＭＳ ゴシック" w:hAnsi="ＭＳ ゴシック" w:cs="Times New Roman"/>
                <w:sz w:val="24"/>
                <w:szCs w:val="24"/>
              </w:rPr>
            </w:pPr>
          </w:p>
          <w:p w:rsidR="003C612C" w:rsidRDefault="003C612C" w:rsidP="00D34B4E">
            <w:pPr>
              <w:rPr>
                <w:rFonts w:ascii="ＭＳ ゴシック" w:eastAsia="ＭＳ ゴシック" w:hAnsi="ＭＳ ゴシック" w:cs="Times New Roman"/>
                <w:sz w:val="24"/>
                <w:szCs w:val="24"/>
              </w:rPr>
            </w:pPr>
          </w:p>
          <w:p w:rsidR="003C612C" w:rsidRDefault="003C612C"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公益代表</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tc>
        <w:tc>
          <w:tcPr>
            <w:tcW w:w="3518" w:type="dxa"/>
          </w:tcPr>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 xml:space="preserve">京都大学　　</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(株)京阪神エルマガジン社</w:t>
            </w:r>
          </w:p>
          <w:p w:rsidR="00AF2B47" w:rsidRDefault="00AF2B47" w:rsidP="000C4C7D">
            <w:pPr>
              <w:ind w:firstLineChars="200" w:firstLine="546"/>
              <w:rPr>
                <w:rFonts w:ascii="ＭＳ ゴシック" w:eastAsia="ＭＳ ゴシック" w:hAnsi="ＭＳ ゴシック" w:cs="Times New Roman"/>
                <w:sz w:val="24"/>
                <w:szCs w:val="24"/>
              </w:rPr>
            </w:pPr>
          </w:p>
          <w:p w:rsidR="00AF2B47" w:rsidRPr="00D34B4E" w:rsidRDefault="00AF2B47" w:rsidP="000C4C7D">
            <w:pPr>
              <w:ind w:firstLineChars="200" w:firstLine="546"/>
              <w:rPr>
                <w:rFonts w:ascii="ＭＳ ゴシック" w:eastAsia="ＭＳ ゴシック" w:hAnsi="ＭＳ ゴシック" w:cs="Times New Roman"/>
                <w:sz w:val="24"/>
                <w:szCs w:val="24"/>
              </w:rPr>
            </w:pPr>
          </w:p>
          <w:p w:rsidR="00AF2B47" w:rsidRPr="00D34B4E" w:rsidRDefault="00AF2B47" w:rsidP="009C685E">
            <w:pPr>
              <w:rPr>
                <w:rFonts w:ascii="HG創英角ｺﾞｼｯｸUB" w:eastAsia="HG創英角ｺﾞｼｯｸUB" w:hAnsi="HG創英角ｺﾞｼｯｸUB" w:cs="Times New Roman"/>
                <w:sz w:val="24"/>
                <w:szCs w:val="24"/>
                <w:bdr w:val="single" w:sz="4" w:space="0" w:color="auto"/>
              </w:rPr>
            </w:pPr>
            <w:r w:rsidRPr="00D34B4E">
              <w:rPr>
                <w:rFonts w:ascii="ＭＳ ゴシック" w:eastAsia="ＭＳ ゴシック" w:hAnsi="ＭＳ ゴシック" w:cs="Times New Roman" w:hint="eastAsia"/>
                <w:sz w:val="24"/>
                <w:szCs w:val="24"/>
              </w:rPr>
              <w:t>(地独)大阪府環境農林水産総合研究所</w:t>
            </w:r>
          </w:p>
          <w:p w:rsidR="00AF2B47" w:rsidRPr="00D34B4E" w:rsidRDefault="00AF2B47" w:rsidP="00D34B4E">
            <w:pPr>
              <w:rPr>
                <w:rFonts w:ascii="HG創英角ｺﾞｼｯｸUB" w:eastAsia="HG創英角ｺﾞｼｯｸUB" w:hAnsi="HG創英角ｺﾞｼｯｸUB" w:cs="Times New Roman"/>
                <w:sz w:val="24"/>
                <w:szCs w:val="24"/>
                <w:bdr w:val="single" w:sz="4" w:space="0" w:color="auto"/>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大阪府漁業協同組合連合会</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3C612C" w:rsidRDefault="003C612C" w:rsidP="00D34B4E">
            <w:pPr>
              <w:rPr>
                <w:rFonts w:ascii="ＭＳ ゴシック" w:eastAsia="ＭＳ ゴシック" w:hAnsi="ＭＳ ゴシック" w:cs="Times New Roman"/>
                <w:sz w:val="24"/>
                <w:szCs w:val="24"/>
              </w:rPr>
            </w:pPr>
          </w:p>
          <w:p w:rsidR="003C612C" w:rsidRDefault="003C612C"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 xml:space="preserve">大阪海区漁業調整委員会　</w:t>
            </w:r>
          </w:p>
          <w:p w:rsidR="00AF2B47"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 xml:space="preserve">　</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大阪府漁港漁場協会会長</w:t>
            </w:r>
          </w:p>
        </w:tc>
        <w:tc>
          <w:tcPr>
            <w:tcW w:w="1691" w:type="dxa"/>
          </w:tcPr>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名誉教授</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副部長</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理事長</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会　長</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3C612C" w:rsidRDefault="003C612C" w:rsidP="00D34B4E">
            <w:pPr>
              <w:rPr>
                <w:rFonts w:ascii="ＭＳ ゴシック" w:eastAsia="ＭＳ ゴシック" w:hAnsi="ＭＳ ゴシック" w:cs="Times New Roman"/>
                <w:sz w:val="24"/>
                <w:szCs w:val="24"/>
              </w:rPr>
            </w:pPr>
          </w:p>
          <w:p w:rsidR="003C612C" w:rsidRDefault="003C612C"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会　長</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会　長</w:t>
            </w:r>
          </w:p>
          <w:p w:rsidR="00AF2B47" w:rsidRPr="00D34B4E" w:rsidRDefault="00AF2B47" w:rsidP="00D34B4E">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Pr="00D34B4E">
              <w:rPr>
                <w:rFonts w:ascii="ＭＳ ゴシック" w:eastAsia="ＭＳ ゴシック" w:hAnsi="ＭＳ ゴシック" w:cs="Times New Roman" w:hint="eastAsia"/>
                <w:sz w:val="20"/>
                <w:szCs w:val="20"/>
              </w:rPr>
              <w:t>泉佐野市長）</w:t>
            </w:r>
          </w:p>
        </w:tc>
        <w:tc>
          <w:tcPr>
            <w:tcW w:w="2173" w:type="dxa"/>
          </w:tcPr>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中原　紘之</w:t>
            </w:r>
          </w:p>
          <w:p w:rsidR="00AF2B47" w:rsidRPr="00D34B4E" w:rsidRDefault="00A27D78" w:rsidP="00D34B4E">
            <w:pP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　（座長）</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金馬　由佳</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大河内　基夫</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3C612C" w:rsidRDefault="00AF2B47" w:rsidP="00D34B4E">
            <w:pPr>
              <w:rPr>
                <w:rFonts w:ascii="ＭＳ ゴシック" w:eastAsia="ＭＳ ゴシック" w:hAnsi="ＭＳ ゴシック" w:cs="Times New Roman"/>
                <w:color w:val="000000" w:themeColor="text1"/>
                <w:sz w:val="24"/>
                <w:szCs w:val="24"/>
              </w:rPr>
            </w:pPr>
            <w:r w:rsidRPr="003C612C">
              <w:rPr>
                <w:rFonts w:ascii="ＭＳ ゴシック" w:eastAsia="ＭＳ ゴシック" w:hAnsi="ＭＳ ゴシック" w:cs="Times New Roman" w:hint="eastAsia"/>
                <w:color w:val="000000" w:themeColor="text1"/>
                <w:sz w:val="24"/>
                <w:szCs w:val="24"/>
              </w:rPr>
              <w:t>松林　　昇</w:t>
            </w:r>
          </w:p>
          <w:p w:rsidR="00AF2B47" w:rsidRDefault="003C612C" w:rsidP="00D34B4E">
            <w:pPr>
              <w:rPr>
                <w:rFonts w:ascii="ＭＳ ゴシック" w:eastAsia="ＭＳ ゴシック" w:hAnsi="ＭＳ ゴシック" w:cs="Times New Roman"/>
                <w:sz w:val="16"/>
                <w:szCs w:val="16"/>
              </w:rPr>
            </w:pPr>
            <w:r w:rsidRPr="003C612C">
              <w:rPr>
                <w:rFonts w:ascii="ＭＳ ゴシック" w:eastAsia="ＭＳ ゴシック" w:hAnsi="ＭＳ ゴシック" w:cs="Times New Roman" w:hint="eastAsia"/>
                <w:sz w:val="16"/>
                <w:szCs w:val="16"/>
              </w:rPr>
              <w:t>(H25.8.12</w:t>
            </w:r>
            <w:r>
              <w:rPr>
                <w:rFonts w:ascii="ＭＳ ゴシック" w:eastAsia="ＭＳ ゴシック" w:hAnsi="ＭＳ ゴシック" w:cs="Times New Roman" w:hint="eastAsia"/>
                <w:sz w:val="16"/>
                <w:szCs w:val="16"/>
              </w:rPr>
              <w:t>～</w:t>
            </w:r>
            <w:r w:rsidRPr="003C612C">
              <w:rPr>
                <w:rFonts w:ascii="ＭＳ ゴシック" w:eastAsia="ＭＳ ゴシック" w:hAnsi="ＭＳ ゴシック" w:cs="Times New Roman" w:hint="eastAsia"/>
                <w:sz w:val="16"/>
                <w:szCs w:val="16"/>
              </w:rPr>
              <w:t>H27.</w:t>
            </w:r>
            <w:r>
              <w:rPr>
                <w:rFonts w:ascii="ＭＳ ゴシック" w:eastAsia="ＭＳ ゴシック" w:hAnsi="ＭＳ ゴシック" w:cs="Times New Roman" w:hint="eastAsia"/>
                <w:sz w:val="16"/>
                <w:szCs w:val="16"/>
              </w:rPr>
              <w:t>2.26）</w:t>
            </w:r>
          </w:p>
          <w:p w:rsidR="00AF2B47" w:rsidRDefault="00E94FAB" w:rsidP="00D34B4E">
            <w:pP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福本</w:t>
            </w:r>
            <w:r w:rsidR="003C612C">
              <w:rPr>
                <w:rFonts w:ascii="ＭＳ ゴシック" w:eastAsia="ＭＳ ゴシック" w:hAnsi="ＭＳ ゴシック" w:cs="Times New Roman" w:hint="eastAsia"/>
                <w:sz w:val="24"/>
                <w:szCs w:val="24"/>
              </w:rPr>
              <w:t xml:space="preserve">　　</w:t>
            </w:r>
            <w:r>
              <w:rPr>
                <w:rFonts w:ascii="ＭＳ ゴシック" w:eastAsia="ＭＳ ゴシック" w:hAnsi="ＭＳ ゴシック" w:cs="Times New Roman" w:hint="eastAsia"/>
                <w:sz w:val="24"/>
                <w:szCs w:val="24"/>
              </w:rPr>
              <w:t>三郎</w:t>
            </w:r>
          </w:p>
          <w:p w:rsidR="003C612C" w:rsidRDefault="003C612C" w:rsidP="003C612C">
            <w:pPr>
              <w:rPr>
                <w:rFonts w:ascii="ＭＳ ゴシック" w:eastAsia="ＭＳ ゴシック" w:hAnsi="ＭＳ ゴシック" w:cs="Times New Roman"/>
                <w:sz w:val="16"/>
                <w:szCs w:val="16"/>
              </w:rPr>
            </w:pPr>
            <w:r w:rsidRPr="003C612C">
              <w:rPr>
                <w:rFonts w:ascii="ＭＳ ゴシック" w:eastAsia="ＭＳ ゴシック" w:hAnsi="ＭＳ ゴシック" w:cs="Times New Roman" w:hint="eastAsia"/>
                <w:sz w:val="16"/>
                <w:szCs w:val="16"/>
              </w:rPr>
              <w:t>(H2</w:t>
            </w:r>
            <w:r>
              <w:rPr>
                <w:rFonts w:ascii="ＭＳ ゴシック" w:eastAsia="ＭＳ ゴシック" w:hAnsi="ＭＳ ゴシック" w:cs="Times New Roman" w:hint="eastAsia"/>
                <w:sz w:val="16"/>
                <w:szCs w:val="16"/>
              </w:rPr>
              <w:t>7</w:t>
            </w:r>
            <w:r w:rsidRPr="003C612C">
              <w:rPr>
                <w:rFonts w:ascii="ＭＳ ゴシック" w:eastAsia="ＭＳ ゴシック" w:hAnsi="ＭＳ ゴシック" w:cs="Times New Roman" w:hint="eastAsia"/>
                <w:sz w:val="16"/>
                <w:szCs w:val="16"/>
              </w:rPr>
              <w:t>.</w:t>
            </w:r>
            <w:r>
              <w:rPr>
                <w:rFonts w:ascii="ＭＳ ゴシック" w:eastAsia="ＭＳ ゴシック" w:hAnsi="ＭＳ ゴシック" w:cs="Times New Roman" w:hint="eastAsia"/>
                <w:sz w:val="16"/>
                <w:szCs w:val="16"/>
              </w:rPr>
              <w:t>3</w:t>
            </w:r>
            <w:r w:rsidRPr="003C612C">
              <w:rPr>
                <w:rFonts w:ascii="ＭＳ ゴシック" w:eastAsia="ＭＳ ゴシック" w:hAnsi="ＭＳ ゴシック" w:cs="Times New Roman" w:hint="eastAsia"/>
                <w:sz w:val="16"/>
                <w:szCs w:val="16"/>
              </w:rPr>
              <w:t>.1</w:t>
            </w:r>
            <w:r>
              <w:rPr>
                <w:rFonts w:ascii="ＭＳ ゴシック" w:eastAsia="ＭＳ ゴシック" w:hAnsi="ＭＳ ゴシック" w:cs="Times New Roman" w:hint="eastAsia"/>
                <w:sz w:val="16"/>
                <w:szCs w:val="16"/>
              </w:rPr>
              <w:t>6～　　　　）</w:t>
            </w:r>
          </w:p>
          <w:p w:rsidR="003C612C" w:rsidRDefault="003C612C"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井穴　廣宣</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千代松　大耕</w:t>
            </w: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tc>
      </w:tr>
    </w:tbl>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5502C1" w:rsidRDefault="005502C1" w:rsidP="00D944AF">
      <w:pPr>
        <w:rPr>
          <w:rFonts w:asciiTheme="majorEastAsia" w:eastAsiaTheme="majorEastAsia" w:hAnsiTheme="majorEastAsia"/>
          <w:sz w:val="28"/>
          <w:szCs w:val="28"/>
        </w:rPr>
      </w:pPr>
    </w:p>
    <w:p w:rsidR="001272EA" w:rsidRPr="00E75F51" w:rsidRDefault="00BD4561" w:rsidP="00D944AF">
      <w:pPr>
        <w:rPr>
          <w:rFonts w:asciiTheme="majorEastAsia" w:eastAsiaTheme="majorEastAsia" w:hAnsiTheme="majorEastAsia"/>
          <w:sz w:val="28"/>
          <w:szCs w:val="28"/>
          <w:shd w:val="pct15" w:color="auto" w:fill="FFFFFF"/>
        </w:rPr>
      </w:pPr>
      <w:r>
        <w:rPr>
          <w:rFonts w:asciiTheme="majorEastAsia" w:eastAsiaTheme="majorEastAsia" w:hAnsiTheme="majorEastAsia" w:hint="eastAsia"/>
          <w:sz w:val="28"/>
          <w:szCs w:val="28"/>
        </w:rPr>
        <w:lastRenderedPageBreak/>
        <w:t>３</w:t>
      </w:r>
      <w:r w:rsidR="001272EA" w:rsidRPr="00E75F51">
        <w:rPr>
          <w:rFonts w:asciiTheme="majorEastAsia" w:eastAsiaTheme="majorEastAsia" w:hAnsiTheme="majorEastAsia" w:hint="eastAsia"/>
          <w:sz w:val="28"/>
          <w:szCs w:val="28"/>
        </w:rPr>
        <w:t xml:space="preserve">　用語の解説</w:t>
      </w:r>
    </w:p>
    <w:p w:rsidR="0025460A" w:rsidRDefault="009C6D5E" w:rsidP="00A5376A">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A5376A" w:rsidRPr="0025460A" w:rsidRDefault="007D3FC7" w:rsidP="00EF56F9">
      <w:pPr>
        <w:spacing w:line="320" w:lineRule="exact"/>
        <w:rPr>
          <w:rFonts w:asciiTheme="majorEastAsia" w:eastAsiaTheme="majorEastAsia" w:hAnsiTheme="majorEastAsia"/>
          <w:sz w:val="28"/>
          <w:szCs w:val="28"/>
        </w:rPr>
      </w:pPr>
      <w:r w:rsidRPr="00A5376A">
        <w:rPr>
          <w:rFonts w:asciiTheme="majorEastAsia" w:eastAsiaTheme="majorEastAsia" w:hAnsiTheme="majorEastAsia" w:hint="eastAsia"/>
          <w:sz w:val="22"/>
        </w:rPr>
        <w:t>【あ行】</w:t>
      </w:r>
    </w:p>
    <w:p w:rsidR="00A64D61" w:rsidRDefault="009C6D5E" w:rsidP="00EF56F9">
      <w:pPr>
        <w:spacing w:line="320" w:lineRule="exact"/>
        <w:ind w:leftChars="150" w:left="364"/>
        <w:rPr>
          <w:rFonts w:asciiTheme="majorEastAsia" w:eastAsiaTheme="majorEastAsia" w:hAnsiTheme="majorEastAsia"/>
          <w:sz w:val="24"/>
          <w:szCs w:val="24"/>
        </w:rPr>
      </w:pPr>
      <w:r w:rsidRPr="00A5376A">
        <w:rPr>
          <w:rFonts w:asciiTheme="majorEastAsia" w:eastAsiaTheme="majorEastAsia" w:hAnsiTheme="majorEastAsia" w:hint="eastAsia"/>
          <w:sz w:val="20"/>
          <w:szCs w:val="20"/>
          <w:bdr w:val="single" w:sz="4" w:space="0" w:color="auto"/>
        </w:rPr>
        <w:t>泉だこ</w:t>
      </w:r>
    </w:p>
    <w:p w:rsidR="00A5376A" w:rsidRDefault="00A64D61" w:rsidP="00EF56F9">
      <w:pPr>
        <w:spacing w:line="320" w:lineRule="exact"/>
        <w:ind w:leftChars="200" w:left="486"/>
        <w:rPr>
          <w:rFonts w:asciiTheme="majorEastAsia" w:eastAsiaTheme="majorEastAsia" w:hAnsiTheme="majorEastAsia"/>
          <w:sz w:val="20"/>
          <w:szCs w:val="20"/>
        </w:rPr>
      </w:pPr>
      <w:r>
        <w:rPr>
          <w:rFonts w:asciiTheme="minorEastAsia" w:hAnsiTheme="minorEastAsia" w:hint="eastAsia"/>
          <w:sz w:val="20"/>
          <w:szCs w:val="20"/>
        </w:rPr>
        <w:t xml:space="preserve"> </w:t>
      </w:r>
      <w:r w:rsidR="004750CF">
        <w:rPr>
          <w:rFonts w:asciiTheme="minorEastAsia" w:hAnsiTheme="minorEastAsia" w:hint="eastAsia"/>
          <w:sz w:val="20"/>
          <w:szCs w:val="20"/>
        </w:rPr>
        <w:t xml:space="preserve"> </w:t>
      </w:r>
      <w:r w:rsidR="00D40C94" w:rsidRPr="00A5376A">
        <w:rPr>
          <w:rFonts w:asciiTheme="minorEastAsia" w:hAnsiTheme="minorEastAsia" w:hint="eastAsia"/>
          <w:sz w:val="20"/>
          <w:szCs w:val="20"/>
        </w:rPr>
        <w:t>大阪府で漁獲されたマダコを原材料とし</w:t>
      </w:r>
      <w:r w:rsidR="001669A2">
        <w:rPr>
          <w:rFonts w:asciiTheme="minorEastAsia" w:hAnsiTheme="minorEastAsia" w:hint="eastAsia"/>
          <w:sz w:val="20"/>
          <w:szCs w:val="20"/>
        </w:rPr>
        <w:t>て、</w:t>
      </w:r>
      <w:r w:rsidR="001533F4">
        <w:rPr>
          <w:rFonts w:asciiTheme="minorEastAsia" w:hAnsiTheme="minorEastAsia" w:hint="eastAsia"/>
          <w:sz w:val="20"/>
          <w:szCs w:val="20"/>
        </w:rPr>
        <w:t>ゆでだこ</w:t>
      </w:r>
      <w:r w:rsidR="001669A2">
        <w:rPr>
          <w:rFonts w:asciiTheme="minorEastAsia" w:hAnsiTheme="minorEastAsia" w:hint="eastAsia"/>
          <w:sz w:val="20"/>
          <w:szCs w:val="20"/>
        </w:rPr>
        <w:t>に</w:t>
      </w:r>
      <w:r w:rsidR="00D40C94" w:rsidRPr="00A5376A">
        <w:rPr>
          <w:rFonts w:asciiTheme="minorEastAsia" w:hAnsiTheme="minorEastAsia" w:hint="eastAsia"/>
          <w:sz w:val="20"/>
          <w:szCs w:val="20"/>
        </w:rPr>
        <w:t>加工されたものをいい、平成２</w:t>
      </w:r>
      <w:r w:rsidR="001533F4">
        <w:rPr>
          <w:rFonts w:asciiTheme="minorEastAsia" w:hAnsiTheme="minorEastAsia" w:hint="eastAsia"/>
          <w:sz w:val="20"/>
          <w:szCs w:val="20"/>
        </w:rPr>
        <w:t>２</w:t>
      </w:r>
      <w:r w:rsidR="00D40C94" w:rsidRPr="00A5376A">
        <w:rPr>
          <w:rFonts w:asciiTheme="minorEastAsia" w:hAnsiTheme="minorEastAsia" w:hint="eastAsia"/>
          <w:sz w:val="20"/>
          <w:szCs w:val="20"/>
        </w:rPr>
        <w:t>年度に</w:t>
      </w:r>
      <w:r w:rsidR="00DF4D60">
        <w:rPr>
          <w:rFonts w:asciiTheme="minorEastAsia" w:hAnsiTheme="minorEastAsia" w:hint="eastAsia"/>
          <w:sz w:val="20"/>
          <w:szCs w:val="20"/>
        </w:rPr>
        <w:t>タコ</w:t>
      </w:r>
      <w:r w:rsidR="00D40C94" w:rsidRPr="00A5376A">
        <w:rPr>
          <w:rFonts w:asciiTheme="minorEastAsia" w:hAnsiTheme="minorEastAsia" w:hint="eastAsia"/>
          <w:sz w:val="20"/>
          <w:szCs w:val="20"/>
        </w:rPr>
        <w:t>類では</w:t>
      </w:r>
      <w:r w:rsidR="00DF4D60">
        <w:rPr>
          <w:rFonts w:asciiTheme="minorEastAsia" w:hAnsiTheme="minorEastAsia" w:hint="eastAsia"/>
          <w:sz w:val="20"/>
          <w:szCs w:val="20"/>
        </w:rPr>
        <w:t>全国で</w:t>
      </w:r>
      <w:r w:rsidR="00D40C94" w:rsidRPr="00A5376A">
        <w:rPr>
          <w:rFonts w:asciiTheme="minorEastAsia" w:hAnsiTheme="minorEastAsia" w:hint="eastAsia"/>
          <w:sz w:val="20"/>
          <w:szCs w:val="20"/>
        </w:rPr>
        <w:t>初めて地域団体商標として登録された。</w:t>
      </w:r>
      <w:r w:rsidR="000D2893">
        <w:rPr>
          <w:rFonts w:asciiTheme="minorEastAsia" w:hAnsiTheme="minorEastAsia" w:hint="eastAsia"/>
          <w:sz w:val="20"/>
          <w:szCs w:val="20"/>
        </w:rPr>
        <w:t>商標権者は、大阪府漁業協同組合連合会。</w:t>
      </w:r>
    </w:p>
    <w:p w:rsidR="009C6D5E" w:rsidRPr="00A5376A" w:rsidRDefault="009C6D5E"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栄養塩</w:t>
      </w:r>
    </w:p>
    <w:p w:rsidR="00666CF4"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D40C94" w:rsidRPr="00A5376A">
        <w:rPr>
          <w:rFonts w:asciiTheme="minorEastAsia" w:hAnsiTheme="minorEastAsia" w:hint="eastAsia"/>
          <w:sz w:val="20"/>
          <w:szCs w:val="20"/>
        </w:rPr>
        <w:t>窒素、リンなど海水中に溶け込んだ</w:t>
      </w:r>
      <w:r w:rsidR="001127F0" w:rsidRPr="00A5376A">
        <w:rPr>
          <w:rFonts w:asciiTheme="minorEastAsia" w:hAnsiTheme="minorEastAsia" w:hint="eastAsia"/>
          <w:sz w:val="20"/>
          <w:szCs w:val="20"/>
        </w:rPr>
        <w:t>植物プランクトンや海藻</w:t>
      </w:r>
      <w:r w:rsidR="00D40C94" w:rsidRPr="00A5376A">
        <w:rPr>
          <w:rFonts w:asciiTheme="minorEastAsia" w:hAnsiTheme="minorEastAsia" w:hint="eastAsia"/>
          <w:sz w:val="20"/>
          <w:szCs w:val="20"/>
        </w:rPr>
        <w:t>の</w:t>
      </w:r>
      <w:r w:rsidR="001C3C85">
        <w:rPr>
          <w:rFonts w:asciiTheme="minorEastAsia" w:hAnsiTheme="minorEastAsia" w:hint="eastAsia"/>
          <w:sz w:val="20"/>
          <w:szCs w:val="20"/>
        </w:rPr>
        <w:t>生長に必要な</w:t>
      </w:r>
      <w:r w:rsidR="000D2893">
        <w:rPr>
          <w:rFonts w:asciiTheme="minorEastAsia" w:hAnsiTheme="minorEastAsia" w:hint="eastAsia"/>
          <w:sz w:val="20"/>
          <w:szCs w:val="20"/>
        </w:rPr>
        <w:t>物質の総称。</w:t>
      </w:r>
    </w:p>
    <w:p w:rsidR="009C6D5E" w:rsidRPr="00A5376A" w:rsidRDefault="009C6D5E"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大阪産（もん）</w:t>
      </w:r>
    </w:p>
    <w:p w:rsidR="00666CF4" w:rsidRPr="00A5376A" w:rsidRDefault="004750CF" w:rsidP="00EF56F9">
      <w:pPr>
        <w:tabs>
          <w:tab w:val="left" w:pos="7797"/>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1127F0" w:rsidRPr="00A5376A">
        <w:rPr>
          <w:rFonts w:asciiTheme="minorEastAsia" w:hAnsiTheme="minorEastAsia" w:hint="eastAsia"/>
          <w:sz w:val="20"/>
          <w:szCs w:val="20"/>
        </w:rPr>
        <w:t>大阪府域で栽培・生産される農産物、畜産物、林産物、大阪湾</w:t>
      </w:r>
      <w:r w:rsidR="0025460A">
        <w:rPr>
          <w:rFonts w:asciiTheme="minorEastAsia" w:hAnsiTheme="minorEastAsia" w:hint="eastAsia"/>
          <w:sz w:val="20"/>
          <w:szCs w:val="20"/>
        </w:rPr>
        <w:t>で</w:t>
      </w:r>
      <w:r w:rsidR="001127F0" w:rsidRPr="00A5376A">
        <w:rPr>
          <w:rFonts w:asciiTheme="minorEastAsia" w:hAnsiTheme="minorEastAsia" w:hint="eastAsia"/>
          <w:sz w:val="20"/>
          <w:szCs w:val="20"/>
        </w:rPr>
        <w:t>採取され大阪府内の港に水揚げされる魚介類、大阪府域の内水面で生産・採取される魚介類</w:t>
      </w:r>
      <w:r w:rsidR="005504FA">
        <w:rPr>
          <w:rFonts w:asciiTheme="minorEastAsia" w:hAnsiTheme="minorEastAsia" w:hint="eastAsia"/>
          <w:sz w:val="20"/>
          <w:szCs w:val="20"/>
        </w:rPr>
        <w:t>、</w:t>
      </w:r>
      <w:r w:rsidR="00CD0516">
        <w:rPr>
          <w:rFonts w:asciiTheme="minorEastAsia" w:hAnsiTheme="minorEastAsia" w:hint="eastAsia"/>
          <w:sz w:val="20"/>
          <w:szCs w:val="20"/>
        </w:rPr>
        <w:t>及び</w:t>
      </w:r>
      <w:r w:rsidR="001127F0" w:rsidRPr="00A5376A">
        <w:rPr>
          <w:rFonts w:asciiTheme="minorEastAsia" w:hAnsiTheme="minorEastAsia" w:hint="eastAsia"/>
          <w:sz w:val="20"/>
          <w:szCs w:val="20"/>
        </w:rPr>
        <w:t>それらを原材料にした加工食品。</w:t>
      </w:r>
      <w:r w:rsidR="00DF4D60">
        <w:rPr>
          <w:rFonts w:asciiTheme="minorEastAsia" w:hAnsiTheme="minorEastAsia" w:hint="eastAsia"/>
          <w:sz w:val="20"/>
          <w:szCs w:val="20"/>
        </w:rPr>
        <w:t>府は事業者に対しロゴマークの使用を許可制とし普及を推進している。</w:t>
      </w:r>
    </w:p>
    <w:p w:rsidR="00067F6B" w:rsidRPr="00A5376A" w:rsidRDefault="00035F7F"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大阪府海面利用協議会</w:t>
      </w:r>
    </w:p>
    <w:p w:rsidR="0025460A" w:rsidRDefault="004750CF" w:rsidP="00EF56F9">
      <w:pPr>
        <w:spacing w:line="320" w:lineRule="exact"/>
        <w:ind w:leftChars="200" w:left="486"/>
        <w:rPr>
          <w:rFonts w:asciiTheme="minorEastAsia" w:hAnsiTheme="minorEastAsia"/>
          <w:sz w:val="22"/>
        </w:rPr>
      </w:pPr>
      <w:r>
        <w:rPr>
          <w:rFonts w:asciiTheme="minorEastAsia" w:hAnsiTheme="minorEastAsia" w:hint="eastAsia"/>
          <w:kern w:val="0"/>
          <w:sz w:val="20"/>
          <w:szCs w:val="20"/>
        </w:rPr>
        <w:t xml:space="preserve">  </w:t>
      </w:r>
      <w:r w:rsidR="00682E4F" w:rsidRPr="00A5376A">
        <w:rPr>
          <w:rFonts w:asciiTheme="minorEastAsia" w:hAnsiTheme="minorEastAsia" w:hint="eastAsia"/>
          <w:kern w:val="0"/>
          <w:sz w:val="20"/>
          <w:szCs w:val="20"/>
        </w:rPr>
        <w:t>漁業と遊漁等との間の秩序維持と海面の円滑な利用等を図るた</w:t>
      </w:r>
      <w:r w:rsidR="0025460A">
        <w:rPr>
          <w:rFonts w:asciiTheme="minorEastAsia" w:hAnsiTheme="minorEastAsia" w:hint="eastAsia"/>
          <w:kern w:val="0"/>
          <w:sz w:val="20"/>
          <w:szCs w:val="20"/>
        </w:rPr>
        <w:t>め、</w:t>
      </w:r>
      <w:r w:rsidR="000D2893">
        <w:rPr>
          <w:rFonts w:asciiTheme="minorEastAsia" w:hAnsiTheme="minorEastAsia" w:hint="eastAsia"/>
          <w:kern w:val="0"/>
          <w:sz w:val="20"/>
          <w:szCs w:val="20"/>
        </w:rPr>
        <w:t>漁業者や遊漁者、学識経験者等で組織する協議会。</w:t>
      </w:r>
    </w:p>
    <w:p w:rsidR="0025460A" w:rsidRDefault="007D3FC7" w:rsidP="00EF56F9">
      <w:pPr>
        <w:spacing w:line="320" w:lineRule="exact"/>
        <w:rPr>
          <w:rFonts w:asciiTheme="minorEastAsia" w:hAnsiTheme="minorEastAsia"/>
          <w:sz w:val="22"/>
        </w:rPr>
      </w:pPr>
      <w:r w:rsidRPr="00A5376A">
        <w:rPr>
          <w:rFonts w:asciiTheme="majorEastAsia" w:eastAsiaTheme="majorEastAsia" w:hAnsiTheme="majorEastAsia" w:hint="eastAsia"/>
          <w:sz w:val="22"/>
        </w:rPr>
        <w:t>【か行】</w:t>
      </w:r>
    </w:p>
    <w:p w:rsidR="009C6D5E" w:rsidRPr="0025460A" w:rsidRDefault="009C6D5E" w:rsidP="00EF56F9">
      <w:pPr>
        <w:spacing w:line="320" w:lineRule="exact"/>
        <w:ind w:leftChars="150" w:left="364"/>
        <w:rPr>
          <w:rFonts w:asciiTheme="minorEastAsia" w:hAnsiTheme="minorEastAsia"/>
          <w:sz w:val="22"/>
        </w:rPr>
      </w:pPr>
      <w:r w:rsidRPr="00A5376A">
        <w:rPr>
          <w:rFonts w:asciiTheme="majorEastAsia" w:eastAsiaTheme="majorEastAsia" w:hAnsiTheme="majorEastAsia" w:hint="eastAsia"/>
          <w:sz w:val="20"/>
          <w:szCs w:val="20"/>
          <w:bdr w:val="single" w:sz="4" w:space="0" w:color="auto"/>
        </w:rPr>
        <w:t>貝</w:t>
      </w:r>
      <w:r w:rsidR="00EB0ADE" w:rsidRPr="00A5376A">
        <w:rPr>
          <w:rFonts w:asciiTheme="majorEastAsia" w:eastAsiaTheme="majorEastAsia" w:hAnsiTheme="majorEastAsia" w:hint="eastAsia"/>
          <w:sz w:val="20"/>
          <w:szCs w:val="20"/>
          <w:bdr w:val="single" w:sz="4" w:space="0" w:color="auto"/>
        </w:rPr>
        <w:t xml:space="preserve">　</w:t>
      </w:r>
      <w:r w:rsidRPr="00A5376A">
        <w:rPr>
          <w:rFonts w:asciiTheme="majorEastAsia" w:eastAsiaTheme="majorEastAsia" w:hAnsiTheme="majorEastAsia" w:hint="eastAsia"/>
          <w:sz w:val="20"/>
          <w:szCs w:val="20"/>
          <w:bdr w:val="single" w:sz="4" w:space="0" w:color="auto"/>
        </w:rPr>
        <w:t>毒</w:t>
      </w:r>
    </w:p>
    <w:p w:rsidR="00D40C94" w:rsidRPr="00A5376A" w:rsidRDefault="004750CF" w:rsidP="00EF56F9">
      <w:pPr>
        <w:tabs>
          <w:tab w:val="left" w:pos="284"/>
          <w:tab w:val="left" w:pos="426"/>
          <w:tab w:val="left" w:pos="7797"/>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E91BC2" w:rsidRPr="00A5376A">
        <w:rPr>
          <w:rFonts w:asciiTheme="minorEastAsia" w:hAnsiTheme="minorEastAsia" w:hint="eastAsia"/>
          <w:sz w:val="20"/>
          <w:szCs w:val="20"/>
        </w:rPr>
        <w:t>主に二枚貝が毒素を持ったプランクトンを摂取することにより、</w:t>
      </w:r>
      <w:r w:rsidR="00931AD5">
        <w:rPr>
          <w:rFonts w:asciiTheme="minorEastAsia" w:hAnsiTheme="minorEastAsia" w:hint="eastAsia"/>
          <w:sz w:val="20"/>
          <w:szCs w:val="20"/>
        </w:rPr>
        <w:t>二</w:t>
      </w:r>
      <w:r w:rsidR="00E91BC2" w:rsidRPr="00A5376A">
        <w:rPr>
          <w:rFonts w:asciiTheme="minorEastAsia" w:hAnsiTheme="minorEastAsia" w:hint="eastAsia"/>
          <w:sz w:val="20"/>
          <w:szCs w:val="20"/>
        </w:rPr>
        <w:t>枚貝の体内に毒が</w:t>
      </w:r>
      <w:r w:rsidR="00E03FFD" w:rsidRPr="00A5376A">
        <w:rPr>
          <w:rFonts w:asciiTheme="minorEastAsia" w:hAnsiTheme="minorEastAsia" w:hint="eastAsia"/>
          <w:sz w:val="20"/>
          <w:szCs w:val="20"/>
        </w:rPr>
        <w:t>蓄積することをいう。</w:t>
      </w:r>
      <w:r w:rsidR="000D2893">
        <w:rPr>
          <w:rFonts w:asciiTheme="minorEastAsia" w:hAnsiTheme="minorEastAsia" w:hint="eastAsia"/>
          <w:sz w:val="20"/>
          <w:szCs w:val="20"/>
        </w:rPr>
        <w:t>麻痺性と下痢性があり、麻痺性の場合、フグ毒と同程度の強さを持つ。</w:t>
      </w:r>
      <w:r w:rsidR="00396B04">
        <w:rPr>
          <w:rFonts w:asciiTheme="minorEastAsia" w:hAnsiTheme="minorEastAsia" w:hint="eastAsia"/>
          <w:sz w:val="20"/>
          <w:szCs w:val="20"/>
        </w:rPr>
        <w:t>有毒プランクトンが海域から検出されなくなると、貝体内の毒も消失する。</w:t>
      </w:r>
    </w:p>
    <w:p w:rsidR="00A64D61" w:rsidRDefault="009C6D5E" w:rsidP="00EF56F9">
      <w:pPr>
        <w:tabs>
          <w:tab w:val="left" w:pos="426"/>
        </w:tabs>
        <w:spacing w:line="320" w:lineRule="exact"/>
        <w:ind w:leftChars="150" w:left="364"/>
        <w:rPr>
          <w:rFonts w:asciiTheme="majorEastAsia" w:eastAsiaTheme="majorEastAsia" w:hAnsiTheme="majorEastAsia"/>
          <w:sz w:val="20"/>
          <w:szCs w:val="20"/>
          <w:bdr w:val="single" w:sz="4" w:space="0" w:color="auto"/>
        </w:rPr>
      </w:pPr>
      <w:r w:rsidRPr="00A5376A">
        <w:rPr>
          <w:rFonts w:asciiTheme="majorEastAsia" w:eastAsiaTheme="majorEastAsia" w:hAnsiTheme="majorEastAsia" w:hint="eastAsia"/>
          <w:sz w:val="20"/>
          <w:szCs w:val="20"/>
          <w:bdr w:val="single" w:sz="4" w:space="0" w:color="auto"/>
        </w:rPr>
        <w:t>海底窪地</w:t>
      </w:r>
    </w:p>
    <w:p w:rsidR="00E03FFD" w:rsidRPr="00A5376A" w:rsidRDefault="00E03FFD" w:rsidP="00EF56F9">
      <w:pPr>
        <w:tabs>
          <w:tab w:val="left" w:pos="426"/>
        </w:tabs>
        <w:spacing w:line="320" w:lineRule="exact"/>
        <w:ind w:leftChars="200" w:left="486"/>
        <w:rPr>
          <w:rFonts w:asciiTheme="minorEastAsia" w:hAnsiTheme="minorEastAsia"/>
          <w:sz w:val="20"/>
          <w:szCs w:val="20"/>
        </w:rPr>
      </w:pPr>
      <w:r w:rsidRPr="00A5376A">
        <w:rPr>
          <w:rFonts w:asciiTheme="majorEastAsia" w:eastAsiaTheme="majorEastAsia" w:hAnsiTheme="majorEastAsia" w:hint="eastAsia"/>
          <w:sz w:val="20"/>
          <w:szCs w:val="20"/>
        </w:rPr>
        <w:t xml:space="preserve"> </w:t>
      </w:r>
      <w:r w:rsidR="004750CF">
        <w:rPr>
          <w:rFonts w:asciiTheme="majorEastAsia" w:eastAsiaTheme="majorEastAsia" w:hAnsiTheme="majorEastAsia" w:hint="eastAsia"/>
          <w:sz w:val="20"/>
          <w:szCs w:val="20"/>
        </w:rPr>
        <w:t xml:space="preserve"> </w:t>
      </w:r>
      <w:r w:rsidR="0068034F" w:rsidRPr="00A5376A">
        <w:rPr>
          <w:rFonts w:asciiTheme="minorEastAsia" w:hAnsiTheme="minorEastAsia" w:hint="eastAsia"/>
          <w:sz w:val="20"/>
          <w:szCs w:val="20"/>
        </w:rPr>
        <w:t>昭和</w:t>
      </w:r>
      <w:r w:rsidR="000D2893">
        <w:rPr>
          <w:rFonts w:asciiTheme="minorEastAsia" w:hAnsiTheme="minorEastAsia" w:hint="eastAsia"/>
          <w:sz w:val="20"/>
          <w:szCs w:val="20"/>
        </w:rPr>
        <w:t>30</w:t>
      </w:r>
      <w:r w:rsidR="0068034F" w:rsidRPr="00A5376A">
        <w:rPr>
          <w:rFonts w:asciiTheme="minorEastAsia" w:hAnsiTheme="minorEastAsia" w:hint="eastAsia"/>
          <w:sz w:val="20"/>
          <w:szCs w:val="20"/>
        </w:rPr>
        <w:t>年代後半からの大阪湾岸での埋立用土砂を海底から</w:t>
      </w:r>
      <w:r w:rsidR="00CD0516">
        <w:rPr>
          <w:rFonts w:asciiTheme="minorEastAsia" w:hAnsiTheme="minorEastAsia" w:hint="eastAsia"/>
          <w:sz w:val="20"/>
          <w:szCs w:val="20"/>
        </w:rPr>
        <w:t>採取</w:t>
      </w:r>
      <w:r w:rsidR="0068034F" w:rsidRPr="00A5376A">
        <w:rPr>
          <w:rFonts w:asciiTheme="minorEastAsia" w:hAnsiTheme="minorEastAsia" w:hint="eastAsia"/>
          <w:sz w:val="20"/>
          <w:szCs w:val="20"/>
        </w:rPr>
        <w:t>した際にできたもの。窪地内はヘドロが堆積し、夏場を中心に</w:t>
      </w:r>
      <w:r w:rsidR="00931AD5">
        <w:rPr>
          <w:rFonts w:asciiTheme="minorEastAsia" w:hAnsiTheme="minorEastAsia" w:hint="eastAsia"/>
          <w:sz w:val="20"/>
          <w:szCs w:val="20"/>
        </w:rPr>
        <w:t>「</w:t>
      </w:r>
      <w:r w:rsidR="0068034F" w:rsidRPr="00A5376A">
        <w:rPr>
          <w:rFonts w:asciiTheme="minorEastAsia" w:hAnsiTheme="minorEastAsia" w:hint="eastAsia"/>
          <w:sz w:val="20"/>
          <w:szCs w:val="20"/>
        </w:rPr>
        <w:t>貧酸素水塊」が発生する。</w:t>
      </w:r>
    </w:p>
    <w:p w:rsidR="00E03FFD" w:rsidRPr="00A5376A" w:rsidRDefault="009C6D5E" w:rsidP="00EF56F9">
      <w:pPr>
        <w:tabs>
          <w:tab w:val="left" w:pos="426"/>
        </w:tabs>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漁業センサス</w:t>
      </w:r>
    </w:p>
    <w:p w:rsidR="0068034F" w:rsidRPr="00A5376A" w:rsidRDefault="004750CF" w:rsidP="00EF56F9">
      <w:pPr>
        <w:tabs>
          <w:tab w:val="left" w:pos="426"/>
        </w:tabs>
        <w:spacing w:line="320" w:lineRule="exact"/>
        <w:ind w:leftChars="200" w:left="486"/>
        <w:rPr>
          <w:rFonts w:asciiTheme="majorEastAsia" w:eastAsiaTheme="majorEastAsia" w:hAnsiTheme="majorEastAsia"/>
          <w:sz w:val="20"/>
          <w:szCs w:val="20"/>
        </w:rPr>
      </w:pPr>
      <w:r>
        <w:rPr>
          <w:rFonts w:asciiTheme="minorEastAsia" w:hAnsiTheme="minorEastAsia" w:hint="eastAsia"/>
          <w:sz w:val="20"/>
          <w:szCs w:val="20"/>
        </w:rPr>
        <w:t xml:space="preserve">  </w:t>
      </w:r>
      <w:r w:rsidR="00352B6F" w:rsidRPr="00A5376A">
        <w:rPr>
          <w:rFonts w:asciiTheme="minorEastAsia" w:hAnsiTheme="minorEastAsia" w:hint="eastAsia"/>
          <w:sz w:val="20"/>
          <w:szCs w:val="20"/>
        </w:rPr>
        <w:t>我が国の漁業の生産構</w:t>
      </w:r>
      <w:r w:rsidR="000D2893">
        <w:rPr>
          <w:rFonts w:asciiTheme="minorEastAsia" w:hAnsiTheme="minorEastAsia" w:hint="eastAsia"/>
          <w:sz w:val="20"/>
          <w:szCs w:val="20"/>
        </w:rPr>
        <w:t>造、就業構造等の実態等を把握するため５年に１回行われる調査。</w:t>
      </w:r>
    </w:p>
    <w:p w:rsidR="00A64D61" w:rsidRDefault="007D3FC7" w:rsidP="00EF56F9">
      <w:pPr>
        <w:tabs>
          <w:tab w:val="left" w:pos="426"/>
        </w:tabs>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コイヘルペスウイルス病</w:t>
      </w:r>
    </w:p>
    <w:p w:rsidR="00E03FFD" w:rsidRPr="00A5376A" w:rsidRDefault="004750CF" w:rsidP="00EF56F9">
      <w:pPr>
        <w:tabs>
          <w:tab w:val="left" w:pos="426"/>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352B6F" w:rsidRPr="00A5376A">
        <w:rPr>
          <w:rFonts w:asciiTheme="minorEastAsia" w:hAnsiTheme="minorEastAsia" w:hint="eastAsia"/>
          <w:sz w:val="20"/>
          <w:szCs w:val="20"/>
        </w:rPr>
        <w:t>コイヘルペスウイルス</w:t>
      </w:r>
      <w:r w:rsidR="00091508" w:rsidRPr="00A5376A">
        <w:rPr>
          <w:rFonts w:asciiTheme="minorEastAsia" w:hAnsiTheme="minorEastAsia" w:hint="eastAsia"/>
          <w:sz w:val="20"/>
          <w:szCs w:val="20"/>
        </w:rPr>
        <w:t>によりコイが</w:t>
      </w:r>
      <w:r w:rsidR="00352B6F" w:rsidRPr="00A5376A">
        <w:rPr>
          <w:rFonts w:asciiTheme="minorEastAsia" w:hAnsiTheme="minorEastAsia" w:hint="eastAsia"/>
          <w:sz w:val="20"/>
          <w:szCs w:val="20"/>
        </w:rPr>
        <w:t>感染する病気で、</w:t>
      </w:r>
      <w:r w:rsidR="00DF4D60">
        <w:rPr>
          <w:rFonts w:asciiTheme="minorEastAsia" w:hAnsiTheme="minorEastAsia" w:hint="eastAsia"/>
          <w:sz w:val="20"/>
          <w:szCs w:val="20"/>
        </w:rPr>
        <w:t>感染力が強く大きな被害をもたらす。</w:t>
      </w:r>
      <w:r w:rsidR="00352B6F" w:rsidRPr="00A5376A">
        <w:rPr>
          <w:rFonts w:asciiTheme="minorEastAsia" w:hAnsiTheme="minorEastAsia" w:hint="eastAsia"/>
          <w:sz w:val="20"/>
          <w:szCs w:val="20"/>
        </w:rPr>
        <w:t>本府</w:t>
      </w:r>
      <w:r w:rsidR="00251EAF" w:rsidRPr="00A5376A">
        <w:rPr>
          <w:rFonts w:asciiTheme="minorEastAsia" w:hAnsiTheme="minorEastAsia" w:hint="eastAsia"/>
          <w:sz w:val="20"/>
          <w:szCs w:val="20"/>
        </w:rPr>
        <w:t>で</w:t>
      </w:r>
      <w:r w:rsidR="00091508" w:rsidRPr="00A5376A">
        <w:rPr>
          <w:rFonts w:asciiTheme="minorEastAsia" w:hAnsiTheme="minorEastAsia" w:hint="eastAsia"/>
          <w:sz w:val="20"/>
          <w:szCs w:val="20"/>
        </w:rPr>
        <w:t>は</w:t>
      </w:r>
      <w:r w:rsidR="00352B6F" w:rsidRPr="00A5376A">
        <w:rPr>
          <w:rFonts w:asciiTheme="minorEastAsia" w:hAnsiTheme="minorEastAsia" w:hint="eastAsia"/>
          <w:sz w:val="20"/>
          <w:szCs w:val="20"/>
        </w:rPr>
        <w:t>平成</w:t>
      </w:r>
      <w:r w:rsidR="000D2893">
        <w:rPr>
          <w:rFonts w:asciiTheme="minorEastAsia" w:hAnsiTheme="minorEastAsia" w:hint="eastAsia"/>
          <w:sz w:val="20"/>
          <w:szCs w:val="20"/>
        </w:rPr>
        <w:t>15</w:t>
      </w:r>
      <w:r w:rsidR="00352B6F" w:rsidRPr="00A5376A">
        <w:rPr>
          <w:rFonts w:asciiTheme="minorEastAsia" w:hAnsiTheme="minorEastAsia" w:hint="eastAsia"/>
          <w:sz w:val="20"/>
          <w:szCs w:val="20"/>
        </w:rPr>
        <w:t>年に</w:t>
      </w:r>
      <w:r w:rsidR="00251EAF" w:rsidRPr="00A5376A">
        <w:rPr>
          <w:rFonts w:asciiTheme="minorEastAsia" w:hAnsiTheme="minorEastAsia" w:hint="eastAsia"/>
          <w:sz w:val="20"/>
          <w:szCs w:val="20"/>
        </w:rPr>
        <w:t>はじめて</w:t>
      </w:r>
      <w:r w:rsidR="00352B6F" w:rsidRPr="00A5376A">
        <w:rPr>
          <w:rFonts w:asciiTheme="minorEastAsia" w:hAnsiTheme="minorEastAsia" w:hint="eastAsia"/>
          <w:sz w:val="20"/>
          <w:szCs w:val="20"/>
        </w:rPr>
        <w:t>天然水域で陽性のコイが確認され</w:t>
      </w:r>
      <w:r w:rsidR="00251EAF" w:rsidRPr="00A5376A">
        <w:rPr>
          <w:rFonts w:asciiTheme="minorEastAsia" w:hAnsiTheme="minorEastAsia" w:hint="eastAsia"/>
          <w:sz w:val="20"/>
          <w:szCs w:val="20"/>
        </w:rPr>
        <w:t>、それ以降たびたび発生している</w:t>
      </w:r>
      <w:r w:rsidR="00352B6F" w:rsidRPr="00A5376A">
        <w:rPr>
          <w:rFonts w:asciiTheme="minorEastAsia" w:hAnsiTheme="minorEastAsia" w:hint="eastAsia"/>
          <w:sz w:val="20"/>
          <w:szCs w:val="20"/>
        </w:rPr>
        <w:t>。</w:t>
      </w:r>
    </w:p>
    <w:p w:rsidR="009C6D5E" w:rsidRPr="00A5376A" w:rsidRDefault="00035F7F" w:rsidP="00EF56F9">
      <w:pPr>
        <w:tabs>
          <w:tab w:val="left" w:pos="426"/>
        </w:tabs>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公益財団法人大阪府漁業振興基金</w:t>
      </w:r>
    </w:p>
    <w:p w:rsidR="00251EAF" w:rsidRPr="00A5376A" w:rsidRDefault="004750CF" w:rsidP="00EF56F9">
      <w:pPr>
        <w:tabs>
          <w:tab w:val="left" w:pos="426"/>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C80379" w:rsidRPr="00A5376A">
        <w:rPr>
          <w:rFonts w:asciiTheme="minorEastAsia" w:hAnsiTheme="minorEastAsia" w:hint="eastAsia"/>
          <w:sz w:val="20"/>
          <w:szCs w:val="20"/>
        </w:rPr>
        <w:t>栽培漁業</w:t>
      </w:r>
      <w:r w:rsidR="001669A2">
        <w:rPr>
          <w:rFonts w:asciiTheme="minorEastAsia" w:hAnsiTheme="minorEastAsia" w:hint="eastAsia"/>
          <w:sz w:val="20"/>
          <w:szCs w:val="20"/>
        </w:rPr>
        <w:t>等に関する事業</w:t>
      </w:r>
      <w:r w:rsidR="00C80379" w:rsidRPr="00A5376A">
        <w:rPr>
          <w:rFonts w:asciiTheme="minorEastAsia" w:hAnsiTheme="minorEastAsia" w:hint="eastAsia"/>
          <w:sz w:val="20"/>
          <w:szCs w:val="20"/>
        </w:rPr>
        <w:t>を実施し、大阪府漁業の振興</w:t>
      </w:r>
      <w:r w:rsidR="00DF4D60">
        <w:rPr>
          <w:rFonts w:asciiTheme="minorEastAsia" w:hAnsiTheme="minorEastAsia" w:hint="eastAsia"/>
          <w:sz w:val="20"/>
          <w:szCs w:val="20"/>
        </w:rPr>
        <w:t>、経営の安定</w:t>
      </w:r>
      <w:r w:rsidR="00C80379" w:rsidRPr="00A5376A">
        <w:rPr>
          <w:rFonts w:asciiTheme="minorEastAsia" w:hAnsiTheme="minorEastAsia" w:hint="eastAsia"/>
          <w:sz w:val="20"/>
          <w:szCs w:val="20"/>
        </w:rPr>
        <w:t>等を図</w:t>
      </w:r>
      <w:r w:rsidR="000D2893">
        <w:rPr>
          <w:rFonts w:asciiTheme="minorEastAsia" w:hAnsiTheme="minorEastAsia" w:hint="eastAsia"/>
          <w:sz w:val="20"/>
          <w:szCs w:val="20"/>
        </w:rPr>
        <w:t>るために設立された公益財団法人。</w:t>
      </w:r>
    </w:p>
    <w:p w:rsidR="0025460A" w:rsidRDefault="007D3FC7" w:rsidP="00EF56F9">
      <w:pPr>
        <w:tabs>
          <w:tab w:val="left" w:pos="142"/>
          <w:tab w:val="left" w:pos="426"/>
        </w:tabs>
        <w:spacing w:line="320" w:lineRule="exact"/>
        <w:rPr>
          <w:rFonts w:asciiTheme="majorEastAsia" w:eastAsiaTheme="majorEastAsia" w:hAnsiTheme="majorEastAsia"/>
          <w:sz w:val="22"/>
        </w:rPr>
      </w:pPr>
      <w:r w:rsidRPr="00A5376A">
        <w:rPr>
          <w:rFonts w:asciiTheme="majorEastAsia" w:eastAsiaTheme="majorEastAsia" w:hAnsiTheme="majorEastAsia" w:hint="eastAsia"/>
          <w:sz w:val="22"/>
        </w:rPr>
        <w:t>【さ行】</w:t>
      </w:r>
    </w:p>
    <w:p w:rsidR="009C6D5E" w:rsidRPr="0025460A" w:rsidRDefault="009C6D5E" w:rsidP="00EF56F9">
      <w:pPr>
        <w:spacing w:line="320" w:lineRule="exact"/>
        <w:ind w:leftChars="150" w:left="364"/>
        <w:rPr>
          <w:rFonts w:asciiTheme="majorEastAsia" w:eastAsiaTheme="majorEastAsia" w:hAnsiTheme="majorEastAsia"/>
          <w:sz w:val="22"/>
        </w:rPr>
      </w:pPr>
      <w:r w:rsidRPr="00A5376A">
        <w:rPr>
          <w:rFonts w:asciiTheme="majorEastAsia" w:eastAsiaTheme="majorEastAsia" w:hAnsiTheme="majorEastAsia" w:hint="eastAsia"/>
          <w:sz w:val="20"/>
          <w:szCs w:val="20"/>
          <w:bdr w:val="single" w:sz="4" w:space="0" w:color="auto"/>
        </w:rPr>
        <w:t>栽培漁業</w:t>
      </w:r>
    </w:p>
    <w:p w:rsidR="008933C8" w:rsidRDefault="004750CF" w:rsidP="00EF56F9">
      <w:pPr>
        <w:spacing w:line="320" w:lineRule="exact"/>
        <w:ind w:leftChars="200" w:left="486"/>
        <w:rPr>
          <w:sz w:val="20"/>
          <w:szCs w:val="20"/>
        </w:rPr>
      </w:pPr>
      <w:r>
        <w:rPr>
          <w:rFonts w:asciiTheme="majorEastAsia" w:eastAsiaTheme="majorEastAsia" w:hAnsiTheme="majorEastAsia" w:hint="eastAsia"/>
          <w:sz w:val="20"/>
          <w:szCs w:val="20"/>
        </w:rPr>
        <w:t xml:space="preserve">  </w:t>
      </w:r>
      <w:r w:rsidR="008933C8" w:rsidRPr="00DF4D60">
        <w:rPr>
          <w:rFonts w:asciiTheme="minorEastAsia" w:hAnsiTheme="minorEastAsia" w:hint="eastAsia"/>
          <w:sz w:val="20"/>
          <w:szCs w:val="20"/>
        </w:rPr>
        <w:t>魚介類を</w:t>
      </w:r>
      <w:r w:rsidR="00655AD7" w:rsidRPr="00DF4D60">
        <w:rPr>
          <w:rFonts w:asciiTheme="minorEastAsia" w:hAnsiTheme="minorEastAsia" w:hint="eastAsia"/>
          <w:sz w:val="20"/>
          <w:szCs w:val="20"/>
        </w:rPr>
        <w:t>人工的に</w:t>
      </w:r>
      <w:r w:rsidR="00655AD7" w:rsidRPr="00A5376A">
        <w:rPr>
          <w:sz w:val="20"/>
          <w:szCs w:val="20"/>
        </w:rPr>
        <w:t>卵から</w:t>
      </w:r>
      <w:r w:rsidR="00655AD7" w:rsidRPr="00A5376A">
        <w:rPr>
          <w:rFonts w:hint="eastAsia"/>
          <w:sz w:val="20"/>
          <w:szCs w:val="20"/>
        </w:rPr>
        <w:t>ふ化させて、自然の海で生き残っていける大き</w:t>
      </w:r>
      <w:r w:rsidR="00931AD5">
        <w:rPr>
          <w:rFonts w:hint="eastAsia"/>
          <w:sz w:val="20"/>
          <w:szCs w:val="20"/>
        </w:rPr>
        <w:t>さ</w:t>
      </w:r>
      <w:r w:rsidR="00655AD7" w:rsidRPr="00A5376A">
        <w:rPr>
          <w:rFonts w:hint="eastAsia"/>
          <w:sz w:val="20"/>
          <w:szCs w:val="20"/>
        </w:rPr>
        <w:lastRenderedPageBreak/>
        <w:t>まで育ててから海に放流し、成長した魚介類を漁獲すること。</w:t>
      </w:r>
    </w:p>
    <w:p w:rsidR="00A64D61" w:rsidRDefault="007E406E"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遡</w:t>
      </w:r>
      <w:r w:rsidR="009C6D5E" w:rsidRPr="00A5376A">
        <w:rPr>
          <w:rFonts w:asciiTheme="majorEastAsia" w:eastAsiaTheme="majorEastAsia" w:hAnsiTheme="majorEastAsia" w:hint="eastAsia"/>
          <w:sz w:val="20"/>
          <w:szCs w:val="20"/>
          <w:bdr w:val="single" w:sz="4" w:space="0" w:color="auto"/>
        </w:rPr>
        <w:t>河（さ</w:t>
      </w:r>
      <w:r w:rsidR="00810178" w:rsidRPr="00A5376A">
        <w:rPr>
          <w:rFonts w:asciiTheme="majorEastAsia" w:eastAsiaTheme="majorEastAsia" w:hAnsiTheme="majorEastAsia" w:hint="eastAsia"/>
          <w:sz w:val="20"/>
          <w:szCs w:val="20"/>
          <w:bdr w:val="single" w:sz="4" w:space="0" w:color="auto"/>
        </w:rPr>
        <w:t>く</w:t>
      </w:r>
      <w:r w:rsidR="009C6D5E" w:rsidRPr="00A5376A">
        <w:rPr>
          <w:rFonts w:asciiTheme="majorEastAsia" w:eastAsiaTheme="majorEastAsia" w:hAnsiTheme="majorEastAsia" w:hint="eastAsia"/>
          <w:sz w:val="20"/>
          <w:szCs w:val="20"/>
          <w:bdr w:val="single" w:sz="4" w:space="0" w:color="auto"/>
        </w:rPr>
        <w:t>か）性魚類</w:t>
      </w:r>
    </w:p>
    <w:p w:rsidR="00917C4D"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8F6E6A" w:rsidRPr="00A5376A">
        <w:rPr>
          <w:rFonts w:asciiTheme="minorEastAsia" w:hAnsiTheme="minorEastAsia" w:hint="eastAsia"/>
          <w:sz w:val="20"/>
          <w:szCs w:val="20"/>
        </w:rPr>
        <w:t>サケやアユ、ウナギのように</w:t>
      </w:r>
      <w:r w:rsidR="00655AD7" w:rsidRPr="00A5376A">
        <w:rPr>
          <w:rFonts w:asciiTheme="minorEastAsia" w:hAnsiTheme="minorEastAsia" w:hint="eastAsia"/>
          <w:sz w:val="20"/>
          <w:szCs w:val="20"/>
        </w:rPr>
        <w:t>産卵期や</w:t>
      </w:r>
      <w:r w:rsidR="008F6E6A" w:rsidRPr="00A5376A">
        <w:rPr>
          <w:rFonts w:asciiTheme="minorEastAsia" w:hAnsiTheme="minorEastAsia" w:hint="eastAsia"/>
          <w:sz w:val="20"/>
          <w:szCs w:val="20"/>
        </w:rPr>
        <w:t>幼</w:t>
      </w:r>
      <w:r w:rsidR="00A20745" w:rsidRPr="00A5376A">
        <w:rPr>
          <w:rFonts w:asciiTheme="minorEastAsia" w:hAnsiTheme="minorEastAsia" w:hint="eastAsia"/>
          <w:sz w:val="20"/>
          <w:szCs w:val="20"/>
        </w:rPr>
        <w:t>稚</w:t>
      </w:r>
      <w:r w:rsidR="008F6E6A" w:rsidRPr="00A5376A">
        <w:rPr>
          <w:rFonts w:asciiTheme="minorEastAsia" w:hAnsiTheme="minorEastAsia" w:hint="eastAsia"/>
          <w:sz w:val="20"/>
          <w:szCs w:val="20"/>
        </w:rPr>
        <w:t>魚期に海から河川へ入ってくる魚類をいう。</w:t>
      </w:r>
    </w:p>
    <w:p w:rsidR="009C6D5E" w:rsidRPr="00A5376A" w:rsidRDefault="009C6D5E" w:rsidP="00EF56F9">
      <w:pPr>
        <w:spacing w:line="320" w:lineRule="exact"/>
        <w:ind w:leftChars="150" w:left="364"/>
        <w:rPr>
          <w:rFonts w:asciiTheme="minorEastAsia" w:hAnsiTheme="minorEastAsia"/>
          <w:sz w:val="20"/>
          <w:szCs w:val="20"/>
        </w:rPr>
      </w:pPr>
      <w:r w:rsidRPr="00A5376A">
        <w:rPr>
          <w:rFonts w:asciiTheme="majorEastAsia" w:eastAsiaTheme="majorEastAsia" w:hAnsiTheme="majorEastAsia" w:hint="eastAsia"/>
          <w:sz w:val="20"/>
          <w:szCs w:val="20"/>
          <w:bdr w:val="single" w:sz="4" w:space="0" w:color="auto"/>
        </w:rPr>
        <w:t>資源管理型漁業</w:t>
      </w:r>
    </w:p>
    <w:p w:rsidR="000B1577"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A32159" w:rsidRPr="00A5376A">
        <w:rPr>
          <w:rFonts w:asciiTheme="minorEastAsia" w:hAnsiTheme="minorEastAsia" w:hint="eastAsia"/>
          <w:sz w:val="20"/>
          <w:szCs w:val="20"/>
        </w:rPr>
        <w:t>漁業者自らが</w:t>
      </w:r>
      <w:r w:rsidR="00A32159" w:rsidRPr="00A5376A">
        <w:rPr>
          <w:rFonts w:asciiTheme="minorEastAsia" w:hAnsiTheme="minorEastAsia"/>
          <w:sz w:val="20"/>
          <w:szCs w:val="20"/>
        </w:rPr>
        <w:t>、休漁、体長制限、操業期間・区域の制限等</w:t>
      </w:r>
      <w:r w:rsidR="00A32159" w:rsidRPr="00A5376A">
        <w:rPr>
          <w:rFonts w:asciiTheme="minorEastAsia" w:hAnsiTheme="minorEastAsia" w:hint="eastAsia"/>
          <w:sz w:val="20"/>
          <w:szCs w:val="20"/>
        </w:rPr>
        <w:t>を行い</w:t>
      </w:r>
      <w:r w:rsidR="00DF4D60">
        <w:rPr>
          <w:rFonts w:asciiTheme="minorEastAsia" w:hAnsiTheme="minorEastAsia" w:hint="eastAsia"/>
          <w:sz w:val="20"/>
          <w:szCs w:val="20"/>
        </w:rPr>
        <w:t>水産</w:t>
      </w:r>
      <w:r w:rsidR="00A32159" w:rsidRPr="00A5376A">
        <w:rPr>
          <w:rFonts w:asciiTheme="minorEastAsia" w:hAnsiTheme="minorEastAsia" w:hint="eastAsia"/>
          <w:sz w:val="20"/>
          <w:szCs w:val="20"/>
        </w:rPr>
        <w:t>資源の維持・増大を図るもの。</w:t>
      </w:r>
    </w:p>
    <w:p w:rsidR="00D952B8" w:rsidRPr="00A5376A" w:rsidRDefault="009C6D5E" w:rsidP="00EF56F9">
      <w:pPr>
        <w:spacing w:line="320" w:lineRule="exact"/>
        <w:ind w:leftChars="150" w:left="364"/>
        <w:rPr>
          <w:rFonts w:asciiTheme="minorEastAsia" w:hAnsiTheme="minorEastAsia"/>
          <w:sz w:val="20"/>
          <w:szCs w:val="20"/>
        </w:rPr>
      </w:pPr>
      <w:r w:rsidRPr="00A5376A">
        <w:rPr>
          <w:rFonts w:asciiTheme="majorEastAsia" w:eastAsiaTheme="majorEastAsia" w:hAnsiTheme="majorEastAsia" w:hint="eastAsia"/>
          <w:sz w:val="20"/>
          <w:szCs w:val="20"/>
          <w:bdr w:val="single" w:sz="4" w:space="0" w:color="auto"/>
        </w:rPr>
        <w:t>生物多様性</w:t>
      </w:r>
    </w:p>
    <w:p w:rsidR="00D952B8"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D952B8" w:rsidRPr="00A5376A">
        <w:rPr>
          <w:rFonts w:asciiTheme="minorEastAsia" w:hAnsiTheme="minorEastAsia" w:hint="eastAsia"/>
          <w:sz w:val="20"/>
          <w:szCs w:val="20"/>
        </w:rPr>
        <w:t>生物の豊かなつながりをいう。生物多様性条約（1993年発効）では、生態系の多様性・種の多様性・遺伝子の多様性という３つのレベルで多様性を位置づけている。</w:t>
      </w:r>
      <w:r w:rsidR="001C3C85">
        <w:rPr>
          <w:rFonts w:asciiTheme="minorEastAsia" w:hAnsiTheme="minorEastAsia" w:hint="eastAsia"/>
          <w:sz w:val="20"/>
          <w:szCs w:val="20"/>
        </w:rPr>
        <w:t>生物多様性が低下すると生態系サービスが劣化する。</w:t>
      </w:r>
    </w:p>
    <w:p w:rsidR="007C3B91" w:rsidRPr="00A5376A" w:rsidRDefault="0025460A" w:rsidP="00EF56F9">
      <w:pPr>
        <w:tabs>
          <w:tab w:val="left" w:pos="142"/>
          <w:tab w:val="left" w:pos="284"/>
        </w:tabs>
        <w:spacing w:line="320" w:lineRule="exact"/>
        <w:ind w:leftChars="-50" w:left="-121"/>
        <w:rPr>
          <w:rFonts w:asciiTheme="majorEastAsia" w:eastAsiaTheme="majorEastAsia" w:hAnsiTheme="majorEastAsia"/>
          <w:sz w:val="22"/>
        </w:rPr>
      </w:pPr>
      <w:r>
        <w:rPr>
          <w:rFonts w:asciiTheme="majorEastAsia" w:eastAsiaTheme="majorEastAsia" w:hAnsiTheme="majorEastAsia" w:hint="eastAsia"/>
          <w:sz w:val="28"/>
          <w:szCs w:val="28"/>
        </w:rPr>
        <w:t xml:space="preserve"> </w:t>
      </w:r>
      <w:r w:rsidR="007D3FC7" w:rsidRPr="00A5376A">
        <w:rPr>
          <w:rFonts w:asciiTheme="majorEastAsia" w:eastAsiaTheme="majorEastAsia" w:hAnsiTheme="majorEastAsia" w:hint="eastAsia"/>
          <w:sz w:val="22"/>
        </w:rPr>
        <w:t>【た行】</w:t>
      </w:r>
    </w:p>
    <w:p w:rsidR="007D3FC7" w:rsidRPr="00A5376A" w:rsidRDefault="007D3FC7"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地域団体商標</w:t>
      </w:r>
    </w:p>
    <w:p w:rsidR="00E03FFD"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51560D" w:rsidRPr="00A5376A">
        <w:rPr>
          <w:rFonts w:asciiTheme="minorEastAsia" w:hAnsiTheme="minorEastAsia" w:hint="eastAsia"/>
          <w:sz w:val="20"/>
          <w:szCs w:val="20"/>
        </w:rPr>
        <w:t>地域名と商品名からなる商標。地域ブランドの育成を図るため、</w:t>
      </w:r>
      <w:r w:rsidR="00DF4D60">
        <w:rPr>
          <w:rFonts w:asciiTheme="minorEastAsia" w:hAnsiTheme="minorEastAsia" w:hint="eastAsia"/>
          <w:sz w:val="20"/>
          <w:szCs w:val="20"/>
        </w:rPr>
        <w:t>地域の農業、漁業、商業関係団体等が取得できるよう</w:t>
      </w:r>
      <w:r w:rsidR="0051560D" w:rsidRPr="00A5376A">
        <w:rPr>
          <w:rFonts w:asciiTheme="minorEastAsia" w:hAnsiTheme="minorEastAsia" w:hint="eastAsia"/>
          <w:sz w:val="20"/>
          <w:szCs w:val="20"/>
        </w:rPr>
        <w:t>商標法が改正され、平成</w:t>
      </w:r>
      <w:r w:rsidR="000D2893">
        <w:rPr>
          <w:rFonts w:asciiTheme="minorEastAsia" w:hAnsiTheme="minorEastAsia" w:hint="eastAsia"/>
          <w:sz w:val="20"/>
          <w:szCs w:val="20"/>
        </w:rPr>
        <w:t>18</w:t>
      </w:r>
      <w:r w:rsidR="0051560D" w:rsidRPr="00A5376A">
        <w:rPr>
          <w:rFonts w:asciiTheme="minorEastAsia" w:hAnsiTheme="minorEastAsia" w:hint="eastAsia"/>
          <w:sz w:val="20"/>
          <w:szCs w:val="20"/>
        </w:rPr>
        <w:t>年４月より開始された制度。本府の水産物では「泉だこ」が登録されている。</w:t>
      </w:r>
    </w:p>
    <w:p w:rsidR="00035F7F" w:rsidRPr="00A5376A" w:rsidRDefault="00035F7F"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特定非営利活動法人大阪府海域美化安全協会</w:t>
      </w:r>
    </w:p>
    <w:p w:rsidR="007D3FC7" w:rsidRPr="0051560D" w:rsidRDefault="004750CF" w:rsidP="00EF56F9">
      <w:pPr>
        <w:spacing w:line="320" w:lineRule="exact"/>
        <w:ind w:leftChars="200" w:left="486"/>
        <w:rPr>
          <w:rFonts w:asciiTheme="majorEastAsia" w:eastAsiaTheme="majorEastAsia" w:hAnsiTheme="majorEastAsia"/>
          <w:sz w:val="22"/>
        </w:rPr>
      </w:pPr>
      <w:r>
        <w:rPr>
          <w:rFonts w:asciiTheme="minorEastAsia" w:hAnsiTheme="minorEastAsia" w:hint="eastAsia"/>
          <w:sz w:val="20"/>
          <w:szCs w:val="20"/>
        </w:rPr>
        <w:t xml:space="preserve">  </w:t>
      </w:r>
      <w:r w:rsidR="0051560D" w:rsidRPr="00A5376A">
        <w:rPr>
          <w:rFonts w:asciiTheme="minorEastAsia" w:hAnsiTheme="minorEastAsia" w:hint="eastAsia"/>
          <w:sz w:val="20"/>
          <w:szCs w:val="20"/>
        </w:rPr>
        <w:t>大阪府海域の環境美化、安全・適正な海域利用を推進することにより、美しく豊かな大阪府海域の実現を図るために設立された団体。大阪府、大阪府漁連、新関西国際空港株式会社の他、地元企業が会員となっている。</w:t>
      </w:r>
    </w:p>
    <w:p w:rsidR="007C3B91" w:rsidRPr="00A5376A" w:rsidRDefault="0025460A" w:rsidP="00EF56F9">
      <w:pPr>
        <w:tabs>
          <w:tab w:val="left" w:pos="426"/>
        </w:tabs>
        <w:spacing w:line="320" w:lineRule="exact"/>
        <w:ind w:leftChars="-50" w:left="-121"/>
        <w:rPr>
          <w:rFonts w:asciiTheme="majorEastAsia" w:eastAsiaTheme="majorEastAsia" w:hAnsiTheme="majorEastAsia"/>
          <w:sz w:val="22"/>
        </w:rPr>
      </w:pPr>
      <w:r>
        <w:rPr>
          <w:rFonts w:asciiTheme="majorEastAsia" w:eastAsiaTheme="majorEastAsia" w:hAnsiTheme="majorEastAsia" w:hint="eastAsia"/>
          <w:sz w:val="22"/>
        </w:rPr>
        <w:t xml:space="preserve"> </w:t>
      </w:r>
      <w:r w:rsidR="007D3FC7" w:rsidRPr="00A5376A">
        <w:rPr>
          <w:rFonts w:asciiTheme="majorEastAsia" w:eastAsiaTheme="majorEastAsia" w:hAnsiTheme="majorEastAsia" w:hint="eastAsia"/>
          <w:sz w:val="22"/>
        </w:rPr>
        <w:t>【は行】</w:t>
      </w:r>
    </w:p>
    <w:p w:rsidR="00390176" w:rsidRPr="00A5376A" w:rsidRDefault="00390176"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浜の活力再生プラン</w:t>
      </w:r>
    </w:p>
    <w:p w:rsidR="00390176"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E718D1" w:rsidRPr="00A5376A">
        <w:rPr>
          <w:rFonts w:asciiTheme="minorEastAsia" w:hAnsiTheme="minorEastAsia" w:hint="eastAsia"/>
          <w:sz w:val="20"/>
          <w:szCs w:val="20"/>
        </w:rPr>
        <w:t>地域の水産業の現状を踏まえ、水産業を核として、地域の活力を再生するための総合的かつ具体的な取組を定めた計画。漁協と市町村を構成員とする地域水産業再生委員会で策定</w:t>
      </w:r>
      <w:r w:rsidR="00DF4D60">
        <w:rPr>
          <w:rFonts w:asciiTheme="minorEastAsia" w:hAnsiTheme="minorEastAsia" w:hint="eastAsia"/>
          <w:sz w:val="20"/>
          <w:szCs w:val="20"/>
        </w:rPr>
        <w:t>され、水産庁が認定する</w:t>
      </w:r>
      <w:r w:rsidR="00E718D1" w:rsidRPr="00A5376A">
        <w:rPr>
          <w:rFonts w:asciiTheme="minorEastAsia" w:hAnsiTheme="minorEastAsia" w:hint="eastAsia"/>
          <w:sz w:val="20"/>
          <w:szCs w:val="20"/>
        </w:rPr>
        <w:t>。</w:t>
      </w:r>
    </w:p>
    <w:p w:rsidR="007D3FC7" w:rsidRPr="00A5376A" w:rsidRDefault="007D3FC7"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貧酸素水塊</w:t>
      </w:r>
    </w:p>
    <w:p w:rsidR="0025460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315410" w:rsidRPr="00A5376A">
        <w:rPr>
          <w:rFonts w:asciiTheme="minorEastAsia" w:hAnsiTheme="minorEastAsia" w:hint="eastAsia"/>
          <w:sz w:val="20"/>
          <w:szCs w:val="20"/>
        </w:rPr>
        <w:t>水中の溶存酸素が極めて低い水塊。夏場、閉鎖性の内湾で</w:t>
      </w:r>
      <w:r w:rsidR="00DF4D60">
        <w:rPr>
          <w:rFonts w:asciiTheme="minorEastAsia" w:hAnsiTheme="minorEastAsia" w:hint="eastAsia"/>
          <w:sz w:val="20"/>
          <w:szCs w:val="20"/>
        </w:rPr>
        <w:t>海底の有機物が分解される際に酸素が消費されることにより</w:t>
      </w:r>
      <w:r w:rsidR="00EB122E">
        <w:rPr>
          <w:rFonts w:asciiTheme="minorEastAsia" w:hAnsiTheme="minorEastAsia" w:hint="eastAsia"/>
          <w:sz w:val="20"/>
          <w:szCs w:val="20"/>
        </w:rPr>
        <w:t>形成される溶存酸素が極めて低い海水のかたまり。風などの影響により表層近くに上昇すると青潮となり、</w:t>
      </w:r>
      <w:r w:rsidR="00315410" w:rsidRPr="00A5376A">
        <w:rPr>
          <w:rFonts w:asciiTheme="minorEastAsia" w:hAnsiTheme="minorEastAsia" w:hint="eastAsia"/>
          <w:sz w:val="20"/>
          <w:szCs w:val="20"/>
        </w:rPr>
        <w:t>そこに生息する生物がへい死するなど</w:t>
      </w:r>
      <w:r w:rsidR="00CC4365" w:rsidRPr="00A5376A">
        <w:rPr>
          <w:rFonts w:asciiTheme="minorEastAsia" w:hAnsiTheme="minorEastAsia" w:hint="eastAsia"/>
          <w:sz w:val="20"/>
          <w:szCs w:val="20"/>
        </w:rPr>
        <w:t>大きな</w:t>
      </w:r>
      <w:r w:rsidR="0025460A">
        <w:rPr>
          <w:rFonts w:asciiTheme="minorEastAsia" w:hAnsiTheme="minorEastAsia" w:hint="eastAsia"/>
          <w:sz w:val="20"/>
          <w:szCs w:val="20"/>
        </w:rPr>
        <w:t>影響を与える</w:t>
      </w:r>
      <w:r w:rsidR="00DF4D60">
        <w:rPr>
          <w:rFonts w:asciiTheme="minorEastAsia" w:hAnsiTheme="minorEastAsia" w:hint="eastAsia"/>
          <w:sz w:val="20"/>
          <w:szCs w:val="20"/>
        </w:rPr>
        <w:t>。</w:t>
      </w:r>
    </w:p>
    <w:p w:rsidR="007D3FC7" w:rsidRPr="0025460A" w:rsidRDefault="007D3FC7" w:rsidP="00EF56F9">
      <w:pPr>
        <w:spacing w:line="320" w:lineRule="exact"/>
        <w:rPr>
          <w:rFonts w:asciiTheme="minorEastAsia" w:hAnsiTheme="minorEastAsia"/>
          <w:sz w:val="20"/>
          <w:szCs w:val="20"/>
        </w:rPr>
      </w:pPr>
      <w:r w:rsidRPr="00A5376A">
        <w:rPr>
          <w:rFonts w:asciiTheme="majorEastAsia" w:eastAsiaTheme="majorEastAsia" w:hAnsiTheme="majorEastAsia" w:hint="eastAsia"/>
          <w:sz w:val="22"/>
        </w:rPr>
        <w:t>【ま行】</w:t>
      </w:r>
    </w:p>
    <w:p w:rsidR="007D3FC7" w:rsidRPr="00A5376A" w:rsidRDefault="007D3FC7"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藻</w:t>
      </w:r>
      <w:r w:rsidR="00E03FFD" w:rsidRPr="00A5376A">
        <w:rPr>
          <w:rFonts w:asciiTheme="majorEastAsia" w:eastAsiaTheme="majorEastAsia" w:hAnsiTheme="majorEastAsia" w:hint="eastAsia"/>
          <w:sz w:val="20"/>
          <w:szCs w:val="20"/>
          <w:bdr w:val="single" w:sz="4" w:space="0" w:color="auto"/>
        </w:rPr>
        <w:t xml:space="preserve"> </w:t>
      </w:r>
      <w:r w:rsidR="00931AD5">
        <w:rPr>
          <w:rFonts w:asciiTheme="majorEastAsia" w:eastAsiaTheme="majorEastAsia" w:hAnsiTheme="majorEastAsia" w:hint="eastAsia"/>
          <w:sz w:val="20"/>
          <w:szCs w:val="20"/>
          <w:bdr w:val="single" w:sz="4" w:space="0" w:color="auto"/>
        </w:rPr>
        <w:t xml:space="preserve">　</w:t>
      </w:r>
      <w:r w:rsidRPr="00A5376A">
        <w:rPr>
          <w:rFonts w:asciiTheme="majorEastAsia" w:eastAsiaTheme="majorEastAsia" w:hAnsiTheme="majorEastAsia" w:hint="eastAsia"/>
          <w:sz w:val="20"/>
          <w:szCs w:val="20"/>
          <w:bdr w:val="single" w:sz="4" w:space="0" w:color="auto"/>
        </w:rPr>
        <w:t>場</w:t>
      </w:r>
    </w:p>
    <w:p w:rsidR="00EE46CA"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2F53BD" w:rsidRPr="00A5376A">
        <w:rPr>
          <w:rFonts w:asciiTheme="minorEastAsia" w:hAnsiTheme="minorEastAsia" w:hint="eastAsia"/>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rsidR="00EE46CA" w:rsidRPr="00A5376A" w:rsidRDefault="0025460A" w:rsidP="00EF56F9">
      <w:pPr>
        <w:tabs>
          <w:tab w:val="left" w:pos="142"/>
          <w:tab w:val="left" w:pos="284"/>
          <w:tab w:val="left" w:pos="426"/>
        </w:tabs>
        <w:spacing w:line="320" w:lineRule="exact"/>
        <w:ind w:leftChars="-50" w:left="-121"/>
        <w:rPr>
          <w:rFonts w:asciiTheme="majorEastAsia" w:eastAsiaTheme="majorEastAsia" w:hAnsiTheme="majorEastAsia"/>
          <w:sz w:val="22"/>
        </w:rPr>
      </w:pPr>
      <w:r>
        <w:rPr>
          <w:rFonts w:asciiTheme="majorEastAsia" w:eastAsiaTheme="majorEastAsia" w:hAnsiTheme="majorEastAsia" w:hint="eastAsia"/>
          <w:sz w:val="28"/>
          <w:szCs w:val="28"/>
        </w:rPr>
        <w:t xml:space="preserve"> </w:t>
      </w:r>
      <w:r w:rsidR="0068034F" w:rsidRPr="00A5376A">
        <w:rPr>
          <w:rFonts w:asciiTheme="majorEastAsia" w:eastAsiaTheme="majorEastAsia" w:hAnsiTheme="majorEastAsia" w:hint="eastAsia"/>
          <w:sz w:val="22"/>
        </w:rPr>
        <w:t>【や行】</w:t>
      </w:r>
    </w:p>
    <w:p w:rsidR="00EE46CA" w:rsidRPr="00A5376A" w:rsidRDefault="00EB7D39"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溶存無機態窒素（DIN)</w:t>
      </w:r>
    </w:p>
    <w:p w:rsidR="00EB7D39" w:rsidRPr="00A5376A" w:rsidRDefault="004750CF" w:rsidP="00EF56F9">
      <w:pPr>
        <w:autoSpaceDE w:val="0"/>
        <w:autoSpaceDN w:val="0"/>
        <w:adjustRightInd w:val="0"/>
        <w:spacing w:line="320" w:lineRule="exact"/>
        <w:ind w:leftChars="200" w:left="486"/>
        <w:jc w:val="left"/>
        <w:rPr>
          <w:rFonts w:asciiTheme="minorEastAsia" w:hAnsiTheme="minorEastAsia"/>
          <w:sz w:val="20"/>
          <w:szCs w:val="20"/>
        </w:rPr>
      </w:pPr>
      <w:r>
        <w:rPr>
          <w:rFonts w:asciiTheme="minorEastAsia" w:hAnsiTheme="minorEastAsia" w:hint="eastAsia"/>
          <w:sz w:val="20"/>
          <w:szCs w:val="20"/>
        </w:rPr>
        <w:t xml:space="preserve">  </w:t>
      </w:r>
      <w:r w:rsidR="002C58F7" w:rsidRPr="00A5376A">
        <w:rPr>
          <w:rFonts w:asciiTheme="minorEastAsia" w:hAnsiTheme="minorEastAsia" w:hint="eastAsia"/>
          <w:sz w:val="20"/>
          <w:szCs w:val="20"/>
        </w:rPr>
        <w:t>水中に溶けているアンモニア態窒素、亜硝酸態窒素、</w:t>
      </w:r>
      <w:r w:rsidR="000D2893">
        <w:rPr>
          <w:rFonts w:asciiTheme="minorEastAsia" w:hAnsiTheme="minorEastAsia" w:hint="eastAsia"/>
          <w:sz w:val="20"/>
          <w:szCs w:val="20"/>
        </w:rPr>
        <w:t>硝</w:t>
      </w:r>
      <w:r w:rsidR="002C58F7" w:rsidRPr="00A5376A">
        <w:rPr>
          <w:rFonts w:asciiTheme="minorEastAsia" w:hAnsiTheme="minorEastAsia" w:hint="eastAsia"/>
          <w:sz w:val="20"/>
          <w:szCs w:val="20"/>
        </w:rPr>
        <w:t>酸態窒素の合計で表す。植物プランクトンや海藻の生長に必要な栄養</w:t>
      </w:r>
      <w:r w:rsidR="005D50B3" w:rsidRPr="00A5376A">
        <w:rPr>
          <w:rFonts w:asciiTheme="minorEastAsia" w:hAnsiTheme="minorEastAsia" w:hint="eastAsia"/>
          <w:sz w:val="20"/>
          <w:szCs w:val="20"/>
        </w:rPr>
        <w:t>素</w:t>
      </w:r>
      <w:r w:rsidR="000D2893">
        <w:rPr>
          <w:rFonts w:asciiTheme="minorEastAsia" w:hAnsiTheme="minorEastAsia" w:hint="eastAsia"/>
          <w:sz w:val="20"/>
          <w:szCs w:val="20"/>
        </w:rPr>
        <w:t>である。</w:t>
      </w:r>
    </w:p>
    <w:p w:rsidR="00EE46CA" w:rsidRPr="00A5376A" w:rsidRDefault="00EB7D39"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溶存無機態リン（DIP)</w:t>
      </w:r>
    </w:p>
    <w:p w:rsidR="00EE46CA"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lastRenderedPageBreak/>
        <w:t xml:space="preserve">  </w:t>
      </w:r>
      <w:r w:rsidR="002C58F7" w:rsidRPr="00A5376A">
        <w:rPr>
          <w:rFonts w:asciiTheme="minorEastAsia" w:hAnsiTheme="minorEastAsia" w:hint="eastAsia"/>
          <w:sz w:val="20"/>
          <w:szCs w:val="20"/>
        </w:rPr>
        <w:t>水中に溶けているリン酸態リンを主とするリンをいう。</w:t>
      </w:r>
      <w:r w:rsidR="00CC4365" w:rsidRPr="00A5376A">
        <w:rPr>
          <w:rFonts w:asciiTheme="minorEastAsia" w:hAnsiTheme="minorEastAsia" w:hint="eastAsia"/>
          <w:sz w:val="20"/>
          <w:szCs w:val="20"/>
        </w:rPr>
        <w:t>溶存無機</w:t>
      </w:r>
      <w:r w:rsidR="00931AD5">
        <w:rPr>
          <w:rFonts w:asciiTheme="minorEastAsia" w:hAnsiTheme="minorEastAsia" w:hint="eastAsia"/>
          <w:sz w:val="20"/>
          <w:szCs w:val="20"/>
        </w:rPr>
        <w:t>態</w:t>
      </w:r>
      <w:r w:rsidR="00CC4365" w:rsidRPr="00A5376A">
        <w:rPr>
          <w:rFonts w:asciiTheme="minorEastAsia" w:hAnsiTheme="minorEastAsia" w:hint="eastAsia"/>
          <w:sz w:val="20"/>
          <w:szCs w:val="20"/>
        </w:rPr>
        <w:t>窒素同様、植物プランクトンや海藻の生長に必要な栄養</w:t>
      </w:r>
      <w:r w:rsidR="00C80379" w:rsidRPr="00A5376A">
        <w:rPr>
          <w:rFonts w:asciiTheme="minorEastAsia" w:hAnsiTheme="minorEastAsia" w:hint="eastAsia"/>
          <w:sz w:val="20"/>
          <w:szCs w:val="20"/>
        </w:rPr>
        <w:t>素</w:t>
      </w:r>
      <w:r w:rsidR="000D2893">
        <w:rPr>
          <w:rFonts w:asciiTheme="minorEastAsia" w:hAnsiTheme="minorEastAsia" w:hint="eastAsia"/>
          <w:sz w:val="20"/>
          <w:szCs w:val="20"/>
        </w:rPr>
        <w:t>である。</w:t>
      </w:r>
    </w:p>
    <w:p w:rsidR="00EE46CA" w:rsidRPr="00A5376A" w:rsidRDefault="00EE46CA" w:rsidP="00D944AF">
      <w:pPr>
        <w:rPr>
          <w:rFonts w:asciiTheme="majorEastAsia" w:eastAsiaTheme="majorEastAsia" w:hAnsiTheme="majorEastAsia"/>
          <w:sz w:val="20"/>
          <w:szCs w:val="20"/>
        </w:rPr>
      </w:pPr>
    </w:p>
    <w:p w:rsidR="00EB122E" w:rsidRDefault="00EB122E">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rsidR="00CA4ADB" w:rsidRDefault="00931AD5" w:rsidP="00D944AF">
      <w:pPr>
        <w:rPr>
          <w:rFonts w:asciiTheme="majorEastAsia" w:eastAsiaTheme="majorEastAsia" w:hAnsiTheme="majorEastAsia"/>
          <w:sz w:val="28"/>
          <w:szCs w:val="28"/>
        </w:rPr>
      </w:pPr>
      <w:r>
        <w:rPr>
          <w:rFonts w:asciiTheme="majorEastAsia" w:eastAsiaTheme="majorEastAsia" w:hAnsiTheme="majorEastAsia"/>
          <w:noProof/>
          <w:sz w:val="28"/>
          <w:szCs w:val="28"/>
        </w:rPr>
        <w:lastRenderedPageBreak/>
        <mc:AlternateContent>
          <mc:Choice Requires="wps">
            <w:drawing>
              <wp:anchor distT="0" distB="0" distL="114300" distR="114300" simplePos="0" relativeHeight="252285952" behindDoc="0" locked="0" layoutInCell="1" allowOverlap="1" wp14:anchorId="6FD99380" wp14:editId="08FC8645">
                <wp:simplePos x="0" y="0"/>
                <wp:positionH relativeFrom="column">
                  <wp:posOffset>2320290</wp:posOffset>
                </wp:positionH>
                <wp:positionV relativeFrom="paragraph">
                  <wp:posOffset>8836660</wp:posOffset>
                </wp:positionV>
                <wp:extent cx="857250" cy="3238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8572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26" style="position:absolute;left:0;text-align:left;margin-left:182.7pt;margin-top:695.8pt;width:67.5pt;height:25.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EqAIAALcFAAAOAAAAZHJzL2Uyb0RvYy54bWysVMFuEzEQvSPxD5bvdJM0LSXqpopaBSFV&#10;bUWLena8dnYlr8fYTjbhP+AD4MwZceBzqMRfMLZ3N6VUHCpycGZ2Zp5nnmfm+GRTK7IW1lWgczrc&#10;G1AiNIei0sucvruZvziixHmmC6ZAi5xuhaMn0+fPjhszESMoQRXCEgTRbtKYnJbem0mWOV6Kmrk9&#10;MEKjUYKtmUfVLrPCsgbRa5WNBoPDrAFbGAtcOIdfz5KRTiO+lIL7Symd8ETlFHPz8bTxXIQzmx6z&#10;ydIyU1a8TYM9IYuaVRov7aHOmGdkZau/oOqKW3Ag/R6HOgMpKy5iDVjNcPCgmuuSGRFrQXKc6Wly&#10;/w+WX6yvLKkKfLtDSjSr8Y3uvn65+/T954/P2a+P35JE0IpUNcZNMOLaXNlWcyiGujfS1uEfKyKb&#10;SO+2p1dsPOH48ejg5egAH4GjaX+0f4QyomS7YGOdfy2gJkHIqcXXi6Sy9bnzybVzCXc5UFUxr5SK&#10;SugYcaosWTN868Vy2IL/4aX0kwIxxxCZhfpTxVHyWyUCntJvhUQSscZRTDi27y4ZxrnQfphMJStE&#10;yvFggL8uyy79SEgEDMgSq+uxW4DOM4F02Ime1j+Eitj9ffDgX4ml4D4i3gza98F1pcE+BqCwqvbm&#10;5N+RlKgJLC2g2GKLWUiz5wyfV/i858z5K2Zx2LAjcIH4Szykgian0EqUlGA/PPY9+OMMoJWSBoc3&#10;p+79illBiXqjcTpeDcfjMO1RGWPboWLvWxb3LXpVnwL2zBBXleFRDP5edaK0UN/inpmFW9HENMe7&#10;c8q97ZRTn5YKbiouZrPohhNumD/X14YH8MBqaN+bzS2zpu1xj8NxAd2gs8mDVk++IVLDbOVBVnEO&#10;dry2fON2iI3TbrKwfu7r0Wu3b6e/AQAA//8DAFBLAwQUAAYACAAAACEAZig9KeAAAAANAQAADwAA&#10;AGRycy9kb3ducmV2LnhtbEyPwU7DMBBE70j8g7VIXBC10yZRE+JUCIkriMKFmxu7cUS8jmw3DXw9&#10;y4ked+ZpdqbZLW5kswlx8CghWwlgBjuvB+wlfLw/32+BxaRQq9GjkfBtIuza66tG1dqf8c3M+9Qz&#10;CsFYKwk2panmPHbWOBVXfjJI3tEHpxKdoec6qDOFu5GvhSi5UwPSB6sm82RN97U/OQnVT/eatn4q&#10;bBo+q95lL8cw30l5e7M8PgBLZkn/MPzVp+rQUqeDP6GObJSwKYucUDI2VVYCI6QQgqQDSXm+LoG3&#10;Db9c0f4CAAD//wMAUEsBAi0AFAAGAAgAAAAhALaDOJL+AAAA4QEAABMAAAAAAAAAAAAAAAAAAAAA&#10;AFtDb250ZW50X1R5cGVzXS54bWxQSwECLQAUAAYACAAAACEAOP0h/9YAAACUAQAACwAAAAAAAAAA&#10;AAAAAAAvAQAAX3JlbHMvLnJlbHNQSwECLQAUAAYACAAAACEAwlvyRKgCAAC3BQAADgAAAAAAAAAA&#10;AAAAAAAuAgAAZHJzL2Uyb0RvYy54bWxQSwECLQAUAAYACAAAACEAZig9KeAAAAANAQAADwAAAAAA&#10;AAAAAAAAAAACBQAAZHJzL2Rvd25yZXYueG1sUEsFBgAAAAAEAAQA8wAAAA8GAAAAAA==&#10;" fillcolor="white [3212]" strokecolor="white [3212]" strokeweight="2pt"/>
            </w:pict>
          </mc:Fallback>
        </mc:AlternateContent>
      </w:r>
    </w:p>
    <w:sectPr w:rsidR="00CA4ADB" w:rsidSect="000B5E95">
      <w:footerReference w:type="default" r:id="rId102"/>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957" w:rsidRDefault="003F0957" w:rsidP="00D944AF">
      <w:r>
        <w:separator/>
      </w:r>
    </w:p>
  </w:endnote>
  <w:endnote w:type="continuationSeparator" w:id="0">
    <w:p w:rsidR="003F0957" w:rsidRDefault="003F0957"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578" w:rsidRDefault="00C54578">
    <w:pPr>
      <w:pStyle w:val="a5"/>
      <w:jc w:val="center"/>
    </w:pPr>
  </w:p>
  <w:p w:rsidR="00C54578" w:rsidRDefault="00C5457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941787"/>
      <w:docPartObj>
        <w:docPartGallery w:val="Page Numbers (Bottom of Page)"/>
        <w:docPartUnique/>
      </w:docPartObj>
    </w:sdtPr>
    <w:sdtEndPr/>
    <w:sdtContent>
      <w:p w:rsidR="00C54578" w:rsidRDefault="00C54578">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9B29CF" w:rsidRPr="009B29CF">
          <w:rPr>
            <w:rFonts w:ascii="ＭＳ Ｐゴシック" w:eastAsia="ＭＳ Ｐゴシック" w:hAnsi="ＭＳ Ｐゴシック"/>
            <w:noProof/>
            <w:sz w:val="24"/>
            <w:szCs w:val="24"/>
            <w:lang w:val="ja-JP"/>
          </w:rPr>
          <w:t>41</w:t>
        </w:r>
        <w:r w:rsidRPr="00AE0265">
          <w:rPr>
            <w:rFonts w:ascii="ＭＳ Ｐゴシック" w:eastAsia="ＭＳ Ｐゴシック" w:hAnsi="ＭＳ Ｐゴシック"/>
            <w:sz w:val="24"/>
            <w:szCs w:val="24"/>
          </w:rPr>
          <w:fldChar w:fldCharType="end"/>
        </w:r>
      </w:p>
    </w:sdtContent>
  </w:sdt>
  <w:p w:rsidR="00C54578" w:rsidRDefault="00C545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957" w:rsidRDefault="003F0957" w:rsidP="00D944AF">
      <w:r>
        <w:separator/>
      </w:r>
    </w:p>
  </w:footnote>
  <w:footnote w:type="continuationSeparator" w:id="0">
    <w:p w:rsidR="003F0957" w:rsidRDefault="003F0957" w:rsidP="00D94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578" w:rsidRDefault="00C54578">
    <w:pPr>
      <w:pStyle w:val="a3"/>
    </w:pPr>
  </w:p>
  <w:p w:rsidR="00C54578" w:rsidRDefault="00C5457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578" w:rsidRPr="00C45F26" w:rsidRDefault="00C54578" w:rsidP="004C7B86">
    <w:pPr>
      <w:pStyle w:val="a3"/>
      <w:jc w:val="right"/>
      <w:rPr>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39"/>
  <w:drawingGridHorizontalSpacing w:val="24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AF"/>
    <w:rsid w:val="00001A4B"/>
    <w:rsid w:val="00007E79"/>
    <w:rsid w:val="00010449"/>
    <w:rsid w:val="00011BC5"/>
    <w:rsid w:val="00013C27"/>
    <w:rsid w:val="00013FE6"/>
    <w:rsid w:val="0001425A"/>
    <w:rsid w:val="000144EF"/>
    <w:rsid w:val="00015CFF"/>
    <w:rsid w:val="000170A9"/>
    <w:rsid w:val="00017BA4"/>
    <w:rsid w:val="00020E4F"/>
    <w:rsid w:val="00022EB4"/>
    <w:rsid w:val="00023B6A"/>
    <w:rsid w:val="00023D1C"/>
    <w:rsid w:val="00023E9C"/>
    <w:rsid w:val="00024952"/>
    <w:rsid w:val="00025A7F"/>
    <w:rsid w:val="000268A4"/>
    <w:rsid w:val="00027F27"/>
    <w:rsid w:val="000321F7"/>
    <w:rsid w:val="00032FCD"/>
    <w:rsid w:val="00034C43"/>
    <w:rsid w:val="000355A6"/>
    <w:rsid w:val="00035F7F"/>
    <w:rsid w:val="000378EA"/>
    <w:rsid w:val="0004117C"/>
    <w:rsid w:val="00050ABE"/>
    <w:rsid w:val="000514D2"/>
    <w:rsid w:val="00053455"/>
    <w:rsid w:val="00057D54"/>
    <w:rsid w:val="000606E4"/>
    <w:rsid w:val="000627C7"/>
    <w:rsid w:val="000633CC"/>
    <w:rsid w:val="0006365C"/>
    <w:rsid w:val="00063E9A"/>
    <w:rsid w:val="00065688"/>
    <w:rsid w:val="00066238"/>
    <w:rsid w:val="000678BA"/>
    <w:rsid w:val="00067F6B"/>
    <w:rsid w:val="00070743"/>
    <w:rsid w:val="00071777"/>
    <w:rsid w:val="00074279"/>
    <w:rsid w:val="00075919"/>
    <w:rsid w:val="00076C5C"/>
    <w:rsid w:val="000803EB"/>
    <w:rsid w:val="00081DEB"/>
    <w:rsid w:val="00082056"/>
    <w:rsid w:val="00084AAA"/>
    <w:rsid w:val="00085A57"/>
    <w:rsid w:val="000864EA"/>
    <w:rsid w:val="0008721E"/>
    <w:rsid w:val="000901A8"/>
    <w:rsid w:val="00091508"/>
    <w:rsid w:val="0009279A"/>
    <w:rsid w:val="000929BE"/>
    <w:rsid w:val="00094BB3"/>
    <w:rsid w:val="00096384"/>
    <w:rsid w:val="00096D3C"/>
    <w:rsid w:val="000A0224"/>
    <w:rsid w:val="000A4747"/>
    <w:rsid w:val="000A7EA0"/>
    <w:rsid w:val="000B0A69"/>
    <w:rsid w:val="000B1577"/>
    <w:rsid w:val="000B1E19"/>
    <w:rsid w:val="000B26EC"/>
    <w:rsid w:val="000B2EE6"/>
    <w:rsid w:val="000B37C8"/>
    <w:rsid w:val="000B3C45"/>
    <w:rsid w:val="000B3D72"/>
    <w:rsid w:val="000B48CD"/>
    <w:rsid w:val="000B5E95"/>
    <w:rsid w:val="000B695B"/>
    <w:rsid w:val="000C090B"/>
    <w:rsid w:val="000C4C7D"/>
    <w:rsid w:val="000C50A9"/>
    <w:rsid w:val="000C7AB6"/>
    <w:rsid w:val="000D2893"/>
    <w:rsid w:val="000D2F2B"/>
    <w:rsid w:val="000D3BCB"/>
    <w:rsid w:val="000D4431"/>
    <w:rsid w:val="000D768C"/>
    <w:rsid w:val="000E1758"/>
    <w:rsid w:val="000E2A01"/>
    <w:rsid w:val="000E340D"/>
    <w:rsid w:val="000E618F"/>
    <w:rsid w:val="000E644B"/>
    <w:rsid w:val="000E781B"/>
    <w:rsid w:val="000F0B35"/>
    <w:rsid w:val="000F18F1"/>
    <w:rsid w:val="000F2826"/>
    <w:rsid w:val="000F5AAC"/>
    <w:rsid w:val="000F673C"/>
    <w:rsid w:val="0010272D"/>
    <w:rsid w:val="00104607"/>
    <w:rsid w:val="00104E25"/>
    <w:rsid w:val="00104F88"/>
    <w:rsid w:val="00105CCC"/>
    <w:rsid w:val="0010698A"/>
    <w:rsid w:val="00106EC5"/>
    <w:rsid w:val="00106FE5"/>
    <w:rsid w:val="0011076A"/>
    <w:rsid w:val="001127F0"/>
    <w:rsid w:val="00112CF1"/>
    <w:rsid w:val="00113101"/>
    <w:rsid w:val="00113FF5"/>
    <w:rsid w:val="0011483B"/>
    <w:rsid w:val="001165D1"/>
    <w:rsid w:val="00120A61"/>
    <w:rsid w:val="00120D0E"/>
    <w:rsid w:val="00121FD0"/>
    <w:rsid w:val="001239D5"/>
    <w:rsid w:val="00126BEE"/>
    <w:rsid w:val="001272EA"/>
    <w:rsid w:val="00130565"/>
    <w:rsid w:val="00133C91"/>
    <w:rsid w:val="001359B3"/>
    <w:rsid w:val="00135A9F"/>
    <w:rsid w:val="00136C7B"/>
    <w:rsid w:val="00144A3F"/>
    <w:rsid w:val="00145F35"/>
    <w:rsid w:val="001470FE"/>
    <w:rsid w:val="001506F1"/>
    <w:rsid w:val="0015192B"/>
    <w:rsid w:val="00151BE8"/>
    <w:rsid w:val="00151FB4"/>
    <w:rsid w:val="001522E3"/>
    <w:rsid w:val="00152AB9"/>
    <w:rsid w:val="001533F4"/>
    <w:rsid w:val="0015412B"/>
    <w:rsid w:val="001604E9"/>
    <w:rsid w:val="0016132E"/>
    <w:rsid w:val="00164488"/>
    <w:rsid w:val="0016613D"/>
    <w:rsid w:val="001669A2"/>
    <w:rsid w:val="00166BA0"/>
    <w:rsid w:val="00166F0F"/>
    <w:rsid w:val="00167DD9"/>
    <w:rsid w:val="001703F4"/>
    <w:rsid w:val="00174CC5"/>
    <w:rsid w:val="00177EAA"/>
    <w:rsid w:val="001813F6"/>
    <w:rsid w:val="001834BB"/>
    <w:rsid w:val="0018355C"/>
    <w:rsid w:val="001848C2"/>
    <w:rsid w:val="001860A4"/>
    <w:rsid w:val="00191BDE"/>
    <w:rsid w:val="00192188"/>
    <w:rsid w:val="0019248C"/>
    <w:rsid w:val="001931C9"/>
    <w:rsid w:val="00194FA4"/>
    <w:rsid w:val="0019699A"/>
    <w:rsid w:val="00196A39"/>
    <w:rsid w:val="00197C5A"/>
    <w:rsid w:val="00197D7C"/>
    <w:rsid w:val="001A3FF1"/>
    <w:rsid w:val="001A4D2C"/>
    <w:rsid w:val="001A5606"/>
    <w:rsid w:val="001B0AA5"/>
    <w:rsid w:val="001B0B23"/>
    <w:rsid w:val="001B2E58"/>
    <w:rsid w:val="001B3411"/>
    <w:rsid w:val="001B4164"/>
    <w:rsid w:val="001B5D95"/>
    <w:rsid w:val="001B67D2"/>
    <w:rsid w:val="001B7AD8"/>
    <w:rsid w:val="001C03C7"/>
    <w:rsid w:val="001C3C85"/>
    <w:rsid w:val="001C5DA9"/>
    <w:rsid w:val="001C7764"/>
    <w:rsid w:val="001D085C"/>
    <w:rsid w:val="001D154C"/>
    <w:rsid w:val="001D1725"/>
    <w:rsid w:val="001D4468"/>
    <w:rsid w:val="001D4779"/>
    <w:rsid w:val="001D5AA3"/>
    <w:rsid w:val="001D7424"/>
    <w:rsid w:val="001D7B37"/>
    <w:rsid w:val="001E0297"/>
    <w:rsid w:val="001E10C6"/>
    <w:rsid w:val="001E1D96"/>
    <w:rsid w:val="001E1E8B"/>
    <w:rsid w:val="001E3E83"/>
    <w:rsid w:val="001E526E"/>
    <w:rsid w:val="001E5A28"/>
    <w:rsid w:val="001E680B"/>
    <w:rsid w:val="001F1DFC"/>
    <w:rsid w:val="001F1FA7"/>
    <w:rsid w:val="001F26DB"/>
    <w:rsid w:val="001F3044"/>
    <w:rsid w:val="001F482F"/>
    <w:rsid w:val="001F5AD0"/>
    <w:rsid w:val="001F5B70"/>
    <w:rsid w:val="001F7EAC"/>
    <w:rsid w:val="00200CFE"/>
    <w:rsid w:val="00201349"/>
    <w:rsid w:val="00201E31"/>
    <w:rsid w:val="00202257"/>
    <w:rsid w:val="00205BF7"/>
    <w:rsid w:val="00206434"/>
    <w:rsid w:val="00210A3C"/>
    <w:rsid w:val="0021110B"/>
    <w:rsid w:val="00211200"/>
    <w:rsid w:val="0021240F"/>
    <w:rsid w:val="00212DAE"/>
    <w:rsid w:val="0021351D"/>
    <w:rsid w:val="00213864"/>
    <w:rsid w:val="00213B6C"/>
    <w:rsid w:val="00214D02"/>
    <w:rsid w:val="00215B8F"/>
    <w:rsid w:val="002160CE"/>
    <w:rsid w:val="002248B8"/>
    <w:rsid w:val="00225A9C"/>
    <w:rsid w:val="0022670B"/>
    <w:rsid w:val="00227FC3"/>
    <w:rsid w:val="00230192"/>
    <w:rsid w:val="00230E19"/>
    <w:rsid w:val="00231A34"/>
    <w:rsid w:val="00231E47"/>
    <w:rsid w:val="002324C3"/>
    <w:rsid w:val="0023530A"/>
    <w:rsid w:val="00235BB1"/>
    <w:rsid w:val="00235D9D"/>
    <w:rsid w:val="00235EC7"/>
    <w:rsid w:val="0023743E"/>
    <w:rsid w:val="00237577"/>
    <w:rsid w:val="00241ACF"/>
    <w:rsid w:val="00243B3F"/>
    <w:rsid w:val="002519A4"/>
    <w:rsid w:val="00251EAF"/>
    <w:rsid w:val="0025393C"/>
    <w:rsid w:val="0025460A"/>
    <w:rsid w:val="00256617"/>
    <w:rsid w:val="00260544"/>
    <w:rsid w:val="00261ECE"/>
    <w:rsid w:val="00263F51"/>
    <w:rsid w:val="0026520F"/>
    <w:rsid w:val="00265A40"/>
    <w:rsid w:val="00266EB7"/>
    <w:rsid w:val="00267888"/>
    <w:rsid w:val="00267DF4"/>
    <w:rsid w:val="00267DFB"/>
    <w:rsid w:val="0027182B"/>
    <w:rsid w:val="002718A5"/>
    <w:rsid w:val="00271DDA"/>
    <w:rsid w:val="00272458"/>
    <w:rsid w:val="0027405A"/>
    <w:rsid w:val="00276F75"/>
    <w:rsid w:val="00277716"/>
    <w:rsid w:val="00280321"/>
    <w:rsid w:val="0028239E"/>
    <w:rsid w:val="00285CC9"/>
    <w:rsid w:val="00285E02"/>
    <w:rsid w:val="00287D57"/>
    <w:rsid w:val="00290703"/>
    <w:rsid w:val="002912D0"/>
    <w:rsid w:val="00292640"/>
    <w:rsid w:val="00293376"/>
    <w:rsid w:val="002938F2"/>
    <w:rsid w:val="00293A3D"/>
    <w:rsid w:val="0029522F"/>
    <w:rsid w:val="00295E57"/>
    <w:rsid w:val="002A0857"/>
    <w:rsid w:val="002A36AF"/>
    <w:rsid w:val="002A434B"/>
    <w:rsid w:val="002A7E02"/>
    <w:rsid w:val="002B19EB"/>
    <w:rsid w:val="002B1E89"/>
    <w:rsid w:val="002B2C5C"/>
    <w:rsid w:val="002B452E"/>
    <w:rsid w:val="002B5FCE"/>
    <w:rsid w:val="002B6234"/>
    <w:rsid w:val="002C0248"/>
    <w:rsid w:val="002C078E"/>
    <w:rsid w:val="002C1BCE"/>
    <w:rsid w:val="002C1F9E"/>
    <w:rsid w:val="002C322A"/>
    <w:rsid w:val="002C491C"/>
    <w:rsid w:val="002C50B9"/>
    <w:rsid w:val="002C518D"/>
    <w:rsid w:val="002C58F7"/>
    <w:rsid w:val="002C64A0"/>
    <w:rsid w:val="002C6987"/>
    <w:rsid w:val="002C71CB"/>
    <w:rsid w:val="002D1F9A"/>
    <w:rsid w:val="002D285D"/>
    <w:rsid w:val="002D2895"/>
    <w:rsid w:val="002D347E"/>
    <w:rsid w:val="002D374C"/>
    <w:rsid w:val="002D5079"/>
    <w:rsid w:val="002D5FB2"/>
    <w:rsid w:val="002E13AB"/>
    <w:rsid w:val="002E2FBE"/>
    <w:rsid w:val="002E39AC"/>
    <w:rsid w:val="002E3A66"/>
    <w:rsid w:val="002E3C3A"/>
    <w:rsid w:val="002E5CAF"/>
    <w:rsid w:val="002E6083"/>
    <w:rsid w:val="002E7017"/>
    <w:rsid w:val="002E76B3"/>
    <w:rsid w:val="002E7BAC"/>
    <w:rsid w:val="002F1A36"/>
    <w:rsid w:val="002F2C20"/>
    <w:rsid w:val="002F2CA7"/>
    <w:rsid w:val="002F2E18"/>
    <w:rsid w:val="002F3F3E"/>
    <w:rsid w:val="002F5043"/>
    <w:rsid w:val="002F53BD"/>
    <w:rsid w:val="002F6FD1"/>
    <w:rsid w:val="00300B70"/>
    <w:rsid w:val="003022D4"/>
    <w:rsid w:val="00302B09"/>
    <w:rsid w:val="00304999"/>
    <w:rsid w:val="00304C97"/>
    <w:rsid w:val="00305825"/>
    <w:rsid w:val="003067D7"/>
    <w:rsid w:val="00306812"/>
    <w:rsid w:val="00310E9A"/>
    <w:rsid w:val="0031259F"/>
    <w:rsid w:val="00314A82"/>
    <w:rsid w:val="00315410"/>
    <w:rsid w:val="003156E5"/>
    <w:rsid w:val="00317E86"/>
    <w:rsid w:val="00317EDA"/>
    <w:rsid w:val="0032022B"/>
    <w:rsid w:val="00321036"/>
    <w:rsid w:val="0032105C"/>
    <w:rsid w:val="00321EC8"/>
    <w:rsid w:val="00325720"/>
    <w:rsid w:val="0032585F"/>
    <w:rsid w:val="003268D8"/>
    <w:rsid w:val="00326965"/>
    <w:rsid w:val="003309A5"/>
    <w:rsid w:val="003329D2"/>
    <w:rsid w:val="00334EB8"/>
    <w:rsid w:val="00337134"/>
    <w:rsid w:val="00337991"/>
    <w:rsid w:val="00337F98"/>
    <w:rsid w:val="00340194"/>
    <w:rsid w:val="003411D0"/>
    <w:rsid w:val="00341354"/>
    <w:rsid w:val="0034204C"/>
    <w:rsid w:val="00342252"/>
    <w:rsid w:val="003422EA"/>
    <w:rsid w:val="00343AED"/>
    <w:rsid w:val="00343D0B"/>
    <w:rsid w:val="00345F94"/>
    <w:rsid w:val="0034649F"/>
    <w:rsid w:val="003474C5"/>
    <w:rsid w:val="00350384"/>
    <w:rsid w:val="00350EEB"/>
    <w:rsid w:val="00352906"/>
    <w:rsid w:val="00352B6F"/>
    <w:rsid w:val="00352B84"/>
    <w:rsid w:val="00354F82"/>
    <w:rsid w:val="0035675E"/>
    <w:rsid w:val="00357887"/>
    <w:rsid w:val="003604EC"/>
    <w:rsid w:val="0036290C"/>
    <w:rsid w:val="0036368B"/>
    <w:rsid w:val="00364B33"/>
    <w:rsid w:val="00372A22"/>
    <w:rsid w:val="00374763"/>
    <w:rsid w:val="003826C8"/>
    <w:rsid w:val="00384668"/>
    <w:rsid w:val="00387420"/>
    <w:rsid w:val="00390176"/>
    <w:rsid w:val="003917B0"/>
    <w:rsid w:val="00391FE9"/>
    <w:rsid w:val="003924C3"/>
    <w:rsid w:val="00396B04"/>
    <w:rsid w:val="00397AE1"/>
    <w:rsid w:val="003A0DCE"/>
    <w:rsid w:val="003A3408"/>
    <w:rsid w:val="003A3D1D"/>
    <w:rsid w:val="003A3DBA"/>
    <w:rsid w:val="003A4440"/>
    <w:rsid w:val="003A4CE4"/>
    <w:rsid w:val="003A5088"/>
    <w:rsid w:val="003A6216"/>
    <w:rsid w:val="003A6795"/>
    <w:rsid w:val="003A757C"/>
    <w:rsid w:val="003B0D3F"/>
    <w:rsid w:val="003B4ECE"/>
    <w:rsid w:val="003B6A50"/>
    <w:rsid w:val="003B6BE1"/>
    <w:rsid w:val="003C3AEE"/>
    <w:rsid w:val="003C40E0"/>
    <w:rsid w:val="003C4386"/>
    <w:rsid w:val="003C574A"/>
    <w:rsid w:val="003C612C"/>
    <w:rsid w:val="003C7D4D"/>
    <w:rsid w:val="003D11D7"/>
    <w:rsid w:val="003D4D5E"/>
    <w:rsid w:val="003D5A65"/>
    <w:rsid w:val="003D74E1"/>
    <w:rsid w:val="003D780A"/>
    <w:rsid w:val="003E1155"/>
    <w:rsid w:val="003E3D86"/>
    <w:rsid w:val="003E410C"/>
    <w:rsid w:val="003E440A"/>
    <w:rsid w:val="003E4908"/>
    <w:rsid w:val="003E56AF"/>
    <w:rsid w:val="003E5B0F"/>
    <w:rsid w:val="003E740E"/>
    <w:rsid w:val="003F0957"/>
    <w:rsid w:val="003F0E73"/>
    <w:rsid w:val="003F2C91"/>
    <w:rsid w:val="003F3E4A"/>
    <w:rsid w:val="003F4D47"/>
    <w:rsid w:val="003F613E"/>
    <w:rsid w:val="003F6414"/>
    <w:rsid w:val="003F6930"/>
    <w:rsid w:val="003F7332"/>
    <w:rsid w:val="00402812"/>
    <w:rsid w:val="00407E76"/>
    <w:rsid w:val="00410194"/>
    <w:rsid w:val="00412BF4"/>
    <w:rsid w:val="00420697"/>
    <w:rsid w:val="00420A9F"/>
    <w:rsid w:val="0042153F"/>
    <w:rsid w:val="004215B3"/>
    <w:rsid w:val="00423339"/>
    <w:rsid w:val="00423E61"/>
    <w:rsid w:val="00424D8D"/>
    <w:rsid w:val="0042654E"/>
    <w:rsid w:val="004271AD"/>
    <w:rsid w:val="00430D0F"/>
    <w:rsid w:val="00431DFE"/>
    <w:rsid w:val="004324EB"/>
    <w:rsid w:val="0043520F"/>
    <w:rsid w:val="00437028"/>
    <w:rsid w:val="00440257"/>
    <w:rsid w:val="00445164"/>
    <w:rsid w:val="004466E8"/>
    <w:rsid w:val="00446958"/>
    <w:rsid w:val="00452B88"/>
    <w:rsid w:val="00452EA3"/>
    <w:rsid w:val="00456E50"/>
    <w:rsid w:val="00457070"/>
    <w:rsid w:val="00457E65"/>
    <w:rsid w:val="00462B13"/>
    <w:rsid w:val="004630F0"/>
    <w:rsid w:val="00463330"/>
    <w:rsid w:val="00463972"/>
    <w:rsid w:val="004648E6"/>
    <w:rsid w:val="00465E2B"/>
    <w:rsid w:val="00466499"/>
    <w:rsid w:val="00466BB8"/>
    <w:rsid w:val="00467785"/>
    <w:rsid w:val="00470628"/>
    <w:rsid w:val="00471496"/>
    <w:rsid w:val="00472002"/>
    <w:rsid w:val="004724E8"/>
    <w:rsid w:val="0047298C"/>
    <w:rsid w:val="00473771"/>
    <w:rsid w:val="00474BBB"/>
    <w:rsid w:val="004750CF"/>
    <w:rsid w:val="004770A5"/>
    <w:rsid w:val="0048185D"/>
    <w:rsid w:val="004848EC"/>
    <w:rsid w:val="00485D11"/>
    <w:rsid w:val="00487EFE"/>
    <w:rsid w:val="00490DA1"/>
    <w:rsid w:val="00491B5F"/>
    <w:rsid w:val="0049339A"/>
    <w:rsid w:val="00493EA6"/>
    <w:rsid w:val="00494894"/>
    <w:rsid w:val="00494A16"/>
    <w:rsid w:val="00494FE5"/>
    <w:rsid w:val="00495485"/>
    <w:rsid w:val="0049636D"/>
    <w:rsid w:val="00496BF7"/>
    <w:rsid w:val="004A1BF6"/>
    <w:rsid w:val="004A2F6A"/>
    <w:rsid w:val="004A33C2"/>
    <w:rsid w:val="004A3BD2"/>
    <w:rsid w:val="004A4495"/>
    <w:rsid w:val="004A49A4"/>
    <w:rsid w:val="004A4C14"/>
    <w:rsid w:val="004A5D78"/>
    <w:rsid w:val="004A5ECB"/>
    <w:rsid w:val="004A5F18"/>
    <w:rsid w:val="004A74D9"/>
    <w:rsid w:val="004B0F67"/>
    <w:rsid w:val="004B2111"/>
    <w:rsid w:val="004B3170"/>
    <w:rsid w:val="004B3298"/>
    <w:rsid w:val="004B4579"/>
    <w:rsid w:val="004B60CB"/>
    <w:rsid w:val="004B6EAE"/>
    <w:rsid w:val="004B7C63"/>
    <w:rsid w:val="004C0274"/>
    <w:rsid w:val="004C4C1C"/>
    <w:rsid w:val="004C4E45"/>
    <w:rsid w:val="004C4F7B"/>
    <w:rsid w:val="004C7B86"/>
    <w:rsid w:val="004D20DD"/>
    <w:rsid w:val="004D4CC5"/>
    <w:rsid w:val="004D5779"/>
    <w:rsid w:val="004E436C"/>
    <w:rsid w:val="004E70F3"/>
    <w:rsid w:val="004F1B41"/>
    <w:rsid w:val="004F26CC"/>
    <w:rsid w:val="004F3B03"/>
    <w:rsid w:val="004F44C7"/>
    <w:rsid w:val="004F5387"/>
    <w:rsid w:val="004F5FD7"/>
    <w:rsid w:val="004F6D11"/>
    <w:rsid w:val="00502F3F"/>
    <w:rsid w:val="00504DC8"/>
    <w:rsid w:val="00504DF2"/>
    <w:rsid w:val="00506ED4"/>
    <w:rsid w:val="00507FB7"/>
    <w:rsid w:val="00510639"/>
    <w:rsid w:val="00510D2E"/>
    <w:rsid w:val="005138E4"/>
    <w:rsid w:val="00514D26"/>
    <w:rsid w:val="0051560D"/>
    <w:rsid w:val="00523B26"/>
    <w:rsid w:val="00523FAE"/>
    <w:rsid w:val="00524B85"/>
    <w:rsid w:val="00525FF9"/>
    <w:rsid w:val="00526375"/>
    <w:rsid w:val="00526422"/>
    <w:rsid w:val="00526A93"/>
    <w:rsid w:val="00526D3A"/>
    <w:rsid w:val="00526FA4"/>
    <w:rsid w:val="00530F9B"/>
    <w:rsid w:val="0053335D"/>
    <w:rsid w:val="00533F14"/>
    <w:rsid w:val="00536A2B"/>
    <w:rsid w:val="005413E7"/>
    <w:rsid w:val="00541BB4"/>
    <w:rsid w:val="00543DC2"/>
    <w:rsid w:val="00545DFC"/>
    <w:rsid w:val="00546A1A"/>
    <w:rsid w:val="005474C5"/>
    <w:rsid w:val="00547F94"/>
    <w:rsid w:val="0055027C"/>
    <w:rsid w:val="005502C1"/>
    <w:rsid w:val="005504FA"/>
    <w:rsid w:val="005513A0"/>
    <w:rsid w:val="0055472C"/>
    <w:rsid w:val="005578C5"/>
    <w:rsid w:val="005613B3"/>
    <w:rsid w:val="005616D2"/>
    <w:rsid w:val="00561857"/>
    <w:rsid w:val="00562AF6"/>
    <w:rsid w:val="005634D5"/>
    <w:rsid w:val="00564813"/>
    <w:rsid w:val="00566D30"/>
    <w:rsid w:val="00571EA8"/>
    <w:rsid w:val="0057505A"/>
    <w:rsid w:val="00575E12"/>
    <w:rsid w:val="00581D3B"/>
    <w:rsid w:val="005834E6"/>
    <w:rsid w:val="00583969"/>
    <w:rsid w:val="00583AA4"/>
    <w:rsid w:val="00585CBC"/>
    <w:rsid w:val="00585E33"/>
    <w:rsid w:val="00590BB3"/>
    <w:rsid w:val="0059134D"/>
    <w:rsid w:val="005937F1"/>
    <w:rsid w:val="00594168"/>
    <w:rsid w:val="005946EE"/>
    <w:rsid w:val="005A0115"/>
    <w:rsid w:val="005A146D"/>
    <w:rsid w:val="005A499D"/>
    <w:rsid w:val="005B0D9B"/>
    <w:rsid w:val="005B2310"/>
    <w:rsid w:val="005B2950"/>
    <w:rsid w:val="005B407C"/>
    <w:rsid w:val="005B61BC"/>
    <w:rsid w:val="005B6BEF"/>
    <w:rsid w:val="005C04BC"/>
    <w:rsid w:val="005C29FD"/>
    <w:rsid w:val="005C3BF2"/>
    <w:rsid w:val="005C4300"/>
    <w:rsid w:val="005C6825"/>
    <w:rsid w:val="005C75F7"/>
    <w:rsid w:val="005C7CD8"/>
    <w:rsid w:val="005D18A1"/>
    <w:rsid w:val="005D20AE"/>
    <w:rsid w:val="005D21EC"/>
    <w:rsid w:val="005D50B3"/>
    <w:rsid w:val="005D5D55"/>
    <w:rsid w:val="005D7A0F"/>
    <w:rsid w:val="005D7B60"/>
    <w:rsid w:val="005E03AE"/>
    <w:rsid w:val="005E09E8"/>
    <w:rsid w:val="005E1F43"/>
    <w:rsid w:val="005E21F1"/>
    <w:rsid w:val="005E243E"/>
    <w:rsid w:val="005E27E4"/>
    <w:rsid w:val="005E2CC6"/>
    <w:rsid w:val="005F1309"/>
    <w:rsid w:val="005F1E81"/>
    <w:rsid w:val="005F5BBE"/>
    <w:rsid w:val="005F703F"/>
    <w:rsid w:val="005F745B"/>
    <w:rsid w:val="006000D4"/>
    <w:rsid w:val="00602AE2"/>
    <w:rsid w:val="00603205"/>
    <w:rsid w:val="00603CFB"/>
    <w:rsid w:val="00605445"/>
    <w:rsid w:val="006079C3"/>
    <w:rsid w:val="00611330"/>
    <w:rsid w:val="006118C3"/>
    <w:rsid w:val="00612215"/>
    <w:rsid w:val="006124CB"/>
    <w:rsid w:val="006128A2"/>
    <w:rsid w:val="0061357A"/>
    <w:rsid w:val="00615E52"/>
    <w:rsid w:val="00623559"/>
    <w:rsid w:val="00627517"/>
    <w:rsid w:val="00627A2B"/>
    <w:rsid w:val="00630BE3"/>
    <w:rsid w:val="00633897"/>
    <w:rsid w:val="0063427D"/>
    <w:rsid w:val="006349FD"/>
    <w:rsid w:val="0063683F"/>
    <w:rsid w:val="006407C9"/>
    <w:rsid w:val="0064099D"/>
    <w:rsid w:val="0064399B"/>
    <w:rsid w:val="00643A8C"/>
    <w:rsid w:val="006441D2"/>
    <w:rsid w:val="00644287"/>
    <w:rsid w:val="006442A5"/>
    <w:rsid w:val="0064680C"/>
    <w:rsid w:val="006541F5"/>
    <w:rsid w:val="00655AD7"/>
    <w:rsid w:val="006566A7"/>
    <w:rsid w:val="006613BB"/>
    <w:rsid w:val="006617F5"/>
    <w:rsid w:val="0066639F"/>
    <w:rsid w:val="00666C58"/>
    <w:rsid w:val="00666CF4"/>
    <w:rsid w:val="00671772"/>
    <w:rsid w:val="006721B0"/>
    <w:rsid w:val="0067290A"/>
    <w:rsid w:val="00672F50"/>
    <w:rsid w:val="006736C8"/>
    <w:rsid w:val="00674A2A"/>
    <w:rsid w:val="00675C81"/>
    <w:rsid w:val="00675F5D"/>
    <w:rsid w:val="0068034F"/>
    <w:rsid w:val="0068041E"/>
    <w:rsid w:val="00680547"/>
    <w:rsid w:val="0068258D"/>
    <w:rsid w:val="00682E4F"/>
    <w:rsid w:val="006837E0"/>
    <w:rsid w:val="006875C9"/>
    <w:rsid w:val="00687B7D"/>
    <w:rsid w:val="00692AA0"/>
    <w:rsid w:val="00694402"/>
    <w:rsid w:val="00694B0D"/>
    <w:rsid w:val="0069556E"/>
    <w:rsid w:val="006955AF"/>
    <w:rsid w:val="006A05FA"/>
    <w:rsid w:val="006A0686"/>
    <w:rsid w:val="006A07A8"/>
    <w:rsid w:val="006A22D0"/>
    <w:rsid w:val="006A2A12"/>
    <w:rsid w:val="006A2DEA"/>
    <w:rsid w:val="006A35E1"/>
    <w:rsid w:val="006A369F"/>
    <w:rsid w:val="006B1500"/>
    <w:rsid w:val="006B1C76"/>
    <w:rsid w:val="006B2848"/>
    <w:rsid w:val="006B4894"/>
    <w:rsid w:val="006B684D"/>
    <w:rsid w:val="006B6D2E"/>
    <w:rsid w:val="006B6D46"/>
    <w:rsid w:val="006C18F0"/>
    <w:rsid w:val="006C26EF"/>
    <w:rsid w:val="006C33D4"/>
    <w:rsid w:val="006C3D51"/>
    <w:rsid w:val="006C429B"/>
    <w:rsid w:val="006C5AA5"/>
    <w:rsid w:val="006C6124"/>
    <w:rsid w:val="006C712B"/>
    <w:rsid w:val="006C7E45"/>
    <w:rsid w:val="006D3522"/>
    <w:rsid w:val="006D4505"/>
    <w:rsid w:val="006D6385"/>
    <w:rsid w:val="006D7984"/>
    <w:rsid w:val="006E1E21"/>
    <w:rsid w:val="006E5DF2"/>
    <w:rsid w:val="006F0B66"/>
    <w:rsid w:val="006F14B2"/>
    <w:rsid w:val="006F1EFE"/>
    <w:rsid w:val="006F20B3"/>
    <w:rsid w:val="006F346E"/>
    <w:rsid w:val="006F355A"/>
    <w:rsid w:val="006F3FF2"/>
    <w:rsid w:val="006F610C"/>
    <w:rsid w:val="006F6F46"/>
    <w:rsid w:val="007016A3"/>
    <w:rsid w:val="00703A62"/>
    <w:rsid w:val="00704173"/>
    <w:rsid w:val="00707BE7"/>
    <w:rsid w:val="00713D6E"/>
    <w:rsid w:val="00713E96"/>
    <w:rsid w:val="00714C29"/>
    <w:rsid w:val="00720725"/>
    <w:rsid w:val="007213D7"/>
    <w:rsid w:val="007232A3"/>
    <w:rsid w:val="007236C8"/>
    <w:rsid w:val="00724BC9"/>
    <w:rsid w:val="007250CC"/>
    <w:rsid w:val="0072523D"/>
    <w:rsid w:val="007265BE"/>
    <w:rsid w:val="0073139B"/>
    <w:rsid w:val="0073476D"/>
    <w:rsid w:val="00735047"/>
    <w:rsid w:val="007358A0"/>
    <w:rsid w:val="00740537"/>
    <w:rsid w:val="007434C2"/>
    <w:rsid w:val="0074670B"/>
    <w:rsid w:val="00751250"/>
    <w:rsid w:val="00751FC5"/>
    <w:rsid w:val="00753176"/>
    <w:rsid w:val="00754226"/>
    <w:rsid w:val="0075446D"/>
    <w:rsid w:val="00755FE1"/>
    <w:rsid w:val="007573BD"/>
    <w:rsid w:val="007662B6"/>
    <w:rsid w:val="00766A8F"/>
    <w:rsid w:val="00766B7A"/>
    <w:rsid w:val="0076750B"/>
    <w:rsid w:val="00770862"/>
    <w:rsid w:val="007718BB"/>
    <w:rsid w:val="00771D39"/>
    <w:rsid w:val="007734B5"/>
    <w:rsid w:val="00773B34"/>
    <w:rsid w:val="0077726A"/>
    <w:rsid w:val="007800B3"/>
    <w:rsid w:val="00781A4F"/>
    <w:rsid w:val="00781C6A"/>
    <w:rsid w:val="00782115"/>
    <w:rsid w:val="00782324"/>
    <w:rsid w:val="0078293C"/>
    <w:rsid w:val="00782973"/>
    <w:rsid w:val="00784EA1"/>
    <w:rsid w:val="00792897"/>
    <w:rsid w:val="00792C92"/>
    <w:rsid w:val="007933DD"/>
    <w:rsid w:val="007943C4"/>
    <w:rsid w:val="00794815"/>
    <w:rsid w:val="0079657E"/>
    <w:rsid w:val="007968C8"/>
    <w:rsid w:val="007A1BFE"/>
    <w:rsid w:val="007A44C0"/>
    <w:rsid w:val="007A5681"/>
    <w:rsid w:val="007A7791"/>
    <w:rsid w:val="007B065D"/>
    <w:rsid w:val="007B2094"/>
    <w:rsid w:val="007B45FF"/>
    <w:rsid w:val="007B6292"/>
    <w:rsid w:val="007B7205"/>
    <w:rsid w:val="007B7B56"/>
    <w:rsid w:val="007C036B"/>
    <w:rsid w:val="007C0C1E"/>
    <w:rsid w:val="007C31FA"/>
    <w:rsid w:val="007C3B91"/>
    <w:rsid w:val="007C55ED"/>
    <w:rsid w:val="007C6289"/>
    <w:rsid w:val="007D33A0"/>
    <w:rsid w:val="007D3FC7"/>
    <w:rsid w:val="007D4527"/>
    <w:rsid w:val="007D5174"/>
    <w:rsid w:val="007D5571"/>
    <w:rsid w:val="007D638D"/>
    <w:rsid w:val="007D7C5D"/>
    <w:rsid w:val="007E3D09"/>
    <w:rsid w:val="007E406E"/>
    <w:rsid w:val="007E4587"/>
    <w:rsid w:val="007E4D95"/>
    <w:rsid w:val="007E7329"/>
    <w:rsid w:val="007F15F2"/>
    <w:rsid w:val="007F1953"/>
    <w:rsid w:val="007F26FC"/>
    <w:rsid w:val="007F2EFF"/>
    <w:rsid w:val="007F3E5C"/>
    <w:rsid w:val="007F483F"/>
    <w:rsid w:val="00801449"/>
    <w:rsid w:val="00801A0F"/>
    <w:rsid w:val="00803B4E"/>
    <w:rsid w:val="008043EF"/>
    <w:rsid w:val="00810178"/>
    <w:rsid w:val="00814F17"/>
    <w:rsid w:val="008177C0"/>
    <w:rsid w:val="008216AC"/>
    <w:rsid w:val="0082339F"/>
    <w:rsid w:val="0082447E"/>
    <w:rsid w:val="00824ECD"/>
    <w:rsid w:val="00827C1E"/>
    <w:rsid w:val="00832294"/>
    <w:rsid w:val="00834A50"/>
    <w:rsid w:val="00834C6A"/>
    <w:rsid w:val="00840241"/>
    <w:rsid w:val="00840C31"/>
    <w:rsid w:val="008451BB"/>
    <w:rsid w:val="00853513"/>
    <w:rsid w:val="00853898"/>
    <w:rsid w:val="00860996"/>
    <w:rsid w:val="008622A4"/>
    <w:rsid w:val="00862E66"/>
    <w:rsid w:val="00863AB6"/>
    <w:rsid w:val="00864D21"/>
    <w:rsid w:val="00864FA2"/>
    <w:rsid w:val="00865298"/>
    <w:rsid w:val="0086693B"/>
    <w:rsid w:val="00866D4D"/>
    <w:rsid w:val="00870A28"/>
    <w:rsid w:val="00875BA7"/>
    <w:rsid w:val="008761B2"/>
    <w:rsid w:val="008767D7"/>
    <w:rsid w:val="008774A2"/>
    <w:rsid w:val="00877E2C"/>
    <w:rsid w:val="008800E5"/>
    <w:rsid w:val="00881387"/>
    <w:rsid w:val="008933C8"/>
    <w:rsid w:val="00894E36"/>
    <w:rsid w:val="00896068"/>
    <w:rsid w:val="008A2435"/>
    <w:rsid w:val="008A4628"/>
    <w:rsid w:val="008A4E07"/>
    <w:rsid w:val="008A57D6"/>
    <w:rsid w:val="008A6610"/>
    <w:rsid w:val="008A68D9"/>
    <w:rsid w:val="008B713E"/>
    <w:rsid w:val="008B77FD"/>
    <w:rsid w:val="008C15D3"/>
    <w:rsid w:val="008C1C6C"/>
    <w:rsid w:val="008C3230"/>
    <w:rsid w:val="008C5327"/>
    <w:rsid w:val="008C54D6"/>
    <w:rsid w:val="008C734B"/>
    <w:rsid w:val="008C79B0"/>
    <w:rsid w:val="008D07EA"/>
    <w:rsid w:val="008D1614"/>
    <w:rsid w:val="008D212F"/>
    <w:rsid w:val="008D288C"/>
    <w:rsid w:val="008D3FC3"/>
    <w:rsid w:val="008D4D20"/>
    <w:rsid w:val="008D4DC7"/>
    <w:rsid w:val="008D61F4"/>
    <w:rsid w:val="008E0958"/>
    <w:rsid w:val="008E09CC"/>
    <w:rsid w:val="008E20C9"/>
    <w:rsid w:val="008E3218"/>
    <w:rsid w:val="008E45AB"/>
    <w:rsid w:val="008E4C71"/>
    <w:rsid w:val="008E4D97"/>
    <w:rsid w:val="008E4E10"/>
    <w:rsid w:val="008E77A4"/>
    <w:rsid w:val="008E7DE4"/>
    <w:rsid w:val="008F03B3"/>
    <w:rsid w:val="008F044B"/>
    <w:rsid w:val="008F10F5"/>
    <w:rsid w:val="008F562A"/>
    <w:rsid w:val="008F5FC2"/>
    <w:rsid w:val="008F5FFB"/>
    <w:rsid w:val="008F6E6A"/>
    <w:rsid w:val="009007DC"/>
    <w:rsid w:val="00900EEE"/>
    <w:rsid w:val="009018FB"/>
    <w:rsid w:val="009061D4"/>
    <w:rsid w:val="0090699D"/>
    <w:rsid w:val="00907826"/>
    <w:rsid w:val="00910231"/>
    <w:rsid w:val="00911C7F"/>
    <w:rsid w:val="00912473"/>
    <w:rsid w:val="00913586"/>
    <w:rsid w:val="00913C56"/>
    <w:rsid w:val="0091423A"/>
    <w:rsid w:val="009148A1"/>
    <w:rsid w:val="0091716E"/>
    <w:rsid w:val="00917261"/>
    <w:rsid w:val="00917C4D"/>
    <w:rsid w:val="00922967"/>
    <w:rsid w:val="00925292"/>
    <w:rsid w:val="00925994"/>
    <w:rsid w:val="00925F27"/>
    <w:rsid w:val="009267B5"/>
    <w:rsid w:val="00927133"/>
    <w:rsid w:val="00931AD5"/>
    <w:rsid w:val="00933D29"/>
    <w:rsid w:val="00935570"/>
    <w:rsid w:val="00935C4D"/>
    <w:rsid w:val="00936337"/>
    <w:rsid w:val="009363CB"/>
    <w:rsid w:val="00937AFE"/>
    <w:rsid w:val="0094056C"/>
    <w:rsid w:val="00940C34"/>
    <w:rsid w:val="00944B46"/>
    <w:rsid w:val="00944BD0"/>
    <w:rsid w:val="00944F77"/>
    <w:rsid w:val="009450C7"/>
    <w:rsid w:val="009469AF"/>
    <w:rsid w:val="00953B55"/>
    <w:rsid w:val="0095425F"/>
    <w:rsid w:val="00957269"/>
    <w:rsid w:val="00967E68"/>
    <w:rsid w:val="00970016"/>
    <w:rsid w:val="0097076F"/>
    <w:rsid w:val="00975229"/>
    <w:rsid w:val="0097544C"/>
    <w:rsid w:val="00975976"/>
    <w:rsid w:val="009759A1"/>
    <w:rsid w:val="00981CD8"/>
    <w:rsid w:val="009871BF"/>
    <w:rsid w:val="009908F9"/>
    <w:rsid w:val="009921ED"/>
    <w:rsid w:val="00993E62"/>
    <w:rsid w:val="00997980"/>
    <w:rsid w:val="009A2251"/>
    <w:rsid w:val="009A3C27"/>
    <w:rsid w:val="009A3D50"/>
    <w:rsid w:val="009A5016"/>
    <w:rsid w:val="009A7545"/>
    <w:rsid w:val="009A78EA"/>
    <w:rsid w:val="009B0D60"/>
    <w:rsid w:val="009B22E9"/>
    <w:rsid w:val="009B29CF"/>
    <w:rsid w:val="009B4815"/>
    <w:rsid w:val="009B5D35"/>
    <w:rsid w:val="009B68BB"/>
    <w:rsid w:val="009B773C"/>
    <w:rsid w:val="009C1B6D"/>
    <w:rsid w:val="009C2C5B"/>
    <w:rsid w:val="009C304B"/>
    <w:rsid w:val="009C3469"/>
    <w:rsid w:val="009C5200"/>
    <w:rsid w:val="009C685E"/>
    <w:rsid w:val="009C6D5E"/>
    <w:rsid w:val="009C7D7E"/>
    <w:rsid w:val="009D0273"/>
    <w:rsid w:val="009D14C5"/>
    <w:rsid w:val="009D54A8"/>
    <w:rsid w:val="009D6201"/>
    <w:rsid w:val="009D72E4"/>
    <w:rsid w:val="009D7BA4"/>
    <w:rsid w:val="009E0118"/>
    <w:rsid w:val="009E0124"/>
    <w:rsid w:val="009E0CCC"/>
    <w:rsid w:val="009E167B"/>
    <w:rsid w:val="009E3440"/>
    <w:rsid w:val="009E4F7F"/>
    <w:rsid w:val="009E6714"/>
    <w:rsid w:val="009E6E67"/>
    <w:rsid w:val="009F02A7"/>
    <w:rsid w:val="009F4D3A"/>
    <w:rsid w:val="009F617B"/>
    <w:rsid w:val="009F7B17"/>
    <w:rsid w:val="00A00472"/>
    <w:rsid w:val="00A00607"/>
    <w:rsid w:val="00A02AFC"/>
    <w:rsid w:val="00A02B83"/>
    <w:rsid w:val="00A049BC"/>
    <w:rsid w:val="00A0573C"/>
    <w:rsid w:val="00A064EB"/>
    <w:rsid w:val="00A074A3"/>
    <w:rsid w:val="00A10765"/>
    <w:rsid w:val="00A1218D"/>
    <w:rsid w:val="00A12695"/>
    <w:rsid w:val="00A15966"/>
    <w:rsid w:val="00A1761E"/>
    <w:rsid w:val="00A20745"/>
    <w:rsid w:val="00A23141"/>
    <w:rsid w:val="00A266E3"/>
    <w:rsid w:val="00A26C1B"/>
    <w:rsid w:val="00A27D78"/>
    <w:rsid w:val="00A30BD2"/>
    <w:rsid w:val="00A31BB0"/>
    <w:rsid w:val="00A32084"/>
    <w:rsid w:val="00A32159"/>
    <w:rsid w:val="00A33B68"/>
    <w:rsid w:val="00A3447B"/>
    <w:rsid w:val="00A347BF"/>
    <w:rsid w:val="00A3623D"/>
    <w:rsid w:val="00A36B6F"/>
    <w:rsid w:val="00A4228A"/>
    <w:rsid w:val="00A44EA9"/>
    <w:rsid w:val="00A45238"/>
    <w:rsid w:val="00A46AE8"/>
    <w:rsid w:val="00A47C51"/>
    <w:rsid w:val="00A50021"/>
    <w:rsid w:val="00A51ACD"/>
    <w:rsid w:val="00A52736"/>
    <w:rsid w:val="00A530D9"/>
    <w:rsid w:val="00A5376A"/>
    <w:rsid w:val="00A5677C"/>
    <w:rsid w:val="00A56855"/>
    <w:rsid w:val="00A56C68"/>
    <w:rsid w:val="00A61588"/>
    <w:rsid w:val="00A61A0D"/>
    <w:rsid w:val="00A62A91"/>
    <w:rsid w:val="00A64D61"/>
    <w:rsid w:val="00A66A12"/>
    <w:rsid w:val="00A70501"/>
    <w:rsid w:val="00A712A6"/>
    <w:rsid w:val="00A712EE"/>
    <w:rsid w:val="00A72F87"/>
    <w:rsid w:val="00A73FCB"/>
    <w:rsid w:val="00A744E1"/>
    <w:rsid w:val="00A74989"/>
    <w:rsid w:val="00A749C9"/>
    <w:rsid w:val="00A75C20"/>
    <w:rsid w:val="00A7726F"/>
    <w:rsid w:val="00A804FB"/>
    <w:rsid w:val="00A81B0F"/>
    <w:rsid w:val="00A82481"/>
    <w:rsid w:val="00A8270F"/>
    <w:rsid w:val="00A82B60"/>
    <w:rsid w:val="00A853F4"/>
    <w:rsid w:val="00A85FB3"/>
    <w:rsid w:val="00A86494"/>
    <w:rsid w:val="00A87C0B"/>
    <w:rsid w:val="00A9064F"/>
    <w:rsid w:val="00A92AF5"/>
    <w:rsid w:val="00A948AF"/>
    <w:rsid w:val="00A9782F"/>
    <w:rsid w:val="00A97BC5"/>
    <w:rsid w:val="00AA25C7"/>
    <w:rsid w:val="00AA2856"/>
    <w:rsid w:val="00AA3D18"/>
    <w:rsid w:val="00AA5CB4"/>
    <w:rsid w:val="00AA662F"/>
    <w:rsid w:val="00AA66EE"/>
    <w:rsid w:val="00AA7990"/>
    <w:rsid w:val="00AA7A4C"/>
    <w:rsid w:val="00AA7D20"/>
    <w:rsid w:val="00AB07B4"/>
    <w:rsid w:val="00AB3320"/>
    <w:rsid w:val="00AB50A5"/>
    <w:rsid w:val="00AB7681"/>
    <w:rsid w:val="00AC06F5"/>
    <w:rsid w:val="00AC0879"/>
    <w:rsid w:val="00AC1CE4"/>
    <w:rsid w:val="00AC2C83"/>
    <w:rsid w:val="00AC4AAC"/>
    <w:rsid w:val="00AC7972"/>
    <w:rsid w:val="00AD027E"/>
    <w:rsid w:val="00AD1042"/>
    <w:rsid w:val="00AD18AA"/>
    <w:rsid w:val="00AD1BCE"/>
    <w:rsid w:val="00AD412E"/>
    <w:rsid w:val="00AD7108"/>
    <w:rsid w:val="00AE0265"/>
    <w:rsid w:val="00AE17C2"/>
    <w:rsid w:val="00AE20C0"/>
    <w:rsid w:val="00AE6721"/>
    <w:rsid w:val="00AE79CF"/>
    <w:rsid w:val="00AF2B47"/>
    <w:rsid w:val="00AF7CCF"/>
    <w:rsid w:val="00AF7EAA"/>
    <w:rsid w:val="00B00217"/>
    <w:rsid w:val="00B01180"/>
    <w:rsid w:val="00B024B6"/>
    <w:rsid w:val="00B07EE5"/>
    <w:rsid w:val="00B10F73"/>
    <w:rsid w:val="00B11039"/>
    <w:rsid w:val="00B11776"/>
    <w:rsid w:val="00B12A96"/>
    <w:rsid w:val="00B15F9D"/>
    <w:rsid w:val="00B17595"/>
    <w:rsid w:val="00B207EE"/>
    <w:rsid w:val="00B20A7E"/>
    <w:rsid w:val="00B211F7"/>
    <w:rsid w:val="00B21C14"/>
    <w:rsid w:val="00B2258E"/>
    <w:rsid w:val="00B25667"/>
    <w:rsid w:val="00B258AF"/>
    <w:rsid w:val="00B25B84"/>
    <w:rsid w:val="00B27A21"/>
    <w:rsid w:val="00B27C61"/>
    <w:rsid w:val="00B328CE"/>
    <w:rsid w:val="00B35033"/>
    <w:rsid w:val="00B41D47"/>
    <w:rsid w:val="00B42EDC"/>
    <w:rsid w:val="00B43A70"/>
    <w:rsid w:val="00B44D4C"/>
    <w:rsid w:val="00B528C6"/>
    <w:rsid w:val="00B611E0"/>
    <w:rsid w:val="00B62D42"/>
    <w:rsid w:val="00B633B1"/>
    <w:rsid w:val="00B676AB"/>
    <w:rsid w:val="00B70E62"/>
    <w:rsid w:val="00B71957"/>
    <w:rsid w:val="00B72414"/>
    <w:rsid w:val="00B72E7F"/>
    <w:rsid w:val="00B73941"/>
    <w:rsid w:val="00B739CE"/>
    <w:rsid w:val="00B768DA"/>
    <w:rsid w:val="00B77CF4"/>
    <w:rsid w:val="00B81217"/>
    <w:rsid w:val="00B85547"/>
    <w:rsid w:val="00B86556"/>
    <w:rsid w:val="00B904F3"/>
    <w:rsid w:val="00B94D0B"/>
    <w:rsid w:val="00B9585B"/>
    <w:rsid w:val="00B97F11"/>
    <w:rsid w:val="00BA2EB0"/>
    <w:rsid w:val="00BA3377"/>
    <w:rsid w:val="00BA3A7C"/>
    <w:rsid w:val="00BA3AF7"/>
    <w:rsid w:val="00BA5FD7"/>
    <w:rsid w:val="00BA68C0"/>
    <w:rsid w:val="00BA6F99"/>
    <w:rsid w:val="00BA7842"/>
    <w:rsid w:val="00BB5746"/>
    <w:rsid w:val="00BB6A99"/>
    <w:rsid w:val="00BB7063"/>
    <w:rsid w:val="00BC03BD"/>
    <w:rsid w:val="00BC1B16"/>
    <w:rsid w:val="00BC1BB0"/>
    <w:rsid w:val="00BC2C6F"/>
    <w:rsid w:val="00BC2D32"/>
    <w:rsid w:val="00BC63E3"/>
    <w:rsid w:val="00BD0880"/>
    <w:rsid w:val="00BD100D"/>
    <w:rsid w:val="00BD14DE"/>
    <w:rsid w:val="00BD3F66"/>
    <w:rsid w:val="00BD4561"/>
    <w:rsid w:val="00BD4DAE"/>
    <w:rsid w:val="00BD5B29"/>
    <w:rsid w:val="00BD6884"/>
    <w:rsid w:val="00BE03F1"/>
    <w:rsid w:val="00BE118A"/>
    <w:rsid w:val="00BE1437"/>
    <w:rsid w:val="00BE226D"/>
    <w:rsid w:val="00BE4471"/>
    <w:rsid w:val="00BE494F"/>
    <w:rsid w:val="00BF534F"/>
    <w:rsid w:val="00C0089F"/>
    <w:rsid w:val="00C01383"/>
    <w:rsid w:val="00C01FBF"/>
    <w:rsid w:val="00C034A2"/>
    <w:rsid w:val="00C03B14"/>
    <w:rsid w:val="00C061F1"/>
    <w:rsid w:val="00C07E0E"/>
    <w:rsid w:val="00C1030A"/>
    <w:rsid w:val="00C1391B"/>
    <w:rsid w:val="00C14F2B"/>
    <w:rsid w:val="00C15B2C"/>
    <w:rsid w:val="00C16552"/>
    <w:rsid w:val="00C16B06"/>
    <w:rsid w:val="00C16C70"/>
    <w:rsid w:val="00C2006D"/>
    <w:rsid w:val="00C20BC1"/>
    <w:rsid w:val="00C20D61"/>
    <w:rsid w:val="00C26E6E"/>
    <w:rsid w:val="00C27029"/>
    <w:rsid w:val="00C33D84"/>
    <w:rsid w:val="00C35425"/>
    <w:rsid w:val="00C360D4"/>
    <w:rsid w:val="00C362E2"/>
    <w:rsid w:val="00C43839"/>
    <w:rsid w:val="00C44188"/>
    <w:rsid w:val="00C45F26"/>
    <w:rsid w:val="00C466B8"/>
    <w:rsid w:val="00C46769"/>
    <w:rsid w:val="00C5215D"/>
    <w:rsid w:val="00C530A4"/>
    <w:rsid w:val="00C53D29"/>
    <w:rsid w:val="00C53D36"/>
    <w:rsid w:val="00C543DF"/>
    <w:rsid w:val="00C54578"/>
    <w:rsid w:val="00C607BB"/>
    <w:rsid w:val="00C6082F"/>
    <w:rsid w:val="00C61CA4"/>
    <w:rsid w:val="00C654DD"/>
    <w:rsid w:val="00C65BAD"/>
    <w:rsid w:val="00C707F3"/>
    <w:rsid w:val="00C743E2"/>
    <w:rsid w:val="00C763A4"/>
    <w:rsid w:val="00C76A93"/>
    <w:rsid w:val="00C76CEA"/>
    <w:rsid w:val="00C76EDF"/>
    <w:rsid w:val="00C80379"/>
    <w:rsid w:val="00C84A19"/>
    <w:rsid w:val="00C8515B"/>
    <w:rsid w:val="00C8698D"/>
    <w:rsid w:val="00C9082C"/>
    <w:rsid w:val="00C91DF9"/>
    <w:rsid w:val="00C933E3"/>
    <w:rsid w:val="00C938A5"/>
    <w:rsid w:val="00C94366"/>
    <w:rsid w:val="00C95891"/>
    <w:rsid w:val="00C9730A"/>
    <w:rsid w:val="00C9788C"/>
    <w:rsid w:val="00CA1350"/>
    <w:rsid w:val="00CA4047"/>
    <w:rsid w:val="00CA4ADB"/>
    <w:rsid w:val="00CA5747"/>
    <w:rsid w:val="00CA57A6"/>
    <w:rsid w:val="00CA6A11"/>
    <w:rsid w:val="00CA6C84"/>
    <w:rsid w:val="00CA7DCE"/>
    <w:rsid w:val="00CB26F9"/>
    <w:rsid w:val="00CB3300"/>
    <w:rsid w:val="00CB3A89"/>
    <w:rsid w:val="00CB4F19"/>
    <w:rsid w:val="00CB5EA2"/>
    <w:rsid w:val="00CB7295"/>
    <w:rsid w:val="00CB7AD1"/>
    <w:rsid w:val="00CB7B96"/>
    <w:rsid w:val="00CC139D"/>
    <w:rsid w:val="00CC4365"/>
    <w:rsid w:val="00CC541C"/>
    <w:rsid w:val="00CC5426"/>
    <w:rsid w:val="00CC6110"/>
    <w:rsid w:val="00CC6AD3"/>
    <w:rsid w:val="00CC74CB"/>
    <w:rsid w:val="00CD0516"/>
    <w:rsid w:val="00CD1679"/>
    <w:rsid w:val="00CD213C"/>
    <w:rsid w:val="00CD3247"/>
    <w:rsid w:val="00CD374F"/>
    <w:rsid w:val="00CD56A0"/>
    <w:rsid w:val="00CD5D25"/>
    <w:rsid w:val="00CD664E"/>
    <w:rsid w:val="00CE0777"/>
    <w:rsid w:val="00CE0DB3"/>
    <w:rsid w:val="00CE1227"/>
    <w:rsid w:val="00CE1BDA"/>
    <w:rsid w:val="00CE477C"/>
    <w:rsid w:val="00CE5111"/>
    <w:rsid w:val="00CE5B89"/>
    <w:rsid w:val="00CE791C"/>
    <w:rsid w:val="00CF17FE"/>
    <w:rsid w:val="00CF3753"/>
    <w:rsid w:val="00CF3E62"/>
    <w:rsid w:val="00CF517A"/>
    <w:rsid w:val="00CF5BAB"/>
    <w:rsid w:val="00CF5FF7"/>
    <w:rsid w:val="00CF78AE"/>
    <w:rsid w:val="00D011B9"/>
    <w:rsid w:val="00D0219F"/>
    <w:rsid w:val="00D02320"/>
    <w:rsid w:val="00D031FE"/>
    <w:rsid w:val="00D0335C"/>
    <w:rsid w:val="00D03967"/>
    <w:rsid w:val="00D048DC"/>
    <w:rsid w:val="00D14B58"/>
    <w:rsid w:val="00D150A3"/>
    <w:rsid w:val="00D167D4"/>
    <w:rsid w:val="00D17470"/>
    <w:rsid w:val="00D32DD7"/>
    <w:rsid w:val="00D33B72"/>
    <w:rsid w:val="00D34B4E"/>
    <w:rsid w:val="00D36B0C"/>
    <w:rsid w:val="00D372AE"/>
    <w:rsid w:val="00D3759F"/>
    <w:rsid w:val="00D402F0"/>
    <w:rsid w:val="00D40C94"/>
    <w:rsid w:val="00D427E9"/>
    <w:rsid w:val="00D42899"/>
    <w:rsid w:val="00D430D9"/>
    <w:rsid w:val="00D46E1D"/>
    <w:rsid w:val="00D50339"/>
    <w:rsid w:val="00D525EF"/>
    <w:rsid w:val="00D53B80"/>
    <w:rsid w:val="00D54824"/>
    <w:rsid w:val="00D550C8"/>
    <w:rsid w:val="00D5741E"/>
    <w:rsid w:val="00D57D5D"/>
    <w:rsid w:val="00D612DB"/>
    <w:rsid w:val="00D61866"/>
    <w:rsid w:val="00D6694E"/>
    <w:rsid w:val="00D66E87"/>
    <w:rsid w:val="00D67C27"/>
    <w:rsid w:val="00D71024"/>
    <w:rsid w:val="00D7123C"/>
    <w:rsid w:val="00D71FD6"/>
    <w:rsid w:val="00D72C8B"/>
    <w:rsid w:val="00D734DC"/>
    <w:rsid w:val="00D736A2"/>
    <w:rsid w:val="00D73927"/>
    <w:rsid w:val="00D74095"/>
    <w:rsid w:val="00D75F22"/>
    <w:rsid w:val="00D77139"/>
    <w:rsid w:val="00D81788"/>
    <w:rsid w:val="00D82790"/>
    <w:rsid w:val="00D82FDB"/>
    <w:rsid w:val="00D832C8"/>
    <w:rsid w:val="00D83622"/>
    <w:rsid w:val="00D838C1"/>
    <w:rsid w:val="00D844AE"/>
    <w:rsid w:val="00D87EFB"/>
    <w:rsid w:val="00D90AB3"/>
    <w:rsid w:val="00D9171A"/>
    <w:rsid w:val="00D92620"/>
    <w:rsid w:val="00D92E5C"/>
    <w:rsid w:val="00D944AF"/>
    <w:rsid w:val="00D952B8"/>
    <w:rsid w:val="00D95A0B"/>
    <w:rsid w:val="00DA12F4"/>
    <w:rsid w:val="00DA1697"/>
    <w:rsid w:val="00DA1AB7"/>
    <w:rsid w:val="00DA2F6C"/>
    <w:rsid w:val="00DA3966"/>
    <w:rsid w:val="00DA6197"/>
    <w:rsid w:val="00DA7039"/>
    <w:rsid w:val="00DB4479"/>
    <w:rsid w:val="00DB65BF"/>
    <w:rsid w:val="00DB685D"/>
    <w:rsid w:val="00DB68C0"/>
    <w:rsid w:val="00DC1035"/>
    <w:rsid w:val="00DC2A36"/>
    <w:rsid w:val="00DC2D68"/>
    <w:rsid w:val="00DC3790"/>
    <w:rsid w:val="00DC5199"/>
    <w:rsid w:val="00DD0A7C"/>
    <w:rsid w:val="00DD1932"/>
    <w:rsid w:val="00DD59B5"/>
    <w:rsid w:val="00DD63DB"/>
    <w:rsid w:val="00DD64E0"/>
    <w:rsid w:val="00DD7325"/>
    <w:rsid w:val="00DE0BC0"/>
    <w:rsid w:val="00DE0BFC"/>
    <w:rsid w:val="00DE192C"/>
    <w:rsid w:val="00DE241F"/>
    <w:rsid w:val="00DE54F6"/>
    <w:rsid w:val="00DF2B23"/>
    <w:rsid w:val="00DF4D60"/>
    <w:rsid w:val="00DF638E"/>
    <w:rsid w:val="00E013F5"/>
    <w:rsid w:val="00E01BC2"/>
    <w:rsid w:val="00E03E64"/>
    <w:rsid w:val="00E03FFD"/>
    <w:rsid w:val="00E04039"/>
    <w:rsid w:val="00E04256"/>
    <w:rsid w:val="00E058CA"/>
    <w:rsid w:val="00E06B64"/>
    <w:rsid w:val="00E11610"/>
    <w:rsid w:val="00E12B30"/>
    <w:rsid w:val="00E133DD"/>
    <w:rsid w:val="00E13BDB"/>
    <w:rsid w:val="00E204B6"/>
    <w:rsid w:val="00E21469"/>
    <w:rsid w:val="00E21E72"/>
    <w:rsid w:val="00E237DB"/>
    <w:rsid w:val="00E2384D"/>
    <w:rsid w:val="00E23BA8"/>
    <w:rsid w:val="00E2455E"/>
    <w:rsid w:val="00E24E63"/>
    <w:rsid w:val="00E2761B"/>
    <w:rsid w:val="00E33947"/>
    <w:rsid w:val="00E35442"/>
    <w:rsid w:val="00E41E08"/>
    <w:rsid w:val="00E441B2"/>
    <w:rsid w:val="00E4732F"/>
    <w:rsid w:val="00E503BD"/>
    <w:rsid w:val="00E5057A"/>
    <w:rsid w:val="00E50FE3"/>
    <w:rsid w:val="00E52514"/>
    <w:rsid w:val="00E55402"/>
    <w:rsid w:val="00E55C8B"/>
    <w:rsid w:val="00E56E9D"/>
    <w:rsid w:val="00E575C4"/>
    <w:rsid w:val="00E57FA1"/>
    <w:rsid w:val="00E70889"/>
    <w:rsid w:val="00E718D1"/>
    <w:rsid w:val="00E71B06"/>
    <w:rsid w:val="00E72168"/>
    <w:rsid w:val="00E72B3E"/>
    <w:rsid w:val="00E7397F"/>
    <w:rsid w:val="00E747B5"/>
    <w:rsid w:val="00E75F51"/>
    <w:rsid w:val="00E8152C"/>
    <w:rsid w:val="00E819A5"/>
    <w:rsid w:val="00E81F0F"/>
    <w:rsid w:val="00E8481B"/>
    <w:rsid w:val="00E85712"/>
    <w:rsid w:val="00E86471"/>
    <w:rsid w:val="00E86D9B"/>
    <w:rsid w:val="00E87DC9"/>
    <w:rsid w:val="00E9050B"/>
    <w:rsid w:val="00E9174D"/>
    <w:rsid w:val="00E91BC2"/>
    <w:rsid w:val="00E94099"/>
    <w:rsid w:val="00E94FAB"/>
    <w:rsid w:val="00E95151"/>
    <w:rsid w:val="00E96790"/>
    <w:rsid w:val="00E96FF4"/>
    <w:rsid w:val="00EA0DF9"/>
    <w:rsid w:val="00EA22AB"/>
    <w:rsid w:val="00EA3871"/>
    <w:rsid w:val="00EA443B"/>
    <w:rsid w:val="00EA4BA8"/>
    <w:rsid w:val="00EA7650"/>
    <w:rsid w:val="00EA79E6"/>
    <w:rsid w:val="00EB0ADE"/>
    <w:rsid w:val="00EB122E"/>
    <w:rsid w:val="00EB2273"/>
    <w:rsid w:val="00EB697A"/>
    <w:rsid w:val="00EB7D39"/>
    <w:rsid w:val="00EC021A"/>
    <w:rsid w:val="00EC13FE"/>
    <w:rsid w:val="00EC4EEF"/>
    <w:rsid w:val="00EC4EF4"/>
    <w:rsid w:val="00EC5388"/>
    <w:rsid w:val="00ED5F6E"/>
    <w:rsid w:val="00ED6915"/>
    <w:rsid w:val="00EE161F"/>
    <w:rsid w:val="00EE1D11"/>
    <w:rsid w:val="00EE3363"/>
    <w:rsid w:val="00EE46CA"/>
    <w:rsid w:val="00EE4C94"/>
    <w:rsid w:val="00EE535B"/>
    <w:rsid w:val="00EE5629"/>
    <w:rsid w:val="00EE58AD"/>
    <w:rsid w:val="00EE5C54"/>
    <w:rsid w:val="00EE5F10"/>
    <w:rsid w:val="00EE6153"/>
    <w:rsid w:val="00EE7609"/>
    <w:rsid w:val="00EF06FB"/>
    <w:rsid w:val="00EF1845"/>
    <w:rsid w:val="00EF217E"/>
    <w:rsid w:val="00EF31E0"/>
    <w:rsid w:val="00EF56F9"/>
    <w:rsid w:val="00EF7D44"/>
    <w:rsid w:val="00F00429"/>
    <w:rsid w:val="00F00F20"/>
    <w:rsid w:val="00F03858"/>
    <w:rsid w:val="00F042DB"/>
    <w:rsid w:val="00F04F4B"/>
    <w:rsid w:val="00F10F01"/>
    <w:rsid w:val="00F159D9"/>
    <w:rsid w:val="00F17160"/>
    <w:rsid w:val="00F20619"/>
    <w:rsid w:val="00F20F09"/>
    <w:rsid w:val="00F23BBE"/>
    <w:rsid w:val="00F24202"/>
    <w:rsid w:val="00F26F83"/>
    <w:rsid w:val="00F271FA"/>
    <w:rsid w:val="00F2750B"/>
    <w:rsid w:val="00F30613"/>
    <w:rsid w:val="00F318D5"/>
    <w:rsid w:val="00F322B3"/>
    <w:rsid w:val="00F33033"/>
    <w:rsid w:val="00F338F1"/>
    <w:rsid w:val="00F339B1"/>
    <w:rsid w:val="00F339B6"/>
    <w:rsid w:val="00F40089"/>
    <w:rsid w:val="00F44297"/>
    <w:rsid w:val="00F4473A"/>
    <w:rsid w:val="00F451FC"/>
    <w:rsid w:val="00F50ACA"/>
    <w:rsid w:val="00F53EAD"/>
    <w:rsid w:val="00F56D0A"/>
    <w:rsid w:val="00F56D5B"/>
    <w:rsid w:val="00F609CF"/>
    <w:rsid w:val="00F6129F"/>
    <w:rsid w:val="00F63CEC"/>
    <w:rsid w:val="00F64187"/>
    <w:rsid w:val="00F64D34"/>
    <w:rsid w:val="00F659A2"/>
    <w:rsid w:val="00F70E47"/>
    <w:rsid w:val="00F73FFD"/>
    <w:rsid w:val="00F76043"/>
    <w:rsid w:val="00F805F3"/>
    <w:rsid w:val="00F8122E"/>
    <w:rsid w:val="00F81C23"/>
    <w:rsid w:val="00F81E30"/>
    <w:rsid w:val="00F84BA9"/>
    <w:rsid w:val="00F85E0E"/>
    <w:rsid w:val="00F90C0F"/>
    <w:rsid w:val="00F91320"/>
    <w:rsid w:val="00F93330"/>
    <w:rsid w:val="00F933FA"/>
    <w:rsid w:val="00F941B8"/>
    <w:rsid w:val="00F94E0A"/>
    <w:rsid w:val="00F94E79"/>
    <w:rsid w:val="00F95B7F"/>
    <w:rsid w:val="00F95BEE"/>
    <w:rsid w:val="00F97F33"/>
    <w:rsid w:val="00FA0CCF"/>
    <w:rsid w:val="00FA2065"/>
    <w:rsid w:val="00FB1C6C"/>
    <w:rsid w:val="00FB2788"/>
    <w:rsid w:val="00FB7996"/>
    <w:rsid w:val="00FC0E5A"/>
    <w:rsid w:val="00FC10B6"/>
    <w:rsid w:val="00FC2B0E"/>
    <w:rsid w:val="00FC39B9"/>
    <w:rsid w:val="00FC478C"/>
    <w:rsid w:val="00FC75FB"/>
    <w:rsid w:val="00FC79E3"/>
    <w:rsid w:val="00FD100F"/>
    <w:rsid w:val="00FD2C99"/>
    <w:rsid w:val="00FD4794"/>
    <w:rsid w:val="00FD61C2"/>
    <w:rsid w:val="00FE0B8B"/>
    <w:rsid w:val="00FE2483"/>
    <w:rsid w:val="00FE2F7C"/>
    <w:rsid w:val="00FE3416"/>
    <w:rsid w:val="00FE3F94"/>
    <w:rsid w:val="00FE5A85"/>
    <w:rsid w:val="00FE5B3D"/>
    <w:rsid w:val="00FE6831"/>
    <w:rsid w:val="00FE75B6"/>
    <w:rsid w:val="00FE78B3"/>
    <w:rsid w:val="00FF0062"/>
    <w:rsid w:val="00FF1EBE"/>
    <w:rsid w:val="00FF21E0"/>
    <w:rsid w:val="00FF2BE5"/>
    <w:rsid w:val="00FF3F00"/>
    <w:rsid w:val="00FF4641"/>
    <w:rsid w:val="00FF6F97"/>
    <w:rsid w:val="00FF7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589654419">
          <w:marLeft w:val="0"/>
          <w:marRight w:val="0"/>
          <w:marTop w:val="0"/>
          <w:marBottom w:val="0"/>
          <w:divBdr>
            <w:top w:val="none" w:sz="0" w:space="0" w:color="auto"/>
            <w:left w:val="none" w:sz="0" w:space="0" w:color="auto"/>
            <w:bottom w:val="none" w:sz="0" w:space="0" w:color="auto"/>
            <w:right w:val="none" w:sz="0" w:space="0" w:color="auto"/>
          </w:divBdr>
          <w:divsChild>
            <w:div w:id="1663922285">
              <w:marLeft w:val="0"/>
              <w:marRight w:val="0"/>
              <w:marTop w:val="0"/>
              <w:marBottom w:val="300"/>
              <w:divBdr>
                <w:top w:val="none" w:sz="0" w:space="0" w:color="auto"/>
                <w:left w:val="none" w:sz="0" w:space="0" w:color="auto"/>
                <w:bottom w:val="none" w:sz="0" w:space="0" w:color="auto"/>
                <w:right w:val="none" w:sz="0" w:space="0" w:color="auto"/>
              </w:divBdr>
              <w:divsChild>
                <w:div w:id="1138063084">
                  <w:marLeft w:val="0"/>
                  <w:marRight w:val="0"/>
                  <w:marTop w:val="0"/>
                  <w:marBottom w:val="0"/>
                  <w:divBdr>
                    <w:top w:val="none" w:sz="0" w:space="0" w:color="auto"/>
                    <w:left w:val="none" w:sz="0" w:space="0" w:color="auto"/>
                    <w:bottom w:val="none" w:sz="0" w:space="0" w:color="auto"/>
                    <w:right w:val="none" w:sz="0" w:space="0" w:color="auto"/>
                  </w:divBdr>
                  <w:divsChild>
                    <w:div w:id="2069957538">
                      <w:marLeft w:val="0"/>
                      <w:marRight w:val="0"/>
                      <w:marTop w:val="0"/>
                      <w:marBottom w:val="0"/>
                      <w:divBdr>
                        <w:top w:val="none" w:sz="0" w:space="0" w:color="auto"/>
                        <w:left w:val="none" w:sz="0" w:space="0" w:color="auto"/>
                        <w:bottom w:val="none" w:sz="0" w:space="0" w:color="auto"/>
                        <w:right w:val="none" w:sz="0" w:space="0" w:color="auto"/>
                      </w:divBdr>
                      <w:divsChild>
                        <w:div w:id="611744046">
                          <w:marLeft w:val="0"/>
                          <w:marRight w:val="0"/>
                          <w:marTop w:val="300"/>
                          <w:marBottom w:val="0"/>
                          <w:divBdr>
                            <w:top w:val="none" w:sz="0" w:space="0" w:color="auto"/>
                            <w:left w:val="none" w:sz="0" w:space="0" w:color="auto"/>
                            <w:bottom w:val="none" w:sz="0" w:space="0" w:color="auto"/>
                            <w:right w:val="none" w:sz="0" w:space="0" w:color="auto"/>
                          </w:divBdr>
                          <w:divsChild>
                            <w:div w:id="1824538496">
                              <w:marLeft w:val="0"/>
                              <w:marRight w:val="0"/>
                              <w:marTop w:val="0"/>
                              <w:marBottom w:val="0"/>
                              <w:divBdr>
                                <w:top w:val="none" w:sz="0" w:space="0" w:color="auto"/>
                                <w:left w:val="none" w:sz="0" w:space="0" w:color="auto"/>
                                <w:bottom w:val="none" w:sz="0" w:space="0" w:color="auto"/>
                                <w:right w:val="none" w:sz="0" w:space="0" w:color="auto"/>
                              </w:divBdr>
                              <w:divsChild>
                                <w:div w:id="213273011">
                                  <w:marLeft w:val="0"/>
                                  <w:marRight w:val="0"/>
                                  <w:marTop w:val="0"/>
                                  <w:marBottom w:val="0"/>
                                  <w:divBdr>
                                    <w:top w:val="none" w:sz="0" w:space="0" w:color="auto"/>
                                    <w:left w:val="none" w:sz="0" w:space="0" w:color="auto"/>
                                    <w:bottom w:val="none" w:sz="0" w:space="0" w:color="auto"/>
                                    <w:right w:val="none" w:sz="0" w:space="0" w:color="auto"/>
                                  </w:divBdr>
                                  <w:divsChild>
                                    <w:div w:id="1808891499">
                                      <w:marLeft w:val="0"/>
                                      <w:marRight w:val="0"/>
                                      <w:marTop w:val="0"/>
                                      <w:marBottom w:val="0"/>
                                      <w:divBdr>
                                        <w:top w:val="none" w:sz="0" w:space="0" w:color="auto"/>
                                        <w:left w:val="none" w:sz="0" w:space="0" w:color="auto"/>
                                        <w:bottom w:val="none" w:sz="0" w:space="0" w:color="auto"/>
                                        <w:right w:val="none" w:sz="0" w:space="0" w:color="auto"/>
                                      </w:divBdr>
                                      <w:divsChild>
                                        <w:div w:id="284360760">
                                          <w:marLeft w:val="0"/>
                                          <w:marRight w:val="0"/>
                                          <w:marTop w:val="0"/>
                                          <w:marBottom w:val="0"/>
                                          <w:divBdr>
                                            <w:top w:val="none" w:sz="0" w:space="0" w:color="auto"/>
                                            <w:left w:val="none" w:sz="0" w:space="0" w:color="auto"/>
                                            <w:bottom w:val="none" w:sz="0" w:space="0" w:color="auto"/>
                                            <w:right w:val="none" w:sz="0" w:space="0" w:color="auto"/>
                                          </w:divBdr>
                                          <w:divsChild>
                                            <w:div w:id="17696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10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30372">
          <w:marLeft w:val="0"/>
          <w:marRight w:val="0"/>
          <w:marTop w:val="0"/>
          <w:marBottom w:val="0"/>
          <w:divBdr>
            <w:top w:val="none" w:sz="0" w:space="0" w:color="auto"/>
            <w:left w:val="none" w:sz="0" w:space="0" w:color="auto"/>
            <w:bottom w:val="none" w:sz="0" w:space="0" w:color="auto"/>
            <w:right w:val="none" w:sz="0" w:space="0" w:color="auto"/>
          </w:divBdr>
          <w:divsChild>
            <w:div w:id="1337810507">
              <w:marLeft w:val="0"/>
              <w:marRight w:val="0"/>
              <w:marTop w:val="0"/>
              <w:marBottom w:val="300"/>
              <w:divBdr>
                <w:top w:val="none" w:sz="0" w:space="0" w:color="auto"/>
                <w:left w:val="none" w:sz="0" w:space="0" w:color="auto"/>
                <w:bottom w:val="none" w:sz="0" w:space="0" w:color="auto"/>
                <w:right w:val="none" w:sz="0" w:space="0" w:color="auto"/>
              </w:divBdr>
              <w:divsChild>
                <w:div w:id="347296873">
                  <w:marLeft w:val="0"/>
                  <w:marRight w:val="0"/>
                  <w:marTop w:val="0"/>
                  <w:marBottom w:val="0"/>
                  <w:divBdr>
                    <w:top w:val="none" w:sz="0" w:space="0" w:color="auto"/>
                    <w:left w:val="none" w:sz="0" w:space="0" w:color="auto"/>
                    <w:bottom w:val="none" w:sz="0" w:space="0" w:color="auto"/>
                    <w:right w:val="none" w:sz="0" w:space="0" w:color="auto"/>
                  </w:divBdr>
                  <w:divsChild>
                    <w:div w:id="45108053">
                      <w:marLeft w:val="0"/>
                      <w:marRight w:val="0"/>
                      <w:marTop w:val="0"/>
                      <w:marBottom w:val="0"/>
                      <w:divBdr>
                        <w:top w:val="none" w:sz="0" w:space="0" w:color="auto"/>
                        <w:left w:val="none" w:sz="0" w:space="0" w:color="auto"/>
                        <w:bottom w:val="none" w:sz="0" w:space="0" w:color="auto"/>
                        <w:right w:val="none" w:sz="0" w:space="0" w:color="auto"/>
                      </w:divBdr>
                      <w:divsChild>
                        <w:div w:id="725563382">
                          <w:marLeft w:val="0"/>
                          <w:marRight w:val="0"/>
                          <w:marTop w:val="300"/>
                          <w:marBottom w:val="0"/>
                          <w:divBdr>
                            <w:top w:val="none" w:sz="0" w:space="0" w:color="auto"/>
                            <w:left w:val="none" w:sz="0" w:space="0" w:color="auto"/>
                            <w:bottom w:val="none" w:sz="0" w:space="0" w:color="auto"/>
                            <w:right w:val="none" w:sz="0" w:space="0" w:color="auto"/>
                          </w:divBdr>
                          <w:divsChild>
                            <w:div w:id="99883104">
                              <w:marLeft w:val="0"/>
                              <w:marRight w:val="0"/>
                              <w:marTop w:val="0"/>
                              <w:marBottom w:val="0"/>
                              <w:divBdr>
                                <w:top w:val="none" w:sz="0" w:space="0" w:color="auto"/>
                                <w:left w:val="none" w:sz="0" w:space="0" w:color="auto"/>
                                <w:bottom w:val="none" w:sz="0" w:space="0" w:color="auto"/>
                                <w:right w:val="none" w:sz="0" w:space="0" w:color="auto"/>
                              </w:divBdr>
                              <w:divsChild>
                                <w:div w:id="1997148084">
                                  <w:marLeft w:val="0"/>
                                  <w:marRight w:val="0"/>
                                  <w:marTop w:val="0"/>
                                  <w:marBottom w:val="0"/>
                                  <w:divBdr>
                                    <w:top w:val="none" w:sz="0" w:space="0" w:color="auto"/>
                                    <w:left w:val="none" w:sz="0" w:space="0" w:color="auto"/>
                                    <w:bottom w:val="none" w:sz="0" w:space="0" w:color="auto"/>
                                    <w:right w:val="none" w:sz="0" w:space="0" w:color="auto"/>
                                  </w:divBdr>
                                  <w:divsChild>
                                    <w:div w:id="1758357377">
                                      <w:marLeft w:val="0"/>
                                      <w:marRight w:val="0"/>
                                      <w:marTop w:val="0"/>
                                      <w:marBottom w:val="0"/>
                                      <w:divBdr>
                                        <w:top w:val="none" w:sz="0" w:space="0" w:color="auto"/>
                                        <w:left w:val="none" w:sz="0" w:space="0" w:color="auto"/>
                                        <w:bottom w:val="none" w:sz="0" w:space="0" w:color="auto"/>
                                        <w:right w:val="none" w:sz="0" w:space="0" w:color="auto"/>
                                      </w:divBdr>
                                      <w:divsChild>
                                        <w:div w:id="443884849">
                                          <w:marLeft w:val="0"/>
                                          <w:marRight w:val="0"/>
                                          <w:marTop w:val="0"/>
                                          <w:marBottom w:val="0"/>
                                          <w:divBdr>
                                            <w:top w:val="none" w:sz="0" w:space="0" w:color="auto"/>
                                            <w:left w:val="none" w:sz="0" w:space="0" w:color="auto"/>
                                            <w:bottom w:val="none" w:sz="0" w:space="0" w:color="auto"/>
                                            <w:right w:val="none" w:sz="0" w:space="0" w:color="auto"/>
                                          </w:divBdr>
                                          <w:divsChild>
                                            <w:div w:id="11384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gi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2.jpeg"/><Relationship Id="rId89" Type="http://schemas.openxmlformats.org/officeDocument/2006/relationships/image" Target="media/image77.jpg"/><Relationship Id="rId16" Type="http://schemas.openxmlformats.org/officeDocument/2006/relationships/image" Target="media/image5.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jp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78.jpg"/><Relationship Id="rId95" Type="http://schemas.openxmlformats.org/officeDocument/2006/relationships/image" Target="media/image83.jp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8.jp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wmf"/><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g"/><Relationship Id="rId99" Type="http://schemas.openxmlformats.org/officeDocument/2006/relationships/image" Target="media/image87.png"/><Relationship Id="rId101" Type="http://schemas.openxmlformats.org/officeDocument/2006/relationships/image" Target="media/image89.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0.jpeg"/><Relationship Id="rId2" Type="http://schemas.openxmlformats.org/officeDocument/2006/relationships/customXml" Target="../customXml/item1.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5.png"/><Relationship Id="rId61" Type="http://schemas.openxmlformats.org/officeDocument/2006/relationships/image" Target="media/image50.jpeg"/><Relationship Id="rId82" Type="http://schemas.openxmlformats.org/officeDocument/2006/relationships/image" Target="media/image70.jpeg"/><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wmf"/><Relationship Id="rId100" Type="http://schemas.openxmlformats.org/officeDocument/2006/relationships/image" Target="media/image88.png"/><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C816-F051-4384-953D-5C1C5737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3091</Words>
  <Characters>17621</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2015-03-19T23:54:00Z</dcterms:created>
  <dcterms:modified xsi:type="dcterms:W3CDTF">2015-03-30T01:20:00Z</dcterms:modified>
</cp:coreProperties>
</file>