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11" w:rsidRPr="00EC1511" w:rsidRDefault="00EC1511" w:rsidP="00EC1511">
      <w:pPr>
        <w:widowControl w:val="0"/>
        <w:wordWrap w:val="0"/>
        <w:overflowPunct w:val="0"/>
        <w:spacing w:line="274" w:lineRule="exact"/>
        <w:jc w:val="right"/>
        <w:textAlignment w:val="baseline"/>
        <w:rPr>
          <w:rFonts w:hAnsi="Times New Roman" w:cs="Times New Roman"/>
        </w:rPr>
      </w:pPr>
      <w:r w:rsidRPr="00EC1511">
        <w:rPr>
          <w:noProof/>
        </w:rPr>
        <w:drawing>
          <wp:anchor distT="0" distB="0" distL="72000" distR="72000" simplePos="0" relativeHeight="251667456" behindDoc="0" locked="0" layoutInCell="0" allowOverlap="1" wp14:anchorId="4990DBEF" wp14:editId="555245BA">
            <wp:simplePos x="0" y="0"/>
            <wp:positionH relativeFrom="margin">
              <wp:posOffset>0</wp:posOffset>
            </wp:positionH>
            <wp:positionV relativeFrom="paragraph">
              <wp:posOffset>0</wp:posOffset>
            </wp:positionV>
            <wp:extent cx="1249680" cy="340360"/>
            <wp:effectExtent l="0" t="0" r="7620" b="254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511">
        <w:rPr>
          <w:rFonts w:hint="eastAsia"/>
        </w:rPr>
        <w:t>平成</w:t>
      </w:r>
      <w:r w:rsidR="007D16AF">
        <w:rPr>
          <w:rFonts w:hint="eastAsia"/>
        </w:rPr>
        <w:t>29</w:t>
      </w:r>
      <w:r w:rsidRPr="00EC1511">
        <w:rPr>
          <w:rFonts w:hint="eastAsia"/>
        </w:rPr>
        <w:t>年</w:t>
      </w:r>
      <w:r w:rsidR="007D16AF">
        <w:rPr>
          <w:rFonts w:hint="eastAsia"/>
        </w:rPr>
        <w:t>10</w:t>
      </w:r>
      <w:r w:rsidRPr="00EC1511">
        <w:rPr>
          <w:rFonts w:hint="eastAsia"/>
        </w:rPr>
        <w:t>月発行</w:t>
      </w:r>
      <w:r w:rsidRPr="00EC1511">
        <w:t xml:space="preserve"> </w:t>
      </w:r>
      <w:r w:rsidRPr="00EC1511">
        <w:rPr>
          <w:rFonts w:hint="eastAsia"/>
        </w:rPr>
        <w:t>第</w:t>
      </w:r>
      <w:r w:rsidR="007D16AF">
        <w:rPr>
          <w:rFonts w:hint="eastAsia"/>
        </w:rPr>
        <w:t>86</w:t>
      </w:r>
      <w:r w:rsidRPr="00EC1511">
        <w:rPr>
          <w:rFonts w:hint="eastAsia"/>
        </w:rPr>
        <w:t>号</w:t>
      </w:r>
    </w:p>
    <w:p w:rsidR="00EC1511" w:rsidRPr="00EC1511" w:rsidRDefault="00EC1511" w:rsidP="00EC1511">
      <w:pPr>
        <w:widowControl w:val="0"/>
        <w:overflowPunct w:val="0"/>
        <w:spacing w:line="274" w:lineRule="exact"/>
        <w:textAlignment w:val="baseline"/>
        <w:rPr>
          <w:rFonts w:hAnsi="Times New Roman" w:cs="Times New Roman"/>
        </w:rPr>
      </w:pPr>
      <w:r w:rsidRPr="00EC1511">
        <w:rPr>
          <w:noProof/>
        </w:rPr>
        <w:drawing>
          <wp:anchor distT="0" distB="0" distL="36000" distR="36000" simplePos="0" relativeHeight="251668480" behindDoc="0" locked="0" layoutInCell="0" allowOverlap="1" wp14:anchorId="5049CB9C" wp14:editId="3A14EDBF">
            <wp:simplePos x="0" y="0"/>
            <wp:positionH relativeFrom="margin">
              <wp:posOffset>5303520</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EC1511" w:rsidRDefault="00EC1511" w:rsidP="00EC1511">
      <w:pPr>
        <w:widowControl w:val="0"/>
        <w:overflowPunct w:val="0"/>
        <w:spacing w:line="1176" w:lineRule="exact"/>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rsidR="00EC1511" w:rsidRPr="00EC1511" w:rsidRDefault="00EC1511" w:rsidP="00EC1511">
      <w:pPr>
        <w:widowControl w:val="0"/>
        <w:overflowPunct w:val="0"/>
        <w:spacing w:line="274" w:lineRule="exact"/>
        <w:textAlignment w:val="baseline"/>
        <w:rPr>
          <w:rFonts w:hAnsi="Times New Roman" w:cs="Times New Roman"/>
        </w:rPr>
      </w:pPr>
    </w:p>
    <w:p w:rsidR="00EC1511" w:rsidRPr="00EC1511" w:rsidRDefault="00EC1511" w:rsidP="00CE2708">
      <w:pPr>
        <w:widowControl w:val="0"/>
        <w:overflowPunct w:val="0"/>
        <w:spacing w:line="200" w:lineRule="exact"/>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rsidR="00EC1511" w:rsidRPr="00EC1511" w:rsidRDefault="00EC1511" w:rsidP="00CE2708">
      <w:pPr>
        <w:widowControl w:val="0"/>
        <w:overflowPunct w:val="0"/>
        <w:spacing w:line="160" w:lineRule="exact"/>
        <w:textAlignment w:val="baseline"/>
        <w:rPr>
          <w:rFonts w:hAnsi="Times New Roman" w:cs="Times New Roman"/>
        </w:rPr>
      </w:pPr>
      <w:r w:rsidRPr="00EC1511">
        <w:rPr>
          <w:rFonts w:hint="eastAsia"/>
          <w:u w:val="thick" w:color="000000"/>
        </w:rPr>
        <w:t xml:space="preserve">　　　　　　　　　　　　　　　　　　　　　　　　　　　　　　　　　　　　　　　</w:t>
      </w:r>
    </w:p>
    <w:p w:rsidR="00CB0649" w:rsidRPr="00EC1511" w:rsidRDefault="00CB0649" w:rsidP="00CB0649">
      <w:pPr>
        <w:widowControl w:val="0"/>
        <w:overflowPunct w:val="0"/>
        <w:spacing w:line="120" w:lineRule="exact"/>
        <w:textAlignment w:val="baseline"/>
        <w:rPr>
          <w:rFonts w:hAnsi="Times New Roman" w:cs="Times New Roman"/>
        </w:rPr>
      </w:pPr>
    </w:p>
    <w:p w:rsidR="00D274BA" w:rsidRDefault="00D274BA" w:rsidP="00D274BA">
      <w:pPr>
        <w:spacing w:line="520" w:lineRule="exact"/>
        <w:rPr>
          <w:rFonts w:eastAsia="HGP創英角ﾎﾟｯﾌﾟ体" w:hAnsi="Times New Roman" w:cs="HGP創英角ﾎﾟｯﾌﾟ体"/>
          <w:spacing w:val="2"/>
          <w:sz w:val="44"/>
          <w:szCs w:val="44"/>
        </w:rPr>
      </w:pPr>
      <w:r>
        <w:rPr>
          <w:rFonts w:eastAsia="HGP創英角ﾎﾟｯﾌﾟ体" w:hAnsi="Times New Roman" w:cs="HGP創英角ﾎﾟｯﾌﾟ体" w:hint="eastAsia"/>
          <w:spacing w:val="2"/>
          <w:sz w:val="44"/>
          <w:szCs w:val="44"/>
        </w:rPr>
        <w:t>『ぶどうハウス栽培で前進出荷・省力化』</w:t>
      </w:r>
      <w:r w:rsidRPr="00325AEA">
        <w:rPr>
          <w:rFonts w:eastAsia="HGP創英角ﾎﾟｯﾌﾟ体" w:hAnsi="Times New Roman" w:cs="HGP創英角ﾎﾟｯﾌﾟ体" w:hint="eastAsia"/>
          <w:spacing w:val="2"/>
          <w:sz w:val="44"/>
          <w:szCs w:val="44"/>
        </w:rPr>
        <w:t>を</w:t>
      </w:r>
      <w:r>
        <w:rPr>
          <w:rFonts w:eastAsia="HGP創英角ﾎﾟｯﾌﾟ体" w:hAnsi="Times New Roman" w:cs="HGP創英角ﾎﾟｯﾌﾟ体" w:hint="eastAsia"/>
          <w:spacing w:val="2"/>
          <w:sz w:val="44"/>
          <w:szCs w:val="44"/>
        </w:rPr>
        <w:t>実現！</w:t>
      </w:r>
    </w:p>
    <w:p w:rsidR="00D274BA" w:rsidRDefault="00D274BA" w:rsidP="00D274BA">
      <w:pPr>
        <w:spacing w:line="400" w:lineRule="exact"/>
        <w:ind w:firstLineChars="734" w:firstLine="2137"/>
        <w:rPr>
          <w:rFonts w:eastAsia="HGP創英角ﾎﾟｯﾌﾟ体" w:hAnsi="Times New Roman" w:cs="HGP創英角ﾎﾟｯﾌﾟ体"/>
          <w:spacing w:val="2"/>
          <w:sz w:val="28"/>
          <w:szCs w:val="28"/>
        </w:rPr>
      </w:pPr>
      <w:r w:rsidRPr="00325AEA">
        <w:rPr>
          <w:rFonts w:eastAsia="HGP創英角ﾎﾟｯﾌﾟ体" w:hAnsi="Times New Roman" w:cs="HGP創英角ﾎﾟｯﾌﾟ体" w:hint="eastAsia"/>
          <w:spacing w:val="2"/>
          <w:sz w:val="28"/>
          <w:szCs w:val="28"/>
        </w:rPr>
        <w:t>～</w:t>
      </w:r>
      <w:r>
        <w:rPr>
          <w:rFonts w:eastAsia="HGP創英角ﾎﾟｯﾌﾟ体" w:hAnsi="Times New Roman" w:cs="HGP創英角ﾎﾟｯﾌﾟ体" w:hint="eastAsia"/>
          <w:spacing w:val="2"/>
          <w:sz w:val="28"/>
          <w:szCs w:val="28"/>
        </w:rPr>
        <w:t>自動開閉装置の導入について</w:t>
      </w:r>
      <w:r w:rsidRPr="00325AEA">
        <w:rPr>
          <w:rFonts w:eastAsia="HGP創英角ﾎﾟｯﾌﾟ体" w:hAnsi="Times New Roman" w:cs="HGP創英角ﾎﾟｯﾌﾟ体" w:hint="eastAsia"/>
          <w:spacing w:val="2"/>
          <w:sz w:val="28"/>
          <w:szCs w:val="28"/>
        </w:rPr>
        <w:t>～</w:t>
      </w:r>
    </w:p>
    <w:p w:rsidR="00D274BA" w:rsidRPr="00A0689D" w:rsidRDefault="00D274BA" w:rsidP="003A0BBB">
      <w:pPr>
        <w:pStyle w:val="af7"/>
        <w:wordWrap/>
        <w:spacing w:line="400" w:lineRule="exact"/>
        <w:rPr>
          <w:rStyle w:val="af6"/>
          <w:color w:val="00B050"/>
        </w:rPr>
      </w:pPr>
      <w:r w:rsidRPr="00A0689D">
        <w:rPr>
          <w:rStyle w:val="af6"/>
          <w:rFonts w:hint="eastAsia"/>
          <w:color w:val="00B050"/>
        </w:rPr>
        <w:t>ぶどう波状型ハウスの問題点</w:t>
      </w:r>
    </w:p>
    <w:p w:rsidR="00D274BA" w:rsidRPr="003A0BBB" w:rsidRDefault="004D7546" w:rsidP="003A0BBB">
      <w:pPr>
        <w:spacing w:line="340" w:lineRule="exact"/>
        <w:ind w:firstLine="247"/>
        <w:rPr>
          <w:rFonts w:ascii="メイリオ" w:eastAsia="メイリオ" w:hAnsi="メイリオ" w:cs="メイリオ"/>
          <w:spacing w:val="-16"/>
        </w:rPr>
      </w:pPr>
      <w:r w:rsidRPr="003A0BBB">
        <w:rPr>
          <w:noProof/>
          <w:spacing w:val="-16"/>
        </w:rPr>
        <mc:AlternateContent>
          <mc:Choice Requires="wps">
            <w:drawing>
              <wp:anchor distT="0" distB="0" distL="114300" distR="114300" simplePos="0" relativeHeight="251694080" behindDoc="0" locked="0" layoutInCell="1" allowOverlap="1" wp14:anchorId="6CFFAFBD" wp14:editId="2805D754">
                <wp:simplePos x="0" y="0"/>
                <wp:positionH relativeFrom="column">
                  <wp:posOffset>4175125</wp:posOffset>
                </wp:positionH>
                <wp:positionV relativeFrom="paragraph">
                  <wp:posOffset>1636395</wp:posOffset>
                </wp:positionV>
                <wp:extent cx="1819275" cy="219075"/>
                <wp:effectExtent l="0" t="0" r="9525" b="9525"/>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1819275" cy="219075"/>
                        </a:xfrm>
                        <a:prstGeom prst="rect">
                          <a:avLst/>
                        </a:prstGeom>
                        <a:solidFill>
                          <a:prstClr val="white"/>
                        </a:solidFill>
                        <a:ln>
                          <a:noFill/>
                        </a:ln>
                        <a:effectLst/>
                      </wps:spPr>
                      <wps:txbx>
                        <w:txbxContent>
                          <w:p w:rsidR="00D274BA" w:rsidRPr="00325AEA" w:rsidRDefault="00D274BA" w:rsidP="004D7546">
                            <w:pPr>
                              <w:pStyle w:val="af5"/>
                              <w:ind w:firstLine="218"/>
                              <w:jc w:val="center"/>
                              <w:rPr>
                                <w:rFonts w:asciiTheme="majorEastAsia" w:eastAsiaTheme="majorEastAsia" w:hAnsiTheme="majorEastAsia" w:cs="メイリオ"/>
                                <w:noProof/>
                                <w:sz w:val="24"/>
                                <w:szCs w:val="24"/>
                              </w:rPr>
                            </w:pPr>
                            <w:r w:rsidRPr="00325AEA">
                              <w:rPr>
                                <w:rFonts w:asciiTheme="majorEastAsia" w:eastAsiaTheme="majorEastAsia" w:hAnsiTheme="majorEastAsia"/>
                              </w:rPr>
                              <w:t>▲</w:t>
                            </w:r>
                            <w:r>
                              <w:rPr>
                                <w:rFonts w:asciiTheme="majorEastAsia" w:eastAsiaTheme="majorEastAsia" w:hAnsiTheme="majorEastAsia" w:hint="eastAsia"/>
                              </w:rPr>
                              <w:t>波状型</w:t>
                            </w:r>
                            <w:r w:rsidRPr="00325AEA">
                              <w:rPr>
                                <w:rFonts w:asciiTheme="majorEastAsia" w:eastAsiaTheme="majorEastAsia" w:hAnsiTheme="majorEastAsia"/>
                              </w:rPr>
                              <w:t>ぶどう</w:t>
                            </w:r>
                            <w:r>
                              <w:rPr>
                                <w:rFonts w:asciiTheme="majorEastAsia" w:eastAsiaTheme="majorEastAsia" w:hAnsiTheme="majorEastAsia" w:hint="eastAsia"/>
                              </w:rPr>
                              <w:t>ハウス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28.75pt;margin-top:128.85pt;width:143.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" stroked="f">
                <v:textbox inset="0,0,0,0">
                  <w:txbxContent>
                    <w:p w:rsidR="00D274BA" w:rsidRPr="00325AEA" w:rsidRDefault="00D274BA" w:rsidP="004D7546">
                      <w:pPr>
                        <w:pStyle w:val="af5"/>
                        <w:ind w:firstLine="218"/>
                        <w:jc w:val="center"/>
                        <w:rPr>
                          <w:rFonts w:asciiTheme="majorEastAsia" w:eastAsiaTheme="majorEastAsia" w:hAnsiTheme="majorEastAsia" w:cs="メイリオ"/>
                          <w:noProof/>
                          <w:sz w:val="24"/>
                          <w:szCs w:val="24"/>
                        </w:rPr>
                      </w:pPr>
                      <w:r w:rsidRPr="00325AEA">
                        <w:rPr>
                          <w:rFonts w:asciiTheme="majorEastAsia" w:eastAsiaTheme="majorEastAsia" w:hAnsiTheme="majorEastAsia"/>
                        </w:rPr>
                        <w:t>▲</w:t>
                      </w:r>
                      <w:r>
                        <w:rPr>
                          <w:rFonts w:asciiTheme="majorEastAsia" w:eastAsiaTheme="majorEastAsia" w:hAnsiTheme="majorEastAsia" w:hint="eastAsia"/>
                        </w:rPr>
                        <w:t>波状型</w:t>
                      </w:r>
                      <w:r w:rsidRPr="00325AEA">
                        <w:rPr>
                          <w:rFonts w:asciiTheme="majorEastAsia" w:eastAsiaTheme="majorEastAsia" w:hAnsiTheme="majorEastAsia"/>
                        </w:rPr>
                        <w:t>ぶどう</w:t>
                      </w:r>
                      <w:r>
                        <w:rPr>
                          <w:rFonts w:asciiTheme="majorEastAsia" w:eastAsiaTheme="majorEastAsia" w:hAnsiTheme="majorEastAsia" w:hint="eastAsia"/>
                        </w:rPr>
                        <w:t>ハウス</w:t>
                      </w:r>
                    </w:p>
                  </w:txbxContent>
                </v:textbox>
                <w10:wrap type="square"/>
              </v:shape>
            </w:pict>
          </mc:Fallback>
        </mc:AlternateContent>
      </w:r>
      <w:r w:rsidRPr="003A0BBB">
        <w:rPr>
          <w:rFonts w:ascii="メイリオ" w:eastAsia="メイリオ" w:hAnsi="メイリオ" w:cs="メイリオ"/>
          <w:noProof/>
          <w:spacing w:val="-16"/>
        </w:rPr>
        <w:drawing>
          <wp:anchor distT="0" distB="0" distL="114300" distR="114300" simplePos="0" relativeHeight="251696128" behindDoc="1" locked="0" layoutInCell="1" allowOverlap="1" wp14:anchorId="03227A20" wp14:editId="5CB3D179">
            <wp:simplePos x="0" y="0"/>
            <wp:positionH relativeFrom="column">
              <wp:posOffset>4157345</wp:posOffset>
            </wp:positionH>
            <wp:positionV relativeFrom="paragraph">
              <wp:posOffset>176530</wp:posOffset>
            </wp:positionV>
            <wp:extent cx="1958340" cy="1442085"/>
            <wp:effectExtent l="0" t="0" r="3810" b="5715"/>
            <wp:wrapTight wrapText="bothSides">
              <wp:wrapPolygon edited="0">
                <wp:start x="0" y="0"/>
                <wp:lineTo x="0" y="21400"/>
                <wp:lineTo x="21432" y="21400"/>
                <wp:lineTo x="21432"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奥山.jpg"/>
                    <pic:cNvPicPr/>
                  </pic:nvPicPr>
                  <pic:blipFill>
                    <a:blip r:embed="rId11" cstate="screen">
                      <a:extLst>
                        <a:ext uri="{28A0092B-C50C-407E-A947-70E740481C1C}">
                          <a14:useLocalDpi xmlns:a14="http://schemas.microsoft.com/office/drawing/2010/main"/>
                        </a:ext>
                      </a:extLst>
                    </a:blip>
                    <a:stretch>
                      <a:fillRect/>
                    </a:stretch>
                  </pic:blipFill>
                  <pic:spPr>
                    <a:xfrm>
                      <a:off x="0" y="0"/>
                      <a:ext cx="1958340" cy="1442085"/>
                    </a:xfrm>
                    <a:prstGeom prst="rect">
                      <a:avLst/>
                    </a:prstGeom>
                  </pic:spPr>
                </pic:pic>
              </a:graphicData>
            </a:graphic>
            <wp14:sizeRelH relativeFrom="page">
              <wp14:pctWidth>0</wp14:pctWidth>
            </wp14:sizeRelH>
            <wp14:sizeRelV relativeFrom="page">
              <wp14:pctHeight>0</wp14:pctHeight>
            </wp14:sizeRelV>
          </wp:anchor>
        </w:drawing>
      </w:r>
      <w:r w:rsidR="00D274BA" w:rsidRPr="003A0BBB">
        <w:rPr>
          <w:rFonts w:ascii="メイリオ" w:eastAsia="メイリオ" w:hAnsi="メイリオ" w:cs="メイリオ" w:hint="eastAsia"/>
          <w:spacing w:val="-16"/>
        </w:rPr>
        <w:t>大阪のぶどうハウス</w:t>
      </w:r>
      <w:r w:rsidR="00E925FE" w:rsidRPr="003A0BBB">
        <w:rPr>
          <w:rFonts w:ascii="メイリオ" w:eastAsia="メイリオ" w:hAnsi="メイリオ" w:cs="メイリオ" w:hint="eastAsia"/>
          <w:spacing w:val="-16"/>
        </w:rPr>
        <w:t>は、どのような地形</w:t>
      </w:r>
      <w:r w:rsidR="00D274BA" w:rsidRPr="003A0BBB">
        <w:rPr>
          <w:rFonts w:ascii="メイリオ" w:eastAsia="メイリオ" w:hAnsi="メイリオ" w:cs="メイリオ" w:hint="eastAsia"/>
          <w:spacing w:val="-16"/>
        </w:rPr>
        <w:t>でも比較的安価で簡単に建設できる『波状型ハウス』がほとんどです</w:t>
      </w:r>
      <w:r w:rsidR="00E925FE" w:rsidRPr="003A0BBB">
        <w:rPr>
          <w:rFonts w:ascii="メイリオ" w:eastAsia="メイリオ" w:hAnsi="メイリオ" w:cs="メイリオ" w:hint="eastAsia"/>
          <w:spacing w:val="-16"/>
        </w:rPr>
        <w:t>。しかし、</w:t>
      </w:r>
      <w:r w:rsidR="00D274BA" w:rsidRPr="003A0BBB">
        <w:rPr>
          <w:rFonts w:ascii="メイリオ" w:eastAsia="メイリオ" w:hAnsi="メイリオ" w:cs="メイリオ" w:hint="eastAsia"/>
          <w:spacing w:val="-16"/>
        </w:rPr>
        <w:t>天井が低</w:t>
      </w:r>
      <w:r w:rsidRPr="003A0BBB">
        <w:rPr>
          <w:rFonts w:ascii="メイリオ" w:eastAsia="メイリオ" w:hAnsi="メイリオ" w:cs="メイリオ" w:hint="eastAsia"/>
          <w:spacing w:val="-16"/>
        </w:rPr>
        <w:t>いため、春先などの急な</w:t>
      </w:r>
      <w:r w:rsidR="00D274BA" w:rsidRPr="003A0BBB">
        <w:rPr>
          <w:rFonts w:ascii="メイリオ" w:eastAsia="メイリオ" w:hAnsi="メイリオ" w:cs="メイリオ" w:hint="eastAsia"/>
          <w:spacing w:val="-16"/>
        </w:rPr>
        <w:t>気温</w:t>
      </w:r>
      <w:r w:rsidRPr="003A0BBB">
        <w:rPr>
          <w:rFonts w:ascii="メイリオ" w:eastAsia="メイリオ" w:hAnsi="メイリオ" w:cs="メイリオ" w:hint="eastAsia"/>
          <w:spacing w:val="-16"/>
        </w:rPr>
        <w:t>上昇が起きる時期には</w:t>
      </w:r>
      <w:r w:rsidR="00E925FE" w:rsidRPr="003A0BBB">
        <w:rPr>
          <w:rFonts w:ascii="メイリオ" w:eastAsia="メイリオ" w:hAnsi="メイリオ" w:cs="メイリオ" w:hint="eastAsia"/>
          <w:spacing w:val="-16"/>
        </w:rPr>
        <w:t>、高温障害</w:t>
      </w:r>
      <w:r w:rsidR="00D274BA" w:rsidRPr="003A0BBB">
        <w:rPr>
          <w:rFonts w:ascii="メイリオ" w:eastAsia="メイリオ" w:hAnsi="メイリオ" w:cs="メイリオ" w:hint="eastAsia"/>
          <w:spacing w:val="-16"/>
        </w:rPr>
        <w:t>が</w:t>
      </w:r>
      <w:r w:rsidRPr="003A0BBB">
        <w:rPr>
          <w:rFonts w:ascii="メイリオ" w:eastAsia="メイリオ" w:hAnsi="メイリオ" w:cs="メイリオ" w:hint="eastAsia"/>
          <w:spacing w:val="-16"/>
        </w:rPr>
        <w:t>発生する場合が</w:t>
      </w:r>
      <w:r w:rsidR="00D274BA" w:rsidRPr="003A0BBB">
        <w:rPr>
          <w:rFonts w:ascii="メイリオ" w:eastAsia="メイリオ" w:hAnsi="メイリオ" w:cs="メイリオ" w:hint="eastAsia"/>
          <w:spacing w:val="-16"/>
        </w:rPr>
        <w:t>あります。一般的なハウス</w:t>
      </w:r>
      <w:r w:rsidR="00E925FE" w:rsidRPr="003A0BBB">
        <w:rPr>
          <w:rFonts w:ascii="メイリオ" w:eastAsia="メイリオ" w:hAnsi="メイリオ" w:cs="メイリオ" w:hint="eastAsia"/>
          <w:spacing w:val="-16"/>
        </w:rPr>
        <w:t>では</w:t>
      </w:r>
      <w:r w:rsidR="00D274BA" w:rsidRPr="003A0BBB">
        <w:rPr>
          <w:rFonts w:ascii="メイリオ" w:eastAsia="メイリオ" w:hAnsi="メイリオ" w:cs="メイリオ" w:hint="eastAsia"/>
          <w:spacing w:val="-16"/>
        </w:rPr>
        <w:t>、簡単に天井のビニールを</w:t>
      </w:r>
      <w:r w:rsidRPr="003A0BBB">
        <w:rPr>
          <w:rFonts w:ascii="メイリオ" w:eastAsia="メイリオ" w:hAnsi="メイリオ" w:cs="メイリオ" w:hint="eastAsia"/>
          <w:spacing w:val="-16"/>
        </w:rPr>
        <w:t>開閉</w:t>
      </w:r>
      <w:r w:rsidR="00D274BA" w:rsidRPr="003A0BBB">
        <w:rPr>
          <w:rFonts w:ascii="メイリオ" w:eastAsia="メイリオ" w:hAnsi="メイリオ" w:cs="メイリオ" w:hint="eastAsia"/>
          <w:spacing w:val="-16"/>
        </w:rPr>
        <w:t>できる装置</w:t>
      </w:r>
      <w:r w:rsidRPr="003A0BBB">
        <w:rPr>
          <w:rFonts w:ascii="メイリオ" w:eastAsia="メイリオ" w:hAnsi="メイリオ" w:cs="メイリオ" w:hint="eastAsia"/>
          <w:spacing w:val="-16"/>
        </w:rPr>
        <w:t>を備えている</w:t>
      </w:r>
      <w:r w:rsidR="00E925FE" w:rsidRPr="003A0BBB">
        <w:rPr>
          <w:rFonts w:ascii="メイリオ" w:eastAsia="メイリオ" w:hAnsi="メイリオ" w:cs="メイリオ" w:hint="eastAsia"/>
          <w:spacing w:val="-16"/>
        </w:rPr>
        <w:t>ことが多いのですが、波状型ハウスは、構造上・労力的に困難で</w:t>
      </w:r>
      <w:r w:rsidR="00D274BA" w:rsidRPr="003A0BBB">
        <w:rPr>
          <w:rFonts w:ascii="メイリオ" w:eastAsia="メイリオ" w:hAnsi="メイリオ" w:cs="メイリオ" w:hint="eastAsia"/>
          <w:spacing w:val="-16"/>
        </w:rPr>
        <w:t>、</w:t>
      </w:r>
      <w:r w:rsidR="002249F1" w:rsidRPr="003A0BBB">
        <w:rPr>
          <w:rFonts w:ascii="メイリオ" w:eastAsia="メイリオ" w:hAnsi="メイリオ" w:cs="メイリオ" w:hint="eastAsia"/>
          <w:spacing w:val="-16"/>
        </w:rPr>
        <w:t>ぶどう農家は、</w:t>
      </w:r>
      <w:r w:rsidR="00E925FE" w:rsidRPr="003A0BBB">
        <w:rPr>
          <w:rFonts w:ascii="メイリオ" w:eastAsia="メイリオ" w:hAnsi="メイリオ" w:cs="メイリオ" w:hint="eastAsia"/>
          <w:spacing w:val="-16"/>
        </w:rPr>
        <w:t>朝早く</w:t>
      </w:r>
      <w:r w:rsidR="002249F1" w:rsidRPr="003A0BBB">
        <w:rPr>
          <w:rFonts w:ascii="メイリオ" w:eastAsia="メイリオ" w:hAnsi="メイリオ" w:cs="メイリオ" w:hint="eastAsia"/>
          <w:spacing w:val="-16"/>
        </w:rPr>
        <w:t>から</w:t>
      </w:r>
      <w:r w:rsidR="00E2028C" w:rsidRPr="003A0BBB">
        <w:rPr>
          <w:rFonts w:ascii="メイリオ" w:eastAsia="メイリオ" w:hAnsi="メイリオ" w:cs="メイリオ" w:hint="eastAsia"/>
          <w:spacing w:val="-16"/>
        </w:rPr>
        <w:t>換気</w:t>
      </w:r>
      <w:r w:rsidR="002249F1" w:rsidRPr="003A0BBB">
        <w:rPr>
          <w:rFonts w:ascii="メイリオ" w:eastAsia="メイリオ" w:hAnsi="メイリオ" w:cs="メイリオ" w:hint="eastAsia"/>
          <w:spacing w:val="-16"/>
        </w:rPr>
        <w:t>のために</w:t>
      </w:r>
      <w:r w:rsidR="00E925FE" w:rsidRPr="003A0BBB">
        <w:rPr>
          <w:rFonts w:ascii="メイリオ" w:eastAsia="メイリオ" w:hAnsi="メイリオ" w:cs="メイリオ" w:hint="eastAsia"/>
          <w:spacing w:val="-16"/>
        </w:rPr>
        <w:t>サイドビニールを</w:t>
      </w:r>
      <w:r w:rsidR="002249F1" w:rsidRPr="003A0BBB">
        <w:rPr>
          <w:rFonts w:ascii="メイリオ" w:eastAsia="メイリオ" w:hAnsi="メイリオ" w:cs="メイリオ" w:hint="eastAsia"/>
          <w:spacing w:val="-16"/>
        </w:rPr>
        <w:t>開ける作業に追われ、栽培面積が大規模な</w:t>
      </w:r>
      <w:r w:rsidR="00D274BA" w:rsidRPr="003A0BBB">
        <w:rPr>
          <w:rFonts w:ascii="メイリオ" w:eastAsia="メイリオ" w:hAnsi="メイリオ" w:cs="メイリオ" w:hint="eastAsia"/>
          <w:spacing w:val="-16"/>
        </w:rPr>
        <w:t>農家</w:t>
      </w:r>
      <w:r w:rsidR="002249F1" w:rsidRPr="003A0BBB">
        <w:rPr>
          <w:rFonts w:ascii="メイリオ" w:eastAsia="メイリオ" w:hAnsi="メイリオ" w:cs="メイリオ" w:hint="eastAsia"/>
          <w:spacing w:val="-16"/>
        </w:rPr>
        <w:t>で</w:t>
      </w:r>
      <w:r w:rsidR="00D274BA" w:rsidRPr="003A0BBB">
        <w:rPr>
          <w:rFonts w:ascii="メイリオ" w:eastAsia="メイリオ" w:hAnsi="メイリオ" w:cs="メイリオ" w:hint="eastAsia"/>
          <w:spacing w:val="-16"/>
        </w:rPr>
        <w:t>は</w:t>
      </w:r>
      <w:r w:rsidR="002249F1" w:rsidRPr="003A0BBB">
        <w:rPr>
          <w:rFonts w:ascii="メイリオ" w:eastAsia="メイリオ" w:hAnsi="メイリオ" w:cs="メイリオ" w:hint="eastAsia"/>
          <w:spacing w:val="-16"/>
        </w:rPr>
        <w:t>、</w:t>
      </w:r>
      <w:r w:rsidR="00D274BA" w:rsidRPr="003A0BBB">
        <w:rPr>
          <w:rFonts w:ascii="メイリオ" w:eastAsia="メイリオ" w:hAnsi="メイリオ" w:cs="メイリオ" w:hint="eastAsia"/>
          <w:spacing w:val="-16"/>
        </w:rPr>
        <w:t>その作業</w:t>
      </w:r>
      <w:r w:rsidR="002249F1" w:rsidRPr="003A0BBB">
        <w:rPr>
          <w:rFonts w:ascii="メイリオ" w:eastAsia="メイリオ" w:hAnsi="メイリオ" w:cs="メイリオ" w:hint="eastAsia"/>
          <w:spacing w:val="-16"/>
        </w:rPr>
        <w:t>に</w:t>
      </w:r>
      <w:r w:rsidR="00D274BA" w:rsidRPr="003A0BBB">
        <w:rPr>
          <w:rFonts w:ascii="メイリオ" w:eastAsia="メイリオ" w:hAnsi="メイリオ" w:cs="メイリオ" w:hint="eastAsia"/>
          <w:spacing w:val="-16"/>
        </w:rPr>
        <w:t>1時間以上を費やしています。</w:t>
      </w:r>
      <w:r w:rsidR="00E925FE" w:rsidRPr="003A0BBB">
        <w:rPr>
          <w:rFonts w:ascii="メイリオ" w:eastAsia="メイリオ" w:hAnsi="メイリオ" w:cs="メイリオ" w:hint="eastAsia"/>
          <w:spacing w:val="-16"/>
        </w:rPr>
        <w:t>また</w:t>
      </w:r>
      <w:r w:rsidR="00294F24" w:rsidRPr="003A0BBB">
        <w:rPr>
          <w:rFonts w:ascii="メイリオ" w:eastAsia="メイリオ" w:hAnsi="メイリオ" w:cs="メイリオ" w:hint="eastAsia"/>
          <w:spacing w:val="-16"/>
        </w:rPr>
        <w:t>、日中に突然気温が下がっても、</w:t>
      </w:r>
      <w:r w:rsidR="00D274BA" w:rsidRPr="003A0BBB">
        <w:rPr>
          <w:rFonts w:ascii="メイリオ" w:eastAsia="メイリオ" w:hAnsi="メイリオ" w:cs="メイリオ" w:hint="eastAsia"/>
          <w:spacing w:val="-16"/>
        </w:rPr>
        <w:t>閉める</w:t>
      </w:r>
      <w:r w:rsidR="00E925FE" w:rsidRPr="003A0BBB">
        <w:rPr>
          <w:rFonts w:ascii="メイリオ" w:eastAsia="メイリオ" w:hAnsi="メイリオ" w:cs="メイリオ" w:hint="eastAsia"/>
          <w:spacing w:val="-16"/>
        </w:rPr>
        <w:t>作業</w:t>
      </w:r>
      <w:r w:rsidR="00294F24" w:rsidRPr="003A0BBB">
        <w:rPr>
          <w:rFonts w:ascii="メイリオ" w:eastAsia="メイリオ" w:hAnsi="メイリオ" w:cs="メイリオ" w:hint="eastAsia"/>
          <w:spacing w:val="-16"/>
        </w:rPr>
        <w:t>が</w:t>
      </w:r>
      <w:r w:rsidR="00E925FE" w:rsidRPr="003A0BBB">
        <w:rPr>
          <w:rFonts w:ascii="メイリオ" w:eastAsia="メイリオ" w:hAnsi="メイリオ" w:cs="メイリオ" w:hint="eastAsia"/>
          <w:spacing w:val="-16"/>
        </w:rPr>
        <w:t>簡単にできない</w:t>
      </w:r>
      <w:r w:rsidR="00D274BA" w:rsidRPr="003A0BBB">
        <w:rPr>
          <w:rFonts w:ascii="メイリオ" w:eastAsia="メイリオ" w:hAnsi="メイリオ" w:cs="メイリオ" w:hint="eastAsia"/>
          <w:spacing w:val="-16"/>
        </w:rPr>
        <w:t>のが現状です。</w:t>
      </w:r>
    </w:p>
    <w:p w:rsidR="00D274BA" w:rsidRPr="009F4D63" w:rsidRDefault="003A0BBB" w:rsidP="003A0BBB">
      <w:pPr>
        <w:pStyle w:val="af7"/>
        <w:wordWrap/>
        <w:spacing w:line="400" w:lineRule="exact"/>
        <w:rPr>
          <w:b/>
          <w:color w:val="00B050"/>
        </w:rPr>
      </w:pPr>
      <w:r>
        <w:rPr>
          <w:rFonts w:ascii="メイリオ" w:eastAsia="メイリオ" w:hAnsi="メイリオ" w:cs="メイリオ"/>
          <w:noProof/>
        </w:rPr>
        <w:drawing>
          <wp:anchor distT="0" distB="0" distL="114300" distR="114300" simplePos="0" relativeHeight="251697152" behindDoc="1" locked="0" layoutInCell="1" allowOverlap="1" wp14:anchorId="79780378" wp14:editId="0C2A14BF">
            <wp:simplePos x="0" y="0"/>
            <wp:positionH relativeFrom="column">
              <wp:posOffset>4137660</wp:posOffset>
            </wp:positionH>
            <wp:positionV relativeFrom="paragraph">
              <wp:posOffset>37465</wp:posOffset>
            </wp:positionV>
            <wp:extent cx="1961515" cy="1292860"/>
            <wp:effectExtent l="0" t="0" r="635" b="2540"/>
            <wp:wrapTight wrapText="bothSides">
              <wp:wrapPolygon edited="0">
                <wp:start x="0" y="0"/>
                <wp:lineTo x="0" y="21324"/>
                <wp:lineTo x="21397" y="21324"/>
                <wp:lineTo x="21397"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961515"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5104" behindDoc="0" locked="0" layoutInCell="1" allowOverlap="1" wp14:anchorId="456AAA7E" wp14:editId="281B8C13">
                <wp:simplePos x="0" y="0"/>
                <wp:positionH relativeFrom="column">
                  <wp:posOffset>3921760</wp:posOffset>
                </wp:positionH>
                <wp:positionV relativeFrom="paragraph">
                  <wp:posOffset>1343660</wp:posOffset>
                </wp:positionV>
                <wp:extent cx="2259965" cy="635"/>
                <wp:effectExtent l="0" t="0" r="6985" b="0"/>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2259965" cy="635"/>
                        </a:xfrm>
                        <a:prstGeom prst="rect">
                          <a:avLst/>
                        </a:prstGeom>
                        <a:solidFill>
                          <a:prstClr val="white"/>
                        </a:solidFill>
                        <a:ln>
                          <a:noFill/>
                        </a:ln>
                        <a:effectLst/>
                      </wps:spPr>
                      <wps:txbx>
                        <w:txbxContent>
                          <w:p w:rsidR="00D274BA" w:rsidRPr="00FC3D9C" w:rsidRDefault="00D274BA" w:rsidP="00D274BA">
                            <w:pPr>
                              <w:pStyle w:val="af5"/>
                              <w:ind w:firstLine="218"/>
                              <w:jc w:val="center"/>
                              <w:rPr>
                                <w:rFonts w:asciiTheme="majorEastAsia" w:eastAsiaTheme="majorEastAsia" w:hAnsiTheme="majorEastAsia" w:cs="メイリオ"/>
                                <w:noProof/>
                                <w:sz w:val="24"/>
                                <w:szCs w:val="24"/>
                              </w:rPr>
                            </w:pPr>
                            <w:r w:rsidRPr="00FC3D9C">
                              <w:rPr>
                                <w:rFonts w:asciiTheme="majorEastAsia" w:eastAsiaTheme="majorEastAsia" w:hAnsiTheme="majorEastAsia"/>
                              </w:rPr>
                              <w:t>▲</w:t>
                            </w:r>
                            <w:r>
                              <w:rPr>
                                <w:rFonts w:asciiTheme="majorEastAsia" w:eastAsiaTheme="majorEastAsia" w:hAnsiTheme="majorEastAsia" w:hint="eastAsia"/>
                              </w:rPr>
                              <w:t>天井ビニール開閉装置</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2" o:spid="_x0000_s1027" type="#_x0000_t202" style="position:absolute;left:0;text-align:left;margin-left:308.8pt;margin-top:105.8pt;width:177.95pt;height:.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" stroked="f">
                <v:textbox style="mso-fit-shape-to-text:t" inset="0,0,0,0">
                  <w:txbxContent>
                    <w:p w:rsidR="00D274BA" w:rsidRPr="00FC3D9C" w:rsidRDefault="00D274BA" w:rsidP="00D274BA">
                      <w:pPr>
                        <w:pStyle w:val="af5"/>
                        <w:ind w:firstLine="218"/>
                        <w:jc w:val="center"/>
                        <w:rPr>
                          <w:rFonts w:asciiTheme="majorEastAsia" w:eastAsiaTheme="majorEastAsia" w:hAnsiTheme="majorEastAsia" w:cs="メイリオ"/>
                          <w:noProof/>
                          <w:sz w:val="24"/>
                          <w:szCs w:val="24"/>
                        </w:rPr>
                      </w:pPr>
                      <w:r w:rsidRPr="00FC3D9C">
                        <w:rPr>
                          <w:rFonts w:asciiTheme="majorEastAsia" w:eastAsiaTheme="majorEastAsia" w:hAnsiTheme="majorEastAsia"/>
                        </w:rPr>
                        <w:t>▲</w:t>
                      </w:r>
                      <w:r>
                        <w:rPr>
                          <w:rFonts w:asciiTheme="majorEastAsia" w:eastAsiaTheme="majorEastAsia" w:hAnsiTheme="majorEastAsia" w:hint="eastAsia"/>
                        </w:rPr>
                        <w:t>天井ビニール開閉装置</w:t>
                      </w:r>
                    </w:p>
                  </w:txbxContent>
                </v:textbox>
                <w10:wrap type="square"/>
              </v:shape>
            </w:pict>
          </mc:Fallback>
        </mc:AlternateContent>
      </w:r>
      <w:r w:rsidR="00D274BA" w:rsidRPr="009F4D63">
        <w:rPr>
          <w:rFonts w:hint="eastAsia"/>
          <w:b/>
          <w:color w:val="00B050"/>
        </w:rPr>
        <w:t>天井ビニール自動</w:t>
      </w:r>
      <w:r w:rsidR="00D274BA">
        <w:rPr>
          <w:rFonts w:hint="eastAsia"/>
          <w:b/>
          <w:color w:val="00B050"/>
        </w:rPr>
        <w:t>開閉</w:t>
      </w:r>
      <w:r w:rsidR="00D274BA" w:rsidRPr="009F4D63">
        <w:rPr>
          <w:rFonts w:hint="eastAsia"/>
          <w:b/>
          <w:color w:val="00B050"/>
        </w:rPr>
        <w:t>装置の開発</w:t>
      </w:r>
      <w:r w:rsidR="00D274BA">
        <w:rPr>
          <w:rFonts w:hint="eastAsia"/>
          <w:b/>
          <w:color w:val="00B050"/>
        </w:rPr>
        <w:t>・現地実証</w:t>
      </w:r>
    </w:p>
    <w:p w:rsidR="00D274BA" w:rsidRPr="003A0BBB" w:rsidRDefault="00E925FE" w:rsidP="003A0BBB">
      <w:pPr>
        <w:spacing w:line="340" w:lineRule="exact"/>
        <w:ind w:firstLine="247"/>
        <w:rPr>
          <w:rFonts w:ascii="メイリオ" w:eastAsia="メイリオ" w:hAnsi="メイリオ" w:cs="メイリオ"/>
          <w:spacing w:val="-16"/>
        </w:rPr>
      </w:pPr>
      <w:r w:rsidRPr="003A0BBB">
        <w:rPr>
          <w:rFonts w:ascii="メイリオ" w:eastAsia="メイリオ" w:hAnsi="メイリオ" w:cs="メイリオ" w:hint="eastAsia"/>
          <w:spacing w:val="-16"/>
        </w:rPr>
        <w:t>（地独）大阪府立環境農林水産総合研究所では、このような課</w:t>
      </w:r>
      <w:bookmarkStart w:id="0" w:name="_GoBack"/>
      <w:bookmarkEnd w:id="0"/>
      <w:r w:rsidRPr="003A0BBB">
        <w:rPr>
          <w:rFonts w:ascii="メイリオ" w:eastAsia="メイリオ" w:hAnsi="メイリオ" w:cs="メイリオ" w:hint="eastAsia"/>
          <w:spacing w:val="-16"/>
        </w:rPr>
        <w:t>題を解決</w:t>
      </w:r>
      <w:r w:rsidR="00D274BA" w:rsidRPr="003A0BBB">
        <w:rPr>
          <w:rFonts w:ascii="メイリオ" w:eastAsia="メイリオ" w:hAnsi="メイリオ" w:cs="メイリオ" w:hint="eastAsia"/>
          <w:spacing w:val="-16"/>
        </w:rPr>
        <w:t>するため</w:t>
      </w:r>
      <w:r w:rsidRPr="003A0BBB">
        <w:rPr>
          <w:rFonts w:ascii="メイリオ" w:eastAsia="メイリオ" w:hAnsi="メイリオ" w:cs="メイリオ" w:hint="eastAsia"/>
          <w:spacing w:val="-16"/>
        </w:rPr>
        <w:t>、波状型ハウスにおいて</w:t>
      </w:r>
      <w:r w:rsidR="00294F24" w:rsidRPr="003A0BBB">
        <w:rPr>
          <w:rFonts w:ascii="メイリオ" w:eastAsia="メイリオ" w:hAnsi="メイリオ" w:cs="メイリオ" w:hint="eastAsia"/>
          <w:spacing w:val="-16"/>
        </w:rPr>
        <w:t>、</w:t>
      </w:r>
      <w:r w:rsidRPr="003A0BBB">
        <w:rPr>
          <w:rFonts w:ascii="メイリオ" w:eastAsia="メイリオ" w:hAnsi="メイリオ" w:cs="メイリオ" w:hint="eastAsia"/>
          <w:spacing w:val="-16"/>
        </w:rPr>
        <w:t>自動で天井ビニールを開閉する装置を</w:t>
      </w:r>
      <w:r w:rsidR="00294F24" w:rsidRPr="003A0BBB">
        <w:rPr>
          <w:rFonts w:ascii="メイリオ" w:eastAsia="メイリオ" w:hAnsi="メイリオ" w:cs="メイリオ" w:hint="eastAsia"/>
          <w:spacing w:val="-16"/>
        </w:rPr>
        <w:t>開発しました。この装置を管内のぶどう園２ヵ所に設置し、約１年半</w:t>
      </w:r>
      <w:r w:rsidR="00D274BA" w:rsidRPr="003A0BBB">
        <w:rPr>
          <w:rFonts w:ascii="メイリオ" w:eastAsia="メイリオ" w:hAnsi="メイリオ" w:cs="メイリオ" w:hint="eastAsia"/>
          <w:spacing w:val="-16"/>
        </w:rPr>
        <w:t>実証試験を行ったところ、様々な効果が</w:t>
      </w:r>
      <w:r w:rsidRPr="003A0BBB">
        <w:rPr>
          <w:rFonts w:ascii="メイリオ" w:eastAsia="メイリオ" w:hAnsi="メイリオ" w:cs="メイリオ" w:hint="eastAsia"/>
          <w:spacing w:val="-16"/>
        </w:rPr>
        <w:t>判りました</w:t>
      </w:r>
      <w:r w:rsidR="00D274BA" w:rsidRPr="003A0BBB">
        <w:rPr>
          <w:rFonts w:ascii="メイリオ" w:eastAsia="メイリオ" w:hAnsi="メイリオ" w:cs="メイリオ" w:hint="eastAsia"/>
          <w:spacing w:val="-16"/>
        </w:rPr>
        <w:t>。</w:t>
      </w:r>
    </w:p>
    <w:p w:rsidR="00D274BA" w:rsidRPr="006D4012" w:rsidRDefault="00D274BA" w:rsidP="003A0BBB">
      <w:pPr>
        <w:pStyle w:val="af7"/>
        <w:tabs>
          <w:tab w:val="left" w:pos="142"/>
        </w:tabs>
        <w:wordWrap/>
        <w:spacing w:line="400" w:lineRule="exact"/>
        <w:rPr>
          <w:rFonts w:ascii="メイリオ" w:eastAsia="メイリオ" w:hAnsi="メイリオ" w:cs="メイリオ"/>
          <w:b/>
          <w:color w:val="00B050"/>
        </w:rPr>
      </w:pPr>
      <w:r w:rsidRPr="006D4012">
        <w:rPr>
          <w:rFonts w:hint="eastAsia"/>
          <w:b/>
          <w:color w:val="00B050"/>
        </w:rPr>
        <w:t>自動開閉装置の</w:t>
      </w:r>
      <w:r>
        <w:rPr>
          <w:rFonts w:hint="eastAsia"/>
          <w:b/>
          <w:color w:val="00B050"/>
        </w:rPr>
        <w:t>主な</w:t>
      </w:r>
      <w:r w:rsidRPr="006D4012">
        <w:rPr>
          <w:rFonts w:hint="eastAsia"/>
          <w:b/>
          <w:color w:val="00B050"/>
        </w:rPr>
        <w:t>効果</w:t>
      </w:r>
    </w:p>
    <w:p w:rsidR="00D274BA" w:rsidRPr="003A0BBB" w:rsidRDefault="00D274BA" w:rsidP="003A0BBB">
      <w:pPr>
        <w:tabs>
          <w:tab w:val="left" w:pos="142"/>
        </w:tabs>
        <w:spacing w:line="340" w:lineRule="exact"/>
        <w:rPr>
          <w:rFonts w:ascii="メイリオ" w:eastAsia="メイリオ" w:hAnsi="メイリオ" w:cs="メイリオ"/>
          <w:spacing w:val="-16"/>
        </w:rPr>
      </w:pPr>
      <w:r w:rsidRPr="003A0BBB">
        <w:rPr>
          <w:rFonts w:ascii="メイリオ" w:eastAsia="メイリオ" w:hAnsi="メイリオ" w:cs="メイリオ" w:hint="eastAsia"/>
          <w:spacing w:val="-16"/>
        </w:rPr>
        <w:t>①温度管理の省力化、急激な温度上昇を回避</w:t>
      </w:r>
    </w:p>
    <w:p w:rsidR="00D274BA" w:rsidRPr="003A0BBB" w:rsidRDefault="00E925FE" w:rsidP="003A0BBB">
      <w:pPr>
        <w:tabs>
          <w:tab w:val="left" w:pos="142"/>
        </w:tabs>
        <w:spacing w:line="340" w:lineRule="exact"/>
        <w:ind w:firstLine="247"/>
        <w:rPr>
          <w:rFonts w:ascii="メイリオ" w:eastAsia="メイリオ" w:hAnsi="メイリオ" w:cs="メイリオ"/>
          <w:spacing w:val="-16"/>
        </w:rPr>
      </w:pPr>
      <w:r w:rsidRPr="003A0BBB">
        <w:rPr>
          <w:rFonts w:ascii="メイリオ" w:eastAsia="メイリオ" w:hAnsi="メイリオ" w:cs="メイリオ" w:hint="eastAsia"/>
          <w:spacing w:val="-16"/>
        </w:rPr>
        <w:t>日が昇り始めてビニールを</w:t>
      </w:r>
      <w:r w:rsidR="00D274BA" w:rsidRPr="003A0BBB">
        <w:rPr>
          <w:rFonts w:ascii="メイリオ" w:eastAsia="メイリオ" w:hAnsi="メイリオ" w:cs="メイリオ" w:hint="eastAsia"/>
          <w:spacing w:val="-16"/>
        </w:rPr>
        <w:t>開けるまで</w:t>
      </w:r>
      <w:r w:rsidR="00294F24" w:rsidRPr="003A0BBB">
        <w:rPr>
          <w:rFonts w:ascii="メイリオ" w:eastAsia="メイリオ" w:hAnsi="メイリオ" w:cs="メイリオ" w:hint="eastAsia"/>
          <w:spacing w:val="-16"/>
        </w:rPr>
        <w:t>の時間</w:t>
      </w:r>
      <w:r w:rsidRPr="003A0BBB">
        <w:rPr>
          <w:rFonts w:ascii="メイリオ" w:eastAsia="メイリオ" w:hAnsi="メイリオ" w:cs="メイリオ" w:hint="eastAsia"/>
          <w:spacing w:val="-16"/>
        </w:rPr>
        <w:t>が</w:t>
      </w:r>
      <w:r w:rsidR="00D274BA" w:rsidRPr="003A0BBB">
        <w:rPr>
          <w:rFonts w:ascii="メイリオ" w:eastAsia="メイリオ" w:hAnsi="メイリオ" w:cs="メイリオ" w:hint="eastAsia"/>
          <w:spacing w:val="-16"/>
        </w:rPr>
        <w:t>遅ければ、</w:t>
      </w:r>
      <w:r w:rsidR="00294F24" w:rsidRPr="003A0BBB">
        <w:rPr>
          <w:rFonts w:ascii="メイリオ" w:eastAsia="メイリオ" w:hAnsi="メイリオ" w:cs="メイリオ" w:hint="eastAsia"/>
          <w:spacing w:val="-16"/>
        </w:rPr>
        <w:t>ハウス内は一気</w:t>
      </w:r>
      <w:r w:rsidR="00D274BA" w:rsidRPr="003A0BBB">
        <w:rPr>
          <w:rFonts w:ascii="メイリオ" w:eastAsia="メイリオ" w:hAnsi="メイリオ" w:cs="メイリオ" w:hint="eastAsia"/>
          <w:spacing w:val="-16"/>
        </w:rPr>
        <w:t>に30℃以上の高温になります</w:t>
      </w:r>
      <w:r w:rsidRPr="003A0BBB">
        <w:rPr>
          <w:rFonts w:ascii="メイリオ" w:eastAsia="メイリオ" w:hAnsi="メイリオ" w:cs="メイリオ" w:hint="eastAsia"/>
          <w:spacing w:val="-16"/>
        </w:rPr>
        <w:t>が</w:t>
      </w:r>
      <w:r w:rsidR="00D274BA" w:rsidRPr="003A0BBB">
        <w:rPr>
          <w:rFonts w:ascii="メイリオ" w:eastAsia="メイリオ" w:hAnsi="メイリオ" w:cs="メイリオ" w:hint="eastAsia"/>
          <w:spacing w:val="-16"/>
        </w:rPr>
        <w:t>、自動開閉装置は設定温度になれば自動で</w:t>
      </w:r>
      <w:r w:rsidR="007E4351" w:rsidRPr="003A0BBB">
        <w:rPr>
          <w:rFonts w:ascii="メイリオ" w:eastAsia="メイリオ" w:hAnsi="メイリオ" w:cs="メイリオ" w:hint="eastAsia"/>
          <w:spacing w:val="-16"/>
        </w:rPr>
        <w:t>開くため、ハウス内の温度上昇は緩やかになります。また、手動での開閉が不要になることで、作業時間が</w:t>
      </w:r>
      <w:r w:rsidR="00D274BA" w:rsidRPr="003A0BBB">
        <w:rPr>
          <w:rFonts w:ascii="メイリオ" w:eastAsia="メイリオ" w:hAnsi="メイリオ" w:cs="メイリオ" w:hint="eastAsia"/>
          <w:spacing w:val="-16"/>
        </w:rPr>
        <w:t>10a</w:t>
      </w:r>
      <w:r w:rsidR="007E4351" w:rsidRPr="003A0BBB">
        <w:rPr>
          <w:rFonts w:ascii="メイリオ" w:eastAsia="メイリオ" w:hAnsi="メイリオ" w:cs="メイリオ" w:hint="eastAsia"/>
          <w:spacing w:val="-16"/>
        </w:rPr>
        <w:t>当たりで、</w:t>
      </w:r>
      <w:r w:rsidR="00D274BA" w:rsidRPr="003A0BBB">
        <w:rPr>
          <w:rFonts w:ascii="メイリオ" w:eastAsia="メイリオ" w:hAnsi="メイリオ" w:cs="メイリオ" w:hint="eastAsia"/>
          <w:b/>
          <w:color w:val="FF0000"/>
          <w:spacing w:val="-16"/>
        </w:rPr>
        <w:t>のべ15～22</w:t>
      </w:r>
      <w:r w:rsidR="007E4351" w:rsidRPr="003A0BBB">
        <w:rPr>
          <w:rFonts w:ascii="メイリオ" w:eastAsia="メイリオ" w:hAnsi="メイリオ" w:cs="メイリオ" w:hint="eastAsia"/>
          <w:b/>
          <w:color w:val="FF0000"/>
          <w:spacing w:val="-16"/>
        </w:rPr>
        <w:t>時間削減</w:t>
      </w:r>
      <w:r w:rsidRPr="003A0BBB">
        <w:rPr>
          <w:rFonts w:ascii="メイリオ" w:eastAsia="メイリオ" w:hAnsi="メイリオ" w:cs="メイリオ" w:hint="eastAsia"/>
          <w:spacing w:val="-16"/>
        </w:rPr>
        <w:t>されることも</w:t>
      </w:r>
      <w:r w:rsidR="00D274BA" w:rsidRPr="003A0BBB">
        <w:rPr>
          <w:rFonts w:ascii="メイリオ" w:eastAsia="メイリオ" w:hAnsi="メイリオ" w:cs="メイリオ" w:hint="eastAsia"/>
          <w:spacing w:val="-16"/>
        </w:rPr>
        <w:t>わかりました。</w:t>
      </w:r>
    </w:p>
    <w:p w:rsidR="00D274BA" w:rsidRPr="003A0BBB" w:rsidRDefault="00D274BA" w:rsidP="003A0BBB">
      <w:pPr>
        <w:tabs>
          <w:tab w:val="left" w:pos="142"/>
        </w:tabs>
        <w:spacing w:line="340" w:lineRule="exact"/>
        <w:rPr>
          <w:rFonts w:ascii="メイリオ" w:eastAsia="メイリオ" w:hAnsi="メイリオ" w:cs="メイリオ"/>
          <w:spacing w:val="-16"/>
        </w:rPr>
      </w:pPr>
      <w:r w:rsidRPr="003A0BBB">
        <w:rPr>
          <w:rFonts w:ascii="メイリオ" w:eastAsia="メイリオ" w:hAnsi="メイリオ" w:cs="メイリオ" w:hint="eastAsia"/>
          <w:spacing w:val="-16"/>
        </w:rPr>
        <w:t>②生育促進の効果</w:t>
      </w:r>
    </w:p>
    <w:p w:rsidR="00D274BA" w:rsidRDefault="00E925FE" w:rsidP="003A0BBB">
      <w:pPr>
        <w:tabs>
          <w:tab w:val="left" w:pos="142"/>
        </w:tabs>
        <w:spacing w:line="340" w:lineRule="exact"/>
        <w:ind w:firstLine="247"/>
        <w:rPr>
          <w:rFonts w:ascii="メイリオ" w:eastAsia="メイリオ" w:hAnsi="メイリオ" w:cs="メイリオ"/>
        </w:rPr>
      </w:pPr>
      <w:r w:rsidRPr="003A0BBB">
        <w:rPr>
          <w:rFonts w:ascii="メイリオ" w:eastAsia="メイリオ" w:hAnsi="メイリオ" w:cs="メイリオ" w:hint="eastAsia"/>
          <w:spacing w:val="-16"/>
        </w:rPr>
        <w:t>また、</w:t>
      </w:r>
      <w:r w:rsidR="00D274BA" w:rsidRPr="003A0BBB">
        <w:rPr>
          <w:rFonts w:ascii="メイリオ" w:eastAsia="メイリオ" w:hAnsi="メイリオ" w:cs="メイリオ" w:hint="eastAsia"/>
          <w:spacing w:val="-16"/>
        </w:rPr>
        <w:t>曇雨天時に気温が下がった場合など、</w:t>
      </w:r>
      <w:r w:rsidR="00294F24" w:rsidRPr="003A0BBB">
        <w:rPr>
          <w:rFonts w:ascii="メイリオ" w:eastAsia="メイリオ" w:hAnsi="メイリオ" w:cs="メイリオ" w:hint="eastAsia"/>
          <w:spacing w:val="-16"/>
        </w:rPr>
        <w:t>栽培面積の</w:t>
      </w:r>
      <w:r w:rsidRPr="003A0BBB">
        <w:rPr>
          <w:rFonts w:ascii="メイリオ" w:eastAsia="メイリオ" w:hAnsi="メイリオ" w:cs="メイリオ" w:hint="eastAsia"/>
          <w:spacing w:val="-16"/>
        </w:rPr>
        <w:t>多い</w:t>
      </w:r>
      <w:r w:rsidR="00294F24" w:rsidRPr="003A0BBB">
        <w:rPr>
          <w:rFonts w:ascii="メイリオ" w:eastAsia="メイリオ" w:hAnsi="メイリオ" w:cs="メイリオ" w:hint="eastAsia"/>
          <w:spacing w:val="-16"/>
        </w:rPr>
        <w:t>ぶどう農家が手動で各園を</w:t>
      </w:r>
      <w:r w:rsidR="00D274BA" w:rsidRPr="003A0BBB">
        <w:rPr>
          <w:rFonts w:ascii="メイリオ" w:eastAsia="メイリオ" w:hAnsi="メイリオ" w:cs="メイリオ" w:hint="eastAsia"/>
          <w:spacing w:val="-16"/>
        </w:rPr>
        <w:t>閉めに回ることは</w:t>
      </w:r>
      <w:r w:rsidR="00294F24" w:rsidRPr="003A0BBB">
        <w:rPr>
          <w:rFonts w:ascii="メイリオ" w:eastAsia="メイリオ" w:hAnsi="メイリオ" w:cs="メイリオ" w:hint="eastAsia"/>
          <w:spacing w:val="-16"/>
        </w:rPr>
        <w:t>困難ですが、自動開閉により</w:t>
      </w:r>
      <w:r w:rsidR="00D274BA" w:rsidRPr="003A0BBB">
        <w:rPr>
          <w:rFonts w:ascii="メイリオ" w:eastAsia="メイリオ" w:hAnsi="メイリオ" w:cs="メイリオ" w:hint="eastAsia"/>
          <w:spacing w:val="-16"/>
        </w:rPr>
        <w:t>速やかに閉じられること</w:t>
      </w:r>
      <w:r w:rsidR="00294F24" w:rsidRPr="003A0BBB">
        <w:rPr>
          <w:rFonts w:ascii="メイリオ" w:eastAsia="メイリオ" w:hAnsi="メイリオ" w:cs="メイリオ" w:hint="eastAsia"/>
          <w:spacing w:val="-16"/>
        </w:rPr>
        <w:t>で、保温効果が高いことも判りました。その結果、</w:t>
      </w:r>
      <w:r w:rsidR="00D274BA" w:rsidRPr="003A0BBB">
        <w:rPr>
          <w:rFonts w:ascii="メイリオ" w:eastAsia="メイリオ" w:hAnsi="メイリオ" w:cs="メイリオ" w:hint="eastAsia"/>
          <w:b/>
          <w:color w:val="FF0000"/>
          <w:spacing w:val="-16"/>
        </w:rPr>
        <w:t>収穫時期が1週間から2週間ほど前進する</w:t>
      </w:r>
      <w:r w:rsidR="00D274BA" w:rsidRPr="003A0BBB">
        <w:rPr>
          <w:rFonts w:ascii="メイリオ" w:eastAsia="メイリオ" w:hAnsi="メイリオ" w:cs="メイリオ" w:hint="eastAsia"/>
          <w:spacing w:val="-16"/>
        </w:rPr>
        <w:t>ことが確</w:t>
      </w:r>
      <w:r w:rsidR="00294F24" w:rsidRPr="003A0BBB">
        <w:rPr>
          <w:rFonts w:ascii="メイリオ" w:eastAsia="メイリオ" w:hAnsi="メイリオ" w:cs="メイリオ" w:hint="eastAsia"/>
          <w:spacing w:val="-16"/>
        </w:rPr>
        <w:t>認できました。もちろん加温栽培の場合は、燃料費の節約になる</w:t>
      </w:r>
      <w:r w:rsidR="00D274BA" w:rsidRPr="003A0BBB">
        <w:rPr>
          <w:rFonts w:ascii="メイリオ" w:eastAsia="メイリオ" w:hAnsi="メイリオ" w:cs="メイリオ" w:hint="eastAsia"/>
          <w:spacing w:val="-16"/>
        </w:rPr>
        <w:t>と想像できます。</w:t>
      </w:r>
    </w:p>
    <w:p w:rsidR="00D274BA" w:rsidRPr="00762252" w:rsidRDefault="00D274BA" w:rsidP="003A0BBB">
      <w:pPr>
        <w:pStyle w:val="af7"/>
        <w:wordWrap/>
        <w:spacing w:line="400" w:lineRule="exact"/>
        <w:rPr>
          <w:b/>
          <w:color w:val="00B050"/>
        </w:rPr>
      </w:pPr>
      <w:r w:rsidRPr="00762252">
        <w:rPr>
          <w:rFonts w:hint="eastAsia"/>
          <w:b/>
          <w:color w:val="00B050"/>
        </w:rPr>
        <w:t>今後の展望について</w:t>
      </w:r>
    </w:p>
    <w:p w:rsidR="00D274BA" w:rsidRPr="003A0BBB" w:rsidRDefault="00294F24" w:rsidP="003A0BBB">
      <w:pPr>
        <w:spacing w:line="340" w:lineRule="exact"/>
        <w:ind w:firstLine="247"/>
        <w:rPr>
          <w:rFonts w:ascii="メイリオ" w:eastAsia="メイリオ" w:hAnsi="メイリオ" w:cs="メイリオ"/>
          <w:spacing w:val="-16"/>
        </w:rPr>
      </w:pPr>
      <w:r w:rsidRPr="003A0BBB">
        <w:rPr>
          <w:rFonts w:ascii="メイリオ" w:eastAsia="メイリオ" w:hAnsi="メイリオ" w:cs="メイリオ" w:hint="eastAsia"/>
          <w:spacing w:val="-16"/>
        </w:rPr>
        <w:t>上記のような効果は、条件によって、</w:t>
      </w:r>
      <w:r w:rsidR="00E925FE" w:rsidRPr="003A0BBB">
        <w:rPr>
          <w:rFonts w:ascii="メイリオ" w:eastAsia="メイリオ" w:hAnsi="メイリオ" w:cs="メイリオ" w:hint="eastAsia"/>
          <w:spacing w:val="-16"/>
        </w:rPr>
        <w:t>全て</w:t>
      </w:r>
      <w:r w:rsidRPr="003A0BBB">
        <w:rPr>
          <w:rFonts w:ascii="メイリオ" w:eastAsia="メイリオ" w:hAnsi="メイリオ" w:cs="メイリオ" w:hint="eastAsia"/>
          <w:spacing w:val="-16"/>
        </w:rPr>
        <w:t>の園地で再現する</w:t>
      </w:r>
      <w:r w:rsidR="00E925FE" w:rsidRPr="003A0BBB">
        <w:rPr>
          <w:rFonts w:ascii="メイリオ" w:eastAsia="メイリオ" w:hAnsi="メイリオ" w:cs="メイリオ" w:hint="eastAsia"/>
          <w:spacing w:val="-16"/>
        </w:rPr>
        <w:t>ことはできませんが、</w:t>
      </w:r>
      <w:r w:rsidR="00D274BA" w:rsidRPr="003A0BBB">
        <w:rPr>
          <w:rFonts w:ascii="メイリオ" w:eastAsia="メイリオ" w:hAnsi="メイリオ" w:cs="メイリオ" w:hint="eastAsia"/>
          <w:spacing w:val="-16"/>
        </w:rPr>
        <w:t>省力化の効果は間違いありません。ただし、自動開閉装置が、開</w:t>
      </w:r>
      <w:r w:rsidR="000915C0" w:rsidRPr="003A0BBB">
        <w:rPr>
          <w:rFonts w:ascii="メイリオ" w:eastAsia="メイリオ" w:hAnsi="メイリオ" w:cs="メイリオ" w:hint="eastAsia"/>
          <w:spacing w:val="-16"/>
        </w:rPr>
        <w:t>閉しない事故も危惧されるため、遠隔で温度を監視できるシステムを合わせて導入することが望ましいと思われ、こ</w:t>
      </w:r>
      <w:r w:rsidR="00D935AA" w:rsidRPr="003A0BBB">
        <w:rPr>
          <w:rFonts w:ascii="メイリオ" w:eastAsia="メイリオ" w:hAnsi="メイリオ" w:cs="メイリオ" w:hint="eastAsia"/>
          <w:spacing w:val="-16"/>
        </w:rPr>
        <w:t>のシステムの技術開発も進められて</w:t>
      </w:r>
      <w:r w:rsidR="00D274BA" w:rsidRPr="003A0BBB">
        <w:rPr>
          <w:rFonts w:ascii="メイリオ" w:eastAsia="メイリオ" w:hAnsi="メイリオ" w:cs="メイリオ" w:hint="eastAsia"/>
          <w:spacing w:val="-16"/>
        </w:rPr>
        <w:t>います。今後、</w:t>
      </w:r>
      <w:r w:rsidR="00A722A2" w:rsidRPr="003A0BBB">
        <w:rPr>
          <w:rFonts w:ascii="メイリオ" w:eastAsia="メイリオ" w:hAnsi="メイリオ" w:cs="メイリオ" w:hint="eastAsia"/>
          <w:spacing w:val="-16"/>
        </w:rPr>
        <w:t>さらに</w:t>
      </w:r>
      <w:r w:rsidR="00D935AA" w:rsidRPr="003A0BBB">
        <w:rPr>
          <w:rFonts w:ascii="メイリオ" w:eastAsia="メイリオ" w:hAnsi="メイリオ" w:cs="メイリオ" w:hint="eastAsia"/>
          <w:spacing w:val="-16"/>
        </w:rPr>
        <w:t>経営の</w:t>
      </w:r>
      <w:r w:rsidR="00D274BA" w:rsidRPr="003A0BBB">
        <w:rPr>
          <w:rFonts w:ascii="メイリオ" w:eastAsia="メイリオ" w:hAnsi="メイリオ" w:cs="メイリオ" w:hint="eastAsia"/>
          <w:spacing w:val="-16"/>
        </w:rPr>
        <w:t>規模拡大を目指す</w:t>
      </w:r>
      <w:r w:rsidR="00D935AA" w:rsidRPr="003A0BBB">
        <w:rPr>
          <w:rFonts w:ascii="メイリオ" w:eastAsia="メイリオ" w:hAnsi="メイリオ" w:cs="メイリオ" w:hint="eastAsia"/>
          <w:spacing w:val="-16"/>
        </w:rPr>
        <w:t>方</w:t>
      </w:r>
      <w:r w:rsidR="000915C0" w:rsidRPr="003A0BBB">
        <w:rPr>
          <w:rFonts w:ascii="メイリオ" w:eastAsia="メイリオ" w:hAnsi="メイリオ" w:cs="メイリオ" w:hint="eastAsia"/>
          <w:spacing w:val="-16"/>
        </w:rPr>
        <w:t>は</w:t>
      </w:r>
      <w:r w:rsidR="00D274BA" w:rsidRPr="003A0BBB">
        <w:rPr>
          <w:rFonts w:ascii="メイリオ" w:eastAsia="メイリオ" w:hAnsi="メイリオ" w:cs="メイリオ" w:hint="eastAsia"/>
          <w:spacing w:val="-16"/>
        </w:rPr>
        <w:t>、装置の導入を検討されて</w:t>
      </w:r>
      <w:r w:rsidR="00D935AA" w:rsidRPr="003A0BBB">
        <w:rPr>
          <w:rFonts w:ascii="メイリオ" w:eastAsia="メイリオ" w:hAnsi="メイリオ" w:cs="メイリオ" w:hint="eastAsia"/>
          <w:spacing w:val="-16"/>
        </w:rPr>
        <w:t>はいかがです</w:t>
      </w:r>
      <w:r w:rsidR="00D274BA" w:rsidRPr="003A0BBB">
        <w:rPr>
          <w:rFonts w:ascii="メイリオ" w:eastAsia="メイリオ" w:hAnsi="メイリオ" w:cs="メイリオ" w:hint="eastAsia"/>
          <w:spacing w:val="-16"/>
        </w:rPr>
        <w:t>か。</w:t>
      </w:r>
    </w:p>
    <w:p w:rsidR="002202C9" w:rsidRPr="002202C9" w:rsidRDefault="00FB67DF" w:rsidP="002202C9">
      <w:pPr>
        <w:spacing w:line="400" w:lineRule="exact"/>
        <w:ind w:firstLine="407"/>
        <w:jc w:val="center"/>
        <w:rPr>
          <w:rFonts w:eastAsia="HG創英角ﾎﾟｯﾌﾟ体" w:hAnsi="Times New Roman" w:cs="HG創英角ﾎﾟｯﾌﾟ体"/>
          <w:sz w:val="40"/>
          <w:szCs w:val="40"/>
        </w:rPr>
      </w:pPr>
      <w:r w:rsidRPr="00FB67DF">
        <w:rPr>
          <w:rFonts w:eastAsia="HG創英角ﾎﾟｯﾌﾟ体" w:hAnsi="Times New Roman" w:cs="HG創英角ﾎﾟｯﾌﾟ体"/>
          <w:sz w:val="40"/>
          <w:szCs w:val="40"/>
        </w:rPr>
        <w:br w:type="page"/>
      </w:r>
      <w:r w:rsidR="008A00DF" w:rsidRPr="008A00DF">
        <w:rPr>
          <w:rFonts w:eastAsia="HGP創英角ﾎﾟｯﾌﾟ体" w:hAnsi="Times New Roman" w:cs="HGP創英角ﾎﾟｯﾌﾟ体" w:hint="eastAsia"/>
          <w:spacing w:val="2"/>
          <w:sz w:val="40"/>
          <w:szCs w:val="44"/>
        </w:rPr>
        <w:lastRenderedPageBreak/>
        <w:t>八尾えだまめ・柏原ぶどうの</w:t>
      </w:r>
      <w:r w:rsidR="00DB2296">
        <w:rPr>
          <w:rFonts w:eastAsia="HGP創英角ﾎﾟｯﾌﾟ体" w:hAnsi="Times New Roman" w:cs="HGP創英角ﾎﾟｯﾌﾟ体" w:hint="eastAsia"/>
          <w:spacing w:val="2"/>
          <w:sz w:val="40"/>
          <w:szCs w:val="44"/>
        </w:rPr>
        <w:t>ＰＲ活動３連発</w:t>
      </w:r>
    </w:p>
    <w:p w:rsidR="00DB2296" w:rsidRPr="00DB2296" w:rsidRDefault="0047071A" w:rsidP="002202C9">
      <w:pPr>
        <w:spacing w:beforeLines="50" w:before="164" w:line="340" w:lineRule="exact"/>
        <w:rPr>
          <w:rFonts w:eastAsia="HGP創英角ﾎﾟｯﾌﾟ体" w:hAnsi="Times New Roman" w:cs="HGP創英角ﾎﾟｯﾌﾟ体"/>
          <w:spacing w:val="2"/>
          <w:szCs w:val="44"/>
        </w:rPr>
      </w:pPr>
      <w:r>
        <w:rPr>
          <w:rFonts w:ascii="メイリオ" w:eastAsia="メイリオ" w:hAnsi="メイリオ" w:cs="メイリオ"/>
          <w:noProof/>
        </w:rPr>
        <w:drawing>
          <wp:anchor distT="0" distB="0" distL="114300" distR="114300" simplePos="0" relativeHeight="251681792" behindDoc="1" locked="0" layoutInCell="1" allowOverlap="1" wp14:anchorId="33D1235C" wp14:editId="794659BC">
            <wp:simplePos x="0" y="0"/>
            <wp:positionH relativeFrom="column">
              <wp:posOffset>3861435</wp:posOffset>
            </wp:positionH>
            <wp:positionV relativeFrom="paragraph">
              <wp:posOffset>326390</wp:posOffset>
            </wp:positionV>
            <wp:extent cx="2162810" cy="1622425"/>
            <wp:effectExtent l="0" t="0" r="8890" b="0"/>
            <wp:wrapTight wrapText="bothSides">
              <wp:wrapPolygon edited="0">
                <wp:start x="381" y="0"/>
                <wp:lineTo x="0" y="761"/>
                <wp:lineTo x="0" y="20543"/>
                <wp:lineTo x="381" y="21304"/>
                <wp:lineTo x="21118" y="21304"/>
                <wp:lineTo x="21499" y="20543"/>
                <wp:lineTo x="21499" y="761"/>
                <wp:lineTo x="21118" y="0"/>
                <wp:lineTo x="381"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9125.JPG"/>
                    <pic:cNvPicPr/>
                  </pic:nvPicPr>
                  <pic:blipFill>
                    <a:blip r:embed="rId13" cstate="screen">
                      <a:extLst>
                        <a:ext uri="{28A0092B-C50C-407E-A947-70E740481C1C}">
                          <a14:useLocalDpi xmlns:a14="http://schemas.microsoft.com/office/drawing/2010/main"/>
                        </a:ext>
                      </a:extLst>
                    </a:blip>
                    <a:stretch>
                      <a:fillRect/>
                    </a:stretch>
                  </pic:blipFill>
                  <pic:spPr>
                    <a:xfrm>
                      <a:off x="0" y="0"/>
                      <a:ext cx="2162810" cy="1622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915C0">
        <w:rPr>
          <w:rFonts w:eastAsia="HGP創英角ﾎﾟｯﾌﾟ体" w:hAnsi="Times New Roman" w:cs="HGP創英角ﾎﾟｯﾌﾟ体" w:hint="eastAsia"/>
          <w:spacing w:val="2"/>
          <w:szCs w:val="44"/>
        </w:rPr>
        <w:t>①</w:t>
      </w:r>
      <w:r w:rsidR="00DB2296">
        <w:rPr>
          <w:rFonts w:eastAsia="HGP創英角ﾎﾟｯﾌﾟ体" w:hAnsi="Times New Roman" w:cs="HGP創英角ﾎﾟｯﾌﾟ体" w:hint="eastAsia"/>
          <w:spacing w:val="2"/>
          <w:szCs w:val="44"/>
        </w:rPr>
        <w:t>夏の味覚ツアーで「八尾えだまめ」と「柏原ぶどう」の魅力を体感！</w:t>
      </w:r>
    </w:p>
    <w:p w:rsidR="0047071A" w:rsidRDefault="0047071A" w:rsidP="0047071A">
      <w:pPr>
        <w:spacing w:line="340" w:lineRule="exact"/>
        <w:ind w:firstLineChars="100" w:firstLine="247"/>
        <w:rPr>
          <w:rFonts w:hAnsi="Times New Roman" w:cs="Times New Roman"/>
          <w:spacing w:val="-10"/>
        </w:rPr>
      </w:pPr>
      <w:r>
        <w:rPr>
          <w:rFonts w:ascii="メイリオ" w:eastAsia="メイリオ" w:hAnsi="メイリオ" w:cs="メイリオ"/>
          <w:noProof/>
        </w:rPr>
        <w:drawing>
          <wp:anchor distT="0" distB="0" distL="114300" distR="114300" simplePos="0" relativeHeight="251682816" behindDoc="1" locked="0" layoutInCell="1" allowOverlap="1" wp14:anchorId="1D31149F" wp14:editId="7EF0EBC1">
            <wp:simplePos x="0" y="0"/>
            <wp:positionH relativeFrom="column">
              <wp:posOffset>3865245</wp:posOffset>
            </wp:positionH>
            <wp:positionV relativeFrom="paragraph">
              <wp:posOffset>1735455</wp:posOffset>
            </wp:positionV>
            <wp:extent cx="2164080" cy="1622425"/>
            <wp:effectExtent l="0" t="0" r="7620" b="0"/>
            <wp:wrapTight wrapText="bothSides">
              <wp:wrapPolygon edited="0">
                <wp:start x="380" y="0"/>
                <wp:lineTo x="0" y="761"/>
                <wp:lineTo x="0" y="20543"/>
                <wp:lineTo x="380" y="21304"/>
                <wp:lineTo x="21106" y="21304"/>
                <wp:lineTo x="21486" y="20543"/>
                <wp:lineTo x="21486" y="761"/>
                <wp:lineTo x="21106" y="0"/>
                <wp:lineTo x="38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9231.JPG"/>
                    <pic:cNvPicPr/>
                  </pic:nvPicPr>
                  <pic:blipFill>
                    <a:blip r:embed="rId14" cstate="screen">
                      <a:extLst>
                        <a:ext uri="{28A0092B-C50C-407E-A947-70E740481C1C}">
                          <a14:useLocalDpi xmlns:a14="http://schemas.microsoft.com/office/drawing/2010/main"/>
                        </a:ext>
                      </a:extLst>
                    </a:blip>
                    <a:stretch>
                      <a:fillRect/>
                    </a:stretch>
                  </pic:blipFill>
                  <pic:spPr>
                    <a:xfrm>
                      <a:off x="0" y="0"/>
                      <a:ext cx="2164080" cy="1622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07D43C62" wp14:editId="741D2569">
                <wp:simplePos x="0" y="0"/>
                <wp:positionH relativeFrom="column">
                  <wp:posOffset>4032885</wp:posOffset>
                </wp:positionH>
                <wp:positionV relativeFrom="paragraph">
                  <wp:posOffset>1492885</wp:posOffset>
                </wp:positionV>
                <wp:extent cx="183832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383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FE6" w:rsidRPr="0047071A" w:rsidRDefault="009D2FE6" w:rsidP="009D2FE6">
                            <w:pPr>
                              <w:ind w:firstLine="218"/>
                              <w:jc w:val="center"/>
                              <w:rPr>
                                <w:rFonts w:asciiTheme="majorEastAsia" w:eastAsiaTheme="majorEastAsia" w:hAnsiTheme="majorEastAsia"/>
                                <w:b/>
                                <w:spacing w:val="-10"/>
                                <w:sz w:val="21"/>
                              </w:rPr>
                            </w:pPr>
                            <w:r w:rsidRPr="0047071A">
                              <w:rPr>
                                <w:rFonts w:asciiTheme="majorEastAsia" w:eastAsiaTheme="majorEastAsia" w:hAnsiTheme="majorEastAsia" w:hint="eastAsia"/>
                                <w:b/>
                                <w:spacing w:val="-10"/>
                                <w:sz w:val="21"/>
                              </w:rPr>
                              <w:t>▲えだまめの収穫（</w:t>
                            </w:r>
                            <w:r w:rsidRPr="0047071A">
                              <w:rPr>
                                <w:rFonts w:asciiTheme="majorEastAsia" w:eastAsiaTheme="majorEastAsia" w:hAnsiTheme="majorEastAsia" w:hint="eastAsia"/>
                                <w:b/>
                                <w:spacing w:val="-10"/>
                                <w:sz w:val="21"/>
                              </w:rPr>
                              <w:t>八尾市）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317.55pt;margin-top:117.55pt;width:144.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" filled="f" stroked="f" strokeweight=".5pt">
                <v:textbox>
                  <w:txbxContent>
                    <w:p w:rsidR="009D2FE6" w:rsidRPr="0047071A" w:rsidRDefault="009D2FE6" w:rsidP="009D2FE6">
                      <w:pPr>
                        <w:ind w:firstLine="218"/>
                        <w:jc w:val="center"/>
                        <w:rPr>
                          <w:rFonts w:asciiTheme="majorEastAsia" w:eastAsiaTheme="majorEastAsia" w:hAnsiTheme="majorEastAsia"/>
                          <w:b/>
                          <w:spacing w:val="-10"/>
                          <w:sz w:val="21"/>
                        </w:rPr>
                      </w:pPr>
                      <w:r w:rsidRPr="0047071A">
                        <w:rPr>
                          <w:rFonts w:asciiTheme="majorEastAsia" w:eastAsiaTheme="majorEastAsia" w:hAnsiTheme="majorEastAsia" w:hint="eastAsia"/>
                          <w:b/>
                          <w:spacing w:val="-10"/>
                          <w:sz w:val="21"/>
                        </w:rPr>
                        <w:t>▲えだまめの収穫（八尾市）</w:t>
                      </w:r>
                    </w:p>
                  </w:txbxContent>
                </v:textbox>
              </v:shape>
            </w:pict>
          </mc:Fallback>
        </mc:AlternateContent>
      </w:r>
      <w:r w:rsidR="008A00DF" w:rsidRPr="002202C9">
        <w:rPr>
          <w:rFonts w:hAnsi="Times New Roman" w:cs="Times New Roman" w:hint="eastAsia"/>
          <w:spacing w:val="-10"/>
        </w:rPr>
        <w:t>中河内地域の夏を代表する農</w:t>
      </w:r>
      <w:r w:rsidR="00BA48AD" w:rsidRPr="002202C9">
        <w:rPr>
          <w:rFonts w:hAnsi="Times New Roman" w:cs="Times New Roman" w:hint="eastAsia"/>
          <w:spacing w:val="-10"/>
        </w:rPr>
        <w:t>産</w:t>
      </w:r>
      <w:r w:rsidR="00D06B07" w:rsidRPr="002202C9">
        <w:rPr>
          <w:rFonts w:hAnsi="Times New Roman" w:cs="Times New Roman" w:hint="eastAsia"/>
          <w:spacing w:val="-10"/>
        </w:rPr>
        <w:t>物</w:t>
      </w:r>
      <w:r w:rsidR="007B70C7" w:rsidRPr="002202C9">
        <w:rPr>
          <w:rFonts w:hAnsi="Times New Roman" w:cs="Times New Roman" w:hint="eastAsia"/>
          <w:spacing w:val="-10"/>
        </w:rPr>
        <w:t>の</w:t>
      </w:r>
      <w:r w:rsidR="00D06B07" w:rsidRPr="002202C9">
        <w:rPr>
          <w:rFonts w:hAnsi="Times New Roman" w:cs="Times New Roman" w:hint="eastAsia"/>
          <w:spacing w:val="-10"/>
        </w:rPr>
        <w:t>八尾えだまめと柏原ぶどう</w:t>
      </w:r>
      <w:r w:rsidR="00DB2296" w:rsidRPr="002202C9">
        <w:rPr>
          <w:rFonts w:hAnsi="Times New Roman" w:cs="Times New Roman" w:hint="eastAsia"/>
          <w:spacing w:val="-10"/>
        </w:rPr>
        <w:t>は、</w:t>
      </w:r>
      <w:r w:rsidR="00D06B07" w:rsidRPr="002202C9">
        <w:rPr>
          <w:rFonts w:hAnsi="Times New Roman" w:cs="Times New Roman" w:hint="eastAsia"/>
          <w:spacing w:val="-10"/>
        </w:rPr>
        <w:t>収穫時期が</w:t>
      </w:r>
      <w:r w:rsidR="00342F6A" w:rsidRPr="002202C9">
        <w:rPr>
          <w:rFonts w:hAnsi="Times New Roman" w:cs="Times New Roman" w:hint="eastAsia"/>
          <w:spacing w:val="-10"/>
        </w:rPr>
        <w:t>重なることから、</w:t>
      </w:r>
      <w:r w:rsidR="000915C0" w:rsidRPr="002202C9">
        <w:rPr>
          <w:rFonts w:hAnsi="Times New Roman" w:cs="Times New Roman" w:hint="eastAsia"/>
          <w:spacing w:val="-10"/>
        </w:rPr>
        <w:t>昨年度から</w:t>
      </w:r>
      <w:r w:rsidR="00D06B07" w:rsidRPr="002202C9">
        <w:rPr>
          <w:rFonts w:hAnsi="Times New Roman" w:cs="Times New Roman" w:hint="eastAsia"/>
          <w:spacing w:val="-10"/>
        </w:rPr>
        <w:t>、</w:t>
      </w:r>
      <w:r w:rsidR="008A00DF" w:rsidRPr="002202C9">
        <w:rPr>
          <w:rFonts w:hAnsi="Times New Roman" w:cs="Times New Roman" w:hint="eastAsia"/>
          <w:spacing w:val="-10"/>
        </w:rPr>
        <w:t>当事務所と</w:t>
      </w:r>
      <w:r w:rsidR="00D06B07" w:rsidRPr="002202C9">
        <w:rPr>
          <w:rFonts w:hAnsi="Times New Roman" w:cs="Times New Roman" w:hint="eastAsia"/>
          <w:spacing w:val="-10"/>
        </w:rPr>
        <w:t>両市</w:t>
      </w:r>
      <w:r w:rsidR="008A00DF" w:rsidRPr="002202C9">
        <w:rPr>
          <w:rFonts w:hAnsi="Times New Roman" w:cs="Times New Roman" w:hint="eastAsia"/>
          <w:spacing w:val="-10"/>
        </w:rPr>
        <w:t>、</w:t>
      </w:r>
      <w:r w:rsidR="00DB2296" w:rsidRPr="002202C9">
        <w:rPr>
          <w:rFonts w:hAnsi="Times New Roman" w:cs="Times New Roman" w:hint="eastAsia"/>
          <w:spacing w:val="-10"/>
        </w:rPr>
        <w:t>JA大阪中河内、地元農家等</w:t>
      </w:r>
      <w:r w:rsidR="00D06B07" w:rsidRPr="002202C9">
        <w:rPr>
          <w:rFonts w:hAnsi="Times New Roman" w:cs="Times New Roman" w:hint="eastAsia"/>
          <w:spacing w:val="-10"/>
        </w:rPr>
        <w:t>が協力して、</w:t>
      </w:r>
      <w:r w:rsidR="000915C0" w:rsidRPr="002202C9">
        <w:rPr>
          <w:rFonts w:hAnsi="Times New Roman" w:cs="Times New Roman" w:hint="eastAsia"/>
          <w:spacing w:val="-10"/>
        </w:rPr>
        <w:t>「八尾・柏原 夏の味覚ツアー」を開催しています。これは、</w:t>
      </w:r>
      <w:r w:rsidR="000457A6" w:rsidRPr="002202C9">
        <w:rPr>
          <w:rFonts w:hAnsi="Times New Roman" w:cs="Times New Roman" w:hint="eastAsia"/>
          <w:spacing w:val="-10"/>
        </w:rPr>
        <w:t>農業に接する機会が少ない都市部の消費者をえだまめ・ぶどう畑</w:t>
      </w:r>
      <w:r w:rsidR="00DB2296" w:rsidRPr="002202C9">
        <w:rPr>
          <w:rFonts w:hAnsi="Times New Roman" w:cs="Times New Roman" w:hint="eastAsia"/>
          <w:spacing w:val="-10"/>
        </w:rPr>
        <w:t>へ案内</w:t>
      </w:r>
      <w:r w:rsidR="00D06B07" w:rsidRPr="002202C9">
        <w:rPr>
          <w:rFonts w:hAnsi="Times New Roman" w:cs="Times New Roman" w:hint="eastAsia"/>
          <w:spacing w:val="-10"/>
        </w:rPr>
        <w:t>し</w:t>
      </w:r>
      <w:r w:rsidR="000457A6" w:rsidRPr="002202C9">
        <w:rPr>
          <w:rFonts w:hAnsi="Times New Roman" w:cs="Times New Roman" w:hint="eastAsia"/>
          <w:spacing w:val="-10"/>
        </w:rPr>
        <w:t>、収穫した八尾えだまめや柏原ぶどうを</w:t>
      </w:r>
      <w:r w:rsidR="000915C0" w:rsidRPr="002202C9">
        <w:rPr>
          <w:rFonts w:hAnsi="Times New Roman" w:cs="Times New Roman" w:hint="eastAsia"/>
          <w:spacing w:val="-10"/>
        </w:rPr>
        <w:t>現地で</w:t>
      </w:r>
      <w:r w:rsidR="000457A6" w:rsidRPr="002202C9">
        <w:rPr>
          <w:rFonts w:hAnsi="Times New Roman" w:cs="Times New Roman" w:hint="eastAsia"/>
          <w:spacing w:val="-10"/>
        </w:rPr>
        <w:t>実際に味わ</w:t>
      </w:r>
      <w:r w:rsidR="00DB2296" w:rsidRPr="002202C9">
        <w:rPr>
          <w:rFonts w:hAnsi="Times New Roman" w:cs="Times New Roman" w:hint="eastAsia"/>
          <w:spacing w:val="-10"/>
        </w:rPr>
        <w:t>ってもら</w:t>
      </w:r>
      <w:r w:rsidR="000915C0" w:rsidRPr="002202C9">
        <w:rPr>
          <w:rFonts w:hAnsi="Times New Roman" w:cs="Times New Roman" w:hint="eastAsia"/>
          <w:spacing w:val="-10"/>
        </w:rPr>
        <w:t>い</w:t>
      </w:r>
      <w:r w:rsidR="000457A6" w:rsidRPr="002202C9">
        <w:rPr>
          <w:rFonts w:hAnsi="Times New Roman" w:cs="Times New Roman" w:hint="eastAsia"/>
          <w:spacing w:val="-10"/>
        </w:rPr>
        <w:t>、</w:t>
      </w:r>
      <w:r w:rsidR="00D06B07" w:rsidRPr="002202C9">
        <w:rPr>
          <w:rFonts w:hAnsi="Times New Roman" w:cs="Times New Roman" w:hint="eastAsia"/>
          <w:spacing w:val="-10"/>
        </w:rPr>
        <w:t>農産物や農業への理解を深めていた</w:t>
      </w:r>
      <w:r w:rsidR="000457A6" w:rsidRPr="002202C9">
        <w:rPr>
          <w:rFonts w:hAnsi="Times New Roman" w:cs="Times New Roman" w:hint="eastAsia"/>
          <w:spacing w:val="-10"/>
        </w:rPr>
        <w:t>だく</w:t>
      </w:r>
      <w:r w:rsidR="000915C0" w:rsidRPr="002202C9">
        <w:rPr>
          <w:rFonts w:hAnsi="Times New Roman" w:cs="Times New Roman" w:hint="eastAsia"/>
          <w:spacing w:val="-10"/>
        </w:rPr>
        <w:t>ものです。</w:t>
      </w:r>
    </w:p>
    <w:p w:rsidR="000457A6" w:rsidRPr="002202C9" w:rsidRDefault="00040E66" w:rsidP="0047071A">
      <w:pPr>
        <w:spacing w:line="340" w:lineRule="exact"/>
        <w:ind w:firstLineChars="100" w:firstLine="227"/>
        <w:rPr>
          <w:rFonts w:hAnsi="Times New Roman" w:cs="Times New Roman"/>
          <w:spacing w:val="-10"/>
        </w:rPr>
      </w:pPr>
      <w:r w:rsidRPr="002202C9">
        <w:rPr>
          <w:rFonts w:hAnsi="Times New Roman" w:cs="Times New Roman" w:hint="eastAsia"/>
          <w:spacing w:val="-10"/>
        </w:rPr>
        <w:t>今年は、</w:t>
      </w:r>
      <w:r w:rsidR="000457A6" w:rsidRPr="002202C9">
        <w:rPr>
          <w:rFonts w:hAnsi="Times New Roman" w:cs="Times New Roman" w:hint="eastAsia"/>
          <w:spacing w:val="-10"/>
        </w:rPr>
        <w:t>両市の広報誌や大阪産（もん）Facebook、（一社）八尾市観光協会</w:t>
      </w:r>
      <w:r w:rsidR="000915C0" w:rsidRPr="002202C9">
        <w:rPr>
          <w:rFonts w:hAnsi="Times New Roman" w:cs="Times New Roman" w:hint="eastAsia"/>
          <w:spacing w:val="-10"/>
        </w:rPr>
        <w:t>ホームページ</w:t>
      </w:r>
      <w:r w:rsidR="000457A6" w:rsidRPr="002202C9">
        <w:rPr>
          <w:rFonts w:hAnsi="Times New Roman" w:cs="Times New Roman" w:hint="eastAsia"/>
          <w:spacing w:val="-10"/>
        </w:rPr>
        <w:t>等で参加者を募集し、</w:t>
      </w:r>
      <w:r w:rsidRPr="002202C9">
        <w:rPr>
          <w:rFonts w:hAnsi="Times New Roman" w:cs="Times New Roman" w:hint="eastAsia"/>
          <w:spacing w:val="-10"/>
        </w:rPr>
        <w:t>抽選で</w:t>
      </w:r>
      <w:r w:rsidR="000457A6" w:rsidRPr="002202C9">
        <w:rPr>
          <w:rFonts w:hAnsi="Times New Roman" w:cs="Times New Roman" w:hint="eastAsia"/>
          <w:spacing w:val="-10"/>
        </w:rPr>
        <w:t>34</w:t>
      </w:r>
      <w:r w:rsidRPr="002202C9">
        <w:rPr>
          <w:rFonts w:hAnsi="Times New Roman" w:cs="Times New Roman" w:hint="eastAsia"/>
          <w:spacing w:val="-10"/>
        </w:rPr>
        <w:t>名が</w:t>
      </w:r>
      <w:r w:rsidR="000457A6" w:rsidRPr="002202C9">
        <w:rPr>
          <w:rFonts w:hAnsi="Times New Roman" w:cs="Times New Roman" w:hint="eastAsia"/>
          <w:spacing w:val="-10"/>
        </w:rPr>
        <w:t>参加</w:t>
      </w:r>
      <w:r w:rsidRPr="002202C9">
        <w:rPr>
          <w:rFonts w:hAnsi="Times New Roman" w:cs="Times New Roman" w:hint="eastAsia"/>
          <w:spacing w:val="-10"/>
        </w:rPr>
        <w:t>し</w:t>
      </w:r>
      <w:r w:rsidR="000457A6" w:rsidRPr="002202C9">
        <w:rPr>
          <w:rFonts w:hAnsi="Times New Roman" w:cs="Times New Roman" w:hint="eastAsia"/>
          <w:spacing w:val="-10"/>
        </w:rPr>
        <w:t>ました。</w:t>
      </w:r>
      <w:r w:rsidRPr="002202C9">
        <w:rPr>
          <w:rFonts w:hAnsi="Times New Roman" w:cs="Times New Roman" w:hint="eastAsia"/>
          <w:spacing w:val="-10"/>
        </w:rPr>
        <w:t>夏休みで</w:t>
      </w:r>
      <w:r w:rsidR="009E6279" w:rsidRPr="002202C9">
        <w:rPr>
          <w:rFonts w:hAnsi="Times New Roman" w:cs="Times New Roman" w:hint="eastAsia"/>
          <w:spacing w:val="-10"/>
        </w:rPr>
        <w:t>親子連れの方が</w:t>
      </w:r>
      <w:r w:rsidR="00DB2296" w:rsidRPr="002202C9">
        <w:rPr>
          <w:rFonts w:hAnsi="Times New Roman" w:cs="Times New Roman" w:hint="eastAsia"/>
          <w:spacing w:val="-10"/>
        </w:rPr>
        <w:t>多かったのですが、八尾</w:t>
      </w:r>
      <w:r w:rsidR="00984241" w:rsidRPr="002202C9">
        <w:rPr>
          <w:rFonts w:hAnsi="Times New Roman" w:cs="Times New Roman" w:hint="eastAsia"/>
          <w:spacing w:val="-10"/>
        </w:rPr>
        <w:t>えだまめの</w:t>
      </w:r>
      <w:r w:rsidR="00DB2296" w:rsidRPr="002202C9">
        <w:rPr>
          <w:rFonts w:hAnsi="Times New Roman" w:cs="Times New Roman" w:hint="eastAsia"/>
          <w:spacing w:val="-10"/>
        </w:rPr>
        <w:t>採れたてならではの</w:t>
      </w:r>
      <w:r w:rsidR="008A00DF" w:rsidRPr="002202C9">
        <w:rPr>
          <w:rFonts w:hAnsi="Times New Roman" w:cs="Times New Roman" w:hint="eastAsia"/>
          <w:spacing w:val="-10"/>
        </w:rPr>
        <w:t>「甘さ」や</w:t>
      </w:r>
      <w:r w:rsidRPr="002202C9">
        <w:rPr>
          <w:rFonts w:hAnsi="Times New Roman" w:cs="Times New Roman" w:hint="eastAsia"/>
          <w:spacing w:val="-10"/>
        </w:rPr>
        <w:t>、</w:t>
      </w:r>
      <w:r w:rsidR="00DB2296" w:rsidRPr="002202C9">
        <w:rPr>
          <w:rFonts w:hAnsi="Times New Roman" w:cs="Times New Roman" w:hint="eastAsia"/>
          <w:spacing w:val="-10"/>
        </w:rPr>
        <w:t>もぎたてで瑞々しい</w:t>
      </w:r>
      <w:r w:rsidR="0026559C" w:rsidRPr="002202C9">
        <w:rPr>
          <w:rFonts w:hAnsi="Times New Roman" w:cs="Times New Roman" w:hint="eastAsia"/>
          <w:spacing w:val="-10"/>
        </w:rPr>
        <w:t>柏原ぶどう</w:t>
      </w:r>
      <w:r w:rsidR="009D2FE6" w:rsidRPr="002202C9">
        <w:rPr>
          <w:rFonts w:hAnsi="Times New Roman" w:cs="Times New Roman" w:hint="eastAsia"/>
          <w:spacing w:val="-10"/>
        </w:rPr>
        <w:t>は</w:t>
      </w:r>
      <w:r w:rsidR="000602A0" w:rsidRPr="002202C9">
        <w:rPr>
          <w:rFonts w:hAnsi="Times New Roman" w:cs="Times New Roman" w:hint="eastAsia"/>
          <w:spacing w:val="-10"/>
        </w:rPr>
        <w:t>、</w:t>
      </w:r>
      <w:r w:rsidR="009D2FE6" w:rsidRPr="002202C9">
        <w:rPr>
          <w:rFonts w:hAnsi="Times New Roman" w:cs="Times New Roman" w:hint="eastAsia"/>
          <w:spacing w:val="-10"/>
        </w:rPr>
        <w:t>子供たちにも好評で、</w:t>
      </w:r>
      <w:r w:rsidR="00B70AD0" w:rsidRPr="002202C9">
        <w:rPr>
          <w:rFonts w:hAnsi="Times New Roman" w:cs="Times New Roman" w:hint="eastAsia"/>
          <w:spacing w:val="-10"/>
        </w:rPr>
        <w:t>その</w:t>
      </w:r>
      <w:r w:rsidR="0026559C" w:rsidRPr="002202C9">
        <w:rPr>
          <w:rFonts w:hAnsi="Times New Roman" w:cs="Times New Roman" w:hint="eastAsia"/>
          <w:spacing w:val="-10"/>
        </w:rPr>
        <w:t>魅力を</w:t>
      </w:r>
      <w:r w:rsidR="00984241" w:rsidRPr="002202C9">
        <w:rPr>
          <w:rFonts w:hAnsi="Times New Roman" w:cs="Times New Roman" w:hint="eastAsia"/>
          <w:spacing w:val="-10"/>
        </w:rPr>
        <w:t>しっかりPRできました。</w:t>
      </w:r>
    </w:p>
    <w:p w:rsidR="00095661" w:rsidRPr="000457A6" w:rsidRDefault="0047071A" w:rsidP="00A8275F">
      <w:pPr>
        <w:widowControl w:val="0"/>
        <w:overflowPunct w:val="0"/>
        <w:spacing w:line="320" w:lineRule="exact"/>
        <w:textAlignment w:val="baseline"/>
        <w:rPr>
          <w:rFonts w:ascii="メイリオ" w:eastAsia="メイリオ" w:hAnsi="メイリオ" w:cs="メイリオ"/>
        </w:rPr>
      </w:pPr>
      <w:r w:rsidRPr="002202C9">
        <w:rPr>
          <w:rFonts w:ascii="メイリオ" w:eastAsia="メイリオ" w:hAnsi="メイリオ" w:cs="メイリオ"/>
          <w:noProof/>
          <w:spacing w:val="-10"/>
        </w:rPr>
        <mc:AlternateContent>
          <mc:Choice Requires="wps">
            <w:drawing>
              <wp:anchor distT="0" distB="0" distL="114300" distR="114300" simplePos="0" relativeHeight="251687936" behindDoc="0" locked="0" layoutInCell="1" allowOverlap="1" wp14:anchorId="30EEF0F3" wp14:editId="599E77B6">
                <wp:simplePos x="0" y="0"/>
                <wp:positionH relativeFrom="column">
                  <wp:posOffset>4137660</wp:posOffset>
                </wp:positionH>
                <wp:positionV relativeFrom="paragraph">
                  <wp:posOffset>184785</wp:posOffset>
                </wp:positionV>
                <wp:extent cx="1647825"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647825" cy="323850"/>
                        </a:xfrm>
                        <a:prstGeom prst="rect">
                          <a:avLst/>
                        </a:prstGeom>
                        <a:noFill/>
                        <a:ln w="6350">
                          <a:noFill/>
                        </a:ln>
                        <a:effectLst/>
                      </wps:spPr>
                      <wps:txbx>
                        <w:txbxContent>
                          <w:p w:rsidR="009D2FE6" w:rsidRPr="0047071A" w:rsidRDefault="009D2FE6" w:rsidP="009D2FE6">
                            <w:pPr>
                              <w:ind w:firstLine="218"/>
                              <w:jc w:val="center"/>
                              <w:rPr>
                                <w:rFonts w:asciiTheme="majorEastAsia" w:eastAsiaTheme="majorEastAsia" w:hAnsiTheme="majorEastAsia"/>
                                <w:b/>
                                <w:spacing w:val="-10"/>
                                <w:sz w:val="21"/>
                              </w:rPr>
                            </w:pPr>
                            <w:r w:rsidRPr="0047071A">
                              <w:rPr>
                                <w:rFonts w:asciiTheme="majorEastAsia" w:eastAsiaTheme="majorEastAsia" w:hAnsiTheme="majorEastAsia" w:hint="eastAsia"/>
                                <w:b/>
                                <w:spacing w:val="-10"/>
                                <w:sz w:val="21"/>
                              </w:rPr>
                              <w:t>▲ぶどう狩り（</w:t>
                            </w:r>
                            <w:r w:rsidRPr="0047071A">
                              <w:rPr>
                                <w:rFonts w:asciiTheme="majorEastAsia" w:eastAsiaTheme="majorEastAsia" w:hAnsiTheme="majorEastAsia" w:hint="eastAsia"/>
                                <w:b/>
                                <w:spacing w:val="-10"/>
                                <w:sz w:val="21"/>
                              </w:rPr>
                              <w:t>柏原市）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25.8pt;margin-top:14.55pt;width:129.7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" filled="f" stroked="f" strokeweight=".5pt">
                <v:textbox>
                  <w:txbxContent>
                    <w:p w:rsidR="009D2FE6" w:rsidRPr="0047071A" w:rsidRDefault="009D2FE6" w:rsidP="009D2FE6">
                      <w:pPr>
                        <w:ind w:firstLine="218"/>
                        <w:jc w:val="center"/>
                        <w:rPr>
                          <w:rFonts w:asciiTheme="majorEastAsia" w:eastAsiaTheme="majorEastAsia" w:hAnsiTheme="majorEastAsia"/>
                          <w:b/>
                          <w:spacing w:val="-10"/>
                          <w:sz w:val="21"/>
                        </w:rPr>
                      </w:pPr>
                      <w:r w:rsidRPr="0047071A">
                        <w:rPr>
                          <w:rFonts w:asciiTheme="majorEastAsia" w:eastAsiaTheme="majorEastAsia" w:hAnsiTheme="majorEastAsia" w:hint="eastAsia"/>
                          <w:b/>
                          <w:spacing w:val="-10"/>
                          <w:sz w:val="21"/>
                        </w:rPr>
                        <w:t>▲ぶどう狩り（</w:t>
                      </w:r>
                      <w:r w:rsidRPr="0047071A">
                        <w:rPr>
                          <w:rFonts w:asciiTheme="majorEastAsia" w:eastAsiaTheme="majorEastAsia" w:hAnsiTheme="majorEastAsia" w:hint="eastAsia"/>
                          <w:b/>
                          <w:spacing w:val="-10"/>
                          <w:sz w:val="21"/>
                        </w:rPr>
                        <w:t>柏原市）</w:t>
                      </w:r>
                    </w:p>
                  </w:txbxContent>
                </v:textbox>
              </v:shape>
            </w:pict>
          </mc:Fallback>
        </mc:AlternateContent>
      </w:r>
    </w:p>
    <w:p w:rsidR="00984241" w:rsidRDefault="00DB2296" w:rsidP="002202C9">
      <w:pPr>
        <w:widowControl w:val="0"/>
        <w:overflowPunct w:val="0"/>
        <w:spacing w:line="340" w:lineRule="exact"/>
        <w:textAlignment w:val="baseline"/>
        <w:rPr>
          <w:u w:val="thick" w:color="000000"/>
        </w:rPr>
      </w:pPr>
      <w:r>
        <w:rPr>
          <w:rFonts w:eastAsia="HGP創英角ﾎﾟｯﾌﾟ体" w:hAnsi="Times New Roman" w:cs="HGP創英角ﾎﾟｯﾌﾟ体" w:hint="eastAsia"/>
          <w:spacing w:val="2"/>
          <w:szCs w:val="44"/>
        </w:rPr>
        <w:t>②八尾えだまめ</w:t>
      </w:r>
      <w:r w:rsidR="00A8275F">
        <w:rPr>
          <w:rFonts w:eastAsia="HGP創英角ﾎﾟｯﾌﾟ体" w:hAnsi="Times New Roman" w:cs="HGP創英角ﾎﾟｯﾌﾟ体" w:hint="eastAsia"/>
          <w:spacing w:val="2"/>
          <w:szCs w:val="44"/>
        </w:rPr>
        <w:t>が</w:t>
      </w:r>
      <w:r>
        <w:rPr>
          <w:rFonts w:eastAsia="HGP創英角ﾎﾟｯﾌﾟ体" w:hAnsi="Times New Roman" w:cs="HGP創英角ﾎﾟｯﾌﾟ体" w:hint="eastAsia"/>
          <w:spacing w:val="2"/>
          <w:szCs w:val="44"/>
        </w:rPr>
        <w:t>地下鉄に</w:t>
      </w:r>
      <w:r w:rsidR="00A8275F">
        <w:rPr>
          <w:rFonts w:eastAsia="HGP創英角ﾎﾟｯﾌﾟ体" w:hAnsi="Times New Roman" w:cs="HGP創英角ﾎﾟｯﾌﾟ体" w:hint="eastAsia"/>
          <w:spacing w:val="2"/>
          <w:szCs w:val="44"/>
        </w:rPr>
        <w:t>現る</w:t>
      </w:r>
      <w:r>
        <w:rPr>
          <w:rFonts w:eastAsia="HGP創英角ﾎﾟｯﾌﾟ体" w:hAnsi="Times New Roman" w:cs="HGP創英角ﾎﾟｯﾌﾟ体" w:hint="eastAsia"/>
          <w:spacing w:val="2"/>
          <w:szCs w:val="44"/>
        </w:rPr>
        <w:t>！？</w:t>
      </w:r>
    </w:p>
    <w:p w:rsidR="00007535" w:rsidRPr="002202C9" w:rsidRDefault="0047071A" w:rsidP="002202C9">
      <w:pPr>
        <w:widowControl w:val="0"/>
        <w:overflowPunct w:val="0"/>
        <w:spacing w:line="340" w:lineRule="exact"/>
        <w:textAlignment w:val="baseline"/>
        <w:rPr>
          <w:spacing w:val="-10"/>
          <w:u w:color="000000"/>
        </w:rPr>
      </w:pPr>
      <w:r>
        <w:rPr>
          <w:rFonts w:ascii="メイリオ" w:eastAsia="メイリオ" w:hAnsi="メイリオ" w:cs="メイリオ"/>
          <w:noProof/>
        </w:rPr>
        <mc:AlternateContent>
          <mc:Choice Requires="wps">
            <w:drawing>
              <wp:anchor distT="0" distB="0" distL="114300" distR="114300" simplePos="0" relativeHeight="251689984" behindDoc="1" locked="0" layoutInCell="1" allowOverlap="1" wp14:anchorId="7069C0B7" wp14:editId="24131648">
                <wp:simplePos x="0" y="0"/>
                <wp:positionH relativeFrom="column">
                  <wp:posOffset>2023110</wp:posOffset>
                </wp:positionH>
                <wp:positionV relativeFrom="paragraph">
                  <wp:posOffset>1842135</wp:posOffset>
                </wp:positionV>
                <wp:extent cx="4067175" cy="304800"/>
                <wp:effectExtent l="0" t="0" r="0" b="0"/>
                <wp:wrapTight wrapText="bothSides">
                  <wp:wrapPolygon edited="0">
                    <wp:start x="304" y="0"/>
                    <wp:lineTo x="304" y="20250"/>
                    <wp:lineTo x="21246" y="20250"/>
                    <wp:lineTo x="21246" y="0"/>
                    <wp:lineTo x="304"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4067175" cy="304800"/>
                        </a:xfrm>
                        <a:prstGeom prst="rect">
                          <a:avLst/>
                        </a:prstGeom>
                        <a:noFill/>
                        <a:ln w="6350">
                          <a:noFill/>
                        </a:ln>
                        <a:effectLst/>
                      </wps:spPr>
                      <wps:txbx>
                        <w:txbxContent>
                          <w:p w:rsidR="009D2FE6" w:rsidRPr="0047071A" w:rsidRDefault="009D2FE6" w:rsidP="009D2FE6">
                            <w:pPr>
                              <w:ind w:firstLine="218"/>
                              <w:jc w:val="center"/>
                              <w:rPr>
                                <w:rFonts w:asciiTheme="majorEastAsia" w:eastAsiaTheme="majorEastAsia" w:hAnsiTheme="majorEastAsia"/>
                                <w:b/>
                                <w:spacing w:val="-10"/>
                                <w:sz w:val="21"/>
                              </w:rPr>
                            </w:pPr>
                            <w:r w:rsidRPr="0047071A">
                              <w:rPr>
                                <w:rFonts w:asciiTheme="majorEastAsia" w:eastAsiaTheme="majorEastAsia" w:hAnsiTheme="majorEastAsia" w:hint="eastAsia"/>
                                <w:b/>
                                <w:spacing w:val="-10"/>
                                <w:sz w:val="21"/>
                              </w:rPr>
                              <w:t>▲えだまめポスター（</w:t>
                            </w:r>
                            <w:r w:rsidRPr="0047071A">
                              <w:rPr>
                                <w:rFonts w:asciiTheme="majorEastAsia" w:eastAsiaTheme="majorEastAsia" w:hAnsiTheme="majorEastAsia" w:hint="eastAsia"/>
                                <w:b/>
                                <w:spacing w:val="-10"/>
                                <w:sz w:val="21"/>
                              </w:rPr>
                              <w:t>左）</w:t>
                            </w:r>
                            <w:r w:rsidR="00B70AD0" w:rsidRPr="0047071A">
                              <w:rPr>
                                <w:rFonts w:asciiTheme="majorEastAsia" w:eastAsiaTheme="majorEastAsia" w:hAnsiTheme="majorEastAsia" w:hint="eastAsia"/>
                                <w:b/>
                                <w:spacing w:val="-10"/>
                                <w:sz w:val="21"/>
                              </w:rPr>
                              <w:t>と</w:t>
                            </w:r>
                            <w:r w:rsidRPr="0047071A">
                              <w:rPr>
                                <w:rFonts w:asciiTheme="majorEastAsia" w:eastAsiaTheme="majorEastAsia" w:hAnsiTheme="majorEastAsia" w:hint="eastAsia"/>
                                <w:b/>
                                <w:spacing w:val="-10"/>
                                <w:sz w:val="21"/>
                              </w:rPr>
                              <w:t>PRを手伝ってくれたにゃんばろう</w:t>
                            </w:r>
                            <w:r w:rsidR="00B70AD0" w:rsidRPr="0047071A">
                              <w:rPr>
                                <w:rFonts w:asciiTheme="majorEastAsia" w:eastAsiaTheme="majorEastAsia" w:hAnsiTheme="majorEastAsia" w:hint="eastAsia"/>
                                <w:b/>
                                <w:spacing w:val="-10"/>
                                <w:sz w:val="21"/>
                              </w:rPr>
                              <w:t>（右）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159.3pt;margin-top:145.05pt;width:320.2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" filled="f" stroked="f" strokeweight=".5pt">
                <v:textbox>
                  <w:txbxContent>
                    <w:p w:rsidR="009D2FE6" w:rsidRPr="0047071A" w:rsidRDefault="009D2FE6" w:rsidP="009D2FE6">
                      <w:pPr>
                        <w:ind w:firstLine="218"/>
                        <w:jc w:val="center"/>
                        <w:rPr>
                          <w:rFonts w:asciiTheme="majorEastAsia" w:eastAsiaTheme="majorEastAsia" w:hAnsiTheme="majorEastAsia"/>
                          <w:b/>
                          <w:spacing w:val="-10"/>
                          <w:sz w:val="21"/>
                        </w:rPr>
                      </w:pPr>
                      <w:r w:rsidRPr="0047071A">
                        <w:rPr>
                          <w:rFonts w:asciiTheme="majorEastAsia" w:eastAsiaTheme="majorEastAsia" w:hAnsiTheme="majorEastAsia" w:hint="eastAsia"/>
                          <w:b/>
                          <w:spacing w:val="-10"/>
                          <w:sz w:val="21"/>
                        </w:rPr>
                        <w:t>▲えだまめポスター（左）</w:t>
                      </w:r>
                      <w:r w:rsidR="00B70AD0" w:rsidRPr="0047071A">
                        <w:rPr>
                          <w:rFonts w:asciiTheme="majorEastAsia" w:eastAsiaTheme="majorEastAsia" w:hAnsiTheme="majorEastAsia" w:hint="eastAsia"/>
                          <w:b/>
                          <w:spacing w:val="-10"/>
                          <w:sz w:val="21"/>
                        </w:rPr>
                        <w:t>と</w:t>
                      </w:r>
                      <w:r w:rsidRPr="0047071A">
                        <w:rPr>
                          <w:rFonts w:asciiTheme="majorEastAsia" w:eastAsiaTheme="majorEastAsia" w:hAnsiTheme="majorEastAsia" w:hint="eastAsia"/>
                          <w:b/>
                          <w:spacing w:val="-10"/>
                          <w:sz w:val="21"/>
                        </w:rPr>
                        <w:t>PRを手伝ってくれたにゃんばろう</w:t>
                      </w:r>
                      <w:r w:rsidR="00B70AD0" w:rsidRPr="0047071A">
                        <w:rPr>
                          <w:rFonts w:asciiTheme="majorEastAsia" w:eastAsiaTheme="majorEastAsia" w:hAnsiTheme="majorEastAsia" w:hint="eastAsia"/>
                          <w:b/>
                          <w:spacing w:val="-10"/>
                          <w:sz w:val="21"/>
                        </w:rPr>
                        <w:t>（右）</w:t>
                      </w:r>
                    </w:p>
                  </w:txbxContent>
                </v:textbox>
                <w10:wrap type="tight"/>
              </v:shape>
            </w:pict>
          </mc:Fallback>
        </mc:AlternateContent>
      </w:r>
      <w:r>
        <w:rPr>
          <w:noProof/>
          <w:u w:color="000000"/>
        </w:rPr>
        <w:drawing>
          <wp:anchor distT="0" distB="0" distL="114300" distR="114300" simplePos="0" relativeHeight="251684864" behindDoc="1" locked="0" layoutInCell="1" allowOverlap="1" wp14:anchorId="291589FF" wp14:editId="3A5BC165">
            <wp:simplePos x="0" y="0"/>
            <wp:positionH relativeFrom="column">
              <wp:posOffset>1880235</wp:posOffset>
            </wp:positionH>
            <wp:positionV relativeFrom="paragraph">
              <wp:posOffset>842010</wp:posOffset>
            </wp:positionV>
            <wp:extent cx="2249805" cy="1116330"/>
            <wp:effectExtent l="0" t="0" r="0" b="7620"/>
            <wp:wrapTight wrapText="bothSides">
              <wp:wrapPolygon edited="0">
                <wp:start x="366" y="0"/>
                <wp:lineTo x="0" y="1106"/>
                <wp:lineTo x="0" y="19167"/>
                <wp:lineTo x="183" y="21010"/>
                <wp:lineTo x="366" y="21379"/>
                <wp:lineTo x="21033" y="21379"/>
                <wp:lineTo x="21216" y="21010"/>
                <wp:lineTo x="21399" y="19167"/>
                <wp:lineTo x="21399" y="1106"/>
                <wp:lineTo x="21033" y="0"/>
                <wp:lineTo x="366"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えだまめポスター.jpg"/>
                    <pic:cNvPicPr/>
                  </pic:nvPicPr>
                  <pic:blipFill>
                    <a:blip r:embed="rId15" cstate="screen">
                      <a:extLst>
                        <a:ext uri="{28A0092B-C50C-407E-A947-70E740481C1C}">
                          <a14:useLocalDpi xmlns:a14="http://schemas.microsoft.com/office/drawing/2010/main"/>
                        </a:ext>
                      </a:extLst>
                    </a:blip>
                    <a:stretch>
                      <a:fillRect/>
                    </a:stretch>
                  </pic:blipFill>
                  <pic:spPr>
                    <a:xfrm>
                      <a:off x="0" y="0"/>
                      <a:ext cx="2249805" cy="11163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u w:val="thick" w:color="000000"/>
        </w:rPr>
        <w:drawing>
          <wp:anchor distT="0" distB="0" distL="114300" distR="114300" simplePos="0" relativeHeight="251683840" behindDoc="1" locked="0" layoutInCell="1" allowOverlap="1" wp14:anchorId="6D171DA6" wp14:editId="2AD960F7">
            <wp:simplePos x="0" y="0"/>
            <wp:positionH relativeFrom="column">
              <wp:posOffset>4128135</wp:posOffset>
            </wp:positionH>
            <wp:positionV relativeFrom="paragraph">
              <wp:posOffset>480060</wp:posOffset>
            </wp:positionV>
            <wp:extent cx="1963420" cy="1471930"/>
            <wp:effectExtent l="0" t="0" r="0" b="0"/>
            <wp:wrapTight wrapText="bothSides">
              <wp:wrapPolygon edited="0">
                <wp:start x="419" y="0"/>
                <wp:lineTo x="0" y="839"/>
                <wp:lineTo x="0" y="19289"/>
                <wp:lineTo x="210" y="20966"/>
                <wp:lineTo x="419" y="21246"/>
                <wp:lineTo x="20957" y="21246"/>
                <wp:lineTo x="21167" y="20966"/>
                <wp:lineTo x="21376" y="19289"/>
                <wp:lineTo x="21376" y="839"/>
                <wp:lineTo x="20957" y="0"/>
                <wp:lineTo x="419"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70041.JPG"/>
                    <pic:cNvPicPr/>
                  </pic:nvPicPr>
                  <pic:blipFill>
                    <a:blip r:embed="rId16" cstate="screen">
                      <a:extLst>
                        <a:ext uri="{28A0092B-C50C-407E-A947-70E740481C1C}">
                          <a14:useLocalDpi xmlns:a14="http://schemas.microsoft.com/office/drawing/2010/main"/>
                        </a:ext>
                      </a:extLst>
                    </a:blip>
                    <a:stretch>
                      <a:fillRect/>
                    </a:stretch>
                  </pic:blipFill>
                  <pic:spPr>
                    <a:xfrm>
                      <a:off x="0" y="0"/>
                      <a:ext cx="1963420" cy="14719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8275F" w:rsidRPr="00A8275F">
        <w:rPr>
          <w:rFonts w:hint="eastAsia"/>
          <w:u w:color="000000"/>
        </w:rPr>
        <w:t xml:space="preserve">　</w:t>
      </w:r>
      <w:r w:rsidR="00A8275F" w:rsidRPr="002202C9">
        <w:rPr>
          <w:rFonts w:hint="eastAsia"/>
          <w:spacing w:val="-10"/>
          <w:u w:color="000000"/>
        </w:rPr>
        <w:t>大阪市営地下鉄谷町線・八尾南駅にて、八尾えだまめのPR販売を実施しました。このイベントに合わせて、八尾えだまめのPR</w:t>
      </w:r>
      <w:r w:rsidR="00007535" w:rsidRPr="002202C9">
        <w:rPr>
          <w:rFonts w:hint="eastAsia"/>
          <w:spacing w:val="-10"/>
          <w:u w:color="000000"/>
        </w:rPr>
        <w:t>ポスター</w:t>
      </w:r>
      <w:r w:rsidR="00671C45" w:rsidRPr="002202C9">
        <w:rPr>
          <w:rFonts w:hint="eastAsia"/>
          <w:spacing w:val="-10"/>
          <w:u w:color="000000"/>
        </w:rPr>
        <w:t>（写真）</w:t>
      </w:r>
      <w:r w:rsidR="00007535" w:rsidRPr="002202C9">
        <w:rPr>
          <w:rFonts w:hint="eastAsia"/>
          <w:spacing w:val="-10"/>
          <w:u w:color="000000"/>
        </w:rPr>
        <w:t>が谷町線の全駅と谷町線以外の</w:t>
      </w:r>
      <w:r w:rsidR="000915C0" w:rsidRPr="002202C9">
        <w:rPr>
          <w:rFonts w:hint="eastAsia"/>
          <w:spacing w:val="-10"/>
          <w:u w:color="000000"/>
        </w:rPr>
        <w:t>地下鉄</w:t>
      </w:r>
      <w:r w:rsidR="00007535" w:rsidRPr="002202C9">
        <w:rPr>
          <w:rFonts w:hint="eastAsia"/>
          <w:spacing w:val="-10"/>
          <w:u w:color="000000"/>
        </w:rPr>
        <w:t>主要駅に掲示され、多くの方に「八尾えだまめ」が認知される機会となりました。イベント当日は、ポスターの効果もあって</w:t>
      </w:r>
      <w:r w:rsidR="00B70AD0" w:rsidRPr="002202C9">
        <w:rPr>
          <w:rFonts w:hint="eastAsia"/>
          <w:spacing w:val="-10"/>
          <w:u w:color="000000"/>
        </w:rPr>
        <w:t>、たくさん方にお買い求めいただき、終了時間を待たずに売り切れ</w:t>
      </w:r>
      <w:r w:rsidR="000915C0" w:rsidRPr="002202C9">
        <w:rPr>
          <w:rFonts w:hint="eastAsia"/>
          <w:spacing w:val="-10"/>
          <w:u w:color="000000"/>
        </w:rPr>
        <w:t>るほどで</w:t>
      </w:r>
      <w:r w:rsidR="00007535" w:rsidRPr="002202C9">
        <w:rPr>
          <w:rFonts w:hint="eastAsia"/>
          <w:spacing w:val="-10"/>
          <w:u w:color="000000"/>
        </w:rPr>
        <w:t>した。</w:t>
      </w:r>
    </w:p>
    <w:p w:rsidR="00984241" w:rsidRDefault="00984241" w:rsidP="00897D44">
      <w:pPr>
        <w:widowControl w:val="0"/>
        <w:overflowPunct w:val="0"/>
        <w:textAlignment w:val="baseline"/>
        <w:rPr>
          <w:u w:val="thick" w:color="000000"/>
        </w:rPr>
      </w:pPr>
    </w:p>
    <w:p w:rsidR="00984241" w:rsidRDefault="00DB2296" w:rsidP="002202C9">
      <w:pPr>
        <w:widowControl w:val="0"/>
        <w:overflowPunct w:val="0"/>
        <w:spacing w:line="340" w:lineRule="exact"/>
        <w:textAlignment w:val="baseline"/>
        <w:rPr>
          <w:u w:val="thick" w:color="000000"/>
        </w:rPr>
      </w:pPr>
      <w:r>
        <w:rPr>
          <w:rFonts w:eastAsia="HGP創英角ﾎﾟｯﾌﾟ体" w:hAnsi="Times New Roman" w:cs="HGP創英角ﾎﾟｯﾌﾟ体" w:hint="eastAsia"/>
          <w:spacing w:val="2"/>
          <w:szCs w:val="44"/>
        </w:rPr>
        <w:t>③</w:t>
      </w:r>
      <w:r w:rsidR="000602A0">
        <w:rPr>
          <w:rFonts w:eastAsia="HGP創英角ﾎﾟｯﾌﾟ体" w:hAnsi="Times New Roman" w:cs="HGP創英角ﾎﾟｯﾌﾟ体" w:hint="eastAsia"/>
          <w:spacing w:val="2"/>
          <w:szCs w:val="44"/>
        </w:rPr>
        <w:t>柏原</w:t>
      </w:r>
      <w:r w:rsidR="00CA3C47">
        <w:rPr>
          <w:rFonts w:eastAsia="HGP創英角ﾎﾟｯﾌﾟ体" w:hAnsi="Times New Roman" w:cs="HGP創英角ﾎﾟｯﾌﾟ体" w:hint="eastAsia"/>
          <w:spacing w:val="2"/>
          <w:szCs w:val="44"/>
        </w:rPr>
        <w:t>市内飲食店で</w:t>
      </w:r>
      <w:r w:rsidR="000602A0">
        <w:rPr>
          <w:rFonts w:eastAsia="HGP創英角ﾎﾟｯﾌﾟ体" w:hAnsi="Times New Roman" w:cs="HGP創英角ﾎﾟｯﾌﾟ体" w:hint="eastAsia"/>
          <w:spacing w:val="2"/>
          <w:szCs w:val="44"/>
        </w:rPr>
        <w:t>柏原ぶどう</w:t>
      </w:r>
      <w:r w:rsidR="000602A0">
        <w:rPr>
          <w:rFonts w:eastAsia="HGP創英角ﾎﾟｯﾌﾟ体" w:hAnsi="Times New Roman" w:cs="HGP創英角ﾎﾟｯﾌﾟ体" w:hint="eastAsia"/>
          <w:spacing w:val="2"/>
          <w:szCs w:val="44"/>
        </w:rPr>
        <w:t>(</w:t>
      </w:r>
      <w:r w:rsidR="000602A0">
        <w:rPr>
          <w:rFonts w:eastAsia="HGP創英角ﾎﾟｯﾌﾟ体" w:hAnsi="Times New Roman" w:cs="HGP創英角ﾎﾟｯﾌﾟ体" w:hint="eastAsia"/>
          <w:spacing w:val="2"/>
          <w:szCs w:val="44"/>
        </w:rPr>
        <w:t>デラウェア</w:t>
      </w:r>
      <w:r w:rsidR="000602A0">
        <w:rPr>
          <w:rFonts w:eastAsia="HGP創英角ﾎﾟｯﾌﾟ体" w:hAnsi="Times New Roman" w:cs="HGP創英角ﾎﾟｯﾌﾟ体" w:hint="eastAsia"/>
          <w:spacing w:val="2"/>
          <w:szCs w:val="44"/>
        </w:rPr>
        <w:t>)</w:t>
      </w:r>
      <w:r w:rsidR="000602A0">
        <w:rPr>
          <w:rFonts w:eastAsia="HGP創英角ﾎﾟｯﾌﾟ体" w:hAnsi="Times New Roman" w:cs="HGP創英角ﾎﾟｯﾌﾟ体" w:hint="eastAsia"/>
          <w:spacing w:val="2"/>
          <w:szCs w:val="44"/>
        </w:rPr>
        <w:t>の</w:t>
      </w:r>
      <w:r w:rsidR="00CA3C47">
        <w:rPr>
          <w:rFonts w:eastAsia="HGP創英角ﾎﾟｯﾌﾟ体" w:hAnsi="Times New Roman" w:cs="HGP創英角ﾎﾟｯﾌﾟ体" w:hint="eastAsia"/>
          <w:spacing w:val="2"/>
          <w:szCs w:val="44"/>
        </w:rPr>
        <w:t>趣向を凝らしたメニューが登場</w:t>
      </w:r>
      <w:r>
        <w:rPr>
          <w:rFonts w:eastAsia="HGP創英角ﾎﾟｯﾌﾟ体" w:hAnsi="Times New Roman" w:cs="HGP創英角ﾎﾟｯﾌﾟ体" w:hint="eastAsia"/>
          <w:spacing w:val="2"/>
          <w:szCs w:val="44"/>
        </w:rPr>
        <w:t>！</w:t>
      </w:r>
    </w:p>
    <w:p w:rsidR="00984241" w:rsidRPr="002202C9" w:rsidRDefault="000E2671" w:rsidP="002202C9">
      <w:pPr>
        <w:widowControl w:val="0"/>
        <w:overflowPunct w:val="0"/>
        <w:spacing w:line="340" w:lineRule="exact"/>
        <w:textAlignment w:val="baseline"/>
        <w:rPr>
          <w:spacing w:val="-10"/>
        </w:rPr>
      </w:pPr>
      <w:r>
        <w:rPr>
          <w:rFonts w:hint="eastAsia"/>
          <w:noProof/>
        </w:rPr>
        <w:drawing>
          <wp:anchor distT="0" distB="0" distL="114300" distR="114300" simplePos="0" relativeHeight="251701248" behindDoc="1" locked="0" layoutInCell="1" allowOverlap="1" wp14:anchorId="51112BA9" wp14:editId="1AC4C4AB">
            <wp:simplePos x="0" y="0"/>
            <wp:positionH relativeFrom="column">
              <wp:posOffset>4780280</wp:posOffset>
            </wp:positionH>
            <wp:positionV relativeFrom="paragraph">
              <wp:posOffset>6985</wp:posOffset>
            </wp:positionV>
            <wp:extent cx="1308100" cy="1137920"/>
            <wp:effectExtent l="0" t="0" r="6350" b="5080"/>
            <wp:wrapTight wrapText="bothSides">
              <wp:wrapPolygon edited="0">
                <wp:start x="629" y="0"/>
                <wp:lineTo x="0" y="1085"/>
                <wp:lineTo x="0" y="18804"/>
                <wp:lineTo x="315" y="20973"/>
                <wp:lineTo x="629" y="21335"/>
                <wp:lineTo x="20761" y="21335"/>
                <wp:lineTo x="21076" y="20973"/>
                <wp:lineTo x="21390" y="18804"/>
                <wp:lineTo x="21390" y="1085"/>
                <wp:lineTo x="20761" y="0"/>
                <wp:lineTo x="629"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ぶどう水まんじゅう改.jpg"/>
                    <pic:cNvPicPr/>
                  </pic:nvPicPr>
                  <pic:blipFill>
                    <a:blip r:embed="rId17" cstate="screen">
                      <a:extLst>
                        <a:ext uri="{28A0092B-C50C-407E-A947-70E740481C1C}">
                          <a14:useLocalDpi xmlns:a14="http://schemas.microsoft.com/office/drawing/2010/main"/>
                        </a:ext>
                      </a:extLst>
                    </a:blip>
                    <a:stretch>
                      <a:fillRect/>
                    </a:stretch>
                  </pic:blipFill>
                  <pic:spPr>
                    <a:xfrm>
                      <a:off x="0" y="0"/>
                      <a:ext cx="1308100" cy="11379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915C0">
        <w:rPr>
          <w:rFonts w:hint="eastAsia"/>
        </w:rPr>
        <w:t xml:space="preserve">　</w:t>
      </w:r>
      <w:r w:rsidR="00240CCB" w:rsidRPr="002202C9">
        <w:rPr>
          <w:rFonts w:hint="eastAsia"/>
          <w:spacing w:val="-10"/>
        </w:rPr>
        <w:t>柏原市農業啓発推進協議会では、特産品であるデラウェアの需要</w:t>
      </w:r>
      <w:r w:rsidR="000602A0" w:rsidRPr="002202C9">
        <w:rPr>
          <w:rFonts w:hint="eastAsia"/>
          <w:spacing w:val="-10"/>
        </w:rPr>
        <w:t>喚起</w:t>
      </w:r>
      <w:r w:rsidR="00240CCB" w:rsidRPr="002202C9">
        <w:rPr>
          <w:rFonts w:hint="eastAsia"/>
          <w:spacing w:val="-10"/>
        </w:rPr>
        <w:t>とＰＲを兼ねて、市内</w:t>
      </w:r>
      <w:r w:rsidR="000602A0" w:rsidRPr="002202C9">
        <w:rPr>
          <w:rFonts w:hint="eastAsia"/>
          <w:spacing w:val="-10"/>
        </w:rPr>
        <w:t>の</w:t>
      </w:r>
      <w:r w:rsidR="00240CCB" w:rsidRPr="002202C9">
        <w:rPr>
          <w:rFonts w:hint="eastAsia"/>
          <w:spacing w:val="-10"/>
        </w:rPr>
        <w:t>飲食店</w:t>
      </w:r>
      <w:r w:rsidR="0029344E" w:rsidRPr="002202C9">
        <w:rPr>
          <w:rFonts w:hint="eastAsia"/>
          <w:spacing w:val="-10"/>
        </w:rPr>
        <w:t>15</w:t>
      </w:r>
      <w:r w:rsidR="000602A0" w:rsidRPr="002202C9">
        <w:rPr>
          <w:rFonts w:hint="eastAsia"/>
          <w:spacing w:val="-10"/>
        </w:rPr>
        <w:t>店舗</w:t>
      </w:r>
      <w:r w:rsidR="00240CCB" w:rsidRPr="002202C9">
        <w:rPr>
          <w:rFonts w:hint="eastAsia"/>
          <w:spacing w:val="-10"/>
        </w:rPr>
        <w:t>の</w:t>
      </w:r>
      <w:r w:rsidR="000915C0" w:rsidRPr="002202C9">
        <w:rPr>
          <w:rFonts w:hint="eastAsia"/>
          <w:spacing w:val="-10"/>
        </w:rPr>
        <w:t>協賛による</w:t>
      </w:r>
      <w:r w:rsidR="00240CCB" w:rsidRPr="002202C9">
        <w:rPr>
          <w:rFonts w:hint="eastAsia"/>
          <w:spacing w:val="-10"/>
        </w:rPr>
        <w:t>オリジナルぶどうメニュー</w:t>
      </w:r>
      <w:r w:rsidR="00FB0B8A" w:rsidRPr="002202C9">
        <w:rPr>
          <w:rFonts w:hint="eastAsia"/>
          <w:spacing w:val="-10"/>
        </w:rPr>
        <w:t>（写真右：ぶどう水まんじゅうなど）</w:t>
      </w:r>
      <w:r w:rsidR="000915C0" w:rsidRPr="002202C9">
        <w:rPr>
          <w:rFonts w:hint="eastAsia"/>
          <w:spacing w:val="-10"/>
        </w:rPr>
        <w:t>づくり</w:t>
      </w:r>
      <w:r w:rsidR="0029344E" w:rsidRPr="002202C9">
        <w:rPr>
          <w:rFonts w:hint="eastAsia"/>
          <w:spacing w:val="-10"/>
        </w:rPr>
        <w:t>を実施しました。昨年より参加店舗数も増え、好評のうちに終了となりました。</w:t>
      </w:r>
    </w:p>
    <w:p w:rsidR="002202C9" w:rsidRDefault="0047071A" w:rsidP="00897D44">
      <w:pPr>
        <w:widowControl w:val="0"/>
        <w:overflowPunct w:val="0"/>
        <w:textAlignment w:val="baseline"/>
        <w:rPr>
          <w:u w:val="thick" w:color="000000"/>
        </w:rPr>
      </w:pPr>
      <w:r>
        <w:rPr>
          <w:rFonts w:ascii="メイリオ" w:eastAsia="メイリオ" w:hAnsi="メイリオ" w:cs="メイリオ"/>
          <w:noProof/>
        </w:rPr>
        <mc:AlternateContent>
          <mc:Choice Requires="wps">
            <w:drawing>
              <wp:anchor distT="0" distB="0" distL="114300" distR="114300" simplePos="0" relativeHeight="251700224" behindDoc="1" locked="0" layoutInCell="1" allowOverlap="1" wp14:anchorId="1648669E" wp14:editId="72957A7C">
                <wp:simplePos x="0" y="0"/>
                <wp:positionH relativeFrom="column">
                  <wp:posOffset>4490085</wp:posOffset>
                </wp:positionH>
                <wp:positionV relativeFrom="paragraph">
                  <wp:posOffset>148590</wp:posOffset>
                </wp:positionV>
                <wp:extent cx="1733550" cy="304800"/>
                <wp:effectExtent l="0" t="0" r="0" b="0"/>
                <wp:wrapTight wrapText="bothSides">
                  <wp:wrapPolygon edited="0">
                    <wp:start x="712" y="0"/>
                    <wp:lineTo x="712" y="20250"/>
                    <wp:lineTo x="20888" y="20250"/>
                    <wp:lineTo x="20888" y="0"/>
                    <wp:lineTo x="712" y="0"/>
                  </wp:wrapPolygon>
                </wp:wrapTight>
                <wp:docPr id="14" name="テキスト ボックス 14"/>
                <wp:cNvGraphicFramePr/>
                <a:graphic xmlns:a="http://schemas.openxmlformats.org/drawingml/2006/main">
                  <a:graphicData uri="http://schemas.microsoft.com/office/word/2010/wordprocessingShape">
                    <wps:wsp>
                      <wps:cNvSpPr txBox="1"/>
                      <wps:spPr>
                        <a:xfrm>
                          <a:off x="0" y="0"/>
                          <a:ext cx="1733550" cy="304800"/>
                        </a:xfrm>
                        <a:prstGeom prst="rect">
                          <a:avLst/>
                        </a:prstGeom>
                        <a:noFill/>
                        <a:ln w="6350">
                          <a:noFill/>
                        </a:ln>
                        <a:effectLst/>
                      </wps:spPr>
                      <wps:txbx>
                        <w:txbxContent>
                          <w:p w:rsidR="000602A0" w:rsidRPr="0047071A" w:rsidRDefault="000602A0" w:rsidP="000602A0">
                            <w:pPr>
                              <w:ind w:firstLine="218"/>
                              <w:jc w:val="center"/>
                              <w:rPr>
                                <w:rFonts w:asciiTheme="majorEastAsia" w:eastAsiaTheme="majorEastAsia" w:hAnsiTheme="majorEastAsia"/>
                                <w:b/>
                                <w:spacing w:val="-10"/>
                                <w:sz w:val="21"/>
                              </w:rPr>
                            </w:pPr>
                            <w:r w:rsidRPr="0047071A">
                              <w:rPr>
                                <w:rFonts w:asciiTheme="majorEastAsia" w:eastAsiaTheme="majorEastAsia" w:hAnsiTheme="majorEastAsia" w:hint="eastAsia"/>
                                <w:b/>
                                <w:spacing w:val="-10"/>
                                <w:sz w:val="21"/>
                              </w:rPr>
                              <w:t>▲提供されたメニュー例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1" type="#_x0000_t202" style="position:absolute;left:0;text-align:left;margin-left:353.55pt;margin-top:11.7pt;width:136.5pt;height:2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" filled="f" stroked="f" strokeweight=".5pt">
                <v:textbox>
                  <w:txbxContent>
                    <w:p w:rsidR="000602A0" w:rsidRPr="0047071A" w:rsidRDefault="000602A0" w:rsidP="000602A0">
                      <w:pPr>
                        <w:ind w:firstLine="218"/>
                        <w:jc w:val="center"/>
                        <w:rPr>
                          <w:rFonts w:asciiTheme="majorEastAsia" w:eastAsiaTheme="majorEastAsia" w:hAnsiTheme="majorEastAsia"/>
                          <w:b/>
                          <w:spacing w:val="-10"/>
                          <w:sz w:val="21"/>
                        </w:rPr>
                      </w:pPr>
                      <w:r w:rsidRPr="0047071A">
                        <w:rPr>
                          <w:rFonts w:asciiTheme="majorEastAsia" w:eastAsiaTheme="majorEastAsia" w:hAnsiTheme="majorEastAsia" w:hint="eastAsia"/>
                          <w:b/>
                          <w:spacing w:val="-10"/>
                          <w:sz w:val="21"/>
                        </w:rPr>
                        <w:t>▲提供されたメニュー例</w:t>
                      </w:r>
                    </w:p>
                  </w:txbxContent>
                </v:textbox>
                <w10:wrap type="tight"/>
              </v:shape>
            </w:pict>
          </mc:Fallback>
        </mc:AlternateContent>
      </w:r>
    </w:p>
    <w:p w:rsidR="0029344E" w:rsidRDefault="0029344E" w:rsidP="00897D44">
      <w:pPr>
        <w:widowControl w:val="0"/>
        <w:overflowPunct w:val="0"/>
        <w:textAlignment w:val="baseline"/>
        <w:rPr>
          <w:u w:val="thick" w:color="000000"/>
        </w:rPr>
      </w:pPr>
    </w:p>
    <w:p w:rsidR="00375C08" w:rsidRDefault="007D16AF" w:rsidP="002202C9">
      <w:pPr>
        <w:snapToGrid w:val="0"/>
        <w:spacing w:line="340" w:lineRule="exact"/>
        <w:ind w:firstLineChars="30" w:firstLine="98"/>
        <w:contextualSpacing/>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ご尽力ありがとうございました。～農の匠退任～</w:t>
      </w:r>
    </w:p>
    <w:p w:rsidR="000915C0" w:rsidRPr="002202C9" w:rsidRDefault="000915C0" w:rsidP="002202C9">
      <w:pPr>
        <w:snapToGrid w:val="0"/>
        <w:spacing w:line="340" w:lineRule="exact"/>
        <w:ind w:firstLineChars="30" w:firstLine="74"/>
        <w:contextualSpacing/>
        <w:rPr>
          <w:spacing w:val="-10"/>
          <w:szCs w:val="32"/>
        </w:rPr>
      </w:pPr>
      <w:r>
        <w:rPr>
          <w:rFonts w:hint="eastAsia"/>
          <w:szCs w:val="32"/>
        </w:rPr>
        <w:t xml:space="preserve">　　</w:t>
      </w:r>
      <w:r w:rsidRPr="002202C9">
        <w:rPr>
          <w:rFonts w:hint="eastAsia"/>
          <w:spacing w:val="-10"/>
          <w:szCs w:val="32"/>
        </w:rPr>
        <w:t>向井 正雄さん（八尾市）　　新規就農者の育成、少量多品目の経営確立など</w:t>
      </w:r>
    </w:p>
    <w:p w:rsidR="004B5CEE" w:rsidRPr="002202C9" w:rsidRDefault="004B5CEE" w:rsidP="002202C9">
      <w:pPr>
        <w:snapToGrid w:val="0"/>
        <w:spacing w:line="340" w:lineRule="exact"/>
        <w:ind w:firstLineChars="30" w:firstLine="68"/>
        <w:contextualSpacing/>
        <w:rPr>
          <w:spacing w:val="-10"/>
          <w:szCs w:val="32"/>
        </w:rPr>
      </w:pPr>
      <w:r w:rsidRPr="002202C9">
        <w:rPr>
          <w:rFonts w:hint="eastAsia"/>
          <w:spacing w:val="-10"/>
          <w:szCs w:val="32"/>
        </w:rPr>
        <w:t xml:space="preserve">　　</w:t>
      </w:r>
      <w:r w:rsidRPr="002202C9">
        <w:rPr>
          <w:rFonts w:hint="eastAsia"/>
          <w:spacing w:val="-10"/>
        </w:rPr>
        <w:t>林 德幸さん（交野市）　　　地産地消、食農教育への寄与など</w:t>
      </w:r>
    </w:p>
    <w:p w:rsidR="004B5CEE" w:rsidRPr="00D935AA" w:rsidRDefault="004B5CEE" w:rsidP="002202C9">
      <w:pPr>
        <w:snapToGrid w:val="0"/>
        <w:spacing w:line="340" w:lineRule="exact"/>
        <w:ind w:firstLineChars="30" w:firstLine="68"/>
        <w:contextualSpacing/>
        <w:rPr>
          <w:sz w:val="4"/>
          <w:szCs w:val="32"/>
        </w:rPr>
      </w:pPr>
      <w:r w:rsidRPr="002202C9">
        <w:rPr>
          <w:rFonts w:hint="eastAsia"/>
          <w:spacing w:val="-10"/>
          <w:szCs w:val="32"/>
        </w:rPr>
        <w:t xml:space="preserve">　お二人のこれまでの実績に対して、大阪府知事より感謝状が贈られました。</w:t>
      </w:r>
    </w:p>
    <w:p w:rsidR="000934F3" w:rsidRPr="000934F3" w:rsidRDefault="00433C03" w:rsidP="000934F3">
      <w:pPr>
        <w:widowControl w:val="0"/>
        <w:overflowPunct w:val="0"/>
        <w:spacing w:line="240" w:lineRule="exact"/>
        <w:textAlignment w:val="baseline"/>
        <w:rPr>
          <w:u w:val="thick" w:color="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5.2pt;margin-top:24.15pt;width:42.2pt;height:42.2pt;z-index:251680768;mso-wrap-distance-left:2mm;mso-wrap-distance-right:2mm;mso-position-horizontal-relative:margin" o:allowincell="f">
            <v:imagedata r:id="rId18" o:title=""/>
            <o:lock v:ext="edit" aspectratio="f"/>
            <w10:wrap type="square" anchorx="margin"/>
          </v:shape>
          <o:OLEObject Type="Embed" ProgID="PBrush" ShapeID="_x0000_s1028" DrawAspect="Content" ObjectID="_1569393534" r:id="rId19"/>
        </w:pict>
      </w:r>
      <w:r w:rsidR="000934F3" w:rsidRPr="000934F3">
        <w:rPr>
          <w:u w:val="thick" w:color="000000"/>
        </w:rPr>
        <w:t xml:space="preserve">                                                                               </w:t>
      </w:r>
      <w:r w:rsidR="000934F3" w:rsidRPr="000934F3">
        <w:rPr>
          <w:rFonts w:hint="eastAsia"/>
          <w:spacing w:val="6"/>
          <w:sz w:val="22"/>
          <w:szCs w:val="22"/>
        </w:rPr>
        <w:t xml:space="preserve">大阪府中部農と緑の総合事務所　</w:t>
      </w:r>
      <w:r w:rsidR="000934F3" w:rsidRPr="000934F3">
        <w:rPr>
          <w:rFonts w:hint="eastAsia"/>
          <w:sz w:val="18"/>
          <w:szCs w:val="18"/>
        </w:rPr>
        <w:t>〒</w:t>
      </w:r>
      <w:r w:rsidR="000934F3" w:rsidRPr="000934F3">
        <w:rPr>
          <w:sz w:val="18"/>
          <w:szCs w:val="18"/>
        </w:rPr>
        <w:t xml:space="preserve">581-0005 </w:t>
      </w:r>
      <w:r w:rsidR="000934F3" w:rsidRPr="000934F3">
        <w:rPr>
          <w:rFonts w:hint="eastAsia"/>
          <w:sz w:val="18"/>
          <w:szCs w:val="18"/>
        </w:rPr>
        <w:t>八尾市荘内町</w:t>
      </w:r>
      <w:r w:rsidR="000934F3" w:rsidRPr="000934F3">
        <w:rPr>
          <w:sz w:val="18"/>
          <w:szCs w:val="18"/>
        </w:rPr>
        <w:t xml:space="preserve">2-1-36 </w:t>
      </w:r>
      <w:r w:rsidR="000934F3" w:rsidRPr="000934F3">
        <w:rPr>
          <w:rFonts w:hint="eastAsia"/>
          <w:sz w:val="18"/>
          <w:szCs w:val="18"/>
        </w:rPr>
        <w:t>中河内府民センタービル内</w:t>
      </w:r>
    </w:p>
    <w:p w:rsidR="000934F3" w:rsidRPr="000934F3" w:rsidRDefault="000934F3" w:rsidP="000934F3">
      <w:pPr>
        <w:widowControl w:val="0"/>
        <w:overflowPunct w:val="0"/>
        <w:spacing w:line="274" w:lineRule="exact"/>
        <w:textAlignment w:val="baseline"/>
        <w:rPr>
          <w:rFonts w:hAnsi="Times New Roman" w:cs="Times New Roman"/>
        </w:rPr>
      </w:pPr>
      <w:r w:rsidRPr="000934F3">
        <w:rPr>
          <w:sz w:val="18"/>
          <w:szCs w:val="18"/>
        </w:rPr>
        <w:t>TEL 072(994)1515</w:t>
      </w:r>
      <w:r w:rsidR="00E637B5">
        <w:rPr>
          <w:rFonts w:hint="eastAsia"/>
          <w:sz w:val="18"/>
          <w:szCs w:val="18"/>
        </w:rPr>
        <w:t xml:space="preserve">　</w:t>
      </w:r>
      <w:r w:rsidRPr="000934F3">
        <w:rPr>
          <w:sz w:val="18"/>
          <w:szCs w:val="18"/>
        </w:rPr>
        <w:t>FAX 072(991)8281</w:t>
      </w:r>
    </w:p>
    <w:p w:rsidR="000934F3" w:rsidRPr="000934F3" w:rsidRDefault="000934F3" w:rsidP="000934F3">
      <w:pPr>
        <w:widowControl w:val="0"/>
        <w:overflowPunct w:val="0"/>
        <w:spacing w:line="226" w:lineRule="exact"/>
        <w:textAlignment w:val="baseline"/>
        <w:rPr>
          <w:rFonts w:hAnsi="Times New Roman" w:cs="Times New Roman"/>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http://www.pref.osaka.lg.jp/chubunm/</w:t>
      </w:r>
      <w:r w:rsidRPr="000934F3">
        <w:t xml:space="preserve"> </w:t>
      </w:r>
      <w:r w:rsidRPr="000934F3">
        <w:rPr>
          <w:sz w:val="18"/>
          <w:szCs w:val="18"/>
        </w:rPr>
        <w:t>(</w:t>
      </w:r>
      <w:r w:rsidRPr="000934F3">
        <w:rPr>
          <w:rFonts w:hint="eastAsia"/>
          <w:sz w:val="18"/>
          <w:szCs w:val="18"/>
        </w:rPr>
        <w:t>右</w:t>
      </w:r>
      <w:r w:rsidRPr="000934F3">
        <w:rPr>
          <w:sz w:val="18"/>
          <w:szCs w:val="18"/>
        </w:rPr>
        <w:t>QR</w:t>
      </w:r>
      <w:r w:rsidRPr="000934F3">
        <w:rPr>
          <w:rFonts w:hint="eastAsia"/>
          <w:sz w:val="18"/>
          <w:szCs w:val="18"/>
        </w:rPr>
        <w:t>コード</w:t>
      </w:r>
      <w:r w:rsidRPr="000934F3">
        <w:rPr>
          <w:sz w:val="18"/>
          <w:szCs w:val="18"/>
        </w:rPr>
        <w:t>)</w:t>
      </w:r>
    </w:p>
    <w:p w:rsidR="004A542B" w:rsidRPr="004A542B" w:rsidRDefault="000934F3" w:rsidP="000934F3">
      <w:pPr>
        <w:widowControl w:val="0"/>
        <w:overflowPunct w:val="0"/>
        <w:spacing w:line="226" w:lineRule="exact"/>
        <w:textAlignment w:val="baseline"/>
        <w:rPr>
          <w:rFonts w:hAnsi="Times New Roman" w:cs="Times New Roman"/>
        </w:rPr>
      </w:pPr>
      <w:r w:rsidRPr="000934F3">
        <w:rPr>
          <w:rFonts w:hint="eastAsia"/>
          <w:spacing w:val="6"/>
          <w:sz w:val="18"/>
          <w:szCs w:val="18"/>
        </w:rPr>
        <w:t>この印刷物は</w:t>
      </w:r>
      <w:r w:rsidRPr="000934F3">
        <w:rPr>
          <w:spacing w:val="14"/>
          <w:sz w:val="18"/>
          <w:szCs w:val="18"/>
        </w:rPr>
        <w:t>2</w:t>
      </w:r>
      <w:r w:rsidRPr="000934F3">
        <w:rPr>
          <w:rFonts w:hint="eastAsia"/>
          <w:spacing w:val="6"/>
          <w:sz w:val="18"/>
          <w:szCs w:val="18"/>
        </w:rPr>
        <w:t>８</w:t>
      </w:r>
      <w:r w:rsidRPr="000934F3">
        <w:rPr>
          <w:spacing w:val="14"/>
          <w:sz w:val="18"/>
          <w:szCs w:val="18"/>
        </w:rPr>
        <w:t>00</w:t>
      </w:r>
      <w:r w:rsidRPr="000934F3">
        <w:rPr>
          <w:rFonts w:hint="eastAsia"/>
          <w:spacing w:val="6"/>
          <w:sz w:val="18"/>
          <w:szCs w:val="18"/>
        </w:rPr>
        <w:t>部作成し、一部あたりの単価は</w:t>
      </w:r>
      <w:r w:rsidR="00851E04">
        <w:rPr>
          <w:rFonts w:hint="eastAsia"/>
          <w:spacing w:val="6"/>
          <w:sz w:val="18"/>
          <w:szCs w:val="18"/>
        </w:rPr>
        <w:t>8.42</w:t>
      </w:r>
      <w:r w:rsidRPr="000934F3">
        <w:rPr>
          <w:rFonts w:hint="eastAsia"/>
          <w:spacing w:val="6"/>
          <w:sz w:val="18"/>
          <w:szCs w:val="18"/>
        </w:rPr>
        <w:t>円です。</w:t>
      </w:r>
    </w:p>
    <w:sectPr w:rsidR="004A542B" w:rsidRPr="004A542B" w:rsidSect="00A96012">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851" w:right="1134" w:bottom="851" w:left="1134" w:header="720" w:footer="567" w:gutter="0"/>
      <w:pgNumType w:start="1"/>
      <w:cols w:space="720"/>
      <w:noEndnote/>
      <w:docGrid w:type="linesAndChars" w:linePitch="329" w:charSpace="14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4AC" w:rsidRDefault="00EF74AC" w:rsidP="009130D5">
      <w:pPr>
        <w:ind w:firstLine="240"/>
      </w:pPr>
      <w:r>
        <w:separator/>
      </w:r>
    </w:p>
  </w:endnote>
  <w:endnote w:type="continuationSeparator" w:id="0">
    <w:p w:rsidR="00EF74AC" w:rsidRDefault="00EF74AC"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panose1 w:val="02010609000101010101"/>
    <w:charset w:val="80"/>
    <w:family w:val="auto"/>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4AC" w:rsidRDefault="00EF74AC" w:rsidP="009130D5">
      <w:pPr>
        <w:ind w:firstLine="20"/>
      </w:pPr>
      <w:r>
        <w:rPr>
          <w:rFonts w:hAnsi="Times New Roman" w:cs="Times New Roman"/>
          <w:color w:val="auto"/>
          <w:sz w:val="2"/>
          <w:szCs w:val="2"/>
        </w:rPr>
        <w:continuationSeparator/>
      </w:r>
    </w:p>
  </w:footnote>
  <w:footnote w:type="continuationSeparator" w:id="0">
    <w:p w:rsidR="00EF74AC" w:rsidRDefault="00EF74AC" w:rsidP="009130D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A745F7"/>
    <w:multiLevelType w:val="hybridMultilevel"/>
    <w:tmpl w:val="5CC43C46"/>
    <w:lvl w:ilvl="0" w:tplc="91388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24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77"/>
    <w:rsid w:val="000063AB"/>
    <w:rsid w:val="00007535"/>
    <w:rsid w:val="00010DF6"/>
    <w:rsid w:val="0001407C"/>
    <w:rsid w:val="00015746"/>
    <w:rsid w:val="000201BF"/>
    <w:rsid w:val="000203F3"/>
    <w:rsid w:val="00027CE0"/>
    <w:rsid w:val="000379A0"/>
    <w:rsid w:val="00040E66"/>
    <w:rsid w:val="000457A6"/>
    <w:rsid w:val="000602A0"/>
    <w:rsid w:val="000619E5"/>
    <w:rsid w:val="00072F36"/>
    <w:rsid w:val="0008183B"/>
    <w:rsid w:val="00082EDA"/>
    <w:rsid w:val="00091256"/>
    <w:rsid w:val="000915C0"/>
    <w:rsid w:val="000934F3"/>
    <w:rsid w:val="00095661"/>
    <w:rsid w:val="000A0596"/>
    <w:rsid w:val="000A5DF8"/>
    <w:rsid w:val="000D1129"/>
    <w:rsid w:val="000D260C"/>
    <w:rsid w:val="000D709B"/>
    <w:rsid w:val="000E0C5A"/>
    <w:rsid w:val="000E2671"/>
    <w:rsid w:val="000F12B1"/>
    <w:rsid w:val="000F2AC9"/>
    <w:rsid w:val="00104B2F"/>
    <w:rsid w:val="00106E1A"/>
    <w:rsid w:val="0010750C"/>
    <w:rsid w:val="001106B9"/>
    <w:rsid w:val="00117AC6"/>
    <w:rsid w:val="00120A93"/>
    <w:rsid w:val="001344DF"/>
    <w:rsid w:val="001508BA"/>
    <w:rsid w:val="00152409"/>
    <w:rsid w:val="001531A7"/>
    <w:rsid w:val="00155101"/>
    <w:rsid w:val="00157AFD"/>
    <w:rsid w:val="00161F80"/>
    <w:rsid w:val="00181075"/>
    <w:rsid w:val="00183144"/>
    <w:rsid w:val="00187232"/>
    <w:rsid w:val="00193E56"/>
    <w:rsid w:val="00195833"/>
    <w:rsid w:val="001A208D"/>
    <w:rsid w:val="001B1CDA"/>
    <w:rsid w:val="001B3ACB"/>
    <w:rsid w:val="001C416A"/>
    <w:rsid w:val="001D4EFC"/>
    <w:rsid w:val="001E0855"/>
    <w:rsid w:val="001F5880"/>
    <w:rsid w:val="0020359A"/>
    <w:rsid w:val="00205BE3"/>
    <w:rsid w:val="00206678"/>
    <w:rsid w:val="0021406F"/>
    <w:rsid w:val="00214BEF"/>
    <w:rsid w:val="002202C9"/>
    <w:rsid w:val="002249F1"/>
    <w:rsid w:val="002256B2"/>
    <w:rsid w:val="00225910"/>
    <w:rsid w:val="00226348"/>
    <w:rsid w:val="002271D1"/>
    <w:rsid w:val="00230187"/>
    <w:rsid w:val="00232474"/>
    <w:rsid w:val="00240CCB"/>
    <w:rsid w:val="00243CB2"/>
    <w:rsid w:val="00256994"/>
    <w:rsid w:val="0026559C"/>
    <w:rsid w:val="002708E7"/>
    <w:rsid w:val="00272698"/>
    <w:rsid w:val="00274A78"/>
    <w:rsid w:val="0029344E"/>
    <w:rsid w:val="00294F24"/>
    <w:rsid w:val="002975B5"/>
    <w:rsid w:val="002A0E35"/>
    <w:rsid w:val="002A3B44"/>
    <w:rsid w:val="002B387F"/>
    <w:rsid w:val="002C3C9B"/>
    <w:rsid w:val="002D0FC5"/>
    <w:rsid w:val="002D11EA"/>
    <w:rsid w:val="002D4B37"/>
    <w:rsid w:val="002D5176"/>
    <w:rsid w:val="002D649D"/>
    <w:rsid w:val="002E37F4"/>
    <w:rsid w:val="002E4518"/>
    <w:rsid w:val="002E625B"/>
    <w:rsid w:val="002F385D"/>
    <w:rsid w:val="00301347"/>
    <w:rsid w:val="00301BBD"/>
    <w:rsid w:val="00301C3D"/>
    <w:rsid w:val="00312E93"/>
    <w:rsid w:val="003160DB"/>
    <w:rsid w:val="00321A8B"/>
    <w:rsid w:val="00323B41"/>
    <w:rsid w:val="00337F77"/>
    <w:rsid w:val="00342F6A"/>
    <w:rsid w:val="003445D5"/>
    <w:rsid w:val="003745D9"/>
    <w:rsid w:val="00375C08"/>
    <w:rsid w:val="003831A6"/>
    <w:rsid w:val="003935A2"/>
    <w:rsid w:val="00393CF4"/>
    <w:rsid w:val="003A0BBB"/>
    <w:rsid w:val="003A1956"/>
    <w:rsid w:val="003A3D67"/>
    <w:rsid w:val="003C0142"/>
    <w:rsid w:val="003C2793"/>
    <w:rsid w:val="003D6FC8"/>
    <w:rsid w:val="003E2190"/>
    <w:rsid w:val="003F65A7"/>
    <w:rsid w:val="00403015"/>
    <w:rsid w:val="00403ECB"/>
    <w:rsid w:val="004170C8"/>
    <w:rsid w:val="00424B46"/>
    <w:rsid w:val="004307D2"/>
    <w:rsid w:val="00432065"/>
    <w:rsid w:val="00433C03"/>
    <w:rsid w:val="00436825"/>
    <w:rsid w:val="0044474C"/>
    <w:rsid w:val="0045178E"/>
    <w:rsid w:val="00455EA6"/>
    <w:rsid w:val="00457913"/>
    <w:rsid w:val="0047071A"/>
    <w:rsid w:val="00472B12"/>
    <w:rsid w:val="00482782"/>
    <w:rsid w:val="004940AB"/>
    <w:rsid w:val="004A2525"/>
    <w:rsid w:val="004A542B"/>
    <w:rsid w:val="004B121C"/>
    <w:rsid w:val="004B2B36"/>
    <w:rsid w:val="004B5CEE"/>
    <w:rsid w:val="004B7610"/>
    <w:rsid w:val="004B7733"/>
    <w:rsid w:val="004C27F9"/>
    <w:rsid w:val="004C35F3"/>
    <w:rsid w:val="004C7D84"/>
    <w:rsid w:val="004D7546"/>
    <w:rsid w:val="004E2EE4"/>
    <w:rsid w:val="004E57EE"/>
    <w:rsid w:val="004F209E"/>
    <w:rsid w:val="00506988"/>
    <w:rsid w:val="00523CF9"/>
    <w:rsid w:val="005308CB"/>
    <w:rsid w:val="00551123"/>
    <w:rsid w:val="00561C9B"/>
    <w:rsid w:val="00570C5E"/>
    <w:rsid w:val="0057501D"/>
    <w:rsid w:val="00587A3E"/>
    <w:rsid w:val="0059256B"/>
    <w:rsid w:val="00595BD6"/>
    <w:rsid w:val="005A1DCF"/>
    <w:rsid w:val="005B3D5D"/>
    <w:rsid w:val="005B5B14"/>
    <w:rsid w:val="005B7CE6"/>
    <w:rsid w:val="005D650F"/>
    <w:rsid w:val="005E5A51"/>
    <w:rsid w:val="005F1A26"/>
    <w:rsid w:val="005F3F7D"/>
    <w:rsid w:val="005F53C7"/>
    <w:rsid w:val="00600FE0"/>
    <w:rsid w:val="00613748"/>
    <w:rsid w:val="00617E9C"/>
    <w:rsid w:val="00632B52"/>
    <w:rsid w:val="006423C1"/>
    <w:rsid w:val="0065131A"/>
    <w:rsid w:val="00665547"/>
    <w:rsid w:val="00671C45"/>
    <w:rsid w:val="00675F91"/>
    <w:rsid w:val="0068761E"/>
    <w:rsid w:val="006958BD"/>
    <w:rsid w:val="006E0B7D"/>
    <w:rsid w:val="006E3D29"/>
    <w:rsid w:val="006F30F2"/>
    <w:rsid w:val="006F50BD"/>
    <w:rsid w:val="007003B2"/>
    <w:rsid w:val="0070137F"/>
    <w:rsid w:val="00707677"/>
    <w:rsid w:val="007179B9"/>
    <w:rsid w:val="007224D3"/>
    <w:rsid w:val="00722DE9"/>
    <w:rsid w:val="00725B3E"/>
    <w:rsid w:val="007266E2"/>
    <w:rsid w:val="00763BCB"/>
    <w:rsid w:val="007729BC"/>
    <w:rsid w:val="007A25C0"/>
    <w:rsid w:val="007A7F7D"/>
    <w:rsid w:val="007B3F33"/>
    <w:rsid w:val="007B70C7"/>
    <w:rsid w:val="007C1BC9"/>
    <w:rsid w:val="007D16AF"/>
    <w:rsid w:val="007D3A53"/>
    <w:rsid w:val="007D70CE"/>
    <w:rsid w:val="007E4351"/>
    <w:rsid w:val="007F5B48"/>
    <w:rsid w:val="007F7BEB"/>
    <w:rsid w:val="008003BC"/>
    <w:rsid w:val="008009D5"/>
    <w:rsid w:val="00802613"/>
    <w:rsid w:val="0080281D"/>
    <w:rsid w:val="00842803"/>
    <w:rsid w:val="00845DD4"/>
    <w:rsid w:val="00851E04"/>
    <w:rsid w:val="00857F1D"/>
    <w:rsid w:val="008604B9"/>
    <w:rsid w:val="00871607"/>
    <w:rsid w:val="00872DE6"/>
    <w:rsid w:val="008732AF"/>
    <w:rsid w:val="00875FE2"/>
    <w:rsid w:val="00876C94"/>
    <w:rsid w:val="00880C7E"/>
    <w:rsid w:val="00884319"/>
    <w:rsid w:val="00891811"/>
    <w:rsid w:val="00891ED6"/>
    <w:rsid w:val="00897D44"/>
    <w:rsid w:val="008A00DF"/>
    <w:rsid w:val="008A096F"/>
    <w:rsid w:val="008B1D6A"/>
    <w:rsid w:val="008B7255"/>
    <w:rsid w:val="008C64E7"/>
    <w:rsid w:val="008C7496"/>
    <w:rsid w:val="008D5A2B"/>
    <w:rsid w:val="008F04D6"/>
    <w:rsid w:val="008F5602"/>
    <w:rsid w:val="008F70F5"/>
    <w:rsid w:val="008F7EE7"/>
    <w:rsid w:val="009130D5"/>
    <w:rsid w:val="00916967"/>
    <w:rsid w:val="00927FEB"/>
    <w:rsid w:val="009302D5"/>
    <w:rsid w:val="00930C36"/>
    <w:rsid w:val="00943463"/>
    <w:rsid w:val="0095124D"/>
    <w:rsid w:val="00953CCA"/>
    <w:rsid w:val="00957A1C"/>
    <w:rsid w:val="00964576"/>
    <w:rsid w:val="0097525C"/>
    <w:rsid w:val="00984241"/>
    <w:rsid w:val="00987613"/>
    <w:rsid w:val="009955CA"/>
    <w:rsid w:val="00995C95"/>
    <w:rsid w:val="009968C1"/>
    <w:rsid w:val="009A3B57"/>
    <w:rsid w:val="009C0448"/>
    <w:rsid w:val="009C15FE"/>
    <w:rsid w:val="009D2FE6"/>
    <w:rsid w:val="009D34B4"/>
    <w:rsid w:val="009E3437"/>
    <w:rsid w:val="009E3E89"/>
    <w:rsid w:val="009E6279"/>
    <w:rsid w:val="00A0186D"/>
    <w:rsid w:val="00A0342A"/>
    <w:rsid w:val="00A046D7"/>
    <w:rsid w:val="00A11D2D"/>
    <w:rsid w:val="00A12BC9"/>
    <w:rsid w:val="00A17E29"/>
    <w:rsid w:val="00A25546"/>
    <w:rsid w:val="00A3135B"/>
    <w:rsid w:val="00A36BD1"/>
    <w:rsid w:val="00A376AE"/>
    <w:rsid w:val="00A42A0E"/>
    <w:rsid w:val="00A53A6C"/>
    <w:rsid w:val="00A605BF"/>
    <w:rsid w:val="00A64E05"/>
    <w:rsid w:val="00A669DB"/>
    <w:rsid w:val="00A722A2"/>
    <w:rsid w:val="00A8275F"/>
    <w:rsid w:val="00A83C41"/>
    <w:rsid w:val="00A91A26"/>
    <w:rsid w:val="00A96012"/>
    <w:rsid w:val="00AA1A33"/>
    <w:rsid w:val="00AA2498"/>
    <w:rsid w:val="00AA3699"/>
    <w:rsid w:val="00AB3AB8"/>
    <w:rsid w:val="00AB6915"/>
    <w:rsid w:val="00AC08BF"/>
    <w:rsid w:val="00AE0E5C"/>
    <w:rsid w:val="00AE444A"/>
    <w:rsid w:val="00AF067D"/>
    <w:rsid w:val="00AF0867"/>
    <w:rsid w:val="00B115AB"/>
    <w:rsid w:val="00B17156"/>
    <w:rsid w:val="00B37EF9"/>
    <w:rsid w:val="00B37FCC"/>
    <w:rsid w:val="00B657D2"/>
    <w:rsid w:val="00B66E97"/>
    <w:rsid w:val="00B66FFB"/>
    <w:rsid w:val="00B70AD0"/>
    <w:rsid w:val="00B70C52"/>
    <w:rsid w:val="00BA48AD"/>
    <w:rsid w:val="00BA4F7A"/>
    <w:rsid w:val="00BC0933"/>
    <w:rsid w:val="00BE0E95"/>
    <w:rsid w:val="00C048C7"/>
    <w:rsid w:val="00C05A9C"/>
    <w:rsid w:val="00C07276"/>
    <w:rsid w:val="00C135A8"/>
    <w:rsid w:val="00C14219"/>
    <w:rsid w:val="00C23A38"/>
    <w:rsid w:val="00C614C1"/>
    <w:rsid w:val="00C934BB"/>
    <w:rsid w:val="00C955CD"/>
    <w:rsid w:val="00CA22F7"/>
    <w:rsid w:val="00CA3C47"/>
    <w:rsid w:val="00CA6F9E"/>
    <w:rsid w:val="00CB0649"/>
    <w:rsid w:val="00CC00E2"/>
    <w:rsid w:val="00CC17D7"/>
    <w:rsid w:val="00CE2708"/>
    <w:rsid w:val="00CE50EB"/>
    <w:rsid w:val="00CE7A1A"/>
    <w:rsid w:val="00CF594C"/>
    <w:rsid w:val="00CF7D33"/>
    <w:rsid w:val="00D0288A"/>
    <w:rsid w:val="00D06B07"/>
    <w:rsid w:val="00D13358"/>
    <w:rsid w:val="00D237C8"/>
    <w:rsid w:val="00D24911"/>
    <w:rsid w:val="00D25A14"/>
    <w:rsid w:val="00D274BA"/>
    <w:rsid w:val="00D353DA"/>
    <w:rsid w:val="00D541AE"/>
    <w:rsid w:val="00D55DEA"/>
    <w:rsid w:val="00D93150"/>
    <w:rsid w:val="00D935AA"/>
    <w:rsid w:val="00DA1E80"/>
    <w:rsid w:val="00DA2FEE"/>
    <w:rsid w:val="00DB2296"/>
    <w:rsid w:val="00DB5F1B"/>
    <w:rsid w:val="00DB65CF"/>
    <w:rsid w:val="00DB7A9A"/>
    <w:rsid w:val="00DC76EA"/>
    <w:rsid w:val="00DD02DB"/>
    <w:rsid w:val="00DD6EFD"/>
    <w:rsid w:val="00DE1C83"/>
    <w:rsid w:val="00DF2B31"/>
    <w:rsid w:val="00E05821"/>
    <w:rsid w:val="00E12CAF"/>
    <w:rsid w:val="00E2028C"/>
    <w:rsid w:val="00E22E77"/>
    <w:rsid w:val="00E236B8"/>
    <w:rsid w:val="00E326ED"/>
    <w:rsid w:val="00E34668"/>
    <w:rsid w:val="00E36C7F"/>
    <w:rsid w:val="00E448FA"/>
    <w:rsid w:val="00E46B59"/>
    <w:rsid w:val="00E474E8"/>
    <w:rsid w:val="00E52D88"/>
    <w:rsid w:val="00E54A97"/>
    <w:rsid w:val="00E637B5"/>
    <w:rsid w:val="00E7750F"/>
    <w:rsid w:val="00E779B0"/>
    <w:rsid w:val="00E87AFB"/>
    <w:rsid w:val="00E925FE"/>
    <w:rsid w:val="00E94830"/>
    <w:rsid w:val="00EC1511"/>
    <w:rsid w:val="00ED2BD6"/>
    <w:rsid w:val="00EE362D"/>
    <w:rsid w:val="00EE605E"/>
    <w:rsid w:val="00EF0D3E"/>
    <w:rsid w:val="00EF74AC"/>
    <w:rsid w:val="00F0157B"/>
    <w:rsid w:val="00F03559"/>
    <w:rsid w:val="00F051C9"/>
    <w:rsid w:val="00F10863"/>
    <w:rsid w:val="00F11218"/>
    <w:rsid w:val="00F1215B"/>
    <w:rsid w:val="00F157ED"/>
    <w:rsid w:val="00F1770A"/>
    <w:rsid w:val="00F30A38"/>
    <w:rsid w:val="00F36F36"/>
    <w:rsid w:val="00F54879"/>
    <w:rsid w:val="00F6286E"/>
    <w:rsid w:val="00F64ED2"/>
    <w:rsid w:val="00F80CF9"/>
    <w:rsid w:val="00F8394E"/>
    <w:rsid w:val="00F96B77"/>
    <w:rsid w:val="00FA7ACB"/>
    <w:rsid w:val="00FB04E2"/>
    <w:rsid w:val="00FB0B8A"/>
    <w:rsid w:val="00FB1993"/>
    <w:rsid w:val="00FB46DA"/>
    <w:rsid w:val="00FB67DF"/>
    <w:rsid w:val="00FB6916"/>
    <w:rsid w:val="00FC6F85"/>
    <w:rsid w:val="00FC7B45"/>
    <w:rsid w:val="00FD4CB1"/>
    <w:rsid w:val="00FE7E89"/>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character" w:styleId="af6">
    <w:name w:val="Strong"/>
    <w:basedOn w:val="a0"/>
    <w:uiPriority w:val="22"/>
    <w:qFormat/>
    <w:rsid w:val="00D274BA"/>
    <w:rPr>
      <w:b/>
      <w:bCs/>
    </w:rPr>
  </w:style>
  <w:style w:type="paragraph" w:styleId="af7">
    <w:name w:val="Quote"/>
    <w:basedOn w:val="a"/>
    <w:next w:val="a"/>
    <w:link w:val="af8"/>
    <w:uiPriority w:val="29"/>
    <w:qFormat/>
    <w:rsid w:val="00D274BA"/>
    <w:pPr>
      <w:widowControl w:val="0"/>
      <w:suppressAutoHyphens/>
      <w:kinsoku w:val="0"/>
      <w:wordWrap w:val="0"/>
      <w:overflowPunct w:val="0"/>
      <w:autoSpaceDE w:val="0"/>
      <w:autoSpaceDN w:val="0"/>
      <w:adjustRightInd w:val="0"/>
      <w:spacing w:line="240" w:lineRule="auto"/>
      <w:textAlignment w:val="baseline"/>
    </w:pPr>
    <w:rPr>
      <w:i/>
      <w:iCs/>
      <w:color w:val="000000" w:themeColor="text1"/>
    </w:rPr>
  </w:style>
  <w:style w:type="character" w:customStyle="1" w:styleId="af8">
    <w:name w:val="引用文 (文字)"/>
    <w:basedOn w:val="a0"/>
    <w:link w:val="af7"/>
    <w:uiPriority w:val="29"/>
    <w:rsid w:val="00D274BA"/>
    <w:rPr>
      <w:rFonts w:ascii="HG丸ｺﾞｼｯｸM-PRO" w:eastAsia="HG丸ｺﾞｼｯｸM-PRO" w:hAnsi="HG丸ｺﾞｼｯｸM-PRO" w:cs="HG丸ｺﾞｼｯｸM-PRO"/>
      <w:i/>
      <w:iCs/>
      <w:color w:val="000000" w:themeColor="text1"/>
      <w:kern w:val="0"/>
      <w:sz w:val="24"/>
      <w:szCs w:val="24"/>
    </w:rPr>
  </w:style>
  <w:style w:type="paragraph" w:styleId="af9">
    <w:name w:val="List Paragraph"/>
    <w:basedOn w:val="a"/>
    <w:uiPriority w:val="34"/>
    <w:qFormat/>
    <w:rsid w:val="00D274BA"/>
    <w:pPr>
      <w:widowControl w:val="0"/>
      <w:suppressAutoHyphens/>
      <w:kinsoku w:val="0"/>
      <w:wordWrap w:val="0"/>
      <w:overflowPunct w:val="0"/>
      <w:autoSpaceDE w:val="0"/>
      <w:autoSpaceDN w:val="0"/>
      <w:adjustRightInd w:val="0"/>
      <w:spacing w:line="240" w:lineRule="auto"/>
      <w:ind w:leftChars="400" w:left="84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character" w:styleId="af6">
    <w:name w:val="Strong"/>
    <w:basedOn w:val="a0"/>
    <w:uiPriority w:val="22"/>
    <w:qFormat/>
    <w:rsid w:val="00D274BA"/>
    <w:rPr>
      <w:b/>
      <w:bCs/>
    </w:rPr>
  </w:style>
  <w:style w:type="paragraph" w:styleId="af7">
    <w:name w:val="Quote"/>
    <w:basedOn w:val="a"/>
    <w:next w:val="a"/>
    <w:link w:val="af8"/>
    <w:uiPriority w:val="29"/>
    <w:qFormat/>
    <w:rsid w:val="00D274BA"/>
    <w:pPr>
      <w:widowControl w:val="0"/>
      <w:suppressAutoHyphens/>
      <w:kinsoku w:val="0"/>
      <w:wordWrap w:val="0"/>
      <w:overflowPunct w:val="0"/>
      <w:autoSpaceDE w:val="0"/>
      <w:autoSpaceDN w:val="0"/>
      <w:adjustRightInd w:val="0"/>
      <w:spacing w:line="240" w:lineRule="auto"/>
      <w:textAlignment w:val="baseline"/>
    </w:pPr>
    <w:rPr>
      <w:i/>
      <w:iCs/>
      <w:color w:val="000000" w:themeColor="text1"/>
    </w:rPr>
  </w:style>
  <w:style w:type="character" w:customStyle="1" w:styleId="af8">
    <w:name w:val="引用文 (文字)"/>
    <w:basedOn w:val="a0"/>
    <w:link w:val="af7"/>
    <w:uiPriority w:val="29"/>
    <w:rsid w:val="00D274BA"/>
    <w:rPr>
      <w:rFonts w:ascii="HG丸ｺﾞｼｯｸM-PRO" w:eastAsia="HG丸ｺﾞｼｯｸM-PRO" w:hAnsi="HG丸ｺﾞｼｯｸM-PRO" w:cs="HG丸ｺﾞｼｯｸM-PRO"/>
      <w:i/>
      <w:iCs/>
      <w:color w:val="000000" w:themeColor="text1"/>
      <w:kern w:val="0"/>
      <w:sz w:val="24"/>
      <w:szCs w:val="24"/>
    </w:rPr>
  </w:style>
  <w:style w:type="paragraph" w:styleId="af9">
    <w:name w:val="List Paragraph"/>
    <w:basedOn w:val="a"/>
    <w:uiPriority w:val="34"/>
    <w:qFormat/>
    <w:rsid w:val="00D274BA"/>
    <w:pPr>
      <w:widowControl w:val="0"/>
      <w:suppressAutoHyphens/>
      <w:kinsoku w:val="0"/>
      <w:wordWrap w:val="0"/>
      <w:overflowPunct w:val="0"/>
      <w:autoSpaceDE w:val="0"/>
      <w:autoSpaceDN w:val="0"/>
      <w:adjustRightInd w:val="0"/>
      <w:spacing w:line="240" w:lineRule="auto"/>
      <w:ind w:leftChars="400" w:left="84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FFD5-6ABA-469F-BB6F-138C2E36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1986</Words>
  <Characters>300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3</cp:revision>
  <cp:lastPrinted>2017-09-22T03:46:00Z</cp:lastPrinted>
  <dcterms:created xsi:type="dcterms:W3CDTF">2017-09-22T08:13:00Z</dcterms:created>
  <dcterms:modified xsi:type="dcterms:W3CDTF">2017-10-13T00:52:00Z</dcterms:modified>
</cp:coreProperties>
</file>