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A16" w:rsidRPr="00E4470C" w:rsidRDefault="00A25A16" w:rsidP="00D63DB4">
      <w:pPr>
        <w:spacing w:line="551" w:lineRule="exact"/>
        <w:rPr>
          <w:rFonts w:ascii="HG創英角ｺﾞｼｯｸUB" w:eastAsia="HG創英角ｺﾞｼｯｸUB"/>
          <w:lang w:eastAsia="ja-JP"/>
        </w:rPr>
      </w:pPr>
    </w:p>
    <w:p w:rsidR="00E56D07" w:rsidRDefault="00E56D07">
      <w:pPr>
        <w:pStyle w:val="a3"/>
        <w:spacing w:before="4"/>
        <w:rPr>
          <w:rFonts w:ascii="HGｺﾞｼｯｸM"/>
          <w:sz w:val="5"/>
          <w:lang w:eastAsia="ja-JP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7141"/>
      </w:tblGrid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5C0D93" w:rsidP="00A25A16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①団体名</w:t>
            </w:r>
          </w:p>
        </w:tc>
        <w:tc>
          <w:tcPr>
            <w:tcW w:w="7141" w:type="dxa"/>
            <w:vAlign w:val="center"/>
          </w:tcPr>
          <w:p w:rsidR="00E56D07" w:rsidRPr="00BA0B2B" w:rsidRDefault="00C22BA0" w:rsidP="00C22BA0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Cs w:val="21"/>
              </w:rPr>
              <w:t>藤井農園</w:t>
            </w:r>
          </w:p>
        </w:tc>
      </w:tr>
      <w:tr w:rsidR="00E56D07" w:rsidTr="00BA0B2B">
        <w:trPr>
          <w:trHeight w:hRule="exact" w:val="722"/>
        </w:trPr>
        <w:tc>
          <w:tcPr>
            <w:tcW w:w="2828" w:type="dxa"/>
            <w:shd w:val="clear" w:color="auto" w:fill="C5E0B3"/>
            <w:vAlign w:val="center"/>
          </w:tcPr>
          <w:p w:rsidR="00E56D07" w:rsidRPr="00A25A16" w:rsidRDefault="00A25A16" w:rsidP="00A25A16">
            <w:pPr>
              <w:pStyle w:val="TableParagraph"/>
              <w:spacing w:before="9"/>
              <w:jc w:val="bot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②</w:t>
            </w:r>
            <w:r>
              <w:rPr>
                <w:sz w:val="21"/>
                <w:lang w:eastAsia="ja-JP"/>
              </w:rPr>
              <w:t>活動地域</w:t>
            </w:r>
          </w:p>
        </w:tc>
        <w:tc>
          <w:tcPr>
            <w:tcW w:w="7141" w:type="dxa"/>
            <w:vAlign w:val="center"/>
          </w:tcPr>
          <w:p w:rsidR="00E56D07" w:rsidRPr="00C22BA0" w:rsidRDefault="00C22BA0" w:rsidP="00C22BA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羽曳野市誉田地区</w:t>
            </w:r>
          </w:p>
        </w:tc>
      </w:tr>
      <w:tr w:rsidR="00E56D07" w:rsidRPr="00250E54" w:rsidTr="003E32E9">
        <w:trPr>
          <w:trHeight w:hRule="exact" w:val="1919"/>
        </w:trPr>
        <w:tc>
          <w:tcPr>
            <w:tcW w:w="2828" w:type="dxa"/>
            <w:shd w:val="clear" w:color="auto" w:fill="C5E0B3"/>
            <w:vAlign w:val="center"/>
          </w:tcPr>
          <w:p w:rsidR="00E56D07" w:rsidRDefault="00E56D07" w:rsidP="00A25A16">
            <w:pPr>
              <w:pStyle w:val="TableParagraph"/>
              <w:spacing w:before="11"/>
              <w:ind w:left="0"/>
              <w:jc w:val="both"/>
              <w:rPr>
                <w:rFonts w:ascii="HGｺﾞｼｯｸM"/>
                <w:sz w:val="18"/>
                <w:lang w:eastAsia="ja-JP"/>
              </w:rPr>
            </w:pPr>
          </w:p>
          <w:p w:rsidR="00A25A16" w:rsidRDefault="00A25A16" w:rsidP="00A25A16">
            <w:pPr>
              <w:pStyle w:val="TableParagraph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③</w:t>
            </w:r>
            <w:r w:rsidR="005C0D93">
              <w:rPr>
                <w:sz w:val="21"/>
                <w:lang w:eastAsia="ja-JP"/>
              </w:rPr>
              <w:t>活動内容</w:t>
            </w:r>
          </w:p>
          <w:p w:rsidR="00E56D07" w:rsidRDefault="00E56D07" w:rsidP="00BA0B2B">
            <w:pPr>
              <w:pStyle w:val="TableParagraph"/>
              <w:spacing w:before="101" w:line="304" w:lineRule="auto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  <w:vAlign w:val="center"/>
          </w:tcPr>
          <w:p w:rsidR="00C22BA0" w:rsidRPr="008B470F" w:rsidRDefault="00C3250D" w:rsidP="00C22BA0">
            <w:pPr>
              <w:rPr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『</w:t>
            </w:r>
            <w:r>
              <w:rPr>
                <w:szCs w:val="21"/>
                <w:lang w:eastAsia="ja-JP"/>
              </w:rPr>
              <w:t>藤井農園</w:t>
            </w:r>
            <w:r>
              <w:rPr>
                <w:rFonts w:hint="eastAsia"/>
                <w:szCs w:val="21"/>
                <w:lang w:eastAsia="ja-JP"/>
              </w:rPr>
              <w:t>』</w:t>
            </w:r>
            <w:r>
              <w:rPr>
                <w:szCs w:val="21"/>
                <w:lang w:eastAsia="ja-JP"/>
              </w:rPr>
              <w:t>では、</w:t>
            </w:r>
            <w:r>
              <w:rPr>
                <w:rFonts w:hint="eastAsia"/>
                <w:szCs w:val="21"/>
                <w:lang w:eastAsia="ja-JP"/>
              </w:rPr>
              <w:t>羽曳野市</w:t>
            </w:r>
            <w:r>
              <w:rPr>
                <w:szCs w:val="21"/>
                <w:lang w:eastAsia="ja-JP"/>
              </w:rPr>
              <w:t>の</w:t>
            </w:r>
            <w:r>
              <w:rPr>
                <w:rFonts w:hint="eastAsia"/>
                <w:szCs w:val="21"/>
                <w:lang w:eastAsia="ja-JP"/>
              </w:rPr>
              <w:t>特産品</w:t>
            </w:r>
            <w:r>
              <w:rPr>
                <w:szCs w:val="21"/>
                <w:lang w:eastAsia="ja-JP"/>
              </w:rPr>
              <w:t>であるいちじく</w:t>
            </w:r>
            <w:r>
              <w:rPr>
                <w:rFonts w:hint="eastAsia"/>
                <w:szCs w:val="21"/>
                <w:lang w:eastAsia="ja-JP"/>
              </w:rPr>
              <w:t>の</w:t>
            </w:r>
            <w:r>
              <w:rPr>
                <w:szCs w:val="21"/>
                <w:lang w:eastAsia="ja-JP"/>
              </w:rPr>
              <w:t>栽培を行っている。</w:t>
            </w:r>
            <w:r>
              <w:rPr>
                <w:rFonts w:hint="eastAsia"/>
                <w:szCs w:val="21"/>
                <w:lang w:eastAsia="ja-JP"/>
              </w:rPr>
              <w:t>収穫体験</w:t>
            </w:r>
            <w:r>
              <w:rPr>
                <w:szCs w:val="21"/>
                <w:lang w:eastAsia="ja-JP"/>
              </w:rPr>
              <w:t>や農作業ボランティアなど畑に来て</w:t>
            </w:r>
            <w:r>
              <w:rPr>
                <w:rFonts w:hint="eastAsia"/>
                <w:szCs w:val="21"/>
                <w:lang w:eastAsia="ja-JP"/>
              </w:rPr>
              <w:t>楽しんでもらえる</w:t>
            </w:r>
            <w:r>
              <w:rPr>
                <w:szCs w:val="21"/>
                <w:lang w:eastAsia="ja-JP"/>
              </w:rPr>
              <w:t>イベントも行っており、</w:t>
            </w:r>
            <w:r w:rsidR="00C22BA0">
              <w:rPr>
                <w:rFonts w:hint="eastAsia"/>
                <w:szCs w:val="21"/>
                <w:lang w:eastAsia="ja-JP"/>
              </w:rPr>
              <w:t>2021年に</w:t>
            </w:r>
            <w:r>
              <w:rPr>
                <w:rFonts w:hint="eastAsia"/>
                <w:szCs w:val="21"/>
                <w:lang w:eastAsia="ja-JP"/>
              </w:rPr>
              <w:t>は</w:t>
            </w:r>
            <w:r w:rsidR="00CB1B7F">
              <w:rPr>
                <w:rFonts w:hint="eastAsia"/>
                <w:szCs w:val="21"/>
                <w:lang w:eastAsia="ja-JP"/>
              </w:rPr>
              <w:t>「</w:t>
            </w:r>
            <w:r w:rsidR="00C22BA0">
              <w:rPr>
                <w:rFonts w:hint="eastAsia"/>
                <w:szCs w:val="21"/>
                <w:lang w:eastAsia="ja-JP"/>
              </w:rPr>
              <w:t>じゃがフェス</w:t>
            </w:r>
            <w:r w:rsidR="00CB1B7F">
              <w:rPr>
                <w:rFonts w:hint="eastAsia"/>
                <w:szCs w:val="21"/>
                <w:lang w:eastAsia="ja-JP"/>
              </w:rPr>
              <w:t>」</w:t>
            </w:r>
            <w:r w:rsidR="00C22BA0">
              <w:rPr>
                <w:rFonts w:hint="eastAsia"/>
                <w:szCs w:val="21"/>
                <w:lang w:eastAsia="ja-JP"/>
              </w:rPr>
              <w:t>を開催。消費者に</w:t>
            </w:r>
            <w:r w:rsidR="00CB1B7F">
              <w:rPr>
                <w:rFonts w:hint="eastAsia"/>
                <w:szCs w:val="21"/>
                <w:lang w:eastAsia="ja-JP"/>
              </w:rPr>
              <w:t>年</w:t>
            </w:r>
            <w:r w:rsidR="00C22BA0">
              <w:rPr>
                <w:rFonts w:hint="eastAsia"/>
                <w:szCs w:val="21"/>
                <w:lang w:eastAsia="ja-JP"/>
              </w:rPr>
              <w:t>計4回畑に来てもらってジャガイモを育て、収穫したジャガイモで思い出のポテトチップスを製造。</w:t>
            </w:r>
          </w:p>
          <w:p w:rsidR="00E56D07" w:rsidRPr="003E32E9" w:rsidRDefault="00C22BA0" w:rsidP="00C22BA0">
            <w:pPr>
              <w:adjustRightInd w:val="0"/>
              <w:rPr>
                <w:rFonts w:ascii="MS-PGothic" w:eastAsia="MS-PGothic" w:cs="MS-PGothic"/>
                <w:szCs w:val="21"/>
                <w:lang w:eastAsia="ja-JP"/>
              </w:rPr>
            </w:pPr>
            <w:r>
              <w:rPr>
                <w:rFonts w:hint="eastAsia"/>
                <w:szCs w:val="21"/>
                <w:lang w:eastAsia="ja-JP"/>
              </w:rPr>
              <w:t>農作業だけでなく焼き芋などイベント内容を</w:t>
            </w:r>
            <w:r w:rsidR="00CB1B7F">
              <w:rPr>
                <w:rFonts w:hint="eastAsia"/>
                <w:szCs w:val="21"/>
                <w:lang w:eastAsia="ja-JP"/>
              </w:rPr>
              <w:t>充実させることで、畑の非日常体験を価値として提供している</w:t>
            </w:r>
            <w:r>
              <w:rPr>
                <w:rFonts w:hint="eastAsia"/>
                <w:szCs w:val="21"/>
                <w:lang w:eastAsia="ja-JP"/>
              </w:rPr>
              <w:t>。</w:t>
            </w:r>
          </w:p>
        </w:tc>
      </w:tr>
      <w:tr w:rsidR="00E56D07" w:rsidRPr="003E32E9" w:rsidTr="003E32E9">
        <w:trPr>
          <w:trHeight w:hRule="exact" w:val="2697"/>
        </w:trPr>
        <w:tc>
          <w:tcPr>
            <w:tcW w:w="2828" w:type="dxa"/>
            <w:shd w:val="clear" w:color="auto" w:fill="C5E0B3"/>
            <w:vAlign w:val="center"/>
          </w:tcPr>
          <w:p w:rsidR="00E56D07" w:rsidRDefault="00A25A16" w:rsidP="00A25A16">
            <w:pPr>
              <w:pStyle w:val="TableParagraph"/>
              <w:spacing w:before="11"/>
              <w:jc w:val="both"/>
              <w:rPr>
                <w:sz w:val="21"/>
                <w:lang w:eastAsia="ja-JP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lang w:eastAsia="ja-JP"/>
              </w:rPr>
              <w:t>④</w:t>
            </w:r>
            <w:r w:rsidR="005C0D93">
              <w:rPr>
                <w:sz w:val="21"/>
                <w:lang w:eastAsia="ja-JP"/>
              </w:rPr>
              <w:t>新しく取り組みたいこと、</w:t>
            </w:r>
          </w:p>
          <w:p w:rsidR="00E56D07" w:rsidRPr="00BA0B2B" w:rsidRDefault="005C0D93" w:rsidP="00BA0B2B">
            <w:pPr>
              <w:pStyle w:val="TableParagraph"/>
              <w:spacing w:before="80"/>
              <w:ind w:left="30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取組の充実を図りたいこと</w:t>
            </w:r>
          </w:p>
        </w:tc>
        <w:tc>
          <w:tcPr>
            <w:tcW w:w="7141" w:type="dxa"/>
            <w:vAlign w:val="center"/>
          </w:tcPr>
          <w:p w:rsidR="00C22BA0" w:rsidRDefault="00C22BA0" w:rsidP="00C22BA0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消費者の皆さんと「いちじくビール」を作りたい。</w:t>
            </w:r>
          </w:p>
          <w:p w:rsidR="00995F54" w:rsidRPr="003E32E9" w:rsidRDefault="00C22BA0" w:rsidP="00C22BA0">
            <w:pPr>
              <w:adjustRightInd w:val="0"/>
              <w:rPr>
                <w:rFonts w:ascii="MS-PGothic" w:eastAsia="MS-PGothic" w:cs="MS-PGothic"/>
                <w:szCs w:val="21"/>
                <w:lang w:eastAsia="ja-JP"/>
              </w:rPr>
            </w:pPr>
            <w:r>
              <w:rPr>
                <w:rFonts w:hint="eastAsia"/>
                <w:lang w:eastAsia="ja-JP"/>
              </w:rPr>
              <w:t>畑を耕運するところから消費者の方に参加してもらい、その後の生産過程にも関わって頂きながら、いちじくを育てるイベントを開催する。収穫までは2年かかるが、その間に別圃場でいちじく狩りなどの体験を継続して、最終的にみんなで育てたいちじくを使ったビールを製造する。</w:t>
            </w:r>
          </w:p>
        </w:tc>
      </w:tr>
      <w:tr w:rsidR="00E56D07" w:rsidTr="00BA0B2B">
        <w:trPr>
          <w:trHeight w:hRule="exact" w:val="571"/>
        </w:trPr>
        <w:tc>
          <w:tcPr>
            <w:tcW w:w="2828" w:type="dxa"/>
            <w:shd w:val="clear" w:color="auto" w:fill="C5E0B3"/>
          </w:tcPr>
          <w:p w:rsidR="00E56D07" w:rsidRDefault="00E56D07">
            <w:pPr>
              <w:pStyle w:val="TableParagraph"/>
              <w:spacing w:before="3"/>
              <w:ind w:left="0"/>
              <w:rPr>
                <w:rFonts w:ascii="HGｺﾞｼｯｸM"/>
                <w:sz w:val="14"/>
                <w:lang w:eastAsia="ja-JP"/>
              </w:rPr>
            </w:pPr>
          </w:p>
          <w:p w:rsidR="00E56D07" w:rsidRDefault="00A25A16" w:rsidP="00A25A16">
            <w:pPr>
              <w:pStyle w:val="TableParagraph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⑤</w:t>
            </w:r>
            <w:r w:rsidR="005C0D93">
              <w:rPr>
                <w:sz w:val="21"/>
                <w:lang w:eastAsia="ja-JP"/>
              </w:rPr>
              <w:t>連携したい相手</w:t>
            </w:r>
          </w:p>
        </w:tc>
        <w:tc>
          <w:tcPr>
            <w:tcW w:w="7141" w:type="dxa"/>
            <w:vAlign w:val="center"/>
          </w:tcPr>
          <w:p w:rsidR="00995F54" w:rsidRPr="00BA0B2B" w:rsidRDefault="00CB1B7F" w:rsidP="00C22BA0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消費者</w:t>
            </w:r>
            <w:r>
              <w:rPr>
                <w:sz w:val="21"/>
                <w:szCs w:val="21"/>
                <w:lang w:eastAsia="ja-JP"/>
              </w:rPr>
              <w:t>の皆さん</w:t>
            </w:r>
          </w:p>
        </w:tc>
      </w:tr>
      <w:tr w:rsidR="00E56D07" w:rsidTr="00A25A16">
        <w:trPr>
          <w:trHeight w:hRule="exact" w:val="7527"/>
        </w:trPr>
        <w:tc>
          <w:tcPr>
            <w:tcW w:w="2828" w:type="dxa"/>
            <w:shd w:val="clear" w:color="auto" w:fill="C5E0B3"/>
            <w:vAlign w:val="center"/>
          </w:tcPr>
          <w:p w:rsidR="00A25A16" w:rsidRDefault="00A25A16" w:rsidP="00A25A16">
            <w:pPr>
              <w:pStyle w:val="TableParagraph"/>
              <w:spacing w:before="93" w:line="312" w:lineRule="auto"/>
              <w:ind w:left="301" w:hanging="200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⑥活動写真</w:t>
            </w:r>
          </w:p>
          <w:p w:rsidR="00E56D07" w:rsidRDefault="00E56D07" w:rsidP="00A25A16">
            <w:pPr>
              <w:pStyle w:val="TableParagraph"/>
              <w:spacing w:before="64" w:line="304" w:lineRule="auto"/>
              <w:ind w:left="301"/>
              <w:jc w:val="both"/>
              <w:rPr>
                <w:sz w:val="18"/>
                <w:lang w:eastAsia="ja-JP"/>
              </w:rPr>
            </w:pPr>
          </w:p>
        </w:tc>
        <w:tc>
          <w:tcPr>
            <w:tcW w:w="7141" w:type="dxa"/>
          </w:tcPr>
          <w:p w:rsidR="00A25A16" w:rsidRPr="00BA0B2B" w:rsidRDefault="00A25A16">
            <w:pPr>
              <w:rPr>
                <w:sz w:val="21"/>
                <w:szCs w:val="21"/>
                <w:lang w:eastAsia="ja-JP"/>
              </w:rPr>
            </w:pPr>
          </w:p>
          <w:p w:rsidR="00A25A16" w:rsidRPr="00BA0B2B" w:rsidRDefault="003829D2">
            <w:pPr>
              <w:rPr>
                <w:sz w:val="21"/>
                <w:szCs w:val="21"/>
                <w:lang w:eastAsia="ja-JP"/>
              </w:rPr>
            </w:pPr>
            <w:r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2365375</wp:posOffset>
                  </wp:positionH>
                  <wp:positionV relativeFrom="paragraph">
                    <wp:posOffset>186055</wp:posOffset>
                  </wp:positionV>
                  <wp:extent cx="2162175" cy="1465580"/>
                  <wp:effectExtent l="0" t="0" r="0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路地_イチジク畑0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194945</wp:posOffset>
                  </wp:positionV>
                  <wp:extent cx="2205355" cy="146685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周囲も含めた一帯0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35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5A16" w:rsidRPr="00BA0B2B" w:rsidRDefault="00A25A16" w:rsidP="00BA0B2B">
            <w:pPr>
              <w:ind w:firstLineChars="600" w:firstLine="1260"/>
              <w:rPr>
                <w:sz w:val="21"/>
                <w:szCs w:val="21"/>
                <w:lang w:eastAsia="ja-JP"/>
              </w:rPr>
            </w:pPr>
          </w:p>
          <w:p w:rsidR="00E56D07" w:rsidRPr="00BA0B2B" w:rsidRDefault="003829D2">
            <w:pPr>
              <w:rPr>
                <w:sz w:val="21"/>
                <w:szCs w:val="21"/>
                <w:lang w:eastAsia="ja-JP"/>
              </w:rPr>
            </w:pPr>
            <w:r>
              <w:rPr>
                <w:noProof/>
                <w:sz w:val="21"/>
                <w:szCs w:val="21"/>
                <w:lang w:eastAsia="ja-JP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300990</wp:posOffset>
                  </wp:positionV>
                  <wp:extent cx="4533900" cy="1409529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藤井農園_夜明け02 - コピー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3900" cy="1409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E56D07" w:rsidRDefault="00E56D07" w:rsidP="00A25A16">
      <w:pPr>
        <w:spacing w:line="209" w:lineRule="exact"/>
        <w:ind w:left="212"/>
        <w:rPr>
          <w:rFonts w:ascii="HGP創英角ｺﾞｼｯｸUB" w:eastAsia="HGP創英角ｺﾞｼｯｸUB" w:hAnsi="HGP創英角ｺﾞｼｯｸUB"/>
          <w:sz w:val="28"/>
          <w:lang w:eastAsia="ja-JP"/>
        </w:rPr>
      </w:pPr>
    </w:p>
    <w:sectPr w:rsidR="00E56D07" w:rsidSect="00E56D07">
      <w:pgSz w:w="11910" w:h="16840"/>
      <w:pgMar w:top="118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90" w:rsidRDefault="00DE5790" w:rsidP="001964E4">
      <w:r>
        <w:separator/>
      </w:r>
    </w:p>
  </w:endnote>
  <w:endnote w:type="continuationSeparator" w:id="0">
    <w:p w:rsidR="00DE5790" w:rsidRDefault="00DE5790" w:rsidP="0019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90" w:rsidRDefault="00DE5790" w:rsidP="001964E4">
      <w:r>
        <w:separator/>
      </w:r>
    </w:p>
  </w:footnote>
  <w:footnote w:type="continuationSeparator" w:id="0">
    <w:p w:rsidR="00DE5790" w:rsidRDefault="00DE5790" w:rsidP="0019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D89"/>
    <w:multiLevelType w:val="hybridMultilevel"/>
    <w:tmpl w:val="923E02F4"/>
    <w:lvl w:ilvl="0" w:tplc="7E1C69B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6D07"/>
    <w:rsid w:val="00045962"/>
    <w:rsid w:val="001310EB"/>
    <w:rsid w:val="001964E4"/>
    <w:rsid w:val="00250E54"/>
    <w:rsid w:val="00274306"/>
    <w:rsid w:val="00290CC7"/>
    <w:rsid w:val="003829D2"/>
    <w:rsid w:val="003E32E9"/>
    <w:rsid w:val="0054241B"/>
    <w:rsid w:val="005C0D93"/>
    <w:rsid w:val="007B32AE"/>
    <w:rsid w:val="00901421"/>
    <w:rsid w:val="00995F54"/>
    <w:rsid w:val="009F7478"/>
    <w:rsid w:val="00A25A16"/>
    <w:rsid w:val="00BA0B2B"/>
    <w:rsid w:val="00C22BA0"/>
    <w:rsid w:val="00C3250D"/>
    <w:rsid w:val="00CB1B7F"/>
    <w:rsid w:val="00D63DB4"/>
    <w:rsid w:val="00DC7290"/>
    <w:rsid w:val="00DE5790"/>
    <w:rsid w:val="00DF6205"/>
    <w:rsid w:val="00E4470C"/>
    <w:rsid w:val="00E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72926"/>
  <w15:docId w15:val="{76B73EA1-6486-4BE9-89CF-9FAE4C6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6D07"/>
    <w:rPr>
      <w:rFonts w:ascii="HGPｺﾞｼｯｸM" w:eastAsia="HGPｺﾞｼｯｸM" w:hAnsi="HGPｺﾞｼｯｸM" w:cs="HGP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6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6D07"/>
    <w:rPr>
      <w:sz w:val="24"/>
      <w:szCs w:val="24"/>
    </w:rPr>
  </w:style>
  <w:style w:type="paragraph" w:customStyle="1" w:styleId="11">
    <w:name w:val="見出し 11"/>
    <w:basedOn w:val="a"/>
    <w:uiPriority w:val="1"/>
    <w:qFormat/>
    <w:rsid w:val="00E56D07"/>
    <w:pPr>
      <w:spacing w:before="214"/>
      <w:ind w:left="57"/>
      <w:jc w:val="center"/>
      <w:outlineLvl w:val="1"/>
    </w:pPr>
    <w:rPr>
      <w:rFonts w:ascii="HG創英角ｺﾞｼｯｸUB" w:eastAsia="HG創英角ｺﾞｼｯｸUB" w:hAnsi="HG創英角ｺﾞｼｯｸUB" w:cs="HG創英角ｺﾞｼｯｸUB"/>
      <w:b/>
      <w:bCs/>
      <w:sz w:val="32"/>
      <w:szCs w:val="32"/>
    </w:rPr>
  </w:style>
  <w:style w:type="paragraph" w:customStyle="1" w:styleId="21">
    <w:name w:val="見出し 21"/>
    <w:basedOn w:val="a"/>
    <w:uiPriority w:val="1"/>
    <w:qFormat/>
    <w:rsid w:val="00E56D07"/>
    <w:pPr>
      <w:ind w:left="992"/>
      <w:outlineLvl w:val="2"/>
    </w:pPr>
    <w:rPr>
      <w:rFonts w:ascii="HGP創英角ｺﾞｼｯｸUB" w:eastAsia="HGP創英角ｺﾞｼｯｸUB" w:hAnsi="HGP創英角ｺﾞｼｯｸUB" w:cs="HGP創英角ｺﾞｼｯｸUB"/>
      <w:sz w:val="26"/>
      <w:szCs w:val="26"/>
    </w:rPr>
  </w:style>
  <w:style w:type="paragraph" w:styleId="a4">
    <w:name w:val="List Paragraph"/>
    <w:basedOn w:val="a"/>
    <w:uiPriority w:val="34"/>
    <w:qFormat/>
    <w:rsid w:val="00E56D07"/>
  </w:style>
  <w:style w:type="paragraph" w:customStyle="1" w:styleId="TableParagraph">
    <w:name w:val="Table Paragraph"/>
    <w:basedOn w:val="a"/>
    <w:uiPriority w:val="1"/>
    <w:qFormat/>
    <w:rsid w:val="00E56D07"/>
    <w:pPr>
      <w:ind w:left="102"/>
    </w:pPr>
    <w:rPr>
      <w:rFonts w:ascii="HGPｺﾞｼｯｸE" w:eastAsia="HGPｺﾞｼｯｸE" w:hAnsi="HGPｺﾞｼｯｸE" w:cs="HGPｺﾞｼｯｸE"/>
    </w:rPr>
  </w:style>
  <w:style w:type="paragraph" w:styleId="a5">
    <w:name w:val="header"/>
    <w:basedOn w:val="a"/>
    <w:link w:val="a6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7">
    <w:name w:val="footer"/>
    <w:basedOn w:val="a"/>
    <w:link w:val="a8"/>
    <w:uiPriority w:val="99"/>
    <w:unhideWhenUsed/>
    <w:rsid w:val="00196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64E4"/>
    <w:rPr>
      <w:rFonts w:ascii="HGPｺﾞｼｯｸM" w:eastAsia="HGPｺﾞｼｯｸM" w:hAnsi="HGPｺﾞｼｯｸM" w:cs="HGPｺﾞｼｯｸM"/>
    </w:rPr>
  </w:style>
  <w:style w:type="paragraph" w:styleId="a9">
    <w:name w:val="Balloon Text"/>
    <w:basedOn w:val="a"/>
    <w:link w:val="aa"/>
    <w:uiPriority w:val="99"/>
    <w:semiHidden/>
    <w:unhideWhenUsed/>
    <w:rsid w:val="00A25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5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007467F693FE45B8DA5A3112F1A7CD" ma:contentTypeVersion="0" ma:contentTypeDescription="新しいドキュメントを作成します。" ma:contentTypeScope="" ma:versionID="eeed9c11acd41bd59b663ef3debea7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1B381E-EF2D-41A7-B4EE-97A5AA23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6194ED-9887-4887-A4AC-4CA3928BD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689FA0-81A0-484D-A861-56B4E8D547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170809 PFチラシ案.xdw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170809 PFチラシ案.xdw</dc:title>
  <dc:creator>ShimadaH</dc:creator>
  <cp:lastModifiedBy>池田　麻友</cp:lastModifiedBy>
  <cp:revision>18</cp:revision>
  <dcterms:created xsi:type="dcterms:W3CDTF">2017-08-16T11:55:00Z</dcterms:created>
  <dcterms:modified xsi:type="dcterms:W3CDTF">2021-10-18T02:50:00Z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2017-08-16T00:00:00Z</vt:filetime>
  </property>
  <property fmtid="{D5CDD505-2E9C-101B-9397-08002B2CF9AE}" pid="5" name="ContentTypeId">
    <vt:lpwstr>0x010100E3007467F693FE45B8DA5A3112F1A7CD</vt:lpwstr>
  </property>
</Properties>
</file>