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960239" w14:textId="2801E805" w:rsidR="00FB6E50" w:rsidRPr="00FB6E50" w:rsidRDefault="00AE31E1" w:rsidP="000E5E36">
      <w:pPr>
        <w:pStyle w:val="a3"/>
        <w:jc w:val="center"/>
        <w:rPr>
          <w:rFonts w:ascii="ＭＳ Ｐゴシック" w:eastAsia="ＭＳ Ｐゴシック" w:hAnsi="ＭＳ Ｐゴシック"/>
          <w:b/>
          <w:noProof/>
          <w:sz w:val="21"/>
          <w:szCs w:val="21"/>
        </w:rPr>
      </w:pPr>
      <w:r w:rsidRPr="00FB6E50">
        <w:rPr>
          <w:rFonts w:ascii="ＭＳ Ｐゴシック" w:eastAsia="ＭＳ Ｐゴシック" w:hAnsi="ＭＳ Ｐゴシック" w:hint="eastAsia"/>
          <w:b/>
          <w:noProof/>
          <w:sz w:val="21"/>
          <w:szCs w:val="21"/>
        </w:rPr>
        <mc:AlternateContent>
          <mc:Choice Requires="wps">
            <w:drawing>
              <wp:anchor distT="0" distB="0" distL="114300" distR="114300" simplePos="0" relativeHeight="251659264" behindDoc="0" locked="0" layoutInCell="1" allowOverlap="1" wp14:anchorId="4999BB4A" wp14:editId="33AE1739">
                <wp:simplePos x="0" y="0"/>
                <wp:positionH relativeFrom="column">
                  <wp:posOffset>5807558</wp:posOffset>
                </wp:positionH>
                <wp:positionV relativeFrom="paragraph">
                  <wp:posOffset>-500020</wp:posOffset>
                </wp:positionV>
                <wp:extent cx="914400" cy="295275"/>
                <wp:effectExtent l="0" t="0" r="27940" b="28575"/>
                <wp:wrapNone/>
                <wp:docPr id="1" name="テキスト ボックス 1"/>
                <wp:cNvGraphicFramePr/>
                <a:graphic xmlns:a="http://schemas.openxmlformats.org/drawingml/2006/main">
                  <a:graphicData uri="http://schemas.microsoft.com/office/word/2010/wordprocessingShape">
                    <wps:wsp>
                      <wps:cNvSpPr txBox="1"/>
                      <wps:spPr>
                        <a:xfrm>
                          <a:off x="0" y="0"/>
                          <a:ext cx="914400" cy="295275"/>
                        </a:xfrm>
                        <a:prstGeom prst="rect">
                          <a:avLst/>
                        </a:prstGeom>
                        <a:solidFill>
                          <a:schemeClr val="lt1"/>
                        </a:solidFill>
                        <a:ln w="6350">
                          <a:solidFill>
                            <a:prstClr val="black"/>
                          </a:solidFill>
                        </a:ln>
                      </wps:spPr>
                      <wps:txbx>
                        <w:txbxContent>
                          <w:p w14:paraId="1266DAFE" w14:textId="42EFD9D0" w:rsidR="002574E1" w:rsidRPr="000E5E36" w:rsidRDefault="00F160AA" w:rsidP="00AE31E1">
                            <w:pPr>
                              <w:spacing w:line="300" w:lineRule="exact"/>
                              <w:rPr>
                                <w:rFonts w:ascii="ＭＳ Ｐゴシック" w:eastAsia="ＭＳ Ｐゴシック" w:hAnsi="ＭＳ Ｐゴシック"/>
                                <w:b/>
                                <w:sz w:val="21"/>
                                <w:szCs w:val="21"/>
                              </w:rPr>
                            </w:pPr>
                            <w:r w:rsidRPr="000E5E36">
                              <w:rPr>
                                <w:rFonts w:ascii="ＭＳ Ｐゴシック" w:eastAsia="ＭＳ Ｐゴシック" w:hAnsi="ＭＳ Ｐゴシック" w:hint="eastAsia"/>
                                <w:b/>
                                <w:sz w:val="21"/>
                                <w:szCs w:val="21"/>
                              </w:rPr>
                              <w:t>来</w:t>
                            </w:r>
                            <w:r w:rsidR="002574E1" w:rsidRPr="000E5E36">
                              <w:rPr>
                                <w:rFonts w:ascii="ＭＳ Ｐゴシック" w:eastAsia="ＭＳ Ｐゴシック" w:hAnsi="ＭＳ Ｐゴシック" w:hint="eastAsia"/>
                                <w:b/>
                                <w:sz w:val="21"/>
                                <w:szCs w:val="21"/>
                              </w:rPr>
                              <w:t>街</w:t>
                            </w:r>
                            <w:r w:rsidRPr="000E5E36">
                              <w:rPr>
                                <w:rFonts w:ascii="ＭＳ Ｐゴシック" w:eastAsia="ＭＳ Ｐゴシック" w:hAnsi="ＭＳ Ｐゴシック" w:hint="eastAsia"/>
                                <w:b/>
                                <w:sz w:val="21"/>
                                <w:szCs w:val="21"/>
                              </w:rPr>
                              <w:t>者</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999BB4A" id="_x0000_t202" coordsize="21600,21600" o:spt="202" path="m,l,21600r21600,l21600,xe">
                <v:stroke joinstyle="miter"/>
                <v:path gradientshapeok="t" o:connecttype="rect"/>
              </v:shapetype>
              <v:shape id="テキスト ボックス 1" o:spid="_x0000_s1026" type="#_x0000_t202" style="position:absolute;left:0;text-align:left;margin-left:457.3pt;margin-top:-39.35pt;width:1in;height:23.25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" fillcolor="white [3201]" strokeweight=".5pt">
                <v:textbox>
                  <w:txbxContent>
                    <w:p w14:paraId="1266DAFE" w14:textId="42EFD9D0" w:rsidR="002574E1" w:rsidRPr="000E5E36" w:rsidRDefault="00F160AA" w:rsidP="00AE31E1">
                      <w:pPr>
                        <w:spacing w:line="300" w:lineRule="exact"/>
                        <w:rPr>
                          <w:rFonts w:ascii="ＭＳ Ｐゴシック" w:eastAsia="ＭＳ Ｐゴシック" w:hAnsi="ＭＳ Ｐゴシック"/>
                          <w:b/>
                          <w:sz w:val="21"/>
                          <w:szCs w:val="21"/>
                        </w:rPr>
                      </w:pPr>
                      <w:r w:rsidRPr="000E5E36">
                        <w:rPr>
                          <w:rFonts w:ascii="ＭＳ Ｐゴシック" w:eastAsia="ＭＳ Ｐゴシック" w:hAnsi="ＭＳ Ｐゴシック" w:hint="eastAsia"/>
                          <w:b/>
                          <w:sz w:val="21"/>
                          <w:szCs w:val="21"/>
                        </w:rPr>
                        <w:t>来</w:t>
                      </w:r>
                      <w:r w:rsidR="002574E1" w:rsidRPr="000E5E36">
                        <w:rPr>
                          <w:rFonts w:ascii="ＭＳ Ｐゴシック" w:eastAsia="ＭＳ Ｐゴシック" w:hAnsi="ＭＳ Ｐゴシック" w:hint="eastAsia"/>
                          <w:b/>
                          <w:sz w:val="21"/>
                          <w:szCs w:val="21"/>
                        </w:rPr>
                        <w:t>街</w:t>
                      </w:r>
                      <w:r w:rsidRPr="000E5E36">
                        <w:rPr>
                          <w:rFonts w:ascii="ＭＳ Ｐゴシック" w:eastAsia="ＭＳ Ｐゴシック" w:hAnsi="ＭＳ Ｐゴシック" w:hint="eastAsia"/>
                          <w:b/>
                          <w:sz w:val="21"/>
                          <w:szCs w:val="21"/>
                        </w:rPr>
                        <w:t>者</w:t>
                      </w:r>
                    </w:p>
                  </w:txbxContent>
                </v:textbox>
              </v:shape>
            </w:pict>
          </mc:Fallback>
        </mc:AlternateContent>
      </w:r>
      <w:r w:rsidR="00FB6E50" w:rsidRPr="00FB6E50">
        <w:rPr>
          <w:rFonts w:ascii="ＭＳ Ｐゴシック" w:eastAsia="ＭＳ Ｐゴシック" w:hAnsi="ＭＳ Ｐゴシック" w:hint="eastAsia"/>
          <w:b/>
          <w:noProof/>
          <w:sz w:val="21"/>
          <w:szCs w:val="21"/>
        </w:rPr>
        <w:t>商店街店舗魅力向上支援事業、商店街等需要喚起緊急支援事業喚起</w:t>
      </w:r>
      <w:r w:rsidR="008740FF" w:rsidRPr="00FB6E50">
        <w:rPr>
          <w:rFonts w:ascii="ＭＳ Ｐゴシック" w:eastAsia="ＭＳ Ｐゴシック" w:hAnsi="ＭＳ Ｐゴシック" w:hint="eastAsia"/>
          <w:b/>
          <w:noProof/>
          <w:sz w:val="21"/>
          <w:szCs w:val="21"/>
        </w:rPr>
        <w:t>、商店街等モデル創出普及事業</w:t>
      </w:r>
    </w:p>
    <w:p w14:paraId="1A2218C5" w14:textId="235601F6" w:rsidR="00A51A65" w:rsidRPr="00FB6E50" w:rsidRDefault="00A51A65" w:rsidP="000E5E36">
      <w:pPr>
        <w:pStyle w:val="a3"/>
        <w:jc w:val="center"/>
        <w:rPr>
          <w:rFonts w:ascii="ＭＳ Ｐゴシック" w:eastAsia="ＭＳ Ｐゴシック" w:hAnsi="ＭＳ Ｐゴシック"/>
          <w:b/>
          <w:sz w:val="21"/>
          <w:szCs w:val="21"/>
          <w:shd w:val="clear" w:color="auto" w:fill="FFFFFF"/>
        </w:rPr>
      </w:pPr>
      <w:r w:rsidRPr="00FB6E50">
        <w:rPr>
          <w:rFonts w:ascii="ＭＳ Ｐゴシック" w:eastAsia="ＭＳ Ｐゴシック" w:hAnsi="ＭＳ Ｐゴシック" w:hint="eastAsia"/>
          <w:b/>
          <w:sz w:val="21"/>
          <w:szCs w:val="21"/>
          <w:shd w:val="clear" w:color="auto" w:fill="FFFFFF"/>
        </w:rPr>
        <w:t xml:space="preserve"> </w:t>
      </w:r>
      <w:r w:rsidR="00F160AA" w:rsidRPr="00FB6E50">
        <w:rPr>
          <w:rFonts w:ascii="ＭＳ Ｐゴシック" w:eastAsia="ＭＳ Ｐゴシック" w:hAnsi="ＭＳ Ｐゴシック" w:hint="eastAsia"/>
          <w:b/>
          <w:sz w:val="21"/>
          <w:szCs w:val="21"/>
          <w:shd w:val="clear" w:color="auto" w:fill="FFFFFF"/>
        </w:rPr>
        <w:t>来</w:t>
      </w:r>
      <w:r w:rsidR="00D66C52" w:rsidRPr="00FB6E50">
        <w:rPr>
          <w:rFonts w:ascii="ＭＳ Ｐゴシック" w:eastAsia="ＭＳ Ｐゴシック" w:hAnsi="ＭＳ Ｐゴシック" w:hint="eastAsia"/>
          <w:b/>
          <w:sz w:val="21"/>
          <w:szCs w:val="21"/>
          <w:shd w:val="clear" w:color="auto" w:fill="FFFFFF"/>
        </w:rPr>
        <w:t>街</w:t>
      </w:r>
      <w:r w:rsidR="00F160AA" w:rsidRPr="00FB6E50">
        <w:rPr>
          <w:rFonts w:ascii="ＭＳ Ｐゴシック" w:eastAsia="ＭＳ Ｐゴシック" w:hAnsi="ＭＳ Ｐゴシック" w:hint="eastAsia"/>
          <w:b/>
          <w:sz w:val="21"/>
          <w:szCs w:val="21"/>
          <w:shd w:val="clear" w:color="auto" w:fill="FFFFFF"/>
        </w:rPr>
        <w:t>者</w:t>
      </w:r>
      <w:r w:rsidRPr="00FB6E50">
        <w:rPr>
          <w:rFonts w:ascii="ＭＳ Ｐゴシック" w:eastAsia="ＭＳ Ｐゴシック" w:hAnsi="ＭＳ Ｐゴシック" w:hint="eastAsia"/>
          <w:b/>
          <w:sz w:val="21"/>
          <w:szCs w:val="21"/>
          <w:shd w:val="clear" w:color="auto" w:fill="FFFFFF"/>
        </w:rPr>
        <w:t>アンケート調査結果</w:t>
      </w:r>
      <w:r w:rsidR="000604E4" w:rsidRPr="00FB6E50">
        <w:rPr>
          <w:rFonts w:ascii="ＭＳ Ｐゴシック" w:eastAsia="ＭＳ Ｐゴシック" w:hAnsi="ＭＳ Ｐゴシック" w:hint="eastAsia"/>
          <w:b/>
          <w:sz w:val="21"/>
          <w:szCs w:val="21"/>
          <w:shd w:val="clear" w:color="auto" w:fill="FFFFFF"/>
        </w:rPr>
        <w:t>概要</w:t>
      </w:r>
    </w:p>
    <w:p w14:paraId="18D03784" w14:textId="77777777" w:rsidR="008E7EAA" w:rsidRPr="00FB6E50" w:rsidRDefault="008E7EAA" w:rsidP="000E5E36">
      <w:pPr>
        <w:pStyle w:val="a3"/>
        <w:rPr>
          <w:rFonts w:ascii="ＭＳ Ｐゴシック" w:eastAsia="ＭＳ Ｐゴシック" w:hAnsi="ＭＳ Ｐゴシック"/>
          <w:sz w:val="21"/>
          <w:szCs w:val="21"/>
          <w:shd w:val="clear" w:color="auto" w:fill="FFFFFF"/>
        </w:rPr>
      </w:pPr>
    </w:p>
    <w:p w14:paraId="5A7CB4F2" w14:textId="7980F14B" w:rsidR="00A51A65" w:rsidRPr="00FB6E50" w:rsidRDefault="00A51A65" w:rsidP="000E5E36">
      <w:pPr>
        <w:pStyle w:val="a3"/>
        <w:spacing w:afterLines="50" w:after="151"/>
        <w:rPr>
          <w:rFonts w:ascii="ＭＳ Ｐゴシック" w:eastAsia="ＭＳ Ｐゴシック" w:hAnsi="ＭＳ Ｐゴシック"/>
          <w:b/>
          <w:sz w:val="21"/>
          <w:szCs w:val="21"/>
          <w:bdr w:val="single" w:sz="4" w:space="0" w:color="auto"/>
          <w:shd w:val="clear" w:color="auto" w:fill="FFFFFF"/>
        </w:rPr>
      </w:pPr>
      <w:r w:rsidRPr="00FB6E50">
        <w:rPr>
          <w:rFonts w:ascii="ＭＳ Ｐゴシック" w:eastAsia="ＭＳ Ｐゴシック" w:hAnsi="ＭＳ Ｐゴシック" w:hint="eastAsia"/>
          <w:b/>
          <w:sz w:val="21"/>
          <w:szCs w:val="21"/>
          <w:bdr w:val="single" w:sz="4" w:space="0" w:color="auto"/>
          <w:shd w:val="clear" w:color="auto" w:fill="FFFFFF"/>
        </w:rPr>
        <w:t>1</w:t>
      </w:r>
      <w:r w:rsidR="001F7E74" w:rsidRPr="00FB6E50">
        <w:rPr>
          <w:rFonts w:ascii="ＭＳ Ｐゴシック" w:eastAsia="ＭＳ Ｐゴシック" w:hAnsi="ＭＳ Ｐゴシック"/>
          <w:b/>
          <w:sz w:val="21"/>
          <w:szCs w:val="21"/>
          <w:bdr w:val="single" w:sz="4" w:space="0" w:color="auto"/>
          <w:shd w:val="clear" w:color="auto" w:fill="FFFFFF"/>
        </w:rPr>
        <w:t xml:space="preserve"> </w:t>
      </w:r>
      <w:r w:rsidRPr="00FB6E50">
        <w:rPr>
          <w:rFonts w:ascii="ＭＳ Ｐゴシック" w:eastAsia="ＭＳ Ｐゴシック" w:hAnsi="ＭＳ Ｐゴシック" w:hint="eastAsia"/>
          <w:b/>
          <w:sz w:val="21"/>
          <w:szCs w:val="21"/>
          <w:bdr w:val="single" w:sz="4" w:space="0" w:color="auto"/>
          <w:shd w:val="clear" w:color="auto" w:fill="FFFFFF"/>
        </w:rPr>
        <w:t>.調査目的</w:t>
      </w:r>
    </w:p>
    <w:p w14:paraId="7D368F29" w14:textId="6CE66A38" w:rsidR="00A51A65" w:rsidRPr="00FB6E50" w:rsidRDefault="00E036F9" w:rsidP="000E5E36">
      <w:pPr>
        <w:pStyle w:val="a3"/>
        <w:ind w:leftChars="100" w:left="216" w:firstLineChars="100" w:firstLine="206"/>
        <w:rPr>
          <w:rFonts w:ascii="ＭＳ Ｐゴシック" w:eastAsia="ＭＳ Ｐゴシック" w:hAnsi="ＭＳ Ｐゴシック"/>
          <w:sz w:val="21"/>
          <w:szCs w:val="21"/>
          <w:shd w:val="clear" w:color="auto" w:fill="FFFFFF"/>
        </w:rPr>
      </w:pPr>
      <w:r w:rsidRPr="00FB6E50">
        <w:rPr>
          <w:rFonts w:ascii="ＭＳ Ｐゴシック" w:eastAsia="ＭＳ Ｐゴシック" w:hAnsi="ＭＳ Ｐゴシック" w:hint="eastAsia"/>
          <w:sz w:val="21"/>
          <w:szCs w:val="21"/>
          <w:shd w:val="clear" w:color="auto" w:fill="FFFFFF"/>
        </w:rPr>
        <w:t>大阪府では、</w:t>
      </w:r>
      <w:r w:rsidR="000E3021" w:rsidRPr="00FB6E50">
        <w:rPr>
          <w:rFonts w:ascii="ＭＳ Ｐゴシック" w:eastAsia="ＭＳ Ｐゴシック" w:hAnsi="ＭＳ Ｐゴシック" w:hint="eastAsia"/>
          <w:sz w:val="21"/>
          <w:szCs w:val="21"/>
          <w:shd w:val="clear" w:color="auto" w:fill="FFFFFF"/>
        </w:rPr>
        <w:t>コロナ禍の影響が続く中、地域商業や地域コミュニティの担い手として重要な商店街において、「コロナ禍からの回復に向けた需要喚起」に取り組むことで、商店街・市町村の取り組みを後押しし、商店街の持続的な発展につなげる</w:t>
      </w:r>
      <w:r w:rsidR="000E3021" w:rsidRPr="00FB6E50">
        <w:rPr>
          <w:rFonts w:ascii="ＭＳ Ｐゴシック" w:eastAsia="ＭＳ Ｐゴシック" w:hAnsi="ＭＳ Ｐゴシック"/>
          <w:sz w:val="21"/>
          <w:szCs w:val="21"/>
          <w:shd w:val="clear" w:color="auto" w:fill="FFFFFF"/>
        </w:rPr>
        <w:t>取組み</w:t>
      </w:r>
      <w:r w:rsidR="000E3021" w:rsidRPr="00FB6E50">
        <w:rPr>
          <w:rFonts w:ascii="ＭＳ Ｐゴシック" w:eastAsia="ＭＳ Ｐゴシック" w:hAnsi="ＭＳ Ｐゴシック" w:hint="eastAsia"/>
          <w:sz w:val="21"/>
          <w:szCs w:val="21"/>
          <w:shd w:val="clear" w:color="auto" w:fill="FFFFFF"/>
        </w:rPr>
        <w:t>として、３事業を実施（商店街店舗魅力向上支援事業、商店街等需要喚起緊急支援事業</w:t>
      </w:r>
      <w:r w:rsidR="00FB6E50" w:rsidRPr="00FB6E50">
        <w:rPr>
          <w:rFonts w:ascii="ＭＳ Ｐゴシック" w:eastAsia="ＭＳ Ｐゴシック" w:hAnsi="ＭＳ Ｐゴシック" w:hint="eastAsia"/>
          <w:sz w:val="21"/>
          <w:szCs w:val="21"/>
          <w:shd w:val="clear" w:color="auto" w:fill="FFFFFF"/>
        </w:rPr>
        <w:t>、商店街等モデル創出普及事業</w:t>
      </w:r>
      <w:r w:rsidR="000E3021" w:rsidRPr="00FB6E50">
        <w:rPr>
          <w:rFonts w:ascii="ＭＳ Ｐゴシック" w:eastAsia="ＭＳ Ｐゴシック" w:hAnsi="ＭＳ Ｐゴシック" w:hint="eastAsia"/>
          <w:sz w:val="21"/>
          <w:szCs w:val="21"/>
          <w:shd w:val="clear" w:color="auto" w:fill="FFFFFF"/>
        </w:rPr>
        <w:t>）</w:t>
      </w:r>
      <w:r w:rsidR="001455C8" w:rsidRPr="00FB6E50">
        <w:rPr>
          <w:rFonts w:ascii="ＭＳ Ｐゴシック" w:eastAsia="ＭＳ Ｐゴシック" w:hAnsi="ＭＳ Ｐゴシック"/>
          <w:sz w:val="21"/>
          <w:szCs w:val="21"/>
          <w:shd w:val="clear" w:color="auto" w:fill="FFFFFF"/>
        </w:rPr>
        <w:t>。</w:t>
      </w:r>
      <w:r w:rsidRPr="00FB6E50">
        <w:rPr>
          <w:rFonts w:ascii="ＭＳ Ｐゴシック" w:eastAsia="ＭＳ Ｐゴシック" w:hAnsi="ＭＳ Ｐゴシック" w:hint="eastAsia"/>
          <w:sz w:val="21"/>
          <w:szCs w:val="21"/>
          <w:shd w:val="clear" w:color="auto" w:fill="FFFFFF"/>
        </w:rPr>
        <w:t>この</w:t>
      </w:r>
      <w:r w:rsidR="00AE31E1" w:rsidRPr="00FB6E50">
        <w:rPr>
          <w:rFonts w:ascii="ＭＳ Ｐゴシック" w:eastAsia="ＭＳ Ｐゴシック" w:hAnsi="ＭＳ Ｐゴシック" w:hint="eastAsia"/>
          <w:sz w:val="21"/>
          <w:szCs w:val="21"/>
          <w:shd w:val="clear" w:color="auto" w:fill="FFFFFF"/>
        </w:rPr>
        <w:t>事業効果を測定することを目的とし</w:t>
      </w:r>
      <w:r w:rsidR="000E3021" w:rsidRPr="00FB6E50">
        <w:rPr>
          <w:rFonts w:ascii="ＭＳ Ｐゴシック" w:eastAsia="ＭＳ Ｐゴシック" w:hAnsi="ＭＳ Ｐゴシック" w:hint="eastAsia"/>
          <w:sz w:val="21"/>
          <w:szCs w:val="21"/>
          <w:shd w:val="clear" w:color="auto" w:fill="FFFFFF"/>
        </w:rPr>
        <w:t>、令和４年度は従来の来街者アンケートより広範に、WEBにて</w:t>
      </w:r>
      <w:r w:rsidR="00A51A65" w:rsidRPr="00FB6E50">
        <w:rPr>
          <w:rFonts w:ascii="ＭＳ Ｐゴシック" w:eastAsia="ＭＳ Ｐゴシック" w:hAnsi="ＭＳ Ｐゴシック" w:hint="eastAsia"/>
          <w:sz w:val="21"/>
          <w:szCs w:val="21"/>
          <w:shd w:val="clear" w:color="auto" w:fill="FFFFFF"/>
        </w:rPr>
        <w:t>アンケート調査を実施。</w:t>
      </w:r>
    </w:p>
    <w:p w14:paraId="311F23A3" w14:textId="06EE7695" w:rsidR="00A51A65" w:rsidRPr="00FB6E50" w:rsidRDefault="00A51A65" w:rsidP="000E5E36">
      <w:pPr>
        <w:pStyle w:val="a3"/>
        <w:ind w:firstLineChars="100" w:firstLine="206"/>
        <w:rPr>
          <w:rFonts w:ascii="ＭＳ Ｐゴシック" w:eastAsia="ＭＳ Ｐゴシック" w:hAnsi="ＭＳ Ｐゴシック"/>
          <w:sz w:val="21"/>
          <w:szCs w:val="21"/>
          <w:shd w:val="clear" w:color="auto" w:fill="FFFFFF"/>
        </w:rPr>
      </w:pPr>
    </w:p>
    <w:p w14:paraId="12A6F4EA" w14:textId="62B5B4DE" w:rsidR="00A51A65" w:rsidRPr="00FB6E50" w:rsidRDefault="00A51A65" w:rsidP="000E5E36">
      <w:pPr>
        <w:pStyle w:val="a3"/>
        <w:spacing w:afterLines="50" w:after="151"/>
        <w:rPr>
          <w:rFonts w:ascii="ＭＳ Ｐゴシック" w:eastAsia="ＭＳ Ｐゴシック" w:hAnsi="ＭＳ Ｐゴシック"/>
          <w:b/>
          <w:sz w:val="21"/>
          <w:szCs w:val="21"/>
          <w:bdr w:val="single" w:sz="4" w:space="0" w:color="auto"/>
          <w:shd w:val="clear" w:color="auto" w:fill="FFFFFF"/>
        </w:rPr>
      </w:pPr>
      <w:r w:rsidRPr="00FB6E50">
        <w:rPr>
          <w:rFonts w:ascii="ＭＳ Ｐゴシック" w:eastAsia="ＭＳ Ｐゴシック" w:hAnsi="ＭＳ Ｐゴシック" w:hint="eastAsia"/>
          <w:b/>
          <w:sz w:val="21"/>
          <w:szCs w:val="21"/>
          <w:bdr w:val="single" w:sz="4" w:space="0" w:color="auto"/>
          <w:shd w:val="clear" w:color="auto" w:fill="FFFFFF"/>
        </w:rPr>
        <w:t>2.</w:t>
      </w:r>
      <w:r w:rsidR="001F7E74" w:rsidRPr="00FB6E50">
        <w:rPr>
          <w:rFonts w:ascii="ＭＳ Ｐゴシック" w:eastAsia="ＭＳ Ｐゴシック" w:hAnsi="ＭＳ Ｐゴシック"/>
          <w:b/>
          <w:sz w:val="21"/>
          <w:szCs w:val="21"/>
          <w:bdr w:val="single" w:sz="4" w:space="0" w:color="auto"/>
          <w:shd w:val="clear" w:color="auto" w:fill="FFFFFF"/>
        </w:rPr>
        <w:t xml:space="preserve"> </w:t>
      </w:r>
      <w:r w:rsidRPr="00FB6E50">
        <w:rPr>
          <w:rFonts w:ascii="ＭＳ Ｐゴシック" w:eastAsia="ＭＳ Ｐゴシック" w:hAnsi="ＭＳ Ｐゴシック" w:hint="eastAsia"/>
          <w:b/>
          <w:sz w:val="21"/>
          <w:szCs w:val="21"/>
          <w:bdr w:val="single" w:sz="4" w:space="0" w:color="auto"/>
          <w:shd w:val="clear" w:color="auto" w:fill="FFFFFF"/>
        </w:rPr>
        <w:t>調査概要</w:t>
      </w:r>
    </w:p>
    <w:tbl>
      <w:tblPr>
        <w:tblStyle w:val="a5"/>
        <w:tblW w:w="9639" w:type="dxa"/>
        <w:tblInd w:w="137" w:type="dxa"/>
        <w:tblBorders>
          <w:insideH w:val="dotted" w:sz="4" w:space="0" w:color="auto"/>
        </w:tblBorders>
        <w:tblLook w:val="04A0" w:firstRow="1" w:lastRow="0" w:firstColumn="1" w:lastColumn="0" w:noHBand="0" w:noVBand="1"/>
      </w:tblPr>
      <w:tblGrid>
        <w:gridCol w:w="1985"/>
        <w:gridCol w:w="7654"/>
      </w:tblGrid>
      <w:tr w:rsidR="00FB6E50" w:rsidRPr="00FB6E50" w14:paraId="7AFAB71B" w14:textId="77777777" w:rsidTr="000E5E36">
        <w:trPr>
          <w:trHeight w:val="265"/>
        </w:trPr>
        <w:tc>
          <w:tcPr>
            <w:tcW w:w="1985" w:type="dxa"/>
            <w:vAlign w:val="center"/>
          </w:tcPr>
          <w:p w14:paraId="2A0E808A" w14:textId="290B8B68" w:rsidR="00A51A65" w:rsidRPr="00FB6E50" w:rsidRDefault="00A51A65" w:rsidP="000E5E36">
            <w:pPr>
              <w:pStyle w:val="a3"/>
              <w:rPr>
                <w:rFonts w:ascii="ＭＳ Ｐゴシック" w:eastAsia="ＭＳ Ｐゴシック" w:hAnsi="ＭＳ Ｐゴシック"/>
                <w:sz w:val="21"/>
                <w:szCs w:val="21"/>
                <w:shd w:val="clear" w:color="auto" w:fill="FFFFFF"/>
              </w:rPr>
            </w:pPr>
            <w:r w:rsidRPr="00FB6E50">
              <w:rPr>
                <w:rFonts w:ascii="ＭＳ Ｐゴシック" w:eastAsia="ＭＳ Ｐゴシック" w:hAnsi="ＭＳ Ｐゴシック" w:hint="eastAsia"/>
                <w:sz w:val="21"/>
                <w:szCs w:val="21"/>
                <w:shd w:val="clear" w:color="auto" w:fill="FFFFFF"/>
              </w:rPr>
              <w:t>調査対象</w:t>
            </w:r>
          </w:p>
        </w:tc>
        <w:tc>
          <w:tcPr>
            <w:tcW w:w="7654" w:type="dxa"/>
            <w:vAlign w:val="center"/>
          </w:tcPr>
          <w:p w14:paraId="2516E923" w14:textId="69C39FB2" w:rsidR="00A51A65" w:rsidRPr="00FB6E50" w:rsidRDefault="008A66C4" w:rsidP="000E5E36">
            <w:pPr>
              <w:pStyle w:val="a3"/>
              <w:rPr>
                <w:rFonts w:ascii="ＭＳ Ｐゴシック" w:eastAsia="ＭＳ Ｐゴシック" w:hAnsi="ＭＳ Ｐゴシック"/>
                <w:sz w:val="21"/>
                <w:szCs w:val="21"/>
                <w:shd w:val="clear" w:color="auto" w:fill="FFFFFF"/>
              </w:rPr>
            </w:pPr>
            <w:r w:rsidRPr="00FB6E50">
              <w:rPr>
                <w:rFonts w:ascii="ＭＳ Ｐゴシック" w:eastAsia="ＭＳ Ｐゴシック" w:hAnsi="ＭＳ Ｐゴシック" w:hint="eastAsia"/>
                <w:sz w:val="21"/>
                <w:szCs w:val="21"/>
                <w:shd w:val="clear" w:color="auto" w:fill="FFFFFF"/>
              </w:rPr>
              <w:t>15歳以上の大阪府在住の方で商店街に行ったことのある方</w:t>
            </w:r>
          </w:p>
        </w:tc>
      </w:tr>
      <w:tr w:rsidR="00FB6E50" w:rsidRPr="00FB6E50" w14:paraId="6990EE02" w14:textId="77777777" w:rsidTr="000E5E36">
        <w:trPr>
          <w:trHeight w:val="287"/>
        </w:trPr>
        <w:tc>
          <w:tcPr>
            <w:tcW w:w="1985" w:type="dxa"/>
            <w:vAlign w:val="center"/>
          </w:tcPr>
          <w:p w14:paraId="7F4F8D60" w14:textId="00ACC297" w:rsidR="00A51A65" w:rsidRPr="00FB6E50" w:rsidRDefault="00E036F9" w:rsidP="000E5E36">
            <w:pPr>
              <w:pStyle w:val="a3"/>
              <w:rPr>
                <w:rFonts w:ascii="ＭＳ Ｐゴシック" w:eastAsia="ＭＳ Ｐゴシック" w:hAnsi="ＭＳ Ｐゴシック"/>
                <w:sz w:val="21"/>
                <w:szCs w:val="21"/>
                <w:shd w:val="clear" w:color="auto" w:fill="FFFFFF"/>
              </w:rPr>
            </w:pPr>
            <w:r w:rsidRPr="00FB6E50">
              <w:rPr>
                <w:rFonts w:ascii="ＭＳ Ｐゴシック" w:eastAsia="ＭＳ Ｐゴシック" w:hAnsi="ＭＳ Ｐゴシック" w:hint="eastAsia"/>
                <w:sz w:val="21"/>
                <w:szCs w:val="21"/>
                <w:shd w:val="clear" w:color="auto" w:fill="FFFFFF"/>
              </w:rPr>
              <w:t>調査実施主体</w:t>
            </w:r>
          </w:p>
        </w:tc>
        <w:tc>
          <w:tcPr>
            <w:tcW w:w="7654" w:type="dxa"/>
            <w:vAlign w:val="center"/>
          </w:tcPr>
          <w:p w14:paraId="29EFA4C5" w14:textId="0D83D9DE" w:rsidR="00A51A65" w:rsidRPr="00FB6E50" w:rsidRDefault="00E036F9" w:rsidP="000E5E36">
            <w:pPr>
              <w:pStyle w:val="a3"/>
              <w:rPr>
                <w:rFonts w:ascii="ＭＳ Ｐゴシック" w:eastAsia="ＭＳ Ｐゴシック" w:hAnsi="ＭＳ Ｐゴシック"/>
                <w:sz w:val="21"/>
                <w:szCs w:val="21"/>
                <w:shd w:val="clear" w:color="auto" w:fill="FFFFFF"/>
              </w:rPr>
            </w:pPr>
            <w:r w:rsidRPr="00FB6E50">
              <w:rPr>
                <w:rFonts w:ascii="ＭＳ Ｐゴシック" w:eastAsia="ＭＳ Ｐゴシック" w:hAnsi="ＭＳ Ｐゴシック" w:hint="eastAsia"/>
                <w:sz w:val="21"/>
                <w:szCs w:val="21"/>
                <w:shd w:val="clear" w:color="auto" w:fill="FFFFFF"/>
              </w:rPr>
              <w:t>本事業事務局（大阪府商店街振興組合連合会・株式会社産經アドス共同企業体）</w:t>
            </w:r>
          </w:p>
        </w:tc>
      </w:tr>
      <w:tr w:rsidR="00FB6E50" w:rsidRPr="00FB6E50" w14:paraId="3B9778AC" w14:textId="77777777" w:rsidTr="000E5E36">
        <w:trPr>
          <w:trHeight w:val="287"/>
        </w:trPr>
        <w:tc>
          <w:tcPr>
            <w:tcW w:w="1985" w:type="dxa"/>
            <w:vAlign w:val="center"/>
          </w:tcPr>
          <w:p w14:paraId="022B390C" w14:textId="5C2F1DD3" w:rsidR="00E036F9" w:rsidRPr="00FB6E50" w:rsidRDefault="00E036F9" w:rsidP="000E5E36">
            <w:pPr>
              <w:pStyle w:val="a3"/>
              <w:rPr>
                <w:rFonts w:ascii="ＭＳ Ｐゴシック" w:eastAsia="ＭＳ Ｐゴシック" w:hAnsi="ＭＳ Ｐゴシック"/>
                <w:sz w:val="21"/>
                <w:szCs w:val="21"/>
                <w:shd w:val="clear" w:color="auto" w:fill="FFFFFF"/>
              </w:rPr>
            </w:pPr>
            <w:r w:rsidRPr="00FB6E50">
              <w:rPr>
                <w:rFonts w:ascii="ＭＳ Ｐゴシック" w:eastAsia="ＭＳ Ｐゴシック" w:hAnsi="ＭＳ Ｐゴシック" w:hint="eastAsia"/>
                <w:sz w:val="21"/>
                <w:szCs w:val="21"/>
                <w:shd w:val="clear" w:color="auto" w:fill="FFFFFF"/>
              </w:rPr>
              <w:t>調査方法</w:t>
            </w:r>
          </w:p>
        </w:tc>
        <w:tc>
          <w:tcPr>
            <w:tcW w:w="7654" w:type="dxa"/>
            <w:vAlign w:val="center"/>
          </w:tcPr>
          <w:p w14:paraId="4F383D60" w14:textId="3F9C43A5" w:rsidR="00E036F9" w:rsidRPr="00FB6E50" w:rsidRDefault="008A66C4" w:rsidP="000E5E36">
            <w:pPr>
              <w:pStyle w:val="a3"/>
              <w:rPr>
                <w:rFonts w:ascii="ＭＳ Ｐゴシック" w:eastAsia="ＭＳ Ｐゴシック" w:hAnsi="ＭＳ Ｐゴシック"/>
                <w:sz w:val="21"/>
                <w:szCs w:val="21"/>
                <w:shd w:val="clear" w:color="auto" w:fill="FFFFFF"/>
              </w:rPr>
            </w:pPr>
            <w:r w:rsidRPr="00FB6E50">
              <w:rPr>
                <w:rFonts w:ascii="ＭＳ Ｐゴシック" w:eastAsia="ＭＳ Ｐゴシック" w:hAnsi="ＭＳ Ｐゴシック" w:hint="eastAsia"/>
                <w:sz w:val="21"/>
                <w:szCs w:val="21"/>
                <w:shd w:val="clear" w:color="auto" w:fill="FFFFFF"/>
              </w:rPr>
              <w:t>ＷＥＢによるアンケート（株式会社クロス・マーケティング）</w:t>
            </w:r>
          </w:p>
        </w:tc>
      </w:tr>
      <w:tr w:rsidR="00FB6E50" w:rsidRPr="00FB6E50" w14:paraId="356CAE1C" w14:textId="77777777" w:rsidTr="000E5E36">
        <w:trPr>
          <w:trHeight w:val="282"/>
        </w:trPr>
        <w:tc>
          <w:tcPr>
            <w:tcW w:w="1985" w:type="dxa"/>
            <w:vAlign w:val="center"/>
          </w:tcPr>
          <w:p w14:paraId="7807B7C3" w14:textId="77777777" w:rsidR="00E036F9" w:rsidRPr="00FB6E50" w:rsidRDefault="00E036F9" w:rsidP="000E5E36">
            <w:pPr>
              <w:pStyle w:val="a3"/>
              <w:rPr>
                <w:rFonts w:ascii="ＭＳ Ｐゴシック" w:eastAsia="ＭＳ Ｐゴシック" w:hAnsi="ＭＳ Ｐゴシック"/>
                <w:sz w:val="21"/>
                <w:szCs w:val="21"/>
                <w:shd w:val="clear" w:color="auto" w:fill="FFFFFF"/>
              </w:rPr>
            </w:pPr>
            <w:r w:rsidRPr="00FB6E50">
              <w:rPr>
                <w:rFonts w:ascii="ＭＳ Ｐゴシック" w:eastAsia="ＭＳ Ｐゴシック" w:hAnsi="ＭＳ Ｐゴシック" w:hint="eastAsia"/>
                <w:sz w:val="21"/>
                <w:szCs w:val="21"/>
                <w:shd w:val="clear" w:color="auto" w:fill="FFFFFF"/>
              </w:rPr>
              <w:t>調査時点</w:t>
            </w:r>
          </w:p>
        </w:tc>
        <w:tc>
          <w:tcPr>
            <w:tcW w:w="7654" w:type="dxa"/>
            <w:vAlign w:val="center"/>
          </w:tcPr>
          <w:p w14:paraId="5B21A967" w14:textId="2A5BA682" w:rsidR="00E036F9" w:rsidRPr="00FB6E50" w:rsidRDefault="00E036F9" w:rsidP="000E5E36">
            <w:pPr>
              <w:pStyle w:val="a3"/>
              <w:rPr>
                <w:rFonts w:ascii="ＭＳ Ｐゴシック" w:eastAsia="ＭＳ Ｐゴシック" w:hAnsi="ＭＳ Ｐゴシック"/>
                <w:sz w:val="21"/>
                <w:szCs w:val="21"/>
                <w:shd w:val="clear" w:color="auto" w:fill="FFFFFF"/>
              </w:rPr>
            </w:pPr>
            <w:r w:rsidRPr="00FB6E50">
              <w:rPr>
                <w:rFonts w:ascii="ＭＳ Ｐゴシック" w:eastAsia="ＭＳ Ｐゴシック" w:hAnsi="ＭＳ Ｐゴシック" w:hint="eastAsia"/>
                <w:sz w:val="21"/>
                <w:szCs w:val="21"/>
                <w:shd w:val="clear" w:color="auto" w:fill="FFFFFF"/>
              </w:rPr>
              <w:t>令和</w:t>
            </w:r>
            <w:r w:rsidR="008A66C4" w:rsidRPr="00FB6E50">
              <w:rPr>
                <w:rFonts w:ascii="ＭＳ Ｐゴシック" w:eastAsia="ＭＳ Ｐゴシック" w:hAnsi="ＭＳ Ｐゴシック" w:hint="eastAsia"/>
                <w:sz w:val="21"/>
                <w:szCs w:val="21"/>
                <w:shd w:val="clear" w:color="auto" w:fill="FFFFFF"/>
              </w:rPr>
              <w:t>４</w:t>
            </w:r>
            <w:r w:rsidRPr="00FB6E50">
              <w:rPr>
                <w:rFonts w:ascii="ＭＳ Ｐゴシック" w:eastAsia="ＭＳ Ｐゴシック" w:hAnsi="ＭＳ Ｐゴシック" w:hint="eastAsia"/>
                <w:sz w:val="21"/>
                <w:szCs w:val="21"/>
                <w:shd w:val="clear" w:color="auto" w:fill="FFFFFF"/>
              </w:rPr>
              <w:t>年</w:t>
            </w:r>
            <w:r w:rsidR="008A66C4" w:rsidRPr="00FB6E50">
              <w:rPr>
                <w:rFonts w:ascii="ＭＳ Ｐゴシック" w:eastAsia="ＭＳ Ｐゴシック" w:hAnsi="ＭＳ Ｐゴシック" w:hint="eastAsia"/>
                <w:sz w:val="21"/>
                <w:szCs w:val="21"/>
                <w:shd w:val="clear" w:color="auto" w:fill="FFFFFF"/>
              </w:rPr>
              <w:t>12</w:t>
            </w:r>
            <w:r w:rsidR="00F160AA" w:rsidRPr="00FB6E50">
              <w:rPr>
                <w:rFonts w:ascii="ＭＳ Ｐゴシック" w:eastAsia="ＭＳ Ｐゴシック" w:hAnsi="ＭＳ Ｐゴシック" w:hint="eastAsia"/>
                <w:sz w:val="21"/>
                <w:szCs w:val="21"/>
                <w:shd w:val="clear" w:color="auto" w:fill="FFFFFF"/>
              </w:rPr>
              <w:t>月</w:t>
            </w:r>
            <w:r w:rsidR="008A66C4" w:rsidRPr="00FB6E50">
              <w:rPr>
                <w:rFonts w:ascii="ＭＳ Ｐゴシック" w:eastAsia="ＭＳ Ｐゴシック" w:hAnsi="ＭＳ Ｐゴシック" w:hint="eastAsia"/>
                <w:sz w:val="21"/>
                <w:szCs w:val="21"/>
                <w:shd w:val="clear" w:color="auto" w:fill="FFFFFF"/>
              </w:rPr>
              <w:t>８</w:t>
            </w:r>
            <w:r w:rsidRPr="00FB6E50">
              <w:rPr>
                <w:rFonts w:ascii="ＭＳ Ｐゴシック" w:eastAsia="ＭＳ Ｐゴシック" w:hAnsi="ＭＳ Ｐゴシック" w:hint="eastAsia"/>
                <w:sz w:val="21"/>
                <w:szCs w:val="21"/>
                <w:shd w:val="clear" w:color="auto" w:fill="FFFFFF"/>
              </w:rPr>
              <w:t>日</w:t>
            </w:r>
            <w:r w:rsidR="008A66C4" w:rsidRPr="00FB6E50">
              <w:rPr>
                <w:rFonts w:ascii="ＭＳ Ｐゴシック" w:eastAsia="ＭＳ Ｐゴシック" w:hAnsi="ＭＳ Ｐゴシック" w:hint="eastAsia"/>
                <w:sz w:val="21"/>
                <w:szCs w:val="21"/>
                <w:shd w:val="clear" w:color="auto" w:fill="FFFFFF"/>
              </w:rPr>
              <w:t>（木）</w:t>
            </w:r>
            <w:r w:rsidR="00F160AA" w:rsidRPr="00FB6E50">
              <w:rPr>
                <w:rFonts w:ascii="ＭＳ Ｐゴシック" w:eastAsia="ＭＳ Ｐゴシック" w:hAnsi="ＭＳ Ｐゴシック" w:hint="eastAsia"/>
                <w:sz w:val="21"/>
                <w:szCs w:val="21"/>
                <w:shd w:val="clear" w:color="auto" w:fill="FFFFFF"/>
              </w:rPr>
              <w:t>から12月</w:t>
            </w:r>
            <w:r w:rsidR="008A66C4" w:rsidRPr="00FB6E50">
              <w:rPr>
                <w:rFonts w:ascii="ＭＳ Ｐゴシック" w:eastAsia="ＭＳ Ｐゴシック" w:hAnsi="ＭＳ Ｐゴシック" w:hint="eastAsia"/>
                <w:sz w:val="21"/>
                <w:szCs w:val="21"/>
                <w:shd w:val="clear" w:color="auto" w:fill="FFFFFF"/>
              </w:rPr>
              <w:t>11</w:t>
            </w:r>
            <w:r w:rsidR="00F160AA" w:rsidRPr="00FB6E50">
              <w:rPr>
                <w:rFonts w:ascii="ＭＳ Ｐゴシック" w:eastAsia="ＭＳ Ｐゴシック" w:hAnsi="ＭＳ Ｐゴシック" w:hint="eastAsia"/>
                <w:sz w:val="21"/>
                <w:szCs w:val="21"/>
                <w:shd w:val="clear" w:color="auto" w:fill="FFFFFF"/>
              </w:rPr>
              <w:t>日</w:t>
            </w:r>
            <w:r w:rsidR="008A66C4" w:rsidRPr="00FB6E50">
              <w:rPr>
                <w:rFonts w:ascii="ＭＳ Ｐゴシック" w:eastAsia="ＭＳ Ｐゴシック" w:hAnsi="ＭＳ Ｐゴシック" w:hint="eastAsia"/>
                <w:sz w:val="21"/>
                <w:szCs w:val="21"/>
                <w:shd w:val="clear" w:color="auto" w:fill="FFFFFF"/>
              </w:rPr>
              <w:t>（日）</w:t>
            </w:r>
          </w:p>
        </w:tc>
      </w:tr>
      <w:tr w:rsidR="00E036F9" w:rsidRPr="00FB6E50" w14:paraId="042971FF" w14:textId="77777777" w:rsidTr="000E5E36">
        <w:trPr>
          <w:trHeight w:val="290"/>
        </w:trPr>
        <w:tc>
          <w:tcPr>
            <w:tcW w:w="1985" w:type="dxa"/>
            <w:vAlign w:val="center"/>
          </w:tcPr>
          <w:p w14:paraId="25602BE9" w14:textId="537AFD58" w:rsidR="00E036F9" w:rsidRPr="00FB6E50" w:rsidRDefault="00E036F9" w:rsidP="000E5E36">
            <w:pPr>
              <w:pStyle w:val="a3"/>
              <w:rPr>
                <w:rFonts w:ascii="ＭＳ Ｐゴシック" w:eastAsia="ＭＳ Ｐゴシック" w:hAnsi="ＭＳ Ｐゴシック"/>
                <w:sz w:val="21"/>
                <w:szCs w:val="21"/>
                <w:shd w:val="clear" w:color="auto" w:fill="FFFFFF"/>
              </w:rPr>
            </w:pPr>
            <w:r w:rsidRPr="00FB6E50">
              <w:rPr>
                <w:rFonts w:ascii="ＭＳ Ｐゴシック" w:eastAsia="ＭＳ Ｐゴシック" w:hAnsi="ＭＳ Ｐゴシック" w:hint="eastAsia"/>
                <w:sz w:val="21"/>
                <w:szCs w:val="21"/>
                <w:shd w:val="clear" w:color="auto" w:fill="FFFFFF"/>
              </w:rPr>
              <w:t>回収数</w:t>
            </w:r>
          </w:p>
        </w:tc>
        <w:tc>
          <w:tcPr>
            <w:tcW w:w="7654" w:type="dxa"/>
            <w:vAlign w:val="center"/>
          </w:tcPr>
          <w:p w14:paraId="7B3D927B" w14:textId="58D4ECA1" w:rsidR="00E036F9" w:rsidRPr="00FB6E50" w:rsidRDefault="008A66C4" w:rsidP="000E5E36">
            <w:pPr>
              <w:pStyle w:val="a3"/>
              <w:rPr>
                <w:rFonts w:ascii="ＭＳ Ｐゴシック" w:eastAsia="ＭＳ Ｐゴシック" w:hAnsi="ＭＳ Ｐゴシック"/>
                <w:sz w:val="21"/>
                <w:szCs w:val="21"/>
                <w:shd w:val="clear" w:color="auto" w:fill="FFFFFF"/>
              </w:rPr>
            </w:pPr>
            <w:r w:rsidRPr="00FB6E50">
              <w:rPr>
                <w:rFonts w:ascii="ＭＳ Ｐゴシック" w:eastAsia="ＭＳ Ｐゴシック" w:hAnsi="ＭＳ Ｐゴシック" w:hint="eastAsia"/>
                <w:sz w:val="21"/>
                <w:szCs w:val="21"/>
                <w:shd w:val="clear" w:color="auto" w:fill="FFFFFF"/>
              </w:rPr>
              <w:t>1000サンプル</w:t>
            </w:r>
          </w:p>
        </w:tc>
      </w:tr>
    </w:tbl>
    <w:p w14:paraId="109E1C28" w14:textId="77777777" w:rsidR="008E7EAA" w:rsidRPr="00FB6E50" w:rsidRDefault="008E7EAA" w:rsidP="000E5E36">
      <w:pPr>
        <w:pStyle w:val="a3"/>
        <w:rPr>
          <w:rFonts w:ascii="ＭＳ Ｐゴシック" w:eastAsia="ＭＳ Ｐゴシック" w:hAnsi="ＭＳ Ｐゴシック"/>
          <w:sz w:val="21"/>
          <w:szCs w:val="21"/>
          <w:shd w:val="clear" w:color="auto" w:fill="FFFFFF"/>
        </w:rPr>
      </w:pPr>
    </w:p>
    <w:p w14:paraId="37B5E009" w14:textId="6FE894C4" w:rsidR="00A51A65" w:rsidRPr="00FB6E50" w:rsidRDefault="00A51A65" w:rsidP="000E5E36">
      <w:pPr>
        <w:pStyle w:val="a3"/>
        <w:spacing w:afterLines="50" w:after="151"/>
        <w:rPr>
          <w:rFonts w:ascii="ＭＳ Ｐゴシック" w:eastAsia="ＭＳ Ｐゴシック" w:hAnsi="ＭＳ Ｐゴシック"/>
          <w:b/>
          <w:sz w:val="21"/>
          <w:szCs w:val="21"/>
          <w:bdr w:val="single" w:sz="4" w:space="0" w:color="auto"/>
          <w:shd w:val="clear" w:color="auto" w:fill="FFFFFF"/>
        </w:rPr>
      </w:pPr>
      <w:r w:rsidRPr="00FB6E50">
        <w:rPr>
          <w:rFonts w:ascii="ＭＳ Ｐゴシック" w:eastAsia="ＭＳ Ｐゴシック" w:hAnsi="ＭＳ Ｐゴシック" w:hint="eastAsia"/>
          <w:b/>
          <w:sz w:val="21"/>
          <w:szCs w:val="21"/>
          <w:bdr w:val="single" w:sz="4" w:space="0" w:color="auto"/>
          <w:shd w:val="clear" w:color="auto" w:fill="FFFFFF"/>
        </w:rPr>
        <w:t>3.</w:t>
      </w:r>
      <w:r w:rsidR="001F7E74" w:rsidRPr="00FB6E50">
        <w:rPr>
          <w:rFonts w:ascii="ＭＳ Ｐゴシック" w:eastAsia="ＭＳ Ｐゴシック" w:hAnsi="ＭＳ Ｐゴシック"/>
          <w:b/>
          <w:sz w:val="21"/>
          <w:szCs w:val="21"/>
          <w:bdr w:val="single" w:sz="4" w:space="0" w:color="auto"/>
          <w:shd w:val="clear" w:color="auto" w:fill="FFFFFF"/>
        </w:rPr>
        <w:t xml:space="preserve"> </w:t>
      </w:r>
      <w:r w:rsidRPr="00FB6E50">
        <w:rPr>
          <w:rFonts w:ascii="ＭＳ Ｐゴシック" w:eastAsia="ＭＳ Ｐゴシック" w:hAnsi="ＭＳ Ｐゴシック" w:hint="eastAsia"/>
          <w:b/>
          <w:sz w:val="21"/>
          <w:szCs w:val="21"/>
          <w:bdr w:val="single" w:sz="4" w:space="0" w:color="auto"/>
          <w:shd w:val="clear" w:color="auto" w:fill="FFFFFF"/>
        </w:rPr>
        <w:t>調査結果のポイント</w:t>
      </w:r>
    </w:p>
    <w:p w14:paraId="02CF918C" w14:textId="224E6FCB" w:rsidR="006E67C2" w:rsidRPr="00FB6E50" w:rsidRDefault="000E5E36" w:rsidP="006E67C2">
      <w:pPr>
        <w:spacing w:afterLines="30" w:after="90"/>
        <w:ind w:leftChars="129" w:left="485" w:hangingChars="100" w:hanging="206"/>
        <w:rPr>
          <w:rFonts w:ascii="ＭＳ Ｐゴシック" w:eastAsia="ＭＳ Ｐゴシック" w:hAnsi="ＭＳ Ｐゴシック"/>
          <w:sz w:val="21"/>
          <w:szCs w:val="21"/>
          <w:shd w:val="clear" w:color="auto" w:fill="FFFFFF"/>
        </w:rPr>
      </w:pPr>
      <w:r w:rsidRPr="00FB6E50">
        <w:rPr>
          <w:rFonts w:ascii="ＭＳ Ｐゴシック" w:eastAsia="ＭＳ Ｐゴシック" w:hAnsi="ＭＳ Ｐゴシック" w:hint="eastAsia"/>
          <w:sz w:val="21"/>
          <w:szCs w:val="21"/>
          <w:shd w:val="clear" w:color="auto" w:fill="FFFFFF"/>
        </w:rPr>
        <w:t xml:space="preserve">・　</w:t>
      </w:r>
      <w:r w:rsidR="008E7EAA" w:rsidRPr="00FB6E50">
        <w:rPr>
          <w:rFonts w:ascii="ＭＳ Ｐゴシック" w:eastAsia="ＭＳ Ｐゴシック" w:hAnsi="ＭＳ Ｐゴシック" w:hint="eastAsia"/>
          <w:sz w:val="21"/>
          <w:szCs w:val="21"/>
          <w:shd w:val="clear" w:color="auto" w:fill="FFFFFF"/>
        </w:rPr>
        <w:t>商店街への</w:t>
      </w:r>
      <w:r w:rsidR="008E7EAA" w:rsidRPr="00FB6E50">
        <w:rPr>
          <w:rFonts w:ascii="ＭＳ Ｐゴシック" w:eastAsia="ＭＳ Ｐゴシック" w:hAnsi="ＭＳ Ｐゴシック" w:hint="eastAsia"/>
          <w:sz w:val="21"/>
          <w:szCs w:val="21"/>
          <w:u w:val="single"/>
          <w:shd w:val="clear" w:color="auto" w:fill="FFFFFF"/>
        </w:rPr>
        <w:t>来街頻度</w:t>
      </w:r>
      <w:r w:rsidR="008E7EAA" w:rsidRPr="00FB6E50">
        <w:rPr>
          <w:rFonts w:ascii="ＭＳ Ｐゴシック" w:eastAsia="ＭＳ Ｐゴシック" w:hAnsi="ＭＳ Ｐゴシック" w:hint="eastAsia"/>
          <w:sz w:val="21"/>
          <w:szCs w:val="21"/>
          <w:shd w:val="clear" w:color="auto" w:fill="FFFFFF"/>
        </w:rPr>
        <w:t>（</w:t>
      </w:r>
      <w:r w:rsidR="008E7EAA" w:rsidRPr="00FB6E50">
        <w:rPr>
          <w:rFonts w:ascii="ＭＳ Ｐゴシック" w:eastAsia="ＭＳ Ｐゴシック" w:hAnsi="ＭＳ Ｐゴシック"/>
          <w:sz w:val="21"/>
          <w:szCs w:val="21"/>
          <w:shd w:val="clear" w:color="auto" w:fill="FFFFFF"/>
        </w:rPr>
        <w:t>R</w:t>
      </w:r>
      <w:r w:rsidR="008A66C4" w:rsidRPr="00FB6E50">
        <w:rPr>
          <w:rFonts w:ascii="ＭＳ Ｐゴシック" w:eastAsia="ＭＳ Ｐゴシック" w:hAnsi="ＭＳ Ｐゴシック" w:hint="eastAsia"/>
          <w:sz w:val="21"/>
          <w:szCs w:val="21"/>
          <w:shd w:val="clear" w:color="auto" w:fill="FFFFFF"/>
        </w:rPr>
        <w:t>3</w:t>
      </w:r>
      <w:r w:rsidR="008E7EAA" w:rsidRPr="00FB6E50">
        <w:rPr>
          <w:rFonts w:ascii="ＭＳ Ｐゴシック" w:eastAsia="ＭＳ Ｐゴシック" w:hAnsi="ＭＳ Ｐゴシック"/>
          <w:sz w:val="21"/>
          <w:szCs w:val="21"/>
          <w:shd w:val="clear" w:color="auto" w:fill="FFFFFF"/>
        </w:rPr>
        <w:t>年と</w:t>
      </w:r>
      <w:r w:rsidR="008A66C4" w:rsidRPr="00FB6E50">
        <w:rPr>
          <w:rFonts w:ascii="ＭＳ Ｐゴシック" w:eastAsia="ＭＳ Ｐゴシック" w:hAnsi="ＭＳ Ｐゴシック" w:hint="eastAsia"/>
          <w:sz w:val="21"/>
          <w:szCs w:val="21"/>
          <w:shd w:val="clear" w:color="auto" w:fill="FFFFFF"/>
        </w:rPr>
        <w:t>R4</w:t>
      </w:r>
      <w:r w:rsidR="00702867" w:rsidRPr="00FB6E50">
        <w:rPr>
          <w:rFonts w:ascii="ＭＳ Ｐゴシック" w:eastAsia="ＭＳ Ｐゴシック" w:hAnsi="ＭＳ Ｐゴシック" w:hint="eastAsia"/>
          <w:sz w:val="21"/>
          <w:szCs w:val="21"/>
          <w:shd w:val="clear" w:color="auto" w:fill="FFFFFF"/>
        </w:rPr>
        <w:t>年</w:t>
      </w:r>
      <w:r w:rsidR="008E7EAA" w:rsidRPr="00FB6E50">
        <w:rPr>
          <w:rFonts w:ascii="ＭＳ Ｐゴシック" w:eastAsia="ＭＳ Ｐゴシック" w:hAnsi="ＭＳ Ｐゴシック"/>
          <w:sz w:val="21"/>
          <w:szCs w:val="21"/>
          <w:shd w:val="clear" w:color="auto" w:fill="FFFFFF"/>
        </w:rPr>
        <w:t>との比較）では、</w:t>
      </w:r>
      <w:r w:rsidR="008E7EAA" w:rsidRPr="00FB6E50">
        <w:rPr>
          <w:rFonts w:ascii="ＭＳ Ｐゴシック" w:eastAsia="ＭＳ Ｐゴシック" w:hAnsi="ＭＳ Ｐゴシック" w:hint="eastAsia"/>
          <w:sz w:val="21"/>
          <w:szCs w:val="21"/>
          <w:u w:val="single"/>
          <w:shd w:val="clear" w:color="auto" w:fill="FFFFFF"/>
        </w:rPr>
        <w:t>｢</w:t>
      </w:r>
      <w:r w:rsidR="008E7EAA" w:rsidRPr="00FB6E50">
        <w:rPr>
          <w:rFonts w:ascii="ＭＳ Ｐゴシック" w:eastAsia="ＭＳ Ｐゴシック" w:hAnsi="ＭＳ Ｐゴシック"/>
          <w:sz w:val="21"/>
          <w:szCs w:val="21"/>
          <w:u w:val="single"/>
          <w:shd w:val="clear" w:color="auto" w:fill="FFFFFF"/>
        </w:rPr>
        <w:t>増えた（</w:t>
      </w:r>
      <w:r w:rsidR="00D16A3A" w:rsidRPr="00FB6E50">
        <w:rPr>
          <w:rFonts w:ascii="ＭＳ Ｐゴシック" w:eastAsia="ＭＳ Ｐゴシック" w:hAnsi="ＭＳ Ｐゴシック" w:hint="eastAsia"/>
          <w:sz w:val="21"/>
          <w:szCs w:val="21"/>
          <w:u w:val="single"/>
          <w:shd w:val="clear" w:color="auto" w:fill="FFFFFF"/>
        </w:rPr>
        <w:t>８</w:t>
      </w:r>
      <w:r w:rsidR="00D86D34" w:rsidRPr="00FB6E50">
        <w:rPr>
          <w:rFonts w:ascii="ＭＳ Ｐゴシック" w:eastAsia="ＭＳ Ｐゴシック" w:hAnsi="ＭＳ Ｐゴシック"/>
          <w:sz w:val="21"/>
          <w:szCs w:val="21"/>
          <w:u w:val="single"/>
          <w:shd w:val="clear" w:color="auto" w:fill="FFFFFF"/>
        </w:rPr>
        <w:t>％</w:t>
      </w:r>
      <w:r w:rsidR="008E7EAA" w:rsidRPr="00FB6E50">
        <w:rPr>
          <w:rFonts w:ascii="ＭＳ Ｐゴシック" w:eastAsia="ＭＳ Ｐゴシック" w:hAnsi="ＭＳ Ｐゴシック"/>
          <w:sz w:val="21"/>
          <w:szCs w:val="21"/>
          <w:u w:val="single"/>
          <w:shd w:val="clear" w:color="auto" w:fill="FFFFFF"/>
        </w:rPr>
        <w:t>）</w:t>
      </w:r>
      <w:r w:rsidR="008E7EAA" w:rsidRPr="00FB6E50">
        <w:rPr>
          <w:rFonts w:ascii="ＭＳ Ｐゴシック" w:eastAsia="ＭＳ Ｐゴシック" w:hAnsi="ＭＳ Ｐゴシック" w:hint="eastAsia"/>
          <w:sz w:val="21"/>
          <w:szCs w:val="21"/>
          <w:u w:val="single"/>
          <w:shd w:val="clear" w:color="auto" w:fill="FFFFFF"/>
        </w:rPr>
        <w:t>｣</w:t>
      </w:r>
      <w:r w:rsidR="008E7EAA" w:rsidRPr="00FB6E50">
        <w:rPr>
          <w:rFonts w:ascii="ＭＳ Ｐゴシック" w:eastAsia="ＭＳ Ｐゴシック" w:hAnsi="ＭＳ Ｐゴシック"/>
          <w:sz w:val="21"/>
          <w:szCs w:val="21"/>
          <w:u w:val="single"/>
          <w:shd w:val="clear" w:color="auto" w:fill="FFFFFF"/>
        </w:rPr>
        <w:t>、</w:t>
      </w:r>
      <w:r w:rsidR="008E7EAA" w:rsidRPr="00FB6E50">
        <w:rPr>
          <w:rFonts w:ascii="ＭＳ Ｐゴシック" w:eastAsia="ＭＳ Ｐゴシック" w:hAnsi="ＭＳ Ｐゴシック" w:hint="eastAsia"/>
          <w:sz w:val="21"/>
          <w:szCs w:val="21"/>
          <w:u w:val="single"/>
          <w:shd w:val="clear" w:color="auto" w:fill="FFFFFF"/>
        </w:rPr>
        <w:t>｢</w:t>
      </w:r>
      <w:r w:rsidR="008E7EAA" w:rsidRPr="00FB6E50">
        <w:rPr>
          <w:rFonts w:ascii="ＭＳ Ｐゴシック" w:eastAsia="ＭＳ Ｐゴシック" w:hAnsi="ＭＳ Ｐゴシック"/>
          <w:sz w:val="21"/>
          <w:szCs w:val="21"/>
          <w:u w:val="single"/>
          <w:shd w:val="clear" w:color="auto" w:fill="FFFFFF"/>
        </w:rPr>
        <w:t>やや増えた（</w:t>
      </w:r>
      <w:r w:rsidR="00D16A3A" w:rsidRPr="00FB6E50">
        <w:rPr>
          <w:rFonts w:ascii="ＭＳ Ｐゴシック" w:eastAsia="ＭＳ Ｐゴシック" w:hAnsi="ＭＳ Ｐゴシック" w:hint="eastAsia"/>
          <w:sz w:val="21"/>
          <w:szCs w:val="21"/>
          <w:u w:val="single"/>
          <w:shd w:val="clear" w:color="auto" w:fill="FFFFFF"/>
        </w:rPr>
        <w:t>41</w:t>
      </w:r>
      <w:r w:rsidR="00D86D34" w:rsidRPr="00FB6E50">
        <w:rPr>
          <w:rFonts w:ascii="ＭＳ Ｐゴシック" w:eastAsia="ＭＳ Ｐゴシック" w:hAnsi="ＭＳ Ｐゴシック"/>
          <w:sz w:val="21"/>
          <w:szCs w:val="21"/>
          <w:u w:val="single"/>
          <w:shd w:val="clear" w:color="auto" w:fill="FFFFFF"/>
        </w:rPr>
        <w:t>％</w:t>
      </w:r>
      <w:r w:rsidR="008E7EAA" w:rsidRPr="00FB6E50">
        <w:rPr>
          <w:rFonts w:ascii="ＭＳ Ｐゴシック" w:eastAsia="ＭＳ Ｐゴシック" w:hAnsi="ＭＳ Ｐゴシック"/>
          <w:sz w:val="21"/>
          <w:szCs w:val="21"/>
          <w:u w:val="single"/>
          <w:shd w:val="clear" w:color="auto" w:fill="FFFFFF"/>
        </w:rPr>
        <w:t>）</w:t>
      </w:r>
      <w:r w:rsidR="008E7EAA" w:rsidRPr="00FB6E50">
        <w:rPr>
          <w:rFonts w:ascii="ＭＳ Ｐゴシック" w:eastAsia="ＭＳ Ｐゴシック" w:hAnsi="ＭＳ Ｐゴシック" w:hint="eastAsia"/>
          <w:sz w:val="21"/>
          <w:szCs w:val="21"/>
          <w:u w:val="single"/>
          <w:shd w:val="clear" w:color="auto" w:fill="FFFFFF"/>
        </w:rPr>
        <w:t>｣</w:t>
      </w:r>
      <w:r w:rsidR="008E7EAA" w:rsidRPr="00FB6E50">
        <w:rPr>
          <w:rFonts w:ascii="ＭＳ Ｐゴシック" w:eastAsia="ＭＳ Ｐゴシック" w:hAnsi="ＭＳ Ｐゴシック" w:hint="eastAsia"/>
          <w:sz w:val="21"/>
          <w:szCs w:val="21"/>
          <w:shd w:val="clear" w:color="auto" w:fill="FFFFFF"/>
        </w:rPr>
        <w:t>、｢やや減った（</w:t>
      </w:r>
      <w:r w:rsidR="006E67C2" w:rsidRPr="00FB6E50">
        <w:rPr>
          <w:rFonts w:ascii="ＭＳ Ｐゴシック" w:eastAsia="ＭＳ Ｐゴシック" w:hAnsi="ＭＳ Ｐゴシック" w:hint="eastAsia"/>
          <w:sz w:val="21"/>
          <w:szCs w:val="21"/>
          <w:shd w:val="clear" w:color="auto" w:fill="FFFFFF"/>
        </w:rPr>
        <w:t>39</w:t>
      </w:r>
      <w:r w:rsidR="00D86D34" w:rsidRPr="00FB6E50">
        <w:rPr>
          <w:rFonts w:ascii="ＭＳ Ｐゴシック" w:eastAsia="ＭＳ Ｐゴシック" w:hAnsi="ＭＳ Ｐゴシック" w:hint="eastAsia"/>
          <w:sz w:val="21"/>
          <w:szCs w:val="21"/>
          <w:shd w:val="clear" w:color="auto" w:fill="FFFFFF"/>
        </w:rPr>
        <w:t>％</w:t>
      </w:r>
      <w:r w:rsidR="008E7EAA" w:rsidRPr="00FB6E50">
        <w:rPr>
          <w:rFonts w:ascii="ＭＳ Ｐゴシック" w:eastAsia="ＭＳ Ｐゴシック" w:hAnsi="ＭＳ Ｐゴシック" w:hint="eastAsia"/>
          <w:sz w:val="21"/>
          <w:szCs w:val="21"/>
          <w:shd w:val="clear" w:color="auto" w:fill="FFFFFF"/>
        </w:rPr>
        <w:t>）｣、｢減った（</w:t>
      </w:r>
      <w:r w:rsidR="006E67C2" w:rsidRPr="00FB6E50">
        <w:rPr>
          <w:rFonts w:ascii="ＭＳ Ｐゴシック" w:eastAsia="ＭＳ Ｐゴシック" w:hAnsi="ＭＳ Ｐゴシック" w:hint="eastAsia"/>
          <w:sz w:val="21"/>
          <w:szCs w:val="21"/>
          <w:shd w:val="clear" w:color="auto" w:fill="FFFFFF"/>
        </w:rPr>
        <w:t>12</w:t>
      </w:r>
      <w:r w:rsidR="00D86D34" w:rsidRPr="00FB6E50">
        <w:rPr>
          <w:rFonts w:ascii="ＭＳ Ｐゴシック" w:eastAsia="ＭＳ Ｐゴシック" w:hAnsi="ＭＳ Ｐゴシック" w:hint="eastAsia"/>
          <w:sz w:val="21"/>
          <w:szCs w:val="21"/>
          <w:shd w:val="clear" w:color="auto" w:fill="FFFFFF"/>
        </w:rPr>
        <w:t>％</w:t>
      </w:r>
      <w:r w:rsidR="008E7EAA" w:rsidRPr="00FB6E50">
        <w:rPr>
          <w:rFonts w:ascii="ＭＳ Ｐゴシック" w:eastAsia="ＭＳ Ｐゴシック" w:hAnsi="ＭＳ Ｐゴシック" w:hint="eastAsia"/>
          <w:sz w:val="21"/>
          <w:szCs w:val="21"/>
          <w:shd w:val="clear" w:color="auto" w:fill="FFFFFF"/>
        </w:rPr>
        <w:t>）｣となっている。</w:t>
      </w:r>
    </w:p>
    <w:p w14:paraId="10B015F8" w14:textId="57F5D183" w:rsidR="008E7EAA" w:rsidRPr="00FB6E50" w:rsidRDefault="000E5E36" w:rsidP="005337C9">
      <w:pPr>
        <w:spacing w:afterLines="30" w:after="90"/>
        <w:ind w:leftChars="129" w:left="485" w:hangingChars="100" w:hanging="206"/>
        <w:rPr>
          <w:rFonts w:ascii="ＭＳ Ｐゴシック" w:eastAsia="ＭＳ Ｐゴシック" w:hAnsi="ＭＳ Ｐゴシック"/>
          <w:sz w:val="21"/>
          <w:szCs w:val="21"/>
          <w:shd w:val="clear" w:color="auto" w:fill="FFFFFF"/>
        </w:rPr>
      </w:pPr>
      <w:r w:rsidRPr="00FB6E50">
        <w:rPr>
          <w:rFonts w:ascii="ＭＳ Ｐゴシック" w:eastAsia="ＭＳ Ｐゴシック" w:hAnsi="ＭＳ Ｐゴシック" w:hint="eastAsia"/>
          <w:sz w:val="21"/>
          <w:szCs w:val="21"/>
          <w:shd w:val="clear" w:color="auto" w:fill="FFFFFF"/>
        </w:rPr>
        <w:t xml:space="preserve">・　</w:t>
      </w:r>
      <w:r w:rsidR="00FA7C5E" w:rsidRPr="00FB6E50">
        <w:rPr>
          <w:rFonts w:ascii="ＭＳ Ｐゴシック" w:eastAsia="ＭＳ Ｐゴシック" w:hAnsi="ＭＳ Ｐゴシック" w:hint="eastAsia"/>
          <w:sz w:val="21"/>
          <w:szCs w:val="21"/>
          <w:u w:val="single"/>
          <w:shd w:val="clear" w:color="auto" w:fill="FFFFFF"/>
        </w:rPr>
        <w:t>３事業</w:t>
      </w:r>
      <w:r w:rsidR="008E7EAA" w:rsidRPr="00FB6E50">
        <w:rPr>
          <w:rFonts w:ascii="ＭＳ Ｐゴシック" w:eastAsia="ＭＳ Ｐゴシック" w:hAnsi="ＭＳ Ｐゴシック" w:hint="eastAsia"/>
          <w:sz w:val="21"/>
          <w:szCs w:val="21"/>
          <w:u w:val="single"/>
          <w:shd w:val="clear" w:color="auto" w:fill="FFFFFF"/>
        </w:rPr>
        <w:t>について</w:t>
      </w:r>
      <w:r w:rsidR="005E5B0D" w:rsidRPr="00FB6E50">
        <w:rPr>
          <w:rFonts w:ascii="ＭＳ Ｐゴシック" w:eastAsia="ＭＳ Ｐゴシック" w:hAnsi="ＭＳ Ｐゴシック" w:hint="eastAsia"/>
          <w:sz w:val="21"/>
          <w:szCs w:val="21"/>
          <w:u w:val="single"/>
          <w:shd w:val="clear" w:color="auto" w:fill="FFFFFF"/>
        </w:rPr>
        <w:t>の評価</w:t>
      </w:r>
      <w:r w:rsidR="008E7EAA" w:rsidRPr="00FB6E50">
        <w:rPr>
          <w:rFonts w:ascii="ＭＳ Ｐゴシック" w:eastAsia="ＭＳ Ｐゴシック" w:hAnsi="ＭＳ Ｐゴシック" w:hint="eastAsia"/>
          <w:sz w:val="21"/>
          <w:szCs w:val="21"/>
          <w:shd w:val="clear" w:color="auto" w:fill="FFFFFF"/>
        </w:rPr>
        <w:t>は、</w:t>
      </w:r>
      <w:r w:rsidR="008E7EAA" w:rsidRPr="00FB6E50">
        <w:rPr>
          <w:rFonts w:ascii="ＭＳ Ｐゴシック" w:eastAsia="ＭＳ Ｐゴシック" w:hAnsi="ＭＳ Ｐゴシック" w:hint="eastAsia"/>
          <w:sz w:val="21"/>
          <w:szCs w:val="21"/>
          <w:u w:val="single"/>
          <w:shd w:val="clear" w:color="auto" w:fill="FFFFFF"/>
        </w:rPr>
        <w:t>｢</w:t>
      </w:r>
      <w:r w:rsidR="00702867" w:rsidRPr="00FB6E50">
        <w:rPr>
          <w:rFonts w:ascii="ＭＳ Ｐゴシック" w:eastAsia="ＭＳ Ｐゴシック" w:hAnsi="ＭＳ Ｐゴシック" w:hint="eastAsia"/>
          <w:sz w:val="21"/>
          <w:szCs w:val="21"/>
          <w:u w:val="single"/>
          <w:shd w:val="clear" w:color="auto" w:fill="FFFFFF"/>
        </w:rPr>
        <w:t>評価する</w:t>
      </w:r>
      <w:r w:rsidR="008E7EAA" w:rsidRPr="00FB6E50">
        <w:rPr>
          <w:rFonts w:ascii="ＭＳ Ｐゴシック" w:eastAsia="ＭＳ Ｐゴシック" w:hAnsi="ＭＳ Ｐゴシック" w:hint="eastAsia"/>
          <w:sz w:val="21"/>
          <w:szCs w:val="21"/>
          <w:u w:val="single"/>
          <w:shd w:val="clear" w:color="auto" w:fill="FFFFFF"/>
        </w:rPr>
        <w:t>（</w:t>
      </w:r>
      <w:r w:rsidR="00FA7C5E" w:rsidRPr="00FB6E50">
        <w:rPr>
          <w:rFonts w:ascii="ＭＳ Ｐゴシック" w:eastAsia="ＭＳ Ｐゴシック" w:hAnsi="ＭＳ Ｐゴシック" w:hint="eastAsia"/>
          <w:sz w:val="21"/>
          <w:szCs w:val="21"/>
          <w:u w:val="single"/>
          <w:shd w:val="clear" w:color="auto" w:fill="FFFFFF"/>
        </w:rPr>
        <w:t>26</w:t>
      </w:r>
      <w:r w:rsidR="00D86D34" w:rsidRPr="00FB6E50">
        <w:rPr>
          <w:rFonts w:ascii="ＭＳ Ｐゴシック" w:eastAsia="ＭＳ Ｐゴシック" w:hAnsi="ＭＳ Ｐゴシック" w:hint="eastAsia"/>
          <w:sz w:val="21"/>
          <w:szCs w:val="21"/>
          <w:u w:val="single"/>
          <w:shd w:val="clear" w:color="auto" w:fill="FFFFFF"/>
        </w:rPr>
        <w:t>％</w:t>
      </w:r>
      <w:r w:rsidR="008E7EAA" w:rsidRPr="00FB6E50">
        <w:rPr>
          <w:rFonts w:ascii="ＭＳ Ｐゴシック" w:eastAsia="ＭＳ Ｐゴシック" w:hAnsi="ＭＳ Ｐゴシック" w:hint="eastAsia"/>
          <w:sz w:val="21"/>
          <w:szCs w:val="21"/>
          <w:u w:val="single"/>
          <w:shd w:val="clear" w:color="auto" w:fill="FFFFFF"/>
        </w:rPr>
        <w:t>）</w:t>
      </w:r>
      <w:r w:rsidR="004A4F93" w:rsidRPr="00FB6E50">
        <w:rPr>
          <w:rFonts w:ascii="ＭＳ Ｐゴシック" w:eastAsia="ＭＳ Ｐゴシック" w:hAnsi="ＭＳ Ｐゴシック" w:hint="eastAsia"/>
          <w:sz w:val="21"/>
          <w:szCs w:val="21"/>
          <w:u w:val="single"/>
          <w:shd w:val="clear" w:color="auto" w:fill="FFFFFF"/>
        </w:rPr>
        <w:t>｣</w:t>
      </w:r>
      <w:r w:rsidR="008E7EAA" w:rsidRPr="00FB6E50">
        <w:rPr>
          <w:rFonts w:ascii="ＭＳ Ｐゴシック" w:eastAsia="ＭＳ Ｐゴシック" w:hAnsi="ＭＳ Ｐゴシック" w:hint="eastAsia"/>
          <w:sz w:val="21"/>
          <w:szCs w:val="21"/>
          <w:u w:val="single"/>
          <w:shd w:val="clear" w:color="auto" w:fill="FFFFFF"/>
        </w:rPr>
        <w:t>、「</w:t>
      </w:r>
      <w:r w:rsidR="005337C9" w:rsidRPr="00FB6E50">
        <w:rPr>
          <w:rFonts w:ascii="ＭＳ Ｐゴシック" w:eastAsia="ＭＳ Ｐゴシック" w:hAnsi="ＭＳ Ｐゴシック" w:hint="eastAsia"/>
          <w:sz w:val="21"/>
          <w:szCs w:val="21"/>
          <w:u w:val="single"/>
          <w:shd w:val="clear" w:color="auto" w:fill="FFFFFF"/>
        </w:rPr>
        <w:t>どちらかといえば評価する</w:t>
      </w:r>
      <w:r w:rsidR="008E7EAA" w:rsidRPr="00FB6E50">
        <w:rPr>
          <w:rFonts w:ascii="ＭＳ Ｐゴシック" w:eastAsia="ＭＳ Ｐゴシック" w:hAnsi="ＭＳ Ｐゴシック" w:hint="eastAsia"/>
          <w:sz w:val="21"/>
          <w:szCs w:val="21"/>
          <w:u w:val="single"/>
          <w:shd w:val="clear" w:color="auto" w:fill="FFFFFF"/>
        </w:rPr>
        <w:t>（</w:t>
      </w:r>
      <w:r w:rsidR="00FA7C5E" w:rsidRPr="00FB6E50">
        <w:rPr>
          <w:rFonts w:ascii="ＭＳ Ｐゴシック" w:eastAsia="ＭＳ Ｐゴシック" w:hAnsi="ＭＳ Ｐゴシック" w:hint="eastAsia"/>
          <w:sz w:val="21"/>
          <w:szCs w:val="21"/>
          <w:u w:val="single"/>
          <w:shd w:val="clear" w:color="auto" w:fill="FFFFFF"/>
        </w:rPr>
        <w:t>64</w:t>
      </w:r>
      <w:r w:rsidR="00D86D34" w:rsidRPr="00FB6E50">
        <w:rPr>
          <w:rFonts w:ascii="ＭＳ Ｐゴシック" w:eastAsia="ＭＳ Ｐゴシック" w:hAnsi="ＭＳ Ｐゴシック" w:hint="eastAsia"/>
          <w:sz w:val="21"/>
          <w:szCs w:val="21"/>
          <w:u w:val="single"/>
          <w:shd w:val="clear" w:color="auto" w:fill="FFFFFF"/>
        </w:rPr>
        <w:t>％</w:t>
      </w:r>
      <w:r w:rsidR="008E7EAA" w:rsidRPr="00FB6E50">
        <w:rPr>
          <w:rFonts w:ascii="ＭＳ Ｐゴシック" w:eastAsia="ＭＳ Ｐゴシック" w:hAnsi="ＭＳ Ｐゴシック" w:hint="eastAsia"/>
          <w:sz w:val="21"/>
          <w:szCs w:val="21"/>
          <w:u w:val="single"/>
          <w:shd w:val="clear" w:color="auto" w:fill="FFFFFF"/>
        </w:rPr>
        <w:t>）」</w:t>
      </w:r>
      <w:r w:rsidR="008E7EAA" w:rsidRPr="00FB6E50">
        <w:rPr>
          <w:rFonts w:ascii="ＭＳ Ｐゴシック" w:eastAsia="ＭＳ Ｐゴシック" w:hAnsi="ＭＳ Ｐゴシック" w:hint="eastAsia"/>
          <w:sz w:val="21"/>
          <w:szCs w:val="21"/>
          <w:shd w:val="clear" w:color="auto" w:fill="FFFFFF"/>
        </w:rPr>
        <w:t>を合わせると</w:t>
      </w:r>
      <w:r w:rsidR="00FA7C5E" w:rsidRPr="00FB6E50">
        <w:rPr>
          <w:rFonts w:ascii="ＭＳ Ｐゴシック" w:eastAsia="ＭＳ Ｐゴシック" w:hAnsi="ＭＳ Ｐゴシック" w:hint="eastAsia"/>
          <w:sz w:val="21"/>
          <w:szCs w:val="21"/>
          <w:shd w:val="clear" w:color="auto" w:fill="FFFFFF"/>
        </w:rPr>
        <w:t>約90</w:t>
      </w:r>
      <w:r w:rsidR="00D86D34" w:rsidRPr="00FB6E50">
        <w:rPr>
          <w:rFonts w:ascii="ＭＳ Ｐゴシック" w:eastAsia="ＭＳ Ｐゴシック" w:hAnsi="ＭＳ Ｐゴシック" w:hint="eastAsia"/>
          <w:sz w:val="21"/>
          <w:szCs w:val="21"/>
          <w:shd w:val="clear" w:color="auto" w:fill="FFFFFF"/>
        </w:rPr>
        <w:t>％</w:t>
      </w:r>
      <w:r w:rsidR="008E7EAA" w:rsidRPr="00FB6E50">
        <w:rPr>
          <w:rFonts w:ascii="ＭＳ Ｐゴシック" w:eastAsia="ＭＳ Ｐゴシック" w:hAnsi="ＭＳ Ｐゴシック" w:hint="eastAsia"/>
          <w:sz w:val="21"/>
          <w:szCs w:val="21"/>
          <w:shd w:val="clear" w:color="auto" w:fill="FFFFFF"/>
        </w:rPr>
        <w:t>が</w:t>
      </w:r>
      <w:r w:rsidR="005337C9" w:rsidRPr="00FB6E50">
        <w:rPr>
          <w:rFonts w:ascii="ＭＳ Ｐゴシック" w:eastAsia="ＭＳ Ｐゴシック" w:hAnsi="ＭＳ Ｐゴシック" w:hint="eastAsia"/>
          <w:sz w:val="21"/>
          <w:szCs w:val="21"/>
          <w:shd w:val="clear" w:color="auto" w:fill="FFFFFF"/>
        </w:rPr>
        <w:t>評価</w:t>
      </w:r>
      <w:r w:rsidR="008E7EAA" w:rsidRPr="00FB6E50">
        <w:rPr>
          <w:rFonts w:ascii="ＭＳ Ｐゴシック" w:eastAsia="ＭＳ Ｐゴシック" w:hAnsi="ＭＳ Ｐゴシック" w:hint="eastAsia"/>
          <w:sz w:val="21"/>
          <w:szCs w:val="21"/>
          <w:shd w:val="clear" w:color="auto" w:fill="FFFFFF"/>
        </w:rPr>
        <w:t>している。</w:t>
      </w:r>
    </w:p>
    <w:p w14:paraId="7225872F" w14:textId="58453560" w:rsidR="004A4F93" w:rsidRPr="00FB6E50" w:rsidRDefault="000E5E36" w:rsidP="00853F9B">
      <w:pPr>
        <w:spacing w:afterLines="30" w:after="90"/>
        <w:ind w:leftChars="129" w:left="485" w:hangingChars="100" w:hanging="206"/>
        <w:rPr>
          <w:rFonts w:ascii="ＭＳ Ｐゴシック" w:eastAsia="ＭＳ Ｐゴシック" w:hAnsi="ＭＳ Ｐゴシック"/>
          <w:sz w:val="21"/>
          <w:szCs w:val="21"/>
          <w:shd w:val="clear" w:color="auto" w:fill="FFFFFF"/>
        </w:rPr>
      </w:pPr>
      <w:r w:rsidRPr="00FB6E50">
        <w:rPr>
          <w:rFonts w:ascii="ＭＳ Ｐゴシック" w:eastAsia="ＭＳ Ｐゴシック" w:hAnsi="ＭＳ Ｐゴシック" w:hint="eastAsia"/>
          <w:sz w:val="21"/>
          <w:szCs w:val="21"/>
          <w:shd w:val="clear" w:color="auto" w:fill="FFFFFF"/>
        </w:rPr>
        <w:t xml:space="preserve">・　</w:t>
      </w:r>
      <w:r w:rsidR="008E7EAA" w:rsidRPr="00FB6E50">
        <w:rPr>
          <w:rFonts w:ascii="ＭＳ Ｐゴシック" w:eastAsia="ＭＳ Ｐゴシック" w:hAnsi="ＭＳ Ｐゴシック" w:hint="eastAsia"/>
          <w:sz w:val="21"/>
          <w:szCs w:val="21"/>
          <w:u w:val="single"/>
          <w:shd w:val="clear" w:color="auto" w:fill="FFFFFF"/>
        </w:rPr>
        <w:t>商店街を訪れる目的</w:t>
      </w:r>
      <w:r w:rsidR="008E7EAA" w:rsidRPr="00FB6E50">
        <w:rPr>
          <w:rFonts w:ascii="ＭＳ Ｐゴシック" w:eastAsia="ＭＳ Ｐゴシック" w:hAnsi="ＭＳ Ｐゴシック" w:hint="eastAsia"/>
          <w:sz w:val="21"/>
          <w:szCs w:val="21"/>
          <w:shd w:val="clear" w:color="auto" w:fill="FFFFFF"/>
        </w:rPr>
        <w:t>としては</w:t>
      </w:r>
      <w:r w:rsidR="008E7EAA" w:rsidRPr="00FB6E50">
        <w:rPr>
          <w:rFonts w:ascii="ＭＳ Ｐゴシック" w:eastAsia="ＭＳ Ｐゴシック" w:hAnsi="ＭＳ Ｐゴシック" w:hint="eastAsia"/>
          <w:sz w:val="21"/>
          <w:szCs w:val="21"/>
          <w:u w:val="single"/>
          <w:shd w:val="clear" w:color="auto" w:fill="FFFFFF"/>
        </w:rPr>
        <w:t>、「買い物（</w:t>
      </w:r>
      <w:r w:rsidR="001F7E74" w:rsidRPr="00FB6E50">
        <w:rPr>
          <w:rFonts w:ascii="ＭＳ Ｐゴシック" w:eastAsia="ＭＳ Ｐゴシック" w:hAnsi="ＭＳ Ｐゴシック" w:hint="eastAsia"/>
          <w:sz w:val="21"/>
          <w:szCs w:val="21"/>
          <w:u w:val="single"/>
          <w:shd w:val="clear" w:color="auto" w:fill="FFFFFF"/>
        </w:rPr>
        <w:t>66</w:t>
      </w:r>
      <w:r w:rsidR="00D86D34" w:rsidRPr="00FB6E50">
        <w:rPr>
          <w:rFonts w:ascii="ＭＳ Ｐゴシック" w:eastAsia="ＭＳ Ｐゴシック" w:hAnsi="ＭＳ Ｐゴシック"/>
          <w:sz w:val="21"/>
          <w:szCs w:val="21"/>
          <w:u w:val="single"/>
          <w:shd w:val="clear" w:color="auto" w:fill="FFFFFF"/>
        </w:rPr>
        <w:t>％</w:t>
      </w:r>
      <w:r w:rsidR="008E7EAA" w:rsidRPr="00FB6E50">
        <w:rPr>
          <w:rFonts w:ascii="ＭＳ Ｐゴシック" w:eastAsia="ＭＳ Ｐゴシック" w:hAnsi="ＭＳ Ｐゴシック"/>
          <w:sz w:val="21"/>
          <w:szCs w:val="21"/>
          <w:u w:val="single"/>
          <w:shd w:val="clear" w:color="auto" w:fill="FFFFFF"/>
        </w:rPr>
        <w:t>）</w:t>
      </w:r>
      <w:r w:rsidR="008E7EAA" w:rsidRPr="00FB6E50">
        <w:rPr>
          <w:rFonts w:ascii="ＭＳ Ｐゴシック" w:eastAsia="ＭＳ Ｐゴシック" w:hAnsi="ＭＳ Ｐゴシック" w:hint="eastAsia"/>
          <w:sz w:val="21"/>
          <w:szCs w:val="21"/>
          <w:u w:val="single"/>
          <w:shd w:val="clear" w:color="auto" w:fill="FFFFFF"/>
        </w:rPr>
        <w:t>」</w:t>
      </w:r>
      <w:r w:rsidR="008E7EAA" w:rsidRPr="00FB6E50">
        <w:rPr>
          <w:rFonts w:ascii="ＭＳ Ｐゴシック" w:eastAsia="ＭＳ Ｐゴシック" w:hAnsi="ＭＳ Ｐゴシック"/>
          <w:sz w:val="21"/>
          <w:szCs w:val="21"/>
          <w:shd w:val="clear" w:color="auto" w:fill="FFFFFF"/>
        </w:rPr>
        <w:t>、</w:t>
      </w:r>
      <w:r w:rsidR="008E7EAA" w:rsidRPr="00FB6E50">
        <w:rPr>
          <w:rFonts w:ascii="ＭＳ Ｐゴシック" w:eastAsia="ＭＳ Ｐゴシック" w:hAnsi="ＭＳ Ｐゴシック" w:hint="eastAsia"/>
          <w:sz w:val="21"/>
          <w:szCs w:val="21"/>
          <w:shd w:val="clear" w:color="auto" w:fill="FFFFFF"/>
        </w:rPr>
        <w:t>「</w:t>
      </w:r>
      <w:r w:rsidR="008E7EAA" w:rsidRPr="00FB6E50">
        <w:rPr>
          <w:rFonts w:ascii="ＭＳ Ｐゴシック" w:eastAsia="ＭＳ Ｐゴシック" w:hAnsi="ＭＳ Ｐゴシック"/>
          <w:sz w:val="21"/>
          <w:szCs w:val="21"/>
          <w:shd w:val="clear" w:color="auto" w:fill="FFFFFF"/>
        </w:rPr>
        <w:t>病院</w:t>
      </w:r>
      <w:r w:rsidR="001F7E74" w:rsidRPr="00FB6E50">
        <w:rPr>
          <w:rFonts w:ascii="ＭＳ Ｐゴシック" w:eastAsia="ＭＳ Ｐゴシック" w:hAnsi="ＭＳ Ｐゴシック" w:hint="eastAsia"/>
          <w:sz w:val="21"/>
          <w:szCs w:val="21"/>
          <w:shd w:val="clear" w:color="auto" w:fill="FFFFFF"/>
        </w:rPr>
        <w:t>や理美容</w:t>
      </w:r>
      <w:r w:rsidR="008E7EAA" w:rsidRPr="00FB6E50">
        <w:rPr>
          <w:rFonts w:ascii="ＭＳ Ｐゴシック" w:eastAsia="ＭＳ Ｐゴシック" w:hAnsi="ＭＳ Ｐゴシック"/>
          <w:sz w:val="21"/>
          <w:szCs w:val="21"/>
          <w:shd w:val="clear" w:color="auto" w:fill="FFFFFF"/>
        </w:rPr>
        <w:t>等生活に必要な施設の利用（</w:t>
      </w:r>
      <w:r w:rsidR="008E7EAA" w:rsidRPr="00FB6E50">
        <w:rPr>
          <w:rFonts w:ascii="ＭＳ Ｐゴシック" w:eastAsia="ＭＳ Ｐゴシック" w:hAnsi="ＭＳ Ｐゴシック" w:hint="eastAsia"/>
          <w:sz w:val="21"/>
          <w:szCs w:val="21"/>
          <w:shd w:val="clear" w:color="auto" w:fill="FFFFFF"/>
        </w:rPr>
        <w:t>1</w:t>
      </w:r>
      <w:r w:rsidR="00EB735C" w:rsidRPr="00FB6E50">
        <w:rPr>
          <w:rFonts w:ascii="ＭＳ Ｐゴシック" w:eastAsia="ＭＳ Ｐゴシック" w:hAnsi="ＭＳ Ｐゴシック" w:hint="eastAsia"/>
          <w:sz w:val="21"/>
          <w:szCs w:val="21"/>
          <w:shd w:val="clear" w:color="auto" w:fill="FFFFFF"/>
        </w:rPr>
        <w:t>2</w:t>
      </w:r>
      <w:r w:rsidR="00D86D34" w:rsidRPr="00FB6E50">
        <w:rPr>
          <w:rFonts w:ascii="ＭＳ Ｐゴシック" w:eastAsia="ＭＳ Ｐゴシック" w:hAnsi="ＭＳ Ｐゴシック"/>
          <w:sz w:val="21"/>
          <w:szCs w:val="21"/>
          <w:shd w:val="clear" w:color="auto" w:fill="FFFFFF"/>
        </w:rPr>
        <w:t>％</w:t>
      </w:r>
      <w:r w:rsidR="008E7EAA" w:rsidRPr="00FB6E50">
        <w:rPr>
          <w:rFonts w:ascii="ＭＳ Ｐゴシック" w:eastAsia="ＭＳ Ｐゴシック" w:hAnsi="ＭＳ Ｐゴシック"/>
          <w:sz w:val="21"/>
          <w:szCs w:val="21"/>
          <w:shd w:val="clear" w:color="auto" w:fill="FFFFFF"/>
        </w:rPr>
        <w:t>）</w:t>
      </w:r>
      <w:r w:rsidR="008E7EAA" w:rsidRPr="00FB6E50">
        <w:rPr>
          <w:rFonts w:ascii="ＭＳ Ｐゴシック" w:eastAsia="ＭＳ Ｐゴシック" w:hAnsi="ＭＳ Ｐゴシック" w:hint="eastAsia"/>
          <w:sz w:val="21"/>
          <w:szCs w:val="21"/>
          <w:shd w:val="clear" w:color="auto" w:fill="FFFFFF"/>
        </w:rPr>
        <w:t>」</w:t>
      </w:r>
      <w:r w:rsidR="008E7EAA" w:rsidRPr="00FB6E50">
        <w:rPr>
          <w:rFonts w:ascii="ＭＳ Ｐゴシック" w:eastAsia="ＭＳ Ｐゴシック" w:hAnsi="ＭＳ Ｐゴシック"/>
          <w:sz w:val="21"/>
          <w:szCs w:val="21"/>
          <w:shd w:val="clear" w:color="auto" w:fill="FFFFFF"/>
        </w:rPr>
        <w:t>、</w:t>
      </w:r>
      <w:r w:rsidR="008E7EAA" w:rsidRPr="00FB6E50">
        <w:rPr>
          <w:rFonts w:ascii="ＭＳ Ｐゴシック" w:eastAsia="ＭＳ Ｐゴシック" w:hAnsi="ＭＳ Ｐゴシック" w:hint="eastAsia"/>
          <w:sz w:val="21"/>
          <w:szCs w:val="21"/>
          <w:shd w:val="clear" w:color="auto" w:fill="FFFFFF"/>
        </w:rPr>
        <w:t>「</w:t>
      </w:r>
      <w:r w:rsidR="008E7EAA" w:rsidRPr="00FB6E50">
        <w:rPr>
          <w:rFonts w:ascii="ＭＳ Ｐゴシック" w:eastAsia="ＭＳ Ｐゴシック" w:hAnsi="ＭＳ Ｐゴシック"/>
          <w:sz w:val="21"/>
          <w:szCs w:val="21"/>
          <w:shd w:val="clear" w:color="auto" w:fill="FFFFFF"/>
        </w:rPr>
        <w:t>知り合いとの交流（</w:t>
      </w:r>
      <w:r w:rsidR="001F7E74" w:rsidRPr="00FB6E50">
        <w:rPr>
          <w:rFonts w:ascii="ＭＳ Ｐゴシック" w:eastAsia="ＭＳ Ｐゴシック" w:hAnsi="ＭＳ Ｐゴシック" w:hint="eastAsia"/>
          <w:sz w:val="21"/>
          <w:szCs w:val="21"/>
          <w:shd w:val="clear" w:color="auto" w:fill="FFFFFF"/>
        </w:rPr>
        <w:t>8</w:t>
      </w:r>
      <w:r w:rsidR="00D86D34" w:rsidRPr="00FB6E50">
        <w:rPr>
          <w:rFonts w:ascii="ＭＳ Ｐゴシック" w:eastAsia="ＭＳ Ｐゴシック" w:hAnsi="ＭＳ Ｐゴシック"/>
          <w:sz w:val="21"/>
          <w:szCs w:val="21"/>
          <w:shd w:val="clear" w:color="auto" w:fill="FFFFFF"/>
        </w:rPr>
        <w:t>％</w:t>
      </w:r>
      <w:r w:rsidR="008E7EAA" w:rsidRPr="00FB6E50">
        <w:rPr>
          <w:rFonts w:ascii="ＭＳ Ｐゴシック" w:eastAsia="ＭＳ Ｐゴシック" w:hAnsi="ＭＳ Ｐゴシック"/>
          <w:sz w:val="21"/>
          <w:szCs w:val="21"/>
          <w:shd w:val="clear" w:color="auto" w:fill="FFFFFF"/>
        </w:rPr>
        <w:t>）</w:t>
      </w:r>
      <w:r w:rsidR="008E7EAA" w:rsidRPr="00FB6E50">
        <w:rPr>
          <w:rFonts w:ascii="ＭＳ Ｐゴシック" w:eastAsia="ＭＳ Ｐゴシック" w:hAnsi="ＭＳ Ｐゴシック" w:hint="eastAsia"/>
          <w:sz w:val="21"/>
          <w:szCs w:val="21"/>
          <w:shd w:val="clear" w:color="auto" w:fill="FFFFFF"/>
        </w:rPr>
        <w:t>」</w:t>
      </w:r>
      <w:r w:rsidR="008E7EAA" w:rsidRPr="00FB6E50">
        <w:rPr>
          <w:rFonts w:ascii="ＭＳ Ｐゴシック" w:eastAsia="ＭＳ Ｐゴシック" w:hAnsi="ＭＳ Ｐゴシック"/>
          <w:sz w:val="21"/>
          <w:szCs w:val="21"/>
          <w:shd w:val="clear" w:color="auto" w:fill="FFFFFF"/>
        </w:rPr>
        <w:t>の順に多い。</w:t>
      </w:r>
    </w:p>
    <w:p w14:paraId="03B9F9EA" w14:textId="48A02787" w:rsidR="004A4F93" w:rsidRPr="00FB6E50" w:rsidRDefault="004A4F93" w:rsidP="004A4F93">
      <w:pPr>
        <w:spacing w:afterLines="30" w:after="90"/>
        <w:rPr>
          <w:rFonts w:ascii="ＭＳ Ｐゴシック" w:eastAsia="ＭＳ Ｐゴシック" w:hAnsi="ＭＳ Ｐゴシック"/>
          <w:b/>
          <w:sz w:val="21"/>
          <w:szCs w:val="21"/>
          <w:bdr w:val="single" w:sz="4" w:space="0" w:color="auto"/>
          <w:shd w:val="clear" w:color="auto" w:fill="FFFFFF"/>
        </w:rPr>
      </w:pPr>
      <w:r w:rsidRPr="00FB6E50">
        <w:rPr>
          <w:rFonts w:ascii="ＭＳ Ｐゴシック" w:eastAsia="ＭＳ Ｐゴシック" w:hAnsi="ＭＳ Ｐゴシック" w:hint="eastAsia"/>
          <w:b/>
          <w:sz w:val="21"/>
          <w:szCs w:val="21"/>
          <w:bdr w:val="single" w:sz="4" w:space="0" w:color="auto"/>
          <w:shd w:val="clear" w:color="auto" w:fill="FFFFFF"/>
        </w:rPr>
        <w:t>4</w:t>
      </w:r>
      <w:r w:rsidR="001F7E74" w:rsidRPr="00FB6E50">
        <w:rPr>
          <w:rFonts w:ascii="ＭＳ Ｐゴシック" w:eastAsia="ＭＳ Ｐゴシック" w:hAnsi="ＭＳ Ｐゴシック"/>
          <w:b/>
          <w:sz w:val="21"/>
          <w:szCs w:val="21"/>
          <w:bdr w:val="single" w:sz="4" w:space="0" w:color="auto"/>
          <w:shd w:val="clear" w:color="auto" w:fill="FFFFFF"/>
        </w:rPr>
        <w:t xml:space="preserve"> </w:t>
      </w:r>
      <w:r w:rsidRPr="00FB6E50">
        <w:rPr>
          <w:rFonts w:ascii="ＭＳ Ｐゴシック" w:eastAsia="ＭＳ Ｐゴシック" w:hAnsi="ＭＳ Ｐゴシック" w:hint="eastAsia"/>
          <w:b/>
          <w:sz w:val="21"/>
          <w:szCs w:val="21"/>
          <w:bdr w:val="single" w:sz="4" w:space="0" w:color="auto"/>
          <w:shd w:val="clear" w:color="auto" w:fill="FFFFFF"/>
        </w:rPr>
        <w:t>昨年度アンケートとの比較</w:t>
      </w:r>
    </w:p>
    <w:p w14:paraId="77EFB5DD" w14:textId="5B29F11B" w:rsidR="004A4F93" w:rsidRPr="00FB6E50" w:rsidRDefault="004A4F93" w:rsidP="004A4F93">
      <w:pPr>
        <w:spacing w:afterLines="30" w:after="90"/>
        <w:rPr>
          <w:rFonts w:ascii="ＭＳ Ｐゴシック" w:eastAsia="ＭＳ Ｐゴシック" w:hAnsi="ＭＳ Ｐゴシック"/>
          <w:sz w:val="21"/>
          <w:szCs w:val="21"/>
          <w:shd w:val="pct15" w:color="auto" w:fill="FFFFFF"/>
        </w:rPr>
      </w:pPr>
      <w:r w:rsidRPr="00FB6E50">
        <w:rPr>
          <w:rFonts w:ascii="ＭＳ Ｐゴシック" w:eastAsia="ＭＳ Ｐゴシック" w:hAnsi="ＭＳ Ｐゴシック" w:hint="eastAsia"/>
          <w:sz w:val="21"/>
          <w:szCs w:val="21"/>
          <w:shd w:val="clear" w:color="auto" w:fill="FFFFFF"/>
        </w:rPr>
        <w:t xml:space="preserve">　</w:t>
      </w:r>
      <w:r w:rsidRPr="00FB6E50">
        <w:rPr>
          <w:rFonts w:ascii="ＭＳ Ｐゴシック" w:eastAsia="ＭＳ Ｐゴシック" w:hAnsi="ＭＳ Ｐゴシック" w:hint="eastAsia"/>
          <w:sz w:val="21"/>
          <w:szCs w:val="21"/>
          <w:shd w:val="pct15" w:color="auto" w:fill="FFFFFF"/>
        </w:rPr>
        <w:t>商店街への来街頻度</w:t>
      </w:r>
    </w:p>
    <w:p w14:paraId="42C4CA86" w14:textId="463407D8" w:rsidR="00E0351C" w:rsidRPr="00FB6E50" w:rsidRDefault="004A4F93" w:rsidP="00E0351C">
      <w:pPr>
        <w:spacing w:afterLines="30" w:after="90"/>
        <w:ind w:left="412" w:hangingChars="200" w:hanging="412"/>
        <w:rPr>
          <w:rFonts w:ascii="ＭＳ Ｐゴシック" w:eastAsia="ＭＳ Ｐゴシック" w:hAnsi="ＭＳ Ｐゴシック"/>
          <w:sz w:val="21"/>
          <w:szCs w:val="21"/>
          <w:shd w:val="clear" w:color="auto" w:fill="FFFFFF"/>
        </w:rPr>
      </w:pPr>
      <w:r w:rsidRPr="00FB6E50">
        <w:rPr>
          <w:rFonts w:ascii="ＭＳ Ｐゴシック" w:eastAsia="ＭＳ Ｐゴシック" w:hAnsi="ＭＳ Ｐゴシック" w:hint="eastAsia"/>
          <w:sz w:val="21"/>
          <w:szCs w:val="21"/>
          <w:shd w:val="clear" w:color="auto" w:fill="FFFFFF"/>
        </w:rPr>
        <w:t xml:space="preserve">　</w:t>
      </w:r>
      <w:r w:rsidR="00853F9B" w:rsidRPr="00FB6E50">
        <w:rPr>
          <w:rFonts w:ascii="ＭＳ Ｐゴシック" w:eastAsia="ＭＳ Ｐゴシック" w:hAnsi="ＭＳ Ｐゴシック" w:hint="eastAsia"/>
          <w:sz w:val="21"/>
          <w:szCs w:val="21"/>
          <w:shd w:val="clear" w:color="auto" w:fill="FFFFFF"/>
        </w:rPr>
        <w:t xml:space="preserve">　</w:t>
      </w:r>
      <w:r w:rsidR="001F7E74" w:rsidRPr="00EC4CFE">
        <w:rPr>
          <w:rFonts w:ascii="ＭＳ Ｐゴシック" w:eastAsia="ＭＳ Ｐゴシック" w:hAnsi="ＭＳ Ｐゴシック" w:hint="eastAsia"/>
          <w:sz w:val="21"/>
          <w:szCs w:val="21"/>
          <w:u w:val="single"/>
          <w:shd w:val="clear" w:color="auto" w:fill="FFFFFF"/>
        </w:rPr>
        <w:t>・「増えた」、「やや増えた」</w:t>
      </w:r>
      <w:r w:rsidRPr="00EC4CFE">
        <w:rPr>
          <w:rFonts w:ascii="ＭＳ Ｐゴシック" w:eastAsia="ＭＳ Ｐゴシック" w:hAnsi="ＭＳ Ｐゴシック" w:hint="eastAsia"/>
          <w:sz w:val="21"/>
          <w:szCs w:val="21"/>
          <w:shd w:val="clear" w:color="auto" w:fill="FFFFFF"/>
        </w:rPr>
        <w:t>の合計で、</w:t>
      </w:r>
      <w:r w:rsidR="001F7E74" w:rsidRPr="00EC4CFE">
        <w:rPr>
          <w:rFonts w:ascii="ＭＳ Ｐゴシック" w:eastAsia="ＭＳ Ｐゴシック" w:hAnsi="ＭＳ Ｐゴシック" w:hint="eastAsia"/>
          <w:sz w:val="21"/>
          <w:szCs w:val="21"/>
          <w:u w:val="single"/>
          <w:shd w:val="clear" w:color="auto" w:fill="FFFFFF"/>
        </w:rPr>
        <w:t>R3</w:t>
      </w:r>
      <w:r w:rsidRPr="00EC4CFE">
        <w:rPr>
          <w:rFonts w:ascii="ＭＳ Ｐゴシック" w:eastAsia="ＭＳ Ｐゴシック" w:hAnsi="ＭＳ Ｐゴシック" w:hint="eastAsia"/>
          <w:sz w:val="21"/>
          <w:szCs w:val="21"/>
          <w:u w:val="single"/>
          <w:shd w:val="clear" w:color="auto" w:fill="FFFFFF"/>
        </w:rPr>
        <w:t>年度が</w:t>
      </w:r>
      <w:r w:rsidR="001F7E74" w:rsidRPr="00EC4CFE">
        <w:rPr>
          <w:rFonts w:ascii="ＭＳ Ｐゴシック" w:eastAsia="ＭＳ Ｐゴシック" w:hAnsi="ＭＳ Ｐゴシック" w:hint="eastAsia"/>
          <w:sz w:val="21"/>
          <w:szCs w:val="21"/>
          <w:u w:val="single"/>
          <w:shd w:val="clear" w:color="auto" w:fill="FFFFFF"/>
        </w:rPr>
        <w:t>19</w:t>
      </w:r>
      <w:r w:rsidR="00D86D34" w:rsidRPr="00EC4CFE">
        <w:rPr>
          <w:rFonts w:ascii="ＭＳ Ｐゴシック" w:eastAsia="ＭＳ Ｐゴシック" w:hAnsi="ＭＳ Ｐゴシック" w:hint="eastAsia"/>
          <w:sz w:val="21"/>
          <w:szCs w:val="21"/>
          <w:u w:val="single"/>
          <w:shd w:val="clear" w:color="auto" w:fill="FFFFFF"/>
        </w:rPr>
        <w:t>％</w:t>
      </w:r>
      <w:r w:rsidRPr="00EC4CFE">
        <w:rPr>
          <w:rFonts w:ascii="ＭＳ Ｐゴシック" w:eastAsia="ＭＳ Ｐゴシック" w:hAnsi="ＭＳ Ｐゴシック" w:hint="eastAsia"/>
          <w:sz w:val="21"/>
          <w:szCs w:val="21"/>
          <w:u w:val="single"/>
          <w:shd w:val="clear" w:color="auto" w:fill="FFFFFF"/>
        </w:rPr>
        <w:t>、</w:t>
      </w:r>
      <w:r w:rsidR="001F7E74" w:rsidRPr="00EC4CFE">
        <w:rPr>
          <w:rFonts w:ascii="ＭＳ Ｐゴシック" w:eastAsia="ＭＳ Ｐゴシック" w:hAnsi="ＭＳ Ｐゴシック" w:hint="eastAsia"/>
          <w:sz w:val="21"/>
          <w:szCs w:val="21"/>
          <w:u w:val="single"/>
          <w:shd w:val="clear" w:color="auto" w:fill="FFFFFF"/>
        </w:rPr>
        <w:t>R4</w:t>
      </w:r>
      <w:r w:rsidRPr="00EC4CFE">
        <w:rPr>
          <w:rFonts w:ascii="ＭＳ Ｐゴシック" w:eastAsia="ＭＳ Ｐゴシック" w:hAnsi="ＭＳ Ｐゴシック" w:hint="eastAsia"/>
          <w:sz w:val="21"/>
          <w:szCs w:val="21"/>
          <w:u w:val="single"/>
          <w:shd w:val="clear" w:color="auto" w:fill="FFFFFF"/>
        </w:rPr>
        <w:t>年度が</w:t>
      </w:r>
      <w:r w:rsidR="001F7E74" w:rsidRPr="00EC4CFE">
        <w:rPr>
          <w:rFonts w:ascii="ＭＳ Ｐゴシック" w:eastAsia="ＭＳ Ｐゴシック" w:hAnsi="ＭＳ Ｐゴシック" w:hint="eastAsia"/>
          <w:sz w:val="21"/>
          <w:szCs w:val="21"/>
          <w:u w:val="single"/>
          <w:shd w:val="clear" w:color="auto" w:fill="FFFFFF"/>
        </w:rPr>
        <w:t>49</w:t>
      </w:r>
      <w:r w:rsidR="00D86D34" w:rsidRPr="00EC4CFE">
        <w:rPr>
          <w:rFonts w:ascii="ＭＳ Ｐゴシック" w:eastAsia="ＭＳ Ｐゴシック" w:hAnsi="ＭＳ Ｐゴシック" w:hint="eastAsia"/>
          <w:sz w:val="21"/>
          <w:szCs w:val="21"/>
          <w:u w:val="single"/>
          <w:shd w:val="clear" w:color="auto" w:fill="FFFFFF"/>
        </w:rPr>
        <w:t>％</w:t>
      </w:r>
      <w:r w:rsidR="001F7E74" w:rsidRPr="00EC4CFE">
        <w:rPr>
          <w:rFonts w:ascii="ＭＳ Ｐゴシック" w:eastAsia="ＭＳ Ｐゴシック" w:hAnsi="ＭＳ Ｐゴシック" w:hint="eastAsia"/>
          <w:sz w:val="21"/>
          <w:szCs w:val="21"/>
          <w:shd w:val="clear" w:color="auto" w:fill="FFFFFF"/>
        </w:rPr>
        <w:t>であった</w:t>
      </w:r>
      <w:r w:rsidR="001F7E74" w:rsidRPr="00FB6E50">
        <w:rPr>
          <w:rFonts w:ascii="ＭＳ Ｐゴシック" w:eastAsia="ＭＳ Ｐゴシック" w:hAnsi="ＭＳ Ｐゴシック" w:hint="eastAsia"/>
          <w:sz w:val="21"/>
          <w:szCs w:val="21"/>
          <w:shd w:val="clear" w:color="auto" w:fill="FFFFFF"/>
        </w:rPr>
        <w:t>。</w:t>
      </w:r>
    </w:p>
    <w:p w14:paraId="73225D77" w14:textId="24E95BA8" w:rsidR="004A4F93" w:rsidRPr="00FB6E50" w:rsidRDefault="004A4F93" w:rsidP="001407D4">
      <w:pPr>
        <w:spacing w:afterLines="30" w:after="90"/>
        <w:ind w:firstLineChars="68" w:firstLine="140"/>
        <w:rPr>
          <w:rFonts w:ascii="ＭＳ Ｐゴシック" w:eastAsia="ＭＳ Ｐゴシック" w:hAnsi="ＭＳ Ｐゴシック"/>
          <w:sz w:val="21"/>
          <w:szCs w:val="21"/>
          <w:shd w:val="clear" w:color="auto" w:fill="FFFFFF"/>
        </w:rPr>
      </w:pPr>
      <w:r w:rsidRPr="00FB6E50">
        <w:rPr>
          <w:rFonts w:ascii="ＭＳ Ｐゴシック" w:eastAsia="ＭＳ Ｐゴシック" w:hAnsi="ＭＳ Ｐゴシック" w:hint="eastAsia"/>
          <w:sz w:val="21"/>
          <w:szCs w:val="21"/>
          <w:shd w:val="pct15" w:color="auto" w:fill="FFFFFF"/>
        </w:rPr>
        <w:t>商店街を訪れる目的</w:t>
      </w:r>
    </w:p>
    <w:p w14:paraId="25A30D52" w14:textId="1B9653CF" w:rsidR="00AD7FF7" w:rsidRPr="00EC4CFE" w:rsidRDefault="004A4F93" w:rsidP="004A4F93">
      <w:pPr>
        <w:spacing w:afterLines="30" w:after="90"/>
        <w:rPr>
          <w:rFonts w:ascii="ＭＳ Ｐゴシック" w:eastAsia="ＭＳ Ｐゴシック" w:hAnsi="ＭＳ Ｐゴシック"/>
          <w:sz w:val="21"/>
          <w:szCs w:val="21"/>
          <w:u w:val="single"/>
          <w:shd w:val="clear" w:color="auto" w:fill="FFFFFF"/>
        </w:rPr>
      </w:pPr>
      <w:r w:rsidRPr="00FB6E50">
        <w:rPr>
          <w:rFonts w:ascii="ＭＳ Ｐゴシック" w:eastAsia="ＭＳ Ｐゴシック" w:hAnsi="ＭＳ Ｐゴシック" w:hint="eastAsia"/>
          <w:sz w:val="21"/>
          <w:szCs w:val="21"/>
          <w:shd w:val="clear" w:color="auto" w:fill="FFFFFF"/>
        </w:rPr>
        <w:t xml:space="preserve">　</w:t>
      </w:r>
      <w:r w:rsidR="00853F9B" w:rsidRPr="00FB6E50">
        <w:rPr>
          <w:rFonts w:ascii="ＭＳ Ｐゴシック" w:eastAsia="ＭＳ Ｐゴシック" w:hAnsi="ＭＳ Ｐゴシック" w:hint="eastAsia"/>
          <w:sz w:val="21"/>
          <w:szCs w:val="21"/>
          <w:shd w:val="clear" w:color="auto" w:fill="FFFFFF"/>
        </w:rPr>
        <w:t xml:space="preserve"> </w:t>
      </w:r>
      <w:r w:rsidR="00AD7FF7" w:rsidRPr="00EC4CFE">
        <w:rPr>
          <w:rFonts w:ascii="ＭＳ Ｐゴシック" w:eastAsia="ＭＳ Ｐゴシック" w:hAnsi="ＭＳ Ｐゴシック" w:hint="eastAsia"/>
          <w:sz w:val="21"/>
          <w:szCs w:val="21"/>
          <w:shd w:val="clear" w:color="auto" w:fill="FFFFFF"/>
        </w:rPr>
        <w:t>・</w:t>
      </w:r>
      <w:r w:rsidR="00AD7FF7" w:rsidRPr="00EC4CFE">
        <w:rPr>
          <w:rFonts w:ascii="ＭＳ Ｐゴシック" w:eastAsia="ＭＳ Ｐゴシック" w:hAnsi="ＭＳ Ｐゴシック" w:hint="eastAsia"/>
          <w:sz w:val="21"/>
          <w:szCs w:val="21"/>
          <w:u w:val="single"/>
          <w:shd w:val="clear" w:color="auto" w:fill="FFFFFF"/>
        </w:rPr>
        <w:t>「買い物（R</w:t>
      </w:r>
      <w:r w:rsidR="00E0351C" w:rsidRPr="00EC4CFE">
        <w:rPr>
          <w:rFonts w:ascii="ＭＳ Ｐゴシック" w:eastAsia="ＭＳ Ｐゴシック" w:hAnsi="ＭＳ Ｐゴシック" w:hint="eastAsia"/>
          <w:sz w:val="21"/>
          <w:szCs w:val="21"/>
          <w:u w:val="single"/>
          <w:shd w:val="clear" w:color="auto" w:fill="FFFFFF"/>
        </w:rPr>
        <w:t>3</w:t>
      </w:r>
      <w:r w:rsidR="00D86D34" w:rsidRPr="00EC4CFE">
        <w:rPr>
          <w:rFonts w:ascii="ＭＳ Ｐゴシック" w:eastAsia="ＭＳ Ｐゴシック" w:hAnsi="ＭＳ Ｐゴシック" w:hint="eastAsia"/>
          <w:sz w:val="21"/>
          <w:szCs w:val="21"/>
          <w:u w:val="single"/>
          <w:shd w:val="clear" w:color="auto" w:fill="FFFFFF"/>
        </w:rPr>
        <w:t>年度</w:t>
      </w:r>
      <w:r w:rsidR="00E0351C" w:rsidRPr="00EC4CFE">
        <w:rPr>
          <w:rFonts w:ascii="ＭＳ Ｐゴシック" w:eastAsia="ＭＳ Ｐゴシック" w:hAnsi="ＭＳ Ｐゴシック" w:hint="eastAsia"/>
          <w:sz w:val="21"/>
          <w:szCs w:val="21"/>
          <w:u w:val="single"/>
          <w:shd w:val="clear" w:color="auto" w:fill="FFFFFF"/>
        </w:rPr>
        <w:t>66</w:t>
      </w:r>
      <w:r w:rsidR="00D86D34" w:rsidRPr="00EC4CFE">
        <w:rPr>
          <w:rFonts w:ascii="ＭＳ Ｐゴシック" w:eastAsia="ＭＳ Ｐゴシック" w:hAnsi="ＭＳ Ｐゴシック"/>
          <w:sz w:val="21"/>
          <w:szCs w:val="21"/>
          <w:u w:val="single"/>
          <w:shd w:val="clear" w:color="auto" w:fill="FFFFFF"/>
        </w:rPr>
        <w:t>％</w:t>
      </w:r>
      <w:r w:rsidR="00D86D34" w:rsidRPr="00EC4CFE">
        <w:rPr>
          <w:rFonts w:ascii="ＭＳ Ｐゴシック" w:eastAsia="ＭＳ Ｐゴシック" w:hAnsi="ＭＳ Ｐゴシック" w:hint="eastAsia"/>
          <w:sz w:val="21"/>
          <w:szCs w:val="21"/>
          <w:u w:val="single"/>
          <w:shd w:val="clear" w:color="auto" w:fill="FFFFFF"/>
        </w:rPr>
        <w:t xml:space="preserve">　⇒　</w:t>
      </w:r>
      <w:r w:rsidR="00E0351C" w:rsidRPr="00EC4CFE">
        <w:rPr>
          <w:rFonts w:ascii="ＭＳ Ｐゴシック" w:eastAsia="ＭＳ Ｐゴシック" w:hAnsi="ＭＳ Ｐゴシック" w:hint="eastAsia"/>
          <w:sz w:val="21"/>
          <w:szCs w:val="21"/>
          <w:u w:val="single"/>
          <w:shd w:val="clear" w:color="auto" w:fill="FFFFFF"/>
        </w:rPr>
        <w:t>R4</w:t>
      </w:r>
      <w:r w:rsidR="00D86D34" w:rsidRPr="00EC4CFE">
        <w:rPr>
          <w:rFonts w:ascii="ＭＳ Ｐゴシック" w:eastAsia="ＭＳ Ｐゴシック" w:hAnsi="ＭＳ Ｐゴシック" w:hint="eastAsia"/>
          <w:sz w:val="21"/>
          <w:szCs w:val="21"/>
          <w:u w:val="single"/>
          <w:shd w:val="clear" w:color="auto" w:fill="FFFFFF"/>
        </w:rPr>
        <w:t>年度</w:t>
      </w:r>
      <w:r w:rsidR="00AD7FF7" w:rsidRPr="00EC4CFE">
        <w:rPr>
          <w:rFonts w:ascii="ＭＳ Ｐゴシック" w:eastAsia="ＭＳ Ｐゴシック" w:hAnsi="ＭＳ Ｐゴシック"/>
          <w:sz w:val="21"/>
          <w:szCs w:val="21"/>
          <w:u w:val="single"/>
          <w:shd w:val="clear" w:color="auto" w:fill="FFFFFF"/>
        </w:rPr>
        <w:t>66</w:t>
      </w:r>
      <w:r w:rsidR="00D86D34" w:rsidRPr="00EC4CFE">
        <w:rPr>
          <w:rFonts w:ascii="ＭＳ Ｐゴシック" w:eastAsia="ＭＳ Ｐゴシック" w:hAnsi="ＭＳ Ｐゴシック"/>
          <w:sz w:val="21"/>
          <w:szCs w:val="21"/>
          <w:u w:val="single"/>
          <w:shd w:val="clear" w:color="auto" w:fill="FFFFFF"/>
        </w:rPr>
        <w:t>％</w:t>
      </w:r>
      <w:r w:rsidR="00AD7FF7" w:rsidRPr="00EC4CFE">
        <w:rPr>
          <w:rFonts w:ascii="ＭＳ Ｐゴシック" w:eastAsia="ＭＳ Ｐゴシック" w:hAnsi="ＭＳ Ｐゴシック"/>
          <w:sz w:val="21"/>
          <w:szCs w:val="21"/>
          <w:u w:val="single"/>
          <w:shd w:val="clear" w:color="auto" w:fill="FFFFFF"/>
        </w:rPr>
        <w:t>）」、「病院等生活に必要な施設の利用（</w:t>
      </w:r>
      <w:r w:rsidR="00E0351C" w:rsidRPr="00EC4CFE">
        <w:rPr>
          <w:rFonts w:ascii="ＭＳ Ｐゴシック" w:eastAsia="ＭＳ Ｐゴシック" w:hAnsi="ＭＳ Ｐゴシック" w:hint="eastAsia"/>
          <w:sz w:val="21"/>
          <w:szCs w:val="21"/>
          <w:u w:val="single"/>
          <w:shd w:val="clear" w:color="auto" w:fill="FFFFFF"/>
        </w:rPr>
        <w:t>R3</w:t>
      </w:r>
      <w:r w:rsidR="00D86D34" w:rsidRPr="00EC4CFE">
        <w:rPr>
          <w:rFonts w:ascii="ＭＳ Ｐゴシック" w:eastAsia="ＭＳ Ｐゴシック" w:hAnsi="ＭＳ Ｐゴシック" w:hint="eastAsia"/>
          <w:sz w:val="21"/>
          <w:szCs w:val="21"/>
          <w:u w:val="single"/>
          <w:shd w:val="clear" w:color="auto" w:fill="FFFFFF"/>
        </w:rPr>
        <w:t>年度</w:t>
      </w:r>
      <w:r w:rsidR="00AD7FF7" w:rsidRPr="00EC4CFE">
        <w:rPr>
          <w:rFonts w:ascii="ＭＳ Ｐゴシック" w:eastAsia="ＭＳ Ｐゴシック" w:hAnsi="ＭＳ Ｐゴシック" w:hint="eastAsia"/>
          <w:sz w:val="21"/>
          <w:szCs w:val="21"/>
          <w:u w:val="single"/>
          <w:shd w:val="clear" w:color="auto" w:fill="FFFFFF"/>
        </w:rPr>
        <w:t>1</w:t>
      </w:r>
      <w:r w:rsidR="00E0351C" w:rsidRPr="00EC4CFE">
        <w:rPr>
          <w:rFonts w:ascii="ＭＳ Ｐゴシック" w:eastAsia="ＭＳ Ｐゴシック" w:hAnsi="ＭＳ Ｐゴシック" w:hint="eastAsia"/>
          <w:sz w:val="21"/>
          <w:szCs w:val="21"/>
          <w:u w:val="single"/>
          <w:shd w:val="clear" w:color="auto" w:fill="FFFFFF"/>
        </w:rPr>
        <w:t>2</w:t>
      </w:r>
      <w:r w:rsidR="00D86D34" w:rsidRPr="00EC4CFE">
        <w:rPr>
          <w:rFonts w:ascii="ＭＳ Ｐゴシック" w:eastAsia="ＭＳ Ｐゴシック" w:hAnsi="ＭＳ Ｐゴシック"/>
          <w:sz w:val="21"/>
          <w:szCs w:val="21"/>
          <w:u w:val="single"/>
          <w:shd w:val="clear" w:color="auto" w:fill="FFFFFF"/>
        </w:rPr>
        <w:t>％</w:t>
      </w:r>
      <w:r w:rsidR="00AD7FF7" w:rsidRPr="00EC4CFE">
        <w:rPr>
          <w:rFonts w:ascii="ＭＳ Ｐゴシック" w:eastAsia="ＭＳ Ｐゴシック" w:hAnsi="ＭＳ Ｐゴシック" w:hint="eastAsia"/>
          <w:sz w:val="21"/>
          <w:szCs w:val="21"/>
          <w:u w:val="single"/>
          <w:shd w:val="clear" w:color="auto" w:fill="FFFFFF"/>
        </w:rPr>
        <w:t xml:space="preserve">　⇒　</w:t>
      </w:r>
      <w:r w:rsidR="00E0351C" w:rsidRPr="00EC4CFE">
        <w:rPr>
          <w:rFonts w:ascii="ＭＳ Ｐゴシック" w:eastAsia="ＭＳ Ｐゴシック" w:hAnsi="ＭＳ Ｐゴシック" w:hint="eastAsia"/>
          <w:sz w:val="21"/>
          <w:szCs w:val="21"/>
          <w:u w:val="single"/>
          <w:shd w:val="clear" w:color="auto" w:fill="FFFFFF"/>
        </w:rPr>
        <w:t>R4</w:t>
      </w:r>
      <w:r w:rsidR="00D86D34" w:rsidRPr="00EC4CFE">
        <w:rPr>
          <w:rFonts w:ascii="ＭＳ Ｐゴシック" w:eastAsia="ＭＳ Ｐゴシック" w:hAnsi="ＭＳ Ｐゴシック" w:hint="eastAsia"/>
          <w:sz w:val="21"/>
          <w:szCs w:val="21"/>
          <w:u w:val="single"/>
          <w:shd w:val="clear" w:color="auto" w:fill="FFFFFF"/>
        </w:rPr>
        <w:t>年度</w:t>
      </w:r>
      <w:r w:rsidR="00AD7FF7" w:rsidRPr="00EC4CFE">
        <w:rPr>
          <w:rFonts w:ascii="ＭＳ Ｐゴシック" w:eastAsia="ＭＳ Ｐゴシック" w:hAnsi="ＭＳ Ｐゴシック" w:hint="eastAsia"/>
          <w:sz w:val="21"/>
          <w:szCs w:val="21"/>
          <w:u w:val="single"/>
          <w:shd w:val="clear" w:color="auto" w:fill="FFFFFF"/>
        </w:rPr>
        <w:t xml:space="preserve">　</w:t>
      </w:r>
    </w:p>
    <w:p w14:paraId="0E3EDBCB" w14:textId="579009AC" w:rsidR="004A4F93" w:rsidRPr="00FB6E50" w:rsidRDefault="00AD7FF7" w:rsidP="00D86D34">
      <w:pPr>
        <w:spacing w:afterLines="30" w:after="90"/>
        <w:ind w:leftChars="100" w:left="216" w:firstLineChars="50" w:firstLine="103"/>
        <w:rPr>
          <w:rFonts w:ascii="ＭＳ Ｐゴシック" w:eastAsia="ＭＳ Ｐゴシック" w:hAnsi="ＭＳ Ｐゴシック"/>
          <w:sz w:val="21"/>
          <w:szCs w:val="21"/>
          <w:shd w:val="clear" w:color="auto" w:fill="FFFFFF"/>
        </w:rPr>
      </w:pPr>
      <w:r w:rsidRPr="00EC4CFE">
        <w:rPr>
          <w:rFonts w:ascii="ＭＳ Ｐゴシック" w:eastAsia="ＭＳ Ｐゴシック" w:hAnsi="ＭＳ Ｐゴシック"/>
          <w:sz w:val="21"/>
          <w:szCs w:val="21"/>
          <w:u w:val="single"/>
          <w:shd w:val="clear" w:color="auto" w:fill="FFFFFF"/>
        </w:rPr>
        <w:t>12</w:t>
      </w:r>
      <w:r w:rsidR="00D86D34" w:rsidRPr="00EC4CFE">
        <w:rPr>
          <w:rFonts w:ascii="ＭＳ Ｐゴシック" w:eastAsia="ＭＳ Ｐゴシック" w:hAnsi="ＭＳ Ｐゴシック"/>
          <w:sz w:val="21"/>
          <w:szCs w:val="21"/>
          <w:u w:val="single"/>
          <w:shd w:val="clear" w:color="auto" w:fill="FFFFFF"/>
        </w:rPr>
        <w:t>％</w:t>
      </w:r>
      <w:r w:rsidRPr="00EC4CFE">
        <w:rPr>
          <w:rFonts w:ascii="ＭＳ Ｐゴシック" w:eastAsia="ＭＳ Ｐゴシック" w:hAnsi="ＭＳ Ｐゴシック"/>
          <w:sz w:val="21"/>
          <w:szCs w:val="21"/>
          <w:u w:val="single"/>
          <w:shd w:val="clear" w:color="auto" w:fill="FFFFFF"/>
        </w:rPr>
        <w:t>）」、「知り合いとの交流（</w:t>
      </w:r>
      <w:r w:rsidR="00E0351C" w:rsidRPr="00EC4CFE">
        <w:rPr>
          <w:rFonts w:ascii="ＭＳ Ｐゴシック" w:eastAsia="ＭＳ Ｐゴシック" w:hAnsi="ＭＳ Ｐゴシック" w:hint="eastAsia"/>
          <w:sz w:val="21"/>
          <w:szCs w:val="21"/>
          <w:u w:val="single"/>
          <w:shd w:val="clear" w:color="auto" w:fill="FFFFFF"/>
        </w:rPr>
        <w:t>R3</w:t>
      </w:r>
      <w:r w:rsidR="00D86D34" w:rsidRPr="00EC4CFE">
        <w:rPr>
          <w:rFonts w:ascii="ＭＳ Ｐゴシック" w:eastAsia="ＭＳ Ｐゴシック" w:hAnsi="ＭＳ Ｐゴシック" w:hint="eastAsia"/>
          <w:sz w:val="21"/>
          <w:szCs w:val="21"/>
          <w:u w:val="single"/>
          <w:shd w:val="clear" w:color="auto" w:fill="FFFFFF"/>
        </w:rPr>
        <w:t>年度</w:t>
      </w:r>
      <w:r w:rsidRPr="00EC4CFE">
        <w:rPr>
          <w:rFonts w:ascii="ＭＳ Ｐゴシック" w:eastAsia="ＭＳ Ｐゴシック" w:hAnsi="ＭＳ Ｐゴシック"/>
          <w:sz w:val="21"/>
          <w:szCs w:val="21"/>
          <w:u w:val="single"/>
          <w:shd w:val="clear" w:color="auto" w:fill="FFFFFF"/>
        </w:rPr>
        <w:t>12</w:t>
      </w:r>
      <w:r w:rsidR="00D86D34" w:rsidRPr="00EC4CFE">
        <w:rPr>
          <w:rFonts w:ascii="ＭＳ Ｐゴシック" w:eastAsia="ＭＳ Ｐゴシック" w:hAnsi="ＭＳ Ｐゴシック"/>
          <w:sz w:val="21"/>
          <w:szCs w:val="21"/>
          <w:u w:val="single"/>
          <w:shd w:val="clear" w:color="auto" w:fill="FFFFFF"/>
        </w:rPr>
        <w:t>％</w:t>
      </w:r>
      <w:r w:rsidR="00E0351C" w:rsidRPr="00EC4CFE">
        <w:rPr>
          <w:rFonts w:ascii="ＭＳ Ｐゴシック" w:eastAsia="ＭＳ Ｐゴシック" w:hAnsi="ＭＳ Ｐゴシック" w:hint="eastAsia"/>
          <w:sz w:val="21"/>
          <w:szCs w:val="21"/>
          <w:u w:val="single"/>
          <w:shd w:val="clear" w:color="auto" w:fill="FFFFFF"/>
        </w:rPr>
        <w:t xml:space="preserve">　⇒　R4</w:t>
      </w:r>
      <w:r w:rsidR="00D86D34" w:rsidRPr="00EC4CFE">
        <w:rPr>
          <w:rFonts w:ascii="ＭＳ Ｐゴシック" w:eastAsia="ＭＳ Ｐゴシック" w:hAnsi="ＭＳ Ｐゴシック" w:hint="eastAsia"/>
          <w:sz w:val="21"/>
          <w:szCs w:val="21"/>
          <w:u w:val="single"/>
          <w:shd w:val="clear" w:color="auto" w:fill="FFFFFF"/>
        </w:rPr>
        <w:t>年度</w:t>
      </w:r>
      <w:r w:rsidR="00280011" w:rsidRPr="00EC4CFE">
        <w:rPr>
          <w:rFonts w:ascii="ＭＳ Ｐゴシック" w:eastAsia="ＭＳ Ｐゴシック" w:hAnsi="ＭＳ Ｐゴシック" w:hint="eastAsia"/>
          <w:sz w:val="21"/>
          <w:szCs w:val="21"/>
          <w:u w:val="single"/>
          <w:shd w:val="clear" w:color="auto" w:fill="FFFFFF"/>
        </w:rPr>
        <w:t>8</w:t>
      </w:r>
      <w:r w:rsidR="00D86D34" w:rsidRPr="00EC4CFE">
        <w:rPr>
          <w:rFonts w:ascii="ＭＳ Ｐゴシック" w:eastAsia="ＭＳ Ｐゴシック" w:hAnsi="ＭＳ Ｐゴシック"/>
          <w:sz w:val="21"/>
          <w:szCs w:val="21"/>
          <w:u w:val="single"/>
          <w:shd w:val="clear" w:color="auto" w:fill="FFFFFF"/>
        </w:rPr>
        <w:t>％</w:t>
      </w:r>
      <w:r w:rsidRPr="00EC4CFE">
        <w:rPr>
          <w:rFonts w:ascii="ＭＳ Ｐゴシック" w:eastAsia="ＭＳ Ｐゴシック" w:hAnsi="ＭＳ Ｐゴシック"/>
          <w:sz w:val="21"/>
          <w:szCs w:val="21"/>
          <w:u w:val="single"/>
          <w:shd w:val="clear" w:color="auto" w:fill="FFFFFF"/>
        </w:rPr>
        <w:t>）」</w:t>
      </w:r>
      <w:r w:rsidRPr="00EC4CFE">
        <w:rPr>
          <w:rFonts w:ascii="ＭＳ Ｐゴシック" w:eastAsia="ＭＳ Ｐゴシック" w:hAnsi="ＭＳ Ｐゴシック"/>
          <w:sz w:val="21"/>
          <w:szCs w:val="21"/>
          <w:shd w:val="clear" w:color="auto" w:fill="FFFFFF"/>
        </w:rPr>
        <w:t>の順に</w:t>
      </w:r>
      <w:r w:rsidRPr="00FB6E50">
        <w:rPr>
          <w:rFonts w:ascii="ＭＳ Ｐゴシック" w:eastAsia="ＭＳ Ｐゴシック" w:hAnsi="ＭＳ Ｐゴシック"/>
          <w:sz w:val="21"/>
          <w:szCs w:val="21"/>
          <w:shd w:val="clear" w:color="auto" w:fill="FFFFFF"/>
        </w:rPr>
        <w:t>多</w:t>
      </w:r>
      <w:r w:rsidRPr="00FB6E50">
        <w:rPr>
          <w:rFonts w:ascii="ＭＳ Ｐゴシック" w:eastAsia="ＭＳ Ｐゴシック" w:hAnsi="ＭＳ Ｐゴシック" w:hint="eastAsia"/>
          <w:sz w:val="21"/>
          <w:szCs w:val="21"/>
          <w:shd w:val="clear" w:color="auto" w:fill="FFFFFF"/>
        </w:rPr>
        <w:t>く、買物目的の来街が多くを占めていることが判った。</w:t>
      </w:r>
    </w:p>
    <w:p w14:paraId="50CC2BB7" w14:textId="003D60F6" w:rsidR="00AD7FF7" w:rsidRPr="00FB6E50" w:rsidRDefault="009C561A" w:rsidP="001407D4">
      <w:pPr>
        <w:spacing w:afterLines="30" w:after="90"/>
        <w:ind w:firstLineChars="68" w:firstLine="140"/>
        <w:rPr>
          <w:rFonts w:ascii="ＭＳ Ｐゴシック" w:eastAsia="ＭＳ Ｐゴシック" w:hAnsi="ＭＳ Ｐゴシック"/>
          <w:sz w:val="21"/>
          <w:szCs w:val="21"/>
          <w:shd w:val="pct15" w:color="auto" w:fill="FFFFFF"/>
        </w:rPr>
      </w:pPr>
      <w:r w:rsidRPr="00FB6E50">
        <w:rPr>
          <w:rFonts w:ascii="ＭＳ Ｐゴシック" w:eastAsia="ＭＳ Ｐゴシック" w:hAnsi="ＭＳ Ｐゴシック" w:hint="eastAsia"/>
          <w:sz w:val="21"/>
          <w:szCs w:val="21"/>
          <w:shd w:val="pct15" w:color="auto" w:fill="FFFFFF"/>
        </w:rPr>
        <w:t>府事業に対する評価</w:t>
      </w:r>
      <w:bookmarkStart w:id="0" w:name="_GoBack"/>
      <w:bookmarkEnd w:id="0"/>
    </w:p>
    <w:p w14:paraId="3BA1B67F" w14:textId="089F8A15" w:rsidR="009C561A" w:rsidRPr="00FB6E50" w:rsidRDefault="009C561A" w:rsidP="000E3021">
      <w:pPr>
        <w:spacing w:afterLines="30" w:after="90"/>
        <w:ind w:firstLineChars="50" w:firstLine="103"/>
        <w:rPr>
          <w:rFonts w:ascii="ＭＳ Ｐゴシック" w:eastAsia="ＭＳ Ｐゴシック" w:hAnsi="ＭＳ Ｐゴシック"/>
          <w:sz w:val="21"/>
          <w:szCs w:val="21"/>
          <w:shd w:val="clear" w:color="auto" w:fill="FFFFFF"/>
        </w:rPr>
      </w:pPr>
      <w:r w:rsidRPr="00FB6E50">
        <w:rPr>
          <w:rFonts w:ascii="ＭＳ Ｐゴシック" w:eastAsia="ＭＳ Ｐゴシック" w:hAnsi="ＭＳ Ｐゴシック" w:hint="eastAsia"/>
          <w:sz w:val="21"/>
          <w:szCs w:val="21"/>
          <w:shd w:val="clear" w:color="auto" w:fill="FFFFFF"/>
        </w:rPr>
        <w:t>【</w:t>
      </w:r>
      <w:r w:rsidR="00E0351C" w:rsidRPr="00FB6E50">
        <w:rPr>
          <w:rFonts w:ascii="ＭＳ Ｐゴシック" w:eastAsia="ＭＳ Ｐゴシック" w:hAnsi="ＭＳ Ｐゴシック" w:hint="eastAsia"/>
          <w:sz w:val="21"/>
          <w:szCs w:val="21"/>
          <w:shd w:val="clear" w:color="auto" w:fill="FFFFFF"/>
        </w:rPr>
        <w:t>R3</w:t>
      </w:r>
      <w:r w:rsidRPr="00FB6E50">
        <w:rPr>
          <w:rFonts w:ascii="ＭＳ Ｐゴシック" w:eastAsia="ＭＳ Ｐゴシック" w:hAnsi="ＭＳ Ｐゴシック" w:hint="eastAsia"/>
          <w:sz w:val="21"/>
          <w:szCs w:val="21"/>
          <w:shd w:val="clear" w:color="auto" w:fill="FFFFFF"/>
        </w:rPr>
        <w:t>年度】</w:t>
      </w:r>
    </w:p>
    <w:p w14:paraId="4840DFF5" w14:textId="4660FDB5" w:rsidR="00610F5B" w:rsidRPr="00FB6E50" w:rsidRDefault="00610F5B" w:rsidP="000E3021">
      <w:pPr>
        <w:spacing w:afterLines="30" w:after="90"/>
        <w:ind w:leftChars="129" w:left="485" w:hangingChars="100" w:hanging="206"/>
        <w:rPr>
          <w:rFonts w:ascii="ＭＳ Ｐゴシック" w:eastAsia="ＭＳ Ｐゴシック" w:hAnsi="ＭＳ Ｐゴシック"/>
          <w:sz w:val="21"/>
          <w:szCs w:val="21"/>
          <w:shd w:val="clear" w:color="auto" w:fill="FFFFFF"/>
        </w:rPr>
      </w:pPr>
      <w:r w:rsidRPr="00FB6E50">
        <w:rPr>
          <w:rFonts w:ascii="ＭＳ Ｐゴシック" w:eastAsia="ＭＳ Ｐゴシック" w:hAnsi="ＭＳ Ｐゴシック" w:hint="eastAsia"/>
          <w:sz w:val="21"/>
          <w:szCs w:val="21"/>
          <w:shd w:val="clear" w:color="auto" w:fill="FFFFFF"/>
        </w:rPr>
        <w:t>・</w:t>
      </w:r>
      <w:r w:rsidRPr="00EC4CFE">
        <w:rPr>
          <w:rFonts w:ascii="ＭＳ Ｐゴシック" w:eastAsia="ＭＳ Ｐゴシック" w:hAnsi="ＭＳ Ｐゴシック" w:hint="eastAsia"/>
          <w:sz w:val="21"/>
          <w:szCs w:val="21"/>
          <w:u w:val="single"/>
          <w:shd w:val="clear" w:color="auto" w:fill="FFFFFF"/>
        </w:rPr>
        <w:t>モデル創出普及事業</w:t>
      </w:r>
      <w:r w:rsidRPr="00EC4CFE">
        <w:rPr>
          <w:rFonts w:ascii="ＭＳ Ｐゴシック" w:eastAsia="ＭＳ Ｐゴシック" w:hAnsi="ＭＳ Ｐゴシック" w:hint="eastAsia"/>
          <w:sz w:val="21"/>
          <w:szCs w:val="21"/>
          <w:shd w:val="clear" w:color="auto" w:fill="FFFFFF"/>
        </w:rPr>
        <w:t>についての評価は、</w:t>
      </w:r>
      <w:r w:rsidRPr="00EC4CFE">
        <w:rPr>
          <w:rFonts w:ascii="ＭＳ Ｐゴシック" w:eastAsia="ＭＳ Ｐゴシック" w:hAnsi="ＭＳ Ｐゴシック" w:hint="eastAsia"/>
          <w:sz w:val="21"/>
          <w:szCs w:val="21"/>
          <w:u w:val="single"/>
          <w:shd w:val="clear" w:color="auto" w:fill="FFFFFF"/>
        </w:rPr>
        <w:t>｢評価する（62</w:t>
      </w:r>
      <w:r w:rsidR="00D86D34" w:rsidRPr="00EC4CFE">
        <w:rPr>
          <w:rFonts w:ascii="ＭＳ Ｐゴシック" w:eastAsia="ＭＳ Ｐゴシック" w:hAnsi="ＭＳ Ｐゴシック" w:hint="eastAsia"/>
          <w:sz w:val="21"/>
          <w:szCs w:val="21"/>
          <w:u w:val="single"/>
          <w:shd w:val="clear" w:color="auto" w:fill="FFFFFF"/>
        </w:rPr>
        <w:t>％</w:t>
      </w:r>
      <w:r w:rsidRPr="00EC4CFE">
        <w:rPr>
          <w:rFonts w:ascii="ＭＳ Ｐゴシック" w:eastAsia="ＭＳ Ｐゴシック" w:hAnsi="ＭＳ Ｐゴシック" w:hint="eastAsia"/>
          <w:sz w:val="21"/>
          <w:szCs w:val="21"/>
          <w:u w:val="single"/>
          <w:shd w:val="clear" w:color="auto" w:fill="FFFFFF"/>
        </w:rPr>
        <w:t>）｣、「どちらかといえば評価する（25</w:t>
      </w:r>
      <w:r w:rsidR="00D86D34" w:rsidRPr="00EC4CFE">
        <w:rPr>
          <w:rFonts w:ascii="ＭＳ Ｐゴシック" w:eastAsia="ＭＳ Ｐゴシック" w:hAnsi="ＭＳ Ｐゴシック" w:hint="eastAsia"/>
          <w:sz w:val="21"/>
          <w:szCs w:val="21"/>
          <w:u w:val="single"/>
          <w:shd w:val="clear" w:color="auto" w:fill="FFFFFF"/>
        </w:rPr>
        <w:t>％</w:t>
      </w:r>
      <w:r w:rsidRPr="00EC4CFE">
        <w:rPr>
          <w:rFonts w:ascii="ＭＳ Ｐゴシック" w:eastAsia="ＭＳ Ｐゴシック" w:hAnsi="ＭＳ Ｐゴシック" w:hint="eastAsia"/>
          <w:sz w:val="21"/>
          <w:szCs w:val="21"/>
          <w:u w:val="single"/>
          <w:shd w:val="clear" w:color="auto" w:fill="FFFFFF"/>
        </w:rPr>
        <w:t>）」</w:t>
      </w:r>
      <w:r w:rsidRPr="00EC4CFE">
        <w:rPr>
          <w:rFonts w:ascii="ＭＳ Ｐゴシック" w:eastAsia="ＭＳ Ｐゴシック" w:hAnsi="ＭＳ Ｐゴシック" w:hint="eastAsia"/>
          <w:sz w:val="21"/>
          <w:szCs w:val="21"/>
          <w:shd w:val="clear" w:color="auto" w:fill="FFFFFF"/>
        </w:rPr>
        <w:t>を</w:t>
      </w:r>
      <w:r w:rsidRPr="00FB6E50">
        <w:rPr>
          <w:rFonts w:ascii="ＭＳ Ｐゴシック" w:eastAsia="ＭＳ Ｐゴシック" w:hAnsi="ＭＳ Ｐゴシック" w:hint="eastAsia"/>
          <w:sz w:val="21"/>
          <w:szCs w:val="21"/>
          <w:shd w:val="clear" w:color="auto" w:fill="FFFFFF"/>
        </w:rPr>
        <w:t>合わせると87</w:t>
      </w:r>
      <w:r w:rsidR="00D86D34" w:rsidRPr="00FB6E50">
        <w:rPr>
          <w:rFonts w:ascii="ＭＳ Ｐゴシック" w:eastAsia="ＭＳ Ｐゴシック" w:hAnsi="ＭＳ Ｐゴシック" w:hint="eastAsia"/>
          <w:sz w:val="21"/>
          <w:szCs w:val="21"/>
          <w:shd w:val="clear" w:color="auto" w:fill="FFFFFF"/>
        </w:rPr>
        <w:t>％</w:t>
      </w:r>
      <w:r w:rsidRPr="00FB6E50">
        <w:rPr>
          <w:rFonts w:ascii="ＭＳ Ｐゴシック" w:eastAsia="ＭＳ Ｐゴシック" w:hAnsi="ＭＳ Ｐゴシック" w:hint="eastAsia"/>
          <w:sz w:val="21"/>
          <w:szCs w:val="21"/>
          <w:shd w:val="clear" w:color="auto" w:fill="FFFFFF"/>
        </w:rPr>
        <w:t>が評価された。</w:t>
      </w:r>
    </w:p>
    <w:p w14:paraId="47F43047" w14:textId="77777777" w:rsidR="000E3021" w:rsidRPr="00FB6E50" w:rsidRDefault="00610F5B" w:rsidP="000E3021">
      <w:pPr>
        <w:spacing w:afterLines="30" w:after="90"/>
        <w:ind w:firstLineChars="50" w:firstLine="103"/>
        <w:rPr>
          <w:rFonts w:ascii="ＭＳ Ｐゴシック" w:eastAsia="ＭＳ Ｐゴシック" w:hAnsi="ＭＳ Ｐゴシック"/>
          <w:sz w:val="21"/>
          <w:szCs w:val="21"/>
          <w:shd w:val="clear" w:color="auto" w:fill="FFFFFF"/>
        </w:rPr>
      </w:pPr>
      <w:r w:rsidRPr="00FB6E50">
        <w:rPr>
          <w:rFonts w:ascii="ＭＳ Ｐゴシック" w:eastAsia="ＭＳ Ｐゴシック" w:hAnsi="ＭＳ Ｐゴシック" w:hint="eastAsia"/>
          <w:sz w:val="21"/>
          <w:szCs w:val="21"/>
          <w:shd w:val="clear" w:color="auto" w:fill="FFFFFF"/>
        </w:rPr>
        <w:t>【R4年度】</w:t>
      </w:r>
    </w:p>
    <w:p w14:paraId="6DA04A10" w14:textId="5F317DE5" w:rsidR="00610F5B" w:rsidRPr="00FB6E50" w:rsidRDefault="00610F5B" w:rsidP="000E3021">
      <w:pPr>
        <w:spacing w:afterLines="30" w:after="90"/>
        <w:ind w:leftChars="50" w:left="314" w:hangingChars="100" w:hanging="206"/>
        <w:rPr>
          <w:rFonts w:ascii="ＭＳ Ｐゴシック" w:eastAsia="ＭＳ Ｐゴシック" w:hAnsi="ＭＳ Ｐゴシック"/>
          <w:sz w:val="21"/>
          <w:szCs w:val="21"/>
          <w:shd w:val="clear" w:color="auto" w:fill="FFFFFF"/>
        </w:rPr>
      </w:pPr>
      <w:r w:rsidRPr="00FB6E50">
        <w:rPr>
          <w:rFonts w:ascii="ＭＳ Ｐゴシック" w:eastAsia="ＭＳ Ｐゴシック" w:hAnsi="ＭＳ Ｐゴシック" w:hint="eastAsia"/>
          <w:sz w:val="21"/>
          <w:szCs w:val="21"/>
          <w:shd w:val="clear" w:color="auto" w:fill="FFFFFF"/>
        </w:rPr>
        <w:t xml:space="preserve">　・</w:t>
      </w:r>
      <w:r w:rsidRPr="00FB6E50">
        <w:rPr>
          <w:rFonts w:ascii="ＭＳ Ｐゴシック" w:eastAsia="ＭＳ Ｐゴシック" w:hAnsi="ＭＳ Ｐゴシック" w:hint="eastAsia"/>
          <w:sz w:val="21"/>
          <w:szCs w:val="21"/>
          <w:u w:val="single"/>
          <w:shd w:val="clear" w:color="auto" w:fill="FFFFFF"/>
        </w:rPr>
        <w:t>３事業</w:t>
      </w:r>
      <w:r w:rsidRPr="00FB6E50">
        <w:rPr>
          <w:rFonts w:ascii="ＭＳ Ｐゴシック" w:eastAsia="ＭＳ Ｐゴシック" w:hAnsi="ＭＳ Ｐゴシック" w:hint="eastAsia"/>
          <w:sz w:val="21"/>
          <w:szCs w:val="21"/>
          <w:shd w:val="clear" w:color="auto" w:fill="FFFFFF"/>
        </w:rPr>
        <w:t>についての評価は、</w:t>
      </w:r>
      <w:r w:rsidRPr="00FB6E50">
        <w:rPr>
          <w:rFonts w:ascii="ＭＳ Ｐゴシック" w:eastAsia="ＭＳ Ｐゴシック" w:hAnsi="ＭＳ Ｐゴシック" w:hint="eastAsia"/>
          <w:sz w:val="21"/>
          <w:szCs w:val="21"/>
          <w:u w:val="single"/>
          <w:shd w:val="clear" w:color="auto" w:fill="FFFFFF"/>
        </w:rPr>
        <w:t>｢評価する（</w:t>
      </w:r>
      <w:r w:rsidRPr="00FB6E50">
        <w:rPr>
          <w:rFonts w:ascii="ＭＳ Ｐゴシック" w:eastAsia="ＭＳ Ｐゴシック" w:hAnsi="ＭＳ Ｐゴシック"/>
          <w:sz w:val="21"/>
          <w:szCs w:val="21"/>
          <w:u w:val="single"/>
          <w:shd w:val="clear" w:color="auto" w:fill="FFFFFF"/>
        </w:rPr>
        <w:t>26</w:t>
      </w:r>
      <w:r w:rsidR="00D86D34" w:rsidRPr="00FB6E50">
        <w:rPr>
          <w:rFonts w:ascii="ＭＳ Ｐゴシック" w:eastAsia="ＭＳ Ｐゴシック" w:hAnsi="ＭＳ Ｐゴシック"/>
          <w:sz w:val="21"/>
          <w:szCs w:val="21"/>
          <w:u w:val="single"/>
          <w:shd w:val="clear" w:color="auto" w:fill="FFFFFF"/>
        </w:rPr>
        <w:t>％</w:t>
      </w:r>
      <w:r w:rsidRPr="00FB6E50">
        <w:rPr>
          <w:rFonts w:ascii="ＭＳ Ｐゴシック" w:eastAsia="ＭＳ Ｐゴシック" w:hAnsi="ＭＳ Ｐゴシック"/>
          <w:sz w:val="21"/>
          <w:szCs w:val="21"/>
          <w:u w:val="single"/>
          <w:shd w:val="clear" w:color="auto" w:fill="FFFFFF"/>
        </w:rPr>
        <w:t>）｣、「どちらかといえば評価する（64</w:t>
      </w:r>
      <w:r w:rsidR="00D86D34" w:rsidRPr="00FB6E50">
        <w:rPr>
          <w:rFonts w:ascii="ＭＳ Ｐゴシック" w:eastAsia="ＭＳ Ｐゴシック" w:hAnsi="ＭＳ Ｐゴシック"/>
          <w:sz w:val="21"/>
          <w:szCs w:val="21"/>
          <w:u w:val="single"/>
          <w:shd w:val="clear" w:color="auto" w:fill="FFFFFF"/>
        </w:rPr>
        <w:t>％</w:t>
      </w:r>
      <w:r w:rsidRPr="00FB6E50">
        <w:rPr>
          <w:rFonts w:ascii="ＭＳ Ｐゴシック" w:eastAsia="ＭＳ Ｐゴシック" w:hAnsi="ＭＳ Ｐゴシック"/>
          <w:sz w:val="21"/>
          <w:szCs w:val="21"/>
          <w:u w:val="single"/>
          <w:shd w:val="clear" w:color="auto" w:fill="FFFFFF"/>
        </w:rPr>
        <w:t>）」</w:t>
      </w:r>
      <w:r w:rsidRPr="00FB6E50">
        <w:rPr>
          <w:rFonts w:ascii="ＭＳ Ｐゴシック" w:eastAsia="ＭＳ Ｐゴシック" w:hAnsi="ＭＳ Ｐゴシック"/>
          <w:sz w:val="21"/>
          <w:szCs w:val="21"/>
          <w:shd w:val="clear" w:color="auto" w:fill="FFFFFF"/>
        </w:rPr>
        <w:t>を合わせると約90</w:t>
      </w:r>
      <w:r w:rsidR="00D86D34" w:rsidRPr="00FB6E50">
        <w:rPr>
          <w:rFonts w:ascii="ＭＳ Ｐゴシック" w:eastAsia="ＭＳ Ｐゴシック" w:hAnsi="ＭＳ Ｐゴシック"/>
          <w:sz w:val="21"/>
          <w:szCs w:val="21"/>
          <w:shd w:val="clear" w:color="auto" w:fill="FFFFFF"/>
        </w:rPr>
        <w:t>％</w:t>
      </w:r>
      <w:r w:rsidRPr="00FB6E50">
        <w:rPr>
          <w:rFonts w:ascii="ＭＳ Ｐゴシック" w:eastAsia="ＭＳ Ｐゴシック" w:hAnsi="ＭＳ Ｐゴシック"/>
          <w:sz w:val="21"/>
          <w:szCs w:val="21"/>
          <w:shd w:val="clear" w:color="auto" w:fill="FFFFFF"/>
        </w:rPr>
        <w:t>が評価</w:t>
      </w:r>
      <w:r w:rsidRPr="00FB6E50">
        <w:rPr>
          <w:rFonts w:ascii="ＭＳ Ｐゴシック" w:eastAsia="ＭＳ Ｐゴシック" w:hAnsi="ＭＳ Ｐゴシック" w:hint="eastAsia"/>
          <w:sz w:val="21"/>
          <w:szCs w:val="21"/>
          <w:shd w:val="clear" w:color="auto" w:fill="FFFFFF"/>
        </w:rPr>
        <w:t>された</w:t>
      </w:r>
      <w:r w:rsidRPr="00FB6E50">
        <w:rPr>
          <w:rFonts w:ascii="ＭＳ Ｐゴシック" w:eastAsia="ＭＳ Ｐゴシック" w:hAnsi="ＭＳ Ｐゴシック"/>
          <w:sz w:val="21"/>
          <w:szCs w:val="21"/>
          <w:shd w:val="clear" w:color="auto" w:fill="FFFFFF"/>
        </w:rPr>
        <w:t>。</w:t>
      </w:r>
      <w:r w:rsidR="0029143F">
        <w:rPr>
          <w:rFonts w:ascii="ＭＳ Ｐゴシック" w:eastAsia="ＭＳ Ｐゴシック" w:hAnsi="ＭＳ Ｐゴシック" w:hint="eastAsia"/>
          <w:sz w:val="21"/>
          <w:szCs w:val="21"/>
          <w:shd w:val="clear" w:color="auto" w:fill="FFFFFF"/>
        </w:rPr>
        <w:t>（再掲）</w:t>
      </w:r>
    </w:p>
    <w:p w14:paraId="7BDC87DA" w14:textId="77777777" w:rsidR="00610F5B" w:rsidRPr="00FB6E50" w:rsidRDefault="00610F5B" w:rsidP="000E3021">
      <w:pPr>
        <w:spacing w:afterLines="30" w:after="90"/>
        <w:ind w:firstLineChars="100" w:firstLine="206"/>
        <w:rPr>
          <w:rFonts w:ascii="ＭＳ Ｐゴシック" w:eastAsia="ＭＳ Ｐゴシック" w:hAnsi="ＭＳ Ｐゴシック"/>
          <w:sz w:val="21"/>
          <w:szCs w:val="21"/>
          <w:shd w:val="clear" w:color="auto" w:fill="FFFFFF"/>
        </w:rPr>
      </w:pPr>
      <w:r w:rsidRPr="00FB6E50">
        <w:rPr>
          <w:rFonts w:ascii="ＭＳ Ｐゴシック" w:eastAsia="ＭＳ Ｐゴシック" w:hAnsi="ＭＳ Ｐゴシック" w:hint="eastAsia"/>
          <w:sz w:val="21"/>
          <w:szCs w:val="21"/>
          <w:shd w:val="clear" w:color="auto" w:fill="FFFFFF"/>
        </w:rPr>
        <w:t>【評価】</w:t>
      </w:r>
    </w:p>
    <w:p w14:paraId="49C727F4" w14:textId="4022B6A2" w:rsidR="00853F9B" w:rsidRPr="00FB6E50" w:rsidRDefault="00610F5B" w:rsidP="00610F5B">
      <w:pPr>
        <w:spacing w:afterLines="30" w:after="90"/>
        <w:ind w:firstLineChars="100" w:firstLine="206"/>
        <w:rPr>
          <w:rFonts w:ascii="ＭＳ Ｐゴシック" w:eastAsia="ＭＳ Ｐゴシック" w:hAnsi="ＭＳ Ｐゴシック"/>
          <w:sz w:val="21"/>
          <w:szCs w:val="21"/>
          <w:shd w:val="clear" w:color="auto" w:fill="FFFFFF"/>
        </w:rPr>
      </w:pPr>
      <w:r w:rsidRPr="00FB6E50">
        <w:rPr>
          <w:rFonts w:ascii="ＭＳ Ｐゴシック" w:eastAsia="ＭＳ Ｐゴシック" w:hAnsi="ＭＳ Ｐゴシック" w:hint="eastAsia"/>
          <w:sz w:val="21"/>
          <w:szCs w:val="21"/>
          <w:shd w:val="clear" w:color="auto" w:fill="FFFFFF"/>
        </w:rPr>
        <w:t>・府事業については、両年度ともに８割以上の高い評価を得た。</w:t>
      </w:r>
    </w:p>
    <w:p w14:paraId="0EC53687" w14:textId="1F224BD6" w:rsidR="00E4566D" w:rsidRDefault="00E4566D" w:rsidP="00E4566D">
      <w:pPr>
        <w:spacing w:afterLines="30" w:after="90"/>
        <w:ind w:firstLineChars="150" w:firstLine="309"/>
        <w:rPr>
          <w:rFonts w:ascii="ＭＳ Ｐゴシック" w:eastAsia="ＭＳ Ｐゴシック" w:hAnsi="ＭＳ Ｐゴシック"/>
          <w:sz w:val="21"/>
          <w:szCs w:val="21"/>
          <w:shd w:val="clear" w:color="auto" w:fill="FFFFFF"/>
        </w:rPr>
      </w:pPr>
      <w:r w:rsidRPr="00FB6E50">
        <w:rPr>
          <w:rFonts w:ascii="ＭＳ Ｐゴシック" w:eastAsia="ＭＳ Ｐゴシック" w:hAnsi="ＭＳ Ｐゴシック" w:hint="eastAsia"/>
          <w:sz w:val="21"/>
          <w:szCs w:val="21"/>
          <w:shd w:val="clear" w:color="auto" w:fill="FFFFFF"/>
        </w:rPr>
        <w:t>商店街が新しい生活様式を実践する、安心できる場所であるとともに、買物の場であることが示された。</w:t>
      </w:r>
    </w:p>
    <w:p w14:paraId="01C40199" w14:textId="77777777" w:rsidR="00EC4CFE" w:rsidRPr="00FB6E50" w:rsidRDefault="00EC4CFE" w:rsidP="00E4566D">
      <w:pPr>
        <w:spacing w:afterLines="30" w:after="90"/>
        <w:ind w:firstLineChars="150" w:firstLine="309"/>
        <w:rPr>
          <w:rFonts w:ascii="ＭＳ Ｐゴシック" w:eastAsia="ＭＳ Ｐゴシック" w:hAnsi="ＭＳ Ｐゴシック" w:hint="eastAsia"/>
          <w:sz w:val="21"/>
          <w:szCs w:val="21"/>
          <w:shd w:val="clear" w:color="auto" w:fill="FFFFFF"/>
        </w:rPr>
      </w:pPr>
    </w:p>
    <w:sectPr w:rsidR="00EC4CFE" w:rsidRPr="00FB6E50" w:rsidSect="00FB6E50">
      <w:pgSz w:w="11906" w:h="16838" w:code="9"/>
      <w:pgMar w:top="1135" w:right="1080" w:bottom="993" w:left="1080" w:header="851" w:footer="992" w:gutter="0"/>
      <w:cols w:space="425"/>
      <w:titlePg/>
      <w:docGrid w:type="linesAndChars" w:linePitch="303"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FB9077" w14:textId="77777777" w:rsidR="00835D92" w:rsidRDefault="00835D92" w:rsidP="002C76EF">
      <w:r>
        <w:separator/>
      </w:r>
    </w:p>
  </w:endnote>
  <w:endnote w:type="continuationSeparator" w:id="0">
    <w:p w14:paraId="35BBF87C" w14:textId="77777777" w:rsidR="00835D92" w:rsidRDefault="00835D92" w:rsidP="002C7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4A43DF" w14:textId="77777777" w:rsidR="00835D92" w:rsidRDefault="00835D92" w:rsidP="002C76EF">
      <w:r>
        <w:separator/>
      </w:r>
    </w:p>
  </w:footnote>
  <w:footnote w:type="continuationSeparator" w:id="0">
    <w:p w14:paraId="2764CAB9" w14:textId="77777777" w:rsidR="00835D92" w:rsidRDefault="00835D92" w:rsidP="002C76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8"/>
  <w:drawingGridVerticalSpacing w:val="30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A65"/>
    <w:rsid w:val="000604E4"/>
    <w:rsid w:val="00096D57"/>
    <w:rsid w:val="00097EF3"/>
    <w:rsid w:val="000E3021"/>
    <w:rsid w:val="000E5E36"/>
    <w:rsid w:val="000F68D5"/>
    <w:rsid w:val="00122E48"/>
    <w:rsid w:val="00132A20"/>
    <w:rsid w:val="001407D4"/>
    <w:rsid w:val="001455C8"/>
    <w:rsid w:val="001D2FDC"/>
    <w:rsid w:val="001E6E46"/>
    <w:rsid w:val="001F7E74"/>
    <w:rsid w:val="002574E1"/>
    <w:rsid w:val="00276302"/>
    <w:rsid w:val="00280011"/>
    <w:rsid w:val="0029143F"/>
    <w:rsid w:val="002A5007"/>
    <w:rsid w:val="002C76EF"/>
    <w:rsid w:val="003B424A"/>
    <w:rsid w:val="00443428"/>
    <w:rsid w:val="004937AC"/>
    <w:rsid w:val="004A4F93"/>
    <w:rsid w:val="005337C9"/>
    <w:rsid w:val="00541655"/>
    <w:rsid w:val="00565C6E"/>
    <w:rsid w:val="005E1CEF"/>
    <w:rsid w:val="005E5B0D"/>
    <w:rsid w:val="00610F5B"/>
    <w:rsid w:val="00677CB0"/>
    <w:rsid w:val="00686306"/>
    <w:rsid w:val="006A51CE"/>
    <w:rsid w:val="006E67C2"/>
    <w:rsid w:val="00702867"/>
    <w:rsid w:val="0082445E"/>
    <w:rsid w:val="00830191"/>
    <w:rsid w:val="00835D92"/>
    <w:rsid w:val="00853F9B"/>
    <w:rsid w:val="008740FF"/>
    <w:rsid w:val="008A642F"/>
    <w:rsid w:val="008A66C4"/>
    <w:rsid w:val="008B35B2"/>
    <w:rsid w:val="008E7EAA"/>
    <w:rsid w:val="00981705"/>
    <w:rsid w:val="00995528"/>
    <w:rsid w:val="009C561A"/>
    <w:rsid w:val="00A362D7"/>
    <w:rsid w:val="00A51A65"/>
    <w:rsid w:val="00A655AC"/>
    <w:rsid w:val="00AD7FF7"/>
    <w:rsid w:val="00AE31E1"/>
    <w:rsid w:val="00C92637"/>
    <w:rsid w:val="00D16A3A"/>
    <w:rsid w:val="00D33887"/>
    <w:rsid w:val="00D66C52"/>
    <w:rsid w:val="00D86D34"/>
    <w:rsid w:val="00D917F6"/>
    <w:rsid w:val="00E0195E"/>
    <w:rsid w:val="00E0351C"/>
    <w:rsid w:val="00E036F9"/>
    <w:rsid w:val="00E32E7F"/>
    <w:rsid w:val="00E4566D"/>
    <w:rsid w:val="00EB735C"/>
    <w:rsid w:val="00EC4CFE"/>
    <w:rsid w:val="00F160AA"/>
    <w:rsid w:val="00F67C71"/>
    <w:rsid w:val="00F75779"/>
    <w:rsid w:val="00FA7C5E"/>
    <w:rsid w:val="00FB6E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4CBA4F3"/>
  <w15:chartTrackingRefBased/>
  <w15:docId w15:val="{21E29D0B-1AFE-4503-ACCE-692060059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kern w:val="2"/>
        <w:sz w:val="22"/>
        <w:szCs w:val="23"/>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1A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1A65"/>
    <w:pPr>
      <w:tabs>
        <w:tab w:val="center" w:pos="4252"/>
        <w:tab w:val="right" w:pos="8504"/>
      </w:tabs>
      <w:snapToGrid w:val="0"/>
    </w:pPr>
  </w:style>
  <w:style w:type="character" w:customStyle="1" w:styleId="a4">
    <w:name w:val="ヘッダー (文字)"/>
    <w:basedOn w:val="a0"/>
    <w:link w:val="a3"/>
    <w:uiPriority w:val="99"/>
    <w:rsid w:val="00A51A65"/>
  </w:style>
  <w:style w:type="table" w:styleId="a5">
    <w:name w:val="Table Grid"/>
    <w:basedOn w:val="a1"/>
    <w:uiPriority w:val="39"/>
    <w:rsid w:val="00A51A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AE31E1"/>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AE31E1"/>
    <w:rPr>
      <w:rFonts w:asciiTheme="majorHAnsi" w:eastAsiaTheme="majorEastAsia" w:hAnsiTheme="majorHAnsi" w:cstheme="majorBidi"/>
      <w:sz w:val="18"/>
      <w:szCs w:val="18"/>
    </w:rPr>
  </w:style>
  <w:style w:type="paragraph" w:styleId="a8">
    <w:name w:val="List Paragraph"/>
    <w:basedOn w:val="a"/>
    <w:uiPriority w:val="34"/>
    <w:qFormat/>
    <w:rsid w:val="000E5E3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170</Words>
  <Characters>974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大阪府</cp:lastModifiedBy>
  <cp:revision>14</cp:revision>
  <cp:lastPrinted>2023-03-13T08:03:00Z</cp:lastPrinted>
  <dcterms:created xsi:type="dcterms:W3CDTF">2022-12-14T06:24:00Z</dcterms:created>
  <dcterms:modified xsi:type="dcterms:W3CDTF">2023-03-22T09:20:00Z</dcterms:modified>
</cp:coreProperties>
</file>