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9C3A1" w14:textId="73901767" w:rsidR="00500680" w:rsidRDefault="00500680" w:rsidP="00500680">
      <w:pPr>
        <w:jc w:val="center"/>
        <w:rPr>
          <w:sz w:val="32"/>
          <w:szCs w:val="32"/>
        </w:rPr>
      </w:pPr>
      <w:r>
        <w:rPr>
          <w:rFonts w:hint="eastAsia"/>
          <w:sz w:val="32"/>
          <w:szCs w:val="32"/>
        </w:rPr>
        <w:t>「夢洲第２期のまちづくりに向けた検討業務」に</w:t>
      </w:r>
      <w:r w:rsidR="00B368DC">
        <w:rPr>
          <w:rFonts w:hint="eastAsia"/>
          <w:sz w:val="32"/>
          <w:szCs w:val="32"/>
        </w:rPr>
        <w:t>係る</w:t>
      </w:r>
    </w:p>
    <w:p w14:paraId="2BA1AF2C" w14:textId="5F633F7D" w:rsidR="00500680" w:rsidRDefault="00500680" w:rsidP="00500680">
      <w:pPr>
        <w:jc w:val="center"/>
        <w:rPr>
          <w:rFonts w:hint="eastAsia"/>
          <w:sz w:val="32"/>
          <w:szCs w:val="32"/>
        </w:rPr>
      </w:pPr>
      <w:r>
        <w:rPr>
          <w:rFonts w:hint="eastAsia"/>
          <w:sz w:val="32"/>
          <w:szCs w:val="32"/>
        </w:rPr>
        <w:t>質問への回答</w:t>
      </w:r>
    </w:p>
    <w:p w14:paraId="73A60F02" w14:textId="1842E915" w:rsidR="001E4367" w:rsidRDefault="001E4367" w:rsidP="001F51DB">
      <w:pPr>
        <w:jc w:val="center"/>
        <w:rPr>
          <w:szCs w:val="21"/>
        </w:rPr>
      </w:pPr>
    </w:p>
    <w:p w14:paraId="59F48C31" w14:textId="77777777" w:rsidR="00500680" w:rsidRDefault="00500680" w:rsidP="001F51DB">
      <w:pPr>
        <w:jc w:val="center"/>
        <w:rPr>
          <w:rFonts w:hint="eastAsia"/>
          <w:szCs w:val="21"/>
        </w:rPr>
      </w:pPr>
    </w:p>
    <w:p w14:paraId="23E1BE20" w14:textId="2F0B7020" w:rsidR="00574F42" w:rsidRPr="00C61AEB" w:rsidRDefault="00574F42" w:rsidP="00574F42">
      <w:pPr>
        <w:ind w:firstLineChars="200" w:firstLine="420"/>
        <w:jc w:val="left"/>
        <w:rPr>
          <w:szCs w:val="21"/>
        </w:rPr>
      </w:pPr>
    </w:p>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5386"/>
        <w:gridCol w:w="5351"/>
      </w:tblGrid>
      <w:tr w:rsidR="00484E83" w:rsidRPr="007B0F74" w14:paraId="668CBACD" w14:textId="17B88353" w:rsidTr="00AA5368">
        <w:tc>
          <w:tcPr>
            <w:tcW w:w="562" w:type="dxa"/>
            <w:shd w:val="clear" w:color="auto" w:fill="auto"/>
          </w:tcPr>
          <w:p w14:paraId="38E97CDA" w14:textId="77777777" w:rsidR="00484E83" w:rsidRPr="007B0F74" w:rsidRDefault="00484E83" w:rsidP="00DA56C2">
            <w:pPr>
              <w:jc w:val="center"/>
              <w:rPr>
                <w:szCs w:val="21"/>
              </w:rPr>
            </w:pPr>
            <w:r w:rsidRPr="007B0F74">
              <w:rPr>
                <w:rFonts w:hint="eastAsia"/>
                <w:szCs w:val="21"/>
              </w:rPr>
              <w:t>№</w:t>
            </w:r>
          </w:p>
        </w:tc>
        <w:tc>
          <w:tcPr>
            <w:tcW w:w="2127" w:type="dxa"/>
            <w:shd w:val="clear" w:color="auto" w:fill="auto"/>
          </w:tcPr>
          <w:p w14:paraId="70677EAD" w14:textId="77777777" w:rsidR="00484E83" w:rsidRPr="007B0F74" w:rsidRDefault="00484E83" w:rsidP="00DA56C2">
            <w:pPr>
              <w:jc w:val="center"/>
              <w:rPr>
                <w:szCs w:val="21"/>
              </w:rPr>
            </w:pPr>
            <w:r>
              <w:rPr>
                <w:rFonts w:hint="eastAsia"/>
                <w:szCs w:val="21"/>
              </w:rPr>
              <w:t>資料名・ページ数</w:t>
            </w:r>
          </w:p>
        </w:tc>
        <w:tc>
          <w:tcPr>
            <w:tcW w:w="5386" w:type="dxa"/>
          </w:tcPr>
          <w:p w14:paraId="4D7397A0" w14:textId="77777777" w:rsidR="00484E83" w:rsidRPr="007B0F74" w:rsidRDefault="00484E83" w:rsidP="00DA56C2">
            <w:pPr>
              <w:jc w:val="center"/>
              <w:rPr>
                <w:szCs w:val="21"/>
              </w:rPr>
            </w:pPr>
            <w:r w:rsidRPr="007B0F74">
              <w:rPr>
                <w:rFonts w:hint="eastAsia"/>
                <w:szCs w:val="21"/>
              </w:rPr>
              <w:t>質　問　事　項</w:t>
            </w:r>
          </w:p>
        </w:tc>
        <w:tc>
          <w:tcPr>
            <w:tcW w:w="5351" w:type="dxa"/>
          </w:tcPr>
          <w:p w14:paraId="1C92BD8E" w14:textId="6CE39CF7" w:rsidR="00484E83" w:rsidRPr="007B0F74" w:rsidRDefault="00484E83" w:rsidP="00DA56C2">
            <w:pPr>
              <w:jc w:val="center"/>
              <w:rPr>
                <w:szCs w:val="21"/>
              </w:rPr>
            </w:pPr>
            <w:r>
              <w:rPr>
                <w:rFonts w:hint="eastAsia"/>
                <w:szCs w:val="21"/>
              </w:rPr>
              <w:t>回</w:t>
            </w:r>
            <w:r w:rsidR="00500680">
              <w:rPr>
                <w:rFonts w:hint="eastAsia"/>
                <w:szCs w:val="21"/>
              </w:rPr>
              <w:t xml:space="preserve">　</w:t>
            </w:r>
            <w:r>
              <w:rPr>
                <w:rFonts w:hint="eastAsia"/>
                <w:szCs w:val="21"/>
              </w:rPr>
              <w:t>答</w:t>
            </w:r>
          </w:p>
        </w:tc>
      </w:tr>
      <w:tr w:rsidR="00484E83" w:rsidRPr="007B0F74" w14:paraId="0D3973A8" w14:textId="447E9F1E" w:rsidTr="00AA5368">
        <w:trPr>
          <w:trHeight w:val="854"/>
        </w:trPr>
        <w:tc>
          <w:tcPr>
            <w:tcW w:w="562" w:type="dxa"/>
            <w:shd w:val="clear" w:color="auto" w:fill="auto"/>
          </w:tcPr>
          <w:p w14:paraId="3FE736F8" w14:textId="77777777" w:rsidR="00484E83" w:rsidRPr="007B0F74" w:rsidRDefault="00484E83" w:rsidP="00500680">
            <w:pPr>
              <w:jc w:val="center"/>
              <w:rPr>
                <w:szCs w:val="21"/>
              </w:rPr>
            </w:pPr>
            <w:r>
              <w:rPr>
                <w:rFonts w:hint="eastAsia"/>
                <w:szCs w:val="21"/>
              </w:rPr>
              <w:t>１</w:t>
            </w:r>
          </w:p>
        </w:tc>
        <w:tc>
          <w:tcPr>
            <w:tcW w:w="2127" w:type="dxa"/>
            <w:shd w:val="clear" w:color="auto" w:fill="auto"/>
          </w:tcPr>
          <w:p w14:paraId="2434A289" w14:textId="77777777" w:rsidR="00484E83" w:rsidRPr="007B0F74" w:rsidRDefault="00484E83" w:rsidP="00DA56C2">
            <w:pPr>
              <w:jc w:val="left"/>
              <w:rPr>
                <w:szCs w:val="21"/>
              </w:rPr>
            </w:pPr>
            <w:r>
              <w:rPr>
                <w:rFonts w:hint="eastAsia"/>
                <w:szCs w:val="21"/>
              </w:rPr>
              <w:t>公募要領・</w:t>
            </w:r>
            <w:r>
              <w:rPr>
                <w:rFonts w:hint="eastAsia"/>
                <w:szCs w:val="21"/>
              </w:rPr>
              <w:t>P4</w:t>
            </w:r>
          </w:p>
        </w:tc>
        <w:tc>
          <w:tcPr>
            <w:tcW w:w="5386" w:type="dxa"/>
          </w:tcPr>
          <w:p w14:paraId="124C1E77" w14:textId="79EE3EC5" w:rsidR="00484E83" w:rsidRPr="007B0F74" w:rsidRDefault="00484E83" w:rsidP="00DA56C2">
            <w:pPr>
              <w:jc w:val="left"/>
              <w:rPr>
                <w:szCs w:val="21"/>
              </w:rPr>
            </w:pPr>
            <w:r>
              <w:rPr>
                <w:rFonts w:hint="eastAsia"/>
                <w:lang w:val="x-none"/>
              </w:rPr>
              <w:t>プレゼンテーション用の資料を別途使用する場合、審査用と同様に応募事業者が特定される情報を削除するということでよろしいでしょうか。</w:t>
            </w:r>
          </w:p>
        </w:tc>
        <w:tc>
          <w:tcPr>
            <w:tcW w:w="5351" w:type="dxa"/>
          </w:tcPr>
          <w:p w14:paraId="48AB1405" w14:textId="534D7DD1" w:rsidR="00484E83" w:rsidRDefault="00C81A18" w:rsidP="00724CA0">
            <w:pPr>
              <w:jc w:val="left"/>
              <w:rPr>
                <w:lang w:val="x-none"/>
              </w:rPr>
            </w:pPr>
            <w:r>
              <w:rPr>
                <w:rFonts w:hint="eastAsia"/>
                <w:lang w:val="x-none"/>
              </w:rPr>
              <w:t>プレゼンテーション用の資料については、</w:t>
            </w:r>
            <w:r w:rsidR="00214172">
              <w:rPr>
                <w:rFonts w:hint="eastAsia"/>
                <w:lang w:val="x-none"/>
              </w:rPr>
              <w:t>企画</w:t>
            </w:r>
            <w:r>
              <w:rPr>
                <w:rFonts w:hint="eastAsia"/>
                <w:lang w:val="x-none"/>
              </w:rPr>
              <w:t>提案書と同様に、</w:t>
            </w:r>
            <w:r w:rsidR="00484E83">
              <w:rPr>
                <w:rFonts w:hint="eastAsia"/>
                <w:lang w:val="x-none"/>
              </w:rPr>
              <w:t>正１部、写し１部</w:t>
            </w:r>
            <w:r w:rsidR="00724CA0">
              <w:rPr>
                <w:rFonts w:hint="eastAsia"/>
                <w:lang w:val="x-none"/>
              </w:rPr>
              <w:t>とともに</w:t>
            </w:r>
            <w:r w:rsidR="00484E83">
              <w:rPr>
                <w:rFonts w:hint="eastAsia"/>
                <w:lang w:val="x-none"/>
              </w:rPr>
              <w:t>、</w:t>
            </w:r>
            <w:r w:rsidRPr="00C81A18">
              <w:rPr>
                <w:rFonts w:hint="eastAsia"/>
                <w:lang w:val="x-none"/>
              </w:rPr>
              <w:t>正の資料から応募事業者が特定される情報を削除</w:t>
            </w:r>
            <w:r>
              <w:rPr>
                <w:rFonts w:hint="eastAsia"/>
                <w:lang w:val="x-none"/>
              </w:rPr>
              <w:t>した資料を</w:t>
            </w:r>
            <w:r w:rsidR="00500680">
              <w:rPr>
                <w:rFonts w:hint="eastAsia"/>
                <w:lang w:val="x-none"/>
              </w:rPr>
              <w:t>、</w:t>
            </w:r>
            <w:r w:rsidR="00724CA0">
              <w:rPr>
                <w:rFonts w:hint="eastAsia"/>
                <w:lang w:val="x-none"/>
              </w:rPr>
              <w:t>審査用として</w:t>
            </w:r>
            <w:r>
              <w:rPr>
                <w:rFonts w:hint="eastAsia"/>
                <w:lang w:val="x-none"/>
              </w:rPr>
              <w:t>７部提出してください</w:t>
            </w:r>
            <w:r w:rsidRPr="00C81A18">
              <w:rPr>
                <w:rFonts w:hint="eastAsia"/>
                <w:lang w:val="x-none"/>
              </w:rPr>
              <w:t>。</w:t>
            </w:r>
          </w:p>
        </w:tc>
      </w:tr>
      <w:tr w:rsidR="00C81A18" w:rsidRPr="007B0F74" w14:paraId="157E084A" w14:textId="662BE0A7" w:rsidTr="00AA5368">
        <w:trPr>
          <w:trHeight w:val="854"/>
        </w:trPr>
        <w:tc>
          <w:tcPr>
            <w:tcW w:w="562" w:type="dxa"/>
            <w:shd w:val="clear" w:color="auto" w:fill="auto"/>
          </w:tcPr>
          <w:p w14:paraId="70169EE3" w14:textId="77777777" w:rsidR="00C81A18" w:rsidRPr="007B0F74" w:rsidRDefault="00C81A18" w:rsidP="00500680">
            <w:pPr>
              <w:jc w:val="center"/>
              <w:rPr>
                <w:szCs w:val="21"/>
              </w:rPr>
            </w:pPr>
            <w:r>
              <w:rPr>
                <w:rFonts w:hint="eastAsia"/>
                <w:szCs w:val="21"/>
              </w:rPr>
              <w:t>２</w:t>
            </w:r>
          </w:p>
        </w:tc>
        <w:tc>
          <w:tcPr>
            <w:tcW w:w="2127" w:type="dxa"/>
            <w:shd w:val="clear" w:color="auto" w:fill="auto"/>
          </w:tcPr>
          <w:p w14:paraId="2EDA66C6" w14:textId="77777777" w:rsidR="00C81A18" w:rsidRDefault="00C81A18" w:rsidP="00DA56C2">
            <w:pPr>
              <w:jc w:val="left"/>
              <w:rPr>
                <w:szCs w:val="21"/>
              </w:rPr>
            </w:pPr>
            <w:r>
              <w:rPr>
                <w:rFonts w:hint="eastAsia"/>
                <w:szCs w:val="21"/>
              </w:rPr>
              <w:t>仕様書・</w:t>
            </w:r>
            <w:r>
              <w:rPr>
                <w:rFonts w:hint="eastAsia"/>
                <w:szCs w:val="21"/>
              </w:rPr>
              <w:t>P1</w:t>
            </w:r>
          </w:p>
          <w:p w14:paraId="0BA57A99" w14:textId="77777777" w:rsidR="00C81A18" w:rsidRPr="007B0F74" w:rsidRDefault="00C81A18" w:rsidP="00DA56C2">
            <w:pPr>
              <w:jc w:val="left"/>
              <w:rPr>
                <w:szCs w:val="21"/>
              </w:rPr>
            </w:pPr>
            <w:r>
              <w:rPr>
                <w:rFonts w:hint="eastAsia"/>
                <w:szCs w:val="21"/>
              </w:rPr>
              <w:t>(1) 2)</w:t>
            </w:r>
          </w:p>
        </w:tc>
        <w:tc>
          <w:tcPr>
            <w:tcW w:w="5386" w:type="dxa"/>
          </w:tcPr>
          <w:p w14:paraId="665CE9B1" w14:textId="24C475E3" w:rsidR="00C81A18" w:rsidRPr="007B0F74" w:rsidRDefault="00C81A18" w:rsidP="00DA56C2">
            <w:pPr>
              <w:jc w:val="left"/>
              <w:rPr>
                <w:szCs w:val="21"/>
              </w:rPr>
            </w:pPr>
            <w:r>
              <w:rPr>
                <w:rFonts w:hint="eastAsia"/>
                <w:lang w:val="x-none"/>
              </w:rPr>
              <w:t>業務開始後に、地下鉄道の存在による土地利</w:t>
            </w:r>
            <w:r w:rsidR="00724CA0">
              <w:rPr>
                <w:rFonts w:hint="eastAsia"/>
                <w:lang w:val="x-none"/>
              </w:rPr>
              <w:t>用制限を検討するにあたって、地下構造物の設計報告書や設計計算書、</w:t>
            </w:r>
            <w:r>
              <w:rPr>
                <w:rFonts w:hint="eastAsia"/>
                <w:lang w:val="x-none"/>
              </w:rPr>
              <w:t>図面等を貸与可能でしょうか。</w:t>
            </w:r>
          </w:p>
        </w:tc>
        <w:tc>
          <w:tcPr>
            <w:tcW w:w="5351" w:type="dxa"/>
            <w:vMerge w:val="restart"/>
            <w:vAlign w:val="center"/>
          </w:tcPr>
          <w:p w14:paraId="3C564288" w14:textId="52EF594B" w:rsidR="00C81A18" w:rsidRDefault="00C81A18" w:rsidP="00214172">
            <w:pPr>
              <w:rPr>
                <w:lang w:val="x-none"/>
              </w:rPr>
            </w:pPr>
            <w:r>
              <w:rPr>
                <w:rFonts w:hint="eastAsia"/>
                <w:lang w:val="x-none"/>
              </w:rPr>
              <w:t>検討に必要となる資料については、</w:t>
            </w:r>
            <w:r w:rsidR="00500680">
              <w:rPr>
                <w:rFonts w:hint="eastAsia"/>
                <w:lang w:val="x-none"/>
              </w:rPr>
              <w:t>本件</w:t>
            </w:r>
            <w:r>
              <w:rPr>
                <w:rFonts w:hint="eastAsia"/>
                <w:lang w:val="x-none"/>
              </w:rPr>
              <w:t>業務委託契約締結後、内容を協議の上、適宜貸与</w:t>
            </w:r>
            <w:r w:rsidR="00214172">
              <w:rPr>
                <w:rFonts w:hint="eastAsia"/>
                <w:lang w:val="x-none"/>
              </w:rPr>
              <w:t>または提供</w:t>
            </w:r>
            <w:r>
              <w:rPr>
                <w:rFonts w:hint="eastAsia"/>
                <w:lang w:val="x-none"/>
              </w:rPr>
              <w:t>します。</w:t>
            </w:r>
          </w:p>
        </w:tc>
      </w:tr>
      <w:tr w:rsidR="00C81A18" w:rsidRPr="007B0F74" w14:paraId="520C2167" w14:textId="54432968" w:rsidTr="00AA5368">
        <w:trPr>
          <w:trHeight w:val="854"/>
        </w:trPr>
        <w:tc>
          <w:tcPr>
            <w:tcW w:w="562" w:type="dxa"/>
            <w:shd w:val="clear" w:color="auto" w:fill="auto"/>
          </w:tcPr>
          <w:p w14:paraId="1F10C252" w14:textId="77777777" w:rsidR="00C81A18" w:rsidRPr="007B0F74" w:rsidRDefault="00C81A18" w:rsidP="00500680">
            <w:pPr>
              <w:jc w:val="center"/>
              <w:rPr>
                <w:szCs w:val="21"/>
              </w:rPr>
            </w:pPr>
            <w:r>
              <w:rPr>
                <w:rFonts w:hint="eastAsia"/>
                <w:szCs w:val="21"/>
              </w:rPr>
              <w:t>３</w:t>
            </w:r>
          </w:p>
        </w:tc>
        <w:tc>
          <w:tcPr>
            <w:tcW w:w="2127" w:type="dxa"/>
            <w:shd w:val="clear" w:color="auto" w:fill="auto"/>
          </w:tcPr>
          <w:p w14:paraId="60FB898C" w14:textId="77777777" w:rsidR="00C81A18" w:rsidRDefault="00C81A18" w:rsidP="00DA56C2">
            <w:pPr>
              <w:jc w:val="left"/>
              <w:rPr>
                <w:szCs w:val="21"/>
              </w:rPr>
            </w:pPr>
            <w:r>
              <w:rPr>
                <w:rFonts w:hint="eastAsia"/>
                <w:szCs w:val="21"/>
              </w:rPr>
              <w:t>仕様書・</w:t>
            </w:r>
            <w:r>
              <w:rPr>
                <w:rFonts w:hint="eastAsia"/>
                <w:szCs w:val="21"/>
              </w:rPr>
              <w:t>P2</w:t>
            </w:r>
          </w:p>
          <w:p w14:paraId="2CD89DD2" w14:textId="77777777" w:rsidR="00C81A18" w:rsidRPr="007B0F74" w:rsidRDefault="00C81A18" w:rsidP="00DA56C2">
            <w:pPr>
              <w:jc w:val="left"/>
              <w:rPr>
                <w:szCs w:val="21"/>
              </w:rPr>
            </w:pPr>
            <w:r>
              <w:rPr>
                <w:rFonts w:hint="eastAsia"/>
                <w:szCs w:val="21"/>
              </w:rPr>
              <w:t xml:space="preserve">(2) </w:t>
            </w:r>
          </w:p>
        </w:tc>
        <w:tc>
          <w:tcPr>
            <w:tcW w:w="5386" w:type="dxa"/>
          </w:tcPr>
          <w:p w14:paraId="0D2B5297" w14:textId="77777777" w:rsidR="00C81A18" w:rsidRPr="007B0F74" w:rsidRDefault="00C81A18" w:rsidP="00DA56C2">
            <w:pPr>
              <w:jc w:val="left"/>
              <w:rPr>
                <w:szCs w:val="21"/>
              </w:rPr>
            </w:pPr>
            <w:r>
              <w:rPr>
                <w:rFonts w:hint="eastAsia"/>
                <w:lang w:val="x-none"/>
              </w:rPr>
              <w:t>業務開始後に、地質、地盤情報</w:t>
            </w:r>
            <w:r>
              <w:rPr>
                <w:rFonts w:hint="eastAsia"/>
                <w:lang w:val="x-none"/>
              </w:rPr>
              <w:t>(</w:t>
            </w:r>
            <w:proofErr w:type="spellStart"/>
            <w:r>
              <w:rPr>
                <w:rFonts w:hint="eastAsia"/>
                <w:lang w:val="x-none"/>
              </w:rPr>
              <w:t>ボーリングデータ、圧密沈下や液状化の計算書、土壌汚染の状況調査結果や対策費用の検討結果等</w:t>
            </w:r>
            <w:proofErr w:type="spellEnd"/>
            <w:r>
              <w:rPr>
                <w:rFonts w:hint="eastAsia"/>
                <w:lang w:val="x-none"/>
              </w:rPr>
              <w:t>)</w:t>
            </w:r>
            <w:proofErr w:type="spellStart"/>
            <w:r>
              <w:rPr>
                <w:rFonts w:hint="eastAsia"/>
                <w:lang w:val="x-none"/>
              </w:rPr>
              <w:t>を受領可能でしょうか</w:t>
            </w:r>
            <w:proofErr w:type="spellEnd"/>
            <w:r>
              <w:rPr>
                <w:rFonts w:hint="eastAsia"/>
                <w:lang w:val="x-none"/>
              </w:rPr>
              <w:t>。</w:t>
            </w:r>
          </w:p>
        </w:tc>
        <w:tc>
          <w:tcPr>
            <w:tcW w:w="5351" w:type="dxa"/>
            <w:vMerge/>
          </w:tcPr>
          <w:p w14:paraId="2F9857FE" w14:textId="77777777" w:rsidR="00C81A18" w:rsidRDefault="00C81A18" w:rsidP="00DA56C2">
            <w:pPr>
              <w:jc w:val="left"/>
              <w:rPr>
                <w:lang w:val="x-none"/>
              </w:rPr>
            </w:pPr>
          </w:p>
        </w:tc>
      </w:tr>
      <w:tr w:rsidR="00484E83" w:rsidRPr="007B0F74" w14:paraId="04012CDD" w14:textId="0274839E" w:rsidTr="00AA5368">
        <w:trPr>
          <w:trHeight w:val="854"/>
        </w:trPr>
        <w:tc>
          <w:tcPr>
            <w:tcW w:w="562" w:type="dxa"/>
            <w:shd w:val="clear" w:color="auto" w:fill="auto"/>
          </w:tcPr>
          <w:p w14:paraId="366A4F40" w14:textId="77777777" w:rsidR="00484E83" w:rsidRPr="007B0F74" w:rsidRDefault="00484E83" w:rsidP="00500680">
            <w:pPr>
              <w:jc w:val="center"/>
              <w:rPr>
                <w:szCs w:val="21"/>
              </w:rPr>
            </w:pPr>
            <w:r>
              <w:rPr>
                <w:rFonts w:hint="eastAsia"/>
                <w:szCs w:val="21"/>
              </w:rPr>
              <w:t>４</w:t>
            </w:r>
          </w:p>
        </w:tc>
        <w:tc>
          <w:tcPr>
            <w:tcW w:w="2127" w:type="dxa"/>
            <w:shd w:val="clear" w:color="auto" w:fill="auto"/>
          </w:tcPr>
          <w:p w14:paraId="276F1422" w14:textId="77777777" w:rsidR="00484E83" w:rsidRDefault="00484E83" w:rsidP="00DA56C2">
            <w:pPr>
              <w:jc w:val="left"/>
              <w:rPr>
                <w:szCs w:val="21"/>
              </w:rPr>
            </w:pPr>
            <w:r>
              <w:rPr>
                <w:rFonts w:hint="eastAsia"/>
                <w:szCs w:val="21"/>
              </w:rPr>
              <w:t>仕様書・</w:t>
            </w:r>
            <w:r>
              <w:rPr>
                <w:rFonts w:hint="eastAsia"/>
                <w:szCs w:val="21"/>
              </w:rPr>
              <w:t>P2</w:t>
            </w:r>
          </w:p>
          <w:p w14:paraId="6B641392" w14:textId="77777777" w:rsidR="00484E83" w:rsidRPr="007B0F74" w:rsidRDefault="00484E83" w:rsidP="00DA56C2">
            <w:pPr>
              <w:jc w:val="left"/>
              <w:rPr>
                <w:szCs w:val="21"/>
              </w:rPr>
            </w:pPr>
            <w:r>
              <w:rPr>
                <w:rFonts w:hint="eastAsia"/>
                <w:szCs w:val="21"/>
              </w:rPr>
              <w:t>提案テーマ②</w:t>
            </w:r>
          </w:p>
        </w:tc>
        <w:tc>
          <w:tcPr>
            <w:tcW w:w="5386" w:type="dxa"/>
          </w:tcPr>
          <w:p w14:paraId="794FC338" w14:textId="77777777" w:rsidR="00484E83" w:rsidRPr="007B0F74" w:rsidRDefault="00484E83" w:rsidP="00DA56C2">
            <w:pPr>
              <w:jc w:val="left"/>
              <w:rPr>
                <w:szCs w:val="21"/>
              </w:rPr>
            </w:pPr>
            <w:r>
              <w:rPr>
                <w:rFonts w:hint="eastAsia"/>
                <w:szCs w:val="21"/>
              </w:rPr>
              <w:t>なお書きで記載された内容の意図についてご教授下さい。特に「</w:t>
            </w:r>
            <w:r>
              <w:rPr>
                <w:szCs w:val="21"/>
              </w:rPr>
              <w:ruby>
                <w:rubyPr>
                  <w:rubyAlign w:val="distributeSpace"/>
                  <w:hps w:val="10"/>
                  <w:hpsRaise w:val="18"/>
                  <w:hpsBaseText w:val="21"/>
                  <w:lid w:val="ja-JP"/>
                </w:rubyPr>
                <w:rt>
                  <w:r w:rsidR="00484E83" w:rsidRPr="0033008B">
                    <w:rPr>
                      <w:rFonts w:ascii="ＭＳ 明朝" w:hAnsi="ＭＳ 明朝" w:hint="eastAsia"/>
                      <w:sz w:val="10"/>
                      <w:szCs w:val="21"/>
                    </w:rPr>
                    <w:t>●●</w:t>
                  </w:r>
                </w:rt>
                <w:rubyBase>
                  <w:r w:rsidR="00484E83">
                    <w:rPr>
                      <w:rFonts w:hint="eastAsia"/>
                      <w:szCs w:val="21"/>
                    </w:rPr>
                    <w:t>別途</w:t>
                  </w:r>
                </w:rubyBase>
              </w:ruby>
            </w:r>
            <w:r>
              <w:rPr>
                <w:rFonts w:hint="eastAsia"/>
                <w:szCs w:val="21"/>
              </w:rPr>
              <w:t>契約における費用負担の考え方について提案」とありますが、前段の提案とは別に、という解釈でよろしいでしょうか。</w:t>
            </w:r>
          </w:p>
        </w:tc>
        <w:tc>
          <w:tcPr>
            <w:tcW w:w="5351" w:type="dxa"/>
          </w:tcPr>
          <w:p w14:paraId="1C3C857A" w14:textId="77777777" w:rsidR="00DC08AA" w:rsidRDefault="00DC08AA" w:rsidP="00DA56C2">
            <w:pPr>
              <w:jc w:val="left"/>
              <w:rPr>
                <w:szCs w:val="21"/>
              </w:rPr>
            </w:pPr>
            <w:r>
              <w:rPr>
                <w:rFonts w:hint="eastAsia"/>
                <w:szCs w:val="21"/>
              </w:rPr>
              <w:t>お見込みのとおりです。</w:t>
            </w:r>
          </w:p>
          <w:p w14:paraId="4AE9FDCB" w14:textId="3A2D3AEB" w:rsidR="00DC08AA" w:rsidRDefault="00B368DC" w:rsidP="002F14E1">
            <w:pPr>
              <w:jc w:val="left"/>
              <w:rPr>
                <w:szCs w:val="21"/>
              </w:rPr>
            </w:pPr>
            <w:r>
              <w:rPr>
                <w:rFonts w:hint="eastAsia"/>
                <w:szCs w:val="21"/>
              </w:rPr>
              <w:t>なお書き</w:t>
            </w:r>
            <w:r w:rsidR="00DC08AA">
              <w:rPr>
                <w:rFonts w:hint="eastAsia"/>
                <w:szCs w:val="21"/>
              </w:rPr>
              <w:t>は、土地価格に影響をもたらす</w:t>
            </w:r>
            <w:r w:rsidR="002F14E1">
              <w:rPr>
                <w:rFonts w:hint="eastAsia"/>
                <w:szCs w:val="21"/>
              </w:rPr>
              <w:t>要因</w:t>
            </w:r>
            <w:r w:rsidR="00DC08AA">
              <w:rPr>
                <w:rFonts w:hint="eastAsia"/>
                <w:szCs w:val="21"/>
              </w:rPr>
              <w:t>が</w:t>
            </w:r>
            <w:r w:rsidR="002F14E1">
              <w:rPr>
                <w:rFonts w:hint="eastAsia"/>
                <w:szCs w:val="21"/>
              </w:rPr>
              <w:t>あるが、</w:t>
            </w:r>
            <w:r w:rsidR="00724CA0">
              <w:rPr>
                <w:rFonts w:hint="eastAsia"/>
                <w:szCs w:val="21"/>
              </w:rPr>
              <w:t>価格に反映</w:t>
            </w:r>
            <w:r w:rsidR="00500680">
              <w:rPr>
                <w:rFonts w:hint="eastAsia"/>
                <w:szCs w:val="21"/>
              </w:rPr>
              <w:t>すべきでないと考える</w:t>
            </w:r>
            <w:r w:rsidR="00AA5368">
              <w:rPr>
                <w:rFonts w:hint="eastAsia"/>
                <w:szCs w:val="21"/>
              </w:rPr>
              <w:t>場合に</w:t>
            </w:r>
            <w:r w:rsidR="00DC08AA">
              <w:rPr>
                <w:rFonts w:hint="eastAsia"/>
                <w:szCs w:val="21"/>
              </w:rPr>
              <w:t>、</w:t>
            </w:r>
            <w:r>
              <w:rPr>
                <w:rFonts w:hint="eastAsia"/>
                <w:szCs w:val="21"/>
              </w:rPr>
              <w:t>その理由とあわせて、</w:t>
            </w:r>
            <w:r w:rsidR="00DC08AA">
              <w:rPr>
                <w:rFonts w:hint="eastAsia"/>
                <w:szCs w:val="21"/>
              </w:rPr>
              <w:t>別途、</w:t>
            </w:r>
            <w:r w:rsidR="002F14E1">
              <w:rPr>
                <w:rFonts w:hint="eastAsia"/>
                <w:szCs w:val="21"/>
              </w:rPr>
              <w:t>当該要因にかかる費用負担を</w:t>
            </w:r>
            <w:r w:rsidR="00500680">
              <w:rPr>
                <w:rFonts w:hint="eastAsia"/>
                <w:szCs w:val="21"/>
              </w:rPr>
              <w:t>どのような考え方で</w:t>
            </w:r>
            <w:r w:rsidR="00DC08AA">
              <w:rPr>
                <w:rFonts w:hint="eastAsia"/>
                <w:szCs w:val="21"/>
              </w:rPr>
              <w:t>土地契約条件に</w:t>
            </w:r>
            <w:r w:rsidR="002F14E1">
              <w:rPr>
                <w:rFonts w:hint="eastAsia"/>
                <w:szCs w:val="21"/>
              </w:rPr>
              <w:t>反映</w:t>
            </w:r>
            <w:r w:rsidR="00724CA0">
              <w:rPr>
                <w:rFonts w:hint="eastAsia"/>
                <w:szCs w:val="21"/>
              </w:rPr>
              <w:t>させる</w:t>
            </w:r>
            <w:r w:rsidR="00500680">
              <w:rPr>
                <w:rFonts w:hint="eastAsia"/>
                <w:szCs w:val="21"/>
              </w:rPr>
              <w:t>か</w:t>
            </w:r>
            <w:r w:rsidR="00DC08AA">
              <w:rPr>
                <w:rFonts w:hint="eastAsia"/>
                <w:szCs w:val="21"/>
              </w:rPr>
              <w:t>提案を求めるとの</w:t>
            </w:r>
            <w:r w:rsidR="006B769E">
              <w:rPr>
                <w:rFonts w:hint="eastAsia"/>
                <w:szCs w:val="21"/>
              </w:rPr>
              <w:t>趣旨</w:t>
            </w:r>
            <w:r w:rsidR="00DC08AA">
              <w:rPr>
                <w:rFonts w:hint="eastAsia"/>
                <w:szCs w:val="21"/>
              </w:rPr>
              <w:t>です。</w:t>
            </w:r>
          </w:p>
        </w:tc>
      </w:tr>
    </w:tbl>
    <w:p w14:paraId="64D93624" w14:textId="77777777" w:rsidR="00E63AF7" w:rsidRPr="00484E83" w:rsidRDefault="00E63AF7" w:rsidP="00574F42">
      <w:pPr>
        <w:ind w:firstLineChars="200" w:firstLine="420"/>
        <w:jc w:val="left"/>
        <w:rPr>
          <w:szCs w:val="21"/>
        </w:rPr>
      </w:pPr>
      <w:bookmarkStart w:id="0" w:name="_GoBack"/>
      <w:bookmarkEnd w:id="0"/>
    </w:p>
    <w:sectPr w:rsidR="00E63AF7" w:rsidRPr="00484E83" w:rsidSect="006B769E">
      <w:headerReference w:type="default" r:id="rId10"/>
      <w:pgSz w:w="16838" w:h="11906" w:orient="landscape" w:code="9"/>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57A39" w14:textId="77777777" w:rsidR="00785FE7" w:rsidRDefault="00785FE7" w:rsidP="007B0F74">
      <w:r>
        <w:separator/>
      </w:r>
    </w:p>
  </w:endnote>
  <w:endnote w:type="continuationSeparator" w:id="0">
    <w:p w14:paraId="4A7EA73A" w14:textId="77777777" w:rsidR="00785FE7" w:rsidRDefault="00785FE7" w:rsidP="007B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B246" w14:textId="77777777" w:rsidR="00785FE7" w:rsidRDefault="00785FE7" w:rsidP="007B0F74">
      <w:r>
        <w:separator/>
      </w:r>
    </w:p>
  </w:footnote>
  <w:footnote w:type="continuationSeparator" w:id="0">
    <w:p w14:paraId="1EB8BCBF" w14:textId="77777777" w:rsidR="00785FE7" w:rsidRDefault="00785FE7" w:rsidP="007B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D4D6" w14:textId="77777777" w:rsidR="00420E96" w:rsidRPr="00420E96" w:rsidRDefault="00420E96" w:rsidP="00420E96">
    <w:pPr>
      <w:pStyle w:val="a7"/>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731AB"/>
    <w:multiLevelType w:val="hybridMultilevel"/>
    <w:tmpl w:val="C9BCC9CC"/>
    <w:lvl w:ilvl="0" w:tplc="0B2C0F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AC"/>
    <w:rsid w:val="00010077"/>
    <w:rsid w:val="00024125"/>
    <w:rsid w:val="00033C89"/>
    <w:rsid w:val="00034630"/>
    <w:rsid w:val="00075DE6"/>
    <w:rsid w:val="0009080E"/>
    <w:rsid w:val="000B4BA7"/>
    <w:rsid w:val="00111556"/>
    <w:rsid w:val="001261D9"/>
    <w:rsid w:val="001343F9"/>
    <w:rsid w:val="001529F9"/>
    <w:rsid w:val="00176A7E"/>
    <w:rsid w:val="00190BA6"/>
    <w:rsid w:val="00194621"/>
    <w:rsid w:val="001A44CD"/>
    <w:rsid w:val="001B323A"/>
    <w:rsid w:val="001D4C3F"/>
    <w:rsid w:val="001E4367"/>
    <w:rsid w:val="001F51DB"/>
    <w:rsid w:val="00214172"/>
    <w:rsid w:val="002E2B66"/>
    <w:rsid w:val="002E544C"/>
    <w:rsid w:val="002F14E1"/>
    <w:rsid w:val="002F641B"/>
    <w:rsid w:val="00322A6A"/>
    <w:rsid w:val="0033008B"/>
    <w:rsid w:val="00346C3C"/>
    <w:rsid w:val="003739A0"/>
    <w:rsid w:val="0038550A"/>
    <w:rsid w:val="00393708"/>
    <w:rsid w:val="00420E96"/>
    <w:rsid w:val="00426EA2"/>
    <w:rsid w:val="00447FD5"/>
    <w:rsid w:val="00456BB1"/>
    <w:rsid w:val="00484E83"/>
    <w:rsid w:val="00486039"/>
    <w:rsid w:val="004A5366"/>
    <w:rsid w:val="00500680"/>
    <w:rsid w:val="005064DB"/>
    <w:rsid w:val="00507CB6"/>
    <w:rsid w:val="00532543"/>
    <w:rsid w:val="00542EC3"/>
    <w:rsid w:val="00545CA6"/>
    <w:rsid w:val="005631E8"/>
    <w:rsid w:val="00574F42"/>
    <w:rsid w:val="005776E9"/>
    <w:rsid w:val="0059583D"/>
    <w:rsid w:val="005C0F15"/>
    <w:rsid w:val="005C4866"/>
    <w:rsid w:val="00607CB3"/>
    <w:rsid w:val="00615EFE"/>
    <w:rsid w:val="0063735F"/>
    <w:rsid w:val="00663DBE"/>
    <w:rsid w:val="006A507F"/>
    <w:rsid w:val="006B769E"/>
    <w:rsid w:val="006D44D1"/>
    <w:rsid w:val="006E3EF7"/>
    <w:rsid w:val="006F79AF"/>
    <w:rsid w:val="00724CA0"/>
    <w:rsid w:val="00725E83"/>
    <w:rsid w:val="00731563"/>
    <w:rsid w:val="007442D3"/>
    <w:rsid w:val="00767E98"/>
    <w:rsid w:val="00782B15"/>
    <w:rsid w:val="00785FE7"/>
    <w:rsid w:val="007B0F74"/>
    <w:rsid w:val="007E1BB3"/>
    <w:rsid w:val="00801A29"/>
    <w:rsid w:val="00821FB0"/>
    <w:rsid w:val="00844A53"/>
    <w:rsid w:val="00873104"/>
    <w:rsid w:val="008B4874"/>
    <w:rsid w:val="008E0CAC"/>
    <w:rsid w:val="008E7A07"/>
    <w:rsid w:val="008E7BF8"/>
    <w:rsid w:val="00915263"/>
    <w:rsid w:val="0098292F"/>
    <w:rsid w:val="00986D2C"/>
    <w:rsid w:val="009B0ABD"/>
    <w:rsid w:val="009F2470"/>
    <w:rsid w:val="00A62817"/>
    <w:rsid w:val="00AA5368"/>
    <w:rsid w:val="00AC6AFC"/>
    <w:rsid w:val="00AE300B"/>
    <w:rsid w:val="00B12E2B"/>
    <w:rsid w:val="00B14649"/>
    <w:rsid w:val="00B30761"/>
    <w:rsid w:val="00B368DC"/>
    <w:rsid w:val="00B419CE"/>
    <w:rsid w:val="00B73B97"/>
    <w:rsid w:val="00C00709"/>
    <w:rsid w:val="00C55829"/>
    <w:rsid w:val="00C61AEB"/>
    <w:rsid w:val="00C776F8"/>
    <w:rsid w:val="00C81A18"/>
    <w:rsid w:val="00C858AC"/>
    <w:rsid w:val="00C97553"/>
    <w:rsid w:val="00CB5F4A"/>
    <w:rsid w:val="00CC63A5"/>
    <w:rsid w:val="00CD7C9A"/>
    <w:rsid w:val="00CE6A67"/>
    <w:rsid w:val="00CF163E"/>
    <w:rsid w:val="00D05565"/>
    <w:rsid w:val="00D4353E"/>
    <w:rsid w:val="00D4783D"/>
    <w:rsid w:val="00D50ED3"/>
    <w:rsid w:val="00D62C31"/>
    <w:rsid w:val="00D733BD"/>
    <w:rsid w:val="00DA47B7"/>
    <w:rsid w:val="00DB63DE"/>
    <w:rsid w:val="00DB7B66"/>
    <w:rsid w:val="00DC08AA"/>
    <w:rsid w:val="00DD05B5"/>
    <w:rsid w:val="00E053C6"/>
    <w:rsid w:val="00E07A0A"/>
    <w:rsid w:val="00E23221"/>
    <w:rsid w:val="00E5044E"/>
    <w:rsid w:val="00E507EA"/>
    <w:rsid w:val="00E63AF7"/>
    <w:rsid w:val="00E65C2B"/>
    <w:rsid w:val="00E830D6"/>
    <w:rsid w:val="00E86F53"/>
    <w:rsid w:val="00EC3907"/>
    <w:rsid w:val="00EF455C"/>
    <w:rsid w:val="00F01833"/>
    <w:rsid w:val="00F15F16"/>
    <w:rsid w:val="00F26910"/>
    <w:rsid w:val="00F55CA4"/>
    <w:rsid w:val="00FA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2B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3221"/>
    <w:pPr>
      <w:ind w:leftChars="400" w:left="840"/>
    </w:pPr>
  </w:style>
  <w:style w:type="paragraph" w:styleId="a5">
    <w:name w:val="Balloon Text"/>
    <w:basedOn w:val="a"/>
    <w:link w:val="a6"/>
    <w:uiPriority w:val="99"/>
    <w:semiHidden/>
    <w:unhideWhenUsed/>
    <w:rsid w:val="00447FD5"/>
    <w:rPr>
      <w:rFonts w:ascii="Arial" w:eastAsia="ＭＳ ゴシック" w:hAnsi="Arial"/>
      <w:kern w:val="0"/>
      <w:sz w:val="18"/>
      <w:szCs w:val="18"/>
      <w:lang w:val="x-none" w:eastAsia="x-none"/>
    </w:rPr>
  </w:style>
  <w:style w:type="character" w:customStyle="1" w:styleId="a6">
    <w:name w:val="吹き出し (文字)"/>
    <w:link w:val="a5"/>
    <w:uiPriority w:val="99"/>
    <w:semiHidden/>
    <w:rsid w:val="00447FD5"/>
    <w:rPr>
      <w:rFonts w:ascii="Arial" w:eastAsia="ＭＳ ゴシック" w:hAnsi="Arial" w:cs="Times New Roman"/>
      <w:sz w:val="18"/>
      <w:szCs w:val="18"/>
    </w:rPr>
  </w:style>
  <w:style w:type="paragraph" w:styleId="a7">
    <w:name w:val="header"/>
    <w:basedOn w:val="a"/>
    <w:link w:val="a8"/>
    <w:uiPriority w:val="99"/>
    <w:unhideWhenUsed/>
    <w:rsid w:val="007B0F74"/>
    <w:pPr>
      <w:tabs>
        <w:tab w:val="center" w:pos="4252"/>
        <w:tab w:val="right" w:pos="8504"/>
      </w:tabs>
      <w:snapToGrid w:val="0"/>
    </w:pPr>
  </w:style>
  <w:style w:type="character" w:customStyle="1" w:styleId="a8">
    <w:name w:val="ヘッダー (文字)"/>
    <w:basedOn w:val="a0"/>
    <w:link w:val="a7"/>
    <w:uiPriority w:val="99"/>
    <w:rsid w:val="007B0F74"/>
  </w:style>
  <w:style w:type="paragraph" w:styleId="a9">
    <w:name w:val="footer"/>
    <w:basedOn w:val="a"/>
    <w:link w:val="aa"/>
    <w:uiPriority w:val="99"/>
    <w:unhideWhenUsed/>
    <w:rsid w:val="007B0F74"/>
    <w:pPr>
      <w:tabs>
        <w:tab w:val="center" w:pos="4252"/>
        <w:tab w:val="right" w:pos="8504"/>
      </w:tabs>
      <w:snapToGrid w:val="0"/>
    </w:pPr>
  </w:style>
  <w:style w:type="character" w:customStyle="1" w:styleId="aa">
    <w:name w:val="フッター (文字)"/>
    <w:basedOn w:val="a0"/>
    <w:link w:val="a9"/>
    <w:uiPriority w:val="99"/>
    <w:rsid w:val="007B0F74"/>
  </w:style>
  <w:style w:type="paragraph" w:customStyle="1" w:styleId="Default">
    <w:name w:val="Default"/>
    <w:rsid w:val="00E63AF7"/>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6D044CB4F8BF4780C6B95A3AD2A7FF" ma:contentTypeVersion="2" ma:contentTypeDescription="新しいドキュメントを作成します。" ma:contentTypeScope="" ma:versionID="aaec419673530d7920393cf2240141e4">
  <xsd:schema xmlns:xsd="http://www.w3.org/2001/XMLSchema" xmlns:xs="http://www.w3.org/2001/XMLSchema" xmlns:p="http://schemas.microsoft.com/office/2006/metadata/properties" xmlns:ns2="afe7dd6e-66b9-409d-af7b-2ea6b0684d6b" targetNamespace="http://schemas.microsoft.com/office/2006/metadata/properties" ma:root="true" ma:fieldsID="d8a024c4f5b30b3228893a2af616d887" ns2:_="">
    <xsd:import namespace="afe7dd6e-66b9-409d-af7b-2ea6b0684d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7dd6e-66b9-409d-af7b-2ea6b0684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3AAB4-E4A9-4280-B417-DFD6421C11E5}">
  <ds:schemaRefs>
    <ds:schemaRef ds:uri="http://schemas.microsoft.com/sharepoint/v3/contenttype/forms"/>
  </ds:schemaRefs>
</ds:datastoreItem>
</file>

<file path=customXml/itemProps2.xml><?xml version="1.0" encoding="utf-8"?>
<ds:datastoreItem xmlns:ds="http://schemas.openxmlformats.org/officeDocument/2006/customXml" ds:itemID="{2DFFF8F1-D3EA-4BFD-8D92-DBD72DD4416F}">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fe7dd6e-66b9-409d-af7b-2ea6b0684d6b"/>
    <ds:schemaRef ds:uri="http://www.w3.org/XML/1998/namespace"/>
  </ds:schemaRefs>
</ds:datastoreItem>
</file>

<file path=customXml/itemProps3.xml><?xml version="1.0" encoding="utf-8"?>
<ds:datastoreItem xmlns:ds="http://schemas.openxmlformats.org/officeDocument/2006/customXml" ds:itemID="{ED0ED74D-53B3-4A9C-8C35-3316BF0C2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7dd6e-66b9-409d-af7b-2ea6b0684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2022-08-01T01:42:00Z</dcterms:created>
  <dcterms:modified xsi:type="dcterms:W3CDTF">2022-08-03T07:35:00Z</dcterms:modified>
</cp:coreProperties>
</file>