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3D" w:rsidRPr="00001CBD" w:rsidRDefault="000D1E8B" w:rsidP="00C86463">
      <w:pPr>
        <w:kinsoku w:val="0"/>
        <w:autoSpaceDE w:val="0"/>
        <w:autoSpaceDN w:val="0"/>
        <w:spacing w:line="340" w:lineRule="exact"/>
        <w:ind w:rightChars="100" w:right="210"/>
        <w:jc w:val="right"/>
        <w:rPr>
          <w:rFonts w:asciiTheme="minorEastAsia" w:hAnsiTheme="minorEastAsia"/>
          <w:spacing w:val="10"/>
          <w:kern w:val="0"/>
          <w:sz w:val="24"/>
          <w:szCs w:val="24"/>
        </w:rPr>
      </w:pPr>
      <w:r w:rsidRPr="00001CBD">
        <w:rPr>
          <w:rFonts w:asciiTheme="minorEastAsia" w:hAnsiTheme="minorEastAsia"/>
          <w:noProof/>
          <w:spacing w:val="10"/>
          <w:kern w:val="0"/>
          <w:sz w:val="24"/>
          <w:szCs w:val="24"/>
        </w:rPr>
        <mc:AlternateContent>
          <mc:Choice Requires="wps">
            <w:drawing>
              <wp:anchor distT="0" distB="0" distL="114300" distR="114300" simplePos="0" relativeHeight="251658752" behindDoc="0" locked="0" layoutInCell="1" allowOverlap="1">
                <wp:simplePos x="0" y="0"/>
                <wp:positionH relativeFrom="column">
                  <wp:posOffset>5516880</wp:posOffset>
                </wp:positionH>
                <wp:positionV relativeFrom="paragraph">
                  <wp:posOffset>-492125</wp:posOffset>
                </wp:positionV>
                <wp:extent cx="645160" cy="266700"/>
                <wp:effectExtent l="0" t="0" r="2159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266700"/>
                        </a:xfrm>
                        <a:prstGeom prst="rect">
                          <a:avLst/>
                        </a:prstGeom>
                        <a:solidFill>
                          <a:srgbClr val="FFFFFF"/>
                        </a:solidFill>
                        <a:ln w="9525">
                          <a:solidFill>
                            <a:srgbClr val="000000"/>
                          </a:solidFill>
                          <a:miter lim="800000"/>
                          <a:headEnd/>
                          <a:tailEnd/>
                        </a:ln>
                      </wps:spPr>
                      <wps:txbx>
                        <w:txbxContent>
                          <w:p w:rsidR="000D1E8B" w:rsidRDefault="000D1E8B" w:rsidP="000D1E8B">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資料１</w:t>
                            </w:r>
                          </w:p>
                        </w:txbxContent>
                      </wps:txbx>
                      <wps:bodyPr rot="0" vert="horz" wrap="square" lIns="74295" tIns="8890" rIns="7344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4.4pt;margin-top:-38.75pt;width:50.8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">
                <v:textbox inset="5.85pt,.7pt,2.04mm,.7pt">
                  <w:txbxContent>
                    <w:p w:rsidR="000D1E8B" w:rsidRDefault="000D1E8B" w:rsidP="000D1E8B">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資料１</w:t>
                      </w:r>
                    </w:p>
                  </w:txbxContent>
                </v:textbox>
              </v:shape>
            </w:pict>
          </mc:Fallback>
        </mc:AlternateContent>
      </w:r>
      <w:r w:rsidR="002A003D" w:rsidRPr="00001CBD">
        <w:rPr>
          <w:rFonts w:asciiTheme="minorEastAsia" w:hAnsiTheme="minorEastAsia" w:hint="eastAsia"/>
          <w:spacing w:val="10"/>
          <w:kern w:val="0"/>
          <w:sz w:val="24"/>
          <w:szCs w:val="24"/>
        </w:rPr>
        <w:t>も</w:t>
      </w:r>
      <w:r w:rsidR="005C2CC7" w:rsidRPr="00001CBD">
        <w:rPr>
          <w:rFonts w:asciiTheme="minorEastAsia" w:hAnsiTheme="minorEastAsia" w:hint="eastAsia"/>
          <w:spacing w:val="10"/>
          <w:kern w:val="0"/>
          <w:sz w:val="24"/>
          <w:szCs w:val="24"/>
        </w:rPr>
        <w:t xml:space="preserve"> </w:t>
      </w:r>
      <w:r w:rsidR="002A003D" w:rsidRPr="00001CBD">
        <w:rPr>
          <w:rFonts w:asciiTheme="minorEastAsia" w:hAnsiTheme="minorEastAsia" w:hint="eastAsia"/>
          <w:spacing w:val="10"/>
          <w:kern w:val="0"/>
          <w:sz w:val="24"/>
          <w:szCs w:val="24"/>
        </w:rPr>
        <w:t>の</w:t>
      </w:r>
      <w:r w:rsidR="005C2CC7" w:rsidRPr="00001CBD">
        <w:rPr>
          <w:rFonts w:asciiTheme="minorEastAsia" w:hAnsiTheme="minorEastAsia" w:hint="eastAsia"/>
          <w:spacing w:val="10"/>
          <w:kern w:val="0"/>
          <w:sz w:val="24"/>
          <w:szCs w:val="24"/>
        </w:rPr>
        <w:t xml:space="preserve"> </w:t>
      </w:r>
      <w:r w:rsidR="002A003D" w:rsidRPr="00001CBD">
        <w:rPr>
          <w:rFonts w:asciiTheme="minorEastAsia" w:hAnsiTheme="minorEastAsia" w:hint="eastAsia"/>
          <w:spacing w:val="10"/>
          <w:kern w:val="0"/>
          <w:sz w:val="24"/>
          <w:szCs w:val="24"/>
        </w:rPr>
        <w:t xml:space="preserve">第　　</w:t>
      </w:r>
      <w:r w:rsidR="005C2CC7" w:rsidRPr="00001CBD">
        <w:rPr>
          <w:rFonts w:asciiTheme="minorEastAsia" w:hAnsiTheme="minorEastAsia" w:hint="eastAsia"/>
          <w:spacing w:val="10"/>
          <w:kern w:val="0"/>
          <w:sz w:val="24"/>
          <w:szCs w:val="24"/>
        </w:rPr>
        <w:t xml:space="preserve">　</w:t>
      </w:r>
      <w:r w:rsidR="002A003D" w:rsidRPr="00001CBD">
        <w:rPr>
          <w:rFonts w:asciiTheme="minorEastAsia" w:hAnsiTheme="minorEastAsia" w:hint="eastAsia"/>
          <w:spacing w:val="10"/>
          <w:kern w:val="0"/>
          <w:sz w:val="24"/>
          <w:szCs w:val="24"/>
        </w:rPr>
        <w:t>号</w:t>
      </w:r>
    </w:p>
    <w:p w:rsidR="0093685F" w:rsidRPr="005C2CC7" w:rsidRDefault="002A003D" w:rsidP="00C86463">
      <w:pPr>
        <w:kinsoku w:val="0"/>
        <w:autoSpaceDE w:val="0"/>
        <w:autoSpaceDN w:val="0"/>
        <w:spacing w:line="340" w:lineRule="exact"/>
        <w:ind w:rightChars="100" w:right="210"/>
        <w:jc w:val="right"/>
        <w:rPr>
          <w:rFonts w:asciiTheme="minorEastAsia" w:hAnsiTheme="minorEastAsia"/>
          <w:spacing w:val="10"/>
          <w:kern w:val="0"/>
          <w:sz w:val="24"/>
          <w:szCs w:val="24"/>
        </w:rPr>
      </w:pPr>
      <w:r w:rsidRPr="005C2CC7">
        <w:rPr>
          <w:rFonts w:asciiTheme="minorEastAsia" w:hAnsiTheme="minorEastAsia" w:hint="eastAsia"/>
          <w:spacing w:val="10"/>
          <w:kern w:val="0"/>
          <w:sz w:val="24"/>
          <w:szCs w:val="24"/>
        </w:rPr>
        <w:t>令和</w:t>
      </w:r>
      <w:r w:rsidR="00276543">
        <w:rPr>
          <w:rFonts w:asciiTheme="minorEastAsia" w:hAnsiTheme="minorEastAsia" w:hint="eastAsia"/>
          <w:spacing w:val="10"/>
          <w:kern w:val="0"/>
          <w:sz w:val="24"/>
          <w:szCs w:val="24"/>
        </w:rPr>
        <w:t>３</w:t>
      </w:r>
      <w:r w:rsidR="0034450B" w:rsidRPr="005C2CC7">
        <w:rPr>
          <w:rFonts w:asciiTheme="minorEastAsia" w:hAnsiTheme="minorEastAsia" w:hint="eastAsia"/>
          <w:spacing w:val="10"/>
          <w:kern w:val="0"/>
          <w:sz w:val="24"/>
          <w:szCs w:val="24"/>
        </w:rPr>
        <w:t>年</w:t>
      </w:r>
      <w:r w:rsidRPr="005C2CC7">
        <w:rPr>
          <w:rFonts w:asciiTheme="minorEastAsia" w:hAnsiTheme="minorEastAsia" w:hint="eastAsia"/>
          <w:spacing w:val="10"/>
          <w:kern w:val="0"/>
          <w:sz w:val="24"/>
          <w:szCs w:val="24"/>
        </w:rPr>
        <w:t>８</w:t>
      </w:r>
      <w:r w:rsidR="0034450B" w:rsidRPr="005C2CC7">
        <w:rPr>
          <w:rFonts w:asciiTheme="minorEastAsia" w:hAnsiTheme="minorEastAsia" w:hint="eastAsia"/>
          <w:spacing w:val="10"/>
          <w:kern w:val="0"/>
          <w:sz w:val="24"/>
          <w:szCs w:val="24"/>
        </w:rPr>
        <w:t>月</w:t>
      </w:r>
      <w:r w:rsidR="002655AC" w:rsidRPr="00A81804">
        <w:rPr>
          <w:rFonts w:asciiTheme="minorEastAsia" w:hAnsiTheme="minorEastAsia" w:hint="eastAsia"/>
          <w:color w:val="FFFFFF" w:themeColor="background1"/>
          <w:spacing w:val="10"/>
          <w:kern w:val="0"/>
          <w:sz w:val="24"/>
          <w:szCs w:val="24"/>
        </w:rPr>
        <w:t>19</w:t>
      </w:r>
      <w:r w:rsidR="003C7833" w:rsidRPr="005C2CC7">
        <w:rPr>
          <w:rFonts w:asciiTheme="minorEastAsia" w:hAnsiTheme="minorEastAsia" w:hint="eastAsia"/>
          <w:spacing w:val="10"/>
          <w:kern w:val="0"/>
          <w:sz w:val="24"/>
          <w:szCs w:val="24"/>
        </w:rPr>
        <w:t>日</w:t>
      </w:r>
    </w:p>
    <w:p w:rsidR="00805079" w:rsidRPr="00342563" w:rsidRDefault="00805079" w:rsidP="00C86463">
      <w:pPr>
        <w:kinsoku w:val="0"/>
        <w:autoSpaceDE w:val="0"/>
        <w:autoSpaceDN w:val="0"/>
        <w:spacing w:line="340" w:lineRule="exact"/>
        <w:jc w:val="left"/>
        <w:rPr>
          <w:rFonts w:asciiTheme="minorEastAsia" w:hAnsiTheme="minorEastAsia"/>
          <w:spacing w:val="10"/>
          <w:kern w:val="0"/>
          <w:sz w:val="24"/>
          <w:szCs w:val="24"/>
        </w:rPr>
      </w:pPr>
    </w:p>
    <w:p w:rsidR="003C7833" w:rsidRPr="00342563" w:rsidRDefault="00882DE4" w:rsidP="00C86463">
      <w:pPr>
        <w:kinsoku w:val="0"/>
        <w:autoSpaceDE w:val="0"/>
        <w:autoSpaceDN w:val="0"/>
        <w:spacing w:line="340" w:lineRule="exact"/>
        <w:ind w:firstLineChars="100" w:firstLine="260"/>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 xml:space="preserve">大阪府知事　</w:t>
      </w:r>
      <w:r w:rsidR="002A003D">
        <w:rPr>
          <w:rFonts w:asciiTheme="minorEastAsia" w:hAnsiTheme="minorEastAsia" w:hint="eastAsia"/>
          <w:spacing w:val="10"/>
          <w:kern w:val="0"/>
          <w:sz w:val="24"/>
          <w:szCs w:val="24"/>
        </w:rPr>
        <w:t>吉村　洋文</w:t>
      </w:r>
      <w:r w:rsidRPr="00342563">
        <w:rPr>
          <w:rFonts w:asciiTheme="minorEastAsia" w:hAnsiTheme="minorEastAsia" w:hint="eastAsia"/>
          <w:spacing w:val="10"/>
          <w:kern w:val="0"/>
          <w:sz w:val="24"/>
          <w:szCs w:val="24"/>
        </w:rPr>
        <w:t xml:space="preserve">　様</w:t>
      </w:r>
    </w:p>
    <w:p w:rsidR="004969EC" w:rsidRPr="000F370D" w:rsidRDefault="004969EC" w:rsidP="00C86463">
      <w:pPr>
        <w:kinsoku w:val="0"/>
        <w:autoSpaceDE w:val="0"/>
        <w:autoSpaceDN w:val="0"/>
        <w:spacing w:line="340" w:lineRule="exact"/>
        <w:rPr>
          <w:rFonts w:asciiTheme="minorEastAsia" w:hAnsiTheme="minorEastAsia"/>
          <w:spacing w:val="10"/>
          <w:kern w:val="0"/>
          <w:sz w:val="24"/>
          <w:szCs w:val="24"/>
        </w:rPr>
      </w:pPr>
    </w:p>
    <w:p w:rsidR="003C7833" w:rsidRPr="00342563" w:rsidRDefault="003C7833" w:rsidP="00C86463">
      <w:pPr>
        <w:kinsoku w:val="0"/>
        <w:autoSpaceDE w:val="0"/>
        <w:autoSpaceDN w:val="0"/>
        <w:spacing w:line="340" w:lineRule="exact"/>
        <w:ind w:rightChars="350" w:right="735"/>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大阪府市地方独立行政法人</w:t>
      </w:r>
    </w:p>
    <w:p w:rsidR="003C7833" w:rsidRPr="00342563" w:rsidRDefault="003C7833" w:rsidP="00C86463">
      <w:pPr>
        <w:kinsoku w:val="0"/>
        <w:autoSpaceDE w:val="0"/>
        <w:autoSpaceDN w:val="0"/>
        <w:spacing w:line="340" w:lineRule="exact"/>
        <w:ind w:rightChars="100" w:right="210"/>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大阪産業技術研究所評価委員会</w:t>
      </w:r>
    </w:p>
    <w:p w:rsidR="003C7833" w:rsidRPr="00342563" w:rsidRDefault="003C7833" w:rsidP="00C86463">
      <w:pPr>
        <w:kinsoku w:val="0"/>
        <w:autoSpaceDE w:val="0"/>
        <w:autoSpaceDN w:val="0"/>
        <w:spacing w:line="340" w:lineRule="exact"/>
        <w:ind w:rightChars="225" w:right="473"/>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 xml:space="preserve">委員長　</w:t>
      </w:r>
      <w:r w:rsidR="00276543">
        <w:rPr>
          <w:rFonts w:asciiTheme="minorEastAsia" w:hAnsiTheme="minorEastAsia" w:hint="eastAsia"/>
          <w:spacing w:val="10"/>
          <w:kern w:val="0"/>
          <w:sz w:val="24"/>
          <w:szCs w:val="24"/>
        </w:rPr>
        <w:t>湯元　昇</w:t>
      </w:r>
    </w:p>
    <w:p w:rsidR="00D02BD2" w:rsidRPr="00342563" w:rsidRDefault="00EB2DE9" w:rsidP="00C86463">
      <w:pPr>
        <w:kinsoku w:val="0"/>
        <w:autoSpaceDE w:val="0"/>
        <w:autoSpaceDN w:val="0"/>
        <w:spacing w:line="340" w:lineRule="exact"/>
        <w:ind w:rightChars="100" w:right="210"/>
        <w:jc w:val="right"/>
        <w:rPr>
          <w:rFonts w:asciiTheme="minorEastAsia" w:hAnsiTheme="minorEastAsia"/>
          <w:spacing w:val="10"/>
          <w:kern w:val="0"/>
          <w:sz w:val="20"/>
          <w:szCs w:val="20"/>
        </w:rPr>
      </w:pPr>
      <w:r w:rsidRPr="00342563">
        <w:rPr>
          <w:rFonts w:asciiTheme="minorEastAsia" w:hAnsiTheme="minorEastAsia" w:hint="eastAsia"/>
          <w:spacing w:val="10"/>
          <w:kern w:val="0"/>
          <w:sz w:val="20"/>
          <w:szCs w:val="20"/>
        </w:rPr>
        <w:t>（事務局</w:t>
      </w:r>
      <w:r w:rsidR="000F370D">
        <w:rPr>
          <w:rFonts w:asciiTheme="minorEastAsia" w:hAnsiTheme="minorEastAsia" w:hint="eastAsia"/>
          <w:spacing w:val="10"/>
          <w:kern w:val="0"/>
          <w:sz w:val="20"/>
          <w:szCs w:val="20"/>
        </w:rPr>
        <w:t xml:space="preserve"> </w:t>
      </w:r>
      <w:r w:rsidR="00D02BD2" w:rsidRPr="00342563">
        <w:rPr>
          <w:rFonts w:asciiTheme="minorEastAsia" w:hAnsiTheme="minorEastAsia" w:hint="eastAsia"/>
          <w:spacing w:val="10"/>
          <w:kern w:val="0"/>
          <w:sz w:val="20"/>
          <w:szCs w:val="20"/>
        </w:rPr>
        <w:t>大阪府商工労働部中小企業支援室</w:t>
      </w:r>
    </w:p>
    <w:p w:rsidR="003C7833" w:rsidRPr="00342563" w:rsidRDefault="00EB2DE9" w:rsidP="00C86463">
      <w:pPr>
        <w:kinsoku w:val="0"/>
        <w:autoSpaceDE w:val="0"/>
        <w:autoSpaceDN w:val="0"/>
        <w:spacing w:line="340" w:lineRule="exact"/>
        <w:jc w:val="right"/>
        <w:rPr>
          <w:rFonts w:asciiTheme="minorEastAsia" w:hAnsiTheme="minorEastAsia"/>
          <w:spacing w:val="10"/>
          <w:kern w:val="0"/>
          <w:sz w:val="20"/>
          <w:szCs w:val="20"/>
        </w:rPr>
      </w:pPr>
      <w:r w:rsidRPr="00342563">
        <w:rPr>
          <w:rFonts w:asciiTheme="minorEastAsia" w:hAnsiTheme="minorEastAsia" w:hint="eastAsia"/>
          <w:spacing w:val="10"/>
          <w:kern w:val="0"/>
          <w:sz w:val="20"/>
          <w:szCs w:val="20"/>
        </w:rPr>
        <w:t>ものづくり支援課）</w:t>
      </w:r>
    </w:p>
    <w:p w:rsidR="00E501E8" w:rsidRPr="00342563" w:rsidRDefault="00E501E8" w:rsidP="00C86463">
      <w:pPr>
        <w:kinsoku w:val="0"/>
        <w:autoSpaceDE w:val="0"/>
        <w:autoSpaceDN w:val="0"/>
        <w:spacing w:line="340" w:lineRule="exact"/>
        <w:rPr>
          <w:rFonts w:asciiTheme="minorEastAsia" w:hAnsiTheme="minorEastAsia"/>
          <w:spacing w:val="10"/>
          <w:kern w:val="0"/>
          <w:sz w:val="24"/>
          <w:szCs w:val="24"/>
        </w:rPr>
      </w:pPr>
    </w:p>
    <w:p w:rsidR="003C7833" w:rsidRPr="00342563" w:rsidRDefault="003C7833" w:rsidP="00C86463">
      <w:pPr>
        <w:kinsoku w:val="0"/>
        <w:autoSpaceDE w:val="0"/>
        <w:autoSpaceDN w:val="0"/>
        <w:spacing w:beforeLines="50" w:before="160" w:line="340" w:lineRule="exact"/>
        <w:jc w:val="center"/>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意</w:t>
      </w:r>
      <w:r w:rsidR="00D630AE" w:rsidRPr="00342563">
        <w:rPr>
          <w:rFonts w:asciiTheme="minorEastAsia" w:hAnsiTheme="minorEastAsia" w:hint="eastAsia"/>
          <w:spacing w:val="10"/>
          <w:kern w:val="0"/>
          <w:sz w:val="24"/>
          <w:szCs w:val="24"/>
        </w:rPr>
        <w:t xml:space="preserve">　　</w:t>
      </w:r>
      <w:r w:rsidRPr="00342563">
        <w:rPr>
          <w:rFonts w:asciiTheme="minorEastAsia" w:hAnsiTheme="minorEastAsia" w:hint="eastAsia"/>
          <w:spacing w:val="10"/>
          <w:kern w:val="0"/>
          <w:sz w:val="24"/>
          <w:szCs w:val="24"/>
        </w:rPr>
        <w:t>見</w:t>
      </w:r>
      <w:r w:rsidR="00D630AE" w:rsidRPr="00342563">
        <w:rPr>
          <w:rFonts w:asciiTheme="minorEastAsia" w:hAnsiTheme="minorEastAsia" w:hint="eastAsia"/>
          <w:spacing w:val="10"/>
          <w:kern w:val="0"/>
          <w:sz w:val="24"/>
          <w:szCs w:val="24"/>
        </w:rPr>
        <w:t xml:space="preserve">　　</w:t>
      </w:r>
      <w:r w:rsidRPr="00342563">
        <w:rPr>
          <w:rFonts w:asciiTheme="minorEastAsia" w:hAnsiTheme="minorEastAsia" w:hint="eastAsia"/>
          <w:spacing w:val="10"/>
          <w:kern w:val="0"/>
          <w:sz w:val="24"/>
          <w:szCs w:val="24"/>
        </w:rPr>
        <w:t>書</w:t>
      </w:r>
    </w:p>
    <w:p w:rsidR="00E501E8" w:rsidRPr="00342563" w:rsidRDefault="00E501E8" w:rsidP="00723735">
      <w:pPr>
        <w:kinsoku w:val="0"/>
        <w:autoSpaceDE w:val="0"/>
        <w:autoSpaceDN w:val="0"/>
        <w:spacing w:line="340" w:lineRule="exact"/>
        <w:jc w:val="left"/>
        <w:rPr>
          <w:rFonts w:asciiTheme="minorEastAsia" w:hAnsiTheme="minorEastAsia"/>
          <w:spacing w:val="10"/>
          <w:kern w:val="0"/>
          <w:sz w:val="24"/>
          <w:szCs w:val="24"/>
        </w:rPr>
      </w:pPr>
    </w:p>
    <w:p w:rsidR="00E82484" w:rsidRPr="00342563" w:rsidRDefault="00EF376C" w:rsidP="00C86463">
      <w:pPr>
        <w:kinsoku w:val="0"/>
        <w:autoSpaceDE w:val="0"/>
        <w:autoSpaceDN w:val="0"/>
        <w:spacing w:line="340" w:lineRule="exact"/>
        <w:ind w:firstLineChars="100" w:firstLine="260"/>
        <w:jc w:val="lef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地方独立行政法人大阪産業技術研究所の</w:t>
      </w:r>
      <w:r w:rsidR="002655AC">
        <w:rPr>
          <w:rFonts w:asciiTheme="minorEastAsia" w:hAnsiTheme="minorEastAsia" w:hint="eastAsia"/>
          <w:spacing w:val="10"/>
          <w:kern w:val="0"/>
          <w:sz w:val="24"/>
          <w:szCs w:val="24"/>
        </w:rPr>
        <w:t>令和</w:t>
      </w:r>
      <w:r w:rsidR="00E1545C">
        <w:rPr>
          <w:rFonts w:asciiTheme="minorEastAsia" w:hAnsiTheme="minorEastAsia" w:hint="eastAsia"/>
          <w:spacing w:val="10"/>
          <w:kern w:val="0"/>
          <w:sz w:val="24"/>
          <w:szCs w:val="24"/>
        </w:rPr>
        <w:t>２</w:t>
      </w:r>
      <w:r w:rsidRPr="00342563">
        <w:rPr>
          <w:rFonts w:asciiTheme="minorEastAsia" w:hAnsiTheme="minorEastAsia" w:hint="eastAsia"/>
          <w:spacing w:val="10"/>
          <w:kern w:val="0"/>
          <w:sz w:val="24"/>
          <w:szCs w:val="24"/>
        </w:rPr>
        <w:t>事業年度の業務実績に</w:t>
      </w:r>
      <w:r w:rsidR="00BA3A9E" w:rsidRPr="00342563">
        <w:rPr>
          <w:rFonts w:asciiTheme="minorEastAsia" w:hAnsiTheme="minorEastAsia" w:hint="eastAsia"/>
          <w:spacing w:val="10"/>
          <w:kern w:val="0"/>
          <w:sz w:val="24"/>
          <w:szCs w:val="24"/>
        </w:rPr>
        <w:t>関する</w:t>
      </w:r>
      <w:r w:rsidRPr="00342563">
        <w:rPr>
          <w:rFonts w:asciiTheme="minorEastAsia" w:hAnsiTheme="minorEastAsia" w:hint="eastAsia"/>
          <w:spacing w:val="10"/>
          <w:kern w:val="0"/>
          <w:sz w:val="24"/>
          <w:szCs w:val="24"/>
        </w:rPr>
        <w:t>知事の評価</w:t>
      </w:r>
      <w:r w:rsidR="00085E5C" w:rsidRPr="00342563">
        <w:rPr>
          <w:rFonts w:asciiTheme="minorEastAsia" w:hAnsiTheme="minorEastAsia" w:hint="eastAsia"/>
          <w:spacing w:val="10"/>
          <w:kern w:val="0"/>
          <w:sz w:val="24"/>
          <w:szCs w:val="24"/>
        </w:rPr>
        <w:t>結果</w:t>
      </w:r>
      <w:r w:rsidRPr="00342563">
        <w:rPr>
          <w:rFonts w:asciiTheme="minorEastAsia" w:hAnsiTheme="minorEastAsia" w:hint="eastAsia"/>
          <w:spacing w:val="10"/>
          <w:kern w:val="0"/>
          <w:sz w:val="24"/>
          <w:szCs w:val="24"/>
        </w:rPr>
        <w:t>（案）</w:t>
      </w:r>
      <w:r w:rsidR="00392EB6" w:rsidRPr="00342563">
        <w:rPr>
          <w:rFonts w:asciiTheme="minorEastAsia" w:hAnsiTheme="minorEastAsia" w:hint="eastAsia"/>
          <w:spacing w:val="10"/>
          <w:kern w:val="0"/>
          <w:sz w:val="24"/>
          <w:szCs w:val="24"/>
        </w:rPr>
        <w:t>について、大阪府市地方独立行政法人大阪産業技術研究所評価委員会共同設置規約第４条及び</w:t>
      </w:r>
      <w:r w:rsidR="00001420">
        <w:rPr>
          <w:rFonts w:asciiTheme="minorEastAsia" w:hAnsiTheme="minorEastAsia" w:hint="eastAsia"/>
          <w:spacing w:val="10"/>
          <w:kern w:val="0"/>
          <w:sz w:val="24"/>
          <w:szCs w:val="24"/>
        </w:rPr>
        <w:t>、</w:t>
      </w:r>
      <w:r w:rsidR="00392EB6" w:rsidRPr="00342563">
        <w:rPr>
          <w:rFonts w:asciiTheme="minorEastAsia" w:hAnsiTheme="minorEastAsia" w:hint="eastAsia"/>
          <w:spacing w:val="10"/>
          <w:kern w:val="0"/>
          <w:sz w:val="24"/>
          <w:szCs w:val="24"/>
        </w:rPr>
        <w:t>地方独立行政法人大阪産業技術研究所の業務運営並びに財務及び会計に関する大阪府市規約第８条の規定に基づく</w:t>
      </w:r>
      <w:r w:rsidRPr="00342563">
        <w:rPr>
          <w:rFonts w:asciiTheme="minorEastAsia" w:hAnsiTheme="minorEastAsia" w:hint="eastAsia"/>
          <w:spacing w:val="10"/>
          <w:kern w:val="0"/>
          <w:sz w:val="24"/>
          <w:szCs w:val="24"/>
        </w:rPr>
        <w:t>本評価委員会の意見は下記のとおりである。</w:t>
      </w:r>
    </w:p>
    <w:p w:rsidR="00E501E8" w:rsidRPr="00E501E8" w:rsidRDefault="00E501E8" w:rsidP="00C86463">
      <w:pPr>
        <w:kinsoku w:val="0"/>
        <w:autoSpaceDE w:val="0"/>
        <w:autoSpaceDN w:val="0"/>
        <w:spacing w:line="340" w:lineRule="exact"/>
        <w:jc w:val="left"/>
        <w:rPr>
          <w:rFonts w:asciiTheme="minorEastAsia" w:hAnsiTheme="minorEastAsia"/>
          <w:spacing w:val="10"/>
          <w:kern w:val="0"/>
          <w:sz w:val="24"/>
          <w:szCs w:val="24"/>
        </w:rPr>
      </w:pPr>
    </w:p>
    <w:p w:rsidR="00E82484" w:rsidRPr="00342563" w:rsidRDefault="00E82484" w:rsidP="00C86463">
      <w:pPr>
        <w:kinsoku w:val="0"/>
        <w:autoSpaceDE w:val="0"/>
        <w:autoSpaceDN w:val="0"/>
        <w:spacing w:line="340" w:lineRule="exact"/>
        <w:jc w:val="center"/>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記</w:t>
      </w:r>
    </w:p>
    <w:p w:rsidR="00E501E8" w:rsidRPr="006F7733" w:rsidRDefault="00E501E8" w:rsidP="00C86463">
      <w:pPr>
        <w:kinsoku w:val="0"/>
        <w:autoSpaceDE w:val="0"/>
        <w:autoSpaceDN w:val="0"/>
        <w:spacing w:line="340" w:lineRule="exact"/>
        <w:jc w:val="left"/>
        <w:rPr>
          <w:rFonts w:asciiTheme="minorEastAsia" w:hAnsiTheme="minorEastAsia"/>
          <w:spacing w:val="10"/>
          <w:kern w:val="0"/>
          <w:sz w:val="24"/>
          <w:szCs w:val="24"/>
        </w:rPr>
      </w:pPr>
    </w:p>
    <w:p w:rsidR="004C4BDB" w:rsidRPr="00DB63EC" w:rsidRDefault="006271BA" w:rsidP="0079347E">
      <w:pPr>
        <w:kinsoku w:val="0"/>
        <w:autoSpaceDE w:val="0"/>
        <w:autoSpaceDN w:val="0"/>
        <w:spacing w:line="340" w:lineRule="exact"/>
        <w:ind w:firstLineChars="100" w:firstLine="260"/>
        <w:jc w:val="left"/>
        <w:rPr>
          <w:rFonts w:asciiTheme="minorEastAsia" w:hAnsiTheme="minorEastAsia"/>
          <w:spacing w:val="10"/>
          <w:kern w:val="0"/>
          <w:sz w:val="24"/>
          <w:szCs w:val="24"/>
        </w:rPr>
      </w:pPr>
      <w:r>
        <w:rPr>
          <w:rFonts w:asciiTheme="minorEastAsia" w:hAnsiTheme="minorEastAsia" w:hint="eastAsia"/>
          <w:spacing w:val="10"/>
          <w:kern w:val="0"/>
          <w:sz w:val="24"/>
          <w:szCs w:val="24"/>
        </w:rPr>
        <w:t>令和</w:t>
      </w:r>
      <w:r w:rsidR="00E1545C">
        <w:rPr>
          <w:rFonts w:asciiTheme="minorEastAsia" w:hAnsiTheme="minorEastAsia" w:hint="eastAsia"/>
          <w:spacing w:val="10"/>
          <w:kern w:val="0"/>
          <w:sz w:val="24"/>
          <w:szCs w:val="24"/>
        </w:rPr>
        <w:t>３年８月４</w:t>
      </w:r>
      <w:r>
        <w:rPr>
          <w:rFonts w:asciiTheme="minorEastAsia" w:hAnsiTheme="minorEastAsia" w:hint="eastAsia"/>
          <w:spacing w:val="10"/>
          <w:kern w:val="0"/>
          <w:sz w:val="24"/>
          <w:szCs w:val="24"/>
        </w:rPr>
        <w:t>日開催</w:t>
      </w:r>
      <w:r w:rsidR="005931D5">
        <w:rPr>
          <w:rFonts w:asciiTheme="minorEastAsia" w:hAnsiTheme="minorEastAsia" w:hint="eastAsia"/>
          <w:spacing w:val="10"/>
          <w:kern w:val="0"/>
          <w:sz w:val="24"/>
          <w:szCs w:val="24"/>
        </w:rPr>
        <w:t>の</w:t>
      </w:r>
      <w:r w:rsidR="00376F49">
        <w:rPr>
          <w:rFonts w:asciiTheme="minorEastAsia" w:hAnsiTheme="minorEastAsia" w:hint="eastAsia"/>
          <w:spacing w:val="10"/>
          <w:kern w:val="0"/>
          <w:sz w:val="24"/>
          <w:szCs w:val="24"/>
        </w:rPr>
        <w:t>本</w:t>
      </w:r>
      <w:r>
        <w:rPr>
          <w:rFonts w:asciiTheme="minorEastAsia" w:hAnsiTheme="minorEastAsia" w:hint="eastAsia"/>
          <w:spacing w:val="10"/>
          <w:kern w:val="0"/>
          <w:sz w:val="24"/>
          <w:szCs w:val="24"/>
        </w:rPr>
        <w:t>評価委員会で示された</w:t>
      </w:r>
      <w:r w:rsidR="0030484B">
        <w:rPr>
          <w:rFonts w:asciiTheme="minorEastAsia" w:hAnsiTheme="minorEastAsia" w:hint="eastAsia"/>
          <w:spacing w:val="10"/>
          <w:kern w:val="0"/>
          <w:sz w:val="24"/>
          <w:szCs w:val="24"/>
        </w:rPr>
        <w:t>上記</w:t>
      </w:r>
      <w:r>
        <w:rPr>
          <w:rFonts w:asciiTheme="minorEastAsia" w:hAnsiTheme="minorEastAsia" w:hint="eastAsia"/>
          <w:spacing w:val="10"/>
          <w:kern w:val="0"/>
          <w:sz w:val="24"/>
          <w:szCs w:val="24"/>
        </w:rPr>
        <w:t>評価結果</w:t>
      </w:r>
      <w:r w:rsidRPr="005931D5">
        <w:rPr>
          <w:rFonts w:asciiTheme="minorEastAsia" w:hAnsiTheme="minorEastAsia" w:hint="eastAsia"/>
          <w:spacing w:val="10"/>
          <w:kern w:val="0"/>
          <w:sz w:val="24"/>
          <w:szCs w:val="24"/>
        </w:rPr>
        <w:t>（案）</w:t>
      </w:r>
      <w:r w:rsidR="00BA0221">
        <w:rPr>
          <w:rFonts w:asciiTheme="minorEastAsia" w:hAnsiTheme="minorEastAsia" w:hint="eastAsia"/>
          <w:spacing w:val="10"/>
          <w:kern w:val="0"/>
          <w:sz w:val="24"/>
          <w:szCs w:val="24"/>
        </w:rPr>
        <w:t>の</w:t>
      </w:r>
      <w:r w:rsidR="004C4BDB" w:rsidRPr="000533BB">
        <w:rPr>
          <w:rFonts w:asciiTheme="minorEastAsia" w:hAnsiTheme="minorEastAsia" w:hint="eastAsia"/>
          <w:spacing w:val="10"/>
          <w:kern w:val="0"/>
          <w:sz w:val="24"/>
          <w:szCs w:val="24"/>
        </w:rPr>
        <w:t>小項目</w:t>
      </w:r>
      <w:r w:rsidR="004C4BDB">
        <w:rPr>
          <w:rFonts w:asciiTheme="minorEastAsia" w:hAnsiTheme="minorEastAsia" w:hint="eastAsia"/>
          <w:spacing w:val="10"/>
          <w:kern w:val="0"/>
          <w:sz w:val="24"/>
          <w:szCs w:val="24"/>
        </w:rPr>
        <w:t>９及び10の</w:t>
      </w:r>
      <w:r w:rsidR="009B31BF">
        <w:rPr>
          <w:rFonts w:asciiTheme="minorEastAsia" w:hAnsiTheme="minorEastAsia" w:hint="eastAsia"/>
          <w:spacing w:val="10"/>
          <w:kern w:val="0"/>
          <w:sz w:val="24"/>
          <w:szCs w:val="24"/>
        </w:rPr>
        <w:t>「Ⅱ」評価</w:t>
      </w:r>
      <w:r w:rsidR="004C4BDB">
        <w:rPr>
          <w:rFonts w:asciiTheme="minorEastAsia" w:hAnsiTheme="minorEastAsia" w:hint="eastAsia"/>
          <w:spacing w:val="10"/>
          <w:kern w:val="0"/>
          <w:sz w:val="24"/>
          <w:szCs w:val="24"/>
        </w:rPr>
        <w:t>に</w:t>
      </w:r>
      <w:r w:rsidR="004C4BDB" w:rsidRPr="000533BB">
        <w:rPr>
          <w:rFonts w:asciiTheme="minorEastAsia" w:hAnsiTheme="minorEastAsia" w:hint="eastAsia"/>
          <w:spacing w:val="10"/>
          <w:kern w:val="0"/>
          <w:sz w:val="24"/>
          <w:szCs w:val="24"/>
        </w:rPr>
        <w:t>ついて</w:t>
      </w:r>
      <w:r w:rsidR="004C4BDB">
        <w:rPr>
          <w:rFonts w:asciiTheme="minorEastAsia" w:hAnsiTheme="minorEastAsia" w:hint="eastAsia"/>
          <w:spacing w:val="10"/>
          <w:kern w:val="0"/>
          <w:sz w:val="24"/>
          <w:szCs w:val="24"/>
        </w:rPr>
        <w:t>は</w:t>
      </w:r>
      <w:r w:rsidR="004C4BDB" w:rsidRPr="000533BB">
        <w:rPr>
          <w:rFonts w:asciiTheme="minorEastAsia" w:hAnsiTheme="minorEastAsia" w:hint="eastAsia"/>
          <w:spacing w:val="10"/>
          <w:kern w:val="0"/>
          <w:sz w:val="24"/>
          <w:szCs w:val="24"/>
        </w:rPr>
        <w:t>、</w:t>
      </w:r>
      <w:r w:rsidR="004C4BDB">
        <w:rPr>
          <w:rFonts w:asciiTheme="minorEastAsia" w:hAnsiTheme="minorEastAsia" w:hint="eastAsia"/>
          <w:spacing w:val="10"/>
          <w:kern w:val="0"/>
          <w:sz w:val="24"/>
          <w:szCs w:val="24"/>
        </w:rPr>
        <w:t>以下の理由により</w:t>
      </w:r>
      <w:r w:rsidR="004C4BDB" w:rsidRPr="00675165">
        <w:rPr>
          <w:rFonts w:asciiTheme="minorEastAsia" w:hAnsiTheme="minorEastAsia" w:hint="eastAsia"/>
          <w:spacing w:val="10"/>
          <w:kern w:val="0"/>
          <w:sz w:val="24"/>
          <w:szCs w:val="24"/>
        </w:rPr>
        <w:t>「</w:t>
      </w:r>
      <w:r w:rsidR="004C4BDB">
        <w:rPr>
          <w:rFonts w:asciiTheme="minorEastAsia" w:hAnsiTheme="minorEastAsia" w:hint="eastAsia"/>
          <w:spacing w:val="10"/>
          <w:kern w:val="0"/>
          <w:sz w:val="24"/>
          <w:szCs w:val="24"/>
        </w:rPr>
        <w:t>Ⅲ</w:t>
      </w:r>
      <w:r w:rsidR="004C4BDB" w:rsidRPr="00675165">
        <w:rPr>
          <w:rFonts w:asciiTheme="minorEastAsia" w:hAnsiTheme="minorEastAsia" w:hint="eastAsia"/>
          <w:spacing w:val="10"/>
          <w:kern w:val="0"/>
          <w:sz w:val="24"/>
          <w:szCs w:val="24"/>
        </w:rPr>
        <w:t>」</w:t>
      </w:r>
      <w:r w:rsidR="004C4BDB">
        <w:rPr>
          <w:rFonts w:asciiTheme="minorEastAsia" w:hAnsiTheme="minorEastAsia" w:hint="eastAsia"/>
          <w:spacing w:val="10"/>
          <w:kern w:val="0"/>
          <w:sz w:val="24"/>
          <w:szCs w:val="24"/>
        </w:rPr>
        <w:t>と</w:t>
      </w:r>
      <w:r w:rsidR="00364E2D">
        <w:rPr>
          <w:rFonts w:asciiTheme="minorEastAsia" w:hAnsiTheme="minorEastAsia" w:hint="eastAsia"/>
          <w:spacing w:val="10"/>
          <w:kern w:val="0"/>
          <w:sz w:val="24"/>
          <w:szCs w:val="24"/>
        </w:rPr>
        <w:t>する</w:t>
      </w:r>
      <w:bookmarkStart w:id="0" w:name="_GoBack"/>
      <w:r w:rsidR="00364E2D" w:rsidRPr="00DB63EC">
        <w:rPr>
          <w:rFonts w:asciiTheme="minorEastAsia" w:hAnsiTheme="minorEastAsia" w:hint="eastAsia"/>
          <w:spacing w:val="10"/>
          <w:kern w:val="0"/>
          <w:sz w:val="24"/>
          <w:szCs w:val="24"/>
        </w:rPr>
        <w:t>ことが適当である。また</w:t>
      </w:r>
      <w:r w:rsidR="00306132" w:rsidRPr="00DB63EC">
        <w:rPr>
          <w:rFonts w:asciiTheme="minorEastAsia" w:hAnsiTheme="minorEastAsia" w:hint="eastAsia"/>
          <w:spacing w:val="10"/>
          <w:kern w:val="0"/>
          <w:sz w:val="24"/>
          <w:szCs w:val="24"/>
        </w:rPr>
        <w:t>、</w:t>
      </w:r>
      <w:r w:rsidR="002A7F8D" w:rsidRPr="00DB63EC">
        <w:rPr>
          <w:rFonts w:asciiTheme="minorEastAsia" w:hAnsiTheme="minorEastAsia" w:hint="eastAsia"/>
          <w:spacing w:val="10"/>
          <w:kern w:val="0"/>
          <w:sz w:val="24"/>
          <w:szCs w:val="24"/>
        </w:rPr>
        <w:t>同小</w:t>
      </w:r>
      <w:r w:rsidR="00364E2D" w:rsidRPr="00DB63EC">
        <w:rPr>
          <w:rFonts w:asciiTheme="minorEastAsia" w:hAnsiTheme="minorEastAsia" w:hint="eastAsia"/>
          <w:spacing w:val="10"/>
          <w:kern w:val="0"/>
          <w:sz w:val="24"/>
          <w:szCs w:val="24"/>
        </w:rPr>
        <w:t>項目を含</w:t>
      </w:r>
      <w:r w:rsidR="002A7F8D" w:rsidRPr="00DB63EC">
        <w:rPr>
          <w:rFonts w:asciiTheme="minorEastAsia" w:hAnsiTheme="minorEastAsia" w:hint="eastAsia"/>
          <w:spacing w:val="10"/>
          <w:kern w:val="0"/>
          <w:sz w:val="24"/>
          <w:szCs w:val="24"/>
        </w:rPr>
        <w:t>む</w:t>
      </w:r>
      <w:r w:rsidR="00364E2D" w:rsidRPr="00DB63EC">
        <w:rPr>
          <w:rFonts w:asciiTheme="minorEastAsia" w:hAnsiTheme="minorEastAsia" w:hint="eastAsia"/>
          <w:spacing w:val="10"/>
          <w:kern w:val="0"/>
          <w:sz w:val="24"/>
          <w:szCs w:val="24"/>
        </w:rPr>
        <w:t>大項目３の「Ｃ」評価について</w:t>
      </w:r>
      <w:r w:rsidR="002A7ACB" w:rsidRPr="00DB63EC">
        <w:rPr>
          <w:rFonts w:asciiTheme="minorEastAsia" w:hAnsiTheme="minorEastAsia" w:hint="eastAsia"/>
          <w:spacing w:val="10"/>
          <w:kern w:val="0"/>
          <w:sz w:val="24"/>
          <w:szCs w:val="24"/>
        </w:rPr>
        <w:t>も</w:t>
      </w:r>
      <w:r w:rsidR="00364E2D" w:rsidRPr="00DB63EC">
        <w:rPr>
          <w:rFonts w:asciiTheme="minorEastAsia" w:hAnsiTheme="minorEastAsia" w:hint="eastAsia"/>
          <w:spacing w:val="10"/>
          <w:kern w:val="0"/>
          <w:sz w:val="24"/>
          <w:szCs w:val="24"/>
        </w:rPr>
        <w:t>、</w:t>
      </w:r>
      <w:r w:rsidR="00434D58" w:rsidRPr="00DB63EC">
        <w:rPr>
          <w:rFonts w:asciiTheme="minorEastAsia" w:hAnsiTheme="minorEastAsia" w:hint="eastAsia"/>
          <w:spacing w:val="10"/>
          <w:kern w:val="0"/>
          <w:sz w:val="24"/>
          <w:szCs w:val="24"/>
        </w:rPr>
        <w:t>前述の</w:t>
      </w:r>
      <w:r w:rsidR="00306132" w:rsidRPr="00DB63EC">
        <w:rPr>
          <w:rFonts w:asciiTheme="minorEastAsia" w:hAnsiTheme="minorEastAsia" w:hint="eastAsia"/>
          <w:spacing w:val="10"/>
          <w:kern w:val="0"/>
          <w:sz w:val="24"/>
          <w:szCs w:val="24"/>
        </w:rPr>
        <w:t>評価</w:t>
      </w:r>
      <w:r w:rsidR="00FC779E" w:rsidRPr="00DB63EC">
        <w:rPr>
          <w:rFonts w:asciiTheme="minorEastAsia" w:hAnsiTheme="minorEastAsia" w:hint="eastAsia"/>
          <w:spacing w:val="10"/>
          <w:kern w:val="0"/>
          <w:sz w:val="24"/>
          <w:szCs w:val="24"/>
        </w:rPr>
        <w:t>内容を踏まえ、</w:t>
      </w:r>
      <w:r w:rsidR="00364E2D" w:rsidRPr="00DB63EC">
        <w:rPr>
          <w:rFonts w:asciiTheme="minorEastAsia" w:hAnsiTheme="minorEastAsia" w:hint="eastAsia"/>
          <w:spacing w:val="10"/>
          <w:kern w:val="0"/>
          <w:sz w:val="24"/>
          <w:szCs w:val="24"/>
        </w:rPr>
        <w:t>「Ａ」とす</w:t>
      </w:r>
      <w:r w:rsidR="004C4BDB" w:rsidRPr="00DB63EC">
        <w:rPr>
          <w:rFonts w:asciiTheme="minorEastAsia" w:hAnsiTheme="minorEastAsia" w:hint="eastAsia"/>
          <w:spacing w:val="10"/>
          <w:kern w:val="0"/>
          <w:sz w:val="24"/>
          <w:szCs w:val="24"/>
        </w:rPr>
        <w:t>ることが適当である。</w:t>
      </w:r>
    </w:p>
    <w:p w:rsidR="004C4BDB" w:rsidRPr="00DB63EC" w:rsidRDefault="004906FF" w:rsidP="0079347E">
      <w:pPr>
        <w:kinsoku w:val="0"/>
        <w:autoSpaceDE w:val="0"/>
        <w:autoSpaceDN w:val="0"/>
        <w:spacing w:line="340" w:lineRule="exact"/>
        <w:ind w:firstLineChars="100" w:firstLine="260"/>
        <w:jc w:val="left"/>
        <w:rPr>
          <w:rFonts w:asciiTheme="minorEastAsia" w:hAnsiTheme="minorEastAsia"/>
          <w:spacing w:val="10"/>
          <w:kern w:val="0"/>
          <w:sz w:val="24"/>
          <w:szCs w:val="24"/>
        </w:rPr>
      </w:pPr>
      <w:r w:rsidRPr="00DB63EC">
        <w:rPr>
          <w:rFonts w:asciiTheme="minorEastAsia" w:hAnsiTheme="minorEastAsia" w:hint="eastAsia"/>
          <w:spacing w:val="10"/>
          <w:kern w:val="0"/>
          <w:sz w:val="24"/>
          <w:szCs w:val="24"/>
        </w:rPr>
        <w:t>その</w:t>
      </w:r>
      <w:r w:rsidR="00FC779E" w:rsidRPr="00DB63EC">
        <w:rPr>
          <w:rFonts w:asciiTheme="minorEastAsia" w:hAnsiTheme="minorEastAsia" w:hint="eastAsia"/>
          <w:spacing w:val="10"/>
          <w:kern w:val="0"/>
          <w:sz w:val="24"/>
          <w:szCs w:val="24"/>
        </w:rPr>
        <w:t>上で、</w:t>
      </w:r>
      <w:r w:rsidRPr="00DB63EC">
        <w:rPr>
          <w:rFonts w:asciiTheme="minorEastAsia" w:hAnsiTheme="minorEastAsia" w:hint="eastAsia"/>
          <w:spacing w:val="10"/>
          <w:kern w:val="0"/>
          <w:sz w:val="24"/>
          <w:szCs w:val="24"/>
        </w:rPr>
        <w:t>全体評価については</w:t>
      </w:r>
      <w:r w:rsidR="00306132" w:rsidRPr="00DB63EC">
        <w:rPr>
          <w:rFonts w:asciiTheme="minorEastAsia" w:hAnsiTheme="minorEastAsia" w:hint="eastAsia"/>
          <w:spacing w:val="10"/>
          <w:kern w:val="0"/>
          <w:sz w:val="24"/>
          <w:szCs w:val="24"/>
        </w:rPr>
        <w:t>、</w:t>
      </w:r>
      <w:r w:rsidRPr="00DB63EC">
        <w:rPr>
          <w:rFonts w:asciiTheme="minorEastAsia" w:hAnsiTheme="minorEastAsia" w:hint="eastAsia"/>
          <w:spacing w:val="10"/>
          <w:kern w:val="0"/>
          <w:sz w:val="24"/>
          <w:szCs w:val="24"/>
        </w:rPr>
        <w:t>「全体として年度計画及び中期計画のとおり進捗している」とする</w:t>
      </w:r>
      <w:r w:rsidR="00364E2D" w:rsidRPr="00DB63EC">
        <w:rPr>
          <w:rFonts w:asciiTheme="minorEastAsia" w:hAnsiTheme="minorEastAsia" w:hint="eastAsia"/>
          <w:spacing w:val="10"/>
          <w:kern w:val="0"/>
          <w:sz w:val="24"/>
          <w:szCs w:val="24"/>
        </w:rPr>
        <w:t>こと</w:t>
      </w:r>
      <w:r w:rsidRPr="00DB63EC">
        <w:rPr>
          <w:rFonts w:asciiTheme="minorEastAsia" w:hAnsiTheme="minorEastAsia" w:hint="eastAsia"/>
          <w:spacing w:val="10"/>
          <w:kern w:val="0"/>
          <w:sz w:val="24"/>
          <w:szCs w:val="24"/>
        </w:rPr>
        <w:t>が妥当である。</w:t>
      </w:r>
    </w:p>
    <w:p w:rsidR="00341AD0" w:rsidRPr="00DB63EC" w:rsidRDefault="00341AD0" w:rsidP="00C86463">
      <w:pPr>
        <w:kinsoku w:val="0"/>
        <w:autoSpaceDE w:val="0"/>
        <w:autoSpaceDN w:val="0"/>
        <w:spacing w:line="340" w:lineRule="exact"/>
        <w:rPr>
          <w:rFonts w:asciiTheme="minorEastAsia" w:hAnsiTheme="minorEastAsia"/>
          <w:spacing w:val="10"/>
          <w:kern w:val="0"/>
          <w:sz w:val="24"/>
          <w:szCs w:val="24"/>
        </w:rPr>
      </w:pPr>
    </w:p>
    <w:p w:rsidR="005931D5" w:rsidRPr="00DB63EC" w:rsidRDefault="005931D5" w:rsidP="00C86463">
      <w:pPr>
        <w:kinsoku w:val="0"/>
        <w:autoSpaceDE w:val="0"/>
        <w:autoSpaceDN w:val="0"/>
        <w:spacing w:line="340" w:lineRule="exact"/>
        <w:rPr>
          <w:rFonts w:asciiTheme="minorEastAsia" w:hAnsiTheme="minorEastAsia"/>
          <w:spacing w:val="10"/>
          <w:kern w:val="0"/>
          <w:sz w:val="24"/>
          <w:szCs w:val="24"/>
        </w:rPr>
      </w:pPr>
      <w:r w:rsidRPr="00DB63EC">
        <w:rPr>
          <w:rFonts w:asciiTheme="minorEastAsia" w:hAnsiTheme="minorEastAsia" w:hint="eastAsia"/>
          <w:spacing w:val="10"/>
          <w:kern w:val="0"/>
          <w:sz w:val="24"/>
          <w:szCs w:val="24"/>
        </w:rPr>
        <w:t>〔理由〕</w:t>
      </w:r>
    </w:p>
    <w:p w:rsidR="0009165D" w:rsidRPr="00DB63EC" w:rsidRDefault="00964EA0" w:rsidP="000238E1">
      <w:pPr>
        <w:kinsoku w:val="0"/>
        <w:autoSpaceDE w:val="0"/>
        <w:autoSpaceDN w:val="0"/>
        <w:spacing w:line="340" w:lineRule="exact"/>
        <w:ind w:left="260" w:hangingChars="100" w:hanging="260"/>
        <w:rPr>
          <w:rFonts w:asciiTheme="minorEastAsia" w:hAnsiTheme="minorEastAsia"/>
          <w:spacing w:val="10"/>
          <w:kern w:val="0"/>
          <w:sz w:val="24"/>
          <w:szCs w:val="24"/>
        </w:rPr>
      </w:pPr>
      <w:r w:rsidRPr="00DB63EC">
        <w:rPr>
          <w:rFonts w:asciiTheme="minorEastAsia" w:hAnsiTheme="minorEastAsia" w:hint="eastAsia"/>
          <w:spacing w:val="10"/>
          <w:kern w:val="0"/>
          <w:sz w:val="24"/>
          <w:szCs w:val="24"/>
        </w:rPr>
        <w:t>・</w:t>
      </w:r>
      <w:r w:rsidR="000238E1" w:rsidRPr="00DB63EC">
        <w:rPr>
          <w:rFonts w:asciiTheme="minorEastAsia" w:hAnsiTheme="minorEastAsia" w:hint="eastAsia"/>
          <w:spacing w:val="10"/>
          <w:kern w:val="0"/>
          <w:sz w:val="24"/>
          <w:szCs w:val="24"/>
        </w:rPr>
        <w:t>コロナ禍において活動が制限される中、</w:t>
      </w:r>
      <w:r w:rsidR="0079347E" w:rsidRPr="00DB63EC">
        <w:rPr>
          <w:rFonts w:asciiTheme="minorEastAsia" w:hAnsiTheme="minorEastAsia" w:hint="eastAsia"/>
          <w:spacing w:val="10"/>
          <w:kern w:val="0"/>
          <w:sz w:val="24"/>
          <w:szCs w:val="24"/>
        </w:rPr>
        <w:t>感染防止対策を講じ</w:t>
      </w:r>
      <w:r w:rsidR="00BB4129" w:rsidRPr="00DB63EC">
        <w:rPr>
          <w:rFonts w:asciiTheme="minorEastAsia" w:hAnsiTheme="minorEastAsia" w:hint="eastAsia"/>
          <w:spacing w:val="10"/>
          <w:kern w:val="0"/>
          <w:sz w:val="24"/>
          <w:szCs w:val="24"/>
        </w:rPr>
        <w:t>て</w:t>
      </w:r>
      <w:r w:rsidR="0079347E" w:rsidRPr="00DB63EC">
        <w:rPr>
          <w:rFonts w:asciiTheme="minorEastAsia" w:hAnsiTheme="minorEastAsia" w:hint="eastAsia"/>
          <w:spacing w:val="10"/>
          <w:kern w:val="0"/>
          <w:sz w:val="24"/>
          <w:szCs w:val="24"/>
        </w:rPr>
        <w:t>企業への研修等を</w:t>
      </w:r>
      <w:r w:rsidR="007E4C94" w:rsidRPr="00DB63EC">
        <w:rPr>
          <w:rFonts w:asciiTheme="minorEastAsia" w:hAnsiTheme="minorEastAsia" w:hint="eastAsia"/>
          <w:spacing w:val="10"/>
          <w:kern w:val="0"/>
          <w:sz w:val="24"/>
          <w:szCs w:val="24"/>
        </w:rPr>
        <w:t>着実に</w:t>
      </w:r>
      <w:r w:rsidR="007C5FC8" w:rsidRPr="00DB63EC">
        <w:rPr>
          <w:rFonts w:asciiTheme="minorEastAsia" w:hAnsiTheme="minorEastAsia" w:hint="eastAsia"/>
          <w:spacing w:val="10"/>
          <w:kern w:val="0"/>
          <w:sz w:val="24"/>
          <w:szCs w:val="24"/>
        </w:rPr>
        <w:t>行い</w:t>
      </w:r>
      <w:r w:rsidR="0079347E" w:rsidRPr="00DB63EC">
        <w:rPr>
          <w:rFonts w:asciiTheme="minorEastAsia" w:hAnsiTheme="minorEastAsia" w:hint="eastAsia"/>
          <w:spacing w:val="10"/>
          <w:kern w:val="0"/>
          <w:sz w:val="24"/>
          <w:szCs w:val="24"/>
        </w:rPr>
        <w:t>、</w:t>
      </w:r>
      <w:r w:rsidR="0009165D" w:rsidRPr="00DB63EC">
        <w:rPr>
          <w:rFonts w:asciiTheme="minorEastAsia" w:hAnsiTheme="minorEastAsia" w:hint="eastAsia"/>
          <w:spacing w:val="10"/>
          <w:kern w:val="0"/>
          <w:sz w:val="24"/>
          <w:szCs w:val="24"/>
        </w:rPr>
        <w:t>（国研）産業技術総合研究所等と連携し</w:t>
      </w:r>
      <w:r w:rsidR="007C5FC8" w:rsidRPr="00DB63EC">
        <w:rPr>
          <w:rFonts w:asciiTheme="minorEastAsia" w:hAnsiTheme="minorEastAsia" w:hint="eastAsia"/>
          <w:spacing w:val="10"/>
          <w:kern w:val="0"/>
          <w:sz w:val="24"/>
          <w:szCs w:val="24"/>
        </w:rPr>
        <w:t>て</w:t>
      </w:r>
      <w:r w:rsidR="0009165D" w:rsidRPr="00DB63EC">
        <w:rPr>
          <w:rFonts w:asciiTheme="minorEastAsia" w:hAnsiTheme="minorEastAsia" w:hint="eastAsia"/>
          <w:spacing w:val="10"/>
          <w:kern w:val="0"/>
          <w:sz w:val="24"/>
          <w:szCs w:val="24"/>
        </w:rPr>
        <w:t>「産業技術支援フェアin KANSAI」を</w:t>
      </w:r>
      <w:r w:rsidR="000F71CA" w:rsidRPr="00DB63EC">
        <w:rPr>
          <w:rFonts w:asciiTheme="minorEastAsia" w:hAnsiTheme="minorEastAsia" w:hint="eastAsia"/>
          <w:spacing w:val="10"/>
          <w:kern w:val="0"/>
          <w:sz w:val="24"/>
          <w:szCs w:val="24"/>
        </w:rPr>
        <w:t>オンライン形式で</w:t>
      </w:r>
      <w:r w:rsidR="0009165D" w:rsidRPr="00DB63EC">
        <w:rPr>
          <w:rFonts w:asciiTheme="minorEastAsia" w:hAnsiTheme="minorEastAsia" w:hint="eastAsia"/>
          <w:spacing w:val="10"/>
          <w:kern w:val="0"/>
          <w:sz w:val="24"/>
          <w:szCs w:val="24"/>
        </w:rPr>
        <w:t>開催</w:t>
      </w:r>
      <w:r w:rsidR="007E4C94" w:rsidRPr="00DB63EC">
        <w:rPr>
          <w:rFonts w:asciiTheme="minorEastAsia" w:hAnsiTheme="minorEastAsia" w:hint="eastAsia"/>
          <w:spacing w:val="10"/>
          <w:kern w:val="0"/>
          <w:sz w:val="24"/>
          <w:szCs w:val="24"/>
        </w:rPr>
        <w:t>するなど、</w:t>
      </w:r>
      <w:r w:rsidR="000D196E" w:rsidRPr="00DB63EC">
        <w:rPr>
          <w:rFonts w:asciiTheme="minorEastAsia" w:hAnsiTheme="minorEastAsia" w:hint="eastAsia"/>
          <w:spacing w:val="10"/>
          <w:kern w:val="0"/>
          <w:sz w:val="24"/>
          <w:szCs w:val="24"/>
        </w:rPr>
        <w:t>企業が求める</w:t>
      </w:r>
      <w:r w:rsidR="00AF1419" w:rsidRPr="00DB63EC">
        <w:rPr>
          <w:rFonts w:asciiTheme="minorEastAsia" w:hAnsiTheme="minorEastAsia" w:hint="eastAsia"/>
          <w:spacing w:val="10"/>
          <w:kern w:val="0"/>
          <w:sz w:val="24"/>
          <w:szCs w:val="24"/>
        </w:rPr>
        <w:t>技術</w:t>
      </w:r>
      <w:r w:rsidR="0009165D" w:rsidRPr="00DB63EC">
        <w:rPr>
          <w:rFonts w:asciiTheme="minorEastAsia" w:hAnsiTheme="minorEastAsia" w:hint="eastAsia"/>
          <w:spacing w:val="10"/>
          <w:kern w:val="0"/>
          <w:sz w:val="24"/>
          <w:szCs w:val="24"/>
        </w:rPr>
        <w:t>人材</w:t>
      </w:r>
      <w:r w:rsidR="00AF1419" w:rsidRPr="00DB63EC">
        <w:rPr>
          <w:rFonts w:asciiTheme="minorEastAsia" w:hAnsiTheme="minorEastAsia" w:hint="eastAsia"/>
          <w:spacing w:val="10"/>
          <w:kern w:val="0"/>
          <w:sz w:val="24"/>
          <w:szCs w:val="24"/>
        </w:rPr>
        <w:t>の</w:t>
      </w:r>
      <w:r w:rsidR="0009165D" w:rsidRPr="00DB63EC">
        <w:rPr>
          <w:rFonts w:asciiTheme="minorEastAsia" w:hAnsiTheme="minorEastAsia" w:hint="eastAsia"/>
          <w:spacing w:val="10"/>
          <w:kern w:val="0"/>
          <w:sz w:val="24"/>
          <w:szCs w:val="24"/>
        </w:rPr>
        <w:t>育成</w:t>
      </w:r>
      <w:r w:rsidR="00AF1419" w:rsidRPr="00DB63EC">
        <w:rPr>
          <w:rFonts w:asciiTheme="minorEastAsia" w:hAnsiTheme="minorEastAsia" w:hint="eastAsia"/>
          <w:spacing w:val="10"/>
          <w:kern w:val="0"/>
          <w:sz w:val="24"/>
          <w:szCs w:val="24"/>
        </w:rPr>
        <w:t>等</w:t>
      </w:r>
      <w:r w:rsidR="0009165D" w:rsidRPr="00DB63EC">
        <w:rPr>
          <w:rFonts w:asciiTheme="minorEastAsia" w:hAnsiTheme="minorEastAsia" w:hint="eastAsia"/>
          <w:spacing w:val="10"/>
          <w:kern w:val="0"/>
          <w:sz w:val="24"/>
          <w:szCs w:val="24"/>
        </w:rPr>
        <w:t>に積極的に取り組んでいること。</w:t>
      </w:r>
      <w:r w:rsidR="00F81BCE" w:rsidRPr="00DB63EC">
        <w:rPr>
          <w:rFonts w:asciiTheme="minorEastAsia" w:hAnsiTheme="minorEastAsia" w:hint="eastAsia"/>
          <w:spacing w:val="10"/>
          <w:kern w:val="0"/>
          <w:sz w:val="24"/>
          <w:szCs w:val="24"/>
        </w:rPr>
        <w:t>（小項目９）</w:t>
      </w:r>
    </w:p>
    <w:p w:rsidR="00A956A9" w:rsidRPr="00DB63EC" w:rsidRDefault="006271BA" w:rsidP="0079347E">
      <w:pPr>
        <w:kinsoku w:val="0"/>
        <w:autoSpaceDE w:val="0"/>
        <w:autoSpaceDN w:val="0"/>
        <w:spacing w:line="340" w:lineRule="exact"/>
        <w:ind w:left="260" w:hangingChars="100" w:hanging="260"/>
        <w:rPr>
          <w:rFonts w:asciiTheme="minorEastAsia" w:hAnsiTheme="minorEastAsia"/>
          <w:spacing w:val="10"/>
          <w:kern w:val="0"/>
          <w:sz w:val="24"/>
          <w:szCs w:val="24"/>
        </w:rPr>
      </w:pPr>
      <w:r w:rsidRPr="00DB63EC">
        <w:rPr>
          <w:rFonts w:asciiTheme="minorEastAsia" w:hAnsiTheme="minorEastAsia" w:hint="eastAsia"/>
          <w:spacing w:val="10"/>
          <w:kern w:val="0"/>
          <w:sz w:val="24"/>
          <w:szCs w:val="24"/>
        </w:rPr>
        <w:t>・</w:t>
      </w:r>
      <w:r w:rsidR="000238E1" w:rsidRPr="00DB63EC">
        <w:rPr>
          <w:rFonts w:asciiTheme="minorEastAsia" w:hAnsiTheme="minorEastAsia" w:hint="eastAsia"/>
          <w:spacing w:val="10"/>
          <w:kern w:val="0"/>
          <w:sz w:val="24"/>
          <w:szCs w:val="24"/>
        </w:rPr>
        <w:t>コロナ禍において活動が制限される中、</w:t>
      </w:r>
      <w:r w:rsidR="00F81BCE" w:rsidRPr="00DB63EC">
        <w:rPr>
          <w:rFonts w:asciiTheme="minorEastAsia" w:hAnsiTheme="minorEastAsia" w:hint="eastAsia"/>
          <w:spacing w:val="10"/>
          <w:kern w:val="0"/>
          <w:sz w:val="24"/>
          <w:szCs w:val="24"/>
        </w:rPr>
        <w:t>両センターの</w:t>
      </w:r>
      <w:r w:rsidR="00565A25" w:rsidRPr="00DB63EC">
        <w:rPr>
          <w:rFonts w:asciiTheme="minorEastAsia" w:hAnsiTheme="minorEastAsia" w:hint="eastAsia"/>
          <w:spacing w:val="10"/>
          <w:kern w:val="0"/>
          <w:sz w:val="24"/>
          <w:szCs w:val="24"/>
        </w:rPr>
        <w:t>顧客情報データベース</w:t>
      </w:r>
      <w:r w:rsidR="006554C2" w:rsidRPr="00DB63EC">
        <w:rPr>
          <w:rFonts w:asciiTheme="minorEastAsia" w:hAnsiTheme="minorEastAsia" w:hint="eastAsia"/>
          <w:spacing w:val="10"/>
          <w:kern w:val="0"/>
          <w:sz w:val="24"/>
          <w:szCs w:val="24"/>
        </w:rPr>
        <w:t>を</w:t>
      </w:r>
      <w:r w:rsidR="00F81BCE" w:rsidRPr="00DB63EC">
        <w:rPr>
          <w:rFonts w:asciiTheme="minorEastAsia" w:hAnsiTheme="minorEastAsia" w:hint="eastAsia"/>
          <w:spacing w:val="10"/>
          <w:kern w:val="0"/>
          <w:sz w:val="24"/>
          <w:szCs w:val="24"/>
        </w:rPr>
        <w:t>共有化する</w:t>
      </w:r>
      <w:r w:rsidR="00565A25" w:rsidRPr="00DB63EC">
        <w:rPr>
          <w:rFonts w:asciiTheme="minorEastAsia" w:hAnsiTheme="minorEastAsia" w:hint="eastAsia"/>
          <w:spacing w:val="10"/>
          <w:kern w:val="0"/>
          <w:sz w:val="24"/>
          <w:szCs w:val="24"/>
        </w:rPr>
        <w:t>など</w:t>
      </w:r>
      <w:r w:rsidR="00F048B5" w:rsidRPr="00DB63EC">
        <w:rPr>
          <w:rFonts w:asciiTheme="minorEastAsia" w:hAnsiTheme="minorEastAsia" w:hint="eastAsia"/>
          <w:spacing w:val="10"/>
          <w:kern w:val="0"/>
          <w:sz w:val="24"/>
          <w:szCs w:val="24"/>
        </w:rPr>
        <w:t>、統合後の法人の</w:t>
      </w:r>
      <w:r w:rsidR="00565A25" w:rsidRPr="00DB63EC">
        <w:rPr>
          <w:rFonts w:asciiTheme="minorEastAsia" w:hAnsiTheme="minorEastAsia" w:hint="eastAsia"/>
          <w:spacing w:val="10"/>
          <w:kern w:val="0"/>
          <w:sz w:val="24"/>
          <w:szCs w:val="24"/>
        </w:rPr>
        <w:t>基盤整備</w:t>
      </w:r>
      <w:r w:rsidR="00F048B5" w:rsidRPr="00DB63EC">
        <w:rPr>
          <w:rFonts w:asciiTheme="minorEastAsia" w:hAnsiTheme="minorEastAsia" w:hint="eastAsia"/>
          <w:spacing w:val="10"/>
          <w:kern w:val="0"/>
          <w:sz w:val="24"/>
          <w:szCs w:val="24"/>
        </w:rPr>
        <w:t>を</w:t>
      </w:r>
      <w:r w:rsidR="000F71CA" w:rsidRPr="00DB63EC">
        <w:rPr>
          <w:rFonts w:asciiTheme="minorEastAsia" w:hAnsiTheme="minorEastAsia" w:hint="eastAsia"/>
          <w:spacing w:val="10"/>
          <w:kern w:val="0"/>
          <w:sz w:val="24"/>
          <w:szCs w:val="24"/>
        </w:rPr>
        <w:t>着実</w:t>
      </w:r>
      <w:r w:rsidR="00964EA0" w:rsidRPr="00DB63EC">
        <w:rPr>
          <w:rFonts w:asciiTheme="minorEastAsia" w:hAnsiTheme="minorEastAsia" w:hint="eastAsia"/>
          <w:spacing w:val="10"/>
          <w:kern w:val="0"/>
          <w:sz w:val="24"/>
          <w:szCs w:val="24"/>
        </w:rPr>
        <w:t>に</w:t>
      </w:r>
      <w:r w:rsidR="00F048B5" w:rsidRPr="00DB63EC">
        <w:rPr>
          <w:rFonts w:asciiTheme="minorEastAsia" w:hAnsiTheme="minorEastAsia" w:hint="eastAsia"/>
          <w:spacing w:val="10"/>
          <w:kern w:val="0"/>
          <w:sz w:val="24"/>
          <w:szCs w:val="24"/>
        </w:rPr>
        <w:t>進め</w:t>
      </w:r>
      <w:r w:rsidR="00341AD0" w:rsidRPr="00DB63EC">
        <w:rPr>
          <w:rFonts w:asciiTheme="minorEastAsia" w:hAnsiTheme="minorEastAsia" w:hint="eastAsia"/>
          <w:spacing w:val="10"/>
          <w:kern w:val="0"/>
          <w:sz w:val="24"/>
          <w:szCs w:val="24"/>
        </w:rPr>
        <w:t>、</w:t>
      </w:r>
      <w:r w:rsidR="006B267D" w:rsidRPr="00DB63EC">
        <w:rPr>
          <w:rFonts w:asciiTheme="minorEastAsia" w:hAnsiTheme="minorEastAsia" w:hint="eastAsia"/>
          <w:spacing w:val="10"/>
          <w:kern w:val="0"/>
          <w:sz w:val="24"/>
          <w:szCs w:val="24"/>
        </w:rPr>
        <w:t>全体として計画どおり</w:t>
      </w:r>
      <w:r w:rsidR="00F81BCE" w:rsidRPr="00DB63EC">
        <w:rPr>
          <w:rFonts w:asciiTheme="minorEastAsia" w:hAnsiTheme="minorEastAsia" w:hint="eastAsia"/>
          <w:spacing w:val="10"/>
          <w:kern w:val="0"/>
          <w:sz w:val="24"/>
          <w:szCs w:val="24"/>
        </w:rPr>
        <w:t>実施していること。</w:t>
      </w:r>
      <w:r w:rsidR="007535FB" w:rsidRPr="00DB63EC">
        <w:rPr>
          <w:rFonts w:asciiTheme="minorEastAsia" w:hAnsiTheme="minorEastAsia" w:hint="eastAsia"/>
          <w:spacing w:val="10"/>
          <w:kern w:val="0"/>
          <w:sz w:val="24"/>
          <w:szCs w:val="24"/>
        </w:rPr>
        <w:t>（小項目10）</w:t>
      </w:r>
    </w:p>
    <w:p w:rsidR="00A956A9" w:rsidRPr="00DB63EC" w:rsidRDefault="00A956A9" w:rsidP="00C86463">
      <w:pPr>
        <w:kinsoku w:val="0"/>
        <w:autoSpaceDE w:val="0"/>
        <w:autoSpaceDN w:val="0"/>
        <w:spacing w:afterLines="50" w:after="160" w:line="340" w:lineRule="exact"/>
        <w:ind w:left="240" w:hangingChars="100" w:hanging="240"/>
        <w:jc w:val="right"/>
        <w:rPr>
          <w:rFonts w:asciiTheme="minorEastAsia" w:hAnsiTheme="minorEastAsia"/>
          <w:spacing w:val="10"/>
          <w:kern w:val="0"/>
          <w:sz w:val="24"/>
          <w:szCs w:val="24"/>
        </w:rPr>
      </w:pPr>
      <w:r w:rsidRPr="00DB63EC">
        <w:rPr>
          <w:rFonts w:hint="eastAsia"/>
          <w:sz w:val="24"/>
          <w:szCs w:val="24"/>
        </w:rPr>
        <w:t>以上</w:t>
      </w:r>
    </w:p>
    <w:bookmarkEnd w:id="0"/>
    <w:p w:rsidR="0077727E" w:rsidRDefault="00C16E7B" w:rsidP="00C86463">
      <w:pPr>
        <w:kinsoku w:val="0"/>
        <w:autoSpaceDE w:val="0"/>
        <w:autoSpaceDN w:val="0"/>
        <w:spacing w:line="270" w:lineRule="exact"/>
        <w:ind w:left="1540" w:hangingChars="700" w:hanging="1540"/>
        <w:jc w:val="left"/>
        <w:rPr>
          <w:rFonts w:asciiTheme="minorEastAsia" w:hAnsiTheme="minorEastAsia"/>
          <w:spacing w:val="10"/>
          <w:kern w:val="0"/>
          <w:sz w:val="20"/>
          <w:szCs w:val="20"/>
        </w:rPr>
      </w:pPr>
      <w:r w:rsidRPr="003B4845">
        <w:rPr>
          <w:rFonts w:asciiTheme="minorEastAsia" w:hAnsiTheme="minorEastAsia" w:hint="eastAsia"/>
          <w:spacing w:val="10"/>
          <w:kern w:val="0"/>
          <w:sz w:val="20"/>
          <w:szCs w:val="20"/>
        </w:rPr>
        <w:t xml:space="preserve">　</w:t>
      </w:r>
      <w:r w:rsidR="00C86463">
        <w:rPr>
          <w:rFonts w:asciiTheme="minorEastAsia" w:hAnsiTheme="minorEastAsia" w:hint="eastAsia"/>
          <w:spacing w:val="10"/>
          <w:kern w:val="0"/>
          <w:sz w:val="20"/>
          <w:szCs w:val="20"/>
        </w:rPr>
        <w:t>※</w:t>
      </w:r>
      <w:r w:rsidR="00376F49">
        <w:rPr>
          <w:rFonts w:asciiTheme="minorEastAsia" w:hAnsiTheme="minorEastAsia" w:hint="eastAsia"/>
          <w:spacing w:val="10"/>
          <w:kern w:val="0"/>
          <w:sz w:val="20"/>
          <w:szCs w:val="20"/>
        </w:rPr>
        <w:t>小項目</w:t>
      </w:r>
      <w:r w:rsidR="005952D6">
        <w:rPr>
          <w:rFonts w:asciiTheme="minorEastAsia" w:hAnsiTheme="minorEastAsia" w:hint="eastAsia"/>
          <w:spacing w:val="10"/>
          <w:kern w:val="0"/>
          <w:sz w:val="20"/>
          <w:szCs w:val="20"/>
        </w:rPr>
        <w:t>９</w:t>
      </w:r>
      <w:r w:rsidR="00376F49">
        <w:rPr>
          <w:rFonts w:asciiTheme="minorEastAsia" w:hAnsiTheme="minorEastAsia" w:hint="eastAsia"/>
          <w:spacing w:val="10"/>
          <w:kern w:val="0"/>
          <w:sz w:val="20"/>
          <w:szCs w:val="20"/>
        </w:rPr>
        <w:t>：</w:t>
      </w:r>
      <w:r w:rsidR="005952D6">
        <w:rPr>
          <w:rFonts w:asciiTheme="minorEastAsia" w:hAnsiTheme="minorEastAsia" w:hint="eastAsia"/>
          <w:spacing w:val="10"/>
          <w:kern w:val="0"/>
          <w:sz w:val="20"/>
          <w:szCs w:val="20"/>
        </w:rPr>
        <w:t>大阪産業を支える技術人材の育成</w:t>
      </w:r>
    </w:p>
    <w:p w:rsidR="005952D6" w:rsidRDefault="005952D6" w:rsidP="00C86463">
      <w:pPr>
        <w:kinsoku w:val="0"/>
        <w:autoSpaceDE w:val="0"/>
        <w:autoSpaceDN w:val="0"/>
        <w:spacing w:line="270" w:lineRule="exact"/>
        <w:ind w:left="1540" w:hangingChars="700" w:hanging="1540"/>
        <w:jc w:val="left"/>
        <w:rPr>
          <w:rFonts w:asciiTheme="minorEastAsia" w:hAnsiTheme="minorEastAsia"/>
          <w:spacing w:val="10"/>
          <w:kern w:val="0"/>
          <w:sz w:val="20"/>
          <w:szCs w:val="20"/>
        </w:rPr>
      </w:pPr>
      <w:r>
        <w:rPr>
          <w:rFonts w:asciiTheme="minorEastAsia" w:hAnsiTheme="minorEastAsia" w:hint="eastAsia"/>
          <w:spacing w:val="10"/>
          <w:kern w:val="0"/>
          <w:sz w:val="20"/>
          <w:szCs w:val="20"/>
        </w:rPr>
        <w:t xml:space="preserve">　</w:t>
      </w:r>
      <w:r w:rsidR="00C86463">
        <w:rPr>
          <w:rFonts w:asciiTheme="minorEastAsia" w:hAnsiTheme="minorEastAsia" w:hint="eastAsia"/>
          <w:spacing w:val="10"/>
          <w:kern w:val="0"/>
          <w:sz w:val="20"/>
          <w:szCs w:val="20"/>
        </w:rPr>
        <w:t>※</w:t>
      </w:r>
      <w:r>
        <w:rPr>
          <w:rFonts w:asciiTheme="minorEastAsia" w:hAnsiTheme="minorEastAsia" w:hint="eastAsia"/>
          <w:spacing w:val="10"/>
          <w:kern w:val="0"/>
          <w:sz w:val="20"/>
          <w:szCs w:val="20"/>
        </w:rPr>
        <w:t>小項目10：顧客満足度を高める事業化までの一気通貫の企業支援</w:t>
      </w:r>
    </w:p>
    <w:p w:rsidR="00C86463" w:rsidRDefault="00364E2D" w:rsidP="00C86463">
      <w:pPr>
        <w:kinsoku w:val="0"/>
        <w:autoSpaceDE w:val="0"/>
        <w:autoSpaceDN w:val="0"/>
        <w:spacing w:line="270" w:lineRule="exact"/>
        <w:ind w:left="1980" w:hangingChars="900" w:hanging="1980"/>
        <w:jc w:val="left"/>
        <w:rPr>
          <w:rFonts w:asciiTheme="minorEastAsia" w:hAnsiTheme="minorEastAsia"/>
          <w:spacing w:val="10"/>
          <w:kern w:val="0"/>
          <w:sz w:val="20"/>
          <w:szCs w:val="20"/>
        </w:rPr>
      </w:pPr>
      <w:r>
        <w:rPr>
          <w:rFonts w:asciiTheme="minorEastAsia" w:hAnsiTheme="minorEastAsia" w:hint="eastAsia"/>
          <w:spacing w:val="10"/>
          <w:kern w:val="0"/>
          <w:sz w:val="20"/>
          <w:szCs w:val="20"/>
        </w:rPr>
        <w:t xml:space="preserve">　※大項目３：</w:t>
      </w:r>
      <w:r w:rsidR="00AF1419" w:rsidRPr="00AF1419">
        <w:rPr>
          <w:rFonts w:asciiTheme="minorEastAsia" w:hAnsiTheme="minorEastAsia" w:hint="eastAsia"/>
          <w:spacing w:val="10"/>
          <w:kern w:val="0"/>
          <w:sz w:val="20"/>
          <w:szCs w:val="20"/>
        </w:rPr>
        <w:t>住民に対して提供するサービスその他の業務の質の向上に関する</w:t>
      </w:r>
      <w:r w:rsidR="00AF1419">
        <w:rPr>
          <w:rFonts w:asciiTheme="minorEastAsia" w:hAnsiTheme="minorEastAsia" w:hint="eastAsia"/>
          <w:spacing w:val="10"/>
          <w:kern w:val="0"/>
          <w:sz w:val="20"/>
          <w:szCs w:val="20"/>
        </w:rPr>
        <w:t>事項</w:t>
      </w:r>
    </w:p>
    <w:p w:rsidR="00C86463" w:rsidRDefault="00AF1419" w:rsidP="00C86463">
      <w:pPr>
        <w:kinsoku w:val="0"/>
        <w:autoSpaceDE w:val="0"/>
        <w:autoSpaceDN w:val="0"/>
        <w:spacing w:line="270" w:lineRule="exact"/>
        <w:ind w:firstLineChars="700" w:firstLine="1540"/>
        <w:jc w:val="left"/>
        <w:rPr>
          <w:rFonts w:asciiTheme="minorEastAsia" w:hAnsiTheme="minorEastAsia"/>
          <w:spacing w:val="10"/>
          <w:kern w:val="0"/>
          <w:sz w:val="20"/>
          <w:szCs w:val="20"/>
        </w:rPr>
      </w:pPr>
      <w:r>
        <w:rPr>
          <w:rFonts w:asciiTheme="minorEastAsia" w:hAnsiTheme="minorEastAsia" w:hint="eastAsia"/>
          <w:spacing w:val="10"/>
          <w:kern w:val="0"/>
          <w:sz w:val="20"/>
          <w:szCs w:val="20"/>
        </w:rPr>
        <w:t>（大阪産業を支える技術人材の育成</w:t>
      </w:r>
      <w:r w:rsidR="000D196E">
        <w:rPr>
          <w:rFonts w:asciiTheme="minorEastAsia" w:hAnsiTheme="minorEastAsia" w:hint="eastAsia"/>
          <w:spacing w:val="10"/>
          <w:kern w:val="0"/>
          <w:sz w:val="20"/>
          <w:szCs w:val="20"/>
        </w:rPr>
        <w:t>、</w:t>
      </w:r>
      <w:r>
        <w:rPr>
          <w:rFonts w:asciiTheme="minorEastAsia" w:hAnsiTheme="minorEastAsia" w:hint="eastAsia"/>
          <w:spacing w:val="10"/>
          <w:kern w:val="0"/>
          <w:sz w:val="20"/>
          <w:szCs w:val="20"/>
        </w:rPr>
        <w:t>顧客満足度を高める事業化まで</w:t>
      </w:r>
    </w:p>
    <w:p w:rsidR="00364E2D" w:rsidRPr="003B4845" w:rsidRDefault="00C86463" w:rsidP="00C86463">
      <w:pPr>
        <w:kinsoku w:val="0"/>
        <w:autoSpaceDE w:val="0"/>
        <w:autoSpaceDN w:val="0"/>
        <w:spacing w:line="270" w:lineRule="exact"/>
        <w:ind w:firstLineChars="700" w:firstLine="1540"/>
        <w:jc w:val="left"/>
        <w:rPr>
          <w:rFonts w:asciiTheme="minorEastAsia" w:hAnsiTheme="minorEastAsia"/>
          <w:spacing w:val="10"/>
          <w:kern w:val="0"/>
          <w:sz w:val="20"/>
          <w:szCs w:val="20"/>
        </w:rPr>
      </w:pPr>
      <w:r>
        <w:rPr>
          <w:rFonts w:asciiTheme="minorEastAsia" w:hAnsiTheme="minorEastAsia" w:hint="eastAsia"/>
          <w:spacing w:val="10"/>
          <w:kern w:val="0"/>
          <w:sz w:val="20"/>
          <w:szCs w:val="20"/>
        </w:rPr>
        <w:t xml:space="preserve">　</w:t>
      </w:r>
      <w:r w:rsidR="00AF1419">
        <w:rPr>
          <w:rFonts w:asciiTheme="minorEastAsia" w:hAnsiTheme="minorEastAsia" w:hint="eastAsia"/>
          <w:spacing w:val="10"/>
          <w:kern w:val="0"/>
          <w:sz w:val="20"/>
          <w:szCs w:val="20"/>
        </w:rPr>
        <w:t>の一気通貫の企業支援）</w:t>
      </w:r>
    </w:p>
    <w:sectPr w:rsidR="00364E2D" w:rsidRPr="003B4845" w:rsidSect="005852E2">
      <w:pgSz w:w="11906" w:h="16838" w:code="9"/>
      <w:pgMar w:top="1418" w:right="1661" w:bottom="1134" w:left="1661" w:header="851" w:footer="992" w:gutter="0"/>
      <w:cols w:space="425"/>
      <w:docGrid w:type="lines" w:linePitch="320"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522" w:rsidRDefault="006F2522" w:rsidP="0093685F">
      <w:r>
        <w:separator/>
      </w:r>
    </w:p>
  </w:endnote>
  <w:endnote w:type="continuationSeparator" w:id="0">
    <w:p w:rsidR="006F2522" w:rsidRDefault="006F2522" w:rsidP="0093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522" w:rsidRDefault="006F2522" w:rsidP="0093685F">
      <w:r>
        <w:separator/>
      </w:r>
    </w:p>
  </w:footnote>
  <w:footnote w:type="continuationSeparator" w:id="0">
    <w:p w:rsidR="006F2522" w:rsidRDefault="006F2522" w:rsidP="00936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160"/>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9F"/>
    <w:rsid w:val="00001420"/>
    <w:rsid w:val="00001CBD"/>
    <w:rsid w:val="000035C6"/>
    <w:rsid w:val="00007988"/>
    <w:rsid w:val="000141DE"/>
    <w:rsid w:val="00017239"/>
    <w:rsid w:val="000238E1"/>
    <w:rsid w:val="000360C5"/>
    <w:rsid w:val="000518C8"/>
    <w:rsid w:val="000533BB"/>
    <w:rsid w:val="000565B2"/>
    <w:rsid w:val="0006737D"/>
    <w:rsid w:val="000824F2"/>
    <w:rsid w:val="00085E5C"/>
    <w:rsid w:val="000876EB"/>
    <w:rsid w:val="0009165D"/>
    <w:rsid w:val="000A1FFA"/>
    <w:rsid w:val="000A5FC4"/>
    <w:rsid w:val="000B37CF"/>
    <w:rsid w:val="000B628C"/>
    <w:rsid w:val="000C0D0E"/>
    <w:rsid w:val="000C64F7"/>
    <w:rsid w:val="000C75A7"/>
    <w:rsid w:val="000C79D9"/>
    <w:rsid w:val="000D0E97"/>
    <w:rsid w:val="000D12B3"/>
    <w:rsid w:val="000D196E"/>
    <w:rsid w:val="000D1E8B"/>
    <w:rsid w:val="000D7931"/>
    <w:rsid w:val="000E4EFD"/>
    <w:rsid w:val="000F0EF1"/>
    <w:rsid w:val="000F1C62"/>
    <w:rsid w:val="000F370D"/>
    <w:rsid w:val="000F5066"/>
    <w:rsid w:val="000F71CA"/>
    <w:rsid w:val="00110A6C"/>
    <w:rsid w:val="00123A8F"/>
    <w:rsid w:val="00123D0C"/>
    <w:rsid w:val="00126F99"/>
    <w:rsid w:val="00135E56"/>
    <w:rsid w:val="00136DA5"/>
    <w:rsid w:val="00143141"/>
    <w:rsid w:val="00143489"/>
    <w:rsid w:val="00150AC5"/>
    <w:rsid w:val="00150C27"/>
    <w:rsid w:val="00150DE9"/>
    <w:rsid w:val="001550F9"/>
    <w:rsid w:val="00161FAF"/>
    <w:rsid w:val="00164A0F"/>
    <w:rsid w:val="00173AA9"/>
    <w:rsid w:val="00177DE7"/>
    <w:rsid w:val="001808B6"/>
    <w:rsid w:val="00195278"/>
    <w:rsid w:val="0019545E"/>
    <w:rsid w:val="001A00C5"/>
    <w:rsid w:val="001A130A"/>
    <w:rsid w:val="001A478A"/>
    <w:rsid w:val="001A4D18"/>
    <w:rsid w:val="001C0B0E"/>
    <w:rsid w:val="001C5504"/>
    <w:rsid w:val="001D08D1"/>
    <w:rsid w:val="001D6573"/>
    <w:rsid w:val="001D7824"/>
    <w:rsid w:val="001E123B"/>
    <w:rsid w:val="001E7EE2"/>
    <w:rsid w:val="001F25F9"/>
    <w:rsid w:val="001F4716"/>
    <w:rsid w:val="001F681B"/>
    <w:rsid w:val="002074E9"/>
    <w:rsid w:val="00210C03"/>
    <w:rsid w:val="00211DBB"/>
    <w:rsid w:val="00216985"/>
    <w:rsid w:val="00226025"/>
    <w:rsid w:val="00230DB7"/>
    <w:rsid w:val="00232863"/>
    <w:rsid w:val="00237D94"/>
    <w:rsid w:val="002444D7"/>
    <w:rsid w:val="00244A32"/>
    <w:rsid w:val="00247C4B"/>
    <w:rsid w:val="00251B17"/>
    <w:rsid w:val="00255BF5"/>
    <w:rsid w:val="00256239"/>
    <w:rsid w:val="002565C5"/>
    <w:rsid w:val="002655AC"/>
    <w:rsid w:val="0027012D"/>
    <w:rsid w:val="00276543"/>
    <w:rsid w:val="00285B4A"/>
    <w:rsid w:val="00291634"/>
    <w:rsid w:val="00294949"/>
    <w:rsid w:val="002A003D"/>
    <w:rsid w:val="002A495A"/>
    <w:rsid w:val="002A7ACB"/>
    <w:rsid w:val="002A7F8D"/>
    <w:rsid w:val="002B56E4"/>
    <w:rsid w:val="002C3D9C"/>
    <w:rsid w:val="002C524C"/>
    <w:rsid w:val="002C6777"/>
    <w:rsid w:val="002D726D"/>
    <w:rsid w:val="002F6ED2"/>
    <w:rsid w:val="002F7C53"/>
    <w:rsid w:val="00303BD8"/>
    <w:rsid w:val="0030484B"/>
    <w:rsid w:val="00306132"/>
    <w:rsid w:val="00311058"/>
    <w:rsid w:val="00322FA2"/>
    <w:rsid w:val="00323F8C"/>
    <w:rsid w:val="00327890"/>
    <w:rsid w:val="00340A80"/>
    <w:rsid w:val="00340B91"/>
    <w:rsid w:val="00341344"/>
    <w:rsid w:val="00341AD0"/>
    <w:rsid w:val="00342563"/>
    <w:rsid w:val="0034450B"/>
    <w:rsid w:val="00356733"/>
    <w:rsid w:val="00356C87"/>
    <w:rsid w:val="00363F66"/>
    <w:rsid w:val="00364A3A"/>
    <w:rsid w:val="00364E2D"/>
    <w:rsid w:val="00370D68"/>
    <w:rsid w:val="00376676"/>
    <w:rsid w:val="00376F49"/>
    <w:rsid w:val="0038149B"/>
    <w:rsid w:val="00382B37"/>
    <w:rsid w:val="00392EB6"/>
    <w:rsid w:val="003A6FF0"/>
    <w:rsid w:val="003B4845"/>
    <w:rsid w:val="003B6987"/>
    <w:rsid w:val="003B7E27"/>
    <w:rsid w:val="003C0009"/>
    <w:rsid w:val="003C68BF"/>
    <w:rsid w:val="003C7833"/>
    <w:rsid w:val="003D5C60"/>
    <w:rsid w:val="003D65D5"/>
    <w:rsid w:val="003F1AF6"/>
    <w:rsid w:val="003F1CCE"/>
    <w:rsid w:val="003F4C2E"/>
    <w:rsid w:val="003F6EFA"/>
    <w:rsid w:val="004001C4"/>
    <w:rsid w:val="004052E7"/>
    <w:rsid w:val="0040569A"/>
    <w:rsid w:val="00411113"/>
    <w:rsid w:val="00412CEC"/>
    <w:rsid w:val="00417824"/>
    <w:rsid w:val="00420CB7"/>
    <w:rsid w:val="00422375"/>
    <w:rsid w:val="00432BCE"/>
    <w:rsid w:val="00434D58"/>
    <w:rsid w:val="004353C0"/>
    <w:rsid w:val="0044632A"/>
    <w:rsid w:val="0045421E"/>
    <w:rsid w:val="00456B1D"/>
    <w:rsid w:val="0046026A"/>
    <w:rsid w:val="00465C29"/>
    <w:rsid w:val="004669A2"/>
    <w:rsid w:val="00470AB8"/>
    <w:rsid w:val="00472E3C"/>
    <w:rsid w:val="004739C2"/>
    <w:rsid w:val="004744B8"/>
    <w:rsid w:val="00477771"/>
    <w:rsid w:val="00477F81"/>
    <w:rsid w:val="00481519"/>
    <w:rsid w:val="0048180C"/>
    <w:rsid w:val="0048609F"/>
    <w:rsid w:val="00486B62"/>
    <w:rsid w:val="00487DE8"/>
    <w:rsid w:val="00490098"/>
    <w:rsid w:val="004906FF"/>
    <w:rsid w:val="004922AA"/>
    <w:rsid w:val="0049476D"/>
    <w:rsid w:val="004969EC"/>
    <w:rsid w:val="00496F50"/>
    <w:rsid w:val="004A5241"/>
    <w:rsid w:val="004B05F7"/>
    <w:rsid w:val="004B0DC2"/>
    <w:rsid w:val="004C3CC5"/>
    <w:rsid w:val="004C4BDB"/>
    <w:rsid w:val="004C75EB"/>
    <w:rsid w:val="004D725A"/>
    <w:rsid w:val="004E19D4"/>
    <w:rsid w:val="004F06FD"/>
    <w:rsid w:val="004F2C5A"/>
    <w:rsid w:val="0050051E"/>
    <w:rsid w:val="005042A4"/>
    <w:rsid w:val="0050589B"/>
    <w:rsid w:val="00507A8C"/>
    <w:rsid w:val="00515EE7"/>
    <w:rsid w:val="00523E8F"/>
    <w:rsid w:val="005265F5"/>
    <w:rsid w:val="005268E8"/>
    <w:rsid w:val="00533CA1"/>
    <w:rsid w:val="005361BC"/>
    <w:rsid w:val="005378FC"/>
    <w:rsid w:val="00541831"/>
    <w:rsid w:val="00542442"/>
    <w:rsid w:val="00542524"/>
    <w:rsid w:val="00547472"/>
    <w:rsid w:val="00565A25"/>
    <w:rsid w:val="00567012"/>
    <w:rsid w:val="00571258"/>
    <w:rsid w:val="00580C6F"/>
    <w:rsid w:val="00582114"/>
    <w:rsid w:val="00582F3B"/>
    <w:rsid w:val="00584747"/>
    <w:rsid w:val="005852E2"/>
    <w:rsid w:val="00586275"/>
    <w:rsid w:val="005931D5"/>
    <w:rsid w:val="00593A9C"/>
    <w:rsid w:val="005952D6"/>
    <w:rsid w:val="00597030"/>
    <w:rsid w:val="005A61F8"/>
    <w:rsid w:val="005B311E"/>
    <w:rsid w:val="005B5E0A"/>
    <w:rsid w:val="005C2CC7"/>
    <w:rsid w:val="005C5B12"/>
    <w:rsid w:val="005D2414"/>
    <w:rsid w:val="005D2B54"/>
    <w:rsid w:val="005D2F5D"/>
    <w:rsid w:val="005D3E2B"/>
    <w:rsid w:val="005D69E8"/>
    <w:rsid w:val="005D73D7"/>
    <w:rsid w:val="005E7705"/>
    <w:rsid w:val="005F1B9C"/>
    <w:rsid w:val="005F510A"/>
    <w:rsid w:val="0060122A"/>
    <w:rsid w:val="00601343"/>
    <w:rsid w:val="00605E1C"/>
    <w:rsid w:val="006074DE"/>
    <w:rsid w:val="00620530"/>
    <w:rsid w:val="00621EF7"/>
    <w:rsid w:val="00622E35"/>
    <w:rsid w:val="006271BA"/>
    <w:rsid w:val="00632769"/>
    <w:rsid w:val="00633492"/>
    <w:rsid w:val="00635B2F"/>
    <w:rsid w:val="00637A8B"/>
    <w:rsid w:val="00645FD7"/>
    <w:rsid w:val="0065026B"/>
    <w:rsid w:val="0065099A"/>
    <w:rsid w:val="0065105B"/>
    <w:rsid w:val="006554C2"/>
    <w:rsid w:val="006602B4"/>
    <w:rsid w:val="00663B43"/>
    <w:rsid w:val="00675165"/>
    <w:rsid w:val="006813C5"/>
    <w:rsid w:val="006A0E67"/>
    <w:rsid w:val="006A34AB"/>
    <w:rsid w:val="006B267D"/>
    <w:rsid w:val="006B76A5"/>
    <w:rsid w:val="006C5DE4"/>
    <w:rsid w:val="006D1EEB"/>
    <w:rsid w:val="006D65DE"/>
    <w:rsid w:val="006E1910"/>
    <w:rsid w:val="006E1926"/>
    <w:rsid w:val="006F2522"/>
    <w:rsid w:val="006F3298"/>
    <w:rsid w:val="006F7733"/>
    <w:rsid w:val="00700BBF"/>
    <w:rsid w:val="00701C67"/>
    <w:rsid w:val="00701E50"/>
    <w:rsid w:val="0071076C"/>
    <w:rsid w:val="00710CC4"/>
    <w:rsid w:val="00710F7C"/>
    <w:rsid w:val="007129D3"/>
    <w:rsid w:val="00715CAA"/>
    <w:rsid w:val="00722A25"/>
    <w:rsid w:val="00723735"/>
    <w:rsid w:val="00725F24"/>
    <w:rsid w:val="00742E06"/>
    <w:rsid w:val="00750659"/>
    <w:rsid w:val="007535FB"/>
    <w:rsid w:val="00757304"/>
    <w:rsid w:val="00771BC6"/>
    <w:rsid w:val="00771D7E"/>
    <w:rsid w:val="0077727E"/>
    <w:rsid w:val="00783DCD"/>
    <w:rsid w:val="0079347E"/>
    <w:rsid w:val="00797773"/>
    <w:rsid w:val="007B612C"/>
    <w:rsid w:val="007B7173"/>
    <w:rsid w:val="007C0349"/>
    <w:rsid w:val="007C2078"/>
    <w:rsid w:val="007C5FC8"/>
    <w:rsid w:val="007D6F2A"/>
    <w:rsid w:val="007E0108"/>
    <w:rsid w:val="007E4C94"/>
    <w:rsid w:val="007F065D"/>
    <w:rsid w:val="007F2527"/>
    <w:rsid w:val="007F38A1"/>
    <w:rsid w:val="007F75C5"/>
    <w:rsid w:val="007F77EF"/>
    <w:rsid w:val="0080039F"/>
    <w:rsid w:val="00805079"/>
    <w:rsid w:val="008066EC"/>
    <w:rsid w:val="0081633A"/>
    <w:rsid w:val="00825E81"/>
    <w:rsid w:val="00836BAA"/>
    <w:rsid w:val="00837EFD"/>
    <w:rsid w:val="00840AD3"/>
    <w:rsid w:val="00842208"/>
    <w:rsid w:val="008436F4"/>
    <w:rsid w:val="00846970"/>
    <w:rsid w:val="00852102"/>
    <w:rsid w:val="00860309"/>
    <w:rsid w:val="00863625"/>
    <w:rsid w:val="0086686D"/>
    <w:rsid w:val="0087021E"/>
    <w:rsid w:val="0087318E"/>
    <w:rsid w:val="00873495"/>
    <w:rsid w:val="00880E44"/>
    <w:rsid w:val="00882DE4"/>
    <w:rsid w:val="008857B8"/>
    <w:rsid w:val="00896672"/>
    <w:rsid w:val="008A02DC"/>
    <w:rsid w:val="008A28AD"/>
    <w:rsid w:val="008A3E80"/>
    <w:rsid w:val="008A7710"/>
    <w:rsid w:val="008B1A60"/>
    <w:rsid w:val="008B3116"/>
    <w:rsid w:val="008B590D"/>
    <w:rsid w:val="008C596B"/>
    <w:rsid w:val="008D4194"/>
    <w:rsid w:val="008E5FE0"/>
    <w:rsid w:val="008F0DFB"/>
    <w:rsid w:val="00900006"/>
    <w:rsid w:val="0093359E"/>
    <w:rsid w:val="00934E3E"/>
    <w:rsid w:val="0093685F"/>
    <w:rsid w:val="0093788D"/>
    <w:rsid w:val="00943C7E"/>
    <w:rsid w:val="009456EB"/>
    <w:rsid w:val="00950402"/>
    <w:rsid w:val="00952050"/>
    <w:rsid w:val="009525E8"/>
    <w:rsid w:val="00963663"/>
    <w:rsid w:val="00964EA0"/>
    <w:rsid w:val="0096792D"/>
    <w:rsid w:val="00970993"/>
    <w:rsid w:val="00980876"/>
    <w:rsid w:val="00982101"/>
    <w:rsid w:val="0099357D"/>
    <w:rsid w:val="00993E94"/>
    <w:rsid w:val="00995905"/>
    <w:rsid w:val="00995DF7"/>
    <w:rsid w:val="009A0AE0"/>
    <w:rsid w:val="009A1D48"/>
    <w:rsid w:val="009A4A82"/>
    <w:rsid w:val="009A5B61"/>
    <w:rsid w:val="009B31BF"/>
    <w:rsid w:val="009B758A"/>
    <w:rsid w:val="009C1A89"/>
    <w:rsid w:val="009C228C"/>
    <w:rsid w:val="009C73F5"/>
    <w:rsid w:val="009D2A99"/>
    <w:rsid w:val="009D3E52"/>
    <w:rsid w:val="009D6945"/>
    <w:rsid w:val="009E222B"/>
    <w:rsid w:val="009E4634"/>
    <w:rsid w:val="009F4C6E"/>
    <w:rsid w:val="00A02036"/>
    <w:rsid w:val="00A0378D"/>
    <w:rsid w:val="00A05DFF"/>
    <w:rsid w:val="00A142D7"/>
    <w:rsid w:val="00A23F0D"/>
    <w:rsid w:val="00A347A9"/>
    <w:rsid w:val="00A3634E"/>
    <w:rsid w:val="00A36808"/>
    <w:rsid w:val="00A4107C"/>
    <w:rsid w:val="00A41A39"/>
    <w:rsid w:val="00A46617"/>
    <w:rsid w:val="00A55CEF"/>
    <w:rsid w:val="00A62220"/>
    <w:rsid w:val="00A70505"/>
    <w:rsid w:val="00A71735"/>
    <w:rsid w:val="00A71833"/>
    <w:rsid w:val="00A81804"/>
    <w:rsid w:val="00A956A9"/>
    <w:rsid w:val="00AA1491"/>
    <w:rsid w:val="00AA38DB"/>
    <w:rsid w:val="00AA606F"/>
    <w:rsid w:val="00AB1EF1"/>
    <w:rsid w:val="00AB5E49"/>
    <w:rsid w:val="00AB79E4"/>
    <w:rsid w:val="00AB7EBB"/>
    <w:rsid w:val="00AC32B7"/>
    <w:rsid w:val="00AD155B"/>
    <w:rsid w:val="00AE617E"/>
    <w:rsid w:val="00AE6E7C"/>
    <w:rsid w:val="00AE76B4"/>
    <w:rsid w:val="00AF1419"/>
    <w:rsid w:val="00B04E4B"/>
    <w:rsid w:val="00B12732"/>
    <w:rsid w:val="00B16BAA"/>
    <w:rsid w:val="00B23570"/>
    <w:rsid w:val="00B23CA1"/>
    <w:rsid w:val="00B253AD"/>
    <w:rsid w:val="00B264FE"/>
    <w:rsid w:val="00B26891"/>
    <w:rsid w:val="00B27030"/>
    <w:rsid w:val="00B305D9"/>
    <w:rsid w:val="00B33A06"/>
    <w:rsid w:val="00B44F51"/>
    <w:rsid w:val="00B455A6"/>
    <w:rsid w:val="00B4567A"/>
    <w:rsid w:val="00B56733"/>
    <w:rsid w:val="00B62754"/>
    <w:rsid w:val="00B67D63"/>
    <w:rsid w:val="00B72023"/>
    <w:rsid w:val="00B728D8"/>
    <w:rsid w:val="00B76DC9"/>
    <w:rsid w:val="00B8204B"/>
    <w:rsid w:val="00B83292"/>
    <w:rsid w:val="00B90506"/>
    <w:rsid w:val="00B92A3A"/>
    <w:rsid w:val="00B949F2"/>
    <w:rsid w:val="00BA0221"/>
    <w:rsid w:val="00BA1178"/>
    <w:rsid w:val="00BA3A9E"/>
    <w:rsid w:val="00BA66ED"/>
    <w:rsid w:val="00BA783C"/>
    <w:rsid w:val="00BB4129"/>
    <w:rsid w:val="00BC0D02"/>
    <w:rsid w:val="00BC55AE"/>
    <w:rsid w:val="00BD2394"/>
    <w:rsid w:val="00BD322D"/>
    <w:rsid w:val="00BD5753"/>
    <w:rsid w:val="00BF05B7"/>
    <w:rsid w:val="00C16E7B"/>
    <w:rsid w:val="00C173FF"/>
    <w:rsid w:val="00C2153D"/>
    <w:rsid w:val="00C27F9E"/>
    <w:rsid w:val="00C317AC"/>
    <w:rsid w:val="00C32A03"/>
    <w:rsid w:val="00C419C7"/>
    <w:rsid w:val="00C42EB8"/>
    <w:rsid w:val="00C63F14"/>
    <w:rsid w:val="00C64418"/>
    <w:rsid w:val="00C66B42"/>
    <w:rsid w:val="00C721DD"/>
    <w:rsid w:val="00C81225"/>
    <w:rsid w:val="00C812C6"/>
    <w:rsid w:val="00C86463"/>
    <w:rsid w:val="00C94862"/>
    <w:rsid w:val="00C958C1"/>
    <w:rsid w:val="00C95C64"/>
    <w:rsid w:val="00CA20AA"/>
    <w:rsid w:val="00CA4D7D"/>
    <w:rsid w:val="00CA6D4A"/>
    <w:rsid w:val="00CB2409"/>
    <w:rsid w:val="00CB4207"/>
    <w:rsid w:val="00CB7625"/>
    <w:rsid w:val="00CC0876"/>
    <w:rsid w:val="00CC64B2"/>
    <w:rsid w:val="00CC6771"/>
    <w:rsid w:val="00CD4DB9"/>
    <w:rsid w:val="00CD72A4"/>
    <w:rsid w:val="00CE57C2"/>
    <w:rsid w:val="00CF4749"/>
    <w:rsid w:val="00D01962"/>
    <w:rsid w:val="00D01C25"/>
    <w:rsid w:val="00D02BD2"/>
    <w:rsid w:val="00D03F64"/>
    <w:rsid w:val="00D10810"/>
    <w:rsid w:val="00D14233"/>
    <w:rsid w:val="00D22592"/>
    <w:rsid w:val="00D316EC"/>
    <w:rsid w:val="00D35F10"/>
    <w:rsid w:val="00D364D6"/>
    <w:rsid w:val="00D403F8"/>
    <w:rsid w:val="00D41CF9"/>
    <w:rsid w:val="00D44839"/>
    <w:rsid w:val="00D462F3"/>
    <w:rsid w:val="00D50F0F"/>
    <w:rsid w:val="00D524B4"/>
    <w:rsid w:val="00D56A28"/>
    <w:rsid w:val="00D630AE"/>
    <w:rsid w:val="00D66BC7"/>
    <w:rsid w:val="00D71394"/>
    <w:rsid w:val="00D94AAC"/>
    <w:rsid w:val="00DA0F22"/>
    <w:rsid w:val="00DA2302"/>
    <w:rsid w:val="00DA4DAA"/>
    <w:rsid w:val="00DA5713"/>
    <w:rsid w:val="00DB01E9"/>
    <w:rsid w:val="00DB453C"/>
    <w:rsid w:val="00DB63EC"/>
    <w:rsid w:val="00DC2B54"/>
    <w:rsid w:val="00DC5930"/>
    <w:rsid w:val="00DC6605"/>
    <w:rsid w:val="00DD04CA"/>
    <w:rsid w:val="00E0399D"/>
    <w:rsid w:val="00E07B04"/>
    <w:rsid w:val="00E12391"/>
    <w:rsid w:val="00E1504A"/>
    <w:rsid w:val="00E15217"/>
    <w:rsid w:val="00E1545C"/>
    <w:rsid w:val="00E21F47"/>
    <w:rsid w:val="00E27D88"/>
    <w:rsid w:val="00E343EA"/>
    <w:rsid w:val="00E34A56"/>
    <w:rsid w:val="00E40A60"/>
    <w:rsid w:val="00E413F6"/>
    <w:rsid w:val="00E417EA"/>
    <w:rsid w:val="00E4293F"/>
    <w:rsid w:val="00E43125"/>
    <w:rsid w:val="00E501E8"/>
    <w:rsid w:val="00E5137C"/>
    <w:rsid w:val="00E566C8"/>
    <w:rsid w:val="00E57ED6"/>
    <w:rsid w:val="00E70969"/>
    <w:rsid w:val="00E74403"/>
    <w:rsid w:val="00E82484"/>
    <w:rsid w:val="00E90F4C"/>
    <w:rsid w:val="00E9276C"/>
    <w:rsid w:val="00E939E7"/>
    <w:rsid w:val="00E94030"/>
    <w:rsid w:val="00E97F1B"/>
    <w:rsid w:val="00EB2DE9"/>
    <w:rsid w:val="00EC17D4"/>
    <w:rsid w:val="00ED1FB5"/>
    <w:rsid w:val="00ED457B"/>
    <w:rsid w:val="00EE0F00"/>
    <w:rsid w:val="00EE46EC"/>
    <w:rsid w:val="00EE5827"/>
    <w:rsid w:val="00EF376C"/>
    <w:rsid w:val="00EF4E94"/>
    <w:rsid w:val="00EF6C4F"/>
    <w:rsid w:val="00EF7098"/>
    <w:rsid w:val="00EF70C0"/>
    <w:rsid w:val="00F03115"/>
    <w:rsid w:val="00F048B5"/>
    <w:rsid w:val="00F06E5F"/>
    <w:rsid w:val="00F20E72"/>
    <w:rsid w:val="00F214FD"/>
    <w:rsid w:val="00F22D6A"/>
    <w:rsid w:val="00F256B5"/>
    <w:rsid w:val="00F27253"/>
    <w:rsid w:val="00F31E15"/>
    <w:rsid w:val="00F35E2C"/>
    <w:rsid w:val="00F47457"/>
    <w:rsid w:val="00F52FAA"/>
    <w:rsid w:val="00F5530F"/>
    <w:rsid w:val="00F56464"/>
    <w:rsid w:val="00F61833"/>
    <w:rsid w:val="00F623F9"/>
    <w:rsid w:val="00F70A39"/>
    <w:rsid w:val="00F73BF2"/>
    <w:rsid w:val="00F77612"/>
    <w:rsid w:val="00F8076B"/>
    <w:rsid w:val="00F81BCE"/>
    <w:rsid w:val="00F85BBA"/>
    <w:rsid w:val="00F86866"/>
    <w:rsid w:val="00F92EDE"/>
    <w:rsid w:val="00FA62C6"/>
    <w:rsid w:val="00FB018E"/>
    <w:rsid w:val="00FB1F38"/>
    <w:rsid w:val="00FB3F60"/>
    <w:rsid w:val="00FB4803"/>
    <w:rsid w:val="00FB5F3B"/>
    <w:rsid w:val="00FC094C"/>
    <w:rsid w:val="00FC0FD5"/>
    <w:rsid w:val="00FC4415"/>
    <w:rsid w:val="00FC4C4D"/>
    <w:rsid w:val="00FC779E"/>
    <w:rsid w:val="00FD2690"/>
    <w:rsid w:val="00FD3BF3"/>
    <w:rsid w:val="00FD48D3"/>
    <w:rsid w:val="00FE2200"/>
    <w:rsid w:val="00FE4C74"/>
    <w:rsid w:val="00FE69F2"/>
    <w:rsid w:val="00FF2CB2"/>
    <w:rsid w:val="00FF6543"/>
    <w:rsid w:val="00FF7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A477F997-1115-45A8-B7CF-4B23CFF3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8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85F"/>
    <w:pPr>
      <w:tabs>
        <w:tab w:val="center" w:pos="4252"/>
        <w:tab w:val="right" w:pos="8504"/>
      </w:tabs>
      <w:snapToGrid w:val="0"/>
    </w:pPr>
  </w:style>
  <w:style w:type="character" w:customStyle="1" w:styleId="a4">
    <w:name w:val="ヘッダー (文字)"/>
    <w:basedOn w:val="a0"/>
    <w:link w:val="a3"/>
    <w:uiPriority w:val="99"/>
    <w:rsid w:val="0093685F"/>
  </w:style>
  <w:style w:type="paragraph" w:styleId="a5">
    <w:name w:val="footer"/>
    <w:basedOn w:val="a"/>
    <w:link w:val="a6"/>
    <w:uiPriority w:val="99"/>
    <w:unhideWhenUsed/>
    <w:rsid w:val="0093685F"/>
    <w:pPr>
      <w:tabs>
        <w:tab w:val="center" w:pos="4252"/>
        <w:tab w:val="right" w:pos="8504"/>
      </w:tabs>
      <w:snapToGrid w:val="0"/>
    </w:pPr>
  </w:style>
  <w:style w:type="character" w:customStyle="1" w:styleId="a6">
    <w:name w:val="フッター (文字)"/>
    <w:basedOn w:val="a0"/>
    <w:link w:val="a5"/>
    <w:uiPriority w:val="99"/>
    <w:rsid w:val="0093685F"/>
  </w:style>
  <w:style w:type="paragraph" w:styleId="a7">
    <w:name w:val="Note Heading"/>
    <w:basedOn w:val="a"/>
    <w:next w:val="a"/>
    <w:link w:val="a8"/>
    <w:uiPriority w:val="99"/>
    <w:unhideWhenUsed/>
    <w:rsid w:val="003C7833"/>
    <w:pPr>
      <w:jc w:val="center"/>
    </w:pPr>
    <w:rPr>
      <w:sz w:val="24"/>
      <w:szCs w:val="24"/>
    </w:rPr>
  </w:style>
  <w:style w:type="character" w:customStyle="1" w:styleId="a8">
    <w:name w:val="記 (文字)"/>
    <w:basedOn w:val="a0"/>
    <w:link w:val="a7"/>
    <w:uiPriority w:val="99"/>
    <w:rsid w:val="003C7833"/>
    <w:rPr>
      <w:sz w:val="24"/>
      <w:szCs w:val="24"/>
    </w:rPr>
  </w:style>
  <w:style w:type="paragraph" w:styleId="a9">
    <w:name w:val="Closing"/>
    <w:basedOn w:val="a"/>
    <w:link w:val="aa"/>
    <w:uiPriority w:val="99"/>
    <w:unhideWhenUsed/>
    <w:rsid w:val="003C7833"/>
    <w:pPr>
      <w:jc w:val="right"/>
    </w:pPr>
    <w:rPr>
      <w:sz w:val="24"/>
      <w:szCs w:val="24"/>
    </w:rPr>
  </w:style>
  <w:style w:type="character" w:customStyle="1" w:styleId="aa">
    <w:name w:val="結語 (文字)"/>
    <w:basedOn w:val="a0"/>
    <w:link w:val="a9"/>
    <w:uiPriority w:val="99"/>
    <w:rsid w:val="003C7833"/>
    <w:rPr>
      <w:sz w:val="24"/>
      <w:szCs w:val="24"/>
    </w:rPr>
  </w:style>
  <w:style w:type="paragraph" w:styleId="ab">
    <w:name w:val="List Paragraph"/>
    <w:basedOn w:val="a"/>
    <w:uiPriority w:val="34"/>
    <w:qFormat/>
    <w:rsid w:val="000F370D"/>
    <w:pPr>
      <w:ind w:leftChars="400" w:left="840"/>
    </w:pPr>
  </w:style>
  <w:style w:type="paragraph" w:styleId="ac">
    <w:name w:val="Balloon Text"/>
    <w:basedOn w:val="a"/>
    <w:link w:val="ad"/>
    <w:uiPriority w:val="99"/>
    <w:semiHidden/>
    <w:unhideWhenUsed/>
    <w:rsid w:val="00B16BA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6B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3B334-5389-4F2C-9F13-2E06C1AC6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昌広</cp:lastModifiedBy>
  <cp:revision>6</cp:revision>
  <cp:lastPrinted>2021-08-17T08:03:00Z</cp:lastPrinted>
  <dcterms:created xsi:type="dcterms:W3CDTF">2020-08-14T07:44:00Z</dcterms:created>
  <dcterms:modified xsi:type="dcterms:W3CDTF">2021-08-17T10:08:00Z</dcterms:modified>
</cp:coreProperties>
</file>