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3D" w:rsidRPr="00001CBD" w:rsidRDefault="000D1E8B" w:rsidP="005C0F2B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001CBD">
        <w:rPr>
          <w:rFonts w:asciiTheme="minorEastAsia" w:hAnsiTheme="minorEastAsia"/>
          <w:noProof/>
          <w:spacing w:val="1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-492125</wp:posOffset>
                </wp:positionV>
                <wp:extent cx="645160" cy="266700"/>
                <wp:effectExtent l="0" t="0" r="2159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E8B" w:rsidRDefault="000D1E8B" w:rsidP="000D1E8B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E571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344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4pt;margin-top:-38.75pt;width:50.8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">
                <v:textbox inset="5.85pt,.7pt,2.04mm,.7pt">
                  <w:txbxContent>
                    <w:p w:rsidR="000D1E8B" w:rsidRDefault="000D1E8B" w:rsidP="000D1E8B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E571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A003D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>も</w:t>
      </w:r>
      <w:r w:rsidR="005C2CC7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 </w:t>
      </w:r>
      <w:r w:rsidR="002A003D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>の</w:t>
      </w:r>
      <w:bookmarkStart w:id="0" w:name="_GoBack"/>
      <w:r w:rsidR="005C2CC7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 </w:t>
      </w:r>
      <w:r w:rsidR="002A003D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第　　</w:t>
      </w:r>
      <w:r w:rsidR="005C2CC7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</w:t>
      </w:r>
      <w:r w:rsidR="002A003D" w:rsidRPr="00001CBD">
        <w:rPr>
          <w:rFonts w:asciiTheme="minorEastAsia" w:hAnsiTheme="minorEastAsia" w:hint="eastAsia"/>
          <w:spacing w:val="10"/>
          <w:kern w:val="0"/>
          <w:sz w:val="24"/>
          <w:szCs w:val="24"/>
        </w:rPr>
        <w:t>号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令和３年８月</w:t>
      </w:r>
      <w:r>
        <w:rPr>
          <w:rFonts w:asciiTheme="minorEastAsia" w:hAnsiTheme="minorEastAsia" w:hint="eastAsia"/>
          <w:color w:val="FFFFFF" w:themeColor="background1"/>
          <w:spacing w:val="10"/>
          <w:kern w:val="0"/>
          <w:sz w:val="24"/>
          <w:szCs w:val="24"/>
        </w:rPr>
        <w:t>19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日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B2662E" w:rsidRDefault="00B2662E" w:rsidP="005C0F2B">
      <w:pPr>
        <w:kinsoku w:val="0"/>
        <w:autoSpaceDE w:val="0"/>
        <w:autoSpaceDN w:val="0"/>
        <w:spacing w:line="36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大阪府知事　吉村　洋文　様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B2662E" w:rsidRDefault="00B2662E" w:rsidP="005C0F2B">
      <w:pPr>
        <w:kinsoku w:val="0"/>
        <w:autoSpaceDE w:val="0"/>
        <w:autoSpaceDN w:val="0"/>
        <w:spacing w:line="360" w:lineRule="exact"/>
        <w:ind w:rightChars="350" w:right="735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大阪府市地方独立行政法人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大阪産業技術研究所評価委員会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ind w:rightChars="225" w:right="473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委員長　湯元　昇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（事務局 大阪府商工労働部中小企業支援室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ものづくり支援課）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3C7833" w:rsidRPr="00342563" w:rsidRDefault="003C7833" w:rsidP="005C0F2B">
      <w:pPr>
        <w:kinsoku w:val="0"/>
        <w:autoSpaceDE w:val="0"/>
        <w:autoSpaceDN w:val="0"/>
        <w:spacing w:beforeLines="50" w:before="160" w:line="36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意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見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書</w:t>
      </w:r>
    </w:p>
    <w:p w:rsidR="00E501E8" w:rsidRPr="00342563" w:rsidRDefault="00E501E8" w:rsidP="005C0F2B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F376C" w:rsidP="005C0F2B">
      <w:pPr>
        <w:kinsoku w:val="0"/>
        <w:autoSpaceDE w:val="0"/>
        <w:autoSpaceDN w:val="0"/>
        <w:spacing w:line="36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地方独立行政法人大阪産業技術研究所の</w:t>
      </w:r>
      <w:r w:rsidR="00E57166" w:rsidRP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第１期中期目標</w:t>
      </w:r>
      <w:r w:rsid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期間の終了時に</w:t>
      </w:r>
      <w:r w:rsidR="00E57166" w:rsidRP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見込</w:t>
      </w:r>
      <w:r w:rsid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まれる</w:t>
      </w:r>
      <w:r w:rsidR="00E57166" w:rsidRP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業務実績に関する</w:t>
      </w:r>
      <w:r w:rsid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知事の</w:t>
      </w:r>
      <w:r w:rsidR="00E57166" w:rsidRP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評価結果（案）</w:t>
      </w:r>
      <w:r w:rsidR="00392EB6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について、</w:t>
      </w:r>
      <w:r w:rsidR="00D30A94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地方独立行政法人法（平成15年法律第118号）第28条第４項の規定に</w:t>
      </w:r>
      <w:r w:rsidR="00392EB6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基づく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本評価委員会の意見は下記のとおりである。</w:t>
      </w:r>
    </w:p>
    <w:p w:rsidR="00E501E8" w:rsidRPr="00D30A94" w:rsidRDefault="00E501E8" w:rsidP="005C0F2B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82484" w:rsidP="005C0F2B">
      <w:pPr>
        <w:kinsoku w:val="0"/>
        <w:autoSpaceDE w:val="0"/>
        <w:autoSpaceDN w:val="0"/>
        <w:spacing w:line="36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記</w:t>
      </w:r>
    </w:p>
    <w:p w:rsidR="00E501E8" w:rsidRPr="001B6DDC" w:rsidRDefault="00E501E8" w:rsidP="005C0F2B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752284" w:rsidRPr="001B6DDC" w:rsidRDefault="00E57166" w:rsidP="005C0F2B">
      <w:pPr>
        <w:kinsoku w:val="0"/>
        <w:autoSpaceDE w:val="0"/>
        <w:autoSpaceDN w:val="0"/>
        <w:spacing w:line="36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令和３年８月４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日開催</w:t>
      </w:r>
      <w:r w:rsidR="005931D5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の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本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評価委員会で示された</w:t>
      </w:r>
      <w:r w:rsidR="0030484B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上記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評価結果（案）について</w:t>
      </w:r>
      <w:r w:rsidR="001E5A5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は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妥当である。ただし、</w:t>
      </w:r>
      <w:r w:rsidR="00317DEF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大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項目３</w:t>
      </w:r>
      <w:r w:rsidR="00B878F8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（令和２</w:t>
      </w:r>
      <w:r w:rsidR="00E26B18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事業</w:t>
      </w:r>
      <w:r w:rsidR="00B878F8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年度）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の「</w:t>
      </w:r>
      <w:r w:rsidR="00317DEF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Ｃ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」評価</w:t>
      </w:r>
    </w:p>
    <w:p w:rsidR="006271BA" w:rsidRPr="001B6DDC" w:rsidRDefault="006271BA" w:rsidP="005C0F2B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については、以下の理由により「</w:t>
      </w:r>
      <w:r w:rsidR="00317DEF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Ａ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」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とする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ことが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適当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である</w:t>
      </w:r>
      <w:r w:rsidR="00F80273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。また、</w:t>
      </w:r>
      <w:r w:rsidR="000C6FC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大項目３の</w:t>
      </w:r>
      <w:r w:rsidR="00752284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中期目標期間の（見込）評価結果</w:t>
      </w:r>
      <w:r w:rsidR="000C6FC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の</w:t>
      </w:r>
      <w:r w:rsidR="00752284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「Ｂ」</w:t>
      </w:r>
      <w:r w:rsidR="000C6FC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評価についても、前述の評価内容を踏まえて、「Ａ」とすることが適当である。</w:t>
      </w:r>
    </w:p>
    <w:p w:rsidR="005931D5" w:rsidRPr="001B6DDC" w:rsidRDefault="005931D5" w:rsidP="005C0F2B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〔理由〕</w:t>
      </w:r>
    </w:p>
    <w:p w:rsidR="00317DEF" w:rsidRPr="001B6DDC" w:rsidRDefault="00317DEF" w:rsidP="005C0F2B">
      <w:pPr>
        <w:kinsoku w:val="0"/>
        <w:autoSpaceDE w:val="0"/>
        <w:autoSpaceDN w:val="0"/>
        <w:spacing w:line="360" w:lineRule="exact"/>
        <w:ind w:left="260" w:hangingChars="100" w:hanging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・</w:t>
      </w:r>
      <w:r w:rsidR="00BF67C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コロナ禍において活動が制限される中、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感染防止対策を講じ</w:t>
      </w:r>
      <w:r w:rsidR="00E26B18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て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企業への研修等を着実に行い、（国研）産業技術総合研究所等と連携して「産業技術支援フェア in KANSAI」をオンライン形式で開催するなど、企業が求める技術人材の育成等に積極的に取り組んでいること。（小項目９）</w:t>
      </w:r>
    </w:p>
    <w:p w:rsidR="001E5A5A" w:rsidRPr="001B6DDC" w:rsidRDefault="00317DEF" w:rsidP="005C0F2B">
      <w:pPr>
        <w:kinsoku w:val="0"/>
        <w:autoSpaceDE w:val="0"/>
        <w:autoSpaceDN w:val="0"/>
        <w:spacing w:line="360" w:lineRule="exact"/>
        <w:ind w:left="260" w:hangingChars="100" w:hanging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・コロナ禍</w:t>
      </w:r>
      <w:r w:rsidR="00BF67C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において活動が制限される中、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両センターの顧客情報データベースを共有化するなど、統合後の法人の基盤整備を着実に進め、</w:t>
      </w:r>
      <w:r w:rsidR="003550E6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全体として計画どおり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実施していること。（小項目10）</w:t>
      </w:r>
    </w:p>
    <w:p w:rsidR="00A956A9" w:rsidRPr="004E18A4" w:rsidRDefault="00A956A9" w:rsidP="005C0F2B">
      <w:pPr>
        <w:kinsoku w:val="0"/>
        <w:autoSpaceDE w:val="0"/>
        <w:autoSpaceDN w:val="0"/>
        <w:spacing w:afterLines="50" w:after="160" w:line="360" w:lineRule="exact"/>
        <w:ind w:left="240" w:hangingChars="100" w:hanging="24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4E18A4">
        <w:rPr>
          <w:rFonts w:hint="eastAsia"/>
          <w:sz w:val="24"/>
          <w:szCs w:val="24"/>
        </w:rPr>
        <w:t>以</w:t>
      </w:r>
      <w:bookmarkEnd w:id="0"/>
      <w:r w:rsidRPr="004E18A4">
        <w:rPr>
          <w:rFonts w:hint="eastAsia"/>
          <w:sz w:val="24"/>
          <w:szCs w:val="24"/>
        </w:rPr>
        <w:t>上</w:t>
      </w:r>
    </w:p>
    <w:p w:rsidR="002012C1" w:rsidRPr="004E18A4" w:rsidRDefault="00317DEF" w:rsidP="002012C1">
      <w:pPr>
        <w:kinsoku w:val="0"/>
        <w:autoSpaceDE w:val="0"/>
        <w:autoSpaceDN w:val="0"/>
        <w:spacing w:line="270" w:lineRule="exact"/>
        <w:ind w:left="1980" w:hangingChars="900" w:hanging="198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4E18A4">
        <w:rPr>
          <w:rFonts w:asciiTheme="minorEastAsia" w:hAnsiTheme="minorEastAsia" w:hint="eastAsia"/>
          <w:spacing w:val="10"/>
          <w:kern w:val="0"/>
          <w:sz w:val="20"/>
          <w:szCs w:val="20"/>
        </w:rPr>
        <w:t xml:space="preserve">　</w:t>
      </w:r>
      <w:r w:rsidR="002012C1" w:rsidRPr="004E18A4">
        <w:rPr>
          <w:rFonts w:asciiTheme="minorEastAsia" w:hAnsiTheme="minorEastAsia" w:hint="eastAsia"/>
          <w:spacing w:val="10"/>
          <w:kern w:val="0"/>
          <w:sz w:val="20"/>
          <w:szCs w:val="20"/>
        </w:rPr>
        <w:t>※大項目３：住民に対して提供するサービスその他の業務の質の向上に関する事項</w:t>
      </w:r>
    </w:p>
    <w:p w:rsidR="002012C1" w:rsidRPr="004E18A4" w:rsidRDefault="002012C1" w:rsidP="002012C1">
      <w:pPr>
        <w:kinsoku w:val="0"/>
        <w:autoSpaceDE w:val="0"/>
        <w:autoSpaceDN w:val="0"/>
        <w:spacing w:line="270" w:lineRule="exact"/>
        <w:ind w:firstLineChars="700" w:firstLine="154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4E18A4">
        <w:rPr>
          <w:rFonts w:asciiTheme="minorEastAsia" w:hAnsiTheme="minorEastAsia" w:hint="eastAsia"/>
          <w:spacing w:val="10"/>
          <w:kern w:val="0"/>
          <w:sz w:val="20"/>
          <w:szCs w:val="20"/>
        </w:rPr>
        <w:t>（大阪産業を支える技術人材の育成、顧客満足度を高める事業化まで</w:t>
      </w:r>
    </w:p>
    <w:p w:rsidR="002012C1" w:rsidRPr="00317DEF" w:rsidRDefault="002012C1" w:rsidP="002012C1">
      <w:pPr>
        <w:kinsoku w:val="0"/>
        <w:autoSpaceDE w:val="0"/>
        <w:autoSpaceDN w:val="0"/>
        <w:spacing w:line="270" w:lineRule="exact"/>
        <w:ind w:firstLineChars="700" w:firstLine="154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4E18A4">
        <w:rPr>
          <w:rFonts w:asciiTheme="minorEastAsia" w:hAnsiTheme="minorEastAsia" w:hint="eastAsia"/>
          <w:spacing w:val="10"/>
          <w:kern w:val="0"/>
          <w:sz w:val="20"/>
          <w:szCs w:val="20"/>
        </w:rPr>
        <w:t xml:space="preserve">　の一気通貫の企業支援）</w:t>
      </w:r>
    </w:p>
    <w:p w:rsidR="002012C1" w:rsidRDefault="002012C1" w:rsidP="002012C1">
      <w:pPr>
        <w:kinsoku w:val="0"/>
        <w:autoSpaceDE w:val="0"/>
        <w:autoSpaceDN w:val="0"/>
        <w:spacing w:line="270" w:lineRule="exact"/>
        <w:ind w:left="1540" w:hangingChars="700" w:hanging="154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 xml:space="preserve">　※小項目９：大阪産業を支える技術人材の育成</w:t>
      </w:r>
    </w:p>
    <w:p w:rsidR="002012C1" w:rsidRPr="00317DEF" w:rsidRDefault="00317DEF" w:rsidP="002012C1">
      <w:pPr>
        <w:kinsoku w:val="0"/>
        <w:autoSpaceDE w:val="0"/>
        <w:autoSpaceDN w:val="0"/>
        <w:spacing w:line="270" w:lineRule="exact"/>
        <w:ind w:leftChars="100" w:left="1530" w:hangingChars="600" w:hanging="132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※小項目10：顧客満足度を高める事業化までの一気通貫の企業支援</w:t>
      </w:r>
    </w:p>
    <w:sectPr w:rsidR="002012C1" w:rsidRPr="00317DEF" w:rsidSect="00752284">
      <w:pgSz w:w="11906" w:h="16838" w:code="9"/>
      <w:pgMar w:top="1418" w:right="1661" w:bottom="1134" w:left="1661" w:header="851" w:footer="992" w:gutter="0"/>
      <w:cols w:space="425"/>
      <w:docGrid w:type="lines" w:linePitch="32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DE" w:rsidRDefault="00691FDE" w:rsidP="0093685F">
      <w:r>
        <w:separator/>
      </w:r>
    </w:p>
  </w:endnote>
  <w:endnote w:type="continuationSeparator" w:id="0">
    <w:p w:rsidR="00691FDE" w:rsidRDefault="00691FDE" w:rsidP="0093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DE" w:rsidRDefault="00691FDE" w:rsidP="0093685F">
      <w:r>
        <w:separator/>
      </w:r>
    </w:p>
  </w:footnote>
  <w:footnote w:type="continuationSeparator" w:id="0">
    <w:p w:rsidR="00691FDE" w:rsidRDefault="00691FDE" w:rsidP="0093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9F"/>
    <w:rsid w:val="00001CBD"/>
    <w:rsid w:val="000035C6"/>
    <w:rsid w:val="00007988"/>
    <w:rsid w:val="000141DE"/>
    <w:rsid w:val="00017239"/>
    <w:rsid w:val="000518C8"/>
    <w:rsid w:val="000533BB"/>
    <w:rsid w:val="000565B2"/>
    <w:rsid w:val="0006737D"/>
    <w:rsid w:val="000824F2"/>
    <w:rsid w:val="00085E5C"/>
    <w:rsid w:val="000876EB"/>
    <w:rsid w:val="000A1FFA"/>
    <w:rsid w:val="000A5FC4"/>
    <w:rsid w:val="000B37CF"/>
    <w:rsid w:val="000B628C"/>
    <w:rsid w:val="000C0D0E"/>
    <w:rsid w:val="000C64F7"/>
    <w:rsid w:val="000C6FCA"/>
    <w:rsid w:val="000C75A7"/>
    <w:rsid w:val="000C79D9"/>
    <w:rsid w:val="000D0E97"/>
    <w:rsid w:val="000D12B3"/>
    <w:rsid w:val="000D1E8B"/>
    <w:rsid w:val="000D7931"/>
    <w:rsid w:val="000E4EFD"/>
    <w:rsid w:val="000F0EF1"/>
    <w:rsid w:val="000F1C62"/>
    <w:rsid w:val="000F370D"/>
    <w:rsid w:val="000F5066"/>
    <w:rsid w:val="00110A6C"/>
    <w:rsid w:val="00123A8F"/>
    <w:rsid w:val="00123D0C"/>
    <w:rsid w:val="00126F99"/>
    <w:rsid w:val="00136DA5"/>
    <w:rsid w:val="00143141"/>
    <w:rsid w:val="00143489"/>
    <w:rsid w:val="00150AC5"/>
    <w:rsid w:val="00150C27"/>
    <w:rsid w:val="00150DE9"/>
    <w:rsid w:val="001550F9"/>
    <w:rsid w:val="00161FAF"/>
    <w:rsid w:val="00177DE7"/>
    <w:rsid w:val="001808B6"/>
    <w:rsid w:val="00195278"/>
    <w:rsid w:val="001A00C5"/>
    <w:rsid w:val="001A130A"/>
    <w:rsid w:val="001A478A"/>
    <w:rsid w:val="001A4D18"/>
    <w:rsid w:val="001B6DDC"/>
    <w:rsid w:val="001C0B0E"/>
    <w:rsid w:val="001C5504"/>
    <w:rsid w:val="001D08D1"/>
    <w:rsid w:val="001D3C05"/>
    <w:rsid w:val="001D6573"/>
    <w:rsid w:val="001D7824"/>
    <w:rsid w:val="001E123B"/>
    <w:rsid w:val="001E5A5A"/>
    <w:rsid w:val="001E7EE2"/>
    <w:rsid w:val="001F25F9"/>
    <w:rsid w:val="001F4716"/>
    <w:rsid w:val="001F681B"/>
    <w:rsid w:val="002012C1"/>
    <w:rsid w:val="002074E9"/>
    <w:rsid w:val="00210C03"/>
    <w:rsid w:val="00211DBB"/>
    <w:rsid w:val="00216985"/>
    <w:rsid w:val="00226025"/>
    <w:rsid w:val="00230DB7"/>
    <w:rsid w:val="00232863"/>
    <w:rsid w:val="00237D94"/>
    <w:rsid w:val="002444D7"/>
    <w:rsid w:val="00244A32"/>
    <w:rsid w:val="00247C4B"/>
    <w:rsid w:val="00251B17"/>
    <w:rsid w:val="00255BF5"/>
    <w:rsid w:val="00256239"/>
    <w:rsid w:val="002565C5"/>
    <w:rsid w:val="002655AC"/>
    <w:rsid w:val="0027012D"/>
    <w:rsid w:val="00280758"/>
    <w:rsid w:val="00285B4A"/>
    <w:rsid w:val="00291634"/>
    <w:rsid w:val="00294949"/>
    <w:rsid w:val="002A003D"/>
    <w:rsid w:val="002A495A"/>
    <w:rsid w:val="002B56E4"/>
    <w:rsid w:val="002C16BA"/>
    <w:rsid w:val="002C3D9C"/>
    <w:rsid w:val="002C524C"/>
    <w:rsid w:val="002C6777"/>
    <w:rsid w:val="002D726D"/>
    <w:rsid w:val="002F6ED2"/>
    <w:rsid w:val="002F7C53"/>
    <w:rsid w:val="00303BD8"/>
    <w:rsid w:val="0030484B"/>
    <w:rsid w:val="00311058"/>
    <w:rsid w:val="00317DEF"/>
    <w:rsid w:val="00322FA2"/>
    <w:rsid w:val="00323F8C"/>
    <w:rsid w:val="00327890"/>
    <w:rsid w:val="00340A80"/>
    <w:rsid w:val="00340B91"/>
    <w:rsid w:val="00341344"/>
    <w:rsid w:val="00342563"/>
    <w:rsid w:val="0034450B"/>
    <w:rsid w:val="003550E6"/>
    <w:rsid w:val="00356733"/>
    <w:rsid w:val="00356C87"/>
    <w:rsid w:val="00363F66"/>
    <w:rsid w:val="00364A3A"/>
    <w:rsid w:val="00370D68"/>
    <w:rsid w:val="00376676"/>
    <w:rsid w:val="00376F49"/>
    <w:rsid w:val="0038149B"/>
    <w:rsid w:val="00382B37"/>
    <w:rsid w:val="00392EB6"/>
    <w:rsid w:val="003A6FF0"/>
    <w:rsid w:val="003B4845"/>
    <w:rsid w:val="003B6987"/>
    <w:rsid w:val="003B7E27"/>
    <w:rsid w:val="003C68BF"/>
    <w:rsid w:val="003C7833"/>
    <w:rsid w:val="003D5C60"/>
    <w:rsid w:val="003D65D5"/>
    <w:rsid w:val="003F1AF6"/>
    <w:rsid w:val="003F1CCE"/>
    <w:rsid w:val="003F4C2E"/>
    <w:rsid w:val="003F6EFA"/>
    <w:rsid w:val="004001C4"/>
    <w:rsid w:val="004052E7"/>
    <w:rsid w:val="0040569A"/>
    <w:rsid w:val="00411113"/>
    <w:rsid w:val="00412CEC"/>
    <w:rsid w:val="00417824"/>
    <w:rsid w:val="00420CB7"/>
    <w:rsid w:val="00422375"/>
    <w:rsid w:val="00432BCE"/>
    <w:rsid w:val="004353C0"/>
    <w:rsid w:val="0044632A"/>
    <w:rsid w:val="0045421E"/>
    <w:rsid w:val="00456B1D"/>
    <w:rsid w:val="0046026A"/>
    <w:rsid w:val="00465C29"/>
    <w:rsid w:val="004669A2"/>
    <w:rsid w:val="00470AB8"/>
    <w:rsid w:val="00472E3C"/>
    <w:rsid w:val="004739C2"/>
    <w:rsid w:val="004744B8"/>
    <w:rsid w:val="00477771"/>
    <w:rsid w:val="00477F81"/>
    <w:rsid w:val="00481519"/>
    <w:rsid w:val="0048180C"/>
    <w:rsid w:val="0048609F"/>
    <w:rsid w:val="00486B62"/>
    <w:rsid w:val="00487DE8"/>
    <w:rsid w:val="00490098"/>
    <w:rsid w:val="004922AA"/>
    <w:rsid w:val="0049476D"/>
    <w:rsid w:val="004969EC"/>
    <w:rsid w:val="00496F50"/>
    <w:rsid w:val="004A5241"/>
    <w:rsid w:val="004B05F7"/>
    <w:rsid w:val="004B0DC2"/>
    <w:rsid w:val="004C3CC5"/>
    <w:rsid w:val="004C75EB"/>
    <w:rsid w:val="004D725A"/>
    <w:rsid w:val="004E18A4"/>
    <w:rsid w:val="004E19D4"/>
    <w:rsid w:val="004F06FD"/>
    <w:rsid w:val="004F2C5A"/>
    <w:rsid w:val="0050051E"/>
    <w:rsid w:val="005042A4"/>
    <w:rsid w:val="0050589B"/>
    <w:rsid w:val="00507A8C"/>
    <w:rsid w:val="00515EE7"/>
    <w:rsid w:val="00523E8F"/>
    <w:rsid w:val="005265F5"/>
    <w:rsid w:val="005268E8"/>
    <w:rsid w:val="00533CA1"/>
    <w:rsid w:val="005361BC"/>
    <w:rsid w:val="005378FC"/>
    <w:rsid w:val="00541831"/>
    <w:rsid w:val="00542442"/>
    <w:rsid w:val="00542524"/>
    <w:rsid w:val="00547472"/>
    <w:rsid w:val="00567012"/>
    <w:rsid w:val="00571258"/>
    <w:rsid w:val="00580C6F"/>
    <w:rsid w:val="00582114"/>
    <w:rsid w:val="00582F3B"/>
    <w:rsid w:val="00584747"/>
    <w:rsid w:val="00586275"/>
    <w:rsid w:val="005931D5"/>
    <w:rsid w:val="00593A9C"/>
    <w:rsid w:val="00597030"/>
    <w:rsid w:val="005A61F8"/>
    <w:rsid w:val="005B311E"/>
    <w:rsid w:val="005B5E0A"/>
    <w:rsid w:val="005C0F2B"/>
    <w:rsid w:val="005C2CC7"/>
    <w:rsid w:val="005C5B12"/>
    <w:rsid w:val="005D2414"/>
    <w:rsid w:val="005D2B54"/>
    <w:rsid w:val="005D2F5D"/>
    <w:rsid w:val="005D3E2B"/>
    <w:rsid w:val="005D69E8"/>
    <w:rsid w:val="005D73D7"/>
    <w:rsid w:val="005E7705"/>
    <w:rsid w:val="005F1B9C"/>
    <w:rsid w:val="0060122A"/>
    <w:rsid w:val="00601343"/>
    <w:rsid w:val="00605E1C"/>
    <w:rsid w:val="006074DE"/>
    <w:rsid w:val="00621EF7"/>
    <w:rsid w:val="00622E35"/>
    <w:rsid w:val="006271BA"/>
    <w:rsid w:val="00632769"/>
    <w:rsid w:val="00633492"/>
    <w:rsid w:val="00635B2F"/>
    <w:rsid w:val="00637A8B"/>
    <w:rsid w:val="00645FD7"/>
    <w:rsid w:val="0065026B"/>
    <w:rsid w:val="0065099A"/>
    <w:rsid w:val="006602B4"/>
    <w:rsid w:val="00663B43"/>
    <w:rsid w:val="00675165"/>
    <w:rsid w:val="006813C5"/>
    <w:rsid w:val="00691FDE"/>
    <w:rsid w:val="006A0E67"/>
    <w:rsid w:val="006A34AB"/>
    <w:rsid w:val="006B76A5"/>
    <w:rsid w:val="006C5DE4"/>
    <w:rsid w:val="006D1EEB"/>
    <w:rsid w:val="006D463E"/>
    <w:rsid w:val="006D65DE"/>
    <w:rsid w:val="006E1910"/>
    <w:rsid w:val="006E1926"/>
    <w:rsid w:val="006F3298"/>
    <w:rsid w:val="006F7733"/>
    <w:rsid w:val="00700BBF"/>
    <w:rsid w:val="00701C67"/>
    <w:rsid w:val="00701E50"/>
    <w:rsid w:val="0071076C"/>
    <w:rsid w:val="00710CC4"/>
    <w:rsid w:val="00710F7C"/>
    <w:rsid w:val="007129D3"/>
    <w:rsid w:val="00715CAA"/>
    <w:rsid w:val="00722A25"/>
    <w:rsid w:val="00725F24"/>
    <w:rsid w:val="00742E06"/>
    <w:rsid w:val="00750659"/>
    <w:rsid w:val="00752284"/>
    <w:rsid w:val="00757304"/>
    <w:rsid w:val="00771BC6"/>
    <w:rsid w:val="00771D7E"/>
    <w:rsid w:val="0077727E"/>
    <w:rsid w:val="00783DCD"/>
    <w:rsid w:val="00797773"/>
    <w:rsid w:val="007B612C"/>
    <w:rsid w:val="007B7173"/>
    <w:rsid w:val="007C0349"/>
    <w:rsid w:val="007C2078"/>
    <w:rsid w:val="007E0108"/>
    <w:rsid w:val="007F065D"/>
    <w:rsid w:val="007F2527"/>
    <w:rsid w:val="007F38A1"/>
    <w:rsid w:val="007F5D53"/>
    <w:rsid w:val="007F75C5"/>
    <w:rsid w:val="007F77EF"/>
    <w:rsid w:val="00805079"/>
    <w:rsid w:val="008066EC"/>
    <w:rsid w:val="0081633A"/>
    <w:rsid w:val="00825E81"/>
    <w:rsid w:val="00836BAA"/>
    <w:rsid w:val="00837EFD"/>
    <w:rsid w:val="00840AD3"/>
    <w:rsid w:val="00842208"/>
    <w:rsid w:val="008436F4"/>
    <w:rsid w:val="00846970"/>
    <w:rsid w:val="00852102"/>
    <w:rsid w:val="00860309"/>
    <w:rsid w:val="00863625"/>
    <w:rsid w:val="0086686D"/>
    <w:rsid w:val="0087021E"/>
    <w:rsid w:val="0087318E"/>
    <w:rsid w:val="00873495"/>
    <w:rsid w:val="00880E44"/>
    <w:rsid w:val="00882DE4"/>
    <w:rsid w:val="008857B8"/>
    <w:rsid w:val="008A02DC"/>
    <w:rsid w:val="008A28AD"/>
    <w:rsid w:val="008A3E80"/>
    <w:rsid w:val="008A7710"/>
    <w:rsid w:val="008B1A60"/>
    <w:rsid w:val="008B3116"/>
    <w:rsid w:val="008D4194"/>
    <w:rsid w:val="008E5FE0"/>
    <w:rsid w:val="008F0DFB"/>
    <w:rsid w:val="00900006"/>
    <w:rsid w:val="0093359E"/>
    <w:rsid w:val="00934E3E"/>
    <w:rsid w:val="0093685F"/>
    <w:rsid w:val="0093788D"/>
    <w:rsid w:val="00943C7E"/>
    <w:rsid w:val="009456EB"/>
    <w:rsid w:val="00945A3A"/>
    <w:rsid w:val="00950402"/>
    <w:rsid w:val="00952050"/>
    <w:rsid w:val="009525E8"/>
    <w:rsid w:val="00963663"/>
    <w:rsid w:val="0096792D"/>
    <w:rsid w:val="00970993"/>
    <w:rsid w:val="00980876"/>
    <w:rsid w:val="00982101"/>
    <w:rsid w:val="0099357D"/>
    <w:rsid w:val="00993E94"/>
    <w:rsid w:val="00995905"/>
    <w:rsid w:val="00995DF7"/>
    <w:rsid w:val="009A0AE0"/>
    <w:rsid w:val="009A1D48"/>
    <w:rsid w:val="009A4A82"/>
    <w:rsid w:val="009A5B61"/>
    <w:rsid w:val="009B4E92"/>
    <w:rsid w:val="009B758A"/>
    <w:rsid w:val="009C1A89"/>
    <w:rsid w:val="009C228C"/>
    <w:rsid w:val="009C73F5"/>
    <w:rsid w:val="009D2A99"/>
    <w:rsid w:val="009D3E52"/>
    <w:rsid w:val="009D6945"/>
    <w:rsid w:val="009E222B"/>
    <w:rsid w:val="009E4634"/>
    <w:rsid w:val="009F4C6E"/>
    <w:rsid w:val="00A02036"/>
    <w:rsid w:val="00A0378D"/>
    <w:rsid w:val="00A05DFF"/>
    <w:rsid w:val="00A142D7"/>
    <w:rsid w:val="00A23F0D"/>
    <w:rsid w:val="00A347A9"/>
    <w:rsid w:val="00A3634E"/>
    <w:rsid w:val="00A36808"/>
    <w:rsid w:val="00A41A39"/>
    <w:rsid w:val="00A46617"/>
    <w:rsid w:val="00A55CEF"/>
    <w:rsid w:val="00A62220"/>
    <w:rsid w:val="00A70505"/>
    <w:rsid w:val="00A71735"/>
    <w:rsid w:val="00A71833"/>
    <w:rsid w:val="00A81804"/>
    <w:rsid w:val="00A956A9"/>
    <w:rsid w:val="00AA1491"/>
    <w:rsid w:val="00AA38DB"/>
    <w:rsid w:val="00AA606F"/>
    <w:rsid w:val="00AB1EF1"/>
    <w:rsid w:val="00AB5E49"/>
    <w:rsid w:val="00AB7EBB"/>
    <w:rsid w:val="00AC32B7"/>
    <w:rsid w:val="00AD155B"/>
    <w:rsid w:val="00AE617E"/>
    <w:rsid w:val="00AE6E7C"/>
    <w:rsid w:val="00B04E4B"/>
    <w:rsid w:val="00B12732"/>
    <w:rsid w:val="00B16BAA"/>
    <w:rsid w:val="00B23570"/>
    <w:rsid w:val="00B23CA1"/>
    <w:rsid w:val="00B264FE"/>
    <w:rsid w:val="00B2662E"/>
    <w:rsid w:val="00B26891"/>
    <w:rsid w:val="00B27030"/>
    <w:rsid w:val="00B305D9"/>
    <w:rsid w:val="00B33A06"/>
    <w:rsid w:val="00B44F51"/>
    <w:rsid w:val="00B455A6"/>
    <w:rsid w:val="00B4567A"/>
    <w:rsid w:val="00B56733"/>
    <w:rsid w:val="00B62754"/>
    <w:rsid w:val="00B67D63"/>
    <w:rsid w:val="00B72023"/>
    <w:rsid w:val="00B728D8"/>
    <w:rsid w:val="00B76DC9"/>
    <w:rsid w:val="00B8204B"/>
    <w:rsid w:val="00B83292"/>
    <w:rsid w:val="00B878F8"/>
    <w:rsid w:val="00B90506"/>
    <w:rsid w:val="00B92A3A"/>
    <w:rsid w:val="00B949F2"/>
    <w:rsid w:val="00BA1178"/>
    <w:rsid w:val="00BA3A9E"/>
    <w:rsid w:val="00BA4F22"/>
    <w:rsid w:val="00BA66ED"/>
    <w:rsid w:val="00BA783C"/>
    <w:rsid w:val="00BC0D02"/>
    <w:rsid w:val="00BC55AE"/>
    <w:rsid w:val="00BD2394"/>
    <w:rsid w:val="00BD322D"/>
    <w:rsid w:val="00BD5753"/>
    <w:rsid w:val="00BF05B7"/>
    <w:rsid w:val="00BF67C9"/>
    <w:rsid w:val="00C0583A"/>
    <w:rsid w:val="00C16E7B"/>
    <w:rsid w:val="00C173FF"/>
    <w:rsid w:val="00C2153D"/>
    <w:rsid w:val="00C27F9E"/>
    <w:rsid w:val="00C317AC"/>
    <w:rsid w:val="00C32A03"/>
    <w:rsid w:val="00C419C7"/>
    <w:rsid w:val="00C42EB8"/>
    <w:rsid w:val="00C6077F"/>
    <w:rsid w:val="00C63F14"/>
    <w:rsid w:val="00C64418"/>
    <w:rsid w:val="00C66B42"/>
    <w:rsid w:val="00C721DD"/>
    <w:rsid w:val="00C74FC8"/>
    <w:rsid w:val="00C81225"/>
    <w:rsid w:val="00C812C6"/>
    <w:rsid w:val="00C94862"/>
    <w:rsid w:val="00C958C1"/>
    <w:rsid w:val="00C95C64"/>
    <w:rsid w:val="00CA20AA"/>
    <w:rsid w:val="00CA4D7D"/>
    <w:rsid w:val="00CA6D4A"/>
    <w:rsid w:val="00CA7640"/>
    <w:rsid w:val="00CB2409"/>
    <w:rsid w:val="00CB4207"/>
    <w:rsid w:val="00CB7625"/>
    <w:rsid w:val="00CC0876"/>
    <w:rsid w:val="00CC64B2"/>
    <w:rsid w:val="00CC6771"/>
    <w:rsid w:val="00CD4DB9"/>
    <w:rsid w:val="00CD72A4"/>
    <w:rsid w:val="00CE57C2"/>
    <w:rsid w:val="00CF4749"/>
    <w:rsid w:val="00D01962"/>
    <w:rsid w:val="00D01C25"/>
    <w:rsid w:val="00D02BD2"/>
    <w:rsid w:val="00D03F64"/>
    <w:rsid w:val="00D10810"/>
    <w:rsid w:val="00D14233"/>
    <w:rsid w:val="00D22592"/>
    <w:rsid w:val="00D30A94"/>
    <w:rsid w:val="00D316EC"/>
    <w:rsid w:val="00D35F10"/>
    <w:rsid w:val="00D364D6"/>
    <w:rsid w:val="00D403F8"/>
    <w:rsid w:val="00D41CF9"/>
    <w:rsid w:val="00D44839"/>
    <w:rsid w:val="00D462F3"/>
    <w:rsid w:val="00D50F0F"/>
    <w:rsid w:val="00D524B4"/>
    <w:rsid w:val="00D56A28"/>
    <w:rsid w:val="00D630AE"/>
    <w:rsid w:val="00D66BC7"/>
    <w:rsid w:val="00D71394"/>
    <w:rsid w:val="00D94AAC"/>
    <w:rsid w:val="00DA0F22"/>
    <w:rsid w:val="00DA2302"/>
    <w:rsid w:val="00DA4DAA"/>
    <w:rsid w:val="00DA5713"/>
    <w:rsid w:val="00DB01E9"/>
    <w:rsid w:val="00DB453C"/>
    <w:rsid w:val="00DC2B54"/>
    <w:rsid w:val="00DC5930"/>
    <w:rsid w:val="00DC6605"/>
    <w:rsid w:val="00E0399D"/>
    <w:rsid w:val="00E07B04"/>
    <w:rsid w:val="00E12391"/>
    <w:rsid w:val="00E1504A"/>
    <w:rsid w:val="00E15217"/>
    <w:rsid w:val="00E17620"/>
    <w:rsid w:val="00E21F47"/>
    <w:rsid w:val="00E26B18"/>
    <w:rsid w:val="00E27D88"/>
    <w:rsid w:val="00E343EA"/>
    <w:rsid w:val="00E34A56"/>
    <w:rsid w:val="00E40A60"/>
    <w:rsid w:val="00E413F6"/>
    <w:rsid w:val="00E417EA"/>
    <w:rsid w:val="00E43125"/>
    <w:rsid w:val="00E501E8"/>
    <w:rsid w:val="00E5137C"/>
    <w:rsid w:val="00E566C8"/>
    <w:rsid w:val="00E57166"/>
    <w:rsid w:val="00E57ED6"/>
    <w:rsid w:val="00E70969"/>
    <w:rsid w:val="00E74403"/>
    <w:rsid w:val="00E82484"/>
    <w:rsid w:val="00E90F4C"/>
    <w:rsid w:val="00E9276C"/>
    <w:rsid w:val="00E939E7"/>
    <w:rsid w:val="00E94030"/>
    <w:rsid w:val="00E97F1B"/>
    <w:rsid w:val="00EB2DE9"/>
    <w:rsid w:val="00EC17D4"/>
    <w:rsid w:val="00ED1FB5"/>
    <w:rsid w:val="00ED457B"/>
    <w:rsid w:val="00EE0F00"/>
    <w:rsid w:val="00EE46EC"/>
    <w:rsid w:val="00EE5827"/>
    <w:rsid w:val="00EF376C"/>
    <w:rsid w:val="00EF4E94"/>
    <w:rsid w:val="00EF6C4F"/>
    <w:rsid w:val="00EF7098"/>
    <w:rsid w:val="00EF70C0"/>
    <w:rsid w:val="00F03115"/>
    <w:rsid w:val="00F06E5F"/>
    <w:rsid w:val="00F20E72"/>
    <w:rsid w:val="00F214FD"/>
    <w:rsid w:val="00F22D6A"/>
    <w:rsid w:val="00F256B5"/>
    <w:rsid w:val="00F27253"/>
    <w:rsid w:val="00F31E15"/>
    <w:rsid w:val="00F47457"/>
    <w:rsid w:val="00F52FAA"/>
    <w:rsid w:val="00F5530F"/>
    <w:rsid w:val="00F56464"/>
    <w:rsid w:val="00F61833"/>
    <w:rsid w:val="00F623F9"/>
    <w:rsid w:val="00F70A39"/>
    <w:rsid w:val="00F73BF2"/>
    <w:rsid w:val="00F77612"/>
    <w:rsid w:val="00F80273"/>
    <w:rsid w:val="00F8076B"/>
    <w:rsid w:val="00F85BBA"/>
    <w:rsid w:val="00F86866"/>
    <w:rsid w:val="00F92EDE"/>
    <w:rsid w:val="00FB018E"/>
    <w:rsid w:val="00FB1F38"/>
    <w:rsid w:val="00FB3F60"/>
    <w:rsid w:val="00FB4803"/>
    <w:rsid w:val="00FB5F3B"/>
    <w:rsid w:val="00FC094C"/>
    <w:rsid w:val="00FC0FD5"/>
    <w:rsid w:val="00FC4415"/>
    <w:rsid w:val="00FC4C4D"/>
    <w:rsid w:val="00FD2690"/>
    <w:rsid w:val="00FD3BF3"/>
    <w:rsid w:val="00FD48D3"/>
    <w:rsid w:val="00FE2200"/>
    <w:rsid w:val="00FE4C74"/>
    <w:rsid w:val="00FE69F2"/>
    <w:rsid w:val="00FF2CB2"/>
    <w:rsid w:val="00FF6543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77F997-1115-45A8-B7CF-4B23CFF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85F"/>
  </w:style>
  <w:style w:type="paragraph" w:styleId="a5">
    <w:name w:val="footer"/>
    <w:basedOn w:val="a"/>
    <w:link w:val="a6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85F"/>
  </w:style>
  <w:style w:type="paragraph" w:styleId="a7">
    <w:name w:val="Note Heading"/>
    <w:basedOn w:val="a"/>
    <w:next w:val="a"/>
    <w:link w:val="a8"/>
    <w:uiPriority w:val="99"/>
    <w:unhideWhenUsed/>
    <w:rsid w:val="003C783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C783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C783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C7833"/>
    <w:rPr>
      <w:sz w:val="24"/>
      <w:szCs w:val="24"/>
    </w:rPr>
  </w:style>
  <w:style w:type="paragraph" w:styleId="ab">
    <w:name w:val="List Paragraph"/>
    <w:basedOn w:val="a"/>
    <w:uiPriority w:val="34"/>
    <w:qFormat/>
    <w:rsid w:val="000F370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1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6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12B6-4D1A-4EB7-9E08-C1BC05E3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51</cp:revision>
  <cp:lastPrinted>2021-08-17T11:21:00Z</cp:lastPrinted>
  <dcterms:created xsi:type="dcterms:W3CDTF">2020-08-14T07:44:00Z</dcterms:created>
  <dcterms:modified xsi:type="dcterms:W3CDTF">2021-08-17T11:22:00Z</dcterms:modified>
</cp:coreProperties>
</file>