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C8B" w:rsidRDefault="00732C8B" w:rsidP="00732C8B">
      <w:pPr>
        <w:spacing w:line="50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3C2651">
        <w:rPr>
          <w:rFonts w:ascii="HG丸ｺﾞｼｯｸM-PRO" w:eastAsia="HG丸ｺﾞｼｯｸM-PRO" w:hAnsi="HG丸ｺﾞｼｯｸM-PRO" w:hint="eastAsia"/>
          <w:sz w:val="32"/>
          <w:szCs w:val="32"/>
        </w:rPr>
        <w:t>４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年度大阪府</w:t>
      </w:r>
      <w:r>
        <w:rPr>
          <w:rFonts w:ascii="HG丸ｺﾞｼｯｸM-PRO" w:eastAsia="HG丸ｺﾞｼｯｸM-PRO" w:hAnsi="HG丸ｺﾞｼｯｸM-PRO"/>
          <w:sz w:val="32"/>
          <w:szCs w:val="32"/>
        </w:rPr>
        <w:t>ESCO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提案審査会（第１回）</w:t>
      </w:r>
    </w:p>
    <w:p w:rsidR="00732C8B" w:rsidRDefault="00732C8B" w:rsidP="00732C8B">
      <w:pPr>
        <w:spacing w:line="50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議 事 次 第</w:t>
      </w:r>
    </w:p>
    <w:p w:rsidR="00732C8B" w:rsidRDefault="00732C8B" w:rsidP="00732C8B">
      <w:pPr>
        <w:rPr>
          <w:rFonts w:ascii="HG丸ｺﾞｼｯｸM-PRO" w:eastAsia="HG丸ｺﾞｼｯｸM-PRO" w:hAnsi="HG丸ｺﾞｼｯｸM-PRO"/>
          <w:sz w:val="24"/>
        </w:rPr>
      </w:pPr>
    </w:p>
    <w:p w:rsidR="00732C8B" w:rsidRDefault="00732C8B" w:rsidP="00732C8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日　時：令和</w:t>
      </w:r>
      <w:r w:rsidR="003C2651">
        <w:rPr>
          <w:rFonts w:ascii="HG丸ｺﾞｼｯｸM-PRO" w:eastAsia="HG丸ｺﾞｼｯｸM-PRO" w:hAnsi="HG丸ｺﾞｼｯｸM-PRO" w:hint="eastAsia"/>
          <w:sz w:val="24"/>
        </w:rPr>
        <w:t>４</w:t>
      </w:r>
      <w:r>
        <w:rPr>
          <w:rFonts w:ascii="HG丸ｺﾞｼｯｸM-PRO" w:eastAsia="HG丸ｺﾞｼｯｸM-PRO" w:hAnsi="HG丸ｺﾞｼｯｸM-PRO" w:hint="eastAsia"/>
          <w:sz w:val="24"/>
        </w:rPr>
        <w:t>年６月</w:t>
      </w:r>
      <w:r w:rsidR="003C2651">
        <w:rPr>
          <w:rFonts w:ascii="HG丸ｺﾞｼｯｸM-PRO" w:eastAsia="HG丸ｺﾞｼｯｸM-PRO" w:hAnsi="HG丸ｺﾞｼｯｸM-PRO" w:hint="eastAsia"/>
          <w:sz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</w:rPr>
        <w:t>日（</w:t>
      </w:r>
      <w:r w:rsidR="00724302">
        <w:rPr>
          <w:rFonts w:ascii="HG丸ｺﾞｼｯｸM-PRO" w:eastAsia="HG丸ｺﾞｼｯｸM-PRO" w:hAnsi="HG丸ｺﾞｼｯｸM-PRO" w:hint="eastAsia"/>
          <w:sz w:val="24"/>
        </w:rPr>
        <w:t>金</w:t>
      </w:r>
      <w:r>
        <w:rPr>
          <w:rFonts w:ascii="HG丸ｺﾞｼｯｸM-PRO" w:eastAsia="HG丸ｺﾞｼｯｸM-PRO" w:hAnsi="HG丸ｺﾞｼｯｸM-PRO" w:hint="eastAsia"/>
          <w:sz w:val="24"/>
        </w:rPr>
        <w:t xml:space="preserve">） </w:t>
      </w:r>
      <w:r w:rsidR="003C2651">
        <w:rPr>
          <w:rFonts w:ascii="HG丸ｺﾞｼｯｸM-PRO" w:eastAsia="HG丸ｺﾞｼｯｸM-PRO" w:hAnsi="HG丸ｺﾞｼｯｸM-PRO" w:hint="eastAsia"/>
          <w:sz w:val="24"/>
        </w:rPr>
        <w:t>午後４</w:t>
      </w:r>
      <w:r>
        <w:rPr>
          <w:rFonts w:ascii="HG丸ｺﾞｼｯｸM-PRO" w:eastAsia="HG丸ｺﾞｼｯｸM-PRO" w:hAnsi="HG丸ｺﾞｼｯｸM-PRO" w:hint="eastAsia"/>
          <w:sz w:val="24"/>
        </w:rPr>
        <w:t>時00</w:t>
      </w:r>
      <w:r w:rsidR="00724302">
        <w:rPr>
          <w:rFonts w:ascii="HG丸ｺﾞｼｯｸM-PRO" w:eastAsia="HG丸ｺﾞｼｯｸM-PRO" w:hAnsi="HG丸ｺﾞｼｯｸM-PRO" w:hint="eastAsia"/>
          <w:sz w:val="24"/>
        </w:rPr>
        <w:t>分～</w:t>
      </w:r>
      <w:r w:rsidR="003C2651">
        <w:rPr>
          <w:rFonts w:ascii="HG丸ｺﾞｼｯｸM-PRO" w:eastAsia="HG丸ｺﾞｼｯｸM-PRO" w:hAnsi="HG丸ｺﾞｼｯｸM-PRO" w:hint="eastAsia"/>
          <w:sz w:val="24"/>
        </w:rPr>
        <w:t>午後４</w:t>
      </w:r>
      <w:r>
        <w:rPr>
          <w:rFonts w:ascii="HG丸ｺﾞｼｯｸM-PRO" w:eastAsia="HG丸ｺﾞｼｯｸM-PRO" w:hAnsi="HG丸ｺﾞｼｯｸM-PRO" w:hint="eastAsia"/>
          <w:sz w:val="24"/>
        </w:rPr>
        <w:t>時５0分</w:t>
      </w:r>
    </w:p>
    <w:p w:rsidR="00732C8B" w:rsidRDefault="00732C8B" w:rsidP="00732C8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場　所：大阪府咲洲庁舎</w:t>
      </w:r>
      <w:r w:rsidR="003C2651">
        <w:rPr>
          <w:rFonts w:ascii="HG丸ｺﾞｼｯｸM-PRO" w:eastAsia="HG丸ｺﾞｼｯｸM-PRO" w:hAnsi="HG丸ｺﾞｼｯｸM-PRO" w:hint="eastAsia"/>
          <w:sz w:val="24"/>
        </w:rPr>
        <w:t>２６</w:t>
      </w:r>
      <w:r>
        <w:rPr>
          <w:rFonts w:ascii="HG丸ｺﾞｼｯｸM-PRO" w:eastAsia="HG丸ｺﾞｼｯｸM-PRO" w:hAnsi="HG丸ｺﾞｼｯｸM-PRO" w:hint="eastAsia"/>
          <w:sz w:val="24"/>
        </w:rPr>
        <w:t>階会議室</w:t>
      </w:r>
      <w:r w:rsidR="003C2651">
        <w:rPr>
          <w:rFonts w:ascii="HG丸ｺﾞｼｯｸM-PRO" w:eastAsia="HG丸ｺﾞｼｯｸM-PRO" w:hAnsi="HG丸ｺﾞｼｯｸM-PRO" w:hint="eastAsia"/>
          <w:sz w:val="24"/>
        </w:rPr>
        <w:t>２</w:t>
      </w:r>
      <w:r>
        <w:rPr>
          <w:rFonts w:ascii="HG丸ｺﾞｼｯｸM-PRO" w:eastAsia="HG丸ｺﾞｼｯｸM-PRO" w:hAnsi="HG丸ｺﾞｼｯｸM-PRO" w:hint="eastAsia"/>
          <w:sz w:val="24"/>
        </w:rPr>
        <w:t>（Web会議）</w:t>
      </w:r>
    </w:p>
    <w:p w:rsidR="005250E8" w:rsidRPr="00732C8B" w:rsidRDefault="005250E8" w:rsidP="00856EE5">
      <w:pPr>
        <w:rPr>
          <w:rFonts w:ascii="HG丸ｺﾞｼｯｸM-PRO" w:eastAsia="HG丸ｺﾞｼｯｸM-PRO" w:hAnsi="HG丸ｺﾞｼｯｸM-PRO"/>
          <w:sz w:val="24"/>
        </w:rPr>
      </w:pPr>
    </w:p>
    <w:p w:rsidR="005250E8" w:rsidRDefault="005250E8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１．開　会</w:t>
      </w:r>
    </w:p>
    <w:p w:rsidR="005250E8" w:rsidRDefault="005250E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:rsidR="00732C8B" w:rsidRDefault="00732C8B" w:rsidP="00732C8B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C414FC">
        <w:rPr>
          <w:rFonts w:ascii="HG丸ｺﾞｼｯｸM-PRO" w:eastAsia="HG丸ｺﾞｼｯｸM-PRO" w:hAnsi="HG丸ｺﾞｼｯｸM-PRO" w:hint="eastAsia"/>
          <w:sz w:val="24"/>
        </w:rPr>
        <w:t>２．</w:t>
      </w:r>
      <w:r>
        <w:rPr>
          <w:rFonts w:ascii="HG丸ｺﾞｼｯｸM-PRO" w:eastAsia="HG丸ｺﾞｼｯｸM-PRO" w:hAnsi="HG丸ｺﾞｼｯｸM-PRO" w:hint="eastAsia"/>
          <w:sz w:val="24"/>
        </w:rPr>
        <w:t>議　事</w:t>
      </w:r>
    </w:p>
    <w:p w:rsidR="00612235" w:rsidRPr="00C414FC" w:rsidRDefault="007B375D" w:rsidP="00871E6E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(１)</w:t>
      </w:r>
      <w:r w:rsidR="00EE5E1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5687E">
        <w:rPr>
          <w:rFonts w:ascii="HG丸ｺﾞｼｯｸM-PRO" w:eastAsia="HG丸ｺﾞｼｯｸM-PRO" w:hAnsi="HG丸ｺﾞｼｯｸM-PRO" w:hint="eastAsia"/>
          <w:sz w:val="24"/>
        </w:rPr>
        <w:t>新・</w:t>
      </w:r>
      <w:r w:rsidR="00732C8B">
        <w:rPr>
          <w:rFonts w:ascii="HG丸ｺﾞｼｯｸM-PRO" w:eastAsia="HG丸ｺﾞｼｯｸM-PRO" w:hAnsi="HG丸ｺﾞｼｯｸM-PRO" w:hint="eastAsia"/>
          <w:sz w:val="24"/>
        </w:rPr>
        <w:t>大阪府ESCOアクションプランの進捗状況について</w:t>
      </w:r>
    </w:p>
    <w:p w:rsidR="00732C8B" w:rsidRPr="00732C8B" w:rsidRDefault="007B375D" w:rsidP="00732C8B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(</w:t>
      </w:r>
      <w:r w:rsidR="00871E6E">
        <w:rPr>
          <w:rFonts w:ascii="HG丸ｺﾞｼｯｸM-PRO" w:eastAsia="HG丸ｺﾞｼｯｸM-PRO" w:hAnsi="HG丸ｺﾞｼｯｸM-PRO" w:hint="eastAsia"/>
          <w:sz w:val="24"/>
        </w:rPr>
        <w:t>２</w:t>
      </w:r>
      <w:r>
        <w:rPr>
          <w:rFonts w:ascii="HG丸ｺﾞｼｯｸM-PRO" w:eastAsia="HG丸ｺﾞｼｯｸM-PRO" w:hAnsi="HG丸ｺﾞｼｯｸM-PRO" w:hint="eastAsia"/>
          <w:sz w:val="24"/>
        </w:rPr>
        <w:t>)</w:t>
      </w:r>
      <w:r w:rsidR="00EE5E1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32C8B">
        <w:rPr>
          <w:rFonts w:ascii="HG丸ｺﾞｼｯｸM-PRO" w:eastAsia="HG丸ｺﾞｼｯｸM-PRO" w:hAnsi="HG丸ｺﾞｼｯｸM-PRO"/>
          <w:sz w:val="24"/>
        </w:rPr>
        <w:t>その他</w:t>
      </w:r>
      <w:r w:rsidR="00871E6E">
        <w:rPr>
          <w:rFonts w:ascii="HG丸ｺﾞｼｯｸM-PRO" w:eastAsia="HG丸ｺﾞｼｯｸM-PRO" w:hAnsi="HG丸ｺﾞｼｯｸM-PRO" w:hint="eastAsia"/>
          <w:sz w:val="24"/>
        </w:rPr>
        <w:t>（ESCO事業者の</w:t>
      </w:r>
      <w:r w:rsidR="00871E6E" w:rsidRPr="00784B63">
        <w:rPr>
          <w:rFonts w:ascii="HG丸ｺﾞｼｯｸM-PRO" w:eastAsia="HG丸ｺﾞｼｯｸM-PRO" w:hAnsi="HG丸ｺﾞｼｯｸM-PRO" w:hint="eastAsia"/>
          <w:sz w:val="24"/>
        </w:rPr>
        <w:t>選定</w:t>
      </w:r>
      <w:r w:rsidR="00871E6E">
        <w:rPr>
          <w:rFonts w:ascii="HG丸ｺﾞｼｯｸM-PRO" w:eastAsia="HG丸ｺﾞｼｯｸM-PRO" w:hAnsi="HG丸ｺﾞｼｯｸM-PRO" w:hint="eastAsia"/>
          <w:sz w:val="24"/>
        </w:rPr>
        <w:t>について（諮問））</w:t>
      </w:r>
    </w:p>
    <w:p w:rsidR="00732C8B" w:rsidRDefault="00732C8B" w:rsidP="00732C8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</w:p>
    <w:p w:rsidR="005250E8" w:rsidRDefault="00732C8B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</w:t>
      </w:r>
      <w:r w:rsidR="005250E8">
        <w:rPr>
          <w:rFonts w:ascii="HG丸ｺﾞｼｯｸM-PRO" w:eastAsia="HG丸ｺﾞｼｯｸM-PRO" w:hAnsi="HG丸ｺﾞｼｯｸM-PRO" w:hint="eastAsia"/>
          <w:sz w:val="24"/>
        </w:rPr>
        <w:t>．閉　会</w:t>
      </w:r>
    </w:p>
    <w:p w:rsidR="005250E8" w:rsidRDefault="00186DE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171450</wp:posOffset>
                </wp:positionV>
                <wp:extent cx="5529580" cy="2566670"/>
                <wp:effectExtent l="9525" t="8890" r="13970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9580" cy="2566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09F08" id="Rectangle 2" o:spid="_x0000_s1026" style="position:absolute;left:0;text-align:left;margin-left:1.95pt;margin-top:13.5pt;width:435.4pt;height:20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5250E8" w:rsidRDefault="005250E8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（配付資料）</w:t>
      </w:r>
    </w:p>
    <w:p w:rsidR="005250E8" w:rsidRDefault="008F06D0" w:rsidP="00EE5E19">
      <w:pPr>
        <w:ind w:left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資料①</w:t>
      </w:r>
      <w:r w:rsidR="00EE5E1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250E8">
        <w:rPr>
          <w:rFonts w:ascii="HG丸ｺﾞｼｯｸM-PRO" w:eastAsia="HG丸ｺﾞｼｯｸM-PRO" w:hAnsi="HG丸ｺﾞｼｯｸM-PRO" w:hint="eastAsia"/>
          <w:sz w:val="24"/>
        </w:rPr>
        <w:t>大阪府附属機関条例</w:t>
      </w:r>
    </w:p>
    <w:p w:rsidR="005250E8" w:rsidRDefault="008F06D0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資料②</w:t>
      </w:r>
      <w:r w:rsidR="005250E8">
        <w:rPr>
          <w:rFonts w:ascii="HG丸ｺﾞｼｯｸM-PRO" w:eastAsia="HG丸ｺﾞｼｯｸM-PRO" w:hAnsi="HG丸ｺﾞｼｯｸM-PRO" w:hint="eastAsia"/>
          <w:sz w:val="24"/>
        </w:rPr>
        <w:t xml:space="preserve">　会議の公開に関する指針</w:t>
      </w:r>
    </w:p>
    <w:p w:rsidR="005250E8" w:rsidRDefault="008F06D0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資料③</w:t>
      </w:r>
      <w:r w:rsidR="005250E8">
        <w:rPr>
          <w:rFonts w:ascii="HG丸ｺﾞｼｯｸM-PRO" w:eastAsia="HG丸ｺﾞｼｯｸM-PRO" w:hAnsi="HG丸ｺﾞｼｯｸM-PRO" w:hint="eastAsia"/>
          <w:sz w:val="24"/>
        </w:rPr>
        <w:t xml:space="preserve">　大阪府ESCO提案審査会規則</w:t>
      </w:r>
    </w:p>
    <w:p w:rsidR="005250E8" w:rsidRDefault="008F06D0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資料④</w:t>
      </w:r>
      <w:r w:rsidR="005250E8">
        <w:rPr>
          <w:rFonts w:ascii="HG丸ｺﾞｼｯｸM-PRO" w:eastAsia="HG丸ｺﾞｼｯｸM-PRO" w:hAnsi="HG丸ｺﾞｼｯｸM-PRO" w:hint="eastAsia"/>
          <w:sz w:val="24"/>
        </w:rPr>
        <w:t xml:space="preserve">　大阪府ESCO提案審査会運営要綱</w:t>
      </w:r>
    </w:p>
    <w:p w:rsidR="005250E8" w:rsidRDefault="008F06D0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資料⑤</w:t>
      </w:r>
      <w:r w:rsidR="005250E8">
        <w:rPr>
          <w:rFonts w:ascii="HG丸ｺﾞｼｯｸM-PRO" w:eastAsia="HG丸ｺﾞｼｯｸM-PRO" w:hAnsi="HG丸ｺﾞｼｯｸM-PRO" w:hint="eastAsia"/>
          <w:sz w:val="24"/>
        </w:rPr>
        <w:t xml:space="preserve">　大阪府ESCO</w:t>
      </w:r>
      <w:r w:rsidR="00E00AFA">
        <w:rPr>
          <w:rFonts w:ascii="HG丸ｺﾞｼｯｸM-PRO" w:eastAsia="HG丸ｺﾞｼｯｸM-PRO" w:hAnsi="HG丸ｺﾞｼｯｸM-PRO" w:hint="eastAsia"/>
          <w:sz w:val="24"/>
        </w:rPr>
        <w:t>提案審査会委員一覧</w:t>
      </w:r>
    </w:p>
    <w:p w:rsidR="005250E8" w:rsidRDefault="008F06D0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資料⑥</w:t>
      </w:r>
      <w:r w:rsidR="005250E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36549">
        <w:rPr>
          <w:rFonts w:ascii="HG丸ｺﾞｼｯｸM-PRO" w:eastAsia="HG丸ｺﾞｼｯｸM-PRO" w:hAnsi="HG丸ｺﾞｼｯｸM-PRO" w:hint="eastAsia"/>
          <w:sz w:val="24"/>
        </w:rPr>
        <w:t>令和</w:t>
      </w:r>
      <w:r w:rsidR="00C410A3">
        <w:rPr>
          <w:rFonts w:ascii="HG丸ｺﾞｼｯｸM-PRO" w:eastAsia="HG丸ｺﾞｼｯｸM-PRO" w:hAnsi="HG丸ｺﾞｼｯｸM-PRO" w:hint="eastAsia"/>
          <w:sz w:val="24"/>
        </w:rPr>
        <w:t>４</w:t>
      </w:r>
      <w:r w:rsidR="00436549">
        <w:rPr>
          <w:rFonts w:ascii="HG丸ｺﾞｼｯｸM-PRO" w:eastAsia="HG丸ｺﾞｼｯｸM-PRO" w:hAnsi="HG丸ｺﾞｼｯｸM-PRO" w:hint="eastAsia"/>
          <w:sz w:val="24"/>
        </w:rPr>
        <w:t>年</w:t>
      </w:r>
      <w:r w:rsidR="005250E8">
        <w:rPr>
          <w:rFonts w:ascii="HG丸ｺﾞｼｯｸM-PRO" w:eastAsia="HG丸ｺﾞｼｯｸM-PRO" w:hAnsi="HG丸ｺﾞｼｯｸM-PRO" w:hint="eastAsia"/>
          <w:sz w:val="24"/>
        </w:rPr>
        <w:t>度ESCO提案審査会（部会）開催予定</w:t>
      </w:r>
    </w:p>
    <w:p w:rsidR="005250E8" w:rsidRDefault="008F06D0" w:rsidP="00227192">
      <w:pPr>
        <w:ind w:firstLineChars="200" w:firstLine="480"/>
        <w:jc w:val="left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資料⑦</w:t>
      </w:r>
      <w:r w:rsidR="0022719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250E8" w:rsidRPr="00227192">
        <w:rPr>
          <w:rFonts w:ascii="HG丸ｺﾞｼｯｸM-PRO" w:eastAsia="HG丸ｺﾞｼｯｸM-PRO" w:hAnsi="HG丸ｺﾞｼｯｸM-PRO" w:hint="eastAsia"/>
          <w:kern w:val="0"/>
          <w:sz w:val="24"/>
        </w:rPr>
        <w:t>新・大阪府ESCO</w:t>
      </w:r>
      <w:r w:rsidR="009B2B88" w:rsidRPr="00227192">
        <w:rPr>
          <w:rFonts w:ascii="HG丸ｺﾞｼｯｸM-PRO" w:eastAsia="HG丸ｺﾞｼｯｸM-PRO" w:hAnsi="HG丸ｺﾞｼｯｸM-PRO" w:hint="eastAsia"/>
          <w:kern w:val="0"/>
          <w:sz w:val="24"/>
        </w:rPr>
        <w:t>アクションプランの進捗</w:t>
      </w:r>
      <w:r w:rsidR="00227192">
        <w:rPr>
          <w:rFonts w:ascii="HG丸ｺﾞｼｯｸM-PRO" w:eastAsia="HG丸ｺﾞｼｯｸM-PRO" w:hAnsi="HG丸ｺﾞｼｯｸM-PRO" w:hint="eastAsia"/>
          <w:kern w:val="0"/>
          <w:sz w:val="24"/>
        </w:rPr>
        <w:t>状況について</w:t>
      </w:r>
    </w:p>
    <w:p w:rsidR="005250E8" w:rsidRDefault="004A6FAD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資料⑧</w:t>
      </w:r>
      <w:r w:rsidR="005250E8">
        <w:rPr>
          <w:rFonts w:ascii="HG丸ｺﾞｼｯｸM-PRO" w:eastAsia="HG丸ｺﾞｼｯｸM-PRO" w:hAnsi="HG丸ｺﾞｼｯｸM-PRO" w:hint="eastAsia"/>
          <w:sz w:val="24"/>
        </w:rPr>
        <w:t xml:space="preserve">　新・大阪府ESCOアクションプラン</w:t>
      </w:r>
    </w:p>
    <w:p w:rsidR="005250E8" w:rsidRDefault="004A6FAD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資料⑨</w:t>
      </w:r>
      <w:r w:rsidR="00856EE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250E8">
        <w:rPr>
          <w:rFonts w:ascii="HG丸ｺﾞｼｯｸM-PRO" w:eastAsia="HG丸ｺﾞｼｯｸM-PRO" w:hAnsi="HG丸ｺﾞｼｯｸM-PRO" w:hint="eastAsia"/>
          <w:sz w:val="24"/>
        </w:rPr>
        <w:t>ESCO事業者の選定について（諮問）</w:t>
      </w:r>
    </w:p>
    <w:sectPr w:rsidR="005250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20A" w:rsidRDefault="009C120A">
      <w:r>
        <w:separator/>
      </w:r>
    </w:p>
  </w:endnote>
  <w:endnote w:type="continuationSeparator" w:id="0">
    <w:p w:rsidR="009C120A" w:rsidRDefault="009C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EB1" w:rsidRDefault="00ED1E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EB1" w:rsidRDefault="00ED1EB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EB1" w:rsidRDefault="00ED1E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20A" w:rsidRDefault="009C120A">
      <w:r>
        <w:separator/>
      </w:r>
    </w:p>
  </w:footnote>
  <w:footnote w:type="continuationSeparator" w:id="0">
    <w:p w:rsidR="009C120A" w:rsidRDefault="009C1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EB1" w:rsidRDefault="00ED1E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EB1" w:rsidRDefault="00ED1EB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EB1" w:rsidRDefault="00ED1E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F32"/>
    <w:multiLevelType w:val="hybridMultilevel"/>
    <w:tmpl w:val="062E5ACA"/>
    <w:lvl w:ilvl="0" w:tplc="63DC7C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EE80408"/>
    <w:multiLevelType w:val="hybridMultilevel"/>
    <w:tmpl w:val="F642D25C"/>
    <w:lvl w:ilvl="0" w:tplc="9986501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7B81EC7"/>
    <w:multiLevelType w:val="hybridMultilevel"/>
    <w:tmpl w:val="C0EC8EEE"/>
    <w:lvl w:ilvl="0" w:tplc="3B2A3C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F16347"/>
    <w:multiLevelType w:val="hybridMultilevel"/>
    <w:tmpl w:val="BC70B3C8"/>
    <w:lvl w:ilvl="0" w:tplc="432075B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44215803"/>
    <w:multiLevelType w:val="hybridMultilevel"/>
    <w:tmpl w:val="735E43DE"/>
    <w:lvl w:ilvl="0" w:tplc="4AD2EF1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4B5B35B4"/>
    <w:multiLevelType w:val="hybridMultilevel"/>
    <w:tmpl w:val="178A57E8"/>
    <w:lvl w:ilvl="0" w:tplc="C5001B5E">
      <w:start w:val="2"/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536E7821"/>
    <w:multiLevelType w:val="hybridMultilevel"/>
    <w:tmpl w:val="13F272C6"/>
    <w:lvl w:ilvl="0" w:tplc="560458FC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5CC95D1C"/>
    <w:multiLevelType w:val="hybridMultilevel"/>
    <w:tmpl w:val="BD589176"/>
    <w:lvl w:ilvl="0" w:tplc="EF540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A1"/>
    <w:rsid w:val="000011A1"/>
    <w:rsid w:val="00045A1D"/>
    <w:rsid w:val="00060829"/>
    <w:rsid w:val="000729E6"/>
    <w:rsid w:val="00074BEE"/>
    <w:rsid w:val="000B5B2D"/>
    <w:rsid w:val="00186DEC"/>
    <w:rsid w:val="001C4586"/>
    <w:rsid w:val="001F2D02"/>
    <w:rsid w:val="001F5D54"/>
    <w:rsid w:val="002174FE"/>
    <w:rsid w:val="00227192"/>
    <w:rsid w:val="00233D56"/>
    <w:rsid w:val="00345CFF"/>
    <w:rsid w:val="0034757E"/>
    <w:rsid w:val="003C2651"/>
    <w:rsid w:val="003F7F63"/>
    <w:rsid w:val="00436549"/>
    <w:rsid w:val="004A6FAD"/>
    <w:rsid w:val="005250E8"/>
    <w:rsid w:val="005515CD"/>
    <w:rsid w:val="0055450A"/>
    <w:rsid w:val="00612235"/>
    <w:rsid w:val="006905A9"/>
    <w:rsid w:val="006B0E63"/>
    <w:rsid w:val="00724302"/>
    <w:rsid w:val="00732C8B"/>
    <w:rsid w:val="00782392"/>
    <w:rsid w:val="00784B63"/>
    <w:rsid w:val="007B375D"/>
    <w:rsid w:val="007B676D"/>
    <w:rsid w:val="007E773D"/>
    <w:rsid w:val="00856EE5"/>
    <w:rsid w:val="00871E6E"/>
    <w:rsid w:val="008F06D0"/>
    <w:rsid w:val="0098358F"/>
    <w:rsid w:val="009B2B88"/>
    <w:rsid w:val="009C120A"/>
    <w:rsid w:val="009C7806"/>
    <w:rsid w:val="009E4AE1"/>
    <w:rsid w:val="009E5A75"/>
    <w:rsid w:val="00A10C51"/>
    <w:rsid w:val="00A1288E"/>
    <w:rsid w:val="00A238B4"/>
    <w:rsid w:val="00A77A40"/>
    <w:rsid w:val="00A809F1"/>
    <w:rsid w:val="00A838E1"/>
    <w:rsid w:val="00AC7628"/>
    <w:rsid w:val="00AD2081"/>
    <w:rsid w:val="00B36978"/>
    <w:rsid w:val="00BC19F4"/>
    <w:rsid w:val="00BC39AE"/>
    <w:rsid w:val="00BD105D"/>
    <w:rsid w:val="00C410A3"/>
    <w:rsid w:val="00D14A89"/>
    <w:rsid w:val="00DC2487"/>
    <w:rsid w:val="00E00AFA"/>
    <w:rsid w:val="00E5687E"/>
    <w:rsid w:val="00ED1EB1"/>
    <w:rsid w:val="00EE5E19"/>
    <w:rsid w:val="00F35EAB"/>
    <w:rsid w:val="00F77800"/>
    <w:rsid w:val="00F8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szCs w:val="24"/>
    </w:rPr>
  </w:style>
  <w:style w:type="paragraph" w:styleId="a7">
    <w:name w:val="Balloon Text"/>
    <w:basedOn w:val="a"/>
    <w:link w:val="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34757E"/>
    <w:rPr>
      <w:sz w:val="18"/>
      <w:szCs w:val="18"/>
    </w:rPr>
  </w:style>
  <w:style w:type="paragraph" w:styleId="aa">
    <w:name w:val="annotation text"/>
    <w:basedOn w:val="a"/>
    <w:link w:val="ab"/>
    <w:rsid w:val="0034757E"/>
    <w:pPr>
      <w:jc w:val="left"/>
    </w:pPr>
  </w:style>
  <w:style w:type="character" w:customStyle="1" w:styleId="ab">
    <w:name w:val="コメント文字列 (文字)"/>
    <w:link w:val="aa"/>
    <w:rsid w:val="0034757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4757E"/>
    <w:rPr>
      <w:b/>
      <w:bCs/>
    </w:rPr>
  </w:style>
  <w:style w:type="character" w:customStyle="1" w:styleId="ad">
    <w:name w:val="コメント内容 (文字)"/>
    <w:link w:val="ac"/>
    <w:rsid w:val="0034757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83</Characters>
  <Application>Microsoft Office Word</Application>
  <DocSecurity>0</DocSecurity>
  <Lines>1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2022-06-03T05:48:00Z</dcterms:created>
  <dcterms:modified xsi:type="dcterms:W3CDTF">2022-06-03T05:48:00Z</dcterms:modified>
</cp:coreProperties>
</file>