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7786" w14:textId="6CF430F2" w:rsidR="00A70AA2" w:rsidRPr="00300BE3" w:rsidRDefault="00A70AA2" w:rsidP="00A70AA2">
      <w:pPr>
        <w:autoSpaceDN w:val="0"/>
      </w:pPr>
      <w:r w:rsidRPr="00300BE3">
        <w:rPr>
          <w:rFonts w:hint="eastAsia"/>
        </w:rPr>
        <w:t>大阪府条例</w:t>
      </w:r>
      <w:r w:rsidR="00066533" w:rsidRPr="000217F0">
        <w:rPr>
          <w:rFonts w:hint="eastAsia"/>
        </w:rPr>
        <w:t>第</w:t>
      </w:r>
      <w:r w:rsidR="00066533">
        <w:rPr>
          <w:rFonts w:hint="eastAsia"/>
        </w:rPr>
        <w:t>十六</w:t>
      </w:r>
      <w:r w:rsidR="00066533" w:rsidRPr="000217F0">
        <w:rPr>
          <w:rFonts w:hint="eastAsia"/>
        </w:rPr>
        <w:t>号</w:t>
      </w:r>
    </w:p>
    <w:p w14:paraId="34AE2EFD" w14:textId="52618DFD" w:rsidR="00A70AA2" w:rsidRPr="00300BE3" w:rsidRDefault="00551875" w:rsidP="00C566E1">
      <w:pPr>
        <w:autoSpaceDN w:val="0"/>
        <w:ind w:leftChars="300" w:left="756" w:rightChars="280" w:right="705"/>
      </w:pPr>
      <w:r w:rsidRPr="00300BE3">
        <w:rPr>
          <w:rFonts w:ascii="ＭＳ 明朝" w:hAnsi="ＭＳ 明朝" w:cs="ＭＳ 明朝" w:hint="eastAsia"/>
          <w:color w:val="000000"/>
          <w:kern w:val="0"/>
          <w:szCs w:val="21"/>
        </w:rPr>
        <w:t>大阪府指定介護老人福祉施設の人員、設備及び運営に関する基準を定める条例</w:t>
      </w:r>
      <w:r w:rsidR="00A70AA2" w:rsidRPr="00300BE3">
        <w:rPr>
          <w:rFonts w:hint="eastAsia"/>
        </w:rPr>
        <w:t>の一部を改正する条例</w:t>
      </w:r>
    </w:p>
    <w:p w14:paraId="194D7B8D" w14:textId="474BCE8C" w:rsidR="00A70AA2" w:rsidRPr="00300BE3" w:rsidRDefault="00A70AA2" w:rsidP="00A70AA2">
      <w:pPr>
        <w:autoSpaceDN w:val="0"/>
      </w:pPr>
      <w:r w:rsidRPr="00300BE3">
        <w:rPr>
          <w:rFonts w:hint="eastAsia"/>
        </w:rPr>
        <w:t xml:space="preserve">　</w:t>
      </w:r>
      <w:r w:rsidR="00551875" w:rsidRPr="00300BE3">
        <w:rPr>
          <w:rFonts w:ascii="ＭＳ 明朝" w:hAnsi="ＭＳ 明朝" w:cs="ＭＳ 明朝" w:hint="eastAsia"/>
          <w:color w:val="000000"/>
          <w:kern w:val="0"/>
          <w:szCs w:val="21"/>
        </w:rPr>
        <w:t>大阪府指定介護老人福祉施設の人員、設備及び運営に関する基準を定める条例</w:t>
      </w:r>
      <w:r w:rsidRPr="00300BE3">
        <w:rPr>
          <w:rFonts w:hint="eastAsia"/>
        </w:rPr>
        <w:t>（</w:t>
      </w:r>
      <w:r w:rsidR="00551875" w:rsidRPr="00300BE3">
        <w:rPr>
          <w:rFonts w:hint="eastAsia"/>
        </w:rPr>
        <w:t>平成二十四</w:t>
      </w:r>
      <w:r w:rsidRPr="00300BE3">
        <w:rPr>
          <w:rFonts w:hint="eastAsia"/>
        </w:rPr>
        <w:t>年大阪府条例第</w:t>
      </w:r>
      <w:r w:rsidR="00551875" w:rsidRPr="00300BE3">
        <w:rPr>
          <w:rFonts w:hint="eastAsia"/>
        </w:rPr>
        <w:t>百十七</w:t>
      </w:r>
      <w:r w:rsidRPr="00300BE3">
        <w:rPr>
          <w:rFonts w:hint="eastAsia"/>
        </w:rPr>
        <w:t>号）の一部を次のように改正する。</w:t>
      </w:r>
    </w:p>
    <w:p w14:paraId="4C898951" w14:textId="77777777" w:rsidR="00504FE9" w:rsidRPr="00300BE3" w:rsidRDefault="00A70AA2" w:rsidP="00A70AA2">
      <w:pPr>
        <w:autoSpaceDN w:val="0"/>
      </w:pPr>
      <w:r w:rsidRPr="00300BE3">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300BE3" w14:paraId="2BA5254E" w14:textId="77777777" w:rsidTr="00056B39">
        <w:trPr>
          <w:trHeight w:val="249"/>
        </w:trPr>
        <w:tc>
          <w:tcPr>
            <w:tcW w:w="4522" w:type="dxa"/>
            <w:textDirection w:val="lrTbV"/>
          </w:tcPr>
          <w:p w14:paraId="5365D200" w14:textId="77777777" w:rsidR="00D14A5A" w:rsidRPr="00300BE3" w:rsidRDefault="00784C36" w:rsidP="00B17B7E">
            <w:pPr>
              <w:autoSpaceDN w:val="0"/>
              <w:jc w:val="center"/>
              <w:rPr>
                <w:rFonts w:ascii="ＭＳ 明朝" w:hAnsi="ＭＳ 明朝"/>
                <w:spacing w:val="-6"/>
                <w:sz w:val="20"/>
                <w:szCs w:val="20"/>
              </w:rPr>
            </w:pPr>
            <w:r w:rsidRPr="00300BE3">
              <w:rPr>
                <w:rFonts w:ascii="ＭＳ 明朝" w:hAnsi="ＭＳ 明朝" w:hint="eastAsia"/>
                <w:spacing w:val="-6"/>
                <w:sz w:val="20"/>
                <w:szCs w:val="20"/>
              </w:rPr>
              <w:t>改</w:t>
            </w:r>
            <w:r w:rsidR="00B356A7" w:rsidRPr="00300BE3">
              <w:rPr>
                <w:rFonts w:ascii="ＭＳ 明朝" w:hAnsi="ＭＳ 明朝" w:hint="eastAsia"/>
                <w:spacing w:val="-6"/>
                <w:sz w:val="20"/>
                <w:szCs w:val="20"/>
              </w:rPr>
              <w:t>正</w:t>
            </w:r>
            <w:r w:rsidR="00D14A5A" w:rsidRPr="00300BE3">
              <w:rPr>
                <w:rFonts w:ascii="ＭＳ 明朝" w:hAnsi="ＭＳ 明朝" w:hint="eastAsia"/>
                <w:spacing w:val="-6"/>
                <w:sz w:val="20"/>
                <w:szCs w:val="20"/>
              </w:rPr>
              <w:t>後</w:t>
            </w:r>
          </w:p>
        </w:tc>
        <w:tc>
          <w:tcPr>
            <w:tcW w:w="4523" w:type="dxa"/>
            <w:textDirection w:val="lrTbV"/>
          </w:tcPr>
          <w:p w14:paraId="04362138" w14:textId="77777777" w:rsidR="00D14A5A" w:rsidRPr="00300BE3" w:rsidRDefault="00B356A7" w:rsidP="00B17B7E">
            <w:pPr>
              <w:autoSpaceDN w:val="0"/>
              <w:jc w:val="center"/>
              <w:rPr>
                <w:rFonts w:ascii="ＭＳ 明朝" w:hAnsi="ＭＳ 明朝"/>
                <w:spacing w:val="-6"/>
                <w:sz w:val="20"/>
                <w:szCs w:val="20"/>
              </w:rPr>
            </w:pPr>
            <w:r w:rsidRPr="00300BE3">
              <w:rPr>
                <w:rFonts w:ascii="ＭＳ 明朝" w:hAnsi="ＭＳ 明朝" w:hint="eastAsia"/>
                <w:spacing w:val="-6"/>
                <w:sz w:val="20"/>
                <w:szCs w:val="20"/>
              </w:rPr>
              <w:t>改正</w:t>
            </w:r>
            <w:r w:rsidR="00D14A5A" w:rsidRPr="00300BE3">
              <w:rPr>
                <w:rFonts w:ascii="ＭＳ 明朝" w:hAnsi="ＭＳ 明朝" w:hint="eastAsia"/>
                <w:spacing w:val="-6"/>
                <w:sz w:val="20"/>
                <w:szCs w:val="20"/>
              </w:rPr>
              <w:t>前</w:t>
            </w:r>
          </w:p>
        </w:tc>
      </w:tr>
      <w:tr w:rsidR="00D14A5A" w:rsidRPr="00300BE3" w14:paraId="7F55A062" w14:textId="77777777" w:rsidTr="00A70AA2">
        <w:trPr>
          <w:trHeight w:val="180"/>
        </w:trPr>
        <w:tc>
          <w:tcPr>
            <w:tcW w:w="4522" w:type="dxa"/>
            <w:tcBorders>
              <w:bottom w:val="nil"/>
            </w:tcBorders>
            <w:textDirection w:val="lrTbV"/>
          </w:tcPr>
          <w:p w14:paraId="7994F182" w14:textId="77777777" w:rsidR="00D14A5A" w:rsidRPr="00300BE3"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201EFB3" w14:textId="77777777" w:rsidR="00D14A5A" w:rsidRPr="00300BE3" w:rsidRDefault="00D14A5A" w:rsidP="00B17B7E">
            <w:pPr>
              <w:autoSpaceDN w:val="0"/>
              <w:spacing w:line="240" w:lineRule="exact"/>
              <w:rPr>
                <w:rFonts w:ascii="ＭＳ 明朝" w:hAnsi="ＭＳ 明朝"/>
                <w:spacing w:val="-6"/>
                <w:sz w:val="20"/>
                <w:szCs w:val="20"/>
              </w:rPr>
            </w:pPr>
          </w:p>
        </w:tc>
      </w:tr>
      <w:tr w:rsidR="0055173F" w:rsidRPr="00300BE3" w14:paraId="4C7AE1F2" w14:textId="77777777" w:rsidTr="00F8586D">
        <w:trPr>
          <w:trHeight w:val="221"/>
        </w:trPr>
        <w:tc>
          <w:tcPr>
            <w:tcW w:w="4522" w:type="dxa"/>
            <w:tcBorders>
              <w:top w:val="nil"/>
              <w:bottom w:val="nil"/>
            </w:tcBorders>
            <w:textDirection w:val="lrTbV"/>
          </w:tcPr>
          <w:p w14:paraId="4E96153F" w14:textId="77777777" w:rsidR="00921F82" w:rsidRPr="00300BE3" w:rsidRDefault="00921F82" w:rsidP="00921F82">
            <w:pPr>
              <w:autoSpaceDN w:val="0"/>
              <w:spacing w:line="240" w:lineRule="exact"/>
              <w:rPr>
                <w:rFonts w:ascii="ＭＳ 明朝" w:hAnsi="ＭＳ 明朝" w:cs="ＭＳ ゴシック"/>
                <w:spacing w:val="-6"/>
                <w:kern w:val="0"/>
                <w:sz w:val="20"/>
                <w:szCs w:val="20"/>
              </w:rPr>
            </w:pPr>
            <w:r w:rsidRPr="00300BE3">
              <w:rPr>
                <w:rFonts w:ascii="ＭＳ 明朝" w:hAnsi="ＭＳ 明朝" w:cs="ＭＳ ゴシック" w:hint="eastAsia"/>
                <w:spacing w:val="-6"/>
                <w:kern w:val="0"/>
                <w:sz w:val="20"/>
                <w:szCs w:val="20"/>
              </w:rPr>
              <w:t>（従業者の配置の基準）</w:t>
            </w:r>
          </w:p>
          <w:p w14:paraId="22A29611" w14:textId="107AC61C" w:rsidR="00921F82" w:rsidRPr="00300BE3" w:rsidRDefault="00921F82" w:rsidP="003A64C1">
            <w:pPr>
              <w:autoSpaceDN w:val="0"/>
              <w:spacing w:line="240" w:lineRule="exact"/>
              <w:rPr>
                <w:rFonts w:ascii="ＭＳ 明朝" w:hAnsi="ＭＳ 明朝" w:cs="ＭＳ ゴシック"/>
                <w:spacing w:val="-6"/>
                <w:kern w:val="0"/>
                <w:sz w:val="20"/>
                <w:szCs w:val="20"/>
              </w:rPr>
            </w:pPr>
            <w:r w:rsidRPr="00300BE3">
              <w:rPr>
                <w:rFonts w:ascii="ＭＳ 明朝" w:hAnsi="ＭＳ 明朝" w:cs="ＭＳ ゴシック" w:hint="eastAsia"/>
                <w:spacing w:val="-6"/>
                <w:kern w:val="0"/>
                <w:sz w:val="20"/>
                <w:szCs w:val="20"/>
              </w:rPr>
              <w:t xml:space="preserve">第四条　</w:t>
            </w:r>
            <w:r w:rsidR="003A64C1" w:rsidRPr="00300BE3">
              <w:rPr>
                <w:rFonts w:ascii="ＭＳ 明朝" w:hAnsi="ＭＳ 明朝" w:cs="ＭＳ ゴシック" w:hint="eastAsia"/>
                <w:spacing w:val="-6"/>
                <w:kern w:val="0"/>
                <w:sz w:val="20"/>
                <w:szCs w:val="20"/>
              </w:rPr>
              <w:t>（略）</w:t>
            </w:r>
          </w:p>
          <w:p w14:paraId="5263BE66" w14:textId="51E7DA92" w:rsidR="00921F82" w:rsidRPr="00300BE3" w:rsidRDefault="00921F82" w:rsidP="00921F82">
            <w:pPr>
              <w:autoSpaceDN w:val="0"/>
              <w:spacing w:line="240" w:lineRule="exact"/>
              <w:rPr>
                <w:rFonts w:ascii="ＭＳ 明朝" w:hAnsi="ＭＳ 明朝" w:cs="ＭＳ ゴシック"/>
                <w:spacing w:val="-6"/>
                <w:kern w:val="0"/>
                <w:sz w:val="20"/>
                <w:szCs w:val="20"/>
              </w:rPr>
            </w:pPr>
            <w:r w:rsidRPr="00300BE3">
              <w:rPr>
                <w:rFonts w:ascii="ＭＳ 明朝" w:hAnsi="ＭＳ 明朝" w:cs="ＭＳ ゴシック" w:hint="eastAsia"/>
                <w:spacing w:val="-6"/>
                <w:kern w:val="0"/>
                <w:sz w:val="20"/>
                <w:szCs w:val="20"/>
              </w:rPr>
              <w:t>２</w:t>
            </w:r>
            <w:r w:rsidR="003A64C1" w:rsidRPr="00300BE3">
              <w:rPr>
                <w:rFonts w:ascii="ＭＳ 明朝" w:hAnsi="ＭＳ 明朝" w:cs="ＭＳ ゴシック" w:hint="eastAsia"/>
                <w:spacing w:val="-6"/>
                <w:kern w:val="0"/>
                <w:sz w:val="20"/>
                <w:szCs w:val="20"/>
              </w:rPr>
              <w:t xml:space="preserve">　（略）</w:t>
            </w:r>
          </w:p>
          <w:p w14:paraId="578C400C" w14:textId="6786CFFF" w:rsidR="00921F82" w:rsidRPr="00300BE3" w:rsidRDefault="00921F82" w:rsidP="00921F82">
            <w:pPr>
              <w:autoSpaceDN w:val="0"/>
              <w:spacing w:line="240" w:lineRule="exact"/>
              <w:rPr>
                <w:rFonts w:ascii="ＭＳ 明朝" w:hAnsi="ＭＳ 明朝" w:cs="ＭＳ ゴシック"/>
                <w:spacing w:val="-6"/>
                <w:kern w:val="0"/>
                <w:sz w:val="20"/>
                <w:szCs w:val="20"/>
              </w:rPr>
            </w:pPr>
            <w:r w:rsidRPr="00300BE3">
              <w:rPr>
                <w:rFonts w:ascii="ＭＳ 明朝" w:hAnsi="ＭＳ 明朝" w:cs="ＭＳ ゴシック" w:hint="eastAsia"/>
                <w:spacing w:val="-6"/>
                <w:kern w:val="0"/>
                <w:sz w:val="20"/>
                <w:szCs w:val="20"/>
              </w:rPr>
              <w:t>３　指定介護老人福祉施設に指定居宅サービス等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w:t>
            </w:r>
            <w:r w:rsidR="00FA4B9E" w:rsidRPr="00300BE3">
              <w:rPr>
                <w:rFonts w:ascii="ＭＳ 明朝" w:hAnsi="ＭＳ 明朝" w:cs="ＭＳ ゴシック" w:hint="eastAsia"/>
                <w:spacing w:val="-6"/>
                <w:kern w:val="0"/>
                <w:sz w:val="20"/>
                <w:szCs w:val="20"/>
                <w:u w:val="single"/>
              </w:rPr>
              <w:t>若しくは管理栄養士</w:t>
            </w:r>
            <w:r w:rsidRPr="00300BE3">
              <w:rPr>
                <w:rFonts w:ascii="ＭＳ 明朝" w:hAnsi="ＭＳ 明朝" w:cs="ＭＳ ゴシック" w:hint="eastAsia"/>
                <w:spacing w:val="-6"/>
                <w:kern w:val="0"/>
                <w:sz w:val="20"/>
                <w:szCs w:val="20"/>
              </w:rPr>
              <w:t>又は機能訓練指導員については、当該指定介護老人福祉施設の生活相談員、栄養士若しくは管理栄養士又は機能訓練指導員により当該事業所の利用者の処遇が適切に行われると認められるときは、これを置かないことができる。</w:t>
            </w:r>
          </w:p>
          <w:p w14:paraId="0CAD7E12" w14:textId="26ECC33B" w:rsidR="00EE5094" w:rsidRPr="00300BE3" w:rsidRDefault="00921F82" w:rsidP="000912EE">
            <w:pPr>
              <w:autoSpaceDN w:val="0"/>
              <w:spacing w:line="240" w:lineRule="exact"/>
              <w:rPr>
                <w:rFonts w:ascii="ＭＳ 明朝" w:hAnsi="ＭＳ 明朝" w:cs="ＭＳ ゴシック"/>
                <w:spacing w:val="-6"/>
                <w:kern w:val="0"/>
                <w:sz w:val="20"/>
                <w:szCs w:val="20"/>
              </w:rPr>
            </w:pPr>
            <w:r w:rsidRPr="00300BE3">
              <w:rPr>
                <w:rFonts w:ascii="ＭＳ 明朝" w:hAnsi="ＭＳ 明朝" w:cs="ＭＳ ゴシック" w:hint="eastAsia"/>
                <w:spacing w:val="-6"/>
                <w:kern w:val="0"/>
                <w:sz w:val="20"/>
                <w:szCs w:val="20"/>
              </w:rPr>
              <w:t>４</w:t>
            </w:r>
            <w:r w:rsidR="00FA4B9E" w:rsidRPr="00300BE3">
              <w:rPr>
                <w:rFonts w:ascii="ＭＳ 明朝" w:hAnsi="ＭＳ 明朝" w:cs="ＭＳ ゴシック" w:hint="eastAsia"/>
                <w:spacing w:val="-6"/>
                <w:kern w:val="0"/>
                <w:sz w:val="20"/>
                <w:szCs w:val="20"/>
              </w:rPr>
              <w:t>・５　（略）</w:t>
            </w:r>
          </w:p>
        </w:tc>
        <w:tc>
          <w:tcPr>
            <w:tcW w:w="4523" w:type="dxa"/>
            <w:tcBorders>
              <w:top w:val="nil"/>
              <w:bottom w:val="nil"/>
            </w:tcBorders>
            <w:textDirection w:val="lrTbV"/>
          </w:tcPr>
          <w:p w14:paraId="18882BC3" w14:textId="77777777" w:rsidR="00921F82" w:rsidRPr="00300BE3" w:rsidRDefault="00921F82" w:rsidP="00921F82">
            <w:pPr>
              <w:autoSpaceDN w:val="0"/>
              <w:spacing w:line="240" w:lineRule="exact"/>
              <w:rPr>
                <w:rFonts w:ascii="ＭＳ 明朝" w:hAnsi="ＭＳ 明朝"/>
                <w:spacing w:val="-6"/>
                <w:sz w:val="20"/>
                <w:szCs w:val="20"/>
              </w:rPr>
            </w:pPr>
            <w:r w:rsidRPr="00300BE3">
              <w:rPr>
                <w:rFonts w:ascii="ＭＳ 明朝" w:hAnsi="ＭＳ 明朝" w:hint="eastAsia"/>
                <w:spacing w:val="-6"/>
                <w:sz w:val="20"/>
                <w:szCs w:val="20"/>
              </w:rPr>
              <w:t>（従業者の配置の基準）</w:t>
            </w:r>
          </w:p>
          <w:p w14:paraId="02346CFB" w14:textId="7FB97B85" w:rsidR="00921F82" w:rsidRPr="00300BE3" w:rsidRDefault="00921F82" w:rsidP="003A64C1">
            <w:pPr>
              <w:autoSpaceDN w:val="0"/>
              <w:spacing w:line="240" w:lineRule="exact"/>
              <w:rPr>
                <w:rFonts w:ascii="ＭＳ 明朝" w:hAnsi="ＭＳ 明朝"/>
                <w:spacing w:val="-6"/>
                <w:sz w:val="20"/>
                <w:szCs w:val="20"/>
              </w:rPr>
            </w:pPr>
            <w:r w:rsidRPr="00300BE3">
              <w:rPr>
                <w:rFonts w:ascii="ＭＳ 明朝" w:hAnsi="ＭＳ 明朝" w:hint="eastAsia"/>
                <w:spacing w:val="-6"/>
                <w:sz w:val="20"/>
                <w:szCs w:val="20"/>
              </w:rPr>
              <w:t xml:space="preserve">第四条　</w:t>
            </w:r>
            <w:r w:rsidR="003A64C1" w:rsidRPr="00300BE3">
              <w:rPr>
                <w:rFonts w:ascii="ＭＳ 明朝" w:hAnsi="ＭＳ 明朝" w:hint="eastAsia"/>
                <w:spacing w:val="-6"/>
                <w:sz w:val="20"/>
                <w:szCs w:val="20"/>
              </w:rPr>
              <w:t>（略）</w:t>
            </w:r>
          </w:p>
          <w:p w14:paraId="30459521" w14:textId="1C8C3B71" w:rsidR="00921F82" w:rsidRPr="00300BE3" w:rsidRDefault="00921F82" w:rsidP="00921F82">
            <w:pPr>
              <w:autoSpaceDN w:val="0"/>
              <w:spacing w:line="240" w:lineRule="exact"/>
              <w:rPr>
                <w:rFonts w:ascii="ＭＳ 明朝" w:hAnsi="ＭＳ 明朝"/>
                <w:spacing w:val="-6"/>
                <w:sz w:val="20"/>
                <w:szCs w:val="20"/>
              </w:rPr>
            </w:pPr>
            <w:r w:rsidRPr="00300BE3">
              <w:rPr>
                <w:rFonts w:ascii="ＭＳ 明朝" w:hAnsi="ＭＳ 明朝" w:hint="eastAsia"/>
                <w:spacing w:val="-6"/>
                <w:sz w:val="20"/>
                <w:szCs w:val="20"/>
              </w:rPr>
              <w:t xml:space="preserve">２　</w:t>
            </w:r>
            <w:r w:rsidR="003A64C1" w:rsidRPr="00300BE3">
              <w:rPr>
                <w:rFonts w:ascii="ＭＳ 明朝" w:hAnsi="ＭＳ 明朝" w:hint="eastAsia"/>
                <w:spacing w:val="-6"/>
                <w:sz w:val="20"/>
                <w:szCs w:val="20"/>
              </w:rPr>
              <w:t>（略）</w:t>
            </w:r>
          </w:p>
          <w:p w14:paraId="7876D274" w14:textId="77777777" w:rsidR="00921F82" w:rsidRPr="00300BE3" w:rsidRDefault="00921F82" w:rsidP="00921F82">
            <w:pPr>
              <w:autoSpaceDN w:val="0"/>
              <w:spacing w:line="240" w:lineRule="exact"/>
              <w:rPr>
                <w:rFonts w:ascii="ＭＳ 明朝" w:hAnsi="ＭＳ 明朝"/>
                <w:spacing w:val="-6"/>
                <w:sz w:val="20"/>
                <w:szCs w:val="20"/>
              </w:rPr>
            </w:pPr>
            <w:r w:rsidRPr="00300BE3">
              <w:rPr>
                <w:rFonts w:ascii="ＭＳ 明朝" w:hAnsi="ＭＳ 明朝" w:hint="eastAsia"/>
                <w:spacing w:val="-6"/>
                <w:sz w:val="20"/>
                <w:szCs w:val="20"/>
              </w:rPr>
              <w:t>３　指定介護老人福祉施設に指定居宅サービス等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又は機能訓練指導員については、当該指定介護老人福祉施設の生活相談員、栄養士若しくは管理栄養士又は機能訓練指導員により当該事業所の利用者の処遇が適切に行われると認められるときは、これを置かないことができる。</w:t>
            </w:r>
          </w:p>
          <w:p w14:paraId="66F7D387" w14:textId="640A6B20" w:rsidR="00A70AA2" w:rsidRPr="00300BE3" w:rsidRDefault="00921F82" w:rsidP="000912EE">
            <w:pPr>
              <w:autoSpaceDN w:val="0"/>
              <w:spacing w:line="240" w:lineRule="exact"/>
              <w:rPr>
                <w:rFonts w:ascii="ＭＳ 明朝" w:hAnsi="ＭＳ 明朝"/>
                <w:spacing w:val="-6"/>
                <w:sz w:val="20"/>
                <w:szCs w:val="20"/>
              </w:rPr>
            </w:pPr>
            <w:r w:rsidRPr="00300BE3">
              <w:rPr>
                <w:rFonts w:ascii="ＭＳ 明朝" w:hAnsi="ＭＳ 明朝" w:hint="eastAsia"/>
                <w:spacing w:val="-6"/>
                <w:sz w:val="20"/>
                <w:szCs w:val="20"/>
              </w:rPr>
              <w:t>４</w:t>
            </w:r>
            <w:r w:rsidR="00FA4B9E" w:rsidRPr="00300BE3">
              <w:rPr>
                <w:rFonts w:ascii="ＭＳ 明朝" w:hAnsi="ＭＳ 明朝" w:hint="eastAsia"/>
                <w:spacing w:val="-6"/>
                <w:sz w:val="20"/>
                <w:szCs w:val="20"/>
              </w:rPr>
              <w:t>・５　（略）</w:t>
            </w:r>
          </w:p>
        </w:tc>
      </w:tr>
      <w:tr w:rsidR="0055173F" w:rsidRPr="00300BE3" w14:paraId="36109E05" w14:textId="77777777" w:rsidTr="00EE5094">
        <w:trPr>
          <w:trHeight w:val="80"/>
        </w:trPr>
        <w:tc>
          <w:tcPr>
            <w:tcW w:w="4522" w:type="dxa"/>
            <w:tcBorders>
              <w:top w:val="nil"/>
            </w:tcBorders>
            <w:textDirection w:val="lrTbV"/>
          </w:tcPr>
          <w:p w14:paraId="213ADD14" w14:textId="77777777" w:rsidR="0055173F" w:rsidRPr="00300BE3"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400BC6" w14:textId="77777777" w:rsidR="0055173F" w:rsidRPr="00300BE3" w:rsidRDefault="0055173F" w:rsidP="00B17B7E">
            <w:pPr>
              <w:autoSpaceDN w:val="0"/>
              <w:spacing w:line="240" w:lineRule="exact"/>
              <w:rPr>
                <w:rFonts w:ascii="ＭＳ 明朝" w:hAnsi="ＭＳ 明朝"/>
                <w:spacing w:val="-6"/>
                <w:sz w:val="20"/>
                <w:szCs w:val="20"/>
              </w:rPr>
            </w:pPr>
          </w:p>
        </w:tc>
      </w:tr>
    </w:tbl>
    <w:p w14:paraId="368AFFA8" w14:textId="427A97EA" w:rsidR="006141C1" w:rsidRDefault="004A1B5C" w:rsidP="00B17B7E">
      <w:pPr>
        <w:autoSpaceDN w:val="0"/>
        <w:spacing w:beforeLines="50" w:before="182"/>
        <w:ind w:firstLineChars="300" w:firstLine="756"/>
        <w:rPr>
          <w:rFonts w:ascii="ＭＳ 明朝" w:hAnsi="ＭＳ 明朝"/>
        </w:rPr>
      </w:pPr>
      <w:r w:rsidRPr="00300BE3">
        <w:rPr>
          <w:rFonts w:ascii="ＭＳ 明朝" w:hAnsi="ＭＳ 明朝" w:hint="eastAsia"/>
        </w:rPr>
        <w:t>附　則</w:t>
      </w:r>
    </w:p>
    <w:p w14:paraId="7422BA74" w14:textId="1DACAEFA" w:rsidR="00771846" w:rsidRPr="00300BE3" w:rsidRDefault="00771846" w:rsidP="00771846">
      <w:pPr>
        <w:autoSpaceDN w:val="0"/>
        <w:spacing w:beforeLines="50" w:before="182"/>
        <w:rPr>
          <w:rFonts w:ascii="ＭＳ 明朝" w:hAnsi="ＭＳ 明朝"/>
        </w:rPr>
      </w:pPr>
      <w:r>
        <w:rPr>
          <w:rFonts w:ascii="ＭＳ 明朝" w:hAnsi="ＭＳ 明朝" w:hint="eastAsia"/>
        </w:rPr>
        <w:t>（施行期日）</w:t>
      </w:r>
    </w:p>
    <w:p w14:paraId="0D7EA1B5" w14:textId="3A682373" w:rsidR="00504FE9" w:rsidRPr="000912EE" w:rsidRDefault="005C0B53" w:rsidP="00B17B7E">
      <w:pPr>
        <w:autoSpaceDN w:val="0"/>
        <w:ind w:right="-2"/>
        <w:rPr>
          <w:rFonts w:ascii="ＭＳ 明朝" w:hAnsi="ＭＳ 明朝"/>
        </w:rPr>
      </w:pPr>
      <w:r w:rsidRPr="00300BE3">
        <w:rPr>
          <w:rFonts w:ascii="ＭＳ 明朝" w:hAnsi="ＭＳ 明朝" w:hint="eastAsia"/>
        </w:rPr>
        <w:t xml:space="preserve">　</w:t>
      </w:r>
      <w:r w:rsidR="00A70AA2" w:rsidRPr="00300BE3">
        <w:rPr>
          <w:rFonts w:ascii="ＭＳ 明朝" w:hAnsi="ＭＳ 明朝" w:hint="eastAsia"/>
        </w:rPr>
        <w:t>この条例は、</w:t>
      </w:r>
      <w:r w:rsidR="00A70AA2" w:rsidRPr="00C566E1">
        <w:rPr>
          <w:rFonts w:ascii="ＭＳ 明朝" w:hAnsi="ＭＳ 明朝" w:hint="eastAsia"/>
        </w:rPr>
        <w:t>令和</w:t>
      </w:r>
      <w:r w:rsidR="005A349F" w:rsidRPr="00C566E1">
        <w:rPr>
          <w:rFonts w:ascii="ＭＳ 明朝" w:hAnsi="ＭＳ 明朝" w:hint="eastAsia"/>
        </w:rPr>
        <w:t>七</w:t>
      </w:r>
      <w:r w:rsidR="00A70AA2" w:rsidRPr="00C566E1">
        <w:rPr>
          <w:rFonts w:ascii="ＭＳ 明朝" w:hAnsi="ＭＳ 明朝" w:hint="eastAsia"/>
        </w:rPr>
        <w:t>年</w:t>
      </w:r>
      <w:r w:rsidR="005A349F" w:rsidRPr="00C566E1">
        <w:rPr>
          <w:rFonts w:ascii="ＭＳ 明朝" w:hAnsi="ＭＳ 明朝" w:hint="eastAsia"/>
        </w:rPr>
        <w:t>四</w:t>
      </w:r>
      <w:r w:rsidR="00A70AA2" w:rsidRPr="00C566E1">
        <w:rPr>
          <w:rFonts w:ascii="ＭＳ 明朝" w:hAnsi="ＭＳ 明朝" w:hint="eastAsia"/>
        </w:rPr>
        <w:t>月</w:t>
      </w:r>
      <w:r w:rsidR="005A349F" w:rsidRPr="00C566E1">
        <w:rPr>
          <w:rFonts w:ascii="ＭＳ 明朝" w:hAnsi="ＭＳ 明朝" w:hint="eastAsia"/>
        </w:rPr>
        <w:t>一</w:t>
      </w:r>
      <w:r w:rsidR="00A70AA2" w:rsidRPr="00C566E1">
        <w:rPr>
          <w:rFonts w:ascii="ＭＳ 明朝" w:hAnsi="ＭＳ 明朝" w:hint="eastAsia"/>
        </w:rPr>
        <w:t>日</w:t>
      </w:r>
      <w:r w:rsidR="00A70AA2" w:rsidRPr="00300BE3">
        <w:rPr>
          <w:rFonts w:ascii="ＭＳ 明朝" w:hAnsi="ＭＳ 明朝" w:hint="eastAsia"/>
        </w:rPr>
        <w:t>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7FA7" w14:textId="77777777" w:rsidR="00325AE4" w:rsidRDefault="00325AE4">
      <w:r>
        <w:separator/>
      </w:r>
    </w:p>
  </w:endnote>
  <w:endnote w:type="continuationSeparator" w:id="0">
    <w:p w14:paraId="3C934D15"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E9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3A728AD"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4FC8" w14:textId="77777777" w:rsidR="00325AE4" w:rsidRDefault="00325AE4">
      <w:r>
        <w:separator/>
      </w:r>
    </w:p>
  </w:footnote>
  <w:footnote w:type="continuationSeparator" w:id="0">
    <w:p w14:paraId="1DAB9EDB"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17F0"/>
    <w:rsid w:val="00040D20"/>
    <w:rsid w:val="00042476"/>
    <w:rsid w:val="00045E41"/>
    <w:rsid w:val="00055A49"/>
    <w:rsid w:val="00056B39"/>
    <w:rsid w:val="00066533"/>
    <w:rsid w:val="0006765B"/>
    <w:rsid w:val="00067FE9"/>
    <w:rsid w:val="00070D94"/>
    <w:rsid w:val="00080A94"/>
    <w:rsid w:val="00083D87"/>
    <w:rsid w:val="00084FC3"/>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0BE3"/>
    <w:rsid w:val="00303E90"/>
    <w:rsid w:val="00322114"/>
    <w:rsid w:val="00325AE4"/>
    <w:rsid w:val="00330C58"/>
    <w:rsid w:val="00347CAF"/>
    <w:rsid w:val="00372148"/>
    <w:rsid w:val="00376562"/>
    <w:rsid w:val="003A3FAE"/>
    <w:rsid w:val="003A64C1"/>
    <w:rsid w:val="003C1ADC"/>
    <w:rsid w:val="003C5B3D"/>
    <w:rsid w:val="003D33C9"/>
    <w:rsid w:val="003D41F1"/>
    <w:rsid w:val="00406A24"/>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1875"/>
    <w:rsid w:val="00552C8D"/>
    <w:rsid w:val="005800E0"/>
    <w:rsid w:val="00581F66"/>
    <w:rsid w:val="00586915"/>
    <w:rsid w:val="005A349F"/>
    <w:rsid w:val="005A7855"/>
    <w:rsid w:val="005B4C64"/>
    <w:rsid w:val="005C0B53"/>
    <w:rsid w:val="005C4D72"/>
    <w:rsid w:val="006141C1"/>
    <w:rsid w:val="00622B1D"/>
    <w:rsid w:val="006328F9"/>
    <w:rsid w:val="00643F50"/>
    <w:rsid w:val="00694B3E"/>
    <w:rsid w:val="006A0545"/>
    <w:rsid w:val="006B10E4"/>
    <w:rsid w:val="006D64CF"/>
    <w:rsid w:val="006E1B8D"/>
    <w:rsid w:val="006F77C0"/>
    <w:rsid w:val="00771846"/>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77E32"/>
    <w:rsid w:val="00892286"/>
    <w:rsid w:val="0089283F"/>
    <w:rsid w:val="008A6EA7"/>
    <w:rsid w:val="008D7833"/>
    <w:rsid w:val="008F340F"/>
    <w:rsid w:val="008F35C8"/>
    <w:rsid w:val="008F6FB6"/>
    <w:rsid w:val="00906D37"/>
    <w:rsid w:val="009141BA"/>
    <w:rsid w:val="00921F82"/>
    <w:rsid w:val="00934869"/>
    <w:rsid w:val="00947824"/>
    <w:rsid w:val="00953B93"/>
    <w:rsid w:val="0096599C"/>
    <w:rsid w:val="009803B8"/>
    <w:rsid w:val="00986218"/>
    <w:rsid w:val="009A66CD"/>
    <w:rsid w:val="009C2FDB"/>
    <w:rsid w:val="009C4E50"/>
    <w:rsid w:val="009C6727"/>
    <w:rsid w:val="00A03466"/>
    <w:rsid w:val="00A140C9"/>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566E1"/>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4B9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7835C6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1213</Words>
  <Characters>39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14</cp:revision>
  <cp:lastPrinted>2019-07-02T06:48:00Z</cp:lastPrinted>
  <dcterms:created xsi:type="dcterms:W3CDTF">2024-10-30T02:34:00Z</dcterms:created>
  <dcterms:modified xsi:type="dcterms:W3CDTF">2025-12-30T08:44:00Z</dcterms:modified>
</cp:coreProperties>
</file>