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4921"/>
        <w:tblW w:w="0" w:type="auto"/>
        <w:tblLook w:val="04A0" w:firstRow="1" w:lastRow="0" w:firstColumn="1" w:lastColumn="0" w:noHBand="0" w:noVBand="1"/>
      </w:tblPr>
      <w:tblGrid>
        <w:gridCol w:w="6826"/>
        <w:gridCol w:w="6826"/>
      </w:tblGrid>
      <w:tr w:rsidR="00486E2A" w:rsidRPr="007C1A8D" w:rsidTr="005077E1">
        <w:tc>
          <w:tcPr>
            <w:tcW w:w="6826" w:type="dxa"/>
          </w:tcPr>
          <w:p w:rsidR="00486E2A" w:rsidRPr="007C1A8D" w:rsidRDefault="00486E2A" w:rsidP="00507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1A8D">
              <w:rPr>
                <w:rFonts w:asciiTheme="minorEastAsia" w:hAnsiTheme="minorEastAsia" w:hint="eastAsia"/>
                <w:sz w:val="24"/>
                <w:szCs w:val="24"/>
              </w:rPr>
              <w:t>改</w:t>
            </w:r>
            <w:r w:rsidR="00B4697E" w:rsidRPr="007C1A8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7C1A8D">
              <w:rPr>
                <w:rFonts w:asciiTheme="minorEastAsia" w:hAnsiTheme="minorEastAsia" w:hint="eastAsia"/>
                <w:sz w:val="24"/>
                <w:szCs w:val="24"/>
              </w:rPr>
              <w:t>正</w:t>
            </w:r>
            <w:r w:rsidR="00B4697E" w:rsidRPr="007C1A8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7C1A8D">
              <w:rPr>
                <w:rFonts w:asciiTheme="minorEastAsia" w:hAnsiTheme="minorEastAsia" w:hint="eastAsia"/>
                <w:sz w:val="24"/>
                <w:szCs w:val="24"/>
              </w:rPr>
              <w:t>案</w:t>
            </w:r>
          </w:p>
        </w:tc>
        <w:tc>
          <w:tcPr>
            <w:tcW w:w="6826" w:type="dxa"/>
          </w:tcPr>
          <w:p w:rsidR="00486E2A" w:rsidRPr="007C1A8D" w:rsidRDefault="00486E2A" w:rsidP="005077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1A8D">
              <w:rPr>
                <w:rFonts w:asciiTheme="minorEastAsia" w:hAnsiTheme="minorEastAsia" w:hint="eastAsia"/>
                <w:sz w:val="24"/>
                <w:szCs w:val="24"/>
              </w:rPr>
              <w:t>現</w:t>
            </w:r>
            <w:r w:rsidR="00B4697E" w:rsidRPr="007C1A8D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7C1A8D">
              <w:rPr>
                <w:rFonts w:asciiTheme="minorEastAsia" w:hAnsiTheme="minorEastAsia" w:hint="eastAsia"/>
                <w:sz w:val="24"/>
                <w:szCs w:val="24"/>
              </w:rPr>
              <w:t>行</w:t>
            </w:r>
          </w:p>
        </w:tc>
      </w:tr>
      <w:tr w:rsidR="00486E2A" w:rsidRPr="007C1A8D" w:rsidTr="005077E1">
        <w:tc>
          <w:tcPr>
            <w:tcW w:w="6826" w:type="dxa"/>
          </w:tcPr>
          <w:p w:rsidR="00360B2D" w:rsidRPr="00E44693" w:rsidRDefault="00360B2D" w:rsidP="00360B2D">
            <w:pPr>
              <w:rPr>
                <w:sz w:val="22"/>
              </w:rPr>
            </w:pPr>
            <w:r w:rsidRPr="00E44693">
              <w:rPr>
                <w:rFonts w:hint="eastAsia"/>
                <w:sz w:val="22"/>
              </w:rPr>
              <w:t>（部会）</w:t>
            </w:r>
          </w:p>
          <w:p w:rsidR="00360B2D" w:rsidRPr="007E2886" w:rsidRDefault="00360B2D" w:rsidP="00360B2D">
            <w:pPr>
              <w:ind w:left="210" w:hangingChars="100" w:hanging="210"/>
              <w:rPr>
                <w:sz w:val="22"/>
              </w:rPr>
            </w:pPr>
            <w:r w:rsidRPr="007E2886">
              <w:rPr>
                <w:rFonts w:hint="eastAsia"/>
                <w:sz w:val="22"/>
              </w:rPr>
              <w:t xml:space="preserve">第２条　</w:t>
            </w:r>
            <w:r>
              <w:rPr>
                <w:rFonts w:hint="eastAsia"/>
                <w:sz w:val="22"/>
              </w:rPr>
              <w:t>略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71"/>
              <w:gridCol w:w="3329"/>
            </w:tblGrid>
            <w:tr w:rsidR="00360B2D" w:rsidRPr="004C39D5" w:rsidTr="00360B2D">
              <w:tc>
                <w:tcPr>
                  <w:tcW w:w="3271" w:type="dxa"/>
                  <w:shd w:val="clear" w:color="auto" w:fill="auto"/>
                </w:tcPr>
                <w:p w:rsidR="00360B2D" w:rsidRPr="004C39D5" w:rsidRDefault="00360B2D" w:rsidP="00787DE7">
                  <w:pPr>
                    <w:framePr w:hSpace="142" w:wrap="around" w:vAnchor="page" w:hAnchor="margin" w:y="4921"/>
                    <w:jc w:val="center"/>
                    <w:rPr>
                      <w:sz w:val="22"/>
                    </w:rPr>
                  </w:pPr>
                  <w:r w:rsidRPr="004C39D5">
                    <w:rPr>
                      <w:rFonts w:hint="eastAsia"/>
                      <w:sz w:val="22"/>
                    </w:rPr>
                    <w:t>部会</w:t>
                  </w:r>
                </w:p>
              </w:tc>
              <w:tc>
                <w:tcPr>
                  <w:tcW w:w="3329" w:type="dxa"/>
                  <w:shd w:val="clear" w:color="auto" w:fill="auto"/>
                </w:tcPr>
                <w:p w:rsidR="00360B2D" w:rsidRPr="004C39D5" w:rsidRDefault="00360B2D" w:rsidP="00787DE7">
                  <w:pPr>
                    <w:framePr w:hSpace="142" w:wrap="around" w:vAnchor="page" w:hAnchor="margin" w:y="4921"/>
                    <w:jc w:val="center"/>
                    <w:rPr>
                      <w:sz w:val="22"/>
                    </w:rPr>
                  </w:pPr>
                  <w:r w:rsidRPr="004C39D5">
                    <w:rPr>
                      <w:rFonts w:hint="eastAsia"/>
                      <w:sz w:val="22"/>
                    </w:rPr>
                    <w:t>調査審議する事項</w:t>
                  </w:r>
                </w:p>
              </w:tc>
            </w:tr>
            <w:tr w:rsidR="00360B2D" w:rsidRPr="004C39D5" w:rsidTr="00360B2D">
              <w:tc>
                <w:tcPr>
                  <w:tcW w:w="3271" w:type="dxa"/>
                  <w:shd w:val="clear" w:color="auto" w:fill="auto"/>
                </w:tcPr>
                <w:p w:rsidR="00360B2D" w:rsidRPr="004C39D5" w:rsidRDefault="00360B2D" w:rsidP="00787DE7">
                  <w:pPr>
                    <w:framePr w:hSpace="142" w:wrap="around" w:vAnchor="page" w:hAnchor="margin" w:y="4921"/>
                    <w:rPr>
                      <w:color w:val="000000"/>
                      <w:sz w:val="22"/>
                    </w:rPr>
                  </w:pPr>
                  <w:r w:rsidRPr="004C39D5">
                    <w:rPr>
                      <w:rFonts w:hint="eastAsia"/>
                      <w:color w:val="000000"/>
                      <w:sz w:val="22"/>
                    </w:rPr>
                    <w:t>手話言語条例評価部会</w:t>
                  </w:r>
                </w:p>
              </w:tc>
              <w:tc>
                <w:tcPr>
                  <w:tcW w:w="3329" w:type="dxa"/>
                  <w:shd w:val="clear" w:color="auto" w:fill="auto"/>
                </w:tcPr>
                <w:p w:rsidR="00360B2D" w:rsidRPr="004C39D5" w:rsidRDefault="00360B2D" w:rsidP="00787DE7">
                  <w:pPr>
                    <w:framePr w:hSpace="142" w:wrap="around" w:vAnchor="page" w:hAnchor="margin" w:y="4921"/>
                    <w:rPr>
                      <w:color w:val="000000"/>
                      <w:sz w:val="22"/>
                    </w:rPr>
                  </w:pPr>
                  <w:r w:rsidRPr="004C39D5">
                    <w:rPr>
                      <w:rFonts w:hint="eastAsia"/>
                      <w:color w:val="000000"/>
                      <w:sz w:val="22"/>
                    </w:rPr>
                    <w:t>手話言語条例に基づく施策への助言や評価</w:t>
                  </w:r>
                  <w:bookmarkStart w:id="0" w:name="_GoBack"/>
                  <w:r w:rsidRPr="00787DE7">
                    <w:rPr>
                      <w:rFonts w:hint="eastAsia"/>
                      <w:color w:val="FF0000"/>
                      <w:sz w:val="22"/>
                      <w:highlight w:val="yellow"/>
                      <w:u w:val="single"/>
                    </w:rPr>
                    <w:t>、難聴児の早期支援</w:t>
                  </w:r>
                  <w:bookmarkEnd w:id="0"/>
                  <w:r w:rsidRPr="004C39D5">
                    <w:rPr>
                      <w:rFonts w:hint="eastAsia"/>
                      <w:color w:val="000000"/>
                      <w:sz w:val="22"/>
                    </w:rPr>
                    <w:t>等に関する事務</w:t>
                  </w:r>
                </w:p>
              </w:tc>
            </w:tr>
          </w:tbl>
          <w:p w:rsidR="00F052EF" w:rsidRDefault="00360B2D" w:rsidP="00360B2D">
            <w:pPr>
              <w:tabs>
                <w:tab w:val="left" w:pos="1200"/>
              </w:tabs>
              <w:ind w:left="200" w:hangingChars="100" w:hanging="200"/>
            </w:pPr>
            <w:r>
              <w:tab/>
            </w:r>
            <w:r>
              <w:tab/>
            </w:r>
          </w:p>
          <w:p w:rsidR="00360B2D" w:rsidRDefault="00360B2D" w:rsidP="00360B2D">
            <w:pPr>
              <w:tabs>
                <w:tab w:val="left" w:pos="1200"/>
              </w:tabs>
              <w:ind w:left="200" w:hangingChars="100" w:hanging="200"/>
            </w:pPr>
          </w:p>
          <w:p w:rsidR="00360B2D" w:rsidRPr="00360B2D" w:rsidRDefault="00360B2D" w:rsidP="00360B2D">
            <w:pPr>
              <w:tabs>
                <w:tab w:val="left" w:pos="1200"/>
              </w:tabs>
              <w:ind w:left="200" w:hangingChars="100" w:hanging="200"/>
            </w:pPr>
          </w:p>
        </w:tc>
        <w:tc>
          <w:tcPr>
            <w:tcW w:w="6826" w:type="dxa"/>
          </w:tcPr>
          <w:p w:rsidR="00360B2D" w:rsidRPr="00E44693" w:rsidRDefault="00360B2D" w:rsidP="00360B2D">
            <w:pPr>
              <w:rPr>
                <w:sz w:val="22"/>
              </w:rPr>
            </w:pPr>
            <w:r w:rsidRPr="00E44693">
              <w:rPr>
                <w:rFonts w:hint="eastAsia"/>
                <w:sz w:val="22"/>
              </w:rPr>
              <w:t>（部会）</w:t>
            </w:r>
          </w:p>
          <w:p w:rsidR="00360B2D" w:rsidRPr="007E2886" w:rsidRDefault="00360B2D" w:rsidP="00360B2D">
            <w:pPr>
              <w:ind w:left="210" w:hangingChars="100" w:hanging="210"/>
              <w:rPr>
                <w:sz w:val="22"/>
              </w:rPr>
            </w:pPr>
            <w:r w:rsidRPr="007E2886">
              <w:rPr>
                <w:rFonts w:hint="eastAsia"/>
                <w:sz w:val="22"/>
              </w:rPr>
              <w:t xml:space="preserve">第２条　</w:t>
            </w:r>
            <w:r>
              <w:rPr>
                <w:rFonts w:hint="eastAsia"/>
                <w:sz w:val="22"/>
              </w:rPr>
              <w:t>略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71"/>
              <w:gridCol w:w="3329"/>
            </w:tblGrid>
            <w:tr w:rsidR="00360B2D" w:rsidRPr="004C39D5" w:rsidTr="00214D97">
              <w:tc>
                <w:tcPr>
                  <w:tcW w:w="3271" w:type="dxa"/>
                  <w:shd w:val="clear" w:color="auto" w:fill="auto"/>
                </w:tcPr>
                <w:p w:rsidR="00360B2D" w:rsidRPr="004C39D5" w:rsidRDefault="00360B2D" w:rsidP="00787DE7">
                  <w:pPr>
                    <w:framePr w:hSpace="142" w:wrap="around" w:vAnchor="page" w:hAnchor="margin" w:y="4921"/>
                    <w:jc w:val="center"/>
                    <w:rPr>
                      <w:sz w:val="22"/>
                    </w:rPr>
                  </w:pPr>
                  <w:r w:rsidRPr="004C39D5">
                    <w:rPr>
                      <w:rFonts w:hint="eastAsia"/>
                      <w:sz w:val="22"/>
                    </w:rPr>
                    <w:t>部会</w:t>
                  </w:r>
                </w:p>
              </w:tc>
              <w:tc>
                <w:tcPr>
                  <w:tcW w:w="3329" w:type="dxa"/>
                  <w:shd w:val="clear" w:color="auto" w:fill="auto"/>
                </w:tcPr>
                <w:p w:rsidR="00360B2D" w:rsidRPr="004C39D5" w:rsidRDefault="00360B2D" w:rsidP="00787DE7">
                  <w:pPr>
                    <w:framePr w:hSpace="142" w:wrap="around" w:vAnchor="page" w:hAnchor="margin" w:y="4921"/>
                    <w:jc w:val="center"/>
                    <w:rPr>
                      <w:sz w:val="22"/>
                    </w:rPr>
                  </w:pPr>
                  <w:r w:rsidRPr="004C39D5">
                    <w:rPr>
                      <w:rFonts w:hint="eastAsia"/>
                      <w:sz w:val="22"/>
                    </w:rPr>
                    <w:t>調査審議する事項</w:t>
                  </w:r>
                </w:p>
              </w:tc>
            </w:tr>
            <w:tr w:rsidR="00360B2D" w:rsidRPr="004C39D5" w:rsidTr="00214D97">
              <w:tc>
                <w:tcPr>
                  <w:tcW w:w="3271" w:type="dxa"/>
                  <w:shd w:val="clear" w:color="auto" w:fill="auto"/>
                </w:tcPr>
                <w:p w:rsidR="00360B2D" w:rsidRPr="004C39D5" w:rsidRDefault="00360B2D" w:rsidP="00787DE7">
                  <w:pPr>
                    <w:framePr w:hSpace="142" w:wrap="around" w:vAnchor="page" w:hAnchor="margin" w:y="4921"/>
                    <w:rPr>
                      <w:color w:val="000000"/>
                      <w:sz w:val="22"/>
                    </w:rPr>
                  </w:pPr>
                  <w:r w:rsidRPr="004C39D5">
                    <w:rPr>
                      <w:rFonts w:hint="eastAsia"/>
                      <w:color w:val="000000"/>
                      <w:sz w:val="22"/>
                    </w:rPr>
                    <w:t>手話言語条例評価部会</w:t>
                  </w:r>
                </w:p>
              </w:tc>
              <w:tc>
                <w:tcPr>
                  <w:tcW w:w="3329" w:type="dxa"/>
                  <w:shd w:val="clear" w:color="auto" w:fill="auto"/>
                </w:tcPr>
                <w:p w:rsidR="00360B2D" w:rsidRPr="004C39D5" w:rsidRDefault="00360B2D" w:rsidP="00787DE7">
                  <w:pPr>
                    <w:framePr w:hSpace="142" w:wrap="around" w:vAnchor="page" w:hAnchor="margin" w:y="4921"/>
                    <w:rPr>
                      <w:color w:val="000000"/>
                      <w:sz w:val="22"/>
                    </w:rPr>
                  </w:pPr>
                  <w:r w:rsidRPr="004C39D5">
                    <w:rPr>
                      <w:rFonts w:hint="eastAsia"/>
                      <w:color w:val="000000"/>
                      <w:sz w:val="22"/>
                    </w:rPr>
                    <w:t>手話言語条例に基づく施策への助言や評価等に関する事務</w:t>
                  </w:r>
                </w:p>
              </w:tc>
            </w:tr>
          </w:tbl>
          <w:p w:rsidR="00A53770" w:rsidRPr="00360B2D" w:rsidRDefault="00A53770" w:rsidP="005077E1">
            <w:pPr>
              <w:ind w:left="200" w:hangingChars="100" w:hanging="200"/>
            </w:pPr>
          </w:p>
        </w:tc>
      </w:tr>
    </w:tbl>
    <w:p w:rsidR="00557016" w:rsidRDefault="004113AE" w:rsidP="00360B2D">
      <w:pPr>
        <w:pStyle w:val="a4"/>
        <w:wordWrap w:val="0"/>
        <w:jc w:val="right"/>
      </w:pPr>
      <w:r>
        <w:rPr>
          <w:rFonts w:ascii="HGPｺﾞｼｯｸM" w:eastAsia="HGPｺﾞｼｯｸM" w:hAnsi="ＭＳ ゴシック" w:hint="eastAsia"/>
          <w:sz w:val="40"/>
          <w:szCs w:val="40"/>
          <w:bdr w:val="single" w:sz="4" w:space="0" w:color="auto"/>
        </w:rPr>
        <w:t>資料</w:t>
      </w:r>
      <w:r w:rsidR="00885819">
        <w:rPr>
          <w:rFonts w:ascii="HGPｺﾞｼｯｸM" w:eastAsia="HGPｺﾞｼｯｸM" w:hAnsi="ＭＳ ゴシック" w:hint="eastAsia"/>
          <w:sz w:val="40"/>
          <w:szCs w:val="40"/>
          <w:bdr w:val="single" w:sz="4" w:space="0" w:color="auto"/>
        </w:rPr>
        <w:t>３</w:t>
      </w:r>
      <w:r w:rsidR="00180B74">
        <w:rPr>
          <w:rFonts w:ascii="HGPｺﾞｼｯｸM" w:eastAsia="HGPｺﾞｼｯｸM" w:hAnsi="ＭＳ ゴシック" w:hint="eastAsia"/>
          <w:sz w:val="40"/>
          <w:szCs w:val="40"/>
          <w:bdr w:val="single" w:sz="4" w:space="0" w:color="auto"/>
        </w:rPr>
        <w:t>－２</w:t>
      </w:r>
    </w:p>
    <w:p w:rsidR="00C66460" w:rsidRDefault="00C66460" w:rsidP="00557016">
      <w:pPr>
        <w:jc w:val="right"/>
        <w:rPr>
          <w:rFonts w:ascii="ＭＳ ゴシック" w:eastAsia="ＭＳ ゴシック" w:hAnsi="ＭＳ ゴシック"/>
          <w:sz w:val="32"/>
          <w:szCs w:val="32"/>
        </w:rPr>
      </w:pPr>
    </w:p>
    <w:p w:rsidR="00557016" w:rsidRDefault="00360B2D" w:rsidP="005077E1">
      <w:pPr>
        <w:spacing w:line="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60B2D">
        <w:rPr>
          <w:rFonts w:ascii="ＭＳ ゴシック" w:eastAsia="ＭＳ ゴシック" w:hAnsi="ＭＳ ゴシック" w:hint="eastAsia"/>
          <w:sz w:val="32"/>
          <w:szCs w:val="32"/>
        </w:rPr>
        <w:t>大阪府障害者施策推進協議会要綱</w:t>
      </w:r>
      <w:r w:rsidR="00E85467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787DE7">
        <w:rPr>
          <w:rFonts w:ascii="ＭＳ ゴシック" w:eastAsia="ＭＳ ゴシック" w:hAnsi="ＭＳ ゴシック" w:hint="eastAsia"/>
          <w:sz w:val="32"/>
          <w:szCs w:val="32"/>
        </w:rPr>
        <w:t>改正案</w:t>
      </w:r>
    </w:p>
    <w:p w:rsidR="00557016" w:rsidRPr="00557016" w:rsidRDefault="00557016" w:rsidP="00557016">
      <w:pPr>
        <w:rPr>
          <w:rFonts w:ascii="ＭＳ ゴシック" w:eastAsia="ＭＳ ゴシック" w:hAnsi="ＭＳ ゴシック"/>
          <w:sz w:val="32"/>
          <w:szCs w:val="32"/>
        </w:rPr>
      </w:pPr>
    </w:p>
    <w:sectPr w:rsidR="00557016" w:rsidRPr="00557016" w:rsidSect="00340253">
      <w:footerReference w:type="default" r:id="rId7"/>
      <w:pgSz w:w="16838" w:h="11906" w:orient="landscape" w:code="9"/>
      <w:pgMar w:top="1985" w:right="1701" w:bottom="1701" w:left="1701" w:header="567" w:footer="624" w:gutter="0"/>
      <w:cols w:space="425"/>
      <w:docGrid w:type="linesAndChars" w:linePitch="350" w:charSpace="-21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F05" w:rsidRDefault="00871F05" w:rsidP="00C54FF7">
      <w:r>
        <w:separator/>
      </w:r>
    </w:p>
  </w:endnote>
  <w:endnote w:type="continuationSeparator" w:id="0">
    <w:p w:rsidR="00871F05" w:rsidRDefault="00871F05" w:rsidP="00C5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6A8" w:rsidRDefault="00E876A8">
    <w:pPr>
      <w:pStyle w:val="a6"/>
      <w:jc w:val="center"/>
    </w:pPr>
  </w:p>
  <w:p w:rsidR="00E876A8" w:rsidRDefault="00E876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F05" w:rsidRDefault="00871F05" w:rsidP="00C54FF7">
      <w:r>
        <w:separator/>
      </w:r>
    </w:p>
  </w:footnote>
  <w:footnote w:type="continuationSeparator" w:id="0">
    <w:p w:rsidR="00871F05" w:rsidRDefault="00871F05" w:rsidP="00C54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0"/>
  <w:drawingGridVerticalSpacing w:val="17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2A"/>
    <w:rsid w:val="000151F2"/>
    <w:rsid w:val="00026735"/>
    <w:rsid w:val="0002722D"/>
    <w:rsid w:val="00031A52"/>
    <w:rsid w:val="00032D33"/>
    <w:rsid w:val="0003368A"/>
    <w:rsid w:val="00034D87"/>
    <w:rsid w:val="00043CBE"/>
    <w:rsid w:val="00060BF4"/>
    <w:rsid w:val="000614EA"/>
    <w:rsid w:val="000620E9"/>
    <w:rsid w:val="0006731C"/>
    <w:rsid w:val="000741BD"/>
    <w:rsid w:val="00076383"/>
    <w:rsid w:val="00082E66"/>
    <w:rsid w:val="00085E5D"/>
    <w:rsid w:val="000908D2"/>
    <w:rsid w:val="00097542"/>
    <w:rsid w:val="000A003E"/>
    <w:rsid w:val="000A519A"/>
    <w:rsid w:val="000A5F1A"/>
    <w:rsid w:val="000B0848"/>
    <w:rsid w:val="000C38EE"/>
    <w:rsid w:val="000D29A8"/>
    <w:rsid w:val="000E0FD4"/>
    <w:rsid w:val="000E1F0B"/>
    <w:rsid w:val="000E5255"/>
    <w:rsid w:val="000F2B93"/>
    <w:rsid w:val="00105F69"/>
    <w:rsid w:val="00120D90"/>
    <w:rsid w:val="00137A10"/>
    <w:rsid w:val="00154264"/>
    <w:rsid w:val="00166523"/>
    <w:rsid w:val="0017267E"/>
    <w:rsid w:val="001736C4"/>
    <w:rsid w:val="00180B74"/>
    <w:rsid w:val="00181207"/>
    <w:rsid w:val="00185CB2"/>
    <w:rsid w:val="0019611E"/>
    <w:rsid w:val="001A7E75"/>
    <w:rsid w:val="001B2EEB"/>
    <w:rsid w:val="001B61BB"/>
    <w:rsid w:val="001C110C"/>
    <w:rsid w:val="001C1AAC"/>
    <w:rsid w:val="001C1ECF"/>
    <w:rsid w:val="001E3515"/>
    <w:rsid w:val="001F4B13"/>
    <w:rsid w:val="001F554F"/>
    <w:rsid w:val="00210058"/>
    <w:rsid w:val="00210E15"/>
    <w:rsid w:val="002138A0"/>
    <w:rsid w:val="00221F41"/>
    <w:rsid w:val="00223326"/>
    <w:rsid w:val="002235DB"/>
    <w:rsid w:val="002362C6"/>
    <w:rsid w:val="00237F66"/>
    <w:rsid w:val="00240C9F"/>
    <w:rsid w:val="0024370F"/>
    <w:rsid w:val="00244E2C"/>
    <w:rsid w:val="00253B11"/>
    <w:rsid w:val="00256096"/>
    <w:rsid w:val="00256676"/>
    <w:rsid w:val="002628B7"/>
    <w:rsid w:val="00270A29"/>
    <w:rsid w:val="0027166A"/>
    <w:rsid w:val="002716BA"/>
    <w:rsid w:val="00273F95"/>
    <w:rsid w:val="002959C7"/>
    <w:rsid w:val="002A25AA"/>
    <w:rsid w:val="002A3C08"/>
    <w:rsid w:val="002C0972"/>
    <w:rsid w:val="002E44EF"/>
    <w:rsid w:val="002F07D8"/>
    <w:rsid w:val="002F17A2"/>
    <w:rsid w:val="00301A4B"/>
    <w:rsid w:val="003022F1"/>
    <w:rsid w:val="00317272"/>
    <w:rsid w:val="0032196E"/>
    <w:rsid w:val="00322A60"/>
    <w:rsid w:val="0032390C"/>
    <w:rsid w:val="00326530"/>
    <w:rsid w:val="003273D8"/>
    <w:rsid w:val="00331ACA"/>
    <w:rsid w:val="00340253"/>
    <w:rsid w:val="003439F1"/>
    <w:rsid w:val="00360B2D"/>
    <w:rsid w:val="00366B2C"/>
    <w:rsid w:val="003678B9"/>
    <w:rsid w:val="0037077F"/>
    <w:rsid w:val="00382649"/>
    <w:rsid w:val="00382E83"/>
    <w:rsid w:val="00387C38"/>
    <w:rsid w:val="00390F1F"/>
    <w:rsid w:val="00391175"/>
    <w:rsid w:val="00397441"/>
    <w:rsid w:val="003A27D7"/>
    <w:rsid w:val="003C2DA2"/>
    <w:rsid w:val="003C64BE"/>
    <w:rsid w:val="003F0918"/>
    <w:rsid w:val="004008D7"/>
    <w:rsid w:val="0040760D"/>
    <w:rsid w:val="004113AE"/>
    <w:rsid w:val="004306E0"/>
    <w:rsid w:val="00432595"/>
    <w:rsid w:val="00444CF7"/>
    <w:rsid w:val="00444EED"/>
    <w:rsid w:val="004459ED"/>
    <w:rsid w:val="004476BE"/>
    <w:rsid w:val="004509E1"/>
    <w:rsid w:val="00451DE6"/>
    <w:rsid w:val="004665AD"/>
    <w:rsid w:val="00475067"/>
    <w:rsid w:val="00483367"/>
    <w:rsid w:val="004836D3"/>
    <w:rsid w:val="00486727"/>
    <w:rsid w:val="00486E2A"/>
    <w:rsid w:val="00494053"/>
    <w:rsid w:val="004A474E"/>
    <w:rsid w:val="004A6B16"/>
    <w:rsid w:val="004A7015"/>
    <w:rsid w:val="004B3FFF"/>
    <w:rsid w:val="004B466D"/>
    <w:rsid w:val="004D0C91"/>
    <w:rsid w:val="004D150F"/>
    <w:rsid w:val="004E22C3"/>
    <w:rsid w:val="004E5EC7"/>
    <w:rsid w:val="005029BF"/>
    <w:rsid w:val="00503B7F"/>
    <w:rsid w:val="005077E1"/>
    <w:rsid w:val="005161C2"/>
    <w:rsid w:val="005263BF"/>
    <w:rsid w:val="005463CE"/>
    <w:rsid w:val="00547BBB"/>
    <w:rsid w:val="00555809"/>
    <w:rsid w:val="00557016"/>
    <w:rsid w:val="005606E0"/>
    <w:rsid w:val="00563131"/>
    <w:rsid w:val="00564652"/>
    <w:rsid w:val="00566803"/>
    <w:rsid w:val="005865A8"/>
    <w:rsid w:val="00592008"/>
    <w:rsid w:val="00594FB0"/>
    <w:rsid w:val="005A15F1"/>
    <w:rsid w:val="005A3EEC"/>
    <w:rsid w:val="005B7247"/>
    <w:rsid w:val="005D3577"/>
    <w:rsid w:val="005E13D8"/>
    <w:rsid w:val="005E6027"/>
    <w:rsid w:val="005E6316"/>
    <w:rsid w:val="005F000E"/>
    <w:rsid w:val="005F04BF"/>
    <w:rsid w:val="005F4341"/>
    <w:rsid w:val="005F62FD"/>
    <w:rsid w:val="00605600"/>
    <w:rsid w:val="006063F1"/>
    <w:rsid w:val="006076B2"/>
    <w:rsid w:val="00611213"/>
    <w:rsid w:val="0061322F"/>
    <w:rsid w:val="00624140"/>
    <w:rsid w:val="00624CE8"/>
    <w:rsid w:val="00630172"/>
    <w:rsid w:val="006330B7"/>
    <w:rsid w:val="00640C8B"/>
    <w:rsid w:val="00646B0A"/>
    <w:rsid w:val="00650524"/>
    <w:rsid w:val="00655311"/>
    <w:rsid w:val="00656A26"/>
    <w:rsid w:val="00656C68"/>
    <w:rsid w:val="00665D50"/>
    <w:rsid w:val="00671D64"/>
    <w:rsid w:val="00680895"/>
    <w:rsid w:val="00681882"/>
    <w:rsid w:val="00690C99"/>
    <w:rsid w:val="00692902"/>
    <w:rsid w:val="00694006"/>
    <w:rsid w:val="00697FD2"/>
    <w:rsid w:val="006C2552"/>
    <w:rsid w:val="006D1F75"/>
    <w:rsid w:val="006D432D"/>
    <w:rsid w:val="006E0FD8"/>
    <w:rsid w:val="006E2043"/>
    <w:rsid w:val="006E31FB"/>
    <w:rsid w:val="006E7AFF"/>
    <w:rsid w:val="006F4910"/>
    <w:rsid w:val="006F782F"/>
    <w:rsid w:val="007061B1"/>
    <w:rsid w:val="00710E58"/>
    <w:rsid w:val="00720667"/>
    <w:rsid w:val="00723BE2"/>
    <w:rsid w:val="00725D8A"/>
    <w:rsid w:val="007406F1"/>
    <w:rsid w:val="00751FA7"/>
    <w:rsid w:val="00752A86"/>
    <w:rsid w:val="00761FFC"/>
    <w:rsid w:val="007645C2"/>
    <w:rsid w:val="0076466E"/>
    <w:rsid w:val="00780754"/>
    <w:rsid w:val="0078380D"/>
    <w:rsid w:val="00783B62"/>
    <w:rsid w:val="00787DE7"/>
    <w:rsid w:val="0079471C"/>
    <w:rsid w:val="00795741"/>
    <w:rsid w:val="007A2D4F"/>
    <w:rsid w:val="007A5051"/>
    <w:rsid w:val="007C1A8D"/>
    <w:rsid w:val="007C1B33"/>
    <w:rsid w:val="007C4628"/>
    <w:rsid w:val="007D5C19"/>
    <w:rsid w:val="007D6486"/>
    <w:rsid w:val="007D7F7F"/>
    <w:rsid w:val="007E0ECF"/>
    <w:rsid w:val="007E2C3C"/>
    <w:rsid w:val="008005BD"/>
    <w:rsid w:val="008014CE"/>
    <w:rsid w:val="00807144"/>
    <w:rsid w:val="00807707"/>
    <w:rsid w:val="00813893"/>
    <w:rsid w:val="00816C63"/>
    <w:rsid w:val="008212BF"/>
    <w:rsid w:val="00821390"/>
    <w:rsid w:val="00822F27"/>
    <w:rsid w:val="0082595A"/>
    <w:rsid w:val="00835315"/>
    <w:rsid w:val="00845E0A"/>
    <w:rsid w:val="00853790"/>
    <w:rsid w:val="00862966"/>
    <w:rsid w:val="00871F05"/>
    <w:rsid w:val="008731D7"/>
    <w:rsid w:val="0088230C"/>
    <w:rsid w:val="0088400C"/>
    <w:rsid w:val="00885819"/>
    <w:rsid w:val="00885CB2"/>
    <w:rsid w:val="0089003C"/>
    <w:rsid w:val="008973D7"/>
    <w:rsid w:val="008A192C"/>
    <w:rsid w:val="008A39A0"/>
    <w:rsid w:val="008A6722"/>
    <w:rsid w:val="008B4CA8"/>
    <w:rsid w:val="008B5494"/>
    <w:rsid w:val="008B6E0E"/>
    <w:rsid w:val="008D1BAC"/>
    <w:rsid w:val="008D42E8"/>
    <w:rsid w:val="008D4545"/>
    <w:rsid w:val="008F00DE"/>
    <w:rsid w:val="008F1346"/>
    <w:rsid w:val="008F141D"/>
    <w:rsid w:val="008F1FB0"/>
    <w:rsid w:val="008F4CE4"/>
    <w:rsid w:val="008F4E2E"/>
    <w:rsid w:val="00905700"/>
    <w:rsid w:val="00915FEE"/>
    <w:rsid w:val="00922079"/>
    <w:rsid w:val="00925D57"/>
    <w:rsid w:val="0092609B"/>
    <w:rsid w:val="00931FF4"/>
    <w:rsid w:val="0094070B"/>
    <w:rsid w:val="00943FA6"/>
    <w:rsid w:val="009444E9"/>
    <w:rsid w:val="00945F15"/>
    <w:rsid w:val="0094787D"/>
    <w:rsid w:val="0095626E"/>
    <w:rsid w:val="00966EDB"/>
    <w:rsid w:val="009702AD"/>
    <w:rsid w:val="0097349F"/>
    <w:rsid w:val="00974EA6"/>
    <w:rsid w:val="00985DEE"/>
    <w:rsid w:val="00990BB5"/>
    <w:rsid w:val="00992F07"/>
    <w:rsid w:val="009B3588"/>
    <w:rsid w:val="009C4E67"/>
    <w:rsid w:val="009C5F32"/>
    <w:rsid w:val="00A0041C"/>
    <w:rsid w:val="00A0253E"/>
    <w:rsid w:val="00A14703"/>
    <w:rsid w:val="00A164C3"/>
    <w:rsid w:val="00A263C6"/>
    <w:rsid w:val="00A32709"/>
    <w:rsid w:val="00A33C6F"/>
    <w:rsid w:val="00A33F3C"/>
    <w:rsid w:val="00A34C81"/>
    <w:rsid w:val="00A40DDB"/>
    <w:rsid w:val="00A45CE5"/>
    <w:rsid w:val="00A47E07"/>
    <w:rsid w:val="00A53770"/>
    <w:rsid w:val="00A544E0"/>
    <w:rsid w:val="00A60174"/>
    <w:rsid w:val="00A639F0"/>
    <w:rsid w:val="00A65251"/>
    <w:rsid w:val="00A67D55"/>
    <w:rsid w:val="00A74633"/>
    <w:rsid w:val="00A75BF5"/>
    <w:rsid w:val="00A77B70"/>
    <w:rsid w:val="00A837FE"/>
    <w:rsid w:val="00A838D5"/>
    <w:rsid w:val="00A93C97"/>
    <w:rsid w:val="00AC0D31"/>
    <w:rsid w:val="00AC3431"/>
    <w:rsid w:val="00AC4E85"/>
    <w:rsid w:val="00B01D1C"/>
    <w:rsid w:val="00B16400"/>
    <w:rsid w:val="00B4697E"/>
    <w:rsid w:val="00B509FC"/>
    <w:rsid w:val="00B6586B"/>
    <w:rsid w:val="00B7535D"/>
    <w:rsid w:val="00B83246"/>
    <w:rsid w:val="00B837B1"/>
    <w:rsid w:val="00B91A15"/>
    <w:rsid w:val="00BA7B2D"/>
    <w:rsid w:val="00BC5725"/>
    <w:rsid w:val="00BC73FA"/>
    <w:rsid w:val="00BD635A"/>
    <w:rsid w:val="00BE74BC"/>
    <w:rsid w:val="00BF7CED"/>
    <w:rsid w:val="00C121CA"/>
    <w:rsid w:val="00C1464C"/>
    <w:rsid w:val="00C307E6"/>
    <w:rsid w:val="00C3264D"/>
    <w:rsid w:val="00C339B3"/>
    <w:rsid w:val="00C37C6E"/>
    <w:rsid w:val="00C44BA9"/>
    <w:rsid w:val="00C44EBF"/>
    <w:rsid w:val="00C506BA"/>
    <w:rsid w:val="00C5083E"/>
    <w:rsid w:val="00C54FF7"/>
    <w:rsid w:val="00C55924"/>
    <w:rsid w:val="00C60F1C"/>
    <w:rsid w:val="00C636F3"/>
    <w:rsid w:val="00C6558B"/>
    <w:rsid w:val="00C66460"/>
    <w:rsid w:val="00C74E7F"/>
    <w:rsid w:val="00C836EC"/>
    <w:rsid w:val="00CA20AB"/>
    <w:rsid w:val="00CB0352"/>
    <w:rsid w:val="00CB4CC5"/>
    <w:rsid w:val="00CB79B9"/>
    <w:rsid w:val="00CC0316"/>
    <w:rsid w:val="00CC3E69"/>
    <w:rsid w:val="00CC3EA1"/>
    <w:rsid w:val="00CD0F32"/>
    <w:rsid w:val="00CD2A4C"/>
    <w:rsid w:val="00D0183C"/>
    <w:rsid w:val="00D130F2"/>
    <w:rsid w:val="00D20C25"/>
    <w:rsid w:val="00D24F01"/>
    <w:rsid w:val="00D4250E"/>
    <w:rsid w:val="00D45743"/>
    <w:rsid w:val="00D541B7"/>
    <w:rsid w:val="00D54AA7"/>
    <w:rsid w:val="00D56E18"/>
    <w:rsid w:val="00D60BF8"/>
    <w:rsid w:val="00D663CE"/>
    <w:rsid w:val="00D71F49"/>
    <w:rsid w:val="00D84DB1"/>
    <w:rsid w:val="00D950E7"/>
    <w:rsid w:val="00DA3829"/>
    <w:rsid w:val="00DA6C5F"/>
    <w:rsid w:val="00DA7139"/>
    <w:rsid w:val="00DB59E1"/>
    <w:rsid w:val="00DC0128"/>
    <w:rsid w:val="00DD2AAD"/>
    <w:rsid w:val="00DD7225"/>
    <w:rsid w:val="00DE3717"/>
    <w:rsid w:val="00DE3A7C"/>
    <w:rsid w:val="00E00A03"/>
    <w:rsid w:val="00E042E9"/>
    <w:rsid w:val="00E302F6"/>
    <w:rsid w:val="00E40D24"/>
    <w:rsid w:val="00E42EC1"/>
    <w:rsid w:val="00E44226"/>
    <w:rsid w:val="00E4738E"/>
    <w:rsid w:val="00E54F93"/>
    <w:rsid w:val="00E77845"/>
    <w:rsid w:val="00E81C70"/>
    <w:rsid w:val="00E85467"/>
    <w:rsid w:val="00E876A8"/>
    <w:rsid w:val="00E935B5"/>
    <w:rsid w:val="00EB694E"/>
    <w:rsid w:val="00EB7049"/>
    <w:rsid w:val="00EC06B3"/>
    <w:rsid w:val="00ED0DE3"/>
    <w:rsid w:val="00ED1201"/>
    <w:rsid w:val="00ED1734"/>
    <w:rsid w:val="00ED4552"/>
    <w:rsid w:val="00EE1160"/>
    <w:rsid w:val="00EE49CC"/>
    <w:rsid w:val="00EE5AB6"/>
    <w:rsid w:val="00EF12D2"/>
    <w:rsid w:val="00EF1959"/>
    <w:rsid w:val="00F0138D"/>
    <w:rsid w:val="00F04DAB"/>
    <w:rsid w:val="00F052EF"/>
    <w:rsid w:val="00F07EBB"/>
    <w:rsid w:val="00F23DF7"/>
    <w:rsid w:val="00F32BC3"/>
    <w:rsid w:val="00F411F5"/>
    <w:rsid w:val="00F41CD3"/>
    <w:rsid w:val="00F4205E"/>
    <w:rsid w:val="00F464D8"/>
    <w:rsid w:val="00F467AC"/>
    <w:rsid w:val="00F539FD"/>
    <w:rsid w:val="00F55F5C"/>
    <w:rsid w:val="00F57F75"/>
    <w:rsid w:val="00F7466E"/>
    <w:rsid w:val="00F906A2"/>
    <w:rsid w:val="00F92B9D"/>
    <w:rsid w:val="00F97EB1"/>
    <w:rsid w:val="00FA7029"/>
    <w:rsid w:val="00FC166A"/>
    <w:rsid w:val="00FC660E"/>
    <w:rsid w:val="00FD357E"/>
    <w:rsid w:val="00FE1B08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3FC396BA-CE8B-44E5-BBEF-98D5DD97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F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4FF7"/>
  </w:style>
  <w:style w:type="paragraph" w:styleId="a6">
    <w:name w:val="footer"/>
    <w:basedOn w:val="a"/>
    <w:link w:val="a7"/>
    <w:uiPriority w:val="99"/>
    <w:unhideWhenUsed/>
    <w:rsid w:val="00C54F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4FF7"/>
  </w:style>
  <w:style w:type="paragraph" w:styleId="a8">
    <w:name w:val="Balloon Text"/>
    <w:basedOn w:val="a"/>
    <w:link w:val="a9"/>
    <w:uiPriority w:val="99"/>
    <w:semiHidden/>
    <w:unhideWhenUsed/>
    <w:rsid w:val="00C60F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0F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F7072-67BA-4955-8545-D82428FB1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黒﨑　美華</cp:lastModifiedBy>
  <cp:revision>62</cp:revision>
  <cp:lastPrinted>2023-02-14T06:30:00Z</cp:lastPrinted>
  <dcterms:created xsi:type="dcterms:W3CDTF">2017-12-12T00:23:00Z</dcterms:created>
  <dcterms:modified xsi:type="dcterms:W3CDTF">2023-02-14T06:30:00Z</dcterms:modified>
</cp:coreProperties>
</file>