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48" w:rsidRPr="008C7D48" w:rsidRDefault="009C4CBC" w:rsidP="00A16F8F">
      <w:pPr>
        <w:rPr>
          <w:rFonts w:ascii="ＭＳ 明朝" w:hAnsi="ＭＳ 明朝"/>
          <w:b/>
          <w:szCs w:val="21"/>
        </w:rPr>
      </w:pPr>
      <w:r w:rsidRPr="009C4C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56890" wp14:editId="096943F1">
                <wp:simplePos x="0" y="0"/>
                <wp:positionH relativeFrom="column">
                  <wp:posOffset>5001260</wp:posOffset>
                </wp:positionH>
                <wp:positionV relativeFrom="paragraph">
                  <wp:posOffset>-606235</wp:posOffset>
                </wp:positionV>
                <wp:extent cx="1147445" cy="333375"/>
                <wp:effectExtent l="0" t="0" r="14605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5" cy="333375"/>
                        </a:xfrm>
                        <a:prstGeom prst="round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CBC" w:rsidRDefault="009C4CBC" w:rsidP="009C4CB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HGPｺﾞｼｯｸE" w:hAnsi="HGP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資　料　</w:t>
                            </w:r>
                            <w:r>
                              <w:rPr>
                                <w:rFonts w:eastAsia="HGPｺﾞｼｯｸE" w:hAnsi="HGP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393.8pt;margin-top:-47.75pt;width:90.3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" filled="f" strokecolor="black [3213]" strokeweight="2pt">
                <v:stroke linestyle="thinThin"/>
                <v:textbox inset="0,0,0,0">
                  <w:txbxContent>
                    <w:p w:rsidR="009C4CBC" w:rsidRDefault="009C4CBC" w:rsidP="009C4CBC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HGPｺﾞｼｯｸE" w:hAnsi="HGP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資　料　</w:t>
                      </w:r>
                      <w:r>
                        <w:rPr>
                          <w:rFonts w:eastAsia="HGPｺﾞｼｯｸE" w:hAnsi="HGP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="00693E2C">
        <w:rPr>
          <w:rFonts w:ascii="ＭＳ 明朝" w:hAnsi="ＭＳ 明朝" w:hint="eastAsia"/>
          <w:b/>
          <w:szCs w:val="21"/>
        </w:rPr>
        <w:t xml:space="preserve">　　○　</w:t>
      </w:r>
      <w:r w:rsidR="008C7D48">
        <w:rPr>
          <w:rFonts w:ascii="ＭＳ 明朝" w:hAnsi="ＭＳ 明朝" w:hint="eastAsia"/>
          <w:b/>
          <w:szCs w:val="21"/>
        </w:rPr>
        <w:t>平成29年4月調査における</w:t>
      </w:r>
      <w:r w:rsidR="00693E2C">
        <w:rPr>
          <w:rFonts w:ascii="ＭＳ 明朝" w:hAnsi="ＭＳ 明朝" w:hint="eastAsia"/>
          <w:b/>
          <w:szCs w:val="21"/>
        </w:rPr>
        <w:t>市町村から</w:t>
      </w:r>
      <w:r w:rsidR="008C7D48">
        <w:rPr>
          <w:rFonts w:ascii="ＭＳ 明朝" w:hAnsi="ＭＳ 明朝" w:hint="eastAsia"/>
          <w:b/>
          <w:szCs w:val="21"/>
        </w:rPr>
        <w:t>あがった課題</w:t>
      </w:r>
      <w:bookmarkStart w:id="0" w:name="_GoBack"/>
      <w:bookmarkEnd w:id="0"/>
    </w:p>
    <w:tbl>
      <w:tblPr>
        <w:tblStyle w:val="a7"/>
        <w:tblpPr w:leftFromText="142" w:rightFromText="142" w:vertAnchor="text" w:horzAnchor="page" w:tblpX="1576" w:tblpY="183"/>
        <w:tblW w:w="9322" w:type="dxa"/>
        <w:tblLook w:val="04A0" w:firstRow="1" w:lastRow="0" w:firstColumn="1" w:lastColumn="0" w:noHBand="0" w:noVBand="1"/>
      </w:tblPr>
      <w:tblGrid>
        <w:gridCol w:w="1257"/>
        <w:gridCol w:w="8065"/>
      </w:tblGrid>
      <w:tr w:rsidR="003E4C45" w:rsidTr="003E4C45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hideMark/>
          </w:tcPr>
          <w:p w:rsidR="003E4C45" w:rsidRDefault="003E4C45" w:rsidP="003E4C45">
            <w:pPr>
              <w:rPr>
                <w:rFonts w:ascii="ＭＳ Ｐゴシック" w:eastAsia="ＭＳ Ｐゴシック" w:hAnsi="ＭＳ Ｐゴシック"/>
              </w:rPr>
            </w:pPr>
            <w:r w:rsidRPr="009C4CBC">
              <w:rPr>
                <w:rFonts w:ascii="ＭＳ Ｐゴシック" w:eastAsia="ＭＳ Ｐゴシック" w:hAnsi="ＭＳ Ｐゴシック" w:hint="eastAsia"/>
                <w:w w:val="56"/>
                <w:kern w:val="0"/>
              </w:rPr>
              <w:t>国が示す５つの機</w:t>
            </w:r>
            <w:r w:rsidRPr="009C4CBC">
              <w:rPr>
                <w:rFonts w:ascii="ＭＳ Ｐゴシック" w:eastAsia="ＭＳ Ｐゴシック" w:hAnsi="ＭＳ Ｐゴシック" w:hint="eastAsia"/>
                <w:spacing w:val="52"/>
                <w:w w:val="56"/>
                <w:kern w:val="0"/>
              </w:rPr>
              <w:t>能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45" w:rsidRDefault="003E4C45" w:rsidP="003E4C4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市町村からの課題</w:t>
            </w:r>
          </w:p>
        </w:tc>
      </w:tr>
      <w:tr w:rsidR="00635D6C" w:rsidTr="009325E3">
        <w:trPr>
          <w:trHeight w:val="217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D6C" w:rsidRDefault="00635D6C" w:rsidP="003E4C4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D6C" w:rsidRPr="003E4C45" w:rsidRDefault="00635D6C" w:rsidP="003E4C45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・相談支援事業所の充足、一般相談支援事業所の拡大</w:t>
            </w:r>
          </w:p>
          <w:p w:rsidR="00635D6C" w:rsidRDefault="00635D6C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・基幹相談支援センターがないため入所施設等に委託するなど検討が必要</w:t>
            </w:r>
          </w:p>
          <w:p w:rsidR="00635D6C" w:rsidRPr="008C7D48" w:rsidRDefault="00635D6C" w:rsidP="003E4C45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・24時間365日の相談体制については、虐待ケースしか対応できていない</w:t>
            </w:r>
          </w:p>
          <w:p w:rsidR="00635D6C" w:rsidRDefault="00635D6C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・24時間相談機能は市・障がい者相談支援センター等が担っているが十分ではない</w:t>
            </w:r>
          </w:p>
          <w:p w:rsidR="00635D6C" w:rsidRDefault="00635D6C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・24時間365日の相談体制の整備にあたり、市内事業者との調整、人材確保及び予算措置が必要</w:t>
            </w:r>
          </w:p>
          <w:p w:rsidR="00635D6C" w:rsidRDefault="00635D6C" w:rsidP="009325E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・24時間365日の連絡体制の確保及び相談支援事業の質の向上、人材育成を図る必要がある</w:t>
            </w:r>
          </w:p>
        </w:tc>
      </w:tr>
      <w:tr w:rsidR="003E4C45" w:rsidTr="003E4C45">
        <w:trPr>
          <w:cantSplit/>
          <w:trHeight w:val="113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45" w:rsidRDefault="003E4C45" w:rsidP="003E4C4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体験の機会・場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48" w:rsidRDefault="003E4C45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・サービス</w:t>
            </w:r>
            <w:r w:rsidR="00706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事業所はあるが空きがなく、体験</w:t>
            </w:r>
            <w:r w:rsidR="008C7D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を提供するスペースがない、満室で体験できない、市内の宿泊体験室・</w:t>
            </w:r>
            <w:r w:rsidR="00706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地域活動支援センターがない</w:t>
            </w:r>
            <w:r w:rsidR="008C7D48">
              <w:rPr>
                <w:rFonts w:ascii="ＭＳ Ｐゴシック" w:eastAsia="ＭＳ Ｐゴシック" w:hAnsi="ＭＳ Ｐゴシック" w:cstheme="minorBidi" w:hint="eastAsia"/>
                <w:sz w:val="18"/>
                <w:szCs w:val="18"/>
              </w:rPr>
              <w:t>、</w:t>
            </w:r>
            <w:r w:rsidR="00706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資源確保が課題</w:t>
            </w:r>
          </w:p>
          <w:p w:rsidR="003E4C45" w:rsidRPr="008C7D48" w:rsidRDefault="008C7D48" w:rsidP="003E4C45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3E4C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整備にあたって備える</w:t>
            </w:r>
            <w:r w:rsidR="00706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のが困難</w:t>
            </w:r>
          </w:p>
          <w:p w:rsidR="003E4C45" w:rsidRDefault="00706D2C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・地域移行に向けて、柔軟に対応できる体験の場がない</w:t>
            </w:r>
          </w:p>
          <w:p w:rsidR="003E4C45" w:rsidRDefault="00706D2C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・施設や人材の確保のための財政面等の課題がある</w:t>
            </w:r>
          </w:p>
        </w:tc>
      </w:tr>
      <w:tr w:rsidR="003E4C45" w:rsidTr="003E4C45">
        <w:trPr>
          <w:cantSplit/>
          <w:trHeight w:val="113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45" w:rsidRPr="008C7D48" w:rsidRDefault="003E4C45" w:rsidP="003E4C45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緊急時の受け入れ・対応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45" w:rsidRPr="00706D2C" w:rsidRDefault="00706D2C" w:rsidP="003E4C45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・夜間等緊急時の医療機関の確保</w:t>
            </w:r>
          </w:p>
          <w:p w:rsidR="003E4C45" w:rsidRDefault="00706D2C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・事業所不足により十分対応できていない、緊急時の受入施設の拡大、短期入所事業所の空床の確保</w:t>
            </w:r>
            <w:r w:rsidR="00FC3A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、資源が少ないため、緊急時に使えない状況である、利用が困難</w:t>
            </w:r>
            <w:r w:rsidR="003E4C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、満床に</w:t>
            </w:r>
            <w:r w:rsidR="00FC3A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なっていることが多く緊急時用に確保できるか、整備にあたって備えるのが困難</w:t>
            </w:r>
          </w:p>
          <w:p w:rsidR="003E4C45" w:rsidRDefault="00FC3AE0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・緊急対応事業者のスキルアップ</w:t>
            </w:r>
          </w:p>
          <w:p w:rsidR="003E4C45" w:rsidRDefault="00693E2C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・情報の集約と緊急時の連絡体制の確立、空室状況の管理方法</w:t>
            </w:r>
          </w:p>
          <w:p w:rsidR="003E4C45" w:rsidRDefault="003E4C45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・既存事業所内で受け入れ態勢の可否を</w:t>
            </w:r>
            <w:r w:rsidR="00693E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行うこと。必要経費の支出方法</w:t>
            </w:r>
          </w:p>
          <w:p w:rsidR="003E4C45" w:rsidRDefault="003E4C45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・医療的ケアを含む</w:t>
            </w:r>
            <w:r w:rsidR="00693E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緊急時対応について市内事業者との調整及び予算措置が必要</w:t>
            </w:r>
          </w:p>
          <w:p w:rsidR="003E4C45" w:rsidRDefault="00693E2C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3E4C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受け入れの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ための空室を確保するには施設面でも財政面でも課題がある</w:t>
            </w:r>
          </w:p>
        </w:tc>
      </w:tr>
      <w:tr w:rsidR="003E4C45" w:rsidTr="003E4C45">
        <w:trPr>
          <w:cantSplit/>
          <w:trHeight w:val="113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45" w:rsidRDefault="003E4C45" w:rsidP="003E4C4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専門性（人材養成）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45" w:rsidRDefault="00693E2C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・専門的な知識を有する者の人材確保や育成、財政確保等</w:t>
            </w:r>
          </w:p>
          <w:p w:rsidR="003E4C45" w:rsidRDefault="00693E2C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・医療的ケアに対応できる事業所が少ない</w:t>
            </w:r>
          </w:p>
          <w:p w:rsidR="003E4C45" w:rsidRDefault="003E4C45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・医療的ケアや強度行動障がいなどの専</w:t>
            </w:r>
            <w:r w:rsidR="00693E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門的ケアを必要とする方を地域で支える人材配置</w:t>
            </w:r>
          </w:p>
        </w:tc>
      </w:tr>
      <w:tr w:rsidR="003E4C45" w:rsidTr="008C7D48">
        <w:trPr>
          <w:cantSplit/>
          <w:trHeight w:val="8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E4C45" w:rsidRDefault="003E4C45" w:rsidP="003E4C4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地域の体制づくり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E4C45" w:rsidRPr="00693E2C" w:rsidRDefault="00693E2C" w:rsidP="003E4C45">
            <w:pPr>
              <w:rPr>
                <w:rFonts w:ascii="ＭＳ Ｐゴシック" w:eastAsia="ＭＳ Ｐゴシック" w:hAnsi="ＭＳ Ｐゴシック" w:cstheme="minorBid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・地域の社会資源をつなぐネットワークの構築</w:t>
            </w:r>
          </w:p>
        </w:tc>
      </w:tr>
      <w:tr w:rsidR="003E4C45" w:rsidTr="003E4C45">
        <w:trPr>
          <w:cantSplit/>
          <w:trHeight w:val="1134"/>
        </w:trPr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45" w:rsidRDefault="00693E2C" w:rsidP="003E4C4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8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45" w:rsidRDefault="00693E2C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・重度化・高齢化に対応する、</w:t>
            </w:r>
            <w:r w:rsidR="003E4C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活動事業所</w:t>
            </w:r>
            <w:r w:rsidR="003E4C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や短期入所、訪問系含め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、受け皿が不足している。</w:t>
            </w:r>
          </w:p>
          <w:p w:rsidR="00693E2C" w:rsidRPr="00635D6C" w:rsidRDefault="00693E2C" w:rsidP="003E4C45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35D6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・親元からの独立・施設入所や長期入院から地域生活への移行を図る上で啓発・相談等を行う繋ぎの役割を果たす人がいない</w:t>
            </w:r>
          </w:p>
          <w:p w:rsidR="00693E2C" w:rsidRDefault="00693E2C" w:rsidP="003E4C4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5D6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・サービス拠点の整備やコーディネーターの配置等にかかる人材の確保及び財政確保等が課題</w:t>
            </w:r>
          </w:p>
        </w:tc>
      </w:tr>
    </w:tbl>
    <w:p w:rsidR="001A5590" w:rsidRPr="00A81668" w:rsidRDefault="001A5590" w:rsidP="00247996">
      <w:pPr>
        <w:rPr>
          <w:rFonts w:asciiTheme="majorEastAsia" w:eastAsiaTheme="majorEastAsia" w:hAnsiTheme="majorEastAsia"/>
          <w:b/>
        </w:rPr>
      </w:pPr>
    </w:p>
    <w:p w:rsidR="000F28AC" w:rsidRDefault="0024225A" w:rsidP="001A5590">
      <w:pPr>
        <w:ind w:leftChars="50" w:left="210" w:hangingChars="50" w:hanging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0F28AC" w:rsidRDefault="000F28AC" w:rsidP="001A5590">
      <w:pPr>
        <w:ind w:leftChars="50" w:left="210" w:hangingChars="50" w:hanging="105"/>
        <w:rPr>
          <w:rFonts w:asciiTheme="majorEastAsia" w:eastAsiaTheme="majorEastAsia" w:hAnsiTheme="majorEastAsia"/>
        </w:rPr>
      </w:pPr>
    </w:p>
    <w:sectPr w:rsidR="000F28AC" w:rsidSect="004B3C05">
      <w:footerReference w:type="first" r:id="rId9"/>
      <w:pgSz w:w="11906" w:h="16838" w:code="9"/>
      <w:pgMar w:top="1985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E3" w:rsidRDefault="008B49E3" w:rsidP="00131A0C">
      <w:r>
        <w:separator/>
      </w:r>
    </w:p>
  </w:endnote>
  <w:endnote w:type="continuationSeparator" w:id="0">
    <w:p w:rsidR="008B49E3" w:rsidRDefault="008B49E3" w:rsidP="0013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450284"/>
      <w:docPartObj>
        <w:docPartGallery w:val="Page Numbers (Bottom of Page)"/>
        <w:docPartUnique/>
      </w:docPartObj>
    </w:sdtPr>
    <w:sdtEndPr/>
    <w:sdtContent>
      <w:p w:rsidR="00630ED5" w:rsidRDefault="00630ED5" w:rsidP="002971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711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E3" w:rsidRDefault="008B49E3" w:rsidP="00131A0C">
      <w:r>
        <w:separator/>
      </w:r>
    </w:p>
  </w:footnote>
  <w:footnote w:type="continuationSeparator" w:id="0">
    <w:p w:rsidR="008B49E3" w:rsidRDefault="008B49E3" w:rsidP="0013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D2A"/>
    <w:multiLevelType w:val="hybridMultilevel"/>
    <w:tmpl w:val="F0A6B920"/>
    <w:lvl w:ilvl="0" w:tplc="E31C2BE2">
      <w:start w:val="3"/>
      <w:numFmt w:val="bullet"/>
      <w:lvlText w:val="・"/>
      <w:lvlJc w:val="left"/>
      <w:pPr>
        <w:tabs>
          <w:tab w:val="num" w:pos="639"/>
        </w:tabs>
        <w:ind w:left="63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1">
    <w:nsid w:val="0A32556D"/>
    <w:multiLevelType w:val="hybridMultilevel"/>
    <w:tmpl w:val="56B031DC"/>
    <w:lvl w:ilvl="0" w:tplc="C9CE93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815C0C9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1804996A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CA2C02"/>
    <w:multiLevelType w:val="hybridMultilevel"/>
    <w:tmpl w:val="6548140A"/>
    <w:lvl w:ilvl="0" w:tplc="FED62324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EBF607F"/>
    <w:multiLevelType w:val="hybridMultilevel"/>
    <w:tmpl w:val="146CF3AE"/>
    <w:lvl w:ilvl="0" w:tplc="AC2A5A2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0F5437AA"/>
    <w:multiLevelType w:val="hybridMultilevel"/>
    <w:tmpl w:val="90E4F09A"/>
    <w:lvl w:ilvl="0" w:tplc="366E6B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6E01D7"/>
    <w:multiLevelType w:val="hybridMultilevel"/>
    <w:tmpl w:val="803AB494"/>
    <w:lvl w:ilvl="0" w:tplc="1AD002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3A7F9B"/>
    <w:multiLevelType w:val="hybridMultilevel"/>
    <w:tmpl w:val="A2B69E40"/>
    <w:lvl w:ilvl="0" w:tplc="35241B7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13F14575"/>
    <w:multiLevelType w:val="hybridMultilevel"/>
    <w:tmpl w:val="B07635C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>
    <w:nsid w:val="14E00EC1"/>
    <w:multiLevelType w:val="hybridMultilevel"/>
    <w:tmpl w:val="334C341A"/>
    <w:lvl w:ilvl="0" w:tplc="D4E26CB8">
      <w:start w:val="2"/>
      <w:numFmt w:val="bullet"/>
      <w:lvlText w:val="・"/>
      <w:lvlJc w:val="left"/>
      <w:pPr>
        <w:ind w:left="5747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67" w:hanging="420"/>
      </w:pPr>
      <w:rPr>
        <w:rFonts w:ascii="Wingdings" w:hAnsi="Wingdings" w:hint="default"/>
      </w:rPr>
    </w:lvl>
  </w:abstractNum>
  <w:abstractNum w:abstractNumId="9">
    <w:nsid w:val="161274EF"/>
    <w:multiLevelType w:val="hybridMultilevel"/>
    <w:tmpl w:val="ACA23960"/>
    <w:lvl w:ilvl="0" w:tplc="88C8C86A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21641F5C"/>
    <w:multiLevelType w:val="hybridMultilevel"/>
    <w:tmpl w:val="7E644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5433827"/>
    <w:multiLevelType w:val="hybridMultilevel"/>
    <w:tmpl w:val="C9929966"/>
    <w:lvl w:ilvl="0" w:tplc="7CCE4C3A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5E50EC"/>
    <w:multiLevelType w:val="hybridMultilevel"/>
    <w:tmpl w:val="E6281F9E"/>
    <w:lvl w:ilvl="0" w:tplc="50067000">
      <w:start w:val="1"/>
      <w:numFmt w:val="decimalEnclosedCircle"/>
      <w:lvlText w:val="%1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29460F84"/>
    <w:multiLevelType w:val="hybridMultilevel"/>
    <w:tmpl w:val="D74AEC48"/>
    <w:lvl w:ilvl="0" w:tplc="3272AAC6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4">
    <w:nsid w:val="2B477794"/>
    <w:multiLevelType w:val="hybridMultilevel"/>
    <w:tmpl w:val="2C40ECF8"/>
    <w:lvl w:ilvl="0" w:tplc="CA6AF4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1000017"/>
    <w:multiLevelType w:val="hybridMultilevel"/>
    <w:tmpl w:val="177C314E"/>
    <w:lvl w:ilvl="0" w:tplc="34900744"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3810721"/>
    <w:multiLevelType w:val="hybridMultilevel"/>
    <w:tmpl w:val="AAD2CF2E"/>
    <w:lvl w:ilvl="0" w:tplc="0B62093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4834DFA"/>
    <w:multiLevelType w:val="hybridMultilevel"/>
    <w:tmpl w:val="DDAEF866"/>
    <w:lvl w:ilvl="0" w:tplc="CCD6AE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29A454E"/>
    <w:multiLevelType w:val="hybridMultilevel"/>
    <w:tmpl w:val="25FA3582"/>
    <w:lvl w:ilvl="0" w:tplc="3C0E4556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  <w:strike w:val="0"/>
        <w:dstrike w:val="0"/>
        <w:color w:val="1F497D"/>
        <w:u w:val="none"/>
        <w:effect w:val="none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>
    <w:nsid w:val="4D266838"/>
    <w:multiLevelType w:val="hybridMultilevel"/>
    <w:tmpl w:val="E6D873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570652C"/>
    <w:multiLevelType w:val="hybridMultilevel"/>
    <w:tmpl w:val="519AE3C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FFA4F61E">
      <w:start w:val="2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>
    <w:nsid w:val="574C345A"/>
    <w:multiLevelType w:val="hybridMultilevel"/>
    <w:tmpl w:val="2F88CD28"/>
    <w:lvl w:ilvl="0" w:tplc="6C4E6C2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8435D3C"/>
    <w:multiLevelType w:val="hybridMultilevel"/>
    <w:tmpl w:val="E7D0CCE4"/>
    <w:lvl w:ilvl="0" w:tplc="6F26A72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130F7D"/>
    <w:multiLevelType w:val="hybridMultilevel"/>
    <w:tmpl w:val="CFC8A508"/>
    <w:lvl w:ilvl="0" w:tplc="88C8C86A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>
    <w:nsid w:val="6EB31689"/>
    <w:multiLevelType w:val="hybridMultilevel"/>
    <w:tmpl w:val="D94CE24C"/>
    <w:lvl w:ilvl="0" w:tplc="725490BA">
      <w:start w:val="2"/>
      <w:numFmt w:val="bullet"/>
      <w:lvlText w:val="・"/>
      <w:lvlJc w:val="left"/>
      <w:pPr>
        <w:ind w:left="4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25">
    <w:nsid w:val="7A8B6FF8"/>
    <w:multiLevelType w:val="hybridMultilevel"/>
    <w:tmpl w:val="AA3AEA4E"/>
    <w:lvl w:ilvl="0" w:tplc="68BA2E2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7C580CD4"/>
    <w:multiLevelType w:val="hybridMultilevel"/>
    <w:tmpl w:val="4640677E"/>
    <w:lvl w:ilvl="0" w:tplc="99249E84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B3C623A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7">
    <w:nsid w:val="7FAB163F"/>
    <w:multiLevelType w:val="hybridMultilevel"/>
    <w:tmpl w:val="312CB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3"/>
  </w:num>
  <w:num w:numId="5">
    <w:abstractNumId w:val="13"/>
  </w:num>
  <w:num w:numId="6">
    <w:abstractNumId w:val="20"/>
  </w:num>
  <w:num w:numId="7">
    <w:abstractNumId w:val="26"/>
  </w:num>
  <w:num w:numId="8">
    <w:abstractNumId w:val="1"/>
  </w:num>
  <w:num w:numId="9">
    <w:abstractNumId w:val="24"/>
  </w:num>
  <w:num w:numId="10">
    <w:abstractNumId w:val="3"/>
  </w:num>
  <w:num w:numId="11">
    <w:abstractNumId w:val="0"/>
  </w:num>
  <w:num w:numId="12">
    <w:abstractNumId w:val="18"/>
  </w:num>
  <w:num w:numId="13">
    <w:abstractNumId w:val="4"/>
  </w:num>
  <w:num w:numId="14">
    <w:abstractNumId w:val="17"/>
  </w:num>
  <w:num w:numId="15">
    <w:abstractNumId w:val="21"/>
  </w:num>
  <w:num w:numId="16">
    <w:abstractNumId w:val="8"/>
  </w:num>
  <w:num w:numId="17">
    <w:abstractNumId w:val="22"/>
  </w:num>
  <w:num w:numId="18">
    <w:abstractNumId w:val="6"/>
  </w:num>
  <w:num w:numId="19">
    <w:abstractNumId w:val="25"/>
  </w:num>
  <w:num w:numId="20">
    <w:abstractNumId w:val="15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9"/>
  </w:num>
  <w:num w:numId="25">
    <w:abstractNumId w:val="10"/>
  </w:num>
  <w:num w:numId="26">
    <w:abstractNumId w:val="7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3A"/>
    <w:rsid w:val="0000036B"/>
    <w:rsid w:val="00001441"/>
    <w:rsid w:val="00002409"/>
    <w:rsid w:val="00002C21"/>
    <w:rsid w:val="00003785"/>
    <w:rsid w:val="00003CFD"/>
    <w:rsid w:val="00004539"/>
    <w:rsid w:val="000111CA"/>
    <w:rsid w:val="0001131F"/>
    <w:rsid w:val="00011FDA"/>
    <w:rsid w:val="00012A37"/>
    <w:rsid w:val="000135C8"/>
    <w:rsid w:val="00014E3C"/>
    <w:rsid w:val="000154D8"/>
    <w:rsid w:val="00015E9F"/>
    <w:rsid w:val="000163CA"/>
    <w:rsid w:val="00016979"/>
    <w:rsid w:val="00016A99"/>
    <w:rsid w:val="0001741E"/>
    <w:rsid w:val="000271D7"/>
    <w:rsid w:val="0003091D"/>
    <w:rsid w:val="00031CBB"/>
    <w:rsid w:val="00033062"/>
    <w:rsid w:val="00034E46"/>
    <w:rsid w:val="00041B45"/>
    <w:rsid w:val="000420C2"/>
    <w:rsid w:val="0004234A"/>
    <w:rsid w:val="000441B1"/>
    <w:rsid w:val="00044E3D"/>
    <w:rsid w:val="000454D6"/>
    <w:rsid w:val="00050CAF"/>
    <w:rsid w:val="000518B7"/>
    <w:rsid w:val="000525D6"/>
    <w:rsid w:val="00054149"/>
    <w:rsid w:val="000550B6"/>
    <w:rsid w:val="0006095D"/>
    <w:rsid w:val="000617F7"/>
    <w:rsid w:val="00061B99"/>
    <w:rsid w:val="00062333"/>
    <w:rsid w:val="0006333C"/>
    <w:rsid w:val="00064A64"/>
    <w:rsid w:val="00064CDD"/>
    <w:rsid w:val="0006535B"/>
    <w:rsid w:val="000655BC"/>
    <w:rsid w:val="000665A0"/>
    <w:rsid w:val="0006661E"/>
    <w:rsid w:val="000714EA"/>
    <w:rsid w:val="00071AE9"/>
    <w:rsid w:val="000749DB"/>
    <w:rsid w:val="00074A89"/>
    <w:rsid w:val="00075A77"/>
    <w:rsid w:val="0007661E"/>
    <w:rsid w:val="0008046C"/>
    <w:rsid w:val="00081814"/>
    <w:rsid w:val="000829C5"/>
    <w:rsid w:val="00084A9B"/>
    <w:rsid w:val="00084F1E"/>
    <w:rsid w:val="00087C4C"/>
    <w:rsid w:val="00087E41"/>
    <w:rsid w:val="00091EF8"/>
    <w:rsid w:val="00097234"/>
    <w:rsid w:val="0009724D"/>
    <w:rsid w:val="0009746A"/>
    <w:rsid w:val="00097770"/>
    <w:rsid w:val="000A1A00"/>
    <w:rsid w:val="000A1A92"/>
    <w:rsid w:val="000A35BE"/>
    <w:rsid w:val="000A7444"/>
    <w:rsid w:val="000A76D4"/>
    <w:rsid w:val="000B04B3"/>
    <w:rsid w:val="000B071A"/>
    <w:rsid w:val="000B0DAB"/>
    <w:rsid w:val="000B0EC1"/>
    <w:rsid w:val="000B5970"/>
    <w:rsid w:val="000B65BF"/>
    <w:rsid w:val="000B79B4"/>
    <w:rsid w:val="000C0585"/>
    <w:rsid w:val="000C3461"/>
    <w:rsid w:val="000C3F50"/>
    <w:rsid w:val="000D02ED"/>
    <w:rsid w:val="000D2419"/>
    <w:rsid w:val="000D2464"/>
    <w:rsid w:val="000E2099"/>
    <w:rsid w:val="000E465F"/>
    <w:rsid w:val="000E5398"/>
    <w:rsid w:val="000E623D"/>
    <w:rsid w:val="000E7CB5"/>
    <w:rsid w:val="000F19D8"/>
    <w:rsid w:val="000F28AC"/>
    <w:rsid w:val="000F3781"/>
    <w:rsid w:val="000F518E"/>
    <w:rsid w:val="000F76AA"/>
    <w:rsid w:val="00100260"/>
    <w:rsid w:val="001003DD"/>
    <w:rsid w:val="00102254"/>
    <w:rsid w:val="00102ADB"/>
    <w:rsid w:val="00102EF6"/>
    <w:rsid w:val="00115F0D"/>
    <w:rsid w:val="00116E7A"/>
    <w:rsid w:val="00120C7E"/>
    <w:rsid w:val="00123C6C"/>
    <w:rsid w:val="0012580D"/>
    <w:rsid w:val="00125E44"/>
    <w:rsid w:val="001268A8"/>
    <w:rsid w:val="00126F94"/>
    <w:rsid w:val="001306C4"/>
    <w:rsid w:val="001313CD"/>
    <w:rsid w:val="00131A0C"/>
    <w:rsid w:val="0013326A"/>
    <w:rsid w:val="00135057"/>
    <w:rsid w:val="001353EB"/>
    <w:rsid w:val="00136040"/>
    <w:rsid w:val="001376F1"/>
    <w:rsid w:val="001377B6"/>
    <w:rsid w:val="00137B13"/>
    <w:rsid w:val="00140451"/>
    <w:rsid w:val="00142B98"/>
    <w:rsid w:val="0014748C"/>
    <w:rsid w:val="0015420B"/>
    <w:rsid w:val="001544E4"/>
    <w:rsid w:val="001545F0"/>
    <w:rsid w:val="001560A2"/>
    <w:rsid w:val="00156558"/>
    <w:rsid w:val="0016015F"/>
    <w:rsid w:val="00161331"/>
    <w:rsid w:val="001653C8"/>
    <w:rsid w:val="00165772"/>
    <w:rsid w:val="001657E5"/>
    <w:rsid w:val="00170088"/>
    <w:rsid w:val="00172E9D"/>
    <w:rsid w:val="001738FE"/>
    <w:rsid w:val="001757FB"/>
    <w:rsid w:val="00175D81"/>
    <w:rsid w:val="0017748F"/>
    <w:rsid w:val="001806A3"/>
    <w:rsid w:val="00180C44"/>
    <w:rsid w:val="001819A5"/>
    <w:rsid w:val="00182242"/>
    <w:rsid w:val="00184822"/>
    <w:rsid w:val="00185D71"/>
    <w:rsid w:val="0018765C"/>
    <w:rsid w:val="0019318A"/>
    <w:rsid w:val="00193A1F"/>
    <w:rsid w:val="00195129"/>
    <w:rsid w:val="001A1401"/>
    <w:rsid w:val="001A1A54"/>
    <w:rsid w:val="001A30FF"/>
    <w:rsid w:val="001A31AD"/>
    <w:rsid w:val="001A37C9"/>
    <w:rsid w:val="001A3D1D"/>
    <w:rsid w:val="001A4EC9"/>
    <w:rsid w:val="001A5590"/>
    <w:rsid w:val="001A59CC"/>
    <w:rsid w:val="001A5BFC"/>
    <w:rsid w:val="001A70D0"/>
    <w:rsid w:val="001B2447"/>
    <w:rsid w:val="001B4A29"/>
    <w:rsid w:val="001B554C"/>
    <w:rsid w:val="001B6A1E"/>
    <w:rsid w:val="001B6C6F"/>
    <w:rsid w:val="001C185A"/>
    <w:rsid w:val="001C234E"/>
    <w:rsid w:val="001C23CD"/>
    <w:rsid w:val="001C596A"/>
    <w:rsid w:val="001C5D9D"/>
    <w:rsid w:val="001C68A5"/>
    <w:rsid w:val="001C7286"/>
    <w:rsid w:val="001C7493"/>
    <w:rsid w:val="001D3491"/>
    <w:rsid w:val="001D3852"/>
    <w:rsid w:val="001D4D13"/>
    <w:rsid w:val="001D5B6E"/>
    <w:rsid w:val="001D6A4A"/>
    <w:rsid w:val="001E1BB3"/>
    <w:rsid w:val="001E2061"/>
    <w:rsid w:val="001E26CE"/>
    <w:rsid w:val="001E3421"/>
    <w:rsid w:val="001E43B4"/>
    <w:rsid w:val="001E624F"/>
    <w:rsid w:val="001E7602"/>
    <w:rsid w:val="001E7DFE"/>
    <w:rsid w:val="001F0389"/>
    <w:rsid w:val="001F350D"/>
    <w:rsid w:val="001F3675"/>
    <w:rsid w:val="001F54AA"/>
    <w:rsid w:val="001F7968"/>
    <w:rsid w:val="001F7CDD"/>
    <w:rsid w:val="0020026D"/>
    <w:rsid w:val="00201364"/>
    <w:rsid w:val="00203941"/>
    <w:rsid w:val="002065A0"/>
    <w:rsid w:val="00211E74"/>
    <w:rsid w:val="00212524"/>
    <w:rsid w:val="00213765"/>
    <w:rsid w:val="00213BEA"/>
    <w:rsid w:val="0022513D"/>
    <w:rsid w:val="0022772A"/>
    <w:rsid w:val="00230090"/>
    <w:rsid w:val="002302F1"/>
    <w:rsid w:val="00232ECA"/>
    <w:rsid w:val="002339B7"/>
    <w:rsid w:val="002375CE"/>
    <w:rsid w:val="002379E4"/>
    <w:rsid w:val="00240815"/>
    <w:rsid w:val="002418F8"/>
    <w:rsid w:val="0024201E"/>
    <w:rsid w:val="0024207E"/>
    <w:rsid w:val="0024225A"/>
    <w:rsid w:val="002437B2"/>
    <w:rsid w:val="00244F13"/>
    <w:rsid w:val="002468D0"/>
    <w:rsid w:val="002478B7"/>
    <w:rsid w:val="00247996"/>
    <w:rsid w:val="00252D1B"/>
    <w:rsid w:val="002552CF"/>
    <w:rsid w:val="00255C0F"/>
    <w:rsid w:val="002606F4"/>
    <w:rsid w:val="00260D8D"/>
    <w:rsid w:val="00261735"/>
    <w:rsid w:val="0026182D"/>
    <w:rsid w:val="00261AA8"/>
    <w:rsid w:val="00263B51"/>
    <w:rsid w:val="002643DB"/>
    <w:rsid w:val="00264893"/>
    <w:rsid w:val="00264EE8"/>
    <w:rsid w:val="00266906"/>
    <w:rsid w:val="00266B13"/>
    <w:rsid w:val="00266C8E"/>
    <w:rsid w:val="00270032"/>
    <w:rsid w:val="0027401B"/>
    <w:rsid w:val="00276214"/>
    <w:rsid w:val="00276239"/>
    <w:rsid w:val="00276977"/>
    <w:rsid w:val="00276F33"/>
    <w:rsid w:val="0027795A"/>
    <w:rsid w:val="0028106F"/>
    <w:rsid w:val="0028183D"/>
    <w:rsid w:val="00286F5E"/>
    <w:rsid w:val="00286F69"/>
    <w:rsid w:val="00290C7B"/>
    <w:rsid w:val="00294468"/>
    <w:rsid w:val="002956DE"/>
    <w:rsid w:val="00296E23"/>
    <w:rsid w:val="00297113"/>
    <w:rsid w:val="002A1990"/>
    <w:rsid w:val="002A3A52"/>
    <w:rsid w:val="002A3D8B"/>
    <w:rsid w:val="002A4485"/>
    <w:rsid w:val="002A54A7"/>
    <w:rsid w:val="002A57BC"/>
    <w:rsid w:val="002A5DD4"/>
    <w:rsid w:val="002A7BB9"/>
    <w:rsid w:val="002B2FBC"/>
    <w:rsid w:val="002B351A"/>
    <w:rsid w:val="002B3643"/>
    <w:rsid w:val="002B43EF"/>
    <w:rsid w:val="002B4938"/>
    <w:rsid w:val="002C0336"/>
    <w:rsid w:val="002C09F1"/>
    <w:rsid w:val="002C12E3"/>
    <w:rsid w:val="002C21D5"/>
    <w:rsid w:val="002C34B2"/>
    <w:rsid w:val="002C3F5E"/>
    <w:rsid w:val="002C4661"/>
    <w:rsid w:val="002C521F"/>
    <w:rsid w:val="002C5249"/>
    <w:rsid w:val="002C52E5"/>
    <w:rsid w:val="002D184C"/>
    <w:rsid w:val="002D67BB"/>
    <w:rsid w:val="002D6C55"/>
    <w:rsid w:val="002E12F5"/>
    <w:rsid w:val="002E1ACD"/>
    <w:rsid w:val="002E31BA"/>
    <w:rsid w:val="002E4C10"/>
    <w:rsid w:val="002E4CFB"/>
    <w:rsid w:val="002E7BDA"/>
    <w:rsid w:val="002F1625"/>
    <w:rsid w:val="002F2070"/>
    <w:rsid w:val="002F57FB"/>
    <w:rsid w:val="002F5E60"/>
    <w:rsid w:val="002F61E7"/>
    <w:rsid w:val="002F71DF"/>
    <w:rsid w:val="002F76EF"/>
    <w:rsid w:val="002F77EE"/>
    <w:rsid w:val="002F7CBB"/>
    <w:rsid w:val="0030077B"/>
    <w:rsid w:val="00301AE5"/>
    <w:rsid w:val="00301D7D"/>
    <w:rsid w:val="00304BFE"/>
    <w:rsid w:val="00305510"/>
    <w:rsid w:val="003066BF"/>
    <w:rsid w:val="00307E17"/>
    <w:rsid w:val="003105E9"/>
    <w:rsid w:val="0031311F"/>
    <w:rsid w:val="00313BB4"/>
    <w:rsid w:val="003154D3"/>
    <w:rsid w:val="0032018C"/>
    <w:rsid w:val="003217F1"/>
    <w:rsid w:val="00324A72"/>
    <w:rsid w:val="00325D52"/>
    <w:rsid w:val="00326C2D"/>
    <w:rsid w:val="00326CEF"/>
    <w:rsid w:val="003276E2"/>
    <w:rsid w:val="00332347"/>
    <w:rsid w:val="00333BEA"/>
    <w:rsid w:val="00340218"/>
    <w:rsid w:val="0034056D"/>
    <w:rsid w:val="003410A5"/>
    <w:rsid w:val="00341F0B"/>
    <w:rsid w:val="003435C4"/>
    <w:rsid w:val="00344241"/>
    <w:rsid w:val="003449D9"/>
    <w:rsid w:val="00345EC9"/>
    <w:rsid w:val="00347C3F"/>
    <w:rsid w:val="00350187"/>
    <w:rsid w:val="00356176"/>
    <w:rsid w:val="003634B6"/>
    <w:rsid w:val="00363787"/>
    <w:rsid w:val="003671A1"/>
    <w:rsid w:val="003721C2"/>
    <w:rsid w:val="003728FF"/>
    <w:rsid w:val="00372DA9"/>
    <w:rsid w:val="00375FCC"/>
    <w:rsid w:val="00380B15"/>
    <w:rsid w:val="00381121"/>
    <w:rsid w:val="00383ABC"/>
    <w:rsid w:val="0038507D"/>
    <w:rsid w:val="0038528B"/>
    <w:rsid w:val="00386780"/>
    <w:rsid w:val="00392774"/>
    <w:rsid w:val="00393A91"/>
    <w:rsid w:val="00393DEA"/>
    <w:rsid w:val="0039792B"/>
    <w:rsid w:val="003A02E4"/>
    <w:rsid w:val="003A08BF"/>
    <w:rsid w:val="003A0DCE"/>
    <w:rsid w:val="003A0F1F"/>
    <w:rsid w:val="003A1DAB"/>
    <w:rsid w:val="003A23C2"/>
    <w:rsid w:val="003A2E33"/>
    <w:rsid w:val="003A48D2"/>
    <w:rsid w:val="003B0A8F"/>
    <w:rsid w:val="003B237B"/>
    <w:rsid w:val="003B248B"/>
    <w:rsid w:val="003B48A5"/>
    <w:rsid w:val="003C102C"/>
    <w:rsid w:val="003C27F0"/>
    <w:rsid w:val="003C3A5E"/>
    <w:rsid w:val="003C4D1A"/>
    <w:rsid w:val="003C529D"/>
    <w:rsid w:val="003C69BB"/>
    <w:rsid w:val="003C7DF5"/>
    <w:rsid w:val="003D03E5"/>
    <w:rsid w:val="003D0765"/>
    <w:rsid w:val="003D0DE9"/>
    <w:rsid w:val="003D1B4E"/>
    <w:rsid w:val="003D1EBF"/>
    <w:rsid w:val="003D27F6"/>
    <w:rsid w:val="003D56D9"/>
    <w:rsid w:val="003E0220"/>
    <w:rsid w:val="003E15C3"/>
    <w:rsid w:val="003E3159"/>
    <w:rsid w:val="003E405F"/>
    <w:rsid w:val="003E4C45"/>
    <w:rsid w:val="003E5976"/>
    <w:rsid w:val="003E6E03"/>
    <w:rsid w:val="003E7553"/>
    <w:rsid w:val="003F2B36"/>
    <w:rsid w:val="003F3EFA"/>
    <w:rsid w:val="003F726B"/>
    <w:rsid w:val="004008A8"/>
    <w:rsid w:val="00400ECE"/>
    <w:rsid w:val="004026CA"/>
    <w:rsid w:val="0040311D"/>
    <w:rsid w:val="00403489"/>
    <w:rsid w:val="00403B22"/>
    <w:rsid w:val="00404DDD"/>
    <w:rsid w:val="0040547B"/>
    <w:rsid w:val="00406AAC"/>
    <w:rsid w:val="004072FF"/>
    <w:rsid w:val="00412DC2"/>
    <w:rsid w:val="00412EEE"/>
    <w:rsid w:val="00413F1A"/>
    <w:rsid w:val="00414712"/>
    <w:rsid w:val="00421FCA"/>
    <w:rsid w:val="004235D0"/>
    <w:rsid w:val="00424105"/>
    <w:rsid w:val="00425B9A"/>
    <w:rsid w:val="00427E9E"/>
    <w:rsid w:val="00432875"/>
    <w:rsid w:val="004331BC"/>
    <w:rsid w:val="0043397D"/>
    <w:rsid w:val="00434798"/>
    <w:rsid w:val="00435B3C"/>
    <w:rsid w:val="00436C43"/>
    <w:rsid w:val="004374C1"/>
    <w:rsid w:val="004377F9"/>
    <w:rsid w:val="00443B00"/>
    <w:rsid w:val="00443DC6"/>
    <w:rsid w:val="00443F55"/>
    <w:rsid w:val="00444AEF"/>
    <w:rsid w:val="004473C7"/>
    <w:rsid w:val="004478EE"/>
    <w:rsid w:val="00450A7B"/>
    <w:rsid w:val="00451684"/>
    <w:rsid w:val="00453AFC"/>
    <w:rsid w:val="00453C92"/>
    <w:rsid w:val="00455EDF"/>
    <w:rsid w:val="004577D5"/>
    <w:rsid w:val="00461DAE"/>
    <w:rsid w:val="00462119"/>
    <w:rsid w:val="00462EAF"/>
    <w:rsid w:val="00463FD8"/>
    <w:rsid w:val="004663D2"/>
    <w:rsid w:val="004703F2"/>
    <w:rsid w:val="0047088F"/>
    <w:rsid w:val="00471483"/>
    <w:rsid w:val="004729C7"/>
    <w:rsid w:val="00473848"/>
    <w:rsid w:val="00473958"/>
    <w:rsid w:val="00480CA8"/>
    <w:rsid w:val="00485D3D"/>
    <w:rsid w:val="00485E6A"/>
    <w:rsid w:val="00486B21"/>
    <w:rsid w:val="00487AF6"/>
    <w:rsid w:val="00490D74"/>
    <w:rsid w:val="00491219"/>
    <w:rsid w:val="004946F2"/>
    <w:rsid w:val="00495785"/>
    <w:rsid w:val="004A0318"/>
    <w:rsid w:val="004A0E0D"/>
    <w:rsid w:val="004A1E7F"/>
    <w:rsid w:val="004A22CD"/>
    <w:rsid w:val="004A2FFF"/>
    <w:rsid w:val="004A3BFC"/>
    <w:rsid w:val="004A4705"/>
    <w:rsid w:val="004B0D38"/>
    <w:rsid w:val="004B237A"/>
    <w:rsid w:val="004B2C1B"/>
    <w:rsid w:val="004B3227"/>
    <w:rsid w:val="004B3C05"/>
    <w:rsid w:val="004B3FE4"/>
    <w:rsid w:val="004B6A70"/>
    <w:rsid w:val="004C05E6"/>
    <w:rsid w:val="004C150B"/>
    <w:rsid w:val="004C1D92"/>
    <w:rsid w:val="004C5DBF"/>
    <w:rsid w:val="004C66CA"/>
    <w:rsid w:val="004D280F"/>
    <w:rsid w:val="004D357D"/>
    <w:rsid w:val="004D38C1"/>
    <w:rsid w:val="004D4B26"/>
    <w:rsid w:val="004E41CE"/>
    <w:rsid w:val="004E5D92"/>
    <w:rsid w:val="004E7EEC"/>
    <w:rsid w:val="004F1DA0"/>
    <w:rsid w:val="00501B82"/>
    <w:rsid w:val="00501C30"/>
    <w:rsid w:val="00502F2E"/>
    <w:rsid w:val="00503B60"/>
    <w:rsid w:val="00503BD8"/>
    <w:rsid w:val="00503E26"/>
    <w:rsid w:val="00506736"/>
    <w:rsid w:val="00506A6C"/>
    <w:rsid w:val="00507A34"/>
    <w:rsid w:val="00507FC0"/>
    <w:rsid w:val="00510CD3"/>
    <w:rsid w:val="0051159B"/>
    <w:rsid w:val="005121A0"/>
    <w:rsid w:val="0051338D"/>
    <w:rsid w:val="00513EDA"/>
    <w:rsid w:val="00516263"/>
    <w:rsid w:val="00521BBF"/>
    <w:rsid w:val="00522374"/>
    <w:rsid w:val="005235BE"/>
    <w:rsid w:val="00525B4D"/>
    <w:rsid w:val="00527231"/>
    <w:rsid w:val="00530329"/>
    <w:rsid w:val="00530757"/>
    <w:rsid w:val="0053099A"/>
    <w:rsid w:val="0053406D"/>
    <w:rsid w:val="005342B1"/>
    <w:rsid w:val="005349CE"/>
    <w:rsid w:val="00534C59"/>
    <w:rsid w:val="00536615"/>
    <w:rsid w:val="005373A0"/>
    <w:rsid w:val="00540290"/>
    <w:rsid w:val="00540ABA"/>
    <w:rsid w:val="005424A4"/>
    <w:rsid w:val="0054530A"/>
    <w:rsid w:val="00547D3F"/>
    <w:rsid w:val="00551324"/>
    <w:rsid w:val="00553480"/>
    <w:rsid w:val="00553F0B"/>
    <w:rsid w:val="00554DDC"/>
    <w:rsid w:val="00556589"/>
    <w:rsid w:val="00557588"/>
    <w:rsid w:val="00557662"/>
    <w:rsid w:val="005610E1"/>
    <w:rsid w:val="005611B0"/>
    <w:rsid w:val="005621A1"/>
    <w:rsid w:val="00562509"/>
    <w:rsid w:val="00563F33"/>
    <w:rsid w:val="00565B02"/>
    <w:rsid w:val="0056711A"/>
    <w:rsid w:val="0057050B"/>
    <w:rsid w:val="005755C7"/>
    <w:rsid w:val="00576547"/>
    <w:rsid w:val="00576550"/>
    <w:rsid w:val="005801E7"/>
    <w:rsid w:val="005803EF"/>
    <w:rsid w:val="00580481"/>
    <w:rsid w:val="00583260"/>
    <w:rsid w:val="005859D8"/>
    <w:rsid w:val="00587973"/>
    <w:rsid w:val="00591E96"/>
    <w:rsid w:val="005929C6"/>
    <w:rsid w:val="00592CBF"/>
    <w:rsid w:val="005955FC"/>
    <w:rsid w:val="00597709"/>
    <w:rsid w:val="005A0493"/>
    <w:rsid w:val="005A0A7F"/>
    <w:rsid w:val="005A22E6"/>
    <w:rsid w:val="005A50B9"/>
    <w:rsid w:val="005B4BDB"/>
    <w:rsid w:val="005B55D8"/>
    <w:rsid w:val="005B5A68"/>
    <w:rsid w:val="005B6997"/>
    <w:rsid w:val="005B7588"/>
    <w:rsid w:val="005C1EE6"/>
    <w:rsid w:val="005C27FF"/>
    <w:rsid w:val="005C286B"/>
    <w:rsid w:val="005C4F52"/>
    <w:rsid w:val="005C6029"/>
    <w:rsid w:val="005C68DA"/>
    <w:rsid w:val="005C7460"/>
    <w:rsid w:val="005C7C61"/>
    <w:rsid w:val="005D0A64"/>
    <w:rsid w:val="005D6335"/>
    <w:rsid w:val="005D6A84"/>
    <w:rsid w:val="005D6E25"/>
    <w:rsid w:val="005D71D4"/>
    <w:rsid w:val="005D732B"/>
    <w:rsid w:val="005D7963"/>
    <w:rsid w:val="005E004D"/>
    <w:rsid w:val="005E02FF"/>
    <w:rsid w:val="005E3F2A"/>
    <w:rsid w:val="005E5DA1"/>
    <w:rsid w:val="005E6419"/>
    <w:rsid w:val="005E74B0"/>
    <w:rsid w:val="005E7A9E"/>
    <w:rsid w:val="005F0B5C"/>
    <w:rsid w:val="005F3722"/>
    <w:rsid w:val="005F75B1"/>
    <w:rsid w:val="005F7BE8"/>
    <w:rsid w:val="00600C2A"/>
    <w:rsid w:val="00600C3C"/>
    <w:rsid w:val="006016F8"/>
    <w:rsid w:val="0060241F"/>
    <w:rsid w:val="00602560"/>
    <w:rsid w:val="0060278C"/>
    <w:rsid w:val="0060353D"/>
    <w:rsid w:val="00606518"/>
    <w:rsid w:val="00606820"/>
    <w:rsid w:val="00606856"/>
    <w:rsid w:val="00607349"/>
    <w:rsid w:val="0061388C"/>
    <w:rsid w:val="006151F7"/>
    <w:rsid w:val="006158BB"/>
    <w:rsid w:val="0061642D"/>
    <w:rsid w:val="006165EC"/>
    <w:rsid w:val="00616E0E"/>
    <w:rsid w:val="00616F13"/>
    <w:rsid w:val="0061718E"/>
    <w:rsid w:val="0062002C"/>
    <w:rsid w:val="00621CEF"/>
    <w:rsid w:val="0062298D"/>
    <w:rsid w:val="00624462"/>
    <w:rsid w:val="0062478B"/>
    <w:rsid w:val="006259F9"/>
    <w:rsid w:val="006262FC"/>
    <w:rsid w:val="006301E5"/>
    <w:rsid w:val="00630ED5"/>
    <w:rsid w:val="00630F13"/>
    <w:rsid w:val="00635D6C"/>
    <w:rsid w:val="0064462A"/>
    <w:rsid w:val="0064582C"/>
    <w:rsid w:val="00645C32"/>
    <w:rsid w:val="006501C1"/>
    <w:rsid w:val="0065289A"/>
    <w:rsid w:val="00652A92"/>
    <w:rsid w:val="006535FE"/>
    <w:rsid w:val="006540A5"/>
    <w:rsid w:val="00656BB2"/>
    <w:rsid w:val="00660122"/>
    <w:rsid w:val="00660F1D"/>
    <w:rsid w:val="00661D0B"/>
    <w:rsid w:val="00661F8A"/>
    <w:rsid w:val="006642CF"/>
    <w:rsid w:val="006642F5"/>
    <w:rsid w:val="006656A9"/>
    <w:rsid w:val="0066633B"/>
    <w:rsid w:val="00670A8F"/>
    <w:rsid w:val="0067258F"/>
    <w:rsid w:val="006736A7"/>
    <w:rsid w:val="006758B3"/>
    <w:rsid w:val="00680084"/>
    <w:rsid w:val="00680EFD"/>
    <w:rsid w:val="006811C4"/>
    <w:rsid w:val="006814F2"/>
    <w:rsid w:val="00682559"/>
    <w:rsid w:val="00682791"/>
    <w:rsid w:val="0068298D"/>
    <w:rsid w:val="006829DF"/>
    <w:rsid w:val="00684AA0"/>
    <w:rsid w:val="00685EF1"/>
    <w:rsid w:val="00686A08"/>
    <w:rsid w:val="00687A61"/>
    <w:rsid w:val="0069052C"/>
    <w:rsid w:val="00692589"/>
    <w:rsid w:val="00693E2C"/>
    <w:rsid w:val="006A3784"/>
    <w:rsid w:val="006A3E44"/>
    <w:rsid w:val="006A5341"/>
    <w:rsid w:val="006A7539"/>
    <w:rsid w:val="006B019F"/>
    <w:rsid w:val="006B0431"/>
    <w:rsid w:val="006B1879"/>
    <w:rsid w:val="006B1A66"/>
    <w:rsid w:val="006B3FDC"/>
    <w:rsid w:val="006B4953"/>
    <w:rsid w:val="006B688A"/>
    <w:rsid w:val="006C6164"/>
    <w:rsid w:val="006C7D17"/>
    <w:rsid w:val="006D05A5"/>
    <w:rsid w:val="006D0B16"/>
    <w:rsid w:val="006D3129"/>
    <w:rsid w:val="006D46C1"/>
    <w:rsid w:val="006D5A4D"/>
    <w:rsid w:val="006E077C"/>
    <w:rsid w:val="006E10FC"/>
    <w:rsid w:val="006E1C2F"/>
    <w:rsid w:val="006E4E45"/>
    <w:rsid w:val="006E6F2A"/>
    <w:rsid w:val="006F1118"/>
    <w:rsid w:val="006F12FD"/>
    <w:rsid w:val="006F20EA"/>
    <w:rsid w:val="006F29B5"/>
    <w:rsid w:val="00702E96"/>
    <w:rsid w:val="00706D2C"/>
    <w:rsid w:val="0070700C"/>
    <w:rsid w:val="0071027A"/>
    <w:rsid w:val="00710FC7"/>
    <w:rsid w:val="00711CB3"/>
    <w:rsid w:val="00715989"/>
    <w:rsid w:val="00717128"/>
    <w:rsid w:val="00717E24"/>
    <w:rsid w:val="00721F33"/>
    <w:rsid w:val="00722FDE"/>
    <w:rsid w:val="00723168"/>
    <w:rsid w:val="00723273"/>
    <w:rsid w:val="007234E5"/>
    <w:rsid w:val="00724D8F"/>
    <w:rsid w:val="00725229"/>
    <w:rsid w:val="007262DA"/>
    <w:rsid w:val="0072729D"/>
    <w:rsid w:val="0073016A"/>
    <w:rsid w:val="00734271"/>
    <w:rsid w:val="007356C0"/>
    <w:rsid w:val="00735FF2"/>
    <w:rsid w:val="00736BF0"/>
    <w:rsid w:val="00737A5A"/>
    <w:rsid w:val="007403B0"/>
    <w:rsid w:val="00740C13"/>
    <w:rsid w:val="00744B33"/>
    <w:rsid w:val="0074509F"/>
    <w:rsid w:val="00747432"/>
    <w:rsid w:val="00751FE9"/>
    <w:rsid w:val="00753666"/>
    <w:rsid w:val="007539BF"/>
    <w:rsid w:val="00754F8A"/>
    <w:rsid w:val="00756B8F"/>
    <w:rsid w:val="00756E94"/>
    <w:rsid w:val="00757588"/>
    <w:rsid w:val="00762245"/>
    <w:rsid w:val="00763E3F"/>
    <w:rsid w:val="00765A67"/>
    <w:rsid w:val="0077279D"/>
    <w:rsid w:val="00772EDB"/>
    <w:rsid w:val="0077421C"/>
    <w:rsid w:val="00774BF0"/>
    <w:rsid w:val="00775732"/>
    <w:rsid w:val="0078002D"/>
    <w:rsid w:val="00781027"/>
    <w:rsid w:val="00782CDF"/>
    <w:rsid w:val="00784A48"/>
    <w:rsid w:val="00785A6F"/>
    <w:rsid w:val="0079103F"/>
    <w:rsid w:val="0079194A"/>
    <w:rsid w:val="00792CF8"/>
    <w:rsid w:val="007A022D"/>
    <w:rsid w:val="007A1316"/>
    <w:rsid w:val="007A157D"/>
    <w:rsid w:val="007A1BCA"/>
    <w:rsid w:val="007A3289"/>
    <w:rsid w:val="007A32A1"/>
    <w:rsid w:val="007A39A5"/>
    <w:rsid w:val="007A45C3"/>
    <w:rsid w:val="007A47D7"/>
    <w:rsid w:val="007A4958"/>
    <w:rsid w:val="007A61F1"/>
    <w:rsid w:val="007A7998"/>
    <w:rsid w:val="007B46DD"/>
    <w:rsid w:val="007B51D4"/>
    <w:rsid w:val="007B79B7"/>
    <w:rsid w:val="007C0DF2"/>
    <w:rsid w:val="007C1328"/>
    <w:rsid w:val="007C167B"/>
    <w:rsid w:val="007C3890"/>
    <w:rsid w:val="007C38D5"/>
    <w:rsid w:val="007D0E25"/>
    <w:rsid w:val="007D280B"/>
    <w:rsid w:val="007D4194"/>
    <w:rsid w:val="007D6FAD"/>
    <w:rsid w:val="007E16C7"/>
    <w:rsid w:val="007E1A20"/>
    <w:rsid w:val="007E3A6D"/>
    <w:rsid w:val="007E3C78"/>
    <w:rsid w:val="007E4F72"/>
    <w:rsid w:val="007E6818"/>
    <w:rsid w:val="007F10B0"/>
    <w:rsid w:val="007F16CF"/>
    <w:rsid w:val="007F1BE4"/>
    <w:rsid w:val="007F2684"/>
    <w:rsid w:val="007F39D5"/>
    <w:rsid w:val="007F45EA"/>
    <w:rsid w:val="007F65AC"/>
    <w:rsid w:val="008005C3"/>
    <w:rsid w:val="008007D1"/>
    <w:rsid w:val="008027F3"/>
    <w:rsid w:val="00802AFE"/>
    <w:rsid w:val="00802EF1"/>
    <w:rsid w:val="00802FA8"/>
    <w:rsid w:val="00810EBD"/>
    <w:rsid w:val="0081425E"/>
    <w:rsid w:val="00816DE5"/>
    <w:rsid w:val="0081701F"/>
    <w:rsid w:val="008215F5"/>
    <w:rsid w:val="008230C2"/>
    <w:rsid w:val="00823830"/>
    <w:rsid w:val="0082502B"/>
    <w:rsid w:val="00825BBE"/>
    <w:rsid w:val="00825CF4"/>
    <w:rsid w:val="00831078"/>
    <w:rsid w:val="00840745"/>
    <w:rsid w:val="0084167D"/>
    <w:rsid w:val="008420B6"/>
    <w:rsid w:val="00843718"/>
    <w:rsid w:val="00844906"/>
    <w:rsid w:val="00844ED2"/>
    <w:rsid w:val="00846A29"/>
    <w:rsid w:val="00850327"/>
    <w:rsid w:val="0085101E"/>
    <w:rsid w:val="008519A1"/>
    <w:rsid w:val="00851F8B"/>
    <w:rsid w:val="008528B1"/>
    <w:rsid w:val="008559CC"/>
    <w:rsid w:val="00855BAC"/>
    <w:rsid w:val="00855E22"/>
    <w:rsid w:val="0085623F"/>
    <w:rsid w:val="00861039"/>
    <w:rsid w:val="008624E3"/>
    <w:rsid w:val="008628E7"/>
    <w:rsid w:val="00867332"/>
    <w:rsid w:val="00871903"/>
    <w:rsid w:val="008719E7"/>
    <w:rsid w:val="00871A0C"/>
    <w:rsid w:val="0087233C"/>
    <w:rsid w:val="00873D12"/>
    <w:rsid w:val="008740C0"/>
    <w:rsid w:val="0087583B"/>
    <w:rsid w:val="00877308"/>
    <w:rsid w:val="008836B3"/>
    <w:rsid w:val="00884439"/>
    <w:rsid w:val="00885C05"/>
    <w:rsid w:val="00887747"/>
    <w:rsid w:val="00890EA8"/>
    <w:rsid w:val="00892841"/>
    <w:rsid w:val="008928AC"/>
    <w:rsid w:val="00893258"/>
    <w:rsid w:val="0089331E"/>
    <w:rsid w:val="00894A36"/>
    <w:rsid w:val="00894BC4"/>
    <w:rsid w:val="00894DE7"/>
    <w:rsid w:val="0089797A"/>
    <w:rsid w:val="008A37C4"/>
    <w:rsid w:val="008A59AB"/>
    <w:rsid w:val="008A5E48"/>
    <w:rsid w:val="008A5F68"/>
    <w:rsid w:val="008A640B"/>
    <w:rsid w:val="008B10B8"/>
    <w:rsid w:val="008B117A"/>
    <w:rsid w:val="008B4169"/>
    <w:rsid w:val="008B49E3"/>
    <w:rsid w:val="008B4A2B"/>
    <w:rsid w:val="008B60B9"/>
    <w:rsid w:val="008B68B2"/>
    <w:rsid w:val="008C1AFE"/>
    <w:rsid w:val="008C63D5"/>
    <w:rsid w:val="008C6A06"/>
    <w:rsid w:val="008C7384"/>
    <w:rsid w:val="008C7D48"/>
    <w:rsid w:val="008D0FB4"/>
    <w:rsid w:val="008D256B"/>
    <w:rsid w:val="008D585E"/>
    <w:rsid w:val="008D59FB"/>
    <w:rsid w:val="008D6E8D"/>
    <w:rsid w:val="008E0A44"/>
    <w:rsid w:val="008E0E30"/>
    <w:rsid w:val="008E33EB"/>
    <w:rsid w:val="008E3858"/>
    <w:rsid w:val="008E5595"/>
    <w:rsid w:val="008E7505"/>
    <w:rsid w:val="008F049D"/>
    <w:rsid w:val="008F16E3"/>
    <w:rsid w:val="008F56B1"/>
    <w:rsid w:val="00900D45"/>
    <w:rsid w:val="00901BBA"/>
    <w:rsid w:val="00902C28"/>
    <w:rsid w:val="00903FB6"/>
    <w:rsid w:val="00904ABD"/>
    <w:rsid w:val="009070C0"/>
    <w:rsid w:val="00907AE6"/>
    <w:rsid w:val="009106F9"/>
    <w:rsid w:val="009119D1"/>
    <w:rsid w:val="00911C98"/>
    <w:rsid w:val="00912450"/>
    <w:rsid w:val="0091416E"/>
    <w:rsid w:val="00917C2B"/>
    <w:rsid w:val="009207A2"/>
    <w:rsid w:val="009209BC"/>
    <w:rsid w:val="00921035"/>
    <w:rsid w:val="00924AF5"/>
    <w:rsid w:val="00925123"/>
    <w:rsid w:val="00927A7A"/>
    <w:rsid w:val="009301B3"/>
    <w:rsid w:val="00931673"/>
    <w:rsid w:val="00935C82"/>
    <w:rsid w:val="0093656E"/>
    <w:rsid w:val="00936732"/>
    <w:rsid w:val="00940233"/>
    <w:rsid w:val="00941F29"/>
    <w:rsid w:val="00943246"/>
    <w:rsid w:val="00943EAD"/>
    <w:rsid w:val="009473C5"/>
    <w:rsid w:val="00950C77"/>
    <w:rsid w:val="00950E65"/>
    <w:rsid w:val="009523AA"/>
    <w:rsid w:val="00955B41"/>
    <w:rsid w:val="00957890"/>
    <w:rsid w:val="009614A7"/>
    <w:rsid w:val="0096174C"/>
    <w:rsid w:val="00962BA4"/>
    <w:rsid w:val="009632FA"/>
    <w:rsid w:val="00964EFC"/>
    <w:rsid w:val="009671B1"/>
    <w:rsid w:val="00967437"/>
    <w:rsid w:val="00967476"/>
    <w:rsid w:val="00970B67"/>
    <w:rsid w:val="00972B1B"/>
    <w:rsid w:val="009743DC"/>
    <w:rsid w:val="009747DB"/>
    <w:rsid w:val="00975D1F"/>
    <w:rsid w:val="00976D36"/>
    <w:rsid w:val="00976FE2"/>
    <w:rsid w:val="00982248"/>
    <w:rsid w:val="00982930"/>
    <w:rsid w:val="00982C2A"/>
    <w:rsid w:val="009831E0"/>
    <w:rsid w:val="0098540A"/>
    <w:rsid w:val="009873EE"/>
    <w:rsid w:val="00990D57"/>
    <w:rsid w:val="00992317"/>
    <w:rsid w:val="00992ABC"/>
    <w:rsid w:val="009933A6"/>
    <w:rsid w:val="00994CA6"/>
    <w:rsid w:val="009957D5"/>
    <w:rsid w:val="00997C12"/>
    <w:rsid w:val="009A04FB"/>
    <w:rsid w:val="009A198F"/>
    <w:rsid w:val="009A20BF"/>
    <w:rsid w:val="009A3426"/>
    <w:rsid w:val="009A553B"/>
    <w:rsid w:val="009A6FCE"/>
    <w:rsid w:val="009B04E5"/>
    <w:rsid w:val="009B11C4"/>
    <w:rsid w:val="009B20BD"/>
    <w:rsid w:val="009B2B2E"/>
    <w:rsid w:val="009B33E8"/>
    <w:rsid w:val="009B44B5"/>
    <w:rsid w:val="009B57D8"/>
    <w:rsid w:val="009B763F"/>
    <w:rsid w:val="009C044F"/>
    <w:rsid w:val="009C1694"/>
    <w:rsid w:val="009C28DA"/>
    <w:rsid w:val="009C3433"/>
    <w:rsid w:val="009C47BB"/>
    <w:rsid w:val="009C4CBC"/>
    <w:rsid w:val="009C556B"/>
    <w:rsid w:val="009C5DBB"/>
    <w:rsid w:val="009C734D"/>
    <w:rsid w:val="009C7903"/>
    <w:rsid w:val="009D545F"/>
    <w:rsid w:val="009D6092"/>
    <w:rsid w:val="009D6829"/>
    <w:rsid w:val="009E05C9"/>
    <w:rsid w:val="009E2E8D"/>
    <w:rsid w:val="009E30F6"/>
    <w:rsid w:val="009E6CFE"/>
    <w:rsid w:val="009E77FB"/>
    <w:rsid w:val="009F1D7C"/>
    <w:rsid w:val="009F1E1C"/>
    <w:rsid w:val="009F3078"/>
    <w:rsid w:val="009F4575"/>
    <w:rsid w:val="009F47C0"/>
    <w:rsid w:val="009F7479"/>
    <w:rsid w:val="009F796E"/>
    <w:rsid w:val="00A01499"/>
    <w:rsid w:val="00A0379C"/>
    <w:rsid w:val="00A0470A"/>
    <w:rsid w:val="00A06083"/>
    <w:rsid w:val="00A1192D"/>
    <w:rsid w:val="00A11C1F"/>
    <w:rsid w:val="00A1513C"/>
    <w:rsid w:val="00A16F8F"/>
    <w:rsid w:val="00A20FD4"/>
    <w:rsid w:val="00A2481F"/>
    <w:rsid w:val="00A30BB3"/>
    <w:rsid w:val="00A314EF"/>
    <w:rsid w:val="00A3428E"/>
    <w:rsid w:val="00A348E9"/>
    <w:rsid w:val="00A356E2"/>
    <w:rsid w:val="00A37013"/>
    <w:rsid w:val="00A40267"/>
    <w:rsid w:val="00A403BC"/>
    <w:rsid w:val="00A4045B"/>
    <w:rsid w:val="00A44B62"/>
    <w:rsid w:val="00A4637E"/>
    <w:rsid w:val="00A517E2"/>
    <w:rsid w:val="00A52E1B"/>
    <w:rsid w:val="00A565EA"/>
    <w:rsid w:val="00A57306"/>
    <w:rsid w:val="00A6062C"/>
    <w:rsid w:val="00A622FB"/>
    <w:rsid w:val="00A62AF2"/>
    <w:rsid w:val="00A63536"/>
    <w:rsid w:val="00A6434B"/>
    <w:rsid w:val="00A649B9"/>
    <w:rsid w:val="00A66CB2"/>
    <w:rsid w:val="00A7111E"/>
    <w:rsid w:val="00A74601"/>
    <w:rsid w:val="00A750CF"/>
    <w:rsid w:val="00A76396"/>
    <w:rsid w:val="00A80057"/>
    <w:rsid w:val="00A80AF9"/>
    <w:rsid w:val="00A818F5"/>
    <w:rsid w:val="00A83C4C"/>
    <w:rsid w:val="00A878EB"/>
    <w:rsid w:val="00A93B6C"/>
    <w:rsid w:val="00A94D08"/>
    <w:rsid w:val="00A95AD0"/>
    <w:rsid w:val="00AA2497"/>
    <w:rsid w:val="00AA2F02"/>
    <w:rsid w:val="00AA4C22"/>
    <w:rsid w:val="00AA58AC"/>
    <w:rsid w:val="00AA725E"/>
    <w:rsid w:val="00AA7A47"/>
    <w:rsid w:val="00AB0010"/>
    <w:rsid w:val="00AB017A"/>
    <w:rsid w:val="00AC0383"/>
    <w:rsid w:val="00AC0D20"/>
    <w:rsid w:val="00AC1190"/>
    <w:rsid w:val="00AC161E"/>
    <w:rsid w:val="00AC1865"/>
    <w:rsid w:val="00AC5AB4"/>
    <w:rsid w:val="00AC61B8"/>
    <w:rsid w:val="00AC73DD"/>
    <w:rsid w:val="00AD0FE8"/>
    <w:rsid w:val="00AD18F9"/>
    <w:rsid w:val="00AD50A0"/>
    <w:rsid w:val="00AD709C"/>
    <w:rsid w:val="00AE1E51"/>
    <w:rsid w:val="00AE22D5"/>
    <w:rsid w:val="00AE462B"/>
    <w:rsid w:val="00AE63B7"/>
    <w:rsid w:val="00AE6A36"/>
    <w:rsid w:val="00AE6B7B"/>
    <w:rsid w:val="00AE713B"/>
    <w:rsid w:val="00AE7F76"/>
    <w:rsid w:val="00AF0132"/>
    <w:rsid w:val="00AF05C2"/>
    <w:rsid w:val="00AF07FC"/>
    <w:rsid w:val="00AF2412"/>
    <w:rsid w:val="00AF2AED"/>
    <w:rsid w:val="00AF2F04"/>
    <w:rsid w:val="00AF3218"/>
    <w:rsid w:val="00AF3CF6"/>
    <w:rsid w:val="00AF552C"/>
    <w:rsid w:val="00AF605D"/>
    <w:rsid w:val="00B03072"/>
    <w:rsid w:val="00B1107B"/>
    <w:rsid w:val="00B11299"/>
    <w:rsid w:val="00B1213F"/>
    <w:rsid w:val="00B13554"/>
    <w:rsid w:val="00B14FA1"/>
    <w:rsid w:val="00B16DF6"/>
    <w:rsid w:val="00B16ED6"/>
    <w:rsid w:val="00B21018"/>
    <w:rsid w:val="00B21B0A"/>
    <w:rsid w:val="00B257F5"/>
    <w:rsid w:val="00B271FD"/>
    <w:rsid w:val="00B30BE0"/>
    <w:rsid w:val="00B31173"/>
    <w:rsid w:val="00B32236"/>
    <w:rsid w:val="00B32749"/>
    <w:rsid w:val="00B347EF"/>
    <w:rsid w:val="00B35F87"/>
    <w:rsid w:val="00B36769"/>
    <w:rsid w:val="00B431FD"/>
    <w:rsid w:val="00B4370E"/>
    <w:rsid w:val="00B448AF"/>
    <w:rsid w:val="00B45E50"/>
    <w:rsid w:val="00B47BFF"/>
    <w:rsid w:val="00B50BDC"/>
    <w:rsid w:val="00B517A9"/>
    <w:rsid w:val="00B543A0"/>
    <w:rsid w:val="00B54D04"/>
    <w:rsid w:val="00B57D58"/>
    <w:rsid w:val="00B63CFD"/>
    <w:rsid w:val="00B64158"/>
    <w:rsid w:val="00B642EE"/>
    <w:rsid w:val="00B64F53"/>
    <w:rsid w:val="00B65F7A"/>
    <w:rsid w:val="00B67D7C"/>
    <w:rsid w:val="00B73A8E"/>
    <w:rsid w:val="00B75676"/>
    <w:rsid w:val="00B81760"/>
    <w:rsid w:val="00B81E26"/>
    <w:rsid w:val="00B85EAC"/>
    <w:rsid w:val="00B860FD"/>
    <w:rsid w:val="00B9139D"/>
    <w:rsid w:val="00B924B8"/>
    <w:rsid w:val="00B9271C"/>
    <w:rsid w:val="00B939A5"/>
    <w:rsid w:val="00B93CE9"/>
    <w:rsid w:val="00B93F05"/>
    <w:rsid w:val="00B9459F"/>
    <w:rsid w:val="00B9566C"/>
    <w:rsid w:val="00B95FEC"/>
    <w:rsid w:val="00B96088"/>
    <w:rsid w:val="00B960F6"/>
    <w:rsid w:val="00B96988"/>
    <w:rsid w:val="00BA0731"/>
    <w:rsid w:val="00BA0C50"/>
    <w:rsid w:val="00BA2145"/>
    <w:rsid w:val="00BA4970"/>
    <w:rsid w:val="00BA7282"/>
    <w:rsid w:val="00BB316D"/>
    <w:rsid w:val="00BB5D6B"/>
    <w:rsid w:val="00BB75CF"/>
    <w:rsid w:val="00BB7D3A"/>
    <w:rsid w:val="00BC0361"/>
    <w:rsid w:val="00BC0A17"/>
    <w:rsid w:val="00BC1864"/>
    <w:rsid w:val="00BC2A1F"/>
    <w:rsid w:val="00BC60E8"/>
    <w:rsid w:val="00BC6D8A"/>
    <w:rsid w:val="00BD0426"/>
    <w:rsid w:val="00BD0901"/>
    <w:rsid w:val="00BD18EE"/>
    <w:rsid w:val="00BD1C0F"/>
    <w:rsid w:val="00BD24CA"/>
    <w:rsid w:val="00BD2EDA"/>
    <w:rsid w:val="00BD48B6"/>
    <w:rsid w:val="00BD5C2F"/>
    <w:rsid w:val="00BD607C"/>
    <w:rsid w:val="00BE6720"/>
    <w:rsid w:val="00BE6822"/>
    <w:rsid w:val="00BE6DC7"/>
    <w:rsid w:val="00BF0EB9"/>
    <w:rsid w:val="00BF1221"/>
    <w:rsid w:val="00BF1338"/>
    <w:rsid w:val="00BF189F"/>
    <w:rsid w:val="00BF1C4B"/>
    <w:rsid w:val="00BF3FD4"/>
    <w:rsid w:val="00BF70F5"/>
    <w:rsid w:val="00BF76E3"/>
    <w:rsid w:val="00BF7E8A"/>
    <w:rsid w:val="00C002CE"/>
    <w:rsid w:val="00C006A6"/>
    <w:rsid w:val="00C00824"/>
    <w:rsid w:val="00C0180A"/>
    <w:rsid w:val="00C02BF0"/>
    <w:rsid w:val="00C11B86"/>
    <w:rsid w:val="00C16FF3"/>
    <w:rsid w:val="00C208ED"/>
    <w:rsid w:val="00C210E7"/>
    <w:rsid w:val="00C2127D"/>
    <w:rsid w:val="00C21508"/>
    <w:rsid w:val="00C217CA"/>
    <w:rsid w:val="00C226EA"/>
    <w:rsid w:val="00C22E89"/>
    <w:rsid w:val="00C22EB8"/>
    <w:rsid w:val="00C2315F"/>
    <w:rsid w:val="00C262CE"/>
    <w:rsid w:val="00C274C4"/>
    <w:rsid w:val="00C32223"/>
    <w:rsid w:val="00C3234E"/>
    <w:rsid w:val="00C34268"/>
    <w:rsid w:val="00C344AE"/>
    <w:rsid w:val="00C359F2"/>
    <w:rsid w:val="00C4084C"/>
    <w:rsid w:val="00C4221A"/>
    <w:rsid w:val="00C423CE"/>
    <w:rsid w:val="00C42CDD"/>
    <w:rsid w:val="00C5131D"/>
    <w:rsid w:val="00C515A9"/>
    <w:rsid w:val="00C520D7"/>
    <w:rsid w:val="00C5266F"/>
    <w:rsid w:val="00C54EFB"/>
    <w:rsid w:val="00C5532C"/>
    <w:rsid w:val="00C5583F"/>
    <w:rsid w:val="00C56E53"/>
    <w:rsid w:val="00C60D08"/>
    <w:rsid w:val="00C64A1A"/>
    <w:rsid w:val="00C64C8D"/>
    <w:rsid w:val="00C658BF"/>
    <w:rsid w:val="00C7081C"/>
    <w:rsid w:val="00C70D40"/>
    <w:rsid w:val="00C71A81"/>
    <w:rsid w:val="00C71AB2"/>
    <w:rsid w:val="00C73106"/>
    <w:rsid w:val="00C74A2F"/>
    <w:rsid w:val="00C75BFA"/>
    <w:rsid w:val="00C7615B"/>
    <w:rsid w:val="00C766DE"/>
    <w:rsid w:val="00C84966"/>
    <w:rsid w:val="00C849A8"/>
    <w:rsid w:val="00C85599"/>
    <w:rsid w:val="00C8610D"/>
    <w:rsid w:val="00C9211A"/>
    <w:rsid w:val="00C92226"/>
    <w:rsid w:val="00C92DCC"/>
    <w:rsid w:val="00C94335"/>
    <w:rsid w:val="00C94E6C"/>
    <w:rsid w:val="00C95644"/>
    <w:rsid w:val="00C95862"/>
    <w:rsid w:val="00C97AC5"/>
    <w:rsid w:val="00CA011F"/>
    <w:rsid w:val="00CA1AFC"/>
    <w:rsid w:val="00CA2B0D"/>
    <w:rsid w:val="00CA5631"/>
    <w:rsid w:val="00CA5FEB"/>
    <w:rsid w:val="00CA7EBC"/>
    <w:rsid w:val="00CB15C3"/>
    <w:rsid w:val="00CB47E2"/>
    <w:rsid w:val="00CB61AF"/>
    <w:rsid w:val="00CC2A0D"/>
    <w:rsid w:val="00CC649D"/>
    <w:rsid w:val="00CD0000"/>
    <w:rsid w:val="00CD0CD9"/>
    <w:rsid w:val="00CD0DFD"/>
    <w:rsid w:val="00CD26F1"/>
    <w:rsid w:val="00CD2B40"/>
    <w:rsid w:val="00CD36C7"/>
    <w:rsid w:val="00CD5FD3"/>
    <w:rsid w:val="00CD6FC9"/>
    <w:rsid w:val="00CE0392"/>
    <w:rsid w:val="00CE1AC2"/>
    <w:rsid w:val="00CE462D"/>
    <w:rsid w:val="00CE73E1"/>
    <w:rsid w:val="00CF0CDD"/>
    <w:rsid w:val="00CF26AC"/>
    <w:rsid w:val="00CF2826"/>
    <w:rsid w:val="00CF467A"/>
    <w:rsid w:val="00CF6E7F"/>
    <w:rsid w:val="00CF7B52"/>
    <w:rsid w:val="00D00741"/>
    <w:rsid w:val="00D0191A"/>
    <w:rsid w:val="00D022F5"/>
    <w:rsid w:val="00D039C8"/>
    <w:rsid w:val="00D0402F"/>
    <w:rsid w:val="00D060D9"/>
    <w:rsid w:val="00D06F7C"/>
    <w:rsid w:val="00D0755A"/>
    <w:rsid w:val="00D1041E"/>
    <w:rsid w:val="00D1270C"/>
    <w:rsid w:val="00D14216"/>
    <w:rsid w:val="00D14EC6"/>
    <w:rsid w:val="00D15088"/>
    <w:rsid w:val="00D1535E"/>
    <w:rsid w:val="00D171AD"/>
    <w:rsid w:val="00D23121"/>
    <w:rsid w:val="00D23FF4"/>
    <w:rsid w:val="00D23FF7"/>
    <w:rsid w:val="00D246D0"/>
    <w:rsid w:val="00D24C6A"/>
    <w:rsid w:val="00D257C4"/>
    <w:rsid w:val="00D262C0"/>
    <w:rsid w:val="00D27B8A"/>
    <w:rsid w:val="00D31423"/>
    <w:rsid w:val="00D33109"/>
    <w:rsid w:val="00D3371A"/>
    <w:rsid w:val="00D3381F"/>
    <w:rsid w:val="00D35581"/>
    <w:rsid w:val="00D3724E"/>
    <w:rsid w:val="00D37315"/>
    <w:rsid w:val="00D462F9"/>
    <w:rsid w:val="00D5037D"/>
    <w:rsid w:val="00D53AED"/>
    <w:rsid w:val="00D54769"/>
    <w:rsid w:val="00D56A7E"/>
    <w:rsid w:val="00D57FA9"/>
    <w:rsid w:val="00D60EF1"/>
    <w:rsid w:val="00D61A08"/>
    <w:rsid w:val="00D61B27"/>
    <w:rsid w:val="00D61D51"/>
    <w:rsid w:val="00D6232F"/>
    <w:rsid w:val="00D626E4"/>
    <w:rsid w:val="00D64919"/>
    <w:rsid w:val="00D66F4B"/>
    <w:rsid w:val="00D66F88"/>
    <w:rsid w:val="00D67561"/>
    <w:rsid w:val="00D67BB5"/>
    <w:rsid w:val="00D70004"/>
    <w:rsid w:val="00D711C9"/>
    <w:rsid w:val="00D71C62"/>
    <w:rsid w:val="00D72A69"/>
    <w:rsid w:val="00D756D6"/>
    <w:rsid w:val="00D75C99"/>
    <w:rsid w:val="00D81B7F"/>
    <w:rsid w:val="00D81DA9"/>
    <w:rsid w:val="00D81EEB"/>
    <w:rsid w:val="00D83091"/>
    <w:rsid w:val="00D83C3B"/>
    <w:rsid w:val="00D84259"/>
    <w:rsid w:val="00D8439E"/>
    <w:rsid w:val="00D8548B"/>
    <w:rsid w:val="00D875CE"/>
    <w:rsid w:val="00D87621"/>
    <w:rsid w:val="00D90253"/>
    <w:rsid w:val="00D91D1D"/>
    <w:rsid w:val="00D92403"/>
    <w:rsid w:val="00DA0230"/>
    <w:rsid w:val="00DA23CF"/>
    <w:rsid w:val="00DA34BF"/>
    <w:rsid w:val="00DA37D6"/>
    <w:rsid w:val="00DA3CC8"/>
    <w:rsid w:val="00DA4EF6"/>
    <w:rsid w:val="00DA596B"/>
    <w:rsid w:val="00DA5F10"/>
    <w:rsid w:val="00DB476F"/>
    <w:rsid w:val="00DB55DB"/>
    <w:rsid w:val="00DB5B78"/>
    <w:rsid w:val="00DB6B1E"/>
    <w:rsid w:val="00DC003D"/>
    <w:rsid w:val="00DC03C8"/>
    <w:rsid w:val="00DC2E94"/>
    <w:rsid w:val="00DC5F9B"/>
    <w:rsid w:val="00DC63C2"/>
    <w:rsid w:val="00DD4332"/>
    <w:rsid w:val="00DD6B0A"/>
    <w:rsid w:val="00DD73D2"/>
    <w:rsid w:val="00DD7687"/>
    <w:rsid w:val="00DE2777"/>
    <w:rsid w:val="00DE4F62"/>
    <w:rsid w:val="00DE6BD3"/>
    <w:rsid w:val="00DE745C"/>
    <w:rsid w:val="00DF08FF"/>
    <w:rsid w:val="00DF160B"/>
    <w:rsid w:val="00DF2872"/>
    <w:rsid w:val="00DF58A7"/>
    <w:rsid w:val="00DF6E17"/>
    <w:rsid w:val="00E0045E"/>
    <w:rsid w:val="00E01823"/>
    <w:rsid w:val="00E052F7"/>
    <w:rsid w:val="00E05F9D"/>
    <w:rsid w:val="00E06E68"/>
    <w:rsid w:val="00E1098D"/>
    <w:rsid w:val="00E20DAA"/>
    <w:rsid w:val="00E225B8"/>
    <w:rsid w:val="00E237A0"/>
    <w:rsid w:val="00E2555F"/>
    <w:rsid w:val="00E25B3A"/>
    <w:rsid w:val="00E32400"/>
    <w:rsid w:val="00E32CF1"/>
    <w:rsid w:val="00E3362D"/>
    <w:rsid w:val="00E342AE"/>
    <w:rsid w:val="00E34989"/>
    <w:rsid w:val="00E36FB9"/>
    <w:rsid w:val="00E40AF3"/>
    <w:rsid w:val="00E42214"/>
    <w:rsid w:val="00E43962"/>
    <w:rsid w:val="00E44C01"/>
    <w:rsid w:val="00E45E92"/>
    <w:rsid w:val="00E46E27"/>
    <w:rsid w:val="00E470DC"/>
    <w:rsid w:val="00E505EB"/>
    <w:rsid w:val="00E51A33"/>
    <w:rsid w:val="00E52D2B"/>
    <w:rsid w:val="00E52DAA"/>
    <w:rsid w:val="00E5550B"/>
    <w:rsid w:val="00E55962"/>
    <w:rsid w:val="00E55A22"/>
    <w:rsid w:val="00E562FE"/>
    <w:rsid w:val="00E5718A"/>
    <w:rsid w:val="00E5768C"/>
    <w:rsid w:val="00E57A58"/>
    <w:rsid w:val="00E63DDF"/>
    <w:rsid w:val="00E65C56"/>
    <w:rsid w:val="00E66717"/>
    <w:rsid w:val="00E67D14"/>
    <w:rsid w:val="00E725EA"/>
    <w:rsid w:val="00E74A80"/>
    <w:rsid w:val="00E8018F"/>
    <w:rsid w:val="00E81D99"/>
    <w:rsid w:val="00E90342"/>
    <w:rsid w:val="00E9081D"/>
    <w:rsid w:val="00E9163C"/>
    <w:rsid w:val="00E96FA7"/>
    <w:rsid w:val="00EA4554"/>
    <w:rsid w:val="00EA61D0"/>
    <w:rsid w:val="00EA79B6"/>
    <w:rsid w:val="00EA7C13"/>
    <w:rsid w:val="00EB0317"/>
    <w:rsid w:val="00EB0FDF"/>
    <w:rsid w:val="00EB27F7"/>
    <w:rsid w:val="00EB3B55"/>
    <w:rsid w:val="00EB449C"/>
    <w:rsid w:val="00EB4BA6"/>
    <w:rsid w:val="00EB625F"/>
    <w:rsid w:val="00EB6C50"/>
    <w:rsid w:val="00EB7A72"/>
    <w:rsid w:val="00EC0068"/>
    <w:rsid w:val="00EC08FE"/>
    <w:rsid w:val="00EC1825"/>
    <w:rsid w:val="00EC22DC"/>
    <w:rsid w:val="00EC2A59"/>
    <w:rsid w:val="00EC2AF1"/>
    <w:rsid w:val="00EC2F30"/>
    <w:rsid w:val="00EC4BAA"/>
    <w:rsid w:val="00EC642F"/>
    <w:rsid w:val="00ED04C7"/>
    <w:rsid w:val="00ED0556"/>
    <w:rsid w:val="00ED4422"/>
    <w:rsid w:val="00ED4919"/>
    <w:rsid w:val="00EE21A7"/>
    <w:rsid w:val="00EE2C01"/>
    <w:rsid w:val="00EE2E93"/>
    <w:rsid w:val="00EE47AC"/>
    <w:rsid w:val="00EE5D62"/>
    <w:rsid w:val="00EE62E4"/>
    <w:rsid w:val="00EF030E"/>
    <w:rsid w:val="00EF121D"/>
    <w:rsid w:val="00EF16E8"/>
    <w:rsid w:val="00EF1A0D"/>
    <w:rsid w:val="00EF269C"/>
    <w:rsid w:val="00EF6505"/>
    <w:rsid w:val="00EF6906"/>
    <w:rsid w:val="00F00101"/>
    <w:rsid w:val="00F02A74"/>
    <w:rsid w:val="00F036DA"/>
    <w:rsid w:val="00F03E16"/>
    <w:rsid w:val="00F06216"/>
    <w:rsid w:val="00F07D3F"/>
    <w:rsid w:val="00F1532F"/>
    <w:rsid w:val="00F17222"/>
    <w:rsid w:val="00F22422"/>
    <w:rsid w:val="00F22F6B"/>
    <w:rsid w:val="00F2586C"/>
    <w:rsid w:val="00F31743"/>
    <w:rsid w:val="00F318B8"/>
    <w:rsid w:val="00F31974"/>
    <w:rsid w:val="00F31EBE"/>
    <w:rsid w:val="00F33691"/>
    <w:rsid w:val="00F33BF5"/>
    <w:rsid w:val="00F36C9A"/>
    <w:rsid w:val="00F439C8"/>
    <w:rsid w:val="00F44D08"/>
    <w:rsid w:val="00F4550D"/>
    <w:rsid w:val="00F471B7"/>
    <w:rsid w:val="00F50140"/>
    <w:rsid w:val="00F5223C"/>
    <w:rsid w:val="00F52A69"/>
    <w:rsid w:val="00F53C6E"/>
    <w:rsid w:val="00F547C8"/>
    <w:rsid w:val="00F56593"/>
    <w:rsid w:val="00F5661C"/>
    <w:rsid w:val="00F6215F"/>
    <w:rsid w:val="00F62A9B"/>
    <w:rsid w:val="00F6552A"/>
    <w:rsid w:val="00F66D63"/>
    <w:rsid w:val="00F66E0B"/>
    <w:rsid w:val="00F67754"/>
    <w:rsid w:val="00F67CE6"/>
    <w:rsid w:val="00F7099F"/>
    <w:rsid w:val="00F70D1D"/>
    <w:rsid w:val="00F71A72"/>
    <w:rsid w:val="00F73876"/>
    <w:rsid w:val="00F744DC"/>
    <w:rsid w:val="00F76C5D"/>
    <w:rsid w:val="00F7711E"/>
    <w:rsid w:val="00F80B0D"/>
    <w:rsid w:val="00F80D74"/>
    <w:rsid w:val="00F82841"/>
    <w:rsid w:val="00F85717"/>
    <w:rsid w:val="00F8639C"/>
    <w:rsid w:val="00F86D36"/>
    <w:rsid w:val="00F87156"/>
    <w:rsid w:val="00F90AF6"/>
    <w:rsid w:val="00F933E1"/>
    <w:rsid w:val="00F946FB"/>
    <w:rsid w:val="00F9711D"/>
    <w:rsid w:val="00F979E7"/>
    <w:rsid w:val="00F97DE5"/>
    <w:rsid w:val="00FA2C65"/>
    <w:rsid w:val="00FA303F"/>
    <w:rsid w:val="00FA4640"/>
    <w:rsid w:val="00FA4EA7"/>
    <w:rsid w:val="00FA5215"/>
    <w:rsid w:val="00FA607C"/>
    <w:rsid w:val="00FA65A4"/>
    <w:rsid w:val="00FB20C4"/>
    <w:rsid w:val="00FC197C"/>
    <w:rsid w:val="00FC33A6"/>
    <w:rsid w:val="00FC3AE0"/>
    <w:rsid w:val="00FC4B6D"/>
    <w:rsid w:val="00FC7AED"/>
    <w:rsid w:val="00FC7CA1"/>
    <w:rsid w:val="00FC7F16"/>
    <w:rsid w:val="00FC7F41"/>
    <w:rsid w:val="00FD36C3"/>
    <w:rsid w:val="00FD3BBF"/>
    <w:rsid w:val="00FD4AA9"/>
    <w:rsid w:val="00FD4B20"/>
    <w:rsid w:val="00FD4EB1"/>
    <w:rsid w:val="00FD5745"/>
    <w:rsid w:val="00FD613D"/>
    <w:rsid w:val="00FD788A"/>
    <w:rsid w:val="00FE16FA"/>
    <w:rsid w:val="00FE1768"/>
    <w:rsid w:val="00FE210A"/>
    <w:rsid w:val="00FE3374"/>
    <w:rsid w:val="00FE3BF5"/>
    <w:rsid w:val="00FE481E"/>
    <w:rsid w:val="00FE6EE1"/>
    <w:rsid w:val="00FF0CE0"/>
    <w:rsid w:val="00FF23DE"/>
    <w:rsid w:val="00FF31B4"/>
    <w:rsid w:val="00FF4E2D"/>
    <w:rsid w:val="00FF5766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1A0C"/>
    <w:rPr>
      <w:rFonts w:cs="Times New Roman"/>
    </w:rPr>
  </w:style>
  <w:style w:type="paragraph" w:styleId="a5">
    <w:name w:val="footer"/>
    <w:basedOn w:val="a"/>
    <w:link w:val="a6"/>
    <w:uiPriority w:val="99"/>
    <w:rsid w:val="00131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1A0C"/>
    <w:rPr>
      <w:rFonts w:cs="Times New Roman"/>
    </w:rPr>
  </w:style>
  <w:style w:type="table" w:styleId="a7">
    <w:name w:val="Table Grid"/>
    <w:basedOn w:val="a1"/>
    <w:uiPriority w:val="59"/>
    <w:rsid w:val="0013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31A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31A0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622FB"/>
    <w:pPr>
      <w:ind w:leftChars="400" w:left="840"/>
    </w:pPr>
  </w:style>
  <w:style w:type="paragraph" w:customStyle="1" w:styleId="Default">
    <w:name w:val="Default"/>
    <w:uiPriority w:val="99"/>
    <w:rsid w:val="007A49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4031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9A553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5D71D4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semiHidden/>
    <w:rsid w:val="005D71D4"/>
    <w:rPr>
      <w:rFonts w:ascii="ＭＳ ゴシック" w:eastAsia="ＭＳ ゴシック" w:hAnsi="ＭＳ ゴシック" w:cs="ＭＳ Ｐゴシック"/>
    </w:rPr>
  </w:style>
  <w:style w:type="paragraph" w:styleId="ad">
    <w:name w:val="annotation text"/>
    <w:basedOn w:val="a"/>
    <w:link w:val="ae"/>
    <w:uiPriority w:val="99"/>
    <w:unhideWhenUsed/>
    <w:rsid w:val="00D81EE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81EEB"/>
    <w:rPr>
      <w:kern w:val="2"/>
      <w:sz w:val="21"/>
      <w:szCs w:val="22"/>
    </w:rPr>
  </w:style>
  <w:style w:type="table" w:customStyle="1" w:styleId="3">
    <w:name w:val="表 (格子)3"/>
    <w:basedOn w:val="a1"/>
    <w:next w:val="a7"/>
    <w:uiPriority w:val="59"/>
    <w:rsid w:val="00717E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17E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17E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717E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717E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717E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717E24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1A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C208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C208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C208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C208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C208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7"/>
    <w:uiPriority w:val="59"/>
    <w:rsid w:val="00C208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uiPriority w:val="59"/>
    <w:rsid w:val="00C208E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locked/>
    <w:rsid w:val="00FD4AA9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DD4332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936732"/>
  </w:style>
  <w:style w:type="character" w:customStyle="1" w:styleId="af2">
    <w:name w:val="日付 (文字)"/>
    <w:basedOn w:val="a0"/>
    <w:link w:val="af1"/>
    <w:uiPriority w:val="99"/>
    <w:semiHidden/>
    <w:rsid w:val="00936732"/>
    <w:rPr>
      <w:kern w:val="2"/>
      <w:sz w:val="21"/>
      <w:szCs w:val="22"/>
    </w:rPr>
  </w:style>
  <w:style w:type="paragraph" w:styleId="af3">
    <w:name w:val="Revision"/>
    <w:hidden/>
    <w:uiPriority w:val="99"/>
    <w:semiHidden/>
    <w:rsid w:val="00C359F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1A0C"/>
    <w:rPr>
      <w:rFonts w:cs="Times New Roman"/>
    </w:rPr>
  </w:style>
  <w:style w:type="paragraph" w:styleId="a5">
    <w:name w:val="footer"/>
    <w:basedOn w:val="a"/>
    <w:link w:val="a6"/>
    <w:uiPriority w:val="99"/>
    <w:rsid w:val="00131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1A0C"/>
    <w:rPr>
      <w:rFonts w:cs="Times New Roman"/>
    </w:rPr>
  </w:style>
  <w:style w:type="table" w:styleId="a7">
    <w:name w:val="Table Grid"/>
    <w:basedOn w:val="a1"/>
    <w:uiPriority w:val="59"/>
    <w:rsid w:val="0013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31A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31A0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622FB"/>
    <w:pPr>
      <w:ind w:leftChars="400" w:left="840"/>
    </w:pPr>
  </w:style>
  <w:style w:type="paragraph" w:customStyle="1" w:styleId="Default">
    <w:name w:val="Default"/>
    <w:uiPriority w:val="99"/>
    <w:rsid w:val="007A49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4031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9A553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5D71D4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semiHidden/>
    <w:rsid w:val="005D71D4"/>
    <w:rPr>
      <w:rFonts w:ascii="ＭＳ ゴシック" w:eastAsia="ＭＳ ゴシック" w:hAnsi="ＭＳ ゴシック" w:cs="ＭＳ Ｐゴシック"/>
    </w:rPr>
  </w:style>
  <w:style w:type="paragraph" w:styleId="ad">
    <w:name w:val="annotation text"/>
    <w:basedOn w:val="a"/>
    <w:link w:val="ae"/>
    <w:uiPriority w:val="99"/>
    <w:unhideWhenUsed/>
    <w:rsid w:val="00D81EE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81EEB"/>
    <w:rPr>
      <w:kern w:val="2"/>
      <w:sz w:val="21"/>
      <w:szCs w:val="22"/>
    </w:rPr>
  </w:style>
  <w:style w:type="table" w:customStyle="1" w:styleId="3">
    <w:name w:val="表 (格子)3"/>
    <w:basedOn w:val="a1"/>
    <w:next w:val="a7"/>
    <w:uiPriority w:val="59"/>
    <w:rsid w:val="00717E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17E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17E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717E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717E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717E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717E24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1A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C208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C208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C208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C208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C208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7"/>
    <w:uiPriority w:val="59"/>
    <w:rsid w:val="00C208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uiPriority w:val="59"/>
    <w:rsid w:val="00C208E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locked/>
    <w:rsid w:val="00FD4AA9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DD4332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936732"/>
  </w:style>
  <w:style w:type="character" w:customStyle="1" w:styleId="af2">
    <w:name w:val="日付 (文字)"/>
    <w:basedOn w:val="a0"/>
    <w:link w:val="af1"/>
    <w:uiPriority w:val="99"/>
    <w:semiHidden/>
    <w:rsid w:val="00936732"/>
    <w:rPr>
      <w:kern w:val="2"/>
      <w:sz w:val="21"/>
      <w:szCs w:val="22"/>
    </w:rPr>
  </w:style>
  <w:style w:type="paragraph" w:styleId="af3">
    <w:name w:val="Revision"/>
    <w:hidden/>
    <w:uiPriority w:val="99"/>
    <w:semiHidden/>
    <w:rsid w:val="00C359F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65F3-6491-4ABA-8584-7CF7AACA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2017-10-02T04:40:00Z</dcterms:created>
  <dcterms:modified xsi:type="dcterms:W3CDTF">2017-10-02T04:49:00Z</dcterms:modified>
</cp:coreProperties>
</file>