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9D9" w:rsidRPr="00A112C3" w:rsidRDefault="00D36531" w:rsidP="00FD3DDE">
      <w:pPr>
        <w:jc w:val="center"/>
      </w:pPr>
      <w:r w:rsidRPr="00A112C3">
        <w:rPr>
          <w:rFonts w:hint="eastAsia"/>
        </w:rPr>
        <w:t>平成</w:t>
      </w:r>
      <w:r w:rsidR="00685242" w:rsidRPr="00A112C3">
        <w:rPr>
          <w:rFonts w:hint="eastAsia"/>
        </w:rPr>
        <w:t>2</w:t>
      </w:r>
      <w:r w:rsidR="00E22326" w:rsidRPr="00A112C3">
        <w:rPr>
          <w:rFonts w:hint="eastAsia"/>
        </w:rPr>
        <w:t>8</w:t>
      </w:r>
      <w:r w:rsidRPr="00A112C3">
        <w:rPr>
          <w:rFonts w:hint="eastAsia"/>
        </w:rPr>
        <w:t>年度第</w:t>
      </w:r>
      <w:r w:rsidR="00E22326" w:rsidRPr="00A112C3">
        <w:rPr>
          <w:rFonts w:hint="eastAsia"/>
        </w:rPr>
        <w:t>１</w:t>
      </w:r>
      <w:r w:rsidRPr="00A112C3">
        <w:rPr>
          <w:rFonts w:hint="eastAsia"/>
        </w:rPr>
        <w:t>回大阪府</w:t>
      </w:r>
      <w:r w:rsidR="00685242" w:rsidRPr="00A112C3">
        <w:rPr>
          <w:rFonts w:hint="eastAsia"/>
        </w:rPr>
        <w:t>障がい者自立支援協議会地域支援推進部会</w:t>
      </w:r>
      <w:r w:rsidRPr="00A112C3">
        <w:rPr>
          <w:rFonts w:hint="eastAsia"/>
        </w:rPr>
        <w:t>議事概要</w:t>
      </w:r>
    </w:p>
    <w:p w:rsidR="00624A6E" w:rsidRPr="00A112C3" w:rsidRDefault="00624A6E" w:rsidP="00685242"/>
    <w:p w:rsidR="00685242" w:rsidRPr="00A112C3" w:rsidRDefault="00685242" w:rsidP="00685242">
      <w:r w:rsidRPr="00A112C3">
        <w:rPr>
          <w:rFonts w:hint="eastAsia"/>
        </w:rPr>
        <w:t>日</w:t>
      </w:r>
      <w:r w:rsidR="00624A6E" w:rsidRPr="00A112C3">
        <w:rPr>
          <w:rFonts w:hint="eastAsia"/>
        </w:rPr>
        <w:t xml:space="preserve">　</w:t>
      </w:r>
      <w:r w:rsidRPr="00A112C3">
        <w:rPr>
          <w:rFonts w:hint="eastAsia"/>
        </w:rPr>
        <w:t>時：平成</w:t>
      </w:r>
      <w:r w:rsidR="00FD3DDE" w:rsidRPr="00A112C3">
        <w:rPr>
          <w:rFonts w:hint="eastAsia"/>
        </w:rPr>
        <w:t>2８</w:t>
      </w:r>
      <w:r w:rsidRPr="00A112C3">
        <w:rPr>
          <w:rFonts w:hint="eastAsia"/>
        </w:rPr>
        <w:t>年</w:t>
      </w:r>
      <w:r w:rsidR="00E22326" w:rsidRPr="00A112C3">
        <w:rPr>
          <w:rFonts w:hint="eastAsia"/>
        </w:rPr>
        <w:t>10</w:t>
      </w:r>
      <w:r w:rsidRPr="00A112C3">
        <w:rPr>
          <w:rFonts w:hint="eastAsia"/>
        </w:rPr>
        <w:t>月7日（</w:t>
      </w:r>
      <w:r w:rsidR="00E22326" w:rsidRPr="00A112C3">
        <w:rPr>
          <w:rFonts w:hint="eastAsia"/>
        </w:rPr>
        <w:t>金</w:t>
      </w:r>
      <w:r w:rsidRPr="00A112C3">
        <w:rPr>
          <w:rFonts w:hint="eastAsia"/>
        </w:rPr>
        <w:t>）午後</w:t>
      </w:r>
      <w:r w:rsidR="00E22326" w:rsidRPr="00A112C3">
        <w:rPr>
          <w:rFonts w:hint="eastAsia"/>
        </w:rPr>
        <w:t>２</w:t>
      </w:r>
      <w:r w:rsidRPr="00A112C3">
        <w:rPr>
          <w:rFonts w:hint="eastAsia"/>
        </w:rPr>
        <w:t>時～</w:t>
      </w:r>
    </w:p>
    <w:p w:rsidR="00685242" w:rsidRPr="00A112C3" w:rsidRDefault="00685242" w:rsidP="00685242">
      <w:r w:rsidRPr="00A112C3">
        <w:rPr>
          <w:rFonts w:hint="eastAsia"/>
        </w:rPr>
        <w:t>場</w:t>
      </w:r>
      <w:r w:rsidR="00624A6E" w:rsidRPr="00A112C3">
        <w:rPr>
          <w:rFonts w:hint="eastAsia"/>
        </w:rPr>
        <w:t xml:space="preserve">　</w:t>
      </w:r>
      <w:r w:rsidRPr="00A112C3">
        <w:rPr>
          <w:rFonts w:hint="eastAsia"/>
        </w:rPr>
        <w:t>所：</w:t>
      </w:r>
      <w:r w:rsidR="00E22326" w:rsidRPr="00A112C3">
        <w:rPr>
          <w:rFonts w:hint="eastAsia"/>
        </w:rPr>
        <w:t>國民會館住友生命ビル１２階 小ホール</w:t>
      </w:r>
    </w:p>
    <w:p w:rsidR="00844139" w:rsidRPr="00A112C3" w:rsidRDefault="00AF0639" w:rsidP="00CC52F5">
      <w:pPr>
        <w:ind w:left="1200" w:hangingChars="500" w:hanging="1200"/>
      </w:pPr>
      <w:r w:rsidRPr="00A112C3">
        <w:rPr>
          <w:rFonts w:hint="eastAsia"/>
        </w:rPr>
        <w:t>出席委員</w:t>
      </w:r>
      <w:r w:rsidR="00685242" w:rsidRPr="00A112C3">
        <w:rPr>
          <w:rFonts w:hint="eastAsia"/>
        </w:rPr>
        <w:t>：</w:t>
      </w:r>
      <w:r w:rsidR="00FD3DDE" w:rsidRPr="00A112C3">
        <w:rPr>
          <w:rFonts w:hint="eastAsia"/>
        </w:rPr>
        <w:t>片岡委員</w:t>
      </w:r>
      <w:r w:rsidR="005A75FC" w:rsidRPr="00A112C3">
        <w:rPr>
          <w:rFonts w:hint="eastAsia"/>
        </w:rPr>
        <w:t>､</w:t>
      </w:r>
      <w:r w:rsidR="00685242" w:rsidRPr="00A112C3">
        <w:rPr>
          <w:rFonts w:hint="eastAsia"/>
        </w:rPr>
        <w:t>北野委員</w:t>
      </w:r>
      <w:r w:rsidR="005A75FC" w:rsidRPr="00A112C3">
        <w:rPr>
          <w:rFonts w:hint="eastAsia"/>
        </w:rPr>
        <w:t>､</w:t>
      </w:r>
      <w:r w:rsidR="00FD3DDE" w:rsidRPr="00A112C3">
        <w:rPr>
          <w:rFonts w:hint="eastAsia"/>
        </w:rPr>
        <w:t>小阿弥委員</w:t>
      </w:r>
      <w:r w:rsidR="005A75FC" w:rsidRPr="00A112C3">
        <w:rPr>
          <w:rFonts w:hint="eastAsia"/>
        </w:rPr>
        <w:t>､</w:t>
      </w:r>
      <w:r w:rsidR="00685242" w:rsidRPr="00A112C3">
        <w:rPr>
          <w:rFonts w:hint="eastAsia"/>
        </w:rPr>
        <w:t>河野委員</w:t>
      </w:r>
      <w:r w:rsidR="005A75FC" w:rsidRPr="00A112C3">
        <w:rPr>
          <w:rFonts w:hint="eastAsia"/>
        </w:rPr>
        <w:t>､</w:t>
      </w:r>
      <w:r w:rsidR="00FD3DDE" w:rsidRPr="00A112C3">
        <w:rPr>
          <w:rFonts w:hint="eastAsia"/>
        </w:rPr>
        <w:t>小尾委員</w:t>
      </w:r>
      <w:r w:rsidR="005A75FC" w:rsidRPr="00A112C3">
        <w:rPr>
          <w:rFonts w:hint="eastAsia"/>
        </w:rPr>
        <w:t>､</w:t>
      </w:r>
      <w:r w:rsidR="00FD3DDE" w:rsidRPr="00A112C3">
        <w:rPr>
          <w:rFonts w:hint="eastAsia"/>
        </w:rPr>
        <w:t>谷口委員</w:t>
      </w:r>
      <w:r w:rsidR="005A75FC" w:rsidRPr="00A112C3">
        <w:rPr>
          <w:rFonts w:hint="eastAsia"/>
        </w:rPr>
        <w:t>（基盤ＷＧ長）､</w:t>
      </w:r>
      <w:r w:rsidR="00685242" w:rsidRPr="00A112C3">
        <w:rPr>
          <w:rFonts w:hint="eastAsia"/>
        </w:rPr>
        <w:t>辻井委員（</w:t>
      </w:r>
      <w:r w:rsidR="005A75FC" w:rsidRPr="00A112C3">
        <w:rPr>
          <w:rFonts w:hint="eastAsia"/>
        </w:rPr>
        <w:t>部会長・精神</w:t>
      </w:r>
      <w:r w:rsidR="000B03E3" w:rsidRPr="00A112C3">
        <w:rPr>
          <w:rFonts w:hint="eastAsia"/>
        </w:rPr>
        <w:t>ＷＧ</w:t>
      </w:r>
      <w:r w:rsidR="00FD3DDE" w:rsidRPr="00A112C3">
        <w:rPr>
          <w:rFonts w:hint="eastAsia"/>
        </w:rPr>
        <w:t>長）</w:t>
      </w:r>
      <w:r w:rsidR="005A75FC" w:rsidRPr="00A112C3">
        <w:rPr>
          <w:rFonts w:hint="eastAsia"/>
        </w:rPr>
        <w:t>､</w:t>
      </w:r>
      <w:r w:rsidR="00E22326" w:rsidRPr="00A112C3">
        <w:rPr>
          <w:rFonts w:hint="eastAsia"/>
        </w:rPr>
        <w:t>西野</w:t>
      </w:r>
      <w:r w:rsidR="000B03E3" w:rsidRPr="00A112C3">
        <w:rPr>
          <w:rFonts w:hint="eastAsia"/>
        </w:rPr>
        <w:t>委員</w:t>
      </w:r>
      <w:r w:rsidR="005A75FC" w:rsidRPr="00A112C3">
        <w:rPr>
          <w:rFonts w:hint="eastAsia"/>
        </w:rPr>
        <w:t>､</w:t>
      </w:r>
      <w:r w:rsidR="00FD3DDE" w:rsidRPr="00A112C3">
        <w:rPr>
          <w:rFonts w:hint="eastAsia"/>
        </w:rPr>
        <w:t>山本委員</w:t>
      </w:r>
      <w:r w:rsidR="005A75FC" w:rsidRPr="00A112C3">
        <w:rPr>
          <w:rFonts w:hint="eastAsia"/>
        </w:rPr>
        <w:t xml:space="preserve"> </w:t>
      </w:r>
      <w:r w:rsidR="00685242" w:rsidRPr="00A112C3">
        <w:rPr>
          <w:rFonts w:hint="eastAsia"/>
          <w:sz w:val="22"/>
        </w:rPr>
        <w:t>〔五十音順〕</w:t>
      </w:r>
    </w:p>
    <w:p w:rsidR="00685242" w:rsidRPr="00A112C3" w:rsidRDefault="00844139" w:rsidP="00685242">
      <w:pPr>
        <w:ind w:left="960" w:hangingChars="400" w:hanging="960"/>
      </w:pPr>
      <w:r w:rsidRPr="00A112C3">
        <w:rPr>
          <w:rFonts w:hint="eastAsia"/>
        </w:rPr>
        <w:t>オブザーバー：</w:t>
      </w:r>
      <w:r w:rsidR="00E22326" w:rsidRPr="00A112C3">
        <w:rPr>
          <w:rFonts w:hint="eastAsia"/>
        </w:rPr>
        <w:t>北内</w:t>
      </w:r>
      <w:r w:rsidRPr="00A112C3">
        <w:rPr>
          <w:rFonts w:hint="eastAsia"/>
        </w:rPr>
        <w:t xml:space="preserve"> </w:t>
      </w:r>
      <w:r w:rsidR="00E22326" w:rsidRPr="00A112C3">
        <w:rPr>
          <w:rFonts w:hint="eastAsia"/>
        </w:rPr>
        <w:t>岸和田</w:t>
      </w:r>
      <w:r w:rsidRPr="00A112C3">
        <w:rPr>
          <w:rFonts w:hint="eastAsia"/>
        </w:rPr>
        <w:t>保健所長</w:t>
      </w:r>
    </w:p>
    <w:p w:rsidR="00685242" w:rsidRPr="00A112C3" w:rsidRDefault="00685242" w:rsidP="00685242"/>
    <w:p w:rsidR="00E22326" w:rsidRPr="00A112C3" w:rsidRDefault="005D2FC4" w:rsidP="005D2FC4">
      <w:r w:rsidRPr="00A112C3">
        <w:rPr>
          <w:rFonts w:hint="eastAsia"/>
        </w:rPr>
        <w:t>【議題</w:t>
      </w:r>
      <w:r w:rsidR="00B47656" w:rsidRPr="00A112C3">
        <w:rPr>
          <w:rFonts w:hint="eastAsia"/>
        </w:rPr>
        <w:t>１</w:t>
      </w:r>
      <w:r w:rsidRPr="00A112C3">
        <w:rPr>
          <w:rFonts w:hint="eastAsia"/>
        </w:rPr>
        <w:t>】</w:t>
      </w:r>
      <w:r w:rsidR="00E22326" w:rsidRPr="00A112C3">
        <w:rPr>
          <w:rFonts w:hint="eastAsia"/>
        </w:rPr>
        <w:t>障がい福祉計画の成果目標の達成状況について</w:t>
      </w:r>
    </w:p>
    <w:p w:rsidR="005425A3" w:rsidRPr="00A112C3" w:rsidRDefault="00FD3DDE" w:rsidP="005425A3">
      <w:pPr>
        <w:pStyle w:val="a3"/>
        <w:numPr>
          <w:ilvl w:val="0"/>
          <w:numId w:val="2"/>
        </w:numPr>
        <w:ind w:leftChars="0"/>
      </w:pPr>
      <w:r w:rsidRPr="00A112C3">
        <w:rPr>
          <w:rFonts w:hint="eastAsia"/>
        </w:rPr>
        <w:t>事務局より</w:t>
      </w:r>
      <w:r w:rsidR="00E22326" w:rsidRPr="00A112C3">
        <w:rPr>
          <w:rFonts w:hint="eastAsia"/>
        </w:rPr>
        <w:t>資料１に沿って報告</w:t>
      </w:r>
    </w:p>
    <w:p w:rsidR="00E22326" w:rsidRPr="00A112C3" w:rsidRDefault="00E22326" w:rsidP="00E22326">
      <w:bookmarkStart w:id="0" w:name="_GoBack"/>
      <w:bookmarkEnd w:id="0"/>
    </w:p>
    <w:p w:rsidR="00E22326" w:rsidRPr="00A112C3" w:rsidRDefault="00E22326" w:rsidP="00E22326">
      <w:r w:rsidRPr="00A112C3">
        <w:rPr>
          <w:rFonts w:hint="eastAsia"/>
        </w:rPr>
        <w:t>【議題２】精神障がい者地域移行推進ワーキンググループの検討状況について</w:t>
      </w:r>
    </w:p>
    <w:p w:rsidR="00E22326" w:rsidRPr="00A112C3" w:rsidRDefault="00E22326" w:rsidP="00E22326">
      <w:pPr>
        <w:pStyle w:val="a3"/>
        <w:numPr>
          <w:ilvl w:val="0"/>
          <w:numId w:val="2"/>
        </w:numPr>
        <w:ind w:leftChars="0"/>
      </w:pPr>
      <w:r w:rsidRPr="00A112C3">
        <w:rPr>
          <w:rFonts w:hint="eastAsia"/>
        </w:rPr>
        <w:t>辻井ＷＧ長及び事務局より資料２に沿って説明</w:t>
      </w:r>
    </w:p>
    <w:p w:rsidR="00965D1E" w:rsidRPr="00A112C3" w:rsidRDefault="00965D1E" w:rsidP="005425A3">
      <w:pPr>
        <w:pStyle w:val="a3"/>
        <w:numPr>
          <w:ilvl w:val="0"/>
          <w:numId w:val="2"/>
        </w:numPr>
        <w:ind w:leftChars="0"/>
      </w:pPr>
      <w:r w:rsidRPr="00A112C3">
        <w:rPr>
          <w:rFonts w:hint="eastAsia"/>
        </w:rPr>
        <w:t>委員意見等</w:t>
      </w:r>
    </w:p>
    <w:p w:rsidR="005425A3" w:rsidRPr="00A112C3" w:rsidRDefault="00E67947" w:rsidP="00E371DC">
      <w:pPr>
        <w:pStyle w:val="a3"/>
        <w:numPr>
          <w:ilvl w:val="1"/>
          <w:numId w:val="2"/>
        </w:numPr>
        <w:ind w:leftChars="0"/>
      </w:pPr>
      <w:r w:rsidRPr="00A112C3">
        <w:rPr>
          <w:rFonts w:hint="eastAsia"/>
        </w:rPr>
        <w:t>65歳以上の高齢精神障がい者の地域移行においては、介護保険制度を中心とした高齢者施策との連携が重要であり、報告書にも記載すべき</w:t>
      </w:r>
      <w:r w:rsidR="00E371DC" w:rsidRPr="00A112C3">
        <w:rPr>
          <w:rFonts w:hint="eastAsia"/>
        </w:rPr>
        <w:t>。</w:t>
      </w:r>
    </w:p>
    <w:p w:rsidR="00F36644" w:rsidRPr="00A112C3" w:rsidRDefault="00F36644" w:rsidP="00F36644">
      <w:pPr>
        <w:ind w:leftChars="300" w:left="1080" w:hangingChars="150" w:hanging="360"/>
      </w:pPr>
      <w:r w:rsidRPr="00A112C3">
        <w:rPr>
          <w:rFonts w:hint="eastAsia"/>
        </w:rPr>
        <w:t>⇒</w:t>
      </w:r>
      <w:r w:rsidRPr="00A112C3">
        <w:rPr>
          <w:rFonts w:hint="eastAsia"/>
        </w:rPr>
        <w:tab/>
        <w:t>報告書に盛り込む方向で、ＷＧ長と事務局において検討。</w:t>
      </w:r>
    </w:p>
    <w:p w:rsidR="00E371DC" w:rsidRPr="00A112C3" w:rsidRDefault="00E371DC" w:rsidP="00E371DC">
      <w:pPr>
        <w:pStyle w:val="a3"/>
        <w:numPr>
          <w:ilvl w:val="1"/>
          <w:numId w:val="2"/>
        </w:numPr>
        <w:ind w:leftChars="0"/>
      </w:pPr>
      <w:r w:rsidRPr="00A112C3">
        <w:rPr>
          <w:rFonts w:hint="eastAsia"/>
        </w:rPr>
        <w:t>精神障がい者の地域移行を進めていくうえで、ボランティア活動や市民活動など地域の取組みとの協働の視点も必要ではないか。</w:t>
      </w:r>
    </w:p>
    <w:p w:rsidR="00E371DC" w:rsidRPr="00A112C3" w:rsidRDefault="00E371DC" w:rsidP="00E371DC">
      <w:pPr>
        <w:ind w:leftChars="300" w:left="1080" w:hangingChars="150" w:hanging="360"/>
      </w:pPr>
      <w:r w:rsidRPr="00A112C3">
        <w:rPr>
          <w:rFonts w:hint="eastAsia"/>
        </w:rPr>
        <w:t>⇒</w:t>
      </w:r>
      <w:r w:rsidRPr="00A112C3">
        <w:rPr>
          <w:rFonts w:hint="eastAsia"/>
        </w:rPr>
        <w:tab/>
        <w:t>報告書に盛り込む方向で、ＷＧ長と事務局において検討。</w:t>
      </w:r>
    </w:p>
    <w:p w:rsidR="00B313D8" w:rsidRPr="00A112C3" w:rsidRDefault="001A1005" w:rsidP="00F36644">
      <w:pPr>
        <w:pStyle w:val="a3"/>
        <w:numPr>
          <w:ilvl w:val="1"/>
          <w:numId w:val="2"/>
        </w:numPr>
        <w:ind w:leftChars="0"/>
      </w:pPr>
      <w:r w:rsidRPr="00A112C3">
        <w:rPr>
          <w:rFonts w:hint="eastAsia"/>
        </w:rPr>
        <w:t>検討課題として挙げられる「退院意欲がない」という支援者側がよく使う言葉</w:t>
      </w:r>
      <w:r w:rsidR="00B313D8" w:rsidRPr="00A112C3">
        <w:rPr>
          <w:rFonts w:hint="eastAsia"/>
        </w:rPr>
        <w:t>（状態）</w:t>
      </w:r>
      <w:r w:rsidRPr="00A112C3">
        <w:rPr>
          <w:rFonts w:hint="eastAsia"/>
        </w:rPr>
        <w:t>は、</w:t>
      </w:r>
      <w:r w:rsidR="00B313D8" w:rsidRPr="00A112C3">
        <w:rPr>
          <w:rFonts w:hint="eastAsia"/>
        </w:rPr>
        <w:t>ご本人の問題ではなく、</w:t>
      </w:r>
      <w:r w:rsidRPr="00A112C3">
        <w:rPr>
          <w:rFonts w:hint="eastAsia"/>
        </w:rPr>
        <w:t>長期に及ぶ入院環境などからもつくられているということを</w:t>
      </w:r>
      <w:r w:rsidR="00B313D8" w:rsidRPr="00A112C3">
        <w:rPr>
          <w:rFonts w:hint="eastAsia"/>
        </w:rPr>
        <w:t>認識が必要。</w:t>
      </w:r>
    </w:p>
    <w:p w:rsidR="00F36644" w:rsidRPr="00A112C3" w:rsidRDefault="00B313D8" w:rsidP="00B313D8">
      <w:pPr>
        <w:pStyle w:val="a3"/>
        <w:numPr>
          <w:ilvl w:val="1"/>
          <w:numId w:val="2"/>
        </w:numPr>
        <w:ind w:leftChars="0"/>
      </w:pPr>
      <w:r w:rsidRPr="00A112C3">
        <w:rPr>
          <w:rFonts w:hint="eastAsia"/>
        </w:rPr>
        <w:t>精神科医療のあり方が「入院中心主義」から「地域移行型」に徐々に変わってきているが、地域移行を進めていくためには、報酬体系や医療上のシステムも含めて、病院職員の理解促進が必要</w:t>
      </w:r>
      <w:r w:rsidR="00F36644" w:rsidRPr="00A112C3">
        <w:rPr>
          <w:rFonts w:hint="eastAsia"/>
        </w:rPr>
        <w:t>。</w:t>
      </w:r>
    </w:p>
    <w:p w:rsidR="007B2835" w:rsidRPr="00A112C3" w:rsidRDefault="007B2835" w:rsidP="005D2FC4"/>
    <w:p w:rsidR="00E22326" w:rsidRPr="00A112C3" w:rsidRDefault="005D2FC4" w:rsidP="005D2FC4">
      <w:r w:rsidRPr="00A112C3">
        <w:rPr>
          <w:rFonts w:hint="eastAsia"/>
        </w:rPr>
        <w:t>【議題</w:t>
      </w:r>
      <w:r w:rsidR="00E22326" w:rsidRPr="00A112C3">
        <w:rPr>
          <w:rFonts w:hint="eastAsia"/>
        </w:rPr>
        <w:t>３</w:t>
      </w:r>
      <w:r w:rsidRPr="00A112C3">
        <w:rPr>
          <w:rFonts w:hint="eastAsia"/>
        </w:rPr>
        <w:t>】</w:t>
      </w:r>
      <w:r w:rsidR="00E22326" w:rsidRPr="00A112C3">
        <w:rPr>
          <w:rFonts w:hint="eastAsia"/>
        </w:rPr>
        <w:t>基盤整備促進ワーキンググループの検討状況について</w:t>
      </w:r>
    </w:p>
    <w:p w:rsidR="00E22326" w:rsidRPr="00A112C3" w:rsidRDefault="00E22326" w:rsidP="00E22326">
      <w:pPr>
        <w:pStyle w:val="a3"/>
        <w:numPr>
          <w:ilvl w:val="0"/>
          <w:numId w:val="2"/>
        </w:numPr>
        <w:ind w:leftChars="0"/>
      </w:pPr>
      <w:r w:rsidRPr="00A112C3">
        <w:rPr>
          <w:rFonts w:hint="eastAsia"/>
        </w:rPr>
        <w:t>谷口ＷＧ長及び事務局より資料３に沿って説明</w:t>
      </w:r>
    </w:p>
    <w:p w:rsidR="00EC28DE" w:rsidRPr="00A112C3" w:rsidRDefault="00EC28DE" w:rsidP="00FA33C2">
      <w:pPr>
        <w:pStyle w:val="a3"/>
        <w:numPr>
          <w:ilvl w:val="0"/>
          <w:numId w:val="2"/>
        </w:numPr>
        <w:ind w:leftChars="0"/>
      </w:pPr>
      <w:r w:rsidRPr="00A112C3">
        <w:rPr>
          <w:rFonts w:hint="eastAsia"/>
        </w:rPr>
        <w:t>委員意見等</w:t>
      </w:r>
    </w:p>
    <w:p w:rsidR="00FA33C2" w:rsidRPr="00A112C3" w:rsidRDefault="001D5324" w:rsidP="00EC28DE">
      <w:pPr>
        <w:pStyle w:val="a3"/>
        <w:numPr>
          <w:ilvl w:val="1"/>
          <w:numId w:val="2"/>
        </w:numPr>
        <w:ind w:leftChars="0"/>
      </w:pPr>
      <w:r w:rsidRPr="00A112C3">
        <w:rPr>
          <w:rFonts w:hint="eastAsia"/>
        </w:rPr>
        <w:t>モデルパターンでは、24時間</w:t>
      </w:r>
      <w:r w:rsidR="0087282B" w:rsidRPr="00A112C3">
        <w:rPr>
          <w:rFonts w:hint="eastAsia"/>
        </w:rPr>
        <w:t>相談の</w:t>
      </w:r>
      <w:r w:rsidRPr="00A112C3">
        <w:rPr>
          <w:rFonts w:hint="eastAsia"/>
        </w:rPr>
        <w:t>夜間</w:t>
      </w:r>
      <w:r w:rsidR="0087282B" w:rsidRPr="00A112C3">
        <w:rPr>
          <w:rFonts w:hint="eastAsia"/>
        </w:rPr>
        <w:t>対応</w:t>
      </w:r>
      <w:r w:rsidRPr="00A112C3">
        <w:rPr>
          <w:rFonts w:hint="eastAsia"/>
        </w:rPr>
        <w:t>は「宿直」で積算されているが、</w:t>
      </w:r>
      <w:r w:rsidR="0001242B" w:rsidRPr="00A112C3">
        <w:rPr>
          <w:rFonts w:hint="eastAsia"/>
        </w:rPr>
        <w:t>この金額で現場の事業所が実際に対応できるか疑問</w:t>
      </w:r>
      <w:r w:rsidR="00FA33C2" w:rsidRPr="00A112C3">
        <w:rPr>
          <w:rFonts w:hint="eastAsia"/>
        </w:rPr>
        <w:t>。</w:t>
      </w:r>
    </w:p>
    <w:p w:rsidR="00ED48D9" w:rsidRPr="00A112C3" w:rsidRDefault="00FA33C2" w:rsidP="00B313D8">
      <w:pPr>
        <w:pStyle w:val="a3"/>
        <w:ind w:left="2640" w:hangingChars="700" w:hanging="1680"/>
      </w:pPr>
      <w:r w:rsidRPr="00A112C3">
        <w:rPr>
          <w:rFonts w:hint="eastAsia"/>
        </w:rPr>
        <w:t xml:space="preserve">[事務局回答]　　</w:t>
      </w:r>
      <w:r w:rsidR="0001242B" w:rsidRPr="00A112C3">
        <w:rPr>
          <w:rFonts w:hint="eastAsia"/>
        </w:rPr>
        <w:t>緊急時の相談受付については、専任職員の配置が必要との考えから、24時間365日対応できる職員を1名確保するための最低限の費用をお示ししており、十分ではないことは認識。あくまで参考例であるので、各自治体において、事業所の意見</w:t>
      </w:r>
      <w:r w:rsidR="0087282B" w:rsidRPr="00A112C3">
        <w:rPr>
          <w:rFonts w:hint="eastAsia"/>
        </w:rPr>
        <w:t>等</w:t>
      </w:r>
      <w:r w:rsidR="0001242B" w:rsidRPr="00A112C3">
        <w:rPr>
          <w:rFonts w:hint="eastAsia"/>
        </w:rPr>
        <w:t>も聴取し</w:t>
      </w:r>
      <w:r w:rsidR="0087282B" w:rsidRPr="00A112C3">
        <w:rPr>
          <w:rFonts w:hint="eastAsia"/>
        </w:rPr>
        <w:t>ながら</w:t>
      </w:r>
      <w:r w:rsidR="0001242B" w:rsidRPr="00A112C3">
        <w:rPr>
          <w:rFonts w:hint="eastAsia"/>
        </w:rPr>
        <w:t>議論していただ</w:t>
      </w:r>
      <w:r w:rsidR="00ED48D9" w:rsidRPr="00A112C3">
        <w:rPr>
          <w:rFonts w:hint="eastAsia"/>
        </w:rPr>
        <w:t>きたい。</w:t>
      </w:r>
    </w:p>
    <w:p w:rsidR="00171FD5" w:rsidRPr="00A112C3" w:rsidRDefault="00844686" w:rsidP="00171FD5">
      <w:pPr>
        <w:pStyle w:val="a3"/>
        <w:numPr>
          <w:ilvl w:val="1"/>
          <w:numId w:val="2"/>
        </w:numPr>
        <w:ind w:leftChars="0"/>
      </w:pPr>
      <w:r w:rsidRPr="00A112C3">
        <w:rPr>
          <w:rFonts w:hint="eastAsia"/>
        </w:rPr>
        <w:lastRenderedPageBreak/>
        <w:t>24時間相談を必須機能としているが、実際に設置すると、命に関わるようなものから緊急性に疑問のあるものまで</w:t>
      </w:r>
      <w:r w:rsidR="008A6338" w:rsidRPr="00A112C3">
        <w:rPr>
          <w:rFonts w:hint="eastAsia"/>
        </w:rPr>
        <w:t>様々な相談が入ってくることが予想され、実際</w:t>
      </w:r>
      <w:r w:rsidR="00171FD5" w:rsidRPr="00A112C3">
        <w:rPr>
          <w:rFonts w:hint="eastAsia"/>
        </w:rPr>
        <w:t>には課題が多い。</w:t>
      </w:r>
    </w:p>
    <w:p w:rsidR="00171FD5" w:rsidRPr="00A112C3" w:rsidRDefault="00171FD5" w:rsidP="00171FD5">
      <w:pPr>
        <w:pStyle w:val="a3"/>
        <w:numPr>
          <w:ilvl w:val="1"/>
          <w:numId w:val="2"/>
        </w:numPr>
        <w:ind w:leftChars="0"/>
      </w:pPr>
      <w:r w:rsidRPr="00A112C3">
        <w:rPr>
          <w:rFonts w:hint="eastAsia"/>
        </w:rPr>
        <w:t>24時間相談を必須とするかについては議論のあったところだが、機能がなければ相談することができない。「いつでもつながります」という体制整備が先決で、人材や財源などの課題をどう補っていくかを検討すべきとの結論に至ったもの。</w:t>
      </w:r>
    </w:p>
    <w:p w:rsidR="00793D94" w:rsidRPr="00A112C3" w:rsidRDefault="00E21185" w:rsidP="00171FD5">
      <w:pPr>
        <w:pStyle w:val="a3"/>
        <w:numPr>
          <w:ilvl w:val="1"/>
          <w:numId w:val="2"/>
        </w:numPr>
        <w:ind w:leftChars="0"/>
      </w:pPr>
      <w:r w:rsidRPr="00A112C3">
        <w:rPr>
          <w:rFonts w:hint="eastAsia"/>
        </w:rPr>
        <w:t>24時間相談や緊急時の受入れについて、市町村だけでは対応できない部分を府が補完するシステムが必要ではないか。</w:t>
      </w:r>
    </w:p>
    <w:p w:rsidR="00E21185" w:rsidRPr="00A112C3" w:rsidRDefault="00E21185" w:rsidP="00E21185">
      <w:pPr>
        <w:pStyle w:val="a3"/>
        <w:ind w:left="2640" w:hangingChars="700" w:hanging="1680"/>
      </w:pPr>
      <w:r w:rsidRPr="00A112C3">
        <w:rPr>
          <w:rFonts w:hint="eastAsia"/>
        </w:rPr>
        <w:t xml:space="preserve"> [事務局回答]　　</w:t>
      </w:r>
      <w:r w:rsidR="00F36644" w:rsidRPr="00A112C3">
        <w:rPr>
          <w:rFonts w:hint="eastAsia"/>
        </w:rPr>
        <w:t>広域的な課題は府の役割と認識しているが、</w:t>
      </w:r>
      <w:r w:rsidR="00882247" w:rsidRPr="00A112C3">
        <w:rPr>
          <w:rFonts w:hint="eastAsia"/>
        </w:rPr>
        <w:t>拠点等の整備</w:t>
      </w:r>
      <w:r w:rsidR="00F36644" w:rsidRPr="00A112C3">
        <w:rPr>
          <w:rFonts w:hint="eastAsia"/>
        </w:rPr>
        <w:t>が進み、実績を積み上げていってから考えるべき</w:t>
      </w:r>
      <w:r w:rsidRPr="00A112C3">
        <w:rPr>
          <w:rFonts w:hint="eastAsia"/>
        </w:rPr>
        <w:t>。</w:t>
      </w:r>
    </w:p>
    <w:p w:rsidR="008B5EB2" w:rsidRPr="00A112C3" w:rsidRDefault="008B5EB2" w:rsidP="005D2FC4"/>
    <w:p w:rsidR="00CC52F5" w:rsidRPr="00A112C3" w:rsidRDefault="00FE2F45" w:rsidP="003A4DD6">
      <w:r w:rsidRPr="00A112C3">
        <w:rPr>
          <w:rFonts w:hint="eastAsia"/>
        </w:rPr>
        <w:t>【その他】</w:t>
      </w:r>
    </w:p>
    <w:p w:rsidR="00FE2F45" w:rsidRPr="00A112C3" w:rsidRDefault="00E22326" w:rsidP="00E22326">
      <w:pPr>
        <w:pStyle w:val="a3"/>
        <w:numPr>
          <w:ilvl w:val="0"/>
          <w:numId w:val="2"/>
        </w:numPr>
        <w:ind w:leftChars="0"/>
      </w:pPr>
      <w:r w:rsidRPr="00A112C3">
        <w:rPr>
          <w:rFonts w:hint="eastAsia"/>
        </w:rPr>
        <w:t>次回会議は、平成29年3月頃開催予定とし、改めて日程調整させていただく。</w:t>
      </w:r>
    </w:p>
    <w:sectPr w:rsidR="00FE2F45" w:rsidRPr="00A112C3" w:rsidSect="00B313D8">
      <w:pgSz w:w="11906" w:h="16838" w:code="9"/>
      <w:pgMar w:top="1418" w:right="1418" w:bottom="1134" w:left="1418" w:header="851" w:footer="992" w:gutter="0"/>
      <w:cols w:space="425"/>
      <w:docGrid w:type="lines" w:linePitch="3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5D8" w:rsidRDefault="001005D8" w:rsidP="003E0A9E">
      <w:r>
        <w:separator/>
      </w:r>
    </w:p>
  </w:endnote>
  <w:endnote w:type="continuationSeparator" w:id="0">
    <w:p w:rsidR="001005D8" w:rsidRDefault="001005D8" w:rsidP="003E0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5D8" w:rsidRDefault="001005D8" w:rsidP="003E0A9E">
      <w:r>
        <w:separator/>
      </w:r>
    </w:p>
  </w:footnote>
  <w:footnote w:type="continuationSeparator" w:id="0">
    <w:p w:rsidR="001005D8" w:rsidRDefault="001005D8" w:rsidP="003E0A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E0D9E"/>
    <w:multiLevelType w:val="hybridMultilevel"/>
    <w:tmpl w:val="186C25F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nsid w:val="4CB03785"/>
    <w:multiLevelType w:val="hybridMultilevel"/>
    <w:tmpl w:val="5A6C70A2"/>
    <w:lvl w:ilvl="0" w:tplc="F5BCB560">
      <w:numFmt w:val="bullet"/>
      <w:lvlText w:val="○"/>
      <w:lvlJc w:val="left"/>
      <w:pPr>
        <w:ind w:left="600" w:hanging="360"/>
      </w:pPr>
      <w:rPr>
        <w:rFonts w:ascii="HG丸ｺﾞｼｯｸM-PRO" w:eastAsia="HG丸ｺﾞｼｯｸM-PRO" w:hAnsi="HG丸ｺﾞｼｯｸM-PRO" w:cstheme="minorBidi" w:hint="eastAsia"/>
      </w:rPr>
    </w:lvl>
    <w:lvl w:ilvl="1" w:tplc="54CA44BC">
      <w:numFmt w:val="bullet"/>
      <w:lvlText w:val="●"/>
      <w:lvlJc w:val="left"/>
      <w:pPr>
        <w:ind w:left="1020" w:hanging="360"/>
      </w:pPr>
      <w:rPr>
        <w:rFonts w:ascii="HG丸ｺﾞｼｯｸM-PRO" w:eastAsia="HG丸ｺﾞｼｯｸM-PRO" w:hAnsi="HG丸ｺﾞｼｯｸM-PRO" w:cstheme="minorBidi" w:hint="eastAsia"/>
        <w:lang w:val="en-US"/>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20"/>
  <w:drawingGridVerticalSpacing w:val="19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531"/>
    <w:rsid w:val="0001242B"/>
    <w:rsid w:val="0001442A"/>
    <w:rsid w:val="00014E0F"/>
    <w:rsid w:val="00074BE6"/>
    <w:rsid w:val="00084469"/>
    <w:rsid w:val="000A2EFB"/>
    <w:rsid w:val="000B03E3"/>
    <w:rsid w:val="000B375F"/>
    <w:rsid w:val="000B4885"/>
    <w:rsid w:val="000E3E55"/>
    <w:rsid w:val="000E7A93"/>
    <w:rsid w:val="000F6274"/>
    <w:rsid w:val="001005D8"/>
    <w:rsid w:val="00122F26"/>
    <w:rsid w:val="00131395"/>
    <w:rsid w:val="00171FD5"/>
    <w:rsid w:val="00177CCF"/>
    <w:rsid w:val="001A1005"/>
    <w:rsid w:val="001A1804"/>
    <w:rsid w:val="001C3F0F"/>
    <w:rsid w:val="001C4376"/>
    <w:rsid w:val="001D5324"/>
    <w:rsid w:val="00200133"/>
    <w:rsid w:val="0020499D"/>
    <w:rsid w:val="00211386"/>
    <w:rsid w:val="00214DEF"/>
    <w:rsid w:val="00240AF5"/>
    <w:rsid w:val="002559F6"/>
    <w:rsid w:val="00260516"/>
    <w:rsid w:val="00291035"/>
    <w:rsid w:val="002A4133"/>
    <w:rsid w:val="002C052A"/>
    <w:rsid w:val="002E29D9"/>
    <w:rsid w:val="00337F17"/>
    <w:rsid w:val="0035022B"/>
    <w:rsid w:val="00357302"/>
    <w:rsid w:val="00360235"/>
    <w:rsid w:val="003647D3"/>
    <w:rsid w:val="00393A4B"/>
    <w:rsid w:val="003A4DD6"/>
    <w:rsid w:val="003E0A9E"/>
    <w:rsid w:val="003F790A"/>
    <w:rsid w:val="0040251D"/>
    <w:rsid w:val="00413884"/>
    <w:rsid w:val="00423F97"/>
    <w:rsid w:val="0046061A"/>
    <w:rsid w:val="00461DA7"/>
    <w:rsid w:val="004A4871"/>
    <w:rsid w:val="004E315D"/>
    <w:rsid w:val="004E4F09"/>
    <w:rsid w:val="004F2E3D"/>
    <w:rsid w:val="00525E58"/>
    <w:rsid w:val="00535963"/>
    <w:rsid w:val="005425A3"/>
    <w:rsid w:val="0055218A"/>
    <w:rsid w:val="00553EE6"/>
    <w:rsid w:val="005A75FC"/>
    <w:rsid w:val="005D2FC4"/>
    <w:rsid w:val="00624A6E"/>
    <w:rsid w:val="00626E80"/>
    <w:rsid w:val="0065250E"/>
    <w:rsid w:val="00660A2A"/>
    <w:rsid w:val="0067702E"/>
    <w:rsid w:val="00685242"/>
    <w:rsid w:val="006E640D"/>
    <w:rsid w:val="00725B6B"/>
    <w:rsid w:val="00731A87"/>
    <w:rsid w:val="007327BC"/>
    <w:rsid w:val="007419DB"/>
    <w:rsid w:val="00744847"/>
    <w:rsid w:val="00767929"/>
    <w:rsid w:val="0077278E"/>
    <w:rsid w:val="00776710"/>
    <w:rsid w:val="007939C5"/>
    <w:rsid w:val="00793D94"/>
    <w:rsid w:val="00797F07"/>
    <w:rsid w:val="007B2835"/>
    <w:rsid w:val="007B7225"/>
    <w:rsid w:val="007C1607"/>
    <w:rsid w:val="007F5810"/>
    <w:rsid w:val="007F6F04"/>
    <w:rsid w:val="0080115E"/>
    <w:rsid w:val="00826A69"/>
    <w:rsid w:val="00844139"/>
    <w:rsid w:val="00844686"/>
    <w:rsid w:val="008534C3"/>
    <w:rsid w:val="0087282B"/>
    <w:rsid w:val="008812E6"/>
    <w:rsid w:val="00882124"/>
    <w:rsid w:val="00882247"/>
    <w:rsid w:val="008941B9"/>
    <w:rsid w:val="008A6338"/>
    <w:rsid w:val="008B5EB2"/>
    <w:rsid w:val="008E1C53"/>
    <w:rsid w:val="00900C63"/>
    <w:rsid w:val="00925FC0"/>
    <w:rsid w:val="0093535A"/>
    <w:rsid w:val="00965567"/>
    <w:rsid w:val="00965D1E"/>
    <w:rsid w:val="009B1DB1"/>
    <w:rsid w:val="009D1C8F"/>
    <w:rsid w:val="009E5277"/>
    <w:rsid w:val="00A01BBA"/>
    <w:rsid w:val="00A112C3"/>
    <w:rsid w:val="00A5046C"/>
    <w:rsid w:val="00A61638"/>
    <w:rsid w:val="00A64A23"/>
    <w:rsid w:val="00A65B74"/>
    <w:rsid w:val="00AB1156"/>
    <w:rsid w:val="00AC012B"/>
    <w:rsid w:val="00AD5EA6"/>
    <w:rsid w:val="00AD76A9"/>
    <w:rsid w:val="00AD7D3C"/>
    <w:rsid w:val="00AF0639"/>
    <w:rsid w:val="00B1789D"/>
    <w:rsid w:val="00B2059C"/>
    <w:rsid w:val="00B313D8"/>
    <w:rsid w:val="00B43686"/>
    <w:rsid w:val="00B47656"/>
    <w:rsid w:val="00BA414A"/>
    <w:rsid w:val="00BE2472"/>
    <w:rsid w:val="00BE39EC"/>
    <w:rsid w:val="00BF17C4"/>
    <w:rsid w:val="00C01348"/>
    <w:rsid w:val="00C115E9"/>
    <w:rsid w:val="00C162A4"/>
    <w:rsid w:val="00C36614"/>
    <w:rsid w:val="00C417BB"/>
    <w:rsid w:val="00C51256"/>
    <w:rsid w:val="00CA126C"/>
    <w:rsid w:val="00CC52F5"/>
    <w:rsid w:val="00D16FA0"/>
    <w:rsid w:val="00D32B5B"/>
    <w:rsid w:val="00D3648F"/>
    <w:rsid w:val="00D36531"/>
    <w:rsid w:val="00D459C0"/>
    <w:rsid w:val="00D579E4"/>
    <w:rsid w:val="00D67277"/>
    <w:rsid w:val="00D72FF5"/>
    <w:rsid w:val="00DA5730"/>
    <w:rsid w:val="00DA735B"/>
    <w:rsid w:val="00DD193C"/>
    <w:rsid w:val="00E21185"/>
    <w:rsid w:val="00E22326"/>
    <w:rsid w:val="00E27863"/>
    <w:rsid w:val="00E30F8C"/>
    <w:rsid w:val="00E371DC"/>
    <w:rsid w:val="00E67947"/>
    <w:rsid w:val="00EA345A"/>
    <w:rsid w:val="00EA701E"/>
    <w:rsid w:val="00EC28DE"/>
    <w:rsid w:val="00ED48D9"/>
    <w:rsid w:val="00EF336B"/>
    <w:rsid w:val="00EF5163"/>
    <w:rsid w:val="00F075CE"/>
    <w:rsid w:val="00F166F7"/>
    <w:rsid w:val="00F35586"/>
    <w:rsid w:val="00F36644"/>
    <w:rsid w:val="00F53F46"/>
    <w:rsid w:val="00FA0D0B"/>
    <w:rsid w:val="00FA33C2"/>
    <w:rsid w:val="00FB4B8A"/>
    <w:rsid w:val="00FC0E47"/>
    <w:rsid w:val="00FD19C0"/>
    <w:rsid w:val="00FD3DDE"/>
    <w:rsid w:val="00FD429D"/>
    <w:rsid w:val="00FD4EC8"/>
    <w:rsid w:val="00FE2F45"/>
    <w:rsid w:val="00FF6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531"/>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5EB2"/>
    <w:pPr>
      <w:ind w:leftChars="400" w:left="840"/>
    </w:pPr>
  </w:style>
  <w:style w:type="paragraph" w:styleId="a4">
    <w:name w:val="header"/>
    <w:basedOn w:val="a"/>
    <w:link w:val="a5"/>
    <w:uiPriority w:val="99"/>
    <w:unhideWhenUsed/>
    <w:rsid w:val="003E0A9E"/>
    <w:pPr>
      <w:tabs>
        <w:tab w:val="center" w:pos="4252"/>
        <w:tab w:val="right" w:pos="8504"/>
      </w:tabs>
      <w:snapToGrid w:val="0"/>
    </w:pPr>
  </w:style>
  <w:style w:type="character" w:customStyle="1" w:styleId="a5">
    <w:name w:val="ヘッダー (文字)"/>
    <w:basedOn w:val="a0"/>
    <w:link w:val="a4"/>
    <w:uiPriority w:val="99"/>
    <w:rsid w:val="003E0A9E"/>
    <w:rPr>
      <w:rFonts w:ascii="HG丸ｺﾞｼｯｸM-PRO" w:eastAsia="HG丸ｺﾞｼｯｸM-PRO"/>
      <w:sz w:val="24"/>
    </w:rPr>
  </w:style>
  <w:style w:type="paragraph" w:styleId="a6">
    <w:name w:val="footer"/>
    <w:basedOn w:val="a"/>
    <w:link w:val="a7"/>
    <w:uiPriority w:val="99"/>
    <w:unhideWhenUsed/>
    <w:rsid w:val="003E0A9E"/>
    <w:pPr>
      <w:tabs>
        <w:tab w:val="center" w:pos="4252"/>
        <w:tab w:val="right" w:pos="8504"/>
      </w:tabs>
      <w:snapToGrid w:val="0"/>
    </w:pPr>
  </w:style>
  <w:style w:type="character" w:customStyle="1" w:styleId="a7">
    <w:name w:val="フッター (文字)"/>
    <w:basedOn w:val="a0"/>
    <w:link w:val="a6"/>
    <w:uiPriority w:val="99"/>
    <w:rsid w:val="003E0A9E"/>
    <w:rPr>
      <w:rFonts w:ascii="HG丸ｺﾞｼｯｸM-PRO" w:eastAsia="HG丸ｺﾞｼｯｸM-PRO"/>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531"/>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5EB2"/>
    <w:pPr>
      <w:ind w:leftChars="400" w:left="840"/>
    </w:pPr>
  </w:style>
  <w:style w:type="paragraph" w:styleId="a4">
    <w:name w:val="header"/>
    <w:basedOn w:val="a"/>
    <w:link w:val="a5"/>
    <w:uiPriority w:val="99"/>
    <w:unhideWhenUsed/>
    <w:rsid w:val="003E0A9E"/>
    <w:pPr>
      <w:tabs>
        <w:tab w:val="center" w:pos="4252"/>
        <w:tab w:val="right" w:pos="8504"/>
      </w:tabs>
      <w:snapToGrid w:val="0"/>
    </w:pPr>
  </w:style>
  <w:style w:type="character" w:customStyle="1" w:styleId="a5">
    <w:name w:val="ヘッダー (文字)"/>
    <w:basedOn w:val="a0"/>
    <w:link w:val="a4"/>
    <w:uiPriority w:val="99"/>
    <w:rsid w:val="003E0A9E"/>
    <w:rPr>
      <w:rFonts w:ascii="HG丸ｺﾞｼｯｸM-PRO" w:eastAsia="HG丸ｺﾞｼｯｸM-PRO"/>
      <w:sz w:val="24"/>
    </w:rPr>
  </w:style>
  <w:style w:type="paragraph" w:styleId="a6">
    <w:name w:val="footer"/>
    <w:basedOn w:val="a"/>
    <w:link w:val="a7"/>
    <w:uiPriority w:val="99"/>
    <w:unhideWhenUsed/>
    <w:rsid w:val="003E0A9E"/>
    <w:pPr>
      <w:tabs>
        <w:tab w:val="center" w:pos="4252"/>
        <w:tab w:val="right" w:pos="8504"/>
      </w:tabs>
      <w:snapToGrid w:val="0"/>
    </w:pPr>
  </w:style>
  <w:style w:type="character" w:customStyle="1" w:styleId="a7">
    <w:name w:val="フッター (文字)"/>
    <w:basedOn w:val="a0"/>
    <w:link w:val="a6"/>
    <w:uiPriority w:val="99"/>
    <w:rsid w:val="003E0A9E"/>
    <w:rPr>
      <w:rFonts w:ascii="HG丸ｺﾞｼｯｸM-PRO" w:eastAsia="HG丸ｺﾞｼｯｸM-PR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1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F2ECF-5217-44B3-B174-3C6980E52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Pages>
  <Words>186</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14</cp:revision>
  <cp:lastPrinted>2015-12-17T05:07:00Z</cp:lastPrinted>
  <dcterms:created xsi:type="dcterms:W3CDTF">2016-04-26T04:17:00Z</dcterms:created>
  <dcterms:modified xsi:type="dcterms:W3CDTF">2016-11-25T02:43:00Z</dcterms:modified>
</cp:coreProperties>
</file>