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0E" w:rsidRPr="004D10A8" w:rsidRDefault="00D36531" w:rsidP="00D36531">
      <w:pPr>
        <w:jc w:val="center"/>
      </w:pPr>
      <w:r w:rsidRPr="004D10A8">
        <w:rPr>
          <w:rFonts w:hint="eastAsia"/>
        </w:rPr>
        <w:t>平成</w:t>
      </w:r>
      <w:r w:rsidR="00685242" w:rsidRPr="004D10A8">
        <w:rPr>
          <w:rFonts w:hint="eastAsia"/>
        </w:rPr>
        <w:t>2</w:t>
      </w:r>
      <w:r w:rsidR="00664E9C" w:rsidRPr="004D10A8">
        <w:rPr>
          <w:rFonts w:hint="eastAsia"/>
        </w:rPr>
        <w:t>８</w:t>
      </w:r>
      <w:r w:rsidRPr="004D10A8">
        <w:rPr>
          <w:rFonts w:hint="eastAsia"/>
        </w:rPr>
        <w:t>年度第</w:t>
      </w:r>
      <w:r w:rsidR="00664E9C" w:rsidRPr="004D10A8">
        <w:rPr>
          <w:rFonts w:hint="eastAsia"/>
        </w:rPr>
        <w:t>１</w:t>
      </w:r>
      <w:r w:rsidRPr="004D10A8">
        <w:rPr>
          <w:rFonts w:hint="eastAsia"/>
        </w:rPr>
        <w:t>回大阪府</w:t>
      </w:r>
      <w:r w:rsidR="00685242" w:rsidRPr="004D10A8">
        <w:rPr>
          <w:rFonts w:hint="eastAsia"/>
        </w:rPr>
        <w:t>障がい者自立支援協議会地域支援推進部会</w:t>
      </w:r>
    </w:p>
    <w:p w:rsidR="002E29D9" w:rsidRPr="004D10A8" w:rsidRDefault="0065250E" w:rsidP="00D36531">
      <w:pPr>
        <w:jc w:val="center"/>
      </w:pPr>
      <w:r w:rsidRPr="004D10A8">
        <w:rPr>
          <w:rFonts w:hint="eastAsia"/>
        </w:rPr>
        <w:t>精神障がい者地域移行推進ワーキンググループ</w:t>
      </w:r>
      <w:r w:rsidR="00D36531" w:rsidRPr="004D10A8">
        <w:rPr>
          <w:rFonts w:hint="eastAsia"/>
        </w:rPr>
        <w:t>議事概要</w:t>
      </w:r>
    </w:p>
    <w:p w:rsidR="00624A6E" w:rsidRPr="004D10A8" w:rsidRDefault="00624A6E" w:rsidP="00685242"/>
    <w:p w:rsidR="00685242" w:rsidRPr="004D10A8" w:rsidRDefault="00685242" w:rsidP="00685242">
      <w:r w:rsidRPr="004D10A8">
        <w:rPr>
          <w:rFonts w:hint="eastAsia"/>
        </w:rPr>
        <w:t>日</w:t>
      </w:r>
      <w:r w:rsidR="00624A6E" w:rsidRPr="004D10A8">
        <w:rPr>
          <w:rFonts w:hint="eastAsia"/>
        </w:rPr>
        <w:t xml:space="preserve">　</w:t>
      </w:r>
      <w:r w:rsidRPr="004D10A8">
        <w:rPr>
          <w:rFonts w:hint="eastAsia"/>
        </w:rPr>
        <w:t>時：平成2</w:t>
      </w:r>
      <w:r w:rsidR="00CB0E3F" w:rsidRPr="004D10A8">
        <w:rPr>
          <w:rFonts w:hint="eastAsia"/>
        </w:rPr>
        <w:t>8</w:t>
      </w:r>
      <w:r w:rsidRPr="004D10A8">
        <w:rPr>
          <w:rFonts w:hint="eastAsia"/>
        </w:rPr>
        <w:t>年</w:t>
      </w:r>
      <w:r w:rsidR="00664E9C" w:rsidRPr="004D10A8">
        <w:rPr>
          <w:rFonts w:hint="eastAsia"/>
        </w:rPr>
        <w:t>６</w:t>
      </w:r>
      <w:r w:rsidRPr="004D10A8">
        <w:rPr>
          <w:rFonts w:hint="eastAsia"/>
        </w:rPr>
        <w:t>月</w:t>
      </w:r>
      <w:r w:rsidR="00664E9C" w:rsidRPr="004D10A8">
        <w:rPr>
          <w:rFonts w:hint="eastAsia"/>
        </w:rPr>
        <w:t>１４</w:t>
      </w:r>
      <w:r w:rsidRPr="004D10A8">
        <w:rPr>
          <w:rFonts w:hint="eastAsia"/>
        </w:rPr>
        <w:t>日（</w:t>
      </w:r>
      <w:r w:rsidR="00CB0E3F" w:rsidRPr="004D10A8">
        <w:rPr>
          <w:rFonts w:hint="eastAsia"/>
        </w:rPr>
        <w:t>火</w:t>
      </w:r>
      <w:r w:rsidRPr="004D10A8">
        <w:rPr>
          <w:rFonts w:hint="eastAsia"/>
        </w:rPr>
        <w:t>）午後</w:t>
      </w:r>
      <w:r w:rsidR="00CB0E3F" w:rsidRPr="004D10A8">
        <w:rPr>
          <w:rFonts w:hint="eastAsia"/>
        </w:rPr>
        <w:t>２</w:t>
      </w:r>
      <w:r w:rsidRPr="004D10A8">
        <w:rPr>
          <w:rFonts w:hint="eastAsia"/>
        </w:rPr>
        <w:t>時～</w:t>
      </w:r>
    </w:p>
    <w:p w:rsidR="00685242" w:rsidRPr="004D10A8" w:rsidRDefault="00685242" w:rsidP="00685242">
      <w:r w:rsidRPr="004D10A8">
        <w:rPr>
          <w:rFonts w:hint="eastAsia"/>
        </w:rPr>
        <w:t>場</w:t>
      </w:r>
      <w:r w:rsidR="00624A6E" w:rsidRPr="004D10A8">
        <w:rPr>
          <w:rFonts w:hint="eastAsia"/>
        </w:rPr>
        <w:t xml:space="preserve">　</w:t>
      </w:r>
      <w:r w:rsidRPr="004D10A8">
        <w:rPr>
          <w:rFonts w:hint="eastAsia"/>
        </w:rPr>
        <w:t>所：</w:t>
      </w:r>
      <w:r w:rsidR="00CB0E3F" w:rsidRPr="004D10A8">
        <w:rPr>
          <w:rFonts w:hint="eastAsia"/>
        </w:rPr>
        <w:t>大阪府庁</w:t>
      </w:r>
      <w:r w:rsidR="00664E9C" w:rsidRPr="004D10A8">
        <w:rPr>
          <w:rFonts w:hint="eastAsia"/>
        </w:rPr>
        <w:t>別館8階</w:t>
      </w:r>
      <w:r w:rsidR="00CB0E3F" w:rsidRPr="004D10A8">
        <w:rPr>
          <w:rFonts w:hint="eastAsia"/>
        </w:rPr>
        <w:t xml:space="preserve">　共用会議室</w:t>
      </w:r>
    </w:p>
    <w:p w:rsidR="00844139" w:rsidRPr="004D10A8" w:rsidRDefault="00AF0639" w:rsidP="00CC52F5">
      <w:pPr>
        <w:ind w:left="1200" w:hangingChars="500" w:hanging="1200"/>
      </w:pPr>
      <w:r w:rsidRPr="004D10A8">
        <w:rPr>
          <w:rFonts w:hint="eastAsia"/>
        </w:rPr>
        <w:t>出席委員</w:t>
      </w:r>
      <w:r w:rsidR="00685242" w:rsidRPr="004D10A8">
        <w:rPr>
          <w:rFonts w:hint="eastAsia"/>
        </w:rPr>
        <w:t>：北野委員、河野委員、辻井委員（</w:t>
      </w:r>
      <w:r w:rsidR="000B03E3" w:rsidRPr="004D10A8">
        <w:rPr>
          <w:rFonts w:hint="eastAsia"/>
        </w:rPr>
        <w:t>ＷＧ</w:t>
      </w:r>
      <w:r w:rsidR="00685242" w:rsidRPr="004D10A8">
        <w:rPr>
          <w:rFonts w:hint="eastAsia"/>
        </w:rPr>
        <w:t>長）、</w:t>
      </w:r>
      <w:r w:rsidR="000B03E3" w:rsidRPr="004D10A8">
        <w:rPr>
          <w:rFonts w:hint="eastAsia"/>
        </w:rPr>
        <w:t>正岡委員、</w:t>
      </w:r>
      <w:r w:rsidR="00CB0E3F" w:rsidRPr="004D10A8">
        <w:rPr>
          <w:rFonts w:hint="eastAsia"/>
        </w:rPr>
        <w:t>南</w:t>
      </w:r>
      <w:r w:rsidR="000B03E3" w:rsidRPr="004D10A8">
        <w:rPr>
          <w:rFonts w:hint="eastAsia"/>
        </w:rPr>
        <w:t>委員</w:t>
      </w:r>
      <w:r w:rsidR="00685242" w:rsidRPr="004D10A8">
        <w:rPr>
          <w:rFonts w:hint="eastAsia"/>
          <w:sz w:val="22"/>
        </w:rPr>
        <w:t>〔五十音順〕</w:t>
      </w:r>
    </w:p>
    <w:p w:rsidR="00685242" w:rsidRPr="004D10A8" w:rsidRDefault="00A03737" w:rsidP="00685242">
      <w:r>
        <w:rPr>
          <w:rFonts w:hint="eastAsia"/>
        </w:rPr>
        <w:t>オブザーバー：</w:t>
      </w:r>
      <w:r w:rsidR="00664E9C" w:rsidRPr="004D10A8">
        <w:rPr>
          <w:rFonts w:hint="eastAsia"/>
        </w:rPr>
        <w:t>北内</w:t>
      </w:r>
      <w:r w:rsidR="004A7C25">
        <w:rPr>
          <w:rFonts w:hint="eastAsia"/>
        </w:rPr>
        <w:t xml:space="preserve"> </w:t>
      </w:r>
      <w:r>
        <w:rPr>
          <w:rFonts w:hint="eastAsia"/>
        </w:rPr>
        <w:t>岸和田保健所長</w:t>
      </w:r>
    </w:p>
    <w:p w:rsidR="009643C7" w:rsidRPr="004D10A8" w:rsidRDefault="009643C7" w:rsidP="00CB0E3F"/>
    <w:p w:rsidR="005425A3" w:rsidRPr="004D10A8" w:rsidRDefault="005D2FC4" w:rsidP="00CB0E3F">
      <w:r w:rsidRPr="004D10A8">
        <w:rPr>
          <w:rFonts w:hint="eastAsia"/>
        </w:rPr>
        <w:t>【</w:t>
      </w:r>
      <w:r w:rsidR="001D088B" w:rsidRPr="004D10A8">
        <w:rPr>
          <w:rFonts w:hint="eastAsia"/>
        </w:rPr>
        <w:t>報告１</w:t>
      </w:r>
      <w:r w:rsidRPr="004D10A8">
        <w:rPr>
          <w:rFonts w:hint="eastAsia"/>
        </w:rPr>
        <w:t>】</w:t>
      </w:r>
      <w:r w:rsidR="00664E9C" w:rsidRPr="004D10A8">
        <w:rPr>
          <w:rFonts w:hint="eastAsia"/>
        </w:rPr>
        <w:t>平成27年度精神科在院患者調査報告</w:t>
      </w:r>
    </w:p>
    <w:p w:rsidR="00FD19C0" w:rsidRPr="004D10A8" w:rsidRDefault="008B5EB2" w:rsidP="005D2FC4">
      <w:pPr>
        <w:pStyle w:val="a3"/>
        <w:numPr>
          <w:ilvl w:val="0"/>
          <w:numId w:val="2"/>
        </w:numPr>
        <w:ind w:leftChars="0"/>
      </w:pPr>
      <w:r w:rsidRPr="004D10A8">
        <w:rPr>
          <w:rFonts w:hint="eastAsia"/>
        </w:rPr>
        <w:t>事務局説明</w:t>
      </w:r>
    </w:p>
    <w:p w:rsidR="008B5EB2" w:rsidRPr="004D10A8" w:rsidRDefault="008B5EB2" w:rsidP="005D2FC4">
      <w:pPr>
        <w:pStyle w:val="a3"/>
        <w:numPr>
          <w:ilvl w:val="0"/>
          <w:numId w:val="2"/>
        </w:numPr>
        <w:ind w:leftChars="0"/>
      </w:pPr>
      <w:r w:rsidRPr="004D10A8">
        <w:rPr>
          <w:rFonts w:hint="eastAsia"/>
        </w:rPr>
        <w:t>委員意見</w:t>
      </w:r>
      <w:r w:rsidR="004E4F09" w:rsidRPr="004D10A8">
        <w:rPr>
          <w:rFonts w:hint="eastAsia"/>
        </w:rPr>
        <w:t>等</w:t>
      </w:r>
    </w:p>
    <w:p w:rsidR="009643C7" w:rsidRPr="004D10A8" w:rsidRDefault="009643C7" w:rsidP="00762C3F">
      <w:pPr>
        <w:pStyle w:val="a3"/>
        <w:numPr>
          <w:ilvl w:val="0"/>
          <w:numId w:val="6"/>
        </w:numPr>
        <w:ind w:leftChars="177" w:left="839" w:hanging="414"/>
      </w:pPr>
      <w:r w:rsidRPr="004D10A8">
        <w:rPr>
          <w:rFonts w:hint="eastAsia"/>
        </w:rPr>
        <w:t>全体的には入院患者数</w:t>
      </w:r>
      <w:r w:rsidR="00A33F87" w:rsidRPr="004D10A8">
        <w:rPr>
          <w:rFonts w:hint="eastAsia"/>
        </w:rPr>
        <w:t>や１年以上の入院患者数</w:t>
      </w:r>
      <w:r w:rsidRPr="004D10A8">
        <w:rPr>
          <w:rFonts w:hint="eastAsia"/>
        </w:rPr>
        <w:t>そのものは減少を続けているという傾向だが、</w:t>
      </w:r>
      <w:r w:rsidR="00DF745C" w:rsidRPr="004D10A8">
        <w:rPr>
          <w:rFonts w:hint="eastAsia"/>
        </w:rPr>
        <w:t>地域移行</w:t>
      </w:r>
      <w:r w:rsidRPr="004D10A8">
        <w:rPr>
          <w:rFonts w:hint="eastAsia"/>
        </w:rPr>
        <w:t>支援の対象となる方が激減しているかというと割合から言えばそう変わっていない。</w:t>
      </w:r>
    </w:p>
    <w:p w:rsidR="006729A4" w:rsidRPr="004D10A8" w:rsidRDefault="009643C7" w:rsidP="00762C3F">
      <w:pPr>
        <w:pStyle w:val="a3"/>
        <w:numPr>
          <w:ilvl w:val="0"/>
          <w:numId w:val="1"/>
        </w:numPr>
        <w:ind w:leftChars="178" w:left="840" w:hangingChars="172" w:hanging="413"/>
      </w:pPr>
      <w:r w:rsidRPr="004D10A8">
        <w:rPr>
          <w:rFonts w:hint="eastAsia"/>
        </w:rPr>
        <w:t>退院阻害要因の中には病状が不安定という方もおられるが、退院意欲が乏しいという方</w:t>
      </w:r>
      <w:r w:rsidR="000D47CB" w:rsidRPr="004D10A8">
        <w:rPr>
          <w:rFonts w:hint="eastAsia"/>
        </w:rPr>
        <w:t>の割合</w:t>
      </w:r>
      <w:r w:rsidR="0066763C" w:rsidRPr="004D10A8">
        <w:rPr>
          <w:rFonts w:hint="eastAsia"/>
        </w:rPr>
        <w:t>が長期になればなるほど高</w:t>
      </w:r>
      <w:r w:rsidRPr="004D10A8">
        <w:rPr>
          <w:rFonts w:hint="eastAsia"/>
        </w:rPr>
        <w:t>くなっており、まず取り組</w:t>
      </w:r>
      <w:r w:rsidR="00A33F87" w:rsidRPr="004D10A8">
        <w:rPr>
          <w:rFonts w:hint="eastAsia"/>
        </w:rPr>
        <w:t>むべきと</w:t>
      </w:r>
      <w:r w:rsidRPr="004D10A8">
        <w:rPr>
          <w:rFonts w:hint="eastAsia"/>
        </w:rPr>
        <w:t>いう結果になっている。</w:t>
      </w:r>
    </w:p>
    <w:p w:rsidR="00762C3F" w:rsidRPr="004D10A8" w:rsidRDefault="006729A4" w:rsidP="00762C3F">
      <w:pPr>
        <w:pStyle w:val="a3"/>
        <w:numPr>
          <w:ilvl w:val="0"/>
          <w:numId w:val="1"/>
        </w:numPr>
        <w:ind w:leftChars="0" w:left="426" w:firstLine="0"/>
      </w:pPr>
      <w:r w:rsidRPr="004D10A8">
        <w:rPr>
          <w:rFonts w:hint="eastAsia"/>
        </w:rPr>
        <w:t>退院阻害要因がないのに入院中の方がいる。本人に退院の意思がないとい</w:t>
      </w:r>
      <w:r w:rsidR="009F1A84">
        <w:rPr>
          <w:rFonts w:hint="eastAsia"/>
        </w:rPr>
        <w:t>う</w:t>
      </w:r>
    </w:p>
    <w:p w:rsidR="00030DE5" w:rsidRPr="004D10A8" w:rsidRDefault="006729A4" w:rsidP="009F1A84">
      <w:pPr>
        <w:pStyle w:val="a3"/>
        <w:ind w:leftChars="0" w:left="426" w:firstLineChars="177" w:firstLine="425"/>
      </w:pPr>
      <w:r w:rsidRPr="004D10A8">
        <w:rPr>
          <w:rFonts w:hint="eastAsia"/>
        </w:rPr>
        <w:t>状況なのか。</w:t>
      </w:r>
    </w:p>
    <w:p w:rsidR="007E3459" w:rsidRPr="004D10A8" w:rsidRDefault="00590D2F" w:rsidP="00762C3F">
      <w:pPr>
        <w:pStyle w:val="a3"/>
        <w:numPr>
          <w:ilvl w:val="0"/>
          <w:numId w:val="4"/>
        </w:numPr>
        <w:ind w:leftChars="177" w:left="805" w:hanging="380"/>
      </w:pPr>
      <w:r w:rsidRPr="004D10A8">
        <w:rPr>
          <w:rFonts w:hint="eastAsia"/>
        </w:rPr>
        <w:t>調査のデータはとてもいい情報なのに活用されておらずもったいない。各市町村に周知し使いやす</w:t>
      </w:r>
      <w:r w:rsidR="00A33F87" w:rsidRPr="004D10A8">
        <w:rPr>
          <w:rFonts w:hint="eastAsia"/>
        </w:rPr>
        <w:t>く</w:t>
      </w:r>
      <w:r w:rsidRPr="004D10A8">
        <w:rPr>
          <w:rFonts w:hint="eastAsia"/>
        </w:rPr>
        <w:t>することで、市町村自立支援協議会等で活用してもらえるのではないか。</w:t>
      </w:r>
    </w:p>
    <w:p w:rsidR="002662D9" w:rsidRPr="004D10A8" w:rsidRDefault="002662D9" w:rsidP="007E3459">
      <w:pPr>
        <w:ind w:left="284"/>
      </w:pPr>
    </w:p>
    <w:p w:rsidR="00664E9C" w:rsidRPr="004D10A8" w:rsidRDefault="00CB0E3F" w:rsidP="00CB0E3F">
      <w:r w:rsidRPr="004D10A8">
        <w:rPr>
          <w:rFonts w:hint="eastAsia"/>
        </w:rPr>
        <w:t>【議題</w:t>
      </w:r>
      <w:r w:rsidR="001D088B" w:rsidRPr="004D10A8">
        <w:rPr>
          <w:rFonts w:hint="eastAsia"/>
        </w:rPr>
        <w:t>１</w:t>
      </w:r>
      <w:r w:rsidRPr="004D10A8">
        <w:rPr>
          <w:rFonts w:hint="eastAsia"/>
        </w:rPr>
        <w:t>】</w:t>
      </w:r>
      <w:r w:rsidR="00664E9C" w:rsidRPr="004D10A8">
        <w:rPr>
          <w:rFonts w:hint="eastAsia"/>
        </w:rPr>
        <w:t>平成27年度長期入院精神障がい者地域移行総合的推進体制検証事業</w:t>
      </w:r>
    </w:p>
    <w:p w:rsidR="00CB0E3F" w:rsidRPr="004D10A8" w:rsidRDefault="00664E9C" w:rsidP="00664E9C">
      <w:pPr>
        <w:ind w:firstLineChars="500" w:firstLine="1200"/>
      </w:pPr>
      <w:r w:rsidRPr="004D10A8">
        <w:rPr>
          <w:rFonts w:hint="eastAsia"/>
        </w:rPr>
        <w:t>実績報告</w:t>
      </w:r>
    </w:p>
    <w:p w:rsidR="00030DE5" w:rsidRPr="004D10A8" w:rsidRDefault="00030DE5" w:rsidP="00FE2F45">
      <w:r w:rsidRPr="004D10A8">
        <w:rPr>
          <w:rFonts w:hint="eastAsia"/>
        </w:rPr>
        <w:t xml:space="preserve">　○</w:t>
      </w:r>
      <w:r w:rsidR="00751CDD" w:rsidRPr="004D10A8">
        <w:rPr>
          <w:rFonts w:hint="eastAsia"/>
        </w:rPr>
        <w:t xml:space="preserve">事務局説明　</w:t>
      </w:r>
    </w:p>
    <w:p w:rsidR="00664E9C" w:rsidRPr="004D10A8" w:rsidRDefault="00664E9C" w:rsidP="00FE2F45">
      <w:r w:rsidRPr="004D10A8">
        <w:rPr>
          <w:rFonts w:hint="eastAsia"/>
        </w:rPr>
        <w:t xml:space="preserve">　○委員意見等</w:t>
      </w:r>
    </w:p>
    <w:p w:rsidR="008D2291" w:rsidRPr="004D10A8" w:rsidRDefault="00A33F87" w:rsidP="00A33F87">
      <w:pPr>
        <w:pStyle w:val="a3"/>
        <w:numPr>
          <w:ilvl w:val="0"/>
          <w:numId w:val="1"/>
        </w:numPr>
        <w:ind w:leftChars="178" w:left="806" w:hangingChars="158" w:hanging="379"/>
        <w:rPr>
          <w:rFonts w:hAnsi="HG丸ｺﾞｼｯｸM-PRO"/>
        </w:rPr>
      </w:pPr>
      <w:r w:rsidRPr="004D10A8">
        <w:rPr>
          <w:rFonts w:hAnsi="HG丸ｺﾞｼｯｸM-PRO" w:hint="eastAsia"/>
        </w:rPr>
        <w:t>府の委託事業による</w:t>
      </w:r>
      <w:r w:rsidR="00F716A3" w:rsidRPr="004D10A8">
        <w:rPr>
          <w:rFonts w:hAnsi="HG丸ｺﾞｼｯｸM-PRO" w:hint="eastAsia"/>
        </w:rPr>
        <w:t>精神障がい者地域移行アドバイザー</w:t>
      </w:r>
      <w:r w:rsidR="008D2291" w:rsidRPr="004D10A8">
        <w:rPr>
          <w:rFonts w:hAnsi="HG丸ｺﾞｼｯｸM-PRO" w:hint="eastAsia"/>
        </w:rPr>
        <w:t>は</w:t>
      </w:r>
      <w:r w:rsidR="00164969" w:rsidRPr="004D10A8">
        <w:rPr>
          <w:rFonts w:hAnsi="HG丸ｺﾞｼｯｸM-PRO" w:hint="eastAsia"/>
        </w:rPr>
        <w:t>現在</w:t>
      </w:r>
      <w:r w:rsidRPr="004D10A8">
        <w:rPr>
          <w:rFonts w:hAnsi="HG丸ｺﾞｼｯｸM-PRO" w:hint="eastAsia"/>
        </w:rPr>
        <w:t>、</w:t>
      </w:r>
      <w:r w:rsidR="00164969" w:rsidRPr="004D10A8">
        <w:rPr>
          <w:rFonts w:hAnsi="HG丸ｺﾞｼｯｸM-PRO" w:hint="eastAsia"/>
        </w:rPr>
        <w:t>1年契約</w:t>
      </w:r>
      <w:r w:rsidR="00C61D95" w:rsidRPr="004D10A8">
        <w:rPr>
          <w:rFonts w:hAnsi="HG丸ｺﾞｼｯｸM-PRO" w:hint="eastAsia"/>
        </w:rPr>
        <w:t>に</w:t>
      </w:r>
      <w:r w:rsidR="00164969" w:rsidRPr="004D10A8">
        <w:rPr>
          <w:rFonts w:hAnsi="HG丸ｺﾞｼｯｸM-PRO" w:hint="eastAsia"/>
        </w:rPr>
        <w:t>なっており、</w:t>
      </w:r>
      <w:r w:rsidRPr="004D10A8">
        <w:rPr>
          <w:rFonts w:hAnsi="HG丸ｺﾞｼｯｸM-PRO" w:hint="eastAsia"/>
        </w:rPr>
        <w:t>活動し</w:t>
      </w:r>
      <w:r w:rsidR="00164969" w:rsidRPr="004D10A8">
        <w:rPr>
          <w:rFonts w:hAnsi="HG丸ｺﾞｼｯｸM-PRO" w:hint="eastAsia"/>
        </w:rPr>
        <w:t>にくい環境にある。</w:t>
      </w:r>
      <w:r w:rsidRPr="004D10A8">
        <w:rPr>
          <w:rFonts w:hAnsi="HG丸ｺﾞｼｯｸM-PRO" w:hint="eastAsia"/>
        </w:rPr>
        <w:t>常勤</w:t>
      </w:r>
      <w:r w:rsidR="002862C0" w:rsidRPr="004D10A8">
        <w:rPr>
          <w:rFonts w:hAnsi="HG丸ｺﾞｼｯｸM-PRO" w:hint="eastAsia"/>
        </w:rPr>
        <w:t>化、専任化が求められる。</w:t>
      </w:r>
    </w:p>
    <w:p w:rsidR="00421F17" w:rsidRPr="004D10A8" w:rsidRDefault="00F55631" w:rsidP="008D2291">
      <w:pPr>
        <w:pStyle w:val="a3"/>
        <w:numPr>
          <w:ilvl w:val="0"/>
          <w:numId w:val="1"/>
        </w:numPr>
        <w:ind w:leftChars="0" w:left="851" w:hanging="425"/>
        <w:rPr>
          <w:rFonts w:hAnsi="HG丸ｺﾞｼｯｸM-PRO"/>
        </w:rPr>
      </w:pPr>
      <w:r w:rsidRPr="004D10A8">
        <w:rPr>
          <w:rFonts w:hAnsi="HG丸ｺﾞｼｯｸM-PRO" w:hint="eastAsia"/>
        </w:rPr>
        <w:t>アドバイザーの役割が不明確</w:t>
      </w:r>
      <w:r w:rsidR="00083B45">
        <w:rPr>
          <w:rFonts w:hAnsi="HG丸ｺﾞｼｯｸM-PRO" w:hint="eastAsia"/>
        </w:rPr>
        <w:t>で</w:t>
      </w:r>
      <w:r w:rsidR="00B643C7" w:rsidRPr="004D10A8">
        <w:rPr>
          <w:rFonts w:hAnsi="HG丸ｺﾞｼｯｸM-PRO" w:hint="eastAsia"/>
        </w:rPr>
        <w:t>、実際のアドバイザー自身</w:t>
      </w:r>
      <w:r w:rsidR="00C61D95" w:rsidRPr="004D10A8">
        <w:rPr>
          <w:rFonts w:hAnsi="HG丸ｺﾞｼｯｸM-PRO" w:hint="eastAsia"/>
        </w:rPr>
        <w:t>も周りにいる人</w:t>
      </w:r>
      <w:r w:rsidR="008D2291" w:rsidRPr="004D10A8">
        <w:rPr>
          <w:rFonts w:hAnsi="HG丸ｺﾞｼｯｸM-PRO" w:hint="eastAsia"/>
        </w:rPr>
        <w:t>たちも</w:t>
      </w:r>
      <w:r w:rsidR="00C61D95" w:rsidRPr="004D10A8">
        <w:rPr>
          <w:rFonts w:hAnsi="HG丸ｺﾞｼｯｸM-PRO" w:hint="eastAsia"/>
        </w:rPr>
        <w:t>どのようなことをする人なのか共通認識</w:t>
      </w:r>
      <w:r w:rsidR="00A33F87" w:rsidRPr="004D10A8">
        <w:rPr>
          <w:rFonts w:hAnsi="HG丸ｺﾞｼｯｸM-PRO" w:hint="eastAsia"/>
        </w:rPr>
        <w:t>されて</w:t>
      </w:r>
      <w:r w:rsidR="00C61D95" w:rsidRPr="004D10A8">
        <w:rPr>
          <w:rFonts w:hAnsi="HG丸ｺﾞｼｯｸM-PRO" w:hint="eastAsia"/>
        </w:rPr>
        <w:t>いないのではないか。</w:t>
      </w:r>
    </w:p>
    <w:p w:rsidR="00B15C8B" w:rsidRPr="004D10A8" w:rsidRDefault="00A33F87" w:rsidP="00C61D95">
      <w:pPr>
        <w:pStyle w:val="a3"/>
        <w:numPr>
          <w:ilvl w:val="0"/>
          <w:numId w:val="1"/>
        </w:numPr>
        <w:ind w:leftChars="0" w:left="851" w:hanging="425"/>
        <w:rPr>
          <w:rFonts w:hAnsi="HG丸ｺﾞｼｯｸM-PRO"/>
        </w:rPr>
      </w:pPr>
      <w:r w:rsidRPr="004D10A8">
        <w:rPr>
          <w:rFonts w:hAnsi="HG丸ｺﾞｼｯｸM-PRO" w:hint="eastAsia"/>
        </w:rPr>
        <w:t>個別患者に対するアドバイザーの働きかけが</w:t>
      </w:r>
      <w:r w:rsidR="002862C0" w:rsidRPr="004D10A8">
        <w:rPr>
          <w:rFonts w:hAnsi="HG丸ｺﾞｼｯｸM-PRO" w:hint="eastAsia"/>
        </w:rPr>
        <w:t>地域移行支援給付につながらない</w:t>
      </w:r>
      <w:r w:rsidR="00FC3670">
        <w:rPr>
          <w:rFonts w:hAnsi="HG丸ｺﾞｼｯｸM-PRO" w:hint="eastAsia"/>
        </w:rPr>
        <w:t>のは</w:t>
      </w:r>
      <w:r w:rsidR="002862C0" w:rsidRPr="004D10A8">
        <w:rPr>
          <w:rFonts w:hAnsi="HG丸ｺﾞｼｯｸM-PRO" w:hint="eastAsia"/>
        </w:rPr>
        <w:t>、</w:t>
      </w:r>
      <w:r w:rsidR="00083B45">
        <w:rPr>
          <w:rFonts w:hAnsi="HG丸ｺﾞｼｯｸM-PRO" w:hint="eastAsia"/>
        </w:rPr>
        <w:t>「</w:t>
      </w:r>
      <w:r w:rsidR="00B15C8B" w:rsidRPr="004D10A8">
        <w:rPr>
          <w:rFonts w:hAnsi="HG丸ｺﾞｼｯｸM-PRO" w:hint="eastAsia"/>
        </w:rPr>
        <w:t>退院してもいいかな</w:t>
      </w:r>
      <w:r w:rsidR="00083B45">
        <w:rPr>
          <w:rFonts w:hAnsi="HG丸ｺﾞｼｯｸM-PRO" w:hint="eastAsia"/>
        </w:rPr>
        <w:t>」</w:t>
      </w:r>
      <w:r w:rsidR="00B15C8B" w:rsidRPr="004D10A8">
        <w:rPr>
          <w:rFonts w:hAnsi="HG丸ｺﾞｼｯｸM-PRO" w:hint="eastAsia"/>
        </w:rPr>
        <w:t>という患者の気持ちを</w:t>
      </w:r>
      <w:r w:rsidR="000D47CB" w:rsidRPr="004D10A8">
        <w:rPr>
          <w:rFonts w:hAnsi="HG丸ｺﾞｼｯｸM-PRO" w:hint="eastAsia"/>
        </w:rPr>
        <w:t>時間をかけて</w:t>
      </w:r>
      <w:r w:rsidR="00B15C8B" w:rsidRPr="004D10A8">
        <w:rPr>
          <w:rFonts w:hAnsi="HG丸ｺﾞｼｯｸM-PRO" w:hint="eastAsia"/>
        </w:rPr>
        <w:t>作</w:t>
      </w:r>
      <w:r w:rsidR="00083B45">
        <w:rPr>
          <w:rFonts w:hAnsi="HG丸ｺﾞｼｯｸM-PRO" w:hint="eastAsia"/>
        </w:rPr>
        <w:t>る</w:t>
      </w:r>
      <w:r w:rsidR="00B15C8B" w:rsidRPr="004D10A8">
        <w:rPr>
          <w:rFonts w:hAnsi="HG丸ｺﾞｼｯｸM-PRO" w:hint="eastAsia"/>
        </w:rPr>
        <w:t>中で、</w:t>
      </w:r>
      <w:r w:rsidR="00B15C8B" w:rsidRPr="004D10A8">
        <w:rPr>
          <w:rFonts w:hAnsi="HG丸ｺﾞｼｯｸM-PRO" w:hint="eastAsia"/>
        </w:rPr>
        <w:lastRenderedPageBreak/>
        <w:t>支援者が</w:t>
      </w:r>
      <w:r w:rsidR="008D2291" w:rsidRPr="004D10A8">
        <w:rPr>
          <w:rFonts w:hAnsi="HG丸ｺﾞｼｯｸM-PRO" w:hint="eastAsia"/>
        </w:rPr>
        <w:t>患者に対して</w:t>
      </w:r>
      <w:r w:rsidR="00B15C8B" w:rsidRPr="004D10A8">
        <w:rPr>
          <w:rFonts w:hAnsi="HG丸ｺﾞｼｯｸM-PRO" w:hint="eastAsia"/>
        </w:rPr>
        <w:t>「（地域移行支援給付の</w:t>
      </w:r>
      <w:r w:rsidR="00C61D95" w:rsidRPr="004D10A8">
        <w:rPr>
          <w:rFonts w:hAnsi="HG丸ｺﾞｼｯｸM-PRO" w:hint="eastAsia"/>
        </w:rPr>
        <w:t>ためには</w:t>
      </w:r>
      <w:r w:rsidR="00B15C8B" w:rsidRPr="004D10A8">
        <w:rPr>
          <w:rFonts w:hAnsi="HG丸ｺﾞｼｯｸM-PRO" w:hint="eastAsia"/>
        </w:rPr>
        <w:t>）契約が必要です」ということを</w:t>
      </w:r>
      <w:r w:rsidR="00083B45">
        <w:rPr>
          <w:rFonts w:hAnsi="HG丸ｺﾞｼｯｸM-PRO" w:hint="eastAsia"/>
        </w:rPr>
        <w:t>改めて</w:t>
      </w:r>
      <w:r w:rsidR="00B15C8B" w:rsidRPr="004D10A8">
        <w:rPr>
          <w:rFonts w:hAnsi="HG丸ｺﾞｼｯｸM-PRO" w:hint="eastAsia"/>
        </w:rPr>
        <w:t>持ち出さない</w:t>
      </w:r>
      <w:r w:rsidR="00C61D95" w:rsidRPr="004D10A8">
        <w:rPr>
          <w:rFonts w:hAnsi="HG丸ｺﾞｼｯｸM-PRO" w:hint="eastAsia"/>
        </w:rPr>
        <w:t>、</w:t>
      </w:r>
      <w:r w:rsidR="000D47CB" w:rsidRPr="004D10A8">
        <w:rPr>
          <w:rFonts w:hAnsi="HG丸ｺﾞｼｯｸM-PRO" w:hint="eastAsia"/>
        </w:rPr>
        <w:t>という理由</w:t>
      </w:r>
      <w:r w:rsidR="00B15C8B" w:rsidRPr="004D10A8">
        <w:rPr>
          <w:rFonts w:hAnsi="HG丸ｺﾞｼｯｸM-PRO" w:hint="eastAsia"/>
        </w:rPr>
        <w:t>がある。</w:t>
      </w:r>
      <w:r w:rsidR="002862C0" w:rsidRPr="004D10A8">
        <w:rPr>
          <w:rFonts w:hAnsi="HG丸ｺﾞｼｯｸM-PRO" w:hint="eastAsia"/>
        </w:rPr>
        <w:t>しかし、</w:t>
      </w:r>
      <w:r w:rsidR="00B60BAD">
        <w:rPr>
          <w:rFonts w:hAnsi="HG丸ｺﾞｼｯｸM-PRO" w:hint="eastAsia"/>
        </w:rPr>
        <w:t>それは</w:t>
      </w:r>
      <w:r w:rsidR="002862C0" w:rsidRPr="004D10A8">
        <w:rPr>
          <w:rFonts w:hAnsi="HG丸ｺﾞｼｯｸM-PRO" w:hint="eastAsia"/>
        </w:rPr>
        <w:t>地域移行支援</w:t>
      </w:r>
      <w:r w:rsidRPr="004D10A8">
        <w:rPr>
          <w:rFonts w:hAnsi="HG丸ｺﾞｼｯｸM-PRO" w:hint="eastAsia"/>
        </w:rPr>
        <w:t>給付を受けるか否かと</w:t>
      </w:r>
      <w:r w:rsidR="002862C0" w:rsidRPr="004D10A8">
        <w:rPr>
          <w:rFonts w:hAnsi="HG丸ｺﾞｼｯｸM-PRO" w:hint="eastAsia"/>
        </w:rPr>
        <w:t>いう</w:t>
      </w:r>
      <w:r w:rsidRPr="004D10A8">
        <w:rPr>
          <w:rFonts w:hAnsi="HG丸ｺﾞｼｯｸM-PRO" w:hint="eastAsia"/>
        </w:rPr>
        <w:t>違い</w:t>
      </w:r>
      <w:r w:rsidR="002862C0" w:rsidRPr="004D10A8">
        <w:rPr>
          <w:rFonts w:hAnsi="HG丸ｺﾞｼｯｸM-PRO" w:hint="eastAsia"/>
        </w:rPr>
        <w:t>だけで</w:t>
      </w:r>
      <w:r w:rsidRPr="004D10A8">
        <w:rPr>
          <w:rFonts w:hAnsi="HG丸ｺﾞｼｯｸM-PRO" w:hint="eastAsia"/>
        </w:rPr>
        <w:t>患者への関わりという点では</w:t>
      </w:r>
      <w:r w:rsidR="002862C0" w:rsidRPr="004D10A8">
        <w:rPr>
          <w:rFonts w:hAnsi="HG丸ｺﾞｼｯｸM-PRO" w:hint="eastAsia"/>
        </w:rPr>
        <w:t>全く同じである。</w:t>
      </w:r>
    </w:p>
    <w:p w:rsidR="00B15C8B" w:rsidRPr="004D10A8" w:rsidRDefault="00B15C8B" w:rsidP="001D088B">
      <w:pPr>
        <w:rPr>
          <w:rFonts w:hAnsi="HG丸ｺﾞｼｯｸM-PRO"/>
        </w:rPr>
      </w:pPr>
    </w:p>
    <w:p w:rsidR="001D088B" w:rsidRPr="004D10A8" w:rsidRDefault="001D088B" w:rsidP="001D088B">
      <w:r w:rsidRPr="004D10A8">
        <w:rPr>
          <w:rFonts w:hint="eastAsia"/>
        </w:rPr>
        <w:t>【議題２】最終報告書（案）について</w:t>
      </w:r>
    </w:p>
    <w:p w:rsidR="001D088B" w:rsidRPr="004D10A8" w:rsidRDefault="001D088B" w:rsidP="001D088B">
      <w:r w:rsidRPr="004D10A8">
        <w:rPr>
          <w:rFonts w:hint="eastAsia"/>
        </w:rPr>
        <w:t xml:space="preserve">　○事務局説明　</w:t>
      </w:r>
    </w:p>
    <w:p w:rsidR="002A49A3" w:rsidRPr="004D10A8" w:rsidRDefault="001D088B" w:rsidP="001D088B">
      <w:r w:rsidRPr="004D10A8">
        <w:rPr>
          <w:rFonts w:hint="eastAsia"/>
        </w:rPr>
        <w:t xml:space="preserve">　○委員意見等</w:t>
      </w:r>
      <w:r w:rsidR="002A49A3" w:rsidRPr="004D10A8">
        <w:rPr>
          <w:rFonts w:hint="eastAsia"/>
        </w:rPr>
        <w:t xml:space="preserve">   </w:t>
      </w:r>
    </w:p>
    <w:p w:rsidR="0095309D" w:rsidRPr="004D10A8" w:rsidRDefault="0095309D" w:rsidP="00C61D95">
      <w:pPr>
        <w:pStyle w:val="a3"/>
        <w:numPr>
          <w:ilvl w:val="0"/>
          <w:numId w:val="1"/>
        </w:numPr>
        <w:ind w:leftChars="0" w:left="851" w:hanging="425"/>
        <w:rPr>
          <w:rFonts w:hAnsi="HG丸ｺﾞｼｯｸM-PRO"/>
        </w:rPr>
      </w:pPr>
      <w:r w:rsidRPr="004D10A8">
        <w:rPr>
          <w:rFonts w:hAnsi="HG丸ｺﾞｼｯｸM-PRO" w:hint="eastAsia"/>
        </w:rPr>
        <w:t>社会的入院、寛解・院内寛解者、この方々を入院の状態で置いているのがそもそもの問題である。10年前から</w:t>
      </w:r>
      <w:r w:rsidR="007221EA" w:rsidRPr="004D10A8">
        <w:rPr>
          <w:rFonts w:hAnsi="HG丸ｺﾞｼｯｸM-PRO" w:hint="eastAsia"/>
        </w:rPr>
        <w:t>問題提起してきた。</w:t>
      </w:r>
      <w:r w:rsidRPr="004D10A8">
        <w:rPr>
          <w:rFonts w:hAnsi="HG丸ｺﾞｼｯｸM-PRO" w:hint="eastAsia"/>
        </w:rPr>
        <w:t>それができていない</w:t>
      </w:r>
      <w:r w:rsidR="00A33F87" w:rsidRPr="004D10A8">
        <w:rPr>
          <w:rFonts w:hAnsi="HG丸ｺﾞｼｯｸM-PRO" w:hint="eastAsia"/>
        </w:rPr>
        <w:t>原因</w:t>
      </w:r>
      <w:r w:rsidRPr="004D10A8">
        <w:rPr>
          <w:rFonts w:hAnsi="HG丸ｺﾞｼｯｸM-PRO" w:hint="eastAsia"/>
        </w:rPr>
        <w:t>を考えるべき。</w:t>
      </w:r>
      <w:r w:rsidR="00285F9D" w:rsidRPr="004D10A8">
        <w:rPr>
          <w:rFonts w:hAnsi="HG丸ｺﾞｼｯｸM-PRO" w:hint="eastAsia"/>
        </w:rPr>
        <w:t>寛解患者の解消</w:t>
      </w:r>
      <w:r w:rsidR="00A33F87" w:rsidRPr="004D10A8">
        <w:rPr>
          <w:rFonts w:hAnsi="HG丸ｺﾞｼｯｸM-PRO" w:hint="eastAsia"/>
        </w:rPr>
        <w:t>に向けて期間を</w:t>
      </w:r>
      <w:r w:rsidR="00762C3F" w:rsidRPr="004D10A8">
        <w:rPr>
          <w:rFonts w:hAnsi="HG丸ｺﾞｼｯｸM-PRO" w:hint="eastAsia"/>
        </w:rPr>
        <w:t>定めて</w:t>
      </w:r>
      <w:r w:rsidR="00A33F87" w:rsidRPr="004D10A8">
        <w:rPr>
          <w:rFonts w:hAnsi="HG丸ｺﾞｼｯｸM-PRO" w:hint="eastAsia"/>
        </w:rPr>
        <w:t>取り組むという文言は</w:t>
      </w:r>
      <w:r w:rsidR="00285F9D" w:rsidRPr="004D10A8">
        <w:rPr>
          <w:rFonts w:hAnsi="HG丸ｺﾞｼｯｸM-PRO" w:hint="eastAsia"/>
        </w:rPr>
        <w:t>絶対に削除しないでほしい。</w:t>
      </w:r>
    </w:p>
    <w:p w:rsidR="007221EA" w:rsidRPr="004D10A8" w:rsidRDefault="00A33F87" w:rsidP="00C61D95">
      <w:pPr>
        <w:pStyle w:val="a3"/>
        <w:numPr>
          <w:ilvl w:val="0"/>
          <w:numId w:val="1"/>
        </w:numPr>
        <w:ind w:leftChars="0" w:left="851" w:hanging="425"/>
        <w:rPr>
          <w:rFonts w:hAnsi="HG丸ｺﾞｼｯｸM-PRO"/>
        </w:rPr>
      </w:pPr>
      <w:r w:rsidRPr="004D10A8">
        <w:rPr>
          <w:rFonts w:hAnsi="HG丸ｺﾞｼｯｸM-PRO" w:hint="eastAsia"/>
        </w:rPr>
        <w:t>長期入院患者解消の仕組みの中での役割分担が明確になっていなかった点</w:t>
      </w:r>
      <w:r w:rsidR="00D865D5" w:rsidRPr="004D10A8">
        <w:rPr>
          <w:rFonts w:hAnsi="HG丸ｺﾞｼｯｸM-PRO" w:hint="eastAsia"/>
        </w:rPr>
        <w:t>と</w:t>
      </w:r>
      <w:r w:rsidR="0095309D" w:rsidRPr="004D10A8">
        <w:rPr>
          <w:rFonts w:hAnsi="HG丸ｺﾞｼｯｸM-PRO" w:hint="eastAsia"/>
        </w:rPr>
        <w:t>、強化すべき</w:t>
      </w:r>
      <w:r w:rsidRPr="004D10A8">
        <w:rPr>
          <w:rFonts w:hAnsi="HG丸ｺﾞｼｯｸM-PRO" w:hint="eastAsia"/>
        </w:rPr>
        <w:t>対策</w:t>
      </w:r>
      <w:r w:rsidR="0095309D" w:rsidRPr="004D10A8">
        <w:rPr>
          <w:rFonts w:hAnsi="HG丸ｺﾞｼｯｸM-PRO" w:hint="eastAsia"/>
        </w:rPr>
        <w:t>が定められてこなかった</w:t>
      </w:r>
      <w:r w:rsidRPr="004D10A8">
        <w:rPr>
          <w:rFonts w:hAnsi="HG丸ｺﾞｼｯｸM-PRO" w:hint="eastAsia"/>
        </w:rPr>
        <w:t>ことが原因</w:t>
      </w:r>
      <w:r w:rsidR="00FE6E46" w:rsidRPr="004D10A8">
        <w:rPr>
          <w:rFonts w:hAnsi="HG丸ｺﾞｼｯｸM-PRO" w:hint="eastAsia"/>
        </w:rPr>
        <w:t>。</w:t>
      </w:r>
    </w:p>
    <w:p w:rsidR="00B124C0" w:rsidRPr="004D10A8" w:rsidRDefault="00BF2EA4" w:rsidP="00C61D95">
      <w:pPr>
        <w:pStyle w:val="a3"/>
        <w:numPr>
          <w:ilvl w:val="0"/>
          <w:numId w:val="1"/>
        </w:numPr>
        <w:ind w:leftChars="0" w:left="851" w:hanging="425"/>
        <w:rPr>
          <w:rFonts w:hAnsi="HG丸ｺﾞｼｯｸM-PRO"/>
        </w:rPr>
      </w:pPr>
      <w:r w:rsidRPr="004D10A8">
        <w:rPr>
          <w:rFonts w:hAnsi="HG丸ｺﾞｼｯｸM-PRO" w:hint="eastAsia"/>
        </w:rPr>
        <w:t>保健所は、</w:t>
      </w:r>
      <w:r w:rsidR="007221EA" w:rsidRPr="004D10A8">
        <w:rPr>
          <w:rFonts w:hAnsi="HG丸ｺﾞｼｯｸM-PRO" w:hint="eastAsia"/>
        </w:rPr>
        <w:t>直接</w:t>
      </w:r>
      <w:r w:rsidR="001D088B" w:rsidRPr="004D10A8">
        <w:rPr>
          <w:rFonts w:hAnsi="HG丸ｺﾞｼｯｸM-PRO" w:hint="eastAsia"/>
        </w:rPr>
        <w:t>精神科病院</w:t>
      </w:r>
      <w:r w:rsidR="00D865D5" w:rsidRPr="004D10A8">
        <w:rPr>
          <w:rFonts w:hAnsi="HG丸ｺﾞｼｯｸM-PRO" w:hint="eastAsia"/>
        </w:rPr>
        <w:t>だけに関わる</w:t>
      </w:r>
      <w:r w:rsidR="007221EA" w:rsidRPr="004D10A8">
        <w:rPr>
          <w:rFonts w:hAnsi="HG丸ｺﾞｼｯｸM-PRO" w:hint="eastAsia"/>
        </w:rPr>
        <w:t>のでなく</w:t>
      </w:r>
      <w:r w:rsidR="001D088B" w:rsidRPr="004D10A8">
        <w:rPr>
          <w:rFonts w:hAnsi="HG丸ｺﾞｼｯｸM-PRO" w:hint="eastAsia"/>
        </w:rPr>
        <w:t>、地域</w:t>
      </w:r>
      <w:r w:rsidR="00444870" w:rsidRPr="004D10A8">
        <w:rPr>
          <w:rFonts w:hAnsi="HG丸ｺﾞｼｯｸM-PRO" w:hint="eastAsia"/>
        </w:rPr>
        <w:t>に</w:t>
      </w:r>
      <w:r w:rsidR="00D865D5" w:rsidRPr="004D10A8">
        <w:rPr>
          <w:rFonts w:hAnsi="HG丸ｺﾞｼｯｸM-PRO" w:hint="eastAsia"/>
        </w:rPr>
        <w:t>ある</w:t>
      </w:r>
      <w:r w:rsidR="00444870" w:rsidRPr="004D10A8">
        <w:rPr>
          <w:rFonts w:hAnsi="HG丸ｺﾞｼｯｸM-PRO" w:hint="eastAsia"/>
        </w:rPr>
        <w:t>関係機関とともに精神科病院</w:t>
      </w:r>
      <w:r w:rsidR="007221EA" w:rsidRPr="004D10A8">
        <w:rPr>
          <w:rFonts w:hAnsi="HG丸ｺﾞｼｯｸM-PRO" w:hint="eastAsia"/>
        </w:rPr>
        <w:t>に対して地域移行を促進させるための</w:t>
      </w:r>
      <w:r w:rsidR="00D865D5" w:rsidRPr="004D10A8">
        <w:rPr>
          <w:rFonts w:hAnsi="HG丸ｺﾞｼｯｸM-PRO" w:hint="eastAsia"/>
        </w:rPr>
        <w:t>働きかけ</w:t>
      </w:r>
      <w:r w:rsidR="007221EA" w:rsidRPr="004D10A8">
        <w:rPr>
          <w:rFonts w:hAnsi="HG丸ｺﾞｼｯｸM-PRO" w:hint="eastAsia"/>
        </w:rPr>
        <w:t>をするという役割を果たしていくことが必要。</w:t>
      </w:r>
    </w:p>
    <w:p w:rsidR="00444870" w:rsidRPr="004D10A8" w:rsidRDefault="00BF2EA4" w:rsidP="00444870">
      <w:pPr>
        <w:pStyle w:val="a3"/>
        <w:numPr>
          <w:ilvl w:val="0"/>
          <w:numId w:val="1"/>
        </w:numPr>
        <w:ind w:leftChars="0" w:left="426" w:firstLine="0"/>
        <w:rPr>
          <w:rFonts w:hAnsi="HG丸ｺﾞｼｯｸM-PRO"/>
        </w:rPr>
      </w:pPr>
      <w:r w:rsidRPr="004D10A8">
        <w:rPr>
          <w:rFonts w:hAnsi="HG丸ｺﾞｼｯｸM-PRO" w:hint="eastAsia"/>
        </w:rPr>
        <w:t>長期入院</w:t>
      </w:r>
      <w:r w:rsidR="00444870" w:rsidRPr="004D10A8">
        <w:rPr>
          <w:rFonts w:hAnsi="HG丸ｺﾞｼｯｸM-PRO" w:hint="eastAsia"/>
        </w:rPr>
        <w:t>患</w:t>
      </w:r>
      <w:r w:rsidR="00E473D0" w:rsidRPr="004D10A8">
        <w:rPr>
          <w:rFonts w:hAnsi="HG丸ｺﾞｼｯｸM-PRO" w:hint="eastAsia"/>
        </w:rPr>
        <w:t>者に</w:t>
      </w:r>
      <w:r w:rsidR="007221EA" w:rsidRPr="004D10A8">
        <w:rPr>
          <w:rFonts w:hAnsi="HG丸ｺﾞｼｯｸM-PRO" w:hint="eastAsia"/>
        </w:rPr>
        <w:t>じっくりと</w:t>
      </w:r>
      <w:r w:rsidR="00B124C0" w:rsidRPr="004D10A8">
        <w:rPr>
          <w:rFonts w:hAnsi="HG丸ｺﾞｼｯｸM-PRO" w:hint="eastAsia"/>
        </w:rPr>
        <w:t>関われば</w:t>
      </w:r>
      <w:r w:rsidRPr="004D10A8">
        <w:rPr>
          <w:rFonts w:hAnsi="HG丸ｺﾞｼｯｸM-PRO" w:hint="eastAsia"/>
        </w:rPr>
        <w:t>、</w:t>
      </w:r>
      <w:r w:rsidR="00E473D0" w:rsidRPr="004D10A8">
        <w:rPr>
          <w:rFonts w:hAnsi="HG丸ｺﾞｼｯｸM-PRO" w:hint="eastAsia"/>
        </w:rPr>
        <w:t>実際にはこんなことができるのだと</w:t>
      </w:r>
      <w:r w:rsidR="009F1A84">
        <w:rPr>
          <w:rFonts w:hAnsi="HG丸ｺﾞｼｯｸM-PRO" w:hint="eastAsia"/>
        </w:rPr>
        <w:t>い</w:t>
      </w:r>
      <w:r w:rsidR="00444870" w:rsidRPr="004D10A8">
        <w:rPr>
          <w:rFonts w:hAnsi="HG丸ｺﾞｼｯｸM-PRO" w:hint="eastAsia"/>
        </w:rPr>
        <w:t xml:space="preserve">　　</w:t>
      </w:r>
    </w:p>
    <w:p w:rsidR="00BF2EA4" w:rsidRPr="004D10A8" w:rsidRDefault="00E473D0" w:rsidP="00444870">
      <w:pPr>
        <w:pStyle w:val="a3"/>
        <w:ind w:leftChars="350"/>
        <w:rPr>
          <w:rFonts w:hAnsi="HG丸ｺﾞｼｯｸM-PRO"/>
        </w:rPr>
      </w:pPr>
      <w:bookmarkStart w:id="0" w:name="_GoBack"/>
      <w:bookmarkEnd w:id="0"/>
      <w:r w:rsidRPr="004D10A8">
        <w:rPr>
          <w:rFonts w:hAnsi="HG丸ｺﾞｼｯｸM-PRO" w:hint="eastAsia"/>
        </w:rPr>
        <w:t>うことが見えてくる、</w:t>
      </w:r>
      <w:r w:rsidR="00D865D5" w:rsidRPr="004D10A8">
        <w:rPr>
          <w:rFonts w:hAnsi="HG丸ｺﾞｼｯｸM-PRO" w:hint="eastAsia"/>
        </w:rPr>
        <w:t>それ</w:t>
      </w:r>
      <w:r w:rsidRPr="004D10A8">
        <w:rPr>
          <w:rFonts w:hAnsi="HG丸ｺﾞｼｯｸM-PRO" w:hint="eastAsia"/>
        </w:rPr>
        <w:t>を確実に</w:t>
      </w:r>
      <w:r w:rsidR="00D865D5" w:rsidRPr="004D10A8">
        <w:rPr>
          <w:rFonts w:hAnsi="HG丸ｺﾞｼｯｸM-PRO" w:hint="eastAsia"/>
        </w:rPr>
        <w:t>退院へとつなげてい</w:t>
      </w:r>
      <w:r w:rsidRPr="004D10A8">
        <w:rPr>
          <w:rFonts w:hAnsi="HG丸ｺﾞｼｯｸM-PRO" w:hint="eastAsia"/>
        </w:rPr>
        <w:t>くためにもそれなりの期間が必要だと感</w:t>
      </w:r>
      <w:r w:rsidR="007221EA" w:rsidRPr="004D10A8">
        <w:rPr>
          <w:rFonts w:hAnsi="HG丸ｺﾞｼｯｸM-PRO" w:hint="eastAsia"/>
        </w:rPr>
        <w:t>じる。したがって地域移行支援の利用限度期間原則6か月につい</w:t>
      </w:r>
      <w:r w:rsidR="00444870" w:rsidRPr="004D10A8">
        <w:rPr>
          <w:rFonts w:hAnsi="HG丸ｺﾞｼｯｸM-PRO" w:hint="eastAsia"/>
        </w:rPr>
        <w:t>ては、改善</w:t>
      </w:r>
      <w:r w:rsidR="00867269" w:rsidRPr="004D10A8">
        <w:rPr>
          <w:rFonts w:hAnsi="HG丸ｺﾞｼｯｸM-PRO" w:hint="eastAsia"/>
        </w:rPr>
        <w:t>できるよう</w:t>
      </w:r>
      <w:r w:rsidR="00F86FFF" w:rsidRPr="004D10A8">
        <w:rPr>
          <w:rFonts w:hAnsi="HG丸ｺﾞｼｯｸM-PRO" w:hint="eastAsia"/>
        </w:rPr>
        <w:t>しっかりと国に要望してほしい。</w:t>
      </w:r>
    </w:p>
    <w:p w:rsidR="003E6A9A" w:rsidRPr="004D10A8" w:rsidRDefault="003E6A9A" w:rsidP="00C61D95">
      <w:pPr>
        <w:pStyle w:val="a3"/>
        <w:numPr>
          <w:ilvl w:val="0"/>
          <w:numId w:val="1"/>
        </w:numPr>
        <w:ind w:leftChars="177" w:left="850" w:hangingChars="177" w:hanging="425"/>
        <w:rPr>
          <w:rFonts w:hAnsi="HG丸ｺﾞｼｯｸM-PRO"/>
        </w:rPr>
      </w:pPr>
      <w:r w:rsidRPr="004D10A8">
        <w:rPr>
          <w:rFonts w:hAnsi="HG丸ｺﾞｼｯｸM-PRO" w:hint="eastAsia"/>
        </w:rPr>
        <w:t>入院している間に地域に出かけて、そこでいろいろな訓練や体験をしましょうというのが地域移行支援。しかし、病院内グループホームについては、病院の敷地内にあるということで、入院している方からすれば閉鎖病棟から開放病棟に移ったくらいの意味でしかな</w:t>
      </w:r>
      <w:r w:rsidR="000951DC">
        <w:rPr>
          <w:rFonts w:hAnsi="HG丸ｺﾞｼｯｸM-PRO" w:hint="eastAsia"/>
        </w:rPr>
        <w:t>く</w:t>
      </w:r>
      <w:r w:rsidRPr="004D10A8">
        <w:rPr>
          <w:rFonts w:hAnsi="HG丸ｺﾞｼｯｸM-PRO" w:hint="eastAsia"/>
        </w:rPr>
        <w:t>、これは地域移行ではないと思う。</w:t>
      </w:r>
    </w:p>
    <w:p w:rsidR="00202910" w:rsidRPr="004D10A8" w:rsidRDefault="00202910" w:rsidP="004817D0">
      <w:pPr>
        <w:ind w:left="284"/>
      </w:pPr>
    </w:p>
    <w:p w:rsidR="004817D0" w:rsidRPr="004D10A8" w:rsidRDefault="004817D0" w:rsidP="004817D0">
      <w:pPr>
        <w:ind w:left="284"/>
      </w:pPr>
      <w:r w:rsidRPr="004D10A8">
        <w:rPr>
          <w:rFonts w:hint="eastAsia"/>
        </w:rPr>
        <w:t>【議題</w:t>
      </w:r>
      <w:r w:rsidR="000A3A62" w:rsidRPr="004D10A8">
        <w:rPr>
          <w:rFonts w:hint="eastAsia"/>
        </w:rPr>
        <w:t>３</w:t>
      </w:r>
      <w:r w:rsidRPr="004D10A8">
        <w:rPr>
          <w:rFonts w:hint="eastAsia"/>
        </w:rPr>
        <w:t>】</w:t>
      </w:r>
      <w:r w:rsidR="000A3A62" w:rsidRPr="004D10A8">
        <w:rPr>
          <w:rFonts w:hint="eastAsia"/>
        </w:rPr>
        <w:t>その他</w:t>
      </w:r>
    </w:p>
    <w:p w:rsidR="004817D0" w:rsidRPr="004D10A8" w:rsidRDefault="004817D0" w:rsidP="000A3A62">
      <w:pPr>
        <w:ind w:left="284"/>
      </w:pPr>
      <w:r w:rsidRPr="004D10A8">
        <w:rPr>
          <w:rFonts w:hint="eastAsia"/>
        </w:rPr>
        <w:t xml:space="preserve">　</w:t>
      </w:r>
      <w:r w:rsidR="000A3A62" w:rsidRPr="004D10A8">
        <w:rPr>
          <w:rFonts w:hint="eastAsia"/>
        </w:rPr>
        <w:t>○</w:t>
      </w:r>
      <w:r w:rsidR="00202910" w:rsidRPr="004D10A8">
        <w:rPr>
          <w:rFonts w:hint="eastAsia"/>
        </w:rPr>
        <w:t>次回日程について</w:t>
      </w:r>
    </w:p>
    <w:p w:rsidR="00202910" w:rsidRPr="004D10A8" w:rsidRDefault="00202910" w:rsidP="000A3A62">
      <w:pPr>
        <w:ind w:left="284"/>
        <w:rPr>
          <w:rFonts w:hAnsi="HG丸ｺﾞｼｯｸM-PRO"/>
        </w:rPr>
      </w:pPr>
      <w:r w:rsidRPr="004D10A8">
        <w:rPr>
          <w:rFonts w:hint="eastAsia"/>
        </w:rPr>
        <w:t xml:space="preserve">　　平成28年9月13日（火）14時～　　</w:t>
      </w:r>
      <w:r w:rsidRPr="004D10A8">
        <w:rPr>
          <w:rFonts w:hAnsi="HG丸ｺﾞｼｯｸM-PRO" w:cs="ＭＳ 明朝" w:hint="eastAsia"/>
        </w:rPr>
        <w:t>⇒　了</w:t>
      </w:r>
      <w:r w:rsidRPr="004D10A8">
        <w:rPr>
          <w:rFonts w:hAnsi="HG丸ｺﾞｼｯｸM-PRO" w:hint="eastAsia"/>
        </w:rPr>
        <w:t xml:space="preserve">　</w:t>
      </w:r>
    </w:p>
    <w:p w:rsidR="0095309D" w:rsidRPr="004D10A8" w:rsidRDefault="0095309D" w:rsidP="00C971AB">
      <w:pPr>
        <w:ind w:leftChars="350" w:left="840"/>
        <w:rPr>
          <w:rFonts w:hAnsi="HG丸ｺﾞｼｯｸM-PRO"/>
        </w:rPr>
      </w:pPr>
    </w:p>
    <w:sectPr w:rsidR="0095309D" w:rsidRPr="004D10A8" w:rsidSect="0080115E">
      <w:pgSz w:w="11906" w:h="16838" w:code="9"/>
      <w:pgMar w:top="1418" w:right="1418" w:bottom="1134" w:left="1418" w:header="851" w:footer="992" w:gutter="0"/>
      <w:cols w:space="425"/>
      <w:docGrid w:type="lines" w:linePitch="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5E9" w:rsidRDefault="005155E9" w:rsidP="003E0A9E">
      <w:r>
        <w:separator/>
      </w:r>
    </w:p>
  </w:endnote>
  <w:endnote w:type="continuationSeparator" w:id="0">
    <w:p w:rsidR="005155E9" w:rsidRDefault="005155E9" w:rsidP="003E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5E9" w:rsidRDefault="005155E9" w:rsidP="003E0A9E">
      <w:r>
        <w:separator/>
      </w:r>
    </w:p>
  </w:footnote>
  <w:footnote w:type="continuationSeparator" w:id="0">
    <w:p w:rsidR="005155E9" w:rsidRDefault="005155E9" w:rsidP="003E0A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51E"/>
    <w:multiLevelType w:val="hybridMultilevel"/>
    <w:tmpl w:val="9F54D584"/>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nsid w:val="1FA12BE2"/>
    <w:multiLevelType w:val="hybridMultilevel"/>
    <w:tmpl w:val="9702D06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27EE0D9E"/>
    <w:multiLevelType w:val="hybridMultilevel"/>
    <w:tmpl w:val="880A72AA"/>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4CB03785"/>
    <w:multiLevelType w:val="hybridMultilevel"/>
    <w:tmpl w:val="CFBC062A"/>
    <w:lvl w:ilvl="0" w:tplc="F5BCB560">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nsid w:val="77E31727"/>
    <w:multiLevelType w:val="hybridMultilevel"/>
    <w:tmpl w:val="C3842080"/>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nsid w:val="7D306210"/>
    <w:multiLevelType w:val="hybridMultilevel"/>
    <w:tmpl w:val="817E3442"/>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21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31"/>
    <w:rsid w:val="0001442A"/>
    <w:rsid w:val="00014E0F"/>
    <w:rsid w:val="00030DE5"/>
    <w:rsid w:val="00074BE6"/>
    <w:rsid w:val="00083B45"/>
    <w:rsid w:val="00084469"/>
    <w:rsid w:val="00084CA3"/>
    <w:rsid w:val="000951DC"/>
    <w:rsid w:val="000A2EFB"/>
    <w:rsid w:val="000A3A62"/>
    <w:rsid w:val="000B03E3"/>
    <w:rsid w:val="000B3FE9"/>
    <w:rsid w:val="000B4885"/>
    <w:rsid w:val="000D47CB"/>
    <w:rsid w:val="000E3E55"/>
    <w:rsid w:val="000F6274"/>
    <w:rsid w:val="00122F26"/>
    <w:rsid w:val="00164969"/>
    <w:rsid w:val="00177CCF"/>
    <w:rsid w:val="001A1804"/>
    <w:rsid w:val="001C3F0F"/>
    <w:rsid w:val="001C4376"/>
    <w:rsid w:val="001D088B"/>
    <w:rsid w:val="001F4F82"/>
    <w:rsid w:val="00200133"/>
    <w:rsid w:val="00202910"/>
    <w:rsid w:val="0020499D"/>
    <w:rsid w:val="00214DEF"/>
    <w:rsid w:val="00240AF5"/>
    <w:rsid w:val="00242FDB"/>
    <w:rsid w:val="00260516"/>
    <w:rsid w:val="00263B0C"/>
    <w:rsid w:val="002662D9"/>
    <w:rsid w:val="00285F9D"/>
    <w:rsid w:val="002862C0"/>
    <w:rsid w:val="00291035"/>
    <w:rsid w:val="00293AE1"/>
    <w:rsid w:val="00296647"/>
    <w:rsid w:val="002A4133"/>
    <w:rsid w:val="002A49A3"/>
    <w:rsid w:val="002B0D29"/>
    <w:rsid w:val="002C0264"/>
    <w:rsid w:val="002C052A"/>
    <w:rsid w:val="002E29D9"/>
    <w:rsid w:val="00357302"/>
    <w:rsid w:val="003647D3"/>
    <w:rsid w:val="00380B8F"/>
    <w:rsid w:val="00393A4B"/>
    <w:rsid w:val="003A13C0"/>
    <w:rsid w:val="003A55F1"/>
    <w:rsid w:val="003B600E"/>
    <w:rsid w:val="003D731A"/>
    <w:rsid w:val="003E0A9E"/>
    <w:rsid w:val="003E6A9A"/>
    <w:rsid w:val="003F4F36"/>
    <w:rsid w:val="0040251D"/>
    <w:rsid w:val="0041231A"/>
    <w:rsid w:val="00413884"/>
    <w:rsid w:val="00421F17"/>
    <w:rsid w:val="00423F97"/>
    <w:rsid w:val="00444870"/>
    <w:rsid w:val="0046061A"/>
    <w:rsid w:val="00461DA7"/>
    <w:rsid w:val="00466A3A"/>
    <w:rsid w:val="004817D0"/>
    <w:rsid w:val="004A7C25"/>
    <w:rsid w:val="004D10A8"/>
    <w:rsid w:val="004E315D"/>
    <w:rsid w:val="004E4F09"/>
    <w:rsid w:val="004F2E3D"/>
    <w:rsid w:val="005155E9"/>
    <w:rsid w:val="005368E0"/>
    <w:rsid w:val="005425A3"/>
    <w:rsid w:val="0055218A"/>
    <w:rsid w:val="00570E5E"/>
    <w:rsid w:val="00590D2F"/>
    <w:rsid w:val="005D2FC4"/>
    <w:rsid w:val="006106F8"/>
    <w:rsid w:val="00624A6E"/>
    <w:rsid w:val="00626E80"/>
    <w:rsid w:val="0065250E"/>
    <w:rsid w:val="00660A2A"/>
    <w:rsid w:val="00664E9C"/>
    <w:rsid w:val="0066763C"/>
    <w:rsid w:val="006729A4"/>
    <w:rsid w:val="0067702E"/>
    <w:rsid w:val="00685242"/>
    <w:rsid w:val="006A016C"/>
    <w:rsid w:val="006D6658"/>
    <w:rsid w:val="006E640D"/>
    <w:rsid w:val="007221EA"/>
    <w:rsid w:val="00725B6B"/>
    <w:rsid w:val="007327BC"/>
    <w:rsid w:val="007419DB"/>
    <w:rsid w:val="00751CDD"/>
    <w:rsid w:val="00762C3F"/>
    <w:rsid w:val="00767929"/>
    <w:rsid w:val="0077278E"/>
    <w:rsid w:val="00776710"/>
    <w:rsid w:val="00781914"/>
    <w:rsid w:val="007939C5"/>
    <w:rsid w:val="00797F07"/>
    <w:rsid w:val="007B7225"/>
    <w:rsid w:val="007B7567"/>
    <w:rsid w:val="007C1607"/>
    <w:rsid w:val="007E3459"/>
    <w:rsid w:val="007F6F04"/>
    <w:rsid w:val="0080115E"/>
    <w:rsid w:val="00844139"/>
    <w:rsid w:val="008534C3"/>
    <w:rsid w:val="008644EB"/>
    <w:rsid w:val="00867269"/>
    <w:rsid w:val="008941B9"/>
    <w:rsid w:val="008B5EB2"/>
    <w:rsid w:val="008D2291"/>
    <w:rsid w:val="00900C63"/>
    <w:rsid w:val="00925FC0"/>
    <w:rsid w:val="0093535A"/>
    <w:rsid w:val="0095309D"/>
    <w:rsid w:val="009643C7"/>
    <w:rsid w:val="00965567"/>
    <w:rsid w:val="0098051F"/>
    <w:rsid w:val="009B1DB1"/>
    <w:rsid w:val="009E5277"/>
    <w:rsid w:val="009F1A84"/>
    <w:rsid w:val="00A01BBA"/>
    <w:rsid w:val="00A03737"/>
    <w:rsid w:val="00A15F77"/>
    <w:rsid w:val="00A33F87"/>
    <w:rsid w:val="00A5046C"/>
    <w:rsid w:val="00A61638"/>
    <w:rsid w:val="00A64A23"/>
    <w:rsid w:val="00A65B74"/>
    <w:rsid w:val="00A81BA7"/>
    <w:rsid w:val="00A944A4"/>
    <w:rsid w:val="00AB1156"/>
    <w:rsid w:val="00AB73D2"/>
    <w:rsid w:val="00AC012B"/>
    <w:rsid w:val="00AD76A9"/>
    <w:rsid w:val="00AD7D3C"/>
    <w:rsid w:val="00AF0639"/>
    <w:rsid w:val="00B124C0"/>
    <w:rsid w:val="00B15C8B"/>
    <w:rsid w:val="00B1789D"/>
    <w:rsid w:val="00B22DCE"/>
    <w:rsid w:val="00B43686"/>
    <w:rsid w:val="00B47656"/>
    <w:rsid w:val="00B5770C"/>
    <w:rsid w:val="00B60BAD"/>
    <w:rsid w:val="00B643C7"/>
    <w:rsid w:val="00BE1E38"/>
    <w:rsid w:val="00BE2472"/>
    <w:rsid w:val="00BF17C4"/>
    <w:rsid w:val="00BF2EA4"/>
    <w:rsid w:val="00C01348"/>
    <w:rsid w:val="00C115E9"/>
    <w:rsid w:val="00C15F29"/>
    <w:rsid w:val="00C162A4"/>
    <w:rsid w:val="00C36614"/>
    <w:rsid w:val="00C51256"/>
    <w:rsid w:val="00C61D95"/>
    <w:rsid w:val="00C971AB"/>
    <w:rsid w:val="00CA126C"/>
    <w:rsid w:val="00CB0E3F"/>
    <w:rsid w:val="00CC52F5"/>
    <w:rsid w:val="00CE1B8A"/>
    <w:rsid w:val="00D01B92"/>
    <w:rsid w:val="00D16FA0"/>
    <w:rsid w:val="00D32B5B"/>
    <w:rsid w:val="00D36531"/>
    <w:rsid w:val="00D459C0"/>
    <w:rsid w:val="00D579E4"/>
    <w:rsid w:val="00D67277"/>
    <w:rsid w:val="00D72FF5"/>
    <w:rsid w:val="00D865D5"/>
    <w:rsid w:val="00DA735B"/>
    <w:rsid w:val="00DD3B16"/>
    <w:rsid w:val="00DF745C"/>
    <w:rsid w:val="00E27863"/>
    <w:rsid w:val="00E30F8C"/>
    <w:rsid w:val="00E473D0"/>
    <w:rsid w:val="00E74872"/>
    <w:rsid w:val="00EA345A"/>
    <w:rsid w:val="00EA701E"/>
    <w:rsid w:val="00EC67B8"/>
    <w:rsid w:val="00EF5163"/>
    <w:rsid w:val="00F075CE"/>
    <w:rsid w:val="00F166F7"/>
    <w:rsid w:val="00F35586"/>
    <w:rsid w:val="00F53F46"/>
    <w:rsid w:val="00F55631"/>
    <w:rsid w:val="00F716A3"/>
    <w:rsid w:val="00F86FFF"/>
    <w:rsid w:val="00FA0D0B"/>
    <w:rsid w:val="00FB4B8A"/>
    <w:rsid w:val="00FC3670"/>
    <w:rsid w:val="00FD19C0"/>
    <w:rsid w:val="00FD4EC8"/>
    <w:rsid w:val="00FE2F45"/>
    <w:rsid w:val="00FE6E46"/>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31"/>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EB2"/>
    <w:pPr>
      <w:ind w:leftChars="400" w:left="840"/>
    </w:pPr>
  </w:style>
  <w:style w:type="paragraph" w:styleId="a4">
    <w:name w:val="header"/>
    <w:basedOn w:val="a"/>
    <w:link w:val="a5"/>
    <w:uiPriority w:val="99"/>
    <w:unhideWhenUsed/>
    <w:rsid w:val="003E0A9E"/>
    <w:pPr>
      <w:tabs>
        <w:tab w:val="center" w:pos="4252"/>
        <w:tab w:val="right" w:pos="8504"/>
      </w:tabs>
      <w:snapToGrid w:val="0"/>
    </w:pPr>
  </w:style>
  <w:style w:type="character" w:customStyle="1" w:styleId="a5">
    <w:name w:val="ヘッダー (文字)"/>
    <w:basedOn w:val="a0"/>
    <w:link w:val="a4"/>
    <w:uiPriority w:val="99"/>
    <w:rsid w:val="003E0A9E"/>
    <w:rPr>
      <w:rFonts w:ascii="HG丸ｺﾞｼｯｸM-PRO" w:eastAsia="HG丸ｺﾞｼｯｸM-PRO"/>
      <w:sz w:val="24"/>
    </w:rPr>
  </w:style>
  <w:style w:type="paragraph" w:styleId="a6">
    <w:name w:val="footer"/>
    <w:basedOn w:val="a"/>
    <w:link w:val="a7"/>
    <w:uiPriority w:val="99"/>
    <w:unhideWhenUsed/>
    <w:rsid w:val="003E0A9E"/>
    <w:pPr>
      <w:tabs>
        <w:tab w:val="center" w:pos="4252"/>
        <w:tab w:val="right" w:pos="8504"/>
      </w:tabs>
      <w:snapToGrid w:val="0"/>
    </w:pPr>
  </w:style>
  <w:style w:type="character" w:customStyle="1" w:styleId="a7">
    <w:name w:val="フッター (文字)"/>
    <w:basedOn w:val="a0"/>
    <w:link w:val="a6"/>
    <w:uiPriority w:val="99"/>
    <w:rsid w:val="003E0A9E"/>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88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581D1-148B-4C0F-8046-4B55D3D92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10</cp:revision>
  <cp:lastPrinted>2016-08-04T11:19:00Z</cp:lastPrinted>
  <dcterms:created xsi:type="dcterms:W3CDTF">2016-08-12T01:31:00Z</dcterms:created>
  <dcterms:modified xsi:type="dcterms:W3CDTF">2016-08-18T02:53:00Z</dcterms:modified>
</cp:coreProperties>
</file>