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D9" w:rsidRDefault="001429D9" w:rsidP="001429D9">
      <w:r>
        <w:rPr>
          <w:rFonts w:hint="eastAsia"/>
        </w:rPr>
        <w:t>本メールは大阪府障がい者サポートカンパニーにご登録いただいた企業（団体）担当者様及びメルマガ会員の皆様に送信させていただいています。</w:t>
      </w:r>
    </w:p>
    <w:p w:rsidR="001429D9" w:rsidRDefault="001429D9" w:rsidP="001429D9">
      <w:r>
        <w:t>/_/_/_/_/_/_/_/_/_/_/_/_/_/_/_/_/_/_/_/_/</w:t>
      </w:r>
    </w:p>
    <w:p w:rsidR="001429D9" w:rsidRDefault="001429D9" w:rsidP="001429D9">
      <w:r>
        <w:t>_/ 大阪府障がい者サポートカンパニーメールマガジン</w:t>
      </w:r>
    </w:p>
    <w:p w:rsidR="001429D9" w:rsidRDefault="001429D9" w:rsidP="001429D9">
      <w:r>
        <w:t>_/</w:t>
      </w:r>
    </w:p>
    <w:p w:rsidR="001429D9" w:rsidRDefault="001429D9" w:rsidP="001429D9">
      <w:r>
        <w:t>_/　　　◆◇◆サポカン．ｎｅｔ◆◇◆</w:t>
      </w:r>
    </w:p>
    <w:p w:rsidR="001429D9" w:rsidRDefault="001429D9" w:rsidP="001429D9">
      <w:r>
        <w:t xml:space="preserve">_/　　　【特別号Vol.2】２０２１／８ ／２４ </w:t>
      </w:r>
    </w:p>
    <w:p w:rsidR="001429D9" w:rsidRDefault="001429D9" w:rsidP="001429D9">
      <w:r>
        <w:t>_/</w:t>
      </w:r>
    </w:p>
    <w:p w:rsidR="001429D9" w:rsidRDefault="001429D9" w:rsidP="001429D9">
      <w:r>
        <w:t>_/_/_/_/再掲！大阪府ハートフル企業顕彰へのご応募をお待ちしています！_/_/</w:t>
      </w:r>
    </w:p>
    <w:p w:rsidR="001429D9" w:rsidRDefault="001429D9" w:rsidP="001429D9"/>
    <w:p w:rsidR="001429D9" w:rsidRDefault="001429D9" w:rsidP="001429D9">
      <w:r>
        <w:t>================================================================================</w:t>
      </w:r>
    </w:p>
    <w:p w:rsidR="001429D9" w:rsidRDefault="001429D9" w:rsidP="001429D9">
      <w:r>
        <w:rPr>
          <w:rFonts w:hint="eastAsia"/>
        </w:rPr>
        <w:t>■令和３年度「大阪府ハートフル企業顕彰」～９月１６日まで候補企業を募集中！～</w:t>
      </w:r>
    </w:p>
    <w:p w:rsidR="001429D9" w:rsidRDefault="001429D9" w:rsidP="001429D9">
      <w:r>
        <w:t>================================================================================</w:t>
      </w:r>
    </w:p>
    <w:p w:rsidR="001429D9" w:rsidRDefault="001429D9" w:rsidP="001429D9">
      <w:r>
        <w:t xml:space="preserve"> 大阪府では、障がい者の雇用の促進等に関し、特に優れた取組を行っている事業主を顕彰し、その功績を讃えるとともに、広く府民に周知し、障がい者雇用の一層の拡大をめざしています。</w:t>
      </w:r>
    </w:p>
    <w:p w:rsidR="001429D9" w:rsidRDefault="001429D9" w:rsidP="001429D9"/>
    <w:p w:rsidR="001429D9" w:rsidRDefault="001429D9" w:rsidP="001429D9">
      <w:r>
        <w:rPr>
          <w:rFonts w:hint="eastAsia"/>
        </w:rPr>
        <w:t>現在、令和３年度「大阪府ハートフル企業顕彰」の表彰対象となる企業を募集中です。皆様のご応募をお待ちしております。</w:t>
      </w:r>
    </w:p>
    <w:p w:rsidR="001429D9" w:rsidRDefault="001429D9" w:rsidP="001429D9"/>
    <w:p w:rsidR="001429D9" w:rsidRDefault="001429D9" w:rsidP="001429D9"/>
    <w:p w:rsidR="001429D9" w:rsidRDefault="001429D9" w:rsidP="001429D9"/>
    <w:p w:rsidR="001429D9" w:rsidRDefault="001429D9" w:rsidP="001429D9">
      <w:r>
        <w:rPr>
          <w:rFonts w:hint="eastAsia"/>
        </w:rPr>
        <w:t>１</w:t>
      </w:r>
      <w:r>
        <w:t xml:space="preserve"> 応募要件（主なもの）</w:t>
      </w:r>
    </w:p>
    <w:p w:rsidR="001429D9" w:rsidRDefault="001429D9" w:rsidP="001429D9">
      <w:r>
        <w:rPr>
          <w:rFonts w:hint="eastAsia"/>
        </w:rPr>
        <w:t xml:space="preserve">　</w:t>
      </w:r>
      <w:r>
        <w:t xml:space="preserve"> 大阪府内に事務所または事業所を設置していること</w:t>
      </w:r>
    </w:p>
    <w:p w:rsidR="001429D9" w:rsidRDefault="001429D9" w:rsidP="001429D9"/>
    <w:p w:rsidR="001429D9" w:rsidRDefault="001429D9" w:rsidP="001429D9">
      <w:r>
        <w:rPr>
          <w:rFonts w:hint="eastAsia"/>
        </w:rPr>
        <w:t>２</w:t>
      </w:r>
      <w:r>
        <w:t xml:space="preserve"> 募集期間</w:t>
      </w:r>
    </w:p>
    <w:p w:rsidR="001429D9" w:rsidRDefault="001429D9" w:rsidP="001429D9">
      <w:r>
        <w:rPr>
          <w:rFonts w:hint="eastAsia"/>
        </w:rPr>
        <w:t xml:space="preserve">　</w:t>
      </w:r>
      <w:r>
        <w:t xml:space="preserve"> 令和3年7月16日（金）から令和3年9月16日（木）</w:t>
      </w:r>
    </w:p>
    <w:p w:rsidR="001429D9" w:rsidRDefault="001429D9" w:rsidP="001429D9"/>
    <w:p w:rsidR="001429D9" w:rsidRDefault="001429D9" w:rsidP="001429D9">
      <w:r>
        <w:rPr>
          <w:rFonts w:hint="eastAsia"/>
        </w:rPr>
        <w:t>３</w:t>
      </w:r>
      <w:r>
        <w:t xml:space="preserve"> 表彰区分と対象</w:t>
      </w:r>
    </w:p>
    <w:p w:rsidR="001429D9" w:rsidRDefault="001429D9" w:rsidP="001429D9"/>
    <w:p w:rsidR="001429D9" w:rsidRDefault="001429D9" w:rsidP="001429D9">
      <w:r>
        <w:rPr>
          <w:rFonts w:hint="eastAsia"/>
        </w:rPr>
        <w:t xml:space="preserve">　【ハートフル企業大賞】（１者）</w:t>
      </w:r>
    </w:p>
    <w:p w:rsidR="001429D9" w:rsidRDefault="001429D9" w:rsidP="001429D9">
      <w:r>
        <w:rPr>
          <w:rFonts w:hint="eastAsia"/>
        </w:rPr>
        <w:t xml:space="preserve">　　　障がい者の雇用の促進に貢献した功績が顕著である。</w:t>
      </w:r>
    </w:p>
    <w:p w:rsidR="001429D9" w:rsidRDefault="001429D9" w:rsidP="001429D9"/>
    <w:p w:rsidR="001429D9" w:rsidRDefault="001429D9" w:rsidP="001429D9">
      <w:r>
        <w:t xml:space="preserve">  【ハートフル企業チャレンジ応援賞】（２者以下）</w:t>
      </w:r>
    </w:p>
    <w:p w:rsidR="001429D9" w:rsidRDefault="001429D9" w:rsidP="001429D9">
      <w:r>
        <w:rPr>
          <w:rFonts w:hint="eastAsia"/>
        </w:rPr>
        <w:lastRenderedPageBreak/>
        <w:t xml:space="preserve">　　　障がい者の雇用の促進に関し、先進的または独創性に優れた取組を行っている。</w:t>
      </w:r>
    </w:p>
    <w:p w:rsidR="001429D9" w:rsidRDefault="001429D9" w:rsidP="001429D9"/>
    <w:p w:rsidR="001429D9" w:rsidRDefault="001429D9" w:rsidP="001429D9">
      <w:r>
        <w:rPr>
          <w:rFonts w:hint="eastAsia"/>
        </w:rPr>
        <w:t xml:space="preserve">　【ハートフル企業教育貢献賞】（２者以下）</w:t>
      </w:r>
    </w:p>
    <w:p w:rsidR="001429D9" w:rsidRDefault="001429D9" w:rsidP="001429D9">
      <w:r>
        <w:rPr>
          <w:rFonts w:hint="eastAsia"/>
        </w:rPr>
        <w:t xml:space="preserve">　　　障がいのある生徒の職場実習の受入れや雇用等、支援学校等に対して職業教育に</w:t>
      </w:r>
    </w:p>
    <w:p w:rsidR="001429D9" w:rsidRDefault="001429D9" w:rsidP="001429D9">
      <w:r>
        <w:rPr>
          <w:rFonts w:hint="eastAsia"/>
        </w:rPr>
        <w:t xml:space="preserve">　　　関する貢献が著しい。</w:t>
      </w:r>
    </w:p>
    <w:p w:rsidR="001429D9" w:rsidRDefault="001429D9" w:rsidP="001429D9"/>
    <w:p w:rsidR="001429D9" w:rsidRDefault="001429D9" w:rsidP="001429D9">
      <w:r>
        <w:rPr>
          <w:rFonts w:hint="eastAsia"/>
        </w:rPr>
        <w:t xml:space="preserve">　</w:t>
      </w:r>
    </w:p>
    <w:p w:rsidR="001429D9" w:rsidRDefault="001429D9" w:rsidP="001429D9"/>
    <w:p w:rsidR="001429D9" w:rsidRDefault="001429D9" w:rsidP="001429D9">
      <w:r>
        <w:rPr>
          <w:rFonts w:hint="eastAsia"/>
        </w:rPr>
        <w:t>詳細につきましては下記</w:t>
      </w:r>
      <w:r>
        <w:t>URLからご確認ください。</w:t>
      </w:r>
    </w:p>
    <w:p w:rsidR="001429D9" w:rsidRDefault="001429D9" w:rsidP="001429D9">
      <w:r>
        <w:t>https://www.pref.osaka.lg.jp/koyotaisaku/heartfull-kensyo/heartful_r1.html</w:t>
      </w:r>
    </w:p>
    <w:p w:rsidR="001429D9" w:rsidRDefault="001429D9" w:rsidP="001429D9"/>
    <w:p w:rsidR="001429D9" w:rsidRDefault="001429D9" w:rsidP="001429D9">
      <w:r>
        <w:rPr>
          <w:rFonts w:hint="eastAsia"/>
        </w:rPr>
        <w:t xml:space="preserve">　</w:t>
      </w:r>
    </w:p>
    <w:p w:rsidR="001429D9" w:rsidRDefault="001429D9" w:rsidP="001429D9">
      <w:r>
        <w:rPr>
          <w:rFonts w:hint="eastAsia"/>
        </w:rPr>
        <w:t xml:space="preserve">　問合せ：大阪府　商工労働部　雇用推進室　就業促進課</w:t>
      </w:r>
    </w:p>
    <w:p w:rsidR="001429D9" w:rsidRDefault="001429D9" w:rsidP="001429D9">
      <w:r>
        <w:rPr>
          <w:rFonts w:hint="eastAsia"/>
        </w:rPr>
        <w:t xml:space="preserve">　　　　　　障がい者雇用促進グループ　</w:t>
      </w:r>
    </w:p>
    <w:p w:rsidR="001429D9" w:rsidRDefault="001429D9" w:rsidP="001429D9">
      <w:r>
        <w:rPr>
          <w:rFonts w:hint="eastAsia"/>
        </w:rPr>
        <w:t xml:space="preserve">　</w:t>
      </w:r>
      <w:r>
        <w:t>TEL：06-6360-9077　FAX：06-6360-9079</w:t>
      </w:r>
    </w:p>
    <w:p w:rsidR="001429D9" w:rsidRDefault="001429D9" w:rsidP="001429D9">
      <w:r>
        <w:t xml:space="preserve">  E-mail：shugyosokushin-g04@gbox.pref.osaka.lg.jp</w:t>
      </w:r>
    </w:p>
    <w:p w:rsidR="001429D9" w:rsidRDefault="001429D9" w:rsidP="001429D9">
      <w:r>
        <w:rPr>
          <w:rFonts w:hint="eastAsia"/>
        </w:rPr>
        <w:t xml:space="preserve">　</w:t>
      </w:r>
    </w:p>
    <w:p w:rsidR="001429D9" w:rsidRDefault="001429D9" w:rsidP="001429D9">
      <w:r>
        <w:t>==============================</w:t>
      </w:r>
    </w:p>
    <w:p w:rsidR="001429D9" w:rsidRDefault="001429D9" w:rsidP="001429D9">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1429D9" w:rsidRDefault="001429D9" w:rsidP="001429D9">
      <w:r>
        <w:rPr>
          <w:rFonts w:hint="eastAsia"/>
        </w:rPr>
        <w:t>【</w:t>
      </w:r>
      <w:r>
        <w:t>URL】http://www.pref.osaka.lg.jp/keikakusuishin/syuuroushien/syougaisyasapo-tokan.html</w:t>
      </w:r>
    </w:p>
    <w:p w:rsidR="001429D9" w:rsidRDefault="001429D9" w:rsidP="001429D9">
      <w:r>
        <w:t>-----------------------------</w:t>
      </w:r>
    </w:p>
    <w:p w:rsidR="001429D9" w:rsidRDefault="001429D9" w:rsidP="001429D9">
      <w:r>
        <w:t xml:space="preserve">&gt;&gt;　次回は令和3年9月15日(水)配信予定です。 </w:t>
      </w:r>
    </w:p>
    <w:p w:rsidR="001429D9" w:rsidRDefault="001429D9" w:rsidP="001429D9">
      <w:r>
        <w:t>-----------------------------</w:t>
      </w:r>
    </w:p>
    <w:p w:rsidR="001429D9" w:rsidRDefault="001429D9" w:rsidP="001429D9">
      <w:r>
        <w:rPr>
          <w:rFonts w:hint="eastAsia"/>
        </w:rPr>
        <w:t>◆　編集発行　大阪府障がい者サポートカンパニー事務局</w:t>
      </w:r>
    </w:p>
    <w:p w:rsidR="001429D9" w:rsidRDefault="001429D9" w:rsidP="001429D9">
      <w:r>
        <w:rPr>
          <w:rFonts w:hint="eastAsia"/>
        </w:rPr>
        <w:t xml:space="preserve">　　大阪府福祉部障がい福祉室自立支援課就労・</w:t>
      </w:r>
      <w:r>
        <w:t>IT支援グループ</w:t>
      </w:r>
    </w:p>
    <w:p w:rsidR="001429D9" w:rsidRDefault="001429D9" w:rsidP="001429D9">
      <w:r>
        <w:rPr>
          <w:rFonts w:hint="eastAsia"/>
        </w:rPr>
        <w:t xml:space="preserve">　　大阪市中央区大手前３丁目２番１２号　大阪府庁別館１階</w:t>
      </w:r>
    </w:p>
    <w:p w:rsidR="001429D9" w:rsidRDefault="001429D9" w:rsidP="001429D9">
      <w:r>
        <w:rPr>
          <w:rFonts w:hint="eastAsia"/>
        </w:rPr>
        <w:t xml:space="preserve">　　</w:t>
      </w:r>
      <w:r>
        <w:t>06-6944-9178</w:t>
      </w:r>
    </w:p>
    <w:p w:rsidR="00237305" w:rsidRDefault="00237305" w:rsidP="00170B53">
      <w:bookmarkStart w:id="0" w:name="_GoBack"/>
      <w:bookmarkEnd w:id="0"/>
    </w:p>
    <w:sectPr w:rsidR="00237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116CCB"/>
    <w:rsid w:val="001429D9"/>
    <w:rsid w:val="00170B53"/>
    <w:rsid w:val="00237305"/>
    <w:rsid w:val="004771EF"/>
    <w:rsid w:val="00601F88"/>
    <w:rsid w:val="00626C8C"/>
    <w:rsid w:val="00826E10"/>
    <w:rsid w:val="00A8189F"/>
    <w:rsid w:val="00AC21A9"/>
    <w:rsid w:val="00B37049"/>
    <w:rsid w:val="00C716F2"/>
    <w:rsid w:val="00E3342B"/>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5CBE2E"/>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14</cp:revision>
  <dcterms:created xsi:type="dcterms:W3CDTF">2021-03-10T08:55:00Z</dcterms:created>
  <dcterms:modified xsi:type="dcterms:W3CDTF">2021-08-24T06:43:00Z</dcterms:modified>
</cp:coreProperties>
</file>