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A0" w:rsidRDefault="00054CA0" w:rsidP="00054CA0">
      <w:r>
        <w:rPr>
          <w:rFonts w:hint="eastAsia"/>
        </w:rPr>
        <w:t>本メールは大阪府障がい者サポートカンパニーにご登録いただいた企業（団体）担当者様及びメルマガ会員の皆様に送信しています。</w:t>
      </w:r>
    </w:p>
    <w:p w:rsidR="00054CA0" w:rsidRDefault="00054CA0" w:rsidP="00054CA0">
      <w:r>
        <w:t>/_/_/_/_/_/_/_/_/_/_/_/_/_/_/_/_/_/_/_/_/</w:t>
      </w:r>
    </w:p>
    <w:p w:rsidR="00054CA0" w:rsidRDefault="00054CA0" w:rsidP="00054CA0">
      <w:r>
        <w:t>_/ 大阪府障がい者サポートカンパニーメールマガジン</w:t>
      </w:r>
    </w:p>
    <w:p w:rsidR="00054CA0" w:rsidRDefault="00054CA0" w:rsidP="00054CA0">
      <w:r>
        <w:t>_/</w:t>
      </w:r>
    </w:p>
    <w:p w:rsidR="00054CA0" w:rsidRDefault="00054CA0" w:rsidP="00054CA0">
      <w:r>
        <w:t>_/　　　◆◇◆サポカン．ｎｅｔ◆◇◆</w:t>
      </w:r>
    </w:p>
    <w:p w:rsidR="00054CA0" w:rsidRDefault="00054CA0" w:rsidP="00054CA0">
      <w:r>
        <w:t>_/　　　【９３号】２０２２／３／１５</w:t>
      </w:r>
    </w:p>
    <w:p w:rsidR="00054CA0" w:rsidRDefault="00054CA0" w:rsidP="00054CA0">
      <w:r>
        <w:t>_/</w:t>
      </w:r>
    </w:p>
    <w:p w:rsidR="00054CA0" w:rsidRDefault="00054CA0" w:rsidP="00054CA0">
      <w:r>
        <w:t>_/_/_/_/_/_/大阪府障がい者サポートカンパニー制度への登録が簡単になりました！</w:t>
      </w:r>
    </w:p>
    <w:p w:rsidR="00054CA0" w:rsidRDefault="00054CA0" w:rsidP="00054CA0">
      <w:r>
        <w:t xml:space="preserve"> </w:t>
      </w:r>
    </w:p>
    <w:p w:rsidR="00054CA0" w:rsidRDefault="00054CA0" w:rsidP="00054CA0">
      <w:r>
        <w:t>=========</w:t>
      </w:r>
    </w:p>
    <w:p w:rsidR="00054CA0" w:rsidRDefault="00054CA0" w:rsidP="00054CA0">
      <w:r>
        <w:rPr>
          <w:rFonts w:hint="eastAsia"/>
        </w:rPr>
        <w:t>□　目次</w:t>
      </w:r>
    </w:p>
    <w:p w:rsidR="00054CA0" w:rsidRDefault="00054CA0" w:rsidP="00054CA0">
      <w:r>
        <w:t>=========</w:t>
      </w:r>
    </w:p>
    <w:p w:rsidR="00054CA0" w:rsidRDefault="00054CA0" w:rsidP="00054CA0">
      <w:r>
        <w:t>==============================</w:t>
      </w:r>
    </w:p>
    <w:p w:rsidR="00054CA0" w:rsidRDefault="00054CA0" w:rsidP="00054CA0">
      <w:r>
        <w:rPr>
          <w:rFonts w:hint="eastAsia"/>
        </w:rPr>
        <w:t>■大阪府障がい者サポートカンパニー制度への登録が簡単になりました！</w:t>
      </w:r>
    </w:p>
    <w:p w:rsidR="00054CA0" w:rsidRDefault="00054CA0" w:rsidP="00054CA0">
      <w:r>
        <w:rPr>
          <w:rFonts w:hint="eastAsia"/>
        </w:rPr>
        <w:t>□アビリンピックおおさか２０２２のご案内</w:t>
      </w:r>
    </w:p>
    <w:p w:rsidR="00054CA0" w:rsidRDefault="00054CA0" w:rsidP="00054CA0">
      <w:r>
        <w:rPr>
          <w:rFonts w:hint="eastAsia"/>
        </w:rPr>
        <w:t>■【動画配信】人事担当者のための精神・発達障がい者雇用・職場定着研修</w:t>
      </w:r>
    </w:p>
    <w:p w:rsidR="00054CA0" w:rsidRDefault="00054CA0" w:rsidP="00054CA0">
      <w:r>
        <w:rPr>
          <w:rFonts w:hint="eastAsia"/>
        </w:rPr>
        <w:t>□障がい者就労施設に物品調達などお仕事をお引き受けいたします！！</w:t>
      </w:r>
    </w:p>
    <w:p w:rsidR="00054CA0" w:rsidRDefault="00054CA0" w:rsidP="00054CA0">
      <w:r>
        <w:rPr>
          <w:rFonts w:hint="eastAsia"/>
        </w:rPr>
        <w:t>■こさえたんサポーター募集中！！</w:t>
      </w:r>
    </w:p>
    <w:p w:rsidR="00054CA0" w:rsidRDefault="00054CA0" w:rsidP="00054CA0">
      <w:r>
        <w:rPr>
          <w:rFonts w:hint="eastAsia"/>
        </w:rPr>
        <w:t>□サポカン登録状況</w:t>
      </w:r>
    </w:p>
    <w:p w:rsidR="00054CA0" w:rsidRDefault="00054CA0" w:rsidP="00054CA0">
      <w:r>
        <w:t>==============================</w:t>
      </w:r>
    </w:p>
    <w:p w:rsidR="00054CA0" w:rsidRDefault="00054CA0" w:rsidP="00054CA0">
      <w:r>
        <w:t>==============================</w:t>
      </w:r>
    </w:p>
    <w:p w:rsidR="00054CA0" w:rsidRDefault="00054CA0" w:rsidP="00054CA0">
      <w:r>
        <w:rPr>
          <w:rFonts w:hint="eastAsia"/>
        </w:rPr>
        <w:t>■大阪府障がい者サポートカンパニー制度への登録が簡単になりました！</w:t>
      </w:r>
    </w:p>
    <w:p w:rsidR="00054CA0" w:rsidRDefault="00054CA0" w:rsidP="00054CA0">
      <w:r>
        <w:t>==============================</w:t>
      </w:r>
    </w:p>
    <w:p w:rsidR="00054CA0" w:rsidRDefault="00054CA0" w:rsidP="00054CA0">
      <w:r>
        <w:rPr>
          <w:rFonts w:hint="eastAsia"/>
        </w:rPr>
        <w:t xml:space="preserve">　大阪府障がい者サポートカンパニー制度</w:t>
      </w:r>
      <w:r>
        <w:t>(以下、サポカン）は令和４年３月１５日付けでリニューアルしました。このリニューアルに伴って、大きく変更された点を紹介します！</w:t>
      </w:r>
    </w:p>
    <w:p w:rsidR="00054CA0" w:rsidRDefault="00054CA0" w:rsidP="00054CA0">
      <w:r>
        <w:rPr>
          <w:rFonts w:hint="eastAsia"/>
        </w:rPr>
        <w:t xml:space="preserve">　</w:t>
      </w:r>
      <w:r>
        <w:t>1点目は、サポカンに係る申請等が全てインターネットでできるようになりました。</w:t>
      </w:r>
    </w:p>
    <w:p w:rsidR="00054CA0" w:rsidRDefault="00054CA0" w:rsidP="00054CA0">
      <w:r>
        <w:rPr>
          <w:rFonts w:hint="eastAsia"/>
        </w:rPr>
        <w:t xml:space="preserve">　</w:t>
      </w:r>
      <w:r>
        <w:t>2点目は、様式が押印不要（ハンコレス）になりました。少しでもご担当者さまの負担軽減になれば幸いです。</w:t>
      </w:r>
    </w:p>
    <w:p w:rsidR="00054CA0" w:rsidRDefault="00054CA0" w:rsidP="00054CA0">
      <w:r>
        <w:rPr>
          <w:rFonts w:hint="eastAsia"/>
        </w:rPr>
        <w:t xml:space="preserve">　登録は簡単ですので、まだ大阪府障がい者サポートカンパニーに登録されていない企業様におかれましては、是非、登録をご検討ください。サポカンに登録し、障がい者の就労支援や雇用の一層の拡大にご協力ください。</w:t>
      </w:r>
    </w:p>
    <w:p w:rsidR="00054CA0" w:rsidRDefault="00054CA0" w:rsidP="00054CA0">
      <w:r>
        <w:rPr>
          <w:rFonts w:hint="eastAsia"/>
        </w:rPr>
        <w:t xml:space="preserve">　</w:t>
      </w:r>
    </w:p>
    <w:p w:rsidR="00054CA0" w:rsidRDefault="00054CA0" w:rsidP="00054CA0">
      <w:r>
        <w:rPr>
          <w:rFonts w:hint="eastAsia"/>
        </w:rPr>
        <w:t xml:space="preserve">　登録基準については、大阪府障がい者サポートカンパニー</w:t>
      </w:r>
      <w:r>
        <w:t>HPをご確認ください。</w:t>
      </w:r>
    </w:p>
    <w:p w:rsidR="00054CA0" w:rsidRDefault="00054CA0" w:rsidP="00054CA0"/>
    <w:p w:rsidR="00054CA0" w:rsidRDefault="00054CA0" w:rsidP="00054CA0"/>
    <w:p w:rsidR="00054CA0" w:rsidRDefault="00054CA0" w:rsidP="00054CA0">
      <w:r>
        <w:rPr>
          <w:rFonts w:hint="eastAsia"/>
        </w:rPr>
        <w:lastRenderedPageBreak/>
        <w:t>■令和元年度（平成</w:t>
      </w:r>
      <w:r>
        <w:t>31年度）新規・更新登録企業さまへ</w:t>
      </w:r>
    </w:p>
    <w:p w:rsidR="00054CA0" w:rsidRDefault="00054CA0" w:rsidP="00054CA0">
      <w:r>
        <w:rPr>
          <w:rFonts w:hint="eastAsia"/>
        </w:rPr>
        <w:t xml:space="preserve">　令和元年度（平成</w:t>
      </w:r>
      <w:r>
        <w:t>31年度）にサポカンへ登録・更新された企業様（登録証の日付が平成31年4月1日から令和2年3月31日）については、登録証の有効期限が令和４（平成３４）年３月３１日までになります。</w:t>
      </w:r>
    </w:p>
    <w:p w:rsidR="00054CA0" w:rsidRDefault="00054CA0" w:rsidP="00054CA0">
      <w:r>
        <w:rPr>
          <w:rFonts w:hint="eastAsia"/>
        </w:rPr>
        <w:t>該当企業様については、更新手続きが必要です。（別途、該当企業様には更新案内をメールにて送付させていただきます）</w:t>
      </w:r>
    </w:p>
    <w:p w:rsidR="00054CA0" w:rsidRDefault="00054CA0" w:rsidP="00054CA0">
      <w:r>
        <w:rPr>
          <w:rFonts w:hint="eastAsia"/>
        </w:rPr>
        <w:t>更新手続きは簡単です！インターネット申請を是非ご活用ください。</w:t>
      </w:r>
    </w:p>
    <w:p w:rsidR="00054CA0" w:rsidRDefault="00054CA0" w:rsidP="00054CA0"/>
    <w:p w:rsidR="00054CA0" w:rsidRDefault="00054CA0" w:rsidP="00054CA0">
      <w:r>
        <w:rPr>
          <w:rFonts w:hint="eastAsia"/>
        </w:rPr>
        <w:t xml:space="preserve">　上記でご案内いたしました申請については、下記</w:t>
      </w:r>
      <w:r>
        <w:t>URLからご確認いただけます。申請の際には、該当する申請フォームからそれぞれ申請してください。</w:t>
      </w:r>
    </w:p>
    <w:p w:rsidR="00054CA0" w:rsidRDefault="00054CA0" w:rsidP="00054CA0"/>
    <w:p w:rsidR="00054CA0" w:rsidRDefault="00054CA0" w:rsidP="00054CA0">
      <w:r>
        <w:rPr>
          <w:rFonts w:hint="eastAsia"/>
        </w:rPr>
        <w:t>【大阪府障がい者サポートカンパニー</w:t>
      </w:r>
      <w:r>
        <w:t>HP】</w:t>
      </w:r>
    </w:p>
    <w:p w:rsidR="00054CA0" w:rsidRDefault="00054CA0" w:rsidP="00054CA0">
      <w:r>
        <w:t>https://www.pref.osaka.lg.jp/keikakusuishin/syuuroushien/syougaisyasapo-tokan.html</w:t>
      </w:r>
    </w:p>
    <w:p w:rsidR="00054CA0" w:rsidRDefault="00054CA0" w:rsidP="00054CA0">
      <w:r>
        <w:rPr>
          <w:rFonts w:hint="eastAsia"/>
        </w:rPr>
        <w:t>【大阪府障がい者サポートカンパニー申請（様式第</w:t>
      </w:r>
      <w:r>
        <w:t>1号）提出受付けフォーム】</w:t>
      </w:r>
    </w:p>
    <w:p w:rsidR="00054CA0" w:rsidRDefault="00054CA0" w:rsidP="00054CA0">
      <w:r>
        <w:rPr>
          <w:rFonts w:hint="eastAsia"/>
        </w:rPr>
        <w:t>※就労継続支援</w:t>
      </w:r>
      <w:r>
        <w:t>A型事業所を除く企業様の提出フォームです。</w:t>
      </w:r>
    </w:p>
    <w:p w:rsidR="00054CA0" w:rsidRDefault="00054CA0" w:rsidP="00054CA0">
      <w:r>
        <w:t>https://www.shinsei.pref.osaka.lg.jp/eas/s/index?tetudukiId=2022030002</w:t>
      </w:r>
    </w:p>
    <w:p w:rsidR="00054CA0" w:rsidRDefault="00054CA0" w:rsidP="00054CA0">
      <w:r>
        <w:rPr>
          <w:rFonts w:hint="eastAsia"/>
        </w:rPr>
        <w:t>【大阪府障がい者サポートカンパニー申請（様式第２号）提出受付けフォーム】</w:t>
      </w:r>
    </w:p>
    <w:p w:rsidR="00054CA0" w:rsidRDefault="00054CA0" w:rsidP="00054CA0">
      <w:r>
        <w:rPr>
          <w:rFonts w:hint="eastAsia"/>
        </w:rPr>
        <w:t>※就労継続支援</w:t>
      </w:r>
      <w:r>
        <w:t>A型事業所様の提出フォームです。</w:t>
      </w:r>
    </w:p>
    <w:p w:rsidR="00054CA0" w:rsidRDefault="00054CA0" w:rsidP="00054CA0">
      <w:r>
        <w:t>https://www.shinsei.pref.osaka.lg.jp/eas/s/index?tetudukiId=2022030003</w:t>
      </w:r>
    </w:p>
    <w:p w:rsidR="00054CA0" w:rsidRDefault="00054CA0" w:rsidP="00054CA0"/>
    <w:p w:rsidR="00054CA0" w:rsidRDefault="00054CA0" w:rsidP="00054CA0"/>
    <w:p w:rsidR="00054CA0" w:rsidRDefault="00054CA0" w:rsidP="00054CA0">
      <w:r>
        <w:t>======================================</w:t>
      </w:r>
    </w:p>
    <w:p w:rsidR="00054CA0" w:rsidRDefault="00054CA0" w:rsidP="00054CA0">
      <w:r>
        <w:rPr>
          <w:rFonts w:hint="eastAsia"/>
        </w:rPr>
        <w:t>□アビリンピックおおさか２０２２のご案内</w:t>
      </w:r>
    </w:p>
    <w:p w:rsidR="00054CA0" w:rsidRDefault="00054CA0" w:rsidP="00054CA0">
      <w:r>
        <w:t>======================================</w:t>
      </w:r>
    </w:p>
    <w:p w:rsidR="00054CA0" w:rsidRDefault="00054CA0" w:rsidP="00054CA0">
      <w:r>
        <w:rPr>
          <w:rFonts w:hint="eastAsia"/>
        </w:rPr>
        <w:t xml:space="preserve">　アビリンピックは、障がいのある方々が日頃職場などで培った技能を競う大会です。</w:t>
      </w:r>
    </w:p>
    <w:p w:rsidR="00054CA0" w:rsidRDefault="00054CA0" w:rsidP="00054CA0">
      <w:r>
        <w:rPr>
          <w:rFonts w:hint="eastAsia"/>
        </w:rPr>
        <w:t xml:space="preserve">　障がいのある方々の職業能力の向上を図るとともに、企業や社会一般の人々に障がいのある方々に対する理解と認識を深めてもらい、その雇用の促進を図ることを目的として開催しています。令和４年４月１日から同年４月２８日まで参加選手の募集を行います。</w:t>
      </w:r>
    </w:p>
    <w:p w:rsidR="00054CA0" w:rsidRDefault="00054CA0" w:rsidP="00054CA0">
      <w:r>
        <w:rPr>
          <w:rFonts w:hint="eastAsia"/>
        </w:rPr>
        <w:t xml:space="preserve">　あわせて企業と支援学校等との名刺交換会等の併設イベントも開催します。</w:t>
      </w:r>
    </w:p>
    <w:p w:rsidR="00054CA0" w:rsidRDefault="00054CA0" w:rsidP="00054CA0">
      <w:r>
        <w:rPr>
          <w:rFonts w:hint="eastAsia"/>
        </w:rPr>
        <w:t xml:space="preserve">　詳細は、下記アビリンピックおおさか２０２２特設ページをご確認ください。</w:t>
      </w:r>
    </w:p>
    <w:p w:rsidR="00054CA0" w:rsidRDefault="00054CA0" w:rsidP="00054CA0">
      <w:r>
        <w:rPr>
          <w:rFonts w:hint="eastAsia"/>
        </w:rPr>
        <w:t xml:space="preserve">　</w:t>
      </w:r>
      <w:r>
        <w:t>https://www.jeed.go.jp/location/shibu/osaka/abilin-osaka.html</w:t>
      </w:r>
    </w:p>
    <w:p w:rsidR="00054CA0" w:rsidRDefault="00054CA0" w:rsidP="00054CA0"/>
    <w:p w:rsidR="00054CA0" w:rsidRDefault="00054CA0" w:rsidP="00054CA0">
      <w:r>
        <w:rPr>
          <w:rFonts w:hint="eastAsia"/>
        </w:rPr>
        <w:t>【主催】</w:t>
      </w:r>
    </w:p>
    <w:p w:rsidR="00054CA0" w:rsidRDefault="00054CA0" w:rsidP="00054CA0">
      <w:r>
        <w:rPr>
          <w:rFonts w:hint="eastAsia"/>
        </w:rPr>
        <w:t>独立行政法人高齢・障害・求職者雇用支援機構大阪支部</w:t>
      </w:r>
    </w:p>
    <w:p w:rsidR="00054CA0" w:rsidRDefault="00054CA0" w:rsidP="00054CA0">
      <w:r>
        <w:rPr>
          <w:rFonts w:hint="eastAsia"/>
        </w:rPr>
        <w:t>【問合せ】</w:t>
      </w:r>
    </w:p>
    <w:p w:rsidR="00054CA0" w:rsidRDefault="00054CA0" w:rsidP="00054CA0">
      <w:r>
        <w:rPr>
          <w:rFonts w:hint="eastAsia"/>
        </w:rPr>
        <w:t>独立行政法人高齢・障害・求職者雇用支援機構大阪支部　アビリンピックおおさか事務局</w:t>
      </w:r>
    </w:p>
    <w:p w:rsidR="00054CA0" w:rsidRDefault="00054CA0" w:rsidP="00054CA0">
      <w:r>
        <w:lastRenderedPageBreak/>
        <w:t>TEL：06-7664-0782　FAX：06-7664-0645</w:t>
      </w:r>
    </w:p>
    <w:p w:rsidR="00054CA0" w:rsidRDefault="00054CA0" w:rsidP="00054CA0">
      <w:r>
        <w:rPr>
          <w:rFonts w:hint="eastAsia"/>
        </w:rPr>
        <w:t>〒</w:t>
      </w:r>
      <w:r>
        <w:t>566-0022　大阪府摂津市三島１丁目２番１号（ポリテクセンター関西内）</w:t>
      </w:r>
    </w:p>
    <w:p w:rsidR="00054CA0" w:rsidRDefault="00054CA0" w:rsidP="00054CA0"/>
    <w:p w:rsidR="00054CA0" w:rsidRDefault="00054CA0" w:rsidP="00054CA0">
      <w:r>
        <w:t>=============================</w:t>
      </w:r>
    </w:p>
    <w:p w:rsidR="00054CA0" w:rsidRDefault="00054CA0" w:rsidP="00054CA0">
      <w:r>
        <w:rPr>
          <w:rFonts w:hint="eastAsia"/>
        </w:rPr>
        <w:t>■【動画配信】人事担当者のための精神・発達障がい者雇用・職場定着研修</w:t>
      </w:r>
    </w:p>
    <w:p w:rsidR="00054CA0" w:rsidRDefault="00054CA0" w:rsidP="00054CA0">
      <w:r>
        <w:t>=============================</w:t>
      </w:r>
    </w:p>
    <w:p w:rsidR="00054CA0" w:rsidRDefault="00054CA0" w:rsidP="00054CA0">
      <w:r>
        <w:rPr>
          <w:rFonts w:hint="eastAsia"/>
        </w:rPr>
        <w:t xml:space="preserve">　大阪府では、精神・発達障がいに対する正しい理解と職場内の協力体制を築くことを目的に、人事担当者や雇用管理担当者などを対象とした研修を実施しました。</w:t>
      </w:r>
    </w:p>
    <w:p w:rsidR="00054CA0" w:rsidRDefault="00054CA0" w:rsidP="00054CA0">
      <w:r>
        <w:rPr>
          <w:rFonts w:hint="eastAsia"/>
        </w:rPr>
        <w:t xml:space="preserve">　感染症予防対策等で集合型研修に参加することを見合わせている方等を対象に、研修の内容を動画配信していますので、この機会にぜひ受講ください。</w:t>
      </w:r>
    </w:p>
    <w:p w:rsidR="00054CA0" w:rsidRDefault="00054CA0" w:rsidP="00054CA0">
      <w:r>
        <w:rPr>
          <w:rFonts w:hint="eastAsia"/>
        </w:rPr>
        <w:t xml:space="preserve">　受講には、申し込みが必要です。詳細は、下記よりご確認ください。</w:t>
      </w:r>
    </w:p>
    <w:p w:rsidR="00054CA0" w:rsidRDefault="00054CA0" w:rsidP="00054CA0">
      <w:r>
        <w:rPr>
          <w:rFonts w:hint="eastAsia"/>
        </w:rPr>
        <w:t xml:space="preserve">　</w:t>
      </w:r>
      <w:r>
        <w:t>https://www.pref.osaka.lg.jp/koyotaisaku/management/advancer3.html</w:t>
      </w:r>
    </w:p>
    <w:p w:rsidR="00054CA0" w:rsidRDefault="00054CA0" w:rsidP="00054CA0"/>
    <w:p w:rsidR="00054CA0" w:rsidRDefault="00054CA0" w:rsidP="00054CA0">
      <w:r>
        <w:rPr>
          <w:rFonts w:hint="eastAsia"/>
        </w:rPr>
        <w:t>【問合せ】</w:t>
      </w:r>
    </w:p>
    <w:p w:rsidR="00054CA0" w:rsidRDefault="00054CA0" w:rsidP="00054CA0">
      <w:r>
        <w:rPr>
          <w:rFonts w:hint="eastAsia"/>
        </w:rPr>
        <w:t>大阪府障がい者雇用促進センター</w:t>
      </w:r>
    </w:p>
    <w:p w:rsidR="00054CA0" w:rsidRDefault="00054CA0" w:rsidP="00054CA0">
      <w:r>
        <w:rPr>
          <w:rFonts w:hint="eastAsia"/>
        </w:rPr>
        <w:t>（大阪府　商工労働部　雇用推進室　就業促進課　障がい者雇用促進グループ）</w:t>
      </w:r>
    </w:p>
    <w:p w:rsidR="00054CA0" w:rsidRDefault="00054CA0" w:rsidP="00054CA0">
      <w:r>
        <w:rPr>
          <w:rFonts w:hint="eastAsia"/>
        </w:rPr>
        <w:t xml:space="preserve">　</w:t>
      </w:r>
      <w:r>
        <w:t>TEL：06-6360-9077　FAX：06-6360-9079</w:t>
      </w:r>
    </w:p>
    <w:p w:rsidR="00054CA0" w:rsidRDefault="00054CA0" w:rsidP="00054CA0">
      <w:r>
        <w:t xml:space="preserve">  E-mail：shugyosokushin-g04@gbox.pref.osaka.lg.jp　</w:t>
      </w:r>
    </w:p>
    <w:p w:rsidR="00054CA0" w:rsidRDefault="00054CA0" w:rsidP="00054CA0"/>
    <w:p w:rsidR="00054CA0" w:rsidRDefault="00054CA0" w:rsidP="00054CA0">
      <w:r>
        <w:t>=============================</w:t>
      </w:r>
    </w:p>
    <w:p w:rsidR="00054CA0" w:rsidRDefault="00054CA0" w:rsidP="00054CA0">
      <w:r>
        <w:rPr>
          <w:rFonts w:hint="eastAsia"/>
        </w:rPr>
        <w:t>□障がい者就労施設に物品調達などお仕事をお引き受けいたします！！</w:t>
      </w:r>
    </w:p>
    <w:p w:rsidR="00054CA0" w:rsidRDefault="00054CA0" w:rsidP="00054CA0">
      <w:r>
        <w:t>=============================</w:t>
      </w:r>
    </w:p>
    <w:p w:rsidR="00054CA0" w:rsidRDefault="00054CA0" w:rsidP="00054CA0">
      <w:r>
        <w:rPr>
          <w:rFonts w:hint="eastAsia"/>
        </w:rPr>
        <w:t xml:space="preserve">　企業等におかれましても、障がい者就労施設を活用した発注の可能性の検討、その後の発注等、積極的な取組みをお願いいたします。</w:t>
      </w:r>
    </w:p>
    <w:p w:rsidR="00054CA0" w:rsidRDefault="00054CA0" w:rsidP="00054CA0">
      <w:r>
        <w:rPr>
          <w:rFonts w:hint="eastAsia"/>
        </w:rPr>
        <w:t xml:space="preserve">　これは、経済財政運営と改革の基本方針</w:t>
      </w:r>
      <w:r>
        <w:t>2020（令和2年2月閣議決定）においても、障がい者就労施設からの物品等の調達を着実に推進するとされているところです。</w:t>
      </w:r>
    </w:p>
    <w:p w:rsidR="00054CA0" w:rsidRDefault="00054CA0" w:rsidP="00054CA0">
      <w:r>
        <w:rPr>
          <w:rFonts w:hint="eastAsia"/>
        </w:rPr>
        <w:t xml:space="preserve">　では、どんなお仕事ができるのか？どこに頼んだらいいのか？それは、別添チラシをご覧ください。よろしくお願いいたします！！</w:t>
      </w:r>
    </w:p>
    <w:p w:rsidR="00054CA0" w:rsidRDefault="00054CA0" w:rsidP="00054CA0"/>
    <w:p w:rsidR="00054CA0" w:rsidRDefault="00054CA0" w:rsidP="00054CA0">
      <w:r>
        <w:t>=============================</w:t>
      </w:r>
    </w:p>
    <w:p w:rsidR="00054CA0" w:rsidRDefault="00054CA0" w:rsidP="00054CA0">
      <w:r>
        <w:rPr>
          <w:rFonts w:hint="eastAsia"/>
        </w:rPr>
        <w:t>■こさえたんサポーター募集中！！</w:t>
      </w:r>
    </w:p>
    <w:p w:rsidR="00054CA0" w:rsidRDefault="00054CA0" w:rsidP="00054CA0">
      <w:r>
        <w:t>=============================</w:t>
      </w:r>
    </w:p>
    <w:p w:rsidR="00054CA0" w:rsidRDefault="00054CA0" w:rsidP="00054CA0">
      <w:r>
        <w:rPr>
          <w:rFonts w:hint="eastAsia"/>
        </w:rPr>
        <w:t xml:space="preserve">　障がいのある方々の「働く」ことを応援しませんか？工賃向上計画支援事業では、「こさえたんサポーター」を募集しています。</w:t>
      </w:r>
    </w:p>
    <w:p w:rsidR="00054CA0" w:rsidRDefault="00054CA0" w:rsidP="00054CA0">
      <w:r>
        <w:rPr>
          <w:rFonts w:hint="eastAsia"/>
        </w:rPr>
        <w:t xml:space="preserve">　『こさえたん』とは、府内の障がい福祉施設の製品の「愛称」で、大阪弁の「つくる」という意味の「こさえる」を親しみやすく呼べるようにもじったものです。</w:t>
      </w:r>
    </w:p>
    <w:p w:rsidR="00054CA0" w:rsidRDefault="00054CA0" w:rsidP="00054CA0"/>
    <w:p w:rsidR="00054CA0" w:rsidRDefault="00054CA0" w:rsidP="00054CA0">
      <w:r>
        <w:rPr>
          <w:rFonts w:hint="eastAsia"/>
        </w:rPr>
        <w:t xml:space="preserve">　登録はスマホやパソコンからでも可能です。下記の</w:t>
      </w:r>
      <w:r>
        <w:t>URLからご登録ください。（QRコードでも登録できます。）</w:t>
      </w:r>
    </w:p>
    <w:p w:rsidR="00054CA0" w:rsidRDefault="00054CA0" w:rsidP="00054CA0">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054CA0" w:rsidRDefault="00054CA0" w:rsidP="00054CA0"/>
    <w:p w:rsidR="00054CA0" w:rsidRDefault="00054CA0" w:rsidP="00054CA0">
      <w:r>
        <w:rPr>
          <w:rFonts w:hint="eastAsia"/>
        </w:rPr>
        <w:t xml:space="preserve">　詳細はこちら</w:t>
      </w:r>
    </w:p>
    <w:p w:rsidR="00054CA0" w:rsidRDefault="00054CA0" w:rsidP="00054CA0">
      <w:r>
        <w:rPr>
          <w:rFonts w:hint="eastAsia"/>
        </w:rPr>
        <w:t>【</w:t>
      </w:r>
      <w:r>
        <w:t>URL】https://www.shinsei.pref.osaka.lg.jp/ers/input?tetudukiId=2015110006</w:t>
      </w:r>
    </w:p>
    <w:p w:rsidR="00054CA0" w:rsidRDefault="00054CA0" w:rsidP="00054CA0"/>
    <w:p w:rsidR="00054CA0" w:rsidRDefault="00054CA0" w:rsidP="00054CA0"/>
    <w:p w:rsidR="00054CA0" w:rsidRDefault="00054CA0" w:rsidP="00054CA0">
      <w:r>
        <w:t xml:space="preserve"> 是非、ご登録をよろしくお願いします！！</w:t>
      </w:r>
    </w:p>
    <w:p w:rsidR="00054CA0" w:rsidRDefault="00054CA0" w:rsidP="00054CA0"/>
    <w:p w:rsidR="00054CA0" w:rsidRDefault="00054CA0" w:rsidP="00054CA0">
      <w:r>
        <w:t>=============================</w:t>
      </w:r>
    </w:p>
    <w:p w:rsidR="00054CA0" w:rsidRDefault="00054CA0" w:rsidP="00054CA0">
      <w:r>
        <w:rPr>
          <w:rFonts w:hint="eastAsia"/>
        </w:rPr>
        <w:t>□サポカン登録状況</w:t>
      </w:r>
    </w:p>
    <w:p w:rsidR="00054CA0" w:rsidRDefault="00054CA0" w:rsidP="00054CA0">
      <w:r>
        <w:t>=============================</w:t>
      </w:r>
    </w:p>
    <w:p w:rsidR="00054CA0" w:rsidRDefault="00054CA0" w:rsidP="00054CA0">
      <w:r>
        <w:rPr>
          <w:rFonts w:hint="eastAsia"/>
        </w:rPr>
        <w:t xml:space="preserve">　大阪府障がい者サポートカンパニー登録状況（令和４年３月１５日現在）</w:t>
      </w:r>
    </w:p>
    <w:p w:rsidR="00054CA0" w:rsidRDefault="00054CA0" w:rsidP="00054CA0">
      <w:r>
        <w:rPr>
          <w:rFonts w:hint="eastAsia"/>
        </w:rPr>
        <w:t>・一般企業　１８３社（優良企業：１６３社、登録企業：２０社）</w:t>
      </w:r>
    </w:p>
    <w:p w:rsidR="00054CA0" w:rsidRDefault="00054CA0" w:rsidP="00054CA0">
      <w:r>
        <w:rPr>
          <w:rFonts w:hint="eastAsia"/>
        </w:rPr>
        <w:t>・Ａ型事業所　　８社（優良企業：　　２社、登録企業：　６社）</w:t>
      </w:r>
    </w:p>
    <w:p w:rsidR="00054CA0" w:rsidRDefault="00054CA0" w:rsidP="00054CA0"/>
    <w:p w:rsidR="00054CA0" w:rsidRDefault="00054CA0" w:rsidP="00054CA0">
      <w:r>
        <w:t>==============================</w:t>
      </w:r>
    </w:p>
    <w:p w:rsidR="00054CA0" w:rsidRDefault="00054CA0" w:rsidP="00054CA0">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054CA0" w:rsidRDefault="00054CA0" w:rsidP="00054CA0">
      <w:r>
        <w:rPr>
          <w:rFonts w:hint="eastAsia"/>
        </w:rPr>
        <w:t>【</w:t>
      </w:r>
      <w:r>
        <w:t>URL】http://www.pref.osaka.lg.jp/keikakusuishin/syuuroushien/syougaisyasapo-tokan.html</w:t>
      </w:r>
    </w:p>
    <w:p w:rsidR="00054CA0" w:rsidRDefault="00054CA0" w:rsidP="00054CA0">
      <w:r>
        <w:t>-----------------------------</w:t>
      </w:r>
    </w:p>
    <w:p w:rsidR="00054CA0" w:rsidRDefault="00054CA0" w:rsidP="00054CA0">
      <w:r>
        <w:t xml:space="preserve">&gt;&gt;　次回は９４号を配信予定です。 </w:t>
      </w:r>
    </w:p>
    <w:p w:rsidR="00054CA0" w:rsidRDefault="00054CA0" w:rsidP="00054CA0">
      <w:r>
        <w:t>-----------------------------</w:t>
      </w:r>
    </w:p>
    <w:p w:rsidR="00054CA0" w:rsidRDefault="00054CA0" w:rsidP="00054CA0">
      <w:r>
        <w:rPr>
          <w:rFonts w:hint="eastAsia"/>
        </w:rPr>
        <w:t>◆　編集発行　大阪府障がい者サポートカンパニー事務局</w:t>
      </w:r>
    </w:p>
    <w:p w:rsidR="00054CA0" w:rsidRDefault="00054CA0" w:rsidP="00054CA0">
      <w:r>
        <w:rPr>
          <w:rFonts w:hint="eastAsia"/>
        </w:rPr>
        <w:t xml:space="preserve">　　大阪府福祉部障がい福祉室自立支援課就労・</w:t>
      </w:r>
      <w:r>
        <w:t>IT支援グループ</w:t>
      </w:r>
    </w:p>
    <w:p w:rsidR="00054CA0" w:rsidRDefault="00054CA0" w:rsidP="00054CA0">
      <w:r>
        <w:rPr>
          <w:rFonts w:hint="eastAsia"/>
        </w:rPr>
        <w:t xml:space="preserve">　　大阪市中央区大手前３丁目２番１２号　大阪府庁別館１階</w:t>
      </w:r>
    </w:p>
    <w:p w:rsidR="00F977C1" w:rsidRPr="00054CA0" w:rsidRDefault="00054CA0" w:rsidP="00054CA0">
      <w:r>
        <w:rPr>
          <w:rFonts w:hint="eastAsia"/>
        </w:rPr>
        <w:t xml:space="preserve">　　</w:t>
      </w:r>
      <w:r>
        <w:t>06-6944-9178</w:t>
      </w:r>
      <w:bookmarkStart w:id="0" w:name="_GoBack"/>
      <w:bookmarkEnd w:id="0"/>
    </w:p>
    <w:sectPr w:rsidR="00F977C1" w:rsidRPr="00054C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AF"/>
    <w:rsid w:val="00054CA0"/>
    <w:rsid w:val="005E0095"/>
    <w:rsid w:val="00763CAF"/>
    <w:rsid w:val="00F9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38D33B-CBBD-429F-861F-6D19FD73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瑞穂</dc:creator>
  <cp:keywords/>
  <dc:description/>
  <cp:lastModifiedBy>谷野　佳輝</cp:lastModifiedBy>
  <cp:revision>3</cp:revision>
  <cp:lastPrinted>2022-02-14T08:41:00Z</cp:lastPrinted>
  <dcterms:created xsi:type="dcterms:W3CDTF">2022-02-14T08:41:00Z</dcterms:created>
  <dcterms:modified xsi:type="dcterms:W3CDTF">2022-03-22T09:16:00Z</dcterms:modified>
</cp:coreProperties>
</file>