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HG丸ｺﾞｼｯｸM-PRO" w:eastAsia="HG丸ｺﾞｼｯｸM-PRO" w:hAnsi="HG丸ｺﾞｼｯｸM-PRO"/>
          <w:szCs w:val="21"/>
        </w:rPr>
        <w:id w:val="239610110"/>
        <w:docPartObj>
          <w:docPartGallery w:val="Cover Pages"/>
          <w:docPartUnique/>
        </w:docPartObj>
      </w:sdtPr>
      <w:sdtEndPr/>
      <w:sdtContent>
        <w:p w14:paraId="6A9BBA62" w14:textId="77777777" w:rsidR="002C1109" w:rsidRPr="002545F4" w:rsidRDefault="002C1109" w:rsidP="009D7E1C">
          <w:pPr>
            <w:rPr>
              <w:rFonts w:ascii="HG丸ｺﾞｼｯｸM-PRO" w:eastAsia="HG丸ｺﾞｼｯｸM-PRO" w:hAnsi="HG丸ｺﾞｼｯｸM-PRO"/>
              <w:szCs w:val="21"/>
            </w:rPr>
          </w:pPr>
        </w:p>
        <w:p w14:paraId="1CC80AD7" w14:textId="6545506A" w:rsidR="0074229F" w:rsidRPr="00736D03" w:rsidRDefault="0074229F" w:rsidP="0074229F">
          <w:pPr>
            <w:jc w:val="center"/>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令和</w:t>
          </w:r>
          <w:r w:rsidR="009D7E1C">
            <w:rPr>
              <w:rFonts w:ascii="HG丸ｺﾞｼｯｸM-PRO" w:eastAsia="HG丸ｺﾞｼｯｸM-PRO" w:hAnsi="HG丸ｺﾞｼｯｸM-PRO" w:hint="eastAsia"/>
              <w:color w:val="000000"/>
              <w:sz w:val="22"/>
            </w:rPr>
            <w:t>３</w:t>
          </w:r>
          <w:r w:rsidRPr="00736D03">
            <w:rPr>
              <w:rFonts w:ascii="HG丸ｺﾞｼｯｸM-PRO" w:eastAsia="HG丸ｺﾞｼｯｸM-PRO" w:hAnsi="HG丸ｺﾞｼｯｸM-PRO" w:hint="eastAsia"/>
              <w:color w:val="000000"/>
              <w:sz w:val="22"/>
            </w:rPr>
            <w:t>年度</w:t>
          </w:r>
          <w:r w:rsidR="009D7E1C">
            <w:rPr>
              <w:rFonts w:ascii="HG丸ｺﾞｼｯｸM-PRO" w:eastAsia="HG丸ｺﾞｼｯｸM-PRO" w:hAnsi="HG丸ｺﾞｼｯｸM-PRO" w:hint="eastAsia"/>
              <w:color w:val="000000"/>
              <w:sz w:val="22"/>
            </w:rPr>
            <w:t xml:space="preserve">　</w:t>
          </w:r>
          <w:r w:rsidRPr="00736D03">
            <w:rPr>
              <w:rFonts w:ascii="HG丸ｺﾞｼｯｸM-PRO" w:eastAsia="HG丸ｺﾞｼｯｸM-PRO" w:hAnsi="HG丸ｺﾞｼｯｸM-PRO" w:hint="eastAsia"/>
              <w:color w:val="000000"/>
              <w:sz w:val="22"/>
            </w:rPr>
            <w:t>大阪府障がい者自立支援協議会</w:t>
          </w:r>
        </w:p>
        <w:p w14:paraId="4154A6FB" w14:textId="77777777" w:rsidR="0074229F" w:rsidRPr="00736D03" w:rsidRDefault="0074229F" w:rsidP="0074229F">
          <w:pPr>
            <w:jc w:val="center"/>
            <w:rPr>
              <w:rFonts w:ascii="HG丸ｺﾞｼｯｸM-PRO" w:eastAsia="HG丸ｺﾞｼｯｸM-PRO" w:hAnsi="HG丸ｺﾞｼｯｸM-PRO"/>
              <w:color w:val="000000"/>
              <w:sz w:val="22"/>
            </w:rPr>
          </w:pPr>
          <w:r w:rsidRPr="00736D03">
            <w:rPr>
              <w:rFonts w:ascii="HG丸ｺﾞｼｯｸM-PRO" w:eastAsia="HG丸ｺﾞｼｯｸM-PRO" w:hAnsi="HG丸ｺﾞｼｯｸM-PRO" w:hint="eastAsia"/>
              <w:color w:val="000000"/>
              <w:sz w:val="22"/>
            </w:rPr>
            <w:t>発達障がい児者支援体制整備検討部会</w:t>
          </w:r>
          <w:r>
            <w:rPr>
              <w:rFonts w:ascii="HG丸ｺﾞｼｯｸM-PRO" w:eastAsia="HG丸ｺﾞｼｯｸM-PRO" w:hAnsi="HG丸ｺﾞｼｯｸM-PRO" w:hint="eastAsia"/>
              <w:color w:val="000000"/>
              <w:sz w:val="22"/>
            </w:rPr>
            <w:t>成人</w:t>
          </w:r>
          <w:r w:rsidRPr="00736D03">
            <w:rPr>
              <w:rFonts w:ascii="HG丸ｺﾞｼｯｸM-PRO" w:eastAsia="HG丸ｺﾞｼｯｸM-PRO" w:hAnsi="HG丸ｺﾞｼｯｸM-PRO" w:hint="eastAsia"/>
              <w:color w:val="000000"/>
              <w:sz w:val="22"/>
            </w:rPr>
            <w:t>ワーキンググループ</w:t>
          </w:r>
        </w:p>
        <w:p w14:paraId="6796D2F5" w14:textId="77777777" w:rsidR="0074229F" w:rsidRPr="0031586D" w:rsidRDefault="0074229F" w:rsidP="0074229F">
          <w:pPr>
            <w:jc w:val="left"/>
            <w:rPr>
              <w:rFonts w:ascii="HG丸ｺﾞｼｯｸM-PRO" w:eastAsia="HG丸ｺﾞｼｯｸM-PRO" w:hAnsi="HG丸ｺﾞｼｯｸM-PRO"/>
              <w:color w:val="000000"/>
            </w:rPr>
          </w:pPr>
        </w:p>
        <w:p w14:paraId="2027F0CD" w14:textId="77777777" w:rsidR="0074229F" w:rsidRPr="00736D03" w:rsidRDefault="0074229F" w:rsidP="0074229F">
          <w:pPr>
            <w:jc w:val="left"/>
            <w:rPr>
              <w:rFonts w:ascii="HG丸ｺﾞｼｯｸM-PRO" w:eastAsia="HG丸ｺﾞｼｯｸM-PRO" w:hAnsi="HG丸ｺﾞｼｯｸM-PRO"/>
              <w:color w:val="000000"/>
            </w:rPr>
          </w:pPr>
        </w:p>
        <w:p w14:paraId="374D9C40" w14:textId="79867E8F" w:rsidR="0074229F" w:rsidRPr="00736D03" w:rsidRDefault="0074229F" w:rsidP="0074229F">
          <w:pPr>
            <w:jc w:val="left"/>
            <w:rPr>
              <w:rFonts w:ascii="HG丸ｺﾞｼｯｸM-PRO" w:eastAsia="HG丸ｺﾞｼｯｸM-PRO" w:hAnsi="HG丸ｺﾞｼｯｸM-PRO"/>
              <w:color w:val="000000"/>
            </w:rPr>
          </w:pPr>
          <w:r w:rsidRPr="00736D03">
            <w:rPr>
              <w:rFonts w:ascii="HG丸ｺﾞｼｯｸM-PRO" w:eastAsia="HG丸ｺﾞｼｯｸM-PRO" w:hAnsi="HG丸ｺﾞｼｯｸM-PRO" w:hint="eastAsia"/>
              <w:color w:val="000000"/>
            </w:rPr>
            <w:t xml:space="preserve">日　</w:t>
          </w:r>
          <w:r w:rsidR="009D7E1C">
            <w:rPr>
              <w:rFonts w:ascii="HG丸ｺﾞｼｯｸM-PRO" w:eastAsia="HG丸ｺﾞｼｯｸM-PRO" w:hAnsi="HG丸ｺﾞｼｯｸM-PRO" w:hint="eastAsia"/>
              <w:color w:val="000000"/>
            </w:rPr>
            <w:t xml:space="preserve">　</w:t>
          </w:r>
          <w:r w:rsidRPr="00736D03">
            <w:rPr>
              <w:rFonts w:ascii="HG丸ｺﾞｼｯｸM-PRO" w:eastAsia="HG丸ｺﾞｼｯｸM-PRO" w:hAnsi="HG丸ｺﾞｼｯｸM-PRO" w:hint="eastAsia"/>
              <w:color w:val="000000"/>
            </w:rPr>
            <w:t>時：</w:t>
          </w:r>
          <w:r>
            <w:rPr>
              <w:rFonts w:ascii="HG丸ｺﾞｼｯｸM-PRO" w:eastAsia="HG丸ｺﾞｼｯｸM-PRO" w:hAnsi="HG丸ｺﾞｼｯｸM-PRO" w:hint="eastAsia"/>
              <w:color w:val="000000"/>
            </w:rPr>
            <w:t>令和</w:t>
          </w:r>
          <w:r w:rsidR="009D7E1C">
            <w:rPr>
              <w:rFonts w:ascii="HG丸ｺﾞｼｯｸM-PRO" w:eastAsia="HG丸ｺﾞｼｯｸM-PRO" w:hAnsi="HG丸ｺﾞｼｯｸM-PRO" w:hint="eastAsia"/>
              <w:color w:val="000000"/>
            </w:rPr>
            <w:t>４</w:t>
          </w:r>
          <w:r w:rsidRPr="00736D03">
            <w:rPr>
              <w:rFonts w:ascii="HG丸ｺﾞｼｯｸM-PRO" w:eastAsia="HG丸ｺﾞｼｯｸM-PRO" w:hAnsi="HG丸ｺﾞｼｯｸM-PRO" w:hint="eastAsia"/>
              <w:color w:val="000000"/>
            </w:rPr>
            <w:t>年</w:t>
          </w:r>
          <w:r w:rsidR="009D7E1C">
            <w:rPr>
              <w:rFonts w:ascii="HG丸ｺﾞｼｯｸM-PRO" w:eastAsia="HG丸ｺﾞｼｯｸM-PRO" w:hAnsi="HG丸ｺﾞｼｯｸM-PRO" w:hint="eastAsia"/>
              <w:color w:val="000000"/>
            </w:rPr>
            <w:t>２</w:t>
          </w:r>
          <w:r w:rsidRPr="00736D03">
            <w:rPr>
              <w:rFonts w:ascii="HG丸ｺﾞｼｯｸM-PRO" w:eastAsia="HG丸ｺﾞｼｯｸM-PRO" w:hAnsi="HG丸ｺﾞｼｯｸM-PRO" w:hint="eastAsia"/>
              <w:color w:val="000000"/>
            </w:rPr>
            <w:t>月</w:t>
          </w:r>
          <w:r w:rsidR="009D7E1C">
            <w:rPr>
              <w:rFonts w:ascii="HG丸ｺﾞｼｯｸM-PRO" w:eastAsia="HG丸ｺﾞｼｯｸM-PRO" w:hAnsi="HG丸ｺﾞｼｯｸM-PRO" w:hint="eastAsia"/>
              <w:color w:val="000000"/>
            </w:rPr>
            <w:t>１</w:t>
          </w:r>
          <w:r w:rsidRPr="00736D03">
            <w:rPr>
              <w:rFonts w:ascii="HG丸ｺﾞｼｯｸM-PRO" w:eastAsia="HG丸ｺﾞｼｯｸM-PRO" w:hAnsi="HG丸ｺﾞｼｯｸM-PRO" w:hint="eastAsia"/>
              <w:color w:val="000000"/>
            </w:rPr>
            <w:t>日（</w:t>
          </w:r>
          <w:r w:rsidR="009D7E1C">
            <w:rPr>
              <w:rFonts w:ascii="HG丸ｺﾞｼｯｸM-PRO" w:eastAsia="HG丸ｺﾞｼｯｸM-PRO" w:hAnsi="HG丸ｺﾞｼｯｸM-PRO" w:hint="eastAsia"/>
              <w:color w:val="000000"/>
            </w:rPr>
            <w:t>火</w:t>
          </w:r>
          <w:r w:rsidRPr="00736D03">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hint="eastAsia"/>
              <w:color w:val="000000"/>
            </w:rPr>
            <w:t>1</w:t>
          </w:r>
          <w:r w:rsidR="009D7E1C">
            <w:rPr>
              <w:rFonts w:ascii="HG丸ｺﾞｼｯｸM-PRO" w:eastAsia="HG丸ｺﾞｼｯｸM-PRO" w:hAnsi="HG丸ｺﾞｼｯｸM-PRO" w:hint="eastAsia"/>
              <w:color w:val="000000"/>
            </w:rPr>
            <w:t>５</w:t>
          </w:r>
          <w:r>
            <w:rPr>
              <w:rFonts w:ascii="HG丸ｺﾞｼｯｸM-PRO" w:eastAsia="HG丸ｺﾞｼｯｸM-PRO" w:hAnsi="HG丸ｺﾞｼｯｸM-PRO" w:hint="eastAsia"/>
              <w:color w:val="000000"/>
            </w:rPr>
            <w:t>時</w:t>
          </w:r>
          <w:r w:rsidR="009D7E1C">
            <w:rPr>
              <w:rFonts w:ascii="HG丸ｺﾞｼｯｸM-PRO" w:eastAsia="HG丸ｺﾞｼｯｸM-PRO" w:hAnsi="HG丸ｺﾞｼｯｸM-PRO" w:hint="eastAsia"/>
              <w:color w:val="000000"/>
            </w:rPr>
            <w:t>０</w:t>
          </w:r>
          <w:r w:rsidRPr="00736D03">
            <w:rPr>
              <w:rFonts w:ascii="HG丸ｺﾞｼｯｸM-PRO" w:eastAsia="HG丸ｺﾞｼｯｸM-PRO" w:hAnsi="HG丸ｺﾞｼｯｸM-PRO" w:hint="eastAsia"/>
              <w:color w:val="000000"/>
            </w:rPr>
            <w:t>0</w:t>
          </w:r>
          <w:r>
            <w:rPr>
              <w:rFonts w:ascii="HG丸ｺﾞｼｯｸM-PRO" w:eastAsia="HG丸ｺﾞｼｯｸM-PRO" w:hAnsi="HG丸ｺﾞｼｯｸM-PRO" w:hint="eastAsia"/>
              <w:color w:val="000000"/>
            </w:rPr>
            <w:t>分から1</w:t>
          </w:r>
          <w:r w:rsidR="009D7E1C">
            <w:rPr>
              <w:rFonts w:ascii="HG丸ｺﾞｼｯｸM-PRO" w:eastAsia="HG丸ｺﾞｼｯｸM-PRO" w:hAnsi="HG丸ｺﾞｼｯｸM-PRO" w:hint="eastAsia"/>
              <w:color w:val="000000"/>
            </w:rPr>
            <w:t>６</w:t>
          </w:r>
          <w:r>
            <w:rPr>
              <w:rFonts w:ascii="HG丸ｺﾞｼｯｸM-PRO" w:eastAsia="HG丸ｺﾞｼｯｸM-PRO" w:hAnsi="HG丸ｺﾞｼｯｸM-PRO" w:hint="eastAsia"/>
              <w:color w:val="000000"/>
            </w:rPr>
            <w:t>時</w:t>
          </w:r>
          <w:r w:rsidR="009D7E1C">
            <w:rPr>
              <w:rFonts w:ascii="HG丸ｺﾞｼｯｸM-PRO" w:eastAsia="HG丸ｺﾞｼｯｸM-PRO" w:hAnsi="HG丸ｺﾞｼｯｸM-PRO" w:hint="eastAsia"/>
              <w:color w:val="000000"/>
            </w:rPr>
            <w:t>００</w:t>
          </w:r>
          <w:r>
            <w:rPr>
              <w:rFonts w:ascii="HG丸ｺﾞｼｯｸM-PRO" w:eastAsia="HG丸ｺﾞｼｯｸM-PRO" w:hAnsi="HG丸ｺﾞｼｯｸM-PRO" w:hint="eastAsia"/>
              <w:color w:val="000000"/>
            </w:rPr>
            <w:t>分まで</w:t>
          </w:r>
        </w:p>
        <w:p w14:paraId="37700A6F" w14:textId="3DE444B9" w:rsidR="0074229F" w:rsidRPr="00736D03" w:rsidRDefault="009D7E1C" w:rsidP="0074229F">
          <w:pP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開催方法</w:t>
          </w:r>
          <w:r w:rsidR="0074229F" w:rsidRPr="00736D03">
            <w:rPr>
              <w:rFonts w:ascii="HG丸ｺﾞｼｯｸM-PRO" w:eastAsia="HG丸ｺﾞｼｯｸM-PRO" w:hAnsi="HG丸ｺﾞｼｯｸM-PRO" w:hint="eastAsia"/>
              <w:color w:val="000000"/>
            </w:rPr>
            <w:t>：</w:t>
          </w:r>
          <w:r>
            <w:rPr>
              <w:rFonts w:ascii="HG丸ｺﾞｼｯｸM-PRO" w:eastAsia="HG丸ｺﾞｼｯｸM-PRO" w:hAnsi="HG丸ｺﾞｼｯｸM-PRO" w:hint="eastAsia"/>
              <w:color w:val="000000"/>
            </w:rPr>
            <w:t>Ｗｅｂ会議（オンライン形式）</w:t>
          </w:r>
        </w:p>
        <w:p w14:paraId="604D0D3A" w14:textId="77777777" w:rsidR="0074229F" w:rsidRPr="005B372B" w:rsidRDefault="0074229F" w:rsidP="0074229F">
          <w:pPr>
            <w:rPr>
              <w:rFonts w:ascii="HG丸ｺﾞｼｯｸM-PRO" w:eastAsia="HG丸ｺﾞｼｯｸM-PRO" w:hAnsi="HG丸ｺﾞｼｯｸM-PRO"/>
              <w:color w:val="000000"/>
            </w:rPr>
          </w:pPr>
        </w:p>
        <w:p w14:paraId="07016029" w14:textId="77777777" w:rsidR="0074229F" w:rsidRPr="0031586D" w:rsidRDefault="0074229F" w:rsidP="0074229F">
          <w:pPr>
            <w:jc w:val="center"/>
            <w:rPr>
              <w:rFonts w:ascii="HG丸ｺﾞｼｯｸM-PRO" w:eastAsia="HG丸ｺﾞｼｯｸM-PRO" w:hAnsi="HG丸ｺﾞｼｯｸM-PRO"/>
              <w:color w:val="000000"/>
            </w:rPr>
          </w:pPr>
          <w:r w:rsidRPr="0031586D">
            <w:rPr>
              <w:rFonts w:ascii="HG丸ｺﾞｼｯｸM-PRO" w:eastAsia="HG丸ｺﾞｼｯｸM-PRO" w:hAnsi="HG丸ｺﾞｼｯｸM-PRO" w:hint="eastAsia"/>
              <w:color w:val="000000"/>
            </w:rPr>
            <w:t>出席委員（五十音順）</w:t>
          </w:r>
        </w:p>
        <w:p w14:paraId="5AD2C28F" w14:textId="77777777" w:rsidR="0074229F" w:rsidRDefault="0074229F" w:rsidP="009D7E1C">
          <w:pPr>
            <w:rPr>
              <w:rFonts w:ascii="HG丸ｺﾞｼｯｸM-PRO" w:eastAsia="HG丸ｺﾞｼｯｸM-PRO" w:hAnsi="HG丸ｺﾞｼｯｸM-PRO"/>
              <w:color w:val="000000"/>
            </w:rPr>
          </w:pPr>
        </w:p>
        <w:p w14:paraId="7F977D47" w14:textId="77777777" w:rsidR="009D7E1C" w:rsidRPr="004105EB" w:rsidRDefault="009D7E1C" w:rsidP="009D7E1C">
          <w:pPr>
            <w:jc w:val="left"/>
            <w:rPr>
              <w:rFonts w:ascii="HG丸ｺﾞｼｯｸM-PRO" w:eastAsia="HG丸ｺﾞｼｯｸM-PRO" w:hAnsi="HG丸ｺﾞｼｯｸM-PRO"/>
              <w:color w:val="000000"/>
            </w:rPr>
          </w:pPr>
          <w:r w:rsidRPr="004105EB">
            <w:rPr>
              <w:rFonts w:ascii="HG丸ｺﾞｼｯｸM-PRO" w:eastAsia="HG丸ｺﾞｼｯｸM-PRO" w:hAnsi="HG丸ｺﾞｼｯｸM-PRO" w:hint="eastAsia"/>
              <w:color w:val="000000"/>
            </w:rPr>
            <w:t>岡　あゆみ</w:t>
          </w:r>
          <w:r w:rsidRPr="004105EB">
            <w:rPr>
              <w:rFonts w:ascii="HG丸ｺﾞｼｯｸM-PRO" w:eastAsia="HG丸ｺﾞｼｯｸM-PRO" w:hAnsi="HG丸ｺﾞｼｯｸM-PRO" w:hint="eastAsia"/>
              <w:color w:val="000000"/>
            </w:rPr>
            <w:tab/>
            <w:t>大阪府発達障がい者支援センター（アクトおおさか）副センター長</w:t>
          </w:r>
        </w:p>
        <w:p w14:paraId="24ABBC5A" w14:textId="77777777" w:rsidR="009D7E1C" w:rsidRDefault="009D7E1C" w:rsidP="009D7E1C">
          <w:pPr>
            <w:jc w:val="left"/>
            <w:rPr>
              <w:rFonts w:ascii="HG丸ｺﾞｼｯｸM-PRO" w:eastAsia="HG丸ｺﾞｼｯｸM-PRO" w:hAnsi="HG丸ｺﾞｼｯｸM-PRO"/>
              <w:color w:val="000000"/>
            </w:rPr>
          </w:pPr>
          <w:r w:rsidRPr="004105EB">
            <w:rPr>
              <w:rFonts w:ascii="HG丸ｺﾞｼｯｸM-PRO" w:eastAsia="HG丸ｺﾞｼｯｸM-PRO" w:hAnsi="HG丸ｺﾞｼｯｸM-PRO" w:hint="eastAsia"/>
              <w:color w:val="000000"/>
            </w:rPr>
            <w:t>片山　泰一</w:t>
          </w:r>
          <w:r w:rsidRPr="004105EB">
            <w:rPr>
              <w:rFonts w:ascii="HG丸ｺﾞｼｯｸM-PRO" w:eastAsia="HG丸ｺﾞｼｯｸM-PRO" w:hAnsi="HG丸ｺﾞｼｯｸM-PRO" w:hint="eastAsia"/>
              <w:color w:val="000000"/>
            </w:rPr>
            <w:tab/>
            <w:t>大阪大学大学院（大阪大学・金沢大学・浜松医科大学・千葉大学・</w:t>
          </w:r>
        </w:p>
        <w:p w14:paraId="6B659079" w14:textId="649302BB" w:rsidR="009D7E1C" w:rsidRPr="004105EB" w:rsidRDefault="009D7E1C" w:rsidP="009D7E1C">
          <w:pPr>
            <w:ind w:firstLineChars="800" w:firstLine="1782"/>
            <w:jc w:val="left"/>
            <w:rPr>
              <w:rFonts w:ascii="HG丸ｺﾞｼｯｸM-PRO" w:eastAsia="HG丸ｺﾞｼｯｸM-PRO" w:hAnsi="HG丸ｺﾞｼｯｸM-PRO"/>
              <w:color w:val="000000"/>
            </w:rPr>
          </w:pPr>
          <w:r w:rsidRPr="004105EB">
            <w:rPr>
              <w:rFonts w:ascii="HG丸ｺﾞｼｯｸM-PRO" w:eastAsia="HG丸ｺﾞｼｯｸM-PRO" w:hAnsi="HG丸ｺﾞｼｯｸM-PRO" w:hint="eastAsia"/>
              <w:color w:val="000000"/>
            </w:rPr>
            <w:t>福井大学）連合小児発達学研究科 教授</w:t>
          </w:r>
        </w:p>
        <w:p w14:paraId="2D385CCF" w14:textId="77777777" w:rsidR="009D7E1C" w:rsidRPr="004105EB" w:rsidRDefault="009D7E1C" w:rsidP="009D7E1C">
          <w:pPr>
            <w:jc w:val="left"/>
            <w:rPr>
              <w:rFonts w:ascii="HG丸ｺﾞｼｯｸM-PRO" w:eastAsia="HG丸ｺﾞｼｯｸM-PRO" w:hAnsi="HG丸ｺﾞｼｯｸM-PRO"/>
              <w:color w:val="000000"/>
            </w:rPr>
          </w:pPr>
          <w:r w:rsidRPr="004105EB">
            <w:rPr>
              <w:rFonts w:ascii="HG丸ｺﾞｼｯｸM-PRO" w:eastAsia="HG丸ｺﾞｼｯｸM-PRO" w:hAnsi="HG丸ｺﾞｼｯｸM-PRO" w:hint="eastAsia"/>
              <w:color w:val="000000"/>
            </w:rPr>
            <w:t>田川　香絵</w:t>
          </w:r>
          <w:r w:rsidRPr="004105EB">
            <w:rPr>
              <w:rFonts w:ascii="HG丸ｺﾞｼｯｸM-PRO" w:eastAsia="HG丸ｺﾞｼｯｸM-PRO" w:hAnsi="HG丸ｺﾞｼｯｸM-PRO" w:hint="eastAsia"/>
              <w:color w:val="000000"/>
            </w:rPr>
            <w:tab/>
            <w:t>大阪府若者サポートステーション　総括コーディネーター</w:t>
          </w:r>
        </w:p>
        <w:p w14:paraId="1E577AA0" w14:textId="75BCDE86" w:rsidR="009D7E1C" w:rsidRDefault="009D7E1C" w:rsidP="0074229F">
          <w:pPr>
            <w:jc w:val="left"/>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 xml:space="preserve">十一　元三　　 </w:t>
          </w:r>
          <w:r w:rsidRPr="009D7E1C">
            <w:rPr>
              <w:rFonts w:ascii="HG丸ｺﾞｼｯｸM-PRO" w:eastAsia="HG丸ｺﾞｼｯｸM-PRO" w:hAnsi="HG丸ｺﾞｼｯｸM-PRO" w:hint="eastAsia"/>
              <w:color w:val="000000"/>
            </w:rPr>
            <w:t>京都大学大学院医学研究科　教授</w:t>
          </w:r>
          <w:r w:rsidR="00904DEE" w:rsidRPr="00D01A64">
            <w:rPr>
              <w:rFonts w:ascii="HG丸ｺﾞｼｯｸM-PRO" w:eastAsia="HG丸ｺﾞｼｯｸM-PRO" w:hAnsi="HG丸ｺﾞｼｯｸM-PRO" w:hint="eastAsia"/>
              <w:bCs/>
              <w:szCs w:val="21"/>
            </w:rPr>
            <w:t>（ワーキンググループ長）</w:t>
          </w:r>
        </w:p>
        <w:p w14:paraId="0D75FE4E" w14:textId="5B1D8959" w:rsidR="009D7E1C" w:rsidRPr="004105EB" w:rsidRDefault="009D7E1C" w:rsidP="009D7E1C">
          <w:pPr>
            <w:jc w:val="left"/>
            <w:rPr>
              <w:rFonts w:ascii="HG丸ｺﾞｼｯｸM-PRO" w:eastAsia="HG丸ｺﾞｼｯｸM-PRO" w:hAnsi="HG丸ｺﾞｼｯｸM-PRO"/>
              <w:color w:val="000000"/>
            </w:rPr>
          </w:pPr>
          <w:r w:rsidRPr="004105EB">
            <w:rPr>
              <w:rFonts w:ascii="HG丸ｺﾞｼｯｸM-PRO" w:eastAsia="HG丸ｺﾞｼｯｸM-PRO" w:hAnsi="HG丸ｺﾞｼｯｸM-PRO" w:hint="eastAsia"/>
              <w:color w:val="000000"/>
            </w:rPr>
            <w:t>内藤　孝子</w:t>
          </w:r>
          <w:r w:rsidRPr="004105EB">
            <w:rPr>
              <w:rFonts w:ascii="HG丸ｺﾞｼｯｸM-PRO" w:eastAsia="HG丸ｺﾞｼｯｸM-PRO" w:hAnsi="HG丸ｺﾞｼｯｸM-PRO" w:hint="eastAsia"/>
              <w:color w:val="000000"/>
            </w:rPr>
            <w:tab/>
            <w:t>大阪LD親の会「おたふく会」　副代表</w:t>
          </w:r>
          <w:bookmarkStart w:id="0" w:name="_GoBack"/>
          <w:bookmarkEnd w:id="0"/>
        </w:p>
        <w:p w14:paraId="6BCB603D" w14:textId="77777777" w:rsidR="009D7E1C" w:rsidRPr="004105EB" w:rsidRDefault="009D7E1C" w:rsidP="009D7E1C">
          <w:pPr>
            <w:jc w:val="left"/>
            <w:rPr>
              <w:rFonts w:ascii="HG丸ｺﾞｼｯｸM-PRO" w:eastAsia="HG丸ｺﾞｼｯｸM-PRO" w:hAnsi="HG丸ｺﾞｼｯｸM-PRO"/>
              <w:color w:val="000000"/>
            </w:rPr>
          </w:pPr>
          <w:r w:rsidRPr="004105EB">
            <w:rPr>
              <w:rFonts w:ascii="HG丸ｺﾞｼｯｸM-PRO" w:eastAsia="HG丸ｺﾞｼｯｸM-PRO" w:hAnsi="HG丸ｺﾞｼｯｸM-PRO" w:hint="eastAsia"/>
              <w:color w:val="000000"/>
            </w:rPr>
            <w:t>中島　康明</w:t>
          </w:r>
          <w:r w:rsidRPr="004105EB">
            <w:rPr>
              <w:rFonts w:ascii="HG丸ｺﾞｼｯｸM-PRO" w:eastAsia="HG丸ｺﾞｼｯｸM-PRO" w:hAnsi="HG丸ｺﾞｼｯｸM-PRO" w:hint="eastAsia"/>
              <w:color w:val="000000"/>
            </w:rPr>
            <w:tab/>
            <w:t>大阪人間科学大学　特任教授</w:t>
          </w:r>
        </w:p>
        <w:p w14:paraId="627ED498" w14:textId="276FA904" w:rsidR="0074229F" w:rsidRPr="004105EB" w:rsidRDefault="009D7E1C" w:rsidP="0074229F">
          <w:pPr>
            <w:jc w:val="left"/>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中島　純一</w:t>
          </w:r>
          <w:r w:rsidR="0074229F" w:rsidRPr="004105EB">
            <w:rPr>
              <w:rFonts w:ascii="HG丸ｺﾞｼｯｸM-PRO" w:eastAsia="HG丸ｺﾞｼｯｸM-PRO" w:hAnsi="HG丸ｺﾞｼｯｸM-PRO" w:hint="eastAsia"/>
              <w:color w:val="000000"/>
            </w:rPr>
            <w:tab/>
            <w:t>独法高齢・障害・求職者雇用支援機構</w:t>
          </w:r>
          <w:r w:rsidR="0074229F">
            <w:rPr>
              <w:rFonts w:ascii="HG丸ｺﾞｼｯｸM-PRO" w:eastAsia="HG丸ｺﾞｼｯｸM-PRO" w:hAnsi="HG丸ｺﾞｼｯｸM-PRO" w:hint="eastAsia"/>
              <w:color w:val="000000"/>
            </w:rPr>
            <w:t xml:space="preserve">　</w:t>
          </w:r>
          <w:r w:rsidR="0074229F" w:rsidRPr="004105EB">
            <w:rPr>
              <w:rFonts w:ascii="HG丸ｺﾞｼｯｸM-PRO" w:eastAsia="HG丸ｺﾞｼｯｸM-PRO" w:hAnsi="HG丸ｺﾞｼｯｸM-PRO" w:hint="eastAsia"/>
              <w:color w:val="000000"/>
            </w:rPr>
            <w:t>大阪障害者職業センター　次長</w:t>
          </w:r>
        </w:p>
        <w:p w14:paraId="0B9463B9" w14:textId="77777777" w:rsidR="0074229F" w:rsidRPr="004105EB" w:rsidRDefault="0074229F" w:rsidP="0074229F">
          <w:pPr>
            <w:jc w:val="left"/>
            <w:rPr>
              <w:rFonts w:ascii="HG丸ｺﾞｼｯｸM-PRO" w:eastAsia="HG丸ｺﾞｼｯｸM-PRO" w:hAnsi="HG丸ｺﾞｼｯｸM-PRO"/>
              <w:color w:val="000000"/>
            </w:rPr>
          </w:pPr>
          <w:r w:rsidRPr="004105EB">
            <w:rPr>
              <w:rFonts w:ascii="HG丸ｺﾞｼｯｸM-PRO" w:eastAsia="HG丸ｺﾞｼｯｸM-PRO" w:hAnsi="HG丸ｺﾞｼｯｸM-PRO" w:hint="eastAsia"/>
              <w:color w:val="000000"/>
            </w:rPr>
            <w:t>福田　啓子</w:t>
          </w:r>
          <w:r w:rsidRPr="004105EB">
            <w:rPr>
              <w:rFonts w:ascii="HG丸ｺﾞｼｯｸM-PRO" w:eastAsia="HG丸ｺﾞｼｯｸM-PRO" w:hAnsi="HG丸ｺﾞｼｯｸM-PRO" w:hint="eastAsia"/>
              <w:color w:val="000000"/>
            </w:rPr>
            <w:tab/>
            <w:t>一般社団法人　大阪自閉スペクトラム症協会　理事長</w:t>
          </w:r>
        </w:p>
        <w:p w14:paraId="79DBC93A" w14:textId="3FD85D99" w:rsidR="0074229F" w:rsidRPr="00D4387D" w:rsidRDefault="00D4387D" w:rsidP="0074229F">
          <w:pPr>
            <w:jc w:val="left"/>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 xml:space="preserve">安本　容子　　 </w:t>
          </w:r>
          <w:r w:rsidRPr="00D4387D">
            <w:rPr>
              <w:rFonts w:ascii="HG丸ｺﾞｼｯｸM-PRO" w:eastAsia="HG丸ｺﾞｼｯｸM-PRO" w:hAnsi="HG丸ｺﾞｼｯｸM-PRO" w:hint="eastAsia"/>
              <w:color w:val="000000"/>
            </w:rPr>
            <w:t>大阪労働局職業安定部職業対策課　地方障害者雇用担当官</w:t>
          </w:r>
        </w:p>
        <w:p w14:paraId="7FC3AE2D" w14:textId="77777777" w:rsidR="0074229F" w:rsidRPr="0031586D" w:rsidRDefault="0074229F" w:rsidP="0074229F">
          <w:pPr>
            <w:jc w:val="left"/>
            <w:rPr>
              <w:rFonts w:ascii="HG丸ｺﾞｼｯｸM-PRO" w:eastAsia="HG丸ｺﾞｼｯｸM-PRO" w:hAnsi="HG丸ｺﾞｼｯｸM-PRO"/>
              <w:color w:val="000000"/>
            </w:rPr>
          </w:pPr>
        </w:p>
        <w:p w14:paraId="10FDFB26" w14:textId="77777777" w:rsidR="0074229F" w:rsidRDefault="0074229F" w:rsidP="0074229F">
          <w:pPr>
            <w:rPr>
              <w:rFonts w:ascii="HG丸ｺﾞｼｯｸM-PRO" w:eastAsia="HG丸ｺﾞｼｯｸM-PRO" w:hAnsi="HG丸ｺﾞｼｯｸM-PRO"/>
              <w:b/>
              <w:color w:val="000000"/>
            </w:rPr>
          </w:pPr>
        </w:p>
        <w:p w14:paraId="7A988B96" w14:textId="77777777" w:rsidR="0074229F" w:rsidRDefault="0074229F" w:rsidP="0074229F">
          <w:pPr>
            <w:rPr>
              <w:rFonts w:ascii="HG丸ｺﾞｼｯｸM-PRO" w:eastAsia="HG丸ｺﾞｼｯｸM-PRO" w:hAnsi="HG丸ｺﾞｼｯｸM-PRO"/>
              <w:b/>
              <w:color w:val="000000"/>
            </w:rPr>
          </w:pPr>
        </w:p>
        <w:p w14:paraId="492FEED4" w14:textId="77777777" w:rsidR="0074229F" w:rsidRDefault="0074229F" w:rsidP="0074229F">
          <w:pPr>
            <w:rPr>
              <w:rFonts w:ascii="HG丸ｺﾞｼｯｸM-PRO" w:eastAsia="HG丸ｺﾞｼｯｸM-PRO" w:hAnsi="HG丸ｺﾞｼｯｸM-PRO"/>
              <w:b/>
              <w:color w:val="000000"/>
            </w:rPr>
          </w:pPr>
        </w:p>
        <w:p w14:paraId="4EEA263D" w14:textId="77777777" w:rsidR="0074229F" w:rsidRDefault="0074229F" w:rsidP="0074229F">
          <w:pPr>
            <w:rPr>
              <w:rFonts w:ascii="HG丸ｺﾞｼｯｸM-PRO" w:eastAsia="HG丸ｺﾞｼｯｸM-PRO" w:hAnsi="HG丸ｺﾞｼｯｸM-PRO"/>
              <w:b/>
              <w:color w:val="000000"/>
            </w:rPr>
          </w:pPr>
        </w:p>
        <w:p w14:paraId="07C9C93B" w14:textId="77777777" w:rsidR="0074229F" w:rsidRDefault="0074229F" w:rsidP="0074229F">
          <w:pPr>
            <w:rPr>
              <w:rFonts w:ascii="HG丸ｺﾞｼｯｸM-PRO" w:eastAsia="HG丸ｺﾞｼｯｸM-PRO" w:hAnsi="HG丸ｺﾞｼｯｸM-PRO"/>
              <w:b/>
              <w:color w:val="000000"/>
            </w:rPr>
          </w:pPr>
        </w:p>
        <w:p w14:paraId="63399274" w14:textId="77777777" w:rsidR="0074229F" w:rsidRDefault="0074229F" w:rsidP="0074229F">
          <w:pPr>
            <w:rPr>
              <w:rFonts w:ascii="HG丸ｺﾞｼｯｸM-PRO" w:eastAsia="HG丸ｺﾞｼｯｸM-PRO" w:hAnsi="HG丸ｺﾞｼｯｸM-PRO"/>
              <w:b/>
              <w:color w:val="000000"/>
            </w:rPr>
          </w:pPr>
        </w:p>
        <w:p w14:paraId="32B46AEC" w14:textId="77777777" w:rsidR="0074229F" w:rsidRDefault="0074229F" w:rsidP="0074229F">
          <w:pPr>
            <w:rPr>
              <w:rFonts w:ascii="HG丸ｺﾞｼｯｸM-PRO" w:eastAsia="HG丸ｺﾞｼｯｸM-PRO" w:hAnsi="HG丸ｺﾞｼｯｸM-PRO"/>
              <w:b/>
              <w:color w:val="000000"/>
            </w:rPr>
          </w:pPr>
        </w:p>
        <w:p w14:paraId="4E76A019" w14:textId="77777777" w:rsidR="0074229F" w:rsidRDefault="0074229F" w:rsidP="0074229F">
          <w:pPr>
            <w:rPr>
              <w:rFonts w:ascii="HG丸ｺﾞｼｯｸM-PRO" w:eastAsia="HG丸ｺﾞｼｯｸM-PRO" w:hAnsi="HG丸ｺﾞｼｯｸM-PRO"/>
              <w:b/>
              <w:color w:val="000000"/>
            </w:rPr>
          </w:pPr>
        </w:p>
        <w:p w14:paraId="37E8BA0C" w14:textId="77777777" w:rsidR="0074229F" w:rsidRDefault="0074229F" w:rsidP="0074229F">
          <w:pPr>
            <w:rPr>
              <w:rFonts w:ascii="HG丸ｺﾞｼｯｸM-PRO" w:eastAsia="HG丸ｺﾞｼｯｸM-PRO" w:hAnsi="HG丸ｺﾞｼｯｸM-PRO"/>
              <w:b/>
              <w:color w:val="000000"/>
            </w:rPr>
          </w:pPr>
        </w:p>
        <w:p w14:paraId="76362577" w14:textId="77777777" w:rsidR="0074229F" w:rsidRDefault="0074229F" w:rsidP="0074229F">
          <w:pPr>
            <w:rPr>
              <w:rFonts w:ascii="HG丸ｺﾞｼｯｸM-PRO" w:eastAsia="HG丸ｺﾞｼｯｸM-PRO" w:hAnsi="HG丸ｺﾞｼｯｸM-PRO"/>
              <w:b/>
              <w:color w:val="000000"/>
            </w:rPr>
          </w:pPr>
        </w:p>
        <w:p w14:paraId="16482E89" w14:textId="77777777" w:rsidR="0074229F" w:rsidRDefault="0074229F" w:rsidP="0074229F">
          <w:pPr>
            <w:rPr>
              <w:rFonts w:ascii="HG丸ｺﾞｼｯｸM-PRO" w:eastAsia="HG丸ｺﾞｼｯｸM-PRO" w:hAnsi="HG丸ｺﾞｼｯｸM-PRO"/>
              <w:b/>
              <w:color w:val="000000"/>
            </w:rPr>
          </w:pPr>
        </w:p>
        <w:p w14:paraId="6A2DEB40" w14:textId="77777777" w:rsidR="0074229F" w:rsidRDefault="0074229F" w:rsidP="0074229F">
          <w:pPr>
            <w:rPr>
              <w:rFonts w:ascii="HG丸ｺﾞｼｯｸM-PRO" w:eastAsia="HG丸ｺﾞｼｯｸM-PRO" w:hAnsi="HG丸ｺﾞｼｯｸM-PRO"/>
              <w:b/>
              <w:color w:val="000000"/>
            </w:rPr>
          </w:pPr>
        </w:p>
        <w:p w14:paraId="7EA6D9E7" w14:textId="4A3B1640" w:rsidR="0074229F" w:rsidRDefault="0074229F" w:rsidP="0074229F">
          <w:pPr>
            <w:rPr>
              <w:rFonts w:ascii="HG丸ｺﾞｼｯｸM-PRO" w:eastAsia="HG丸ｺﾞｼｯｸM-PRO" w:hAnsi="HG丸ｺﾞｼｯｸM-PRO"/>
              <w:b/>
              <w:color w:val="000000"/>
            </w:rPr>
          </w:pPr>
        </w:p>
        <w:p w14:paraId="57D16F50" w14:textId="4D98C0E4" w:rsidR="0074229F" w:rsidRDefault="0074229F" w:rsidP="0074229F">
          <w:pPr>
            <w:rPr>
              <w:rFonts w:ascii="HG丸ｺﾞｼｯｸM-PRO" w:eastAsia="HG丸ｺﾞｼｯｸM-PRO" w:hAnsi="HG丸ｺﾞｼｯｸM-PRO"/>
              <w:b/>
              <w:color w:val="000000"/>
            </w:rPr>
          </w:pPr>
        </w:p>
        <w:p w14:paraId="782CB694" w14:textId="5811C123" w:rsidR="00A16665" w:rsidRDefault="00A16665" w:rsidP="0074229F">
          <w:pPr>
            <w:rPr>
              <w:rFonts w:ascii="HG丸ｺﾞｼｯｸM-PRO" w:eastAsia="HG丸ｺﾞｼｯｸM-PRO" w:hAnsi="HG丸ｺﾞｼｯｸM-PRO"/>
              <w:b/>
              <w:color w:val="000000"/>
            </w:rPr>
          </w:pPr>
        </w:p>
        <w:p w14:paraId="3C2B393A" w14:textId="3C5C5CCA" w:rsidR="00A16665" w:rsidRDefault="00A16665" w:rsidP="0074229F">
          <w:pPr>
            <w:rPr>
              <w:rFonts w:ascii="HG丸ｺﾞｼｯｸM-PRO" w:eastAsia="HG丸ｺﾞｼｯｸM-PRO" w:hAnsi="HG丸ｺﾞｼｯｸM-PRO"/>
              <w:b/>
              <w:color w:val="000000"/>
            </w:rPr>
          </w:pPr>
        </w:p>
        <w:p w14:paraId="3E60963D" w14:textId="6C2287C7" w:rsidR="00A16665" w:rsidRDefault="00A16665" w:rsidP="0074229F">
          <w:pPr>
            <w:rPr>
              <w:rFonts w:ascii="HG丸ｺﾞｼｯｸM-PRO" w:eastAsia="HG丸ｺﾞｼｯｸM-PRO" w:hAnsi="HG丸ｺﾞｼｯｸM-PRO"/>
              <w:b/>
              <w:color w:val="000000"/>
            </w:rPr>
          </w:pPr>
        </w:p>
        <w:p w14:paraId="03BFC526" w14:textId="77777777" w:rsidR="00547880" w:rsidRDefault="00547880" w:rsidP="0074229F">
          <w:pPr>
            <w:rPr>
              <w:rFonts w:ascii="HG丸ｺﾞｼｯｸM-PRO" w:eastAsia="HG丸ｺﾞｼｯｸM-PRO" w:hAnsi="HG丸ｺﾞｼｯｸM-PRO"/>
              <w:b/>
              <w:color w:val="000000"/>
            </w:rPr>
          </w:pPr>
        </w:p>
        <w:p w14:paraId="211DF1DF" w14:textId="77777777" w:rsidR="00A16665" w:rsidRDefault="00A16665" w:rsidP="0074229F">
          <w:pPr>
            <w:rPr>
              <w:rFonts w:ascii="HG丸ｺﾞｼｯｸM-PRO" w:eastAsia="HG丸ｺﾞｼｯｸM-PRO" w:hAnsi="HG丸ｺﾞｼｯｸM-PRO"/>
              <w:b/>
              <w:color w:val="000000"/>
            </w:rPr>
          </w:pPr>
        </w:p>
        <w:p w14:paraId="25083702" w14:textId="77777777" w:rsidR="002C1109" w:rsidRPr="001B4471" w:rsidRDefault="002C1109" w:rsidP="002C1109">
          <w:pPr>
            <w:rPr>
              <w:rFonts w:ascii="HG丸ｺﾞｼｯｸM-PRO" w:eastAsia="HG丸ｺﾞｼｯｸM-PRO" w:hAnsi="HG丸ｺﾞｼｯｸM-PRO"/>
            </w:rPr>
          </w:pPr>
          <w:r w:rsidRPr="001B4471">
            <w:rPr>
              <w:rFonts w:ascii="HG丸ｺﾞｼｯｸM-PRO" w:eastAsia="HG丸ｺﾞｼｯｸM-PRO" w:hAnsi="HG丸ｺﾞｼｯｸM-PRO" w:hint="eastAsia"/>
            </w:rPr>
            <w:lastRenderedPageBreak/>
            <w:t>＜開　会＞</w:t>
          </w:r>
        </w:p>
        <w:p w14:paraId="47331B1F" w14:textId="77777777" w:rsidR="002C1109" w:rsidRPr="001B4471" w:rsidRDefault="002C1109" w:rsidP="002C1109">
          <w:pPr>
            <w:rPr>
              <w:rFonts w:ascii="HG丸ｺﾞｼｯｸM-PRO" w:eastAsia="HG丸ｺﾞｼｯｸM-PRO" w:hAnsi="HG丸ｺﾞｼｯｸM-PRO"/>
            </w:rPr>
          </w:pPr>
        </w:p>
        <w:p w14:paraId="0EA45479" w14:textId="77777777" w:rsidR="002C1109" w:rsidRDefault="002C1109" w:rsidP="002C1109">
          <w:pPr>
            <w:rPr>
              <w:rFonts w:ascii="HG丸ｺﾞｼｯｸM-PRO" w:eastAsia="HG丸ｺﾞｼｯｸM-PRO" w:hAnsi="HG丸ｺﾞｼｯｸM-PRO"/>
            </w:rPr>
          </w:pPr>
          <w:r w:rsidRPr="001B4471">
            <w:rPr>
              <w:rFonts w:ascii="HG丸ｺﾞｼｯｸM-PRO" w:eastAsia="HG丸ｺﾞｼｯｸM-PRO" w:hAnsi="HG丸ｺﾞｼｯｸM-PRO" w:hint="eastAsia"/>
            </w:rPr>
            <w:t>○事務局</w:t>
          </w:r>
        </w:p>
        <w:p w14:paraId="51496220" w14:textId="77777777" w:rsidR="002C1109" w:rsidRPr="001B4471" w:rsidRDefault="002C1109" w:rsidP="002C1109">
          <w:pPr>
            <w:rPr>
              <w:rFonts w:ascii="HG丸ｺﾞｼｯｸM-PRO" w:eastAsia="HG丸ｺﾞｼｯｸM-PRO" w:hAnsi="HG丸ｺﾞｼｯｸM-PRO"/>
            </w:rPr>
          </w:pPr>
          <w:r>
            <w:rPr>
              <w:rFonts w:ascii="HG丸ｺﾞｼｯｸM-PRO" w:eastAsia="HG丸ｺﾞｼｯｸM-PRO" w:hAnsi="HG丸ｺﾞｼｯｸM-PRO" w:hint="eastAsia"/>
            </w:rPr>
            <w:t>（あいさつ）</w:t>
          </w:r>
        </w:p>
        <w:p w14:paraId="741C7D1A" w14:textId="77777777" w:rsidR="0074229F" w:rsidRPr="0074229F" w:rsidRDefault="0074229F" w:rsidP="0074229F">
          <w:pPr>
            <w:rPr>
              <w:rFonts w:ascii="HG丸ｺﾞｼｯｸM-PRO" w:eastAsia="HG丸ｺﾞｼｯｸM-PRO" w:hAnsi="HG丸ｺﾞｼｯｸM-PRO"/>
            </w:rPr>
          </w:pPr>
          <w:r w:rsidRPr="0074229F">
            <w:rPr>
              <w:rFonts w:ascii="HG丸ｺﾞｼｯｸM-PRO" w:eastAsia="HG丸ｺﾞｼｯｸM-PRO" w:hAnsi="HG丸ｺﾞｼｯｸM-PRO" w:hint="eastAsia"/>
            </w:rPr>
            <w:t>（資料の確認、及び会議の公開についての説明）</w:t>
          </w:r>
        </w:p>
        <w:p w14:paraId="21B8B50F" w14:textId="77777777" w:rsidR="0074229F" w:rsidRDefault="0074229F" w:rsidP="0074229F">
          <w:pPr>
            <w:rPr>
              <w:rFonts w:ascii="HG丸ｺﾞｼｯｸM-PRO" w:eastAsia="HG丸ｺﾞｼｯｸM-PRO" w:hAnsi="HG丸ｺﾞｼｯｸM-PRO"/>
            </w:rPr>
          </w:pPr>
          <w:r w:rsidRPr="0074229F">
            <w:rPr>
              <w:rFonts w:ascii="HG丸ｺﾞｼｯｸM-PRO" w:eastAsia="HG丸ｺﾞｼｯｸM-PRO" w:hAnsi="HG丸ｺﾞｼｯｸM-PRO" w:hint="eastAsia"/>
            </w:rPr>
            <w:t>それでは、以後の議事進行につきましては、ワーキンググループ長代理にお願いしたいと存じます。どうぞよろしくお願いします。</w:t>
          </w:r>
        </w:p>
        <w:p w14:paraId="08DD6007" w14:textId="77777777" w:rsidR="0074229F" w:rsidRDefault="0074229F" w:rsidP="0074229F">
          <w:pPr>
            <w:rPr>
              <w:rFonts w:ascii="HG丸ｺﾞｼｯｸM-PRO" w:eastAsia="HG丸ｺﾞｼｯｸM-PRO" w:hAnsi="HG丸ｺﾞｼｯｸM-PRO"/>
            </w:rPr>
          </w:pPr>
        </w:p>
        <w:p w14:paraId="22DB4D9E" w14:textId="09218B28" w:rsidR="0074229F" w:rsidRDefault="0074229F" w:rsidP="0074229F">
          <w:pPr>
            <w:rPr>
              <w:rFonts w:ascii="HG丸ｺﾞｼｯｸM-PRO" w:eastAsia="HG丸ｺﾞｼｯｸM-PRO" w:hAnsi="HG丸ｺﾞｼｯｸM-PRO"/>
            </w:rPr>
          </w:pPr>
          <w:r w:rsidRPr="0074229F">
            <w:rPr>
              <w:rFonts w:ascii="HG丸ｺﾞｼｯｸM-PRO" w:eastAsia="HG丸ｺﾞｼｯｸM-PRO" w:hAnsi="HG丸ｺﾞｼｯｸM-PRO" w:hint="eastAsia"/>
            </w:rPr>
            <w:t>○</w:t>
          </w:r>
          <w:r>
            <w:rPr>
              <w:rFonts w:ascii="HG丸ｺﾞｼｯｸM-PRO" w:eastAsia="HG丸ｺﾞｼｯｸM-PRO" w:hAnsi="HG丸ｺﾞｼｯｸM-PRO" w:hint="eastAsia"/>
            </w:rPr>
            <w:t>ワーキンググループ</w:t>
          </w:r>
          <w:r w:rsidRPr="0074229F">
            <w:rPr>
              <w:rFonts w:ascii="HG丸ｺﾞｼｯｸM-PRO" w:eastAsia="HG丸ｺﾞｼｯｸM-PRO" w:hAnsi="HG丸ｺﾞｼｯｸM-PRO" w:hint="eastAsia"/>
            </w:rPr>
            <w:t>長</w:t>
          </w:r>
          <w:r>
            <w:rPr>
              <w:rFonts w:ascii="HG丸ｺﾞｼｯｸM-PRO" w:eastAsia="HG丸ｺﾞｼｯｸM-PRO" w:hAnsi="HG丸ｺﾞｼｯｸM-PRO" w:hint="eastAsia"/>
            </w:rPr>
            <w:t>（以下WG長）</w:t>
          </w:r>
        </w:p>
        <w:p w14:paraId="3A2BE58E" w14:textId="3A0207B5" w:rsidR="0074229F" w:rsidRPr="0074229F" w:rsidRDefault="0074229F" w:rsidP="0074229F">
          <w:pPr>
            <w:rPr>
              <w:rFonts w:ascii="HG丸ｺﾞｼｯｸM-PRO" w:eastAsia="HG丸ｺﾞｼｯｸM-PRO" w:hAnsi="HG丸ｺﾞｼｯｸM-PRO"/>
            </w:rPr>
          </w:pPr>
          <w:r w:rsidRPr="0074229F">
            <w:rPr>
              <w:rFonts w:ascii="HG丸ｺﾞｼｯｸM-PRO" w:eastAsia="HG丸ｺﾞｼｯｸM-PRO" w:hAnsi="HG丸ｺﾞｼｯｸM-PRO" w:hint="eastAsia"/>
            </w:rPr>
            <w:t xml:space="preserve">　お手元の次第に沿って議事を進めてまいりたいと存じます。</w:t>
          </w:r>
        </w:p>
        <w:p w14:paraId="41124730" w14:textId="48D78FF9" w:rsidR="0074229F" w:rsidRPr="0074229F" w:rsidRDefault="0074229F" w:rsidP="0074229F">
          <w:pPr>
            <w:rPr>
              <w:rFonts w:ascii="HG丸ｺﾞｼｯｸM-PRO" w:eastAsia="HG丸ｺﾞｼｯｸM-PRO" w:hAnsi="HG丸ｺﾞｼｯｸM-PRO"/>
            </w:rPr>
          </w:pPr>
          <w:r w:rsidRPr="0074229F">
            <w:rPr>
              <w:rFonts w:ascii="HG丸ｺﾞｼｯｸM-PRO" w:eastAsia="HG丸ｺﾞｼｯｸM-PRO" w:hAnsi="HG丸ｺﾞｼｯｸM-PRO" w:hint="eastAsia"/>
            </w:rPr>
            <w:t xml:space="preserve">　まず、議題１</w:t>
          </w:r>
          <w:r w:rsidRPr="008D5E10">
            <w:rPr>
              <w:rFonts w:ascii="HG丸ｺﾞｼｯｸM-PRO" w:eastAsia="HG丸ｺﾞｼｯｸM-PRO" w:hAnsi="HG丸ｺﾞｼｯｸM-PRO" w:hint="eastAsia"/>
              <w:szCs w:val="21"/>
            </w:rPr>
            <w:t>「</w:t>
          </w:r>
          <w:r w:rsidR="008D5E10" w:rsidRPr="008D5E10">
            <w:rPr>
              <w:rFonts w:ascii="HG丸ｺﾞｼｯｸM-PRO" w:eastAsia="HG丸ｺﾞｼｯｸM-PRO" w:hAnsi="HG丸ｺﾞｼｯｸM-PRO" w:hint="eastAsia"/>
              <w:szCs w:val="21"/>
            </w:rPr>
            <w:t>令和３年度の主な検討内容</w:t>
          </w:r>
          <w:r w:rsidRPr="008D5E10">
            <w:rPr>
              <w:rFonts w:ascii="HG丸ｺﾞｼｯｸM-PRO" w:eastAsia="HG丸ｺﾞｼｯｸM-PRO" w:hAnsi="HG丸ｺﾞｼｯｸM-PRO" w:hint="eastAsia"/>
              <w:szCs w:val="21"/>
            </w:rPr>
            <w:t>」</w:t>
          </w:r>
          <w:r w:rsidRPr="0074229F">
            <w:rPr>
              <w:rFonts w:ascii="HG丸ｺﾞｼｯｸM-PRO" w:eastAsia="HG丸ｺﾞｼｯｸM-PRO" w:hAnsi="HG丸ｺﾞｼｯｸM-PRO" w:hint="eastAsia"/>
            </w:rPr>
            <w:t>について事務局から説明をお願いします。</w:t>
          </w:r>
        </w:p>
        <w:p w14:paraId="63EECD3E" w14:textId="77777777" w:rsidR="0074229F" w:rsidRDefault="0074229F" w:rsidP="0074229F">
          <w:pPr>
            <w:rPr>
              <w:rFonts w:ascii="HG丸ｺﾞｼｯｸM-PRO" w:eastAsia="HG丸ｺﾞｼｯｸM-PRO" w:hAnsi="HG丸ｺﾞｼｯｸM-PRO"/>
            </w:rPr>
          </w:pPr>
        </w:p>
        <w:p w14:paraId="66AAF3BB" w14:textId="32EEEE6A" w:rsidR="0074229F" w:rsidRDefault="0074229F" w:rsidP="0074229F">
          <w:pPr>
            <w:rPr>
              <w:rFonts w:ascii="HG丸ｺﾞｼｯｸM-PRO" w:eastAsia="HG丸ｺﾞｼｯｸM-PRO" w:hAnsi="HG丸ｺﾞｼｯｸM-PRO"/>
            </w:rPr>
          </w:pPr>
          <w:r w:rsidRPr="0074229F">
            <w:rPr>
              <w:rFonts w:ascii="HG丸ｺﾞｼｯｸM-PRO" w:eastAsia="HG丸ｺﾞｼｯｸM-PRO" w:hAnsi="HG丸ｺﾞｼｯｸM-PRO" w:hint="eastAsia"/>
            </w:rPr>
            <w:t>○事務局</w:t>
          </w:r>
        </w:p>
        <w:p w14:paraId="15F27348" w14:textId="03AB1D84" w:rsidR="0074229F" w:rsidRDefault="0074229F" w:rsidP="0074229F">
          <w:pPr>
            <w:rPr>
              <w:rFonts w:ascii="HG丸ｺﾞｼｯｸM-PRO" w:eastAsia="HG丸ｺﾞｼｯｸM-PRO" w:hAnsi="HG丸ｺﾞｼｯｸM-PRO"/>
            </w:rPr>
          </w:pPr>
          <w:r>
            <w:rPr>
              <w:rFonts w:ascii="HG丸ｺﾞｼｯｸM-PRO" w:eastAsia="HG丸ｺﾞｼｯｸM-PRO" w:hAnsi="HG丸ｺﾞｼｯｸM-PRO" w:hint="eastAsia"/>
            </w:rPr>
            <w:t xml:space="preserve">　（資料１に基づき説明）</w:t>
          </w:r>
        </w:p>
        <w:p w14:paraId="3899BEEE" w14:textId="77777777" w:rsidR="0074229F" w:rsidRPr="008D5E10" w:rsidRDefault="0074229F" w:rsidP="0074229F">
          <w:pPr>
            <w:rPr>
              <w:rFonts w:ascii="HG丸ｺﾞｼｯｸM-PRO" w:eastAsia="HG丸ｺﾞｼｯｸM-PRO" w:hAnsi="HG丸ｺﾞｼｯｸM-PRO"/>
            </w:rPr>
          </w:pPr>
        </w:p>
        <w:p w14:paraId="383924ED" w14:textId="25AB15EC" w:rsidR="0074229F" w:rsidRDefault="0074229F" w:rsidP="0074229F">
          <w:pPr>
            <w:rPr>
              <w:rFonts w:ascii="HG丸ｺﾞｼｯｸM-PRO" w:eastAsia="HG丸ｺﾞｼｯｸM-PRO" w:hAnsi="HG丸ｺﾞｼｯｸM-PRO"/>
            </w:rPr>
          </w:pPr>
          <w:r w:rsidRPr="0074229F">
            <w:rPr>
              <w:rFonts w:ascii="HG丸ｺﾞｼｯｸM-PRO" w:eastAsia="HG丸ｺﾞｼｯｸM-PRO" w:hAnsi="HG丸ｺﾞｼｯｸM-PRO" w:hint="eastAsia"/>
            </w:rPr>
            <w:t>○</w:t>
          </w:r>
          <w:r>
            <w:rPr>
              <w:rFonts w:ascii="HG丸ｺﾞｼｯｸM-PRO" w:eastAsia="HG丸ｺﾞｼｯｸM-PRO" w:hAnsi="HG丸ｺﾞｼｯｸM-PRO" w:hint="eastAsia"/>
            </w:rPr>
            <w:t>WG</w:t>
          </w:r>
          <w:r w:rsidRPr="0074229F">
            <w:rPr>
              <w:rFonts w:ascii="HG丸ｺﾞｼｯｸM-PRO" w:eastAsia="HG丸ｺﾞｼｯｸM-PRO" w:hAnsi="HG丸ｺﾞｼｯｸM-PRO" w:hint="eastAsia"/>
            </w:rPr>
            <w:t>長</w:t>
          </w:r>
        </w:p>
        <w:p w14:paraId="7F1F1C5F" w14:textId="3334A826" w:rsidR="0074229F" w:rsidRDefault="0074229F" w:rsidP="0074229F">
          <w:pPr>
            <w:rPr>
              <w:rFonts w:ascii="HG丸ｺﾞｼｯｸM-PRO" w:eastAsia="HG丸ｺﾞｼｯｸM-PRO" w:hAnsi="HG丸ｺﾞｼｯｸM-PRO"/>
            </w:rPr>
          </w:pPr>
          <w:r w:rsidRPr="0074229F">
            <w:rPr>
              <w:rFonts w:ascii="HG丸ｺﾞｼｯｸM-PRO" w:eastAsia="HG丸ｺﾞｼｯｸM-PRO" w:hAnsi="HG丸ｺﾞｼｯｸM-PRO" w:hint="eastAsia"/>
            </w:rPr>
            <w:t xml:space="preserve">　</w:t>
          </w:r>
          <w:r w:rsidR="008D5E10" w:rsidRPr="0074229F">
            <w:rPr>
              <w:rFonts w:ascii="HG丸ｺﾞｼｯｸM-PRO" w:eastAsia="HG丸ｺﾞｼｯｸM-PRO" w:hAnsi="HG丸ｺﾞｼｯｸM-PRO" w:hint="eastAsia"/>
            </w:rPr>
            <w:t>ただ今の事務局からの説明があった</w:t>
          </w:r>
          <w:r w:rsidR="008D5E10">
            <w:rPr>
              <w:rFonts w:ascii="HG丸ｺﾞｼｯｸM-PRO" w:eastAsia="HG丸ｺﾞｼｯｸM-PRO" w:hAnsi="HG丸ｺﾞｼｯｸM-PRO" w:hint="eastAsia"/>
            </w:rPr>
            <w:t>内容</w:t>
          </w:r>
          <w:r w:rsidR="008D5E10" w:rsidRPr="0074229F">
            <w:rPr>
              <w:rFonts w:ascii="HG丸ｺﾞｼｯｸM-PRO" w:eastAsia="HG丸ｺﾞｼｯｸM-PRO" w:hAnsi="HG丸ｺﾞｼｯｸM-PRO" w:hint="eastAsia"/>
            </w:rPr>
            <w:t>について、ご意見、ご質問はございますか</w:t>
          </w:r>
          <w:r w:rsidR="008D5E10">
            <w:rPr>
              <w:rFonts w:ascii="HG丸ｺﾞｼｯｸM-PRO" w:eastAsia="HG丸ｺﾞｼｯｸM-PRO" w:hAnsi="HG丸ｺﾞｼｯｸM-PRO" w:hint="eastAsia"/>
            </w:rPr>
            <w:t>。ご意見が無いようですので、</w:t>
          </w:r>
          <w:r w:rsidR="009C5F02">
            <w:rPr>
              <w:rFonts w:ascii="HG丸ｺﾞｼｯｸM-PRO" w:eastAsia="HG丸ｺﾞｼｯｸM-PRO" w:hAnsi="HG丸ｺﾞｼｯｸM-PRO" w:hint="eastAsia"/>
            </w:rPr>
            <w:t>次に</w:t>
          </w:r>
          <w:r w:rsidRPr="0074229F">
            <w:rPr>
              <w:rFonts w:ascii="HG丸ｺﾞｼｯｸM-PRO" w:eastAsia="HG丸ｺﾞｼｯｸM-PRO" w:hAnsi="HG丸ｺﾞｼｯｸM-PRO" w:hint="eastAsia"/>
            </w:rPr>
            <w:t>議題２「</w:t>
          </w:r>
          <w:r w:rsidR="009C5F02" w:rsidRPr="00FD229C">
            <w:rPr>
              <w:rFonts w:ascii="HG丸ｺﾞｼｯｸM-PRO" w:eastAsia="HG丸ｺﾞｼｯｸM-PRO" w:hAnsi="HG丸ｺﾞｼｯｸM-PRO" w:hint="eastAsia"/>
              <w:szCs w:val="21"/>
            </w:rPr>
            <w:t>新・大阪府発達障がい児者支援プランの取組に関する評価</w:t>
          </w:r>
          <w:r w:rsidRPr="0074229F">
            <w:rPr>
              <w:rFonts w:ascii="HG丸ｺﾞｼｯｸM-PRO" w:eastAsia="HG丸ｺﾞｼｯｸM-PRO" w:hAnsi="HG丸ｺﾞｼｯｸM-PRO" w:hint="eastAsia"/>
            </w:rPr>
            <w:t>」について事務局から説明をお願いします。</w:t>
          </w:r>
        </w:p>
        <w:p w14:paraId="26B8564F" w14:textId="77777777" w:rsidR="0074229F" w:rsidRPr="008D5E10" w:rsidRDefault="0074229F" w:rsidP="0074229F">
          <w:pPr>
            <w:rPr>
              <w:rFonts w:ascii="HG丸ｺﾞｼｯｸM-PRO" w:eastAsia="HG丸ｺﾞｼｯｸM-PRO" w:hAnsi="HG丸ｺﾞｼｯｸM-PRO"/>
            </w:rPr>
          </w:pPr>
        </w:p>
        <w:p w14:paraId="44137D36" w14:textId="77777777" w:rsidR="0074229F" w:rsidRDefault="0074229F" w:rsidP="0074229F">
          <w:pPr>
            <w:rPr>
              <w:rFonts w:ascii="HG丸ｺﾞｼｯｸM-PRO" w:eastAsia="HG丸ｺﾞｼｯｸM-PRO" w:hAnsi="HG丸ｺﾞｼｯｸM-PRO"/>
            </w:rPr>
          </w:pPr>
          <w:r w:rsidRPr="0074229F">
            <w:rPr>
              <w:rFonts w:ascii="HG丸ｺﾞｼｯｸM-PRO" w:eastAsia="HG丸ｺﾞｼｯｸM-PRO" w:hAnsi="HG丸ｺﾞｼｯｸM-PRO" w:hint="eastAsia"/>
            </w:rPr>
            <w:t>○事務局</w:t>
          </w:r>
        </w:p>
        <w:p w14:paraId="044CE18D" w14:textId="5DE79926" w:rsidR="0074229F" w:rsidRDefault="0074229F" w:rsidP="0074229F">
          <w:pPr>
            <w:rPr>
              <w:rFonts w:ascii="HG丸ｺﾞｼｯｸM-PRO" w:eastAsia="HG丸ｺﾞｼｯｸM-PRO" w:hAnsi="HG丸ｺﾞｼｯｸM-PRO"/>
            </w:rPr>
          </w:pPr>
          <w:r>
            <w:rPr>
              <w:rFonts w:ascii="HG丸ｺﾞｼｯｸM-PRO" w:eastAsia="HG丸ｺﾞｼｯｸM-PRO" w:hAnsi="HG丸ｺﾞｼｯｸM-PRO" w:hint="eastAsia"/>
            </w:rPr>
            <w:t xml:space="preserve">　（資料２</w:t>
          </w:r>
          <w:r w:rsidR="008D5E10">
            <w:rPr>
              <w:rFonts w:ascii="HG丸ｺﾞｼｯｸM-PRO" w:eastAsia="HG丸ｺﾞｼｯｸM-PRO" w:hAnsi="HG丸ｺﾞｼｯｸM-PRO" w:hint="eastAsia"/>
            </w:rPr>
            <w:t>ー１</w:t>
          </w:r>
          <w:r>
            <w:rPr>
              <w:rFonts w:ascii="HG丸ｺﾞｼｯｸM-PRO" w:eastAsia="HG丸ｺﾞｼｯｸM-PRO" w:hAnsi="HG丸ｺﾞｼｯｸM-PRO" w:hint="eastAsia"/>
            </w:rPr>
            <w:t>及び資料２－２に基づき説明）</w:t>
          </w:r>
        </w:p>
        <w:p w14:paraId="57D94A43" w14:textId="77777777" w:rsidR="0074229F" w:rsidRDefault="0074229F" w:rsidP="0074229F">
          <w:pPr>
            <w:rPr>
              <w:rFonts w:ascii="HG丸ｺﾞｼｯｸM-PRO" w:eastAsia="HG丸ｺﾞｼｯｸM-PRO" w:hAnsi="HG丸ｺﾞｼｯｸM-PRO"/>
            </w:rPr>
          </w:pPr>
        </w:p>
        <w:p w14:paraId="524D2076" w14:textId="77777777" w:rsidR="009C5F02" w:rsidRDefault="009C5F02" w:rsidP="009C5F02">
          <w:pPr>
            <w:rPr>
              <w:rFonts w:ascii="HG丸ｺﾞｼｯｸM-PRO" w:eastAsia="HG丸ｺﾞｼｯｸM-PRO" w:hAnsi="HG丸ｺﾞｼｯｸM-PRO"/>
            </w:rPr>
          </w:pPr>
          <w:r w:rsidRPr="0074229F">
            <w:rPr>
              <w:rFonts w:ascii="HG丸ｺﾞｼｯｸM-PRO" w:eastAsia="HG丸ｺﾞｼｯｸM-PRO" w:hAnsi="HG丸ｺﾞｼｯｸM-PRO" w:hint="eastAsia"/>
            </w:rPr>
            <w:t>○</w:t>
          </w:r>
          <w:r>
            <w:rPr>
              <w:rFonts w:ascii="HG丸ｺﾞｼｯｸM-PRO" w:eastAsia="HG丸ｺﾞｼｯｸM-PRO" w:hAnsi="HG丸ｺﾞｼｯｸM-PRO" w:hint="eastAsia"/>
            </w:rPr>
            <w:t>WG</w:t>
          </w:r>
          <w:r w:rsidRPr="0074229F">
            <w:rPr>
              <w:rFonts w:ascii="HG丸ｺﾞｼｯｸM-PRO" w:eastAsia="HG丸ｺﾞｼｯｸM-PRO" w:hAnsi="HG丸ｺﾞｼｯｸM-PRO" w:hint="eastAsia"/>
            </w:rPr>
            <w:t>長</w:t>
          </w:r>
        </w:p>
        <w:p w14:paraId="73E32F99" w14:textId="24DE7355" w:rsidR="009C5F02" w:rsidRDefault="009C5F02" w:rsidP="009C5F02">
          <w:pPr>
            <w:rPr>
              <w:rFonts w:ascii="HG丸ｺﾞｼｯｸM-PRO" w:eastAsia="HG丸ｺﾞｼｯｸM-PRO" w:hAnsi="HG丸ｺﾞｼｯｸM-PRO"/>
            </w:rPr>
          </w:pPr>
          <w:r w:rsidRPr="0074229F">
            <w:rPr>
              <w:rFonts w:ascii="HG丸ｺﾞｼｯｸM-PRO" w:eastAsia="HG丸ｺﾞｼｯｸM-PRO" w:hAnsi="HG丸ｺﾞｼｯｸM-PRO" w:hint="eastAsia"/>
            </w:rPr>
            <w:t xml:space="preserve">　ただ今の事務局からの説明があった</w:t>
          </w:r>
          <w:r>
            <w:rPr>
              <w:rFonts w:ascii="HG丸ｺﾞｼｯｸM-PRO" w:eastAsia="HG丸ｺﾞｼｯｸM-PRO" w:hAnsi="HG丸ｺﾞｼｯｸM-PRO" w:hint="eastAsia"/>
            </w:rPr>
            <w:t>内容</w:t>
          </w:r>
          <w:r w:rsidRPr="0074229F">
            <w:rPr>
              <w:rFonts w:ascii="HG丸ｺﾞｼｯｸM-PRO" w:eastAsia="HG丸ｺﾞｼｯｸM-PRO" w:hAnsi="HG丸ｺﾞｼｯｸM-PRO" w:hint="eastAsia"/>
            </w:rPr>
            <w:t>について、ご意見、ご質問はございますか</w:t>
          </w:r>
          <w:r>
            <w:rPr>
              <w:rFonts w:ascii="HG丸ｺﾞｼｯｸM-PRO" w:eastAsia="HG丸ｺﾞｼｯｸM-PRO" w:hAnsi="HG丸ｺﾞｼｯｸM-PRO" w:hint="eastAsia"/>
            </w:rPr>
            <w:t>。ご意見が無いようですので、次に</w:t>
          </w:r>
          <w:r w:rsidRPr="0074229F">
            <w:rPr>
              <w:rFonts w:ascii="HG丸ｺﾞｼｯｸM-PRO" w:eastAsia="HG丸ｺﾞｼｯｸM-PRO" w:hAnsi="HG丸ｺﾞｼｯｸM-PRO" w:hint="eastAsia"/>
            </w:rPr>
            <w:t>議題</w:t>
          </w:r>
          <w:r>
            <w:rPr>
              <w:rFonts w:ascii="HG丸ｺﾞｼｯｸM-PRO" w:eastAsia="HG丸ｺﾞｼｯｸM-PRO" w:hAnsi="HG丸ｺﾞｼｯｸM-PRO" w:hint="eastAsia"/>
            </w:rPr>
            <w:t>３</w:t>
          </w:r>
          <w:r w:rsidRPr="0074229F">
            <w:rPr>
              <w:rFonts w:ascii="HG丸ｺﾞｼｯｸM-PRO" w:eastAsia="HG丸ｺﾞｼｯｸM-PRO" w:hAnsi="HG丸ｺﾞｼｯｸM-PRO" w:hint="eastAsia"/>
            </w:rPr>
            <w:t>「</w:t>
          </w:r>
          <w:r w:rsidRPr="00FD229C">
            <w:rPr>
              <w:rFonts w:ascii="HG丸ｺﾞｼｯｸM-PRO" w:eastAsia="HG丸ｺﾞｼｯｸM-PRO" w:hAnsi="HG丸ｺﾞｼｯｸM-PRO" w:hint="eastAsia"/>
              <w:szCs w:val="21"/>
            </w:rPr>
            <w:t>発達障がい児者支援に係るアンケート結果</w:t>
          </w:r>
          <w:r w:rsidRPr="0074229F">
            <w:rPr>
              <w:rFonts w:ascii="HG丸ｺﾞｼｯｸM-PRO" w:eastAsia="HG丸ｺﾞｼｯｸM-PRO" w:hAnsi="HG丸ｺﾞｼｯｸM-PRO" w:hint="eastAsia"/>
            </w:rPr>
            <w:t>」について事務局から説明をお願いします。</w:t>
          </w:r>
        </w:p>
        <w:p w14:paraId="6DA5ED86" w14:textId="77777777" w:rsidR="009C5F02" w:rsidRPr="009C5F02" w:rsidRDefault="009C5F02" w:rsidP="009C5F02">
          <w:pPr>
            <w:rPr>
              <w:rFonts w:ascii="HG丸ｺﾞｼｯｸM-PRO" w:eastAsia="HG丸ｺﾞｼｯｸM-PRO" w:hAnsi="HG丸ｺﾞｼｯｸM-PRO"/>
            </w:rPr>
          </w:pPr>
        </w:p>
        <w:p w14:paraId="11963215" w14:textId="77777777" w:rsidR="009C5F02" w:rsidRDefault="009C5F02" w:rsidP="009C5F02">
          <w:pPr>
            <w:rPr>
              <w:rFonts w:ascii="HG丸ｺﾞｼｯｸM-PRO" w:eastAsia="HG丸ｺﾞｼｯｸM-PRO" w:hAnsi="HG丸ｺﾞｼｯｸM-PRO"/>
            </w:rPr>
          </w:pPr>
          <w:r w:rsidRPr="0074229F">
            <w:rPr>
              <w:rFonts w:ascii="HG丸ｺﾞｼｯｸM-PRO" w:eastAsia="HG丸ｺﾞｼｯｸM-PRO" w:hAnsi="HG丸ｺﾞｼｯｸM-PRO" w:hint="eastAsia"/>
            </w:rPr>
            <w:t>○事務局</w:t>
          </w:r>
        </w:p>
        <w:p w14:paraId="4A0C019B" w14:textId="3E1A37F5" w:rsidR="009C5F02" w:rsidRDefault="009C5F02" w:rsidP="009C5F02">
          <w:pPr>
            <w:rPr>
              <w:rFonts w:ascii="HG丸ｺﾞｼｯｸM-PRO" w:eastAsia="HG丸ｺﾞｼｯｸM-PRO" w:hAnsi="HG丸ｺﾞｼｯｸM-PRO"/>
            </w:rPr>
          </w:pPr>
          <w:r>
            <w:rPr>
              <w:rFonts w:ascii="HG丸ｺﾞｼｯｸM-PRO" w:eastAsia="HG丸ｺﾞｼｯｸM-PRO" w:hAnsi="HG丸ｺﾞｼｯｸM-PRO" w:hint="eastAsia"/>
            </w:rPr>
            <w:t xml:space="preserve">　（資料３に基づき説明）</w:t>
          </w:r>
        </w:p>
        <w:p w14:paraId="3F6D35BE" w14:textId="3339802F" w:rsidR="001A0194" w:rsidRDefault="001A0194" w:rsidP="0074229F">
          <w:pPr>
            <w:rPr>
              <w:rFonts w:ascii="HG丸ｺﾞｼｯｸM-PRO" w:eastAsia="HG丸ｺﾞｼｯｸM-PRO" w:hAnsi="HG丸ｺﾞｼｯｸM-PRO"/>
            </w:rPr>
          </w:pPr>
        </w:p>
        <w:p w14:paraId="26B601DE" w14:textId="77777777" w:rsidR="00904DEE" w:rsidRDefault="00904DEE" w:rsidP="00904DEE">
          <w:pPr>
            <w:rPr>
              <w:rFonts w:ascii="HG丸ｺﾞｼｯｸM-PRO" w:eastAsia="HG丸ｺﾞｼｯｸM-PRO" w:hAnsi="HG丸ｺﾞｼｯｸM-PRO"/>
            </w:rPr>
          </w:pPr>
          <w:r w:rsidRPr="0074229F">
            <w:rPr>
              <w:rFonts w:ascii="HG丸ｺﾞｼｯｸM-PRO" w:eastAsia="HG丸ｺﾞｼｯｸM-PRO" w:hAnsi="HG丸ｺﾞｼｯｸM-PRO" w:hint="eastAsia"/>
            </w:rPr>
            <w:t>○</w:t>
          </w:r>
          <w:r>
            <w:rPr>
              <w:rFonts w:ascii="HG丸ｺﾞｼｯｸM-PRO" w:eastAsia="HG丸ｺﾞｼｯｸM-PRO" w:hAnsi="HG丸ｺﾞｼｯｸM-PRO" w:hint="eastAsia"/>
            </w:rPr>
            <w:t>WG</w:t>
          </w:r>
          <w:r w:rsidRPr="0074229F">
            <w:rPr>
              <w:rFonts w:ascii="HG丸ｺﾞｼｯｸM-PRO" w:eastAsia="HG丸ｺﾞｼｯｸM-PRO" w:hAnsi="HG丸ｺﾞｼｯｸM-PRO" w:hint="eastAsia"/>
            </w:rPr>
            <w:t>長</w:t>
          </w:r>
        </w:p>
        <w:p w14:paraId="3FF7539B" w14:textId="1AB9CB03" w:rsidR="009C5F02" w:rsidRDefault="00904DEE" w:rsidP="0074229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74229F">
            <w:rPr>
              <w:rFonts w:ascii="HG丸ｺﾞｼｯｸM-PRO" w:eastAsia="HG丸ｺﾞｼｯｸM-PRO" w:hAnsi="HG丸ｺﾞｼｯｸM-PRO" w:hint="eastAsia"/>
            </w:rPr>
            <w:t>ただ今の事務局からの説明があった</w:t>
          </w:r>
          <w:r>
            <w:rPr>
              <w:rFonts w:ascii="HG丸ｺﾞｼｯｸM-PRO" w:eastAsia="HG丸ｺﾞｼｯｸM-PRO" w:hAnsi="HG丸ｺﾞｼｯｸM-PRO" w:hint="eastAsia"/>
            </w:rPr>
            <w:t>内容</w:t>
          </w:r>
          <w:r w:rsidRPr="0074229F">
            <w:rPr>
              <w:rFonts w:ascii="HG丸ｺﾞｼｯｸM-PRO" w:eastAsia="HG丸ｺﾞｼｯｸM-PRO" w:hAnsi="HG丸ｺﾞｼｯｸM-PRO" w:hint="eastAsia"/>
            </w:rPr>
            <w:t>について、ご意見、ご質問はございますか</w:t>
          </w:r>
          <w:r>
            <w:rPr>
              <w:rFonts w:ascii="HG丸ｺﾞｼｯｸM-PRO" w:eastAsia="HG丸ｺﾞｼｯｸM-PRO" w:hAnsi="HG丸ｺﾞｼｯｸM-PRO" w:hint="eastAsia"/>
            </w:rPr>
            <w:t>。</w:t>
          </w:r>
        </w:p>
        <w:p w14:paraId="1CE1ECFA" w14:textId="701538A3" w:rsidR="009C5F02" w:rsidRDefault="00904DEE" w:rsidP="0074229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55FF6">
            <w:rPr>
              <w:rFonts w:ascii="HG丸ｺﾞｼｯｸM-PRO" w:eastAsia="HG丸ｺﾞｼｯｸM-PRO" w:hAnsi="HG丸ｺﾞｼｯｸM-PRO" w:hint="eastAsia"/>
            </w:rPr>
            <w:t>啓発の</w:t>
          </w:r>
          <w:r>
            <w:rPr>
              <w:rFonts w:ascii="HG丸ｺﾞｼｯｸM-PRO" w:eastAsia="HG丸ｺﾞｼｯｸM-PRO" w:hAnsi="HG丸ｺﾞｼｯｸM-PRO" w:hint="eastAsia"/>
            </w:rPr>
            <w:t>体制は整って</w:t>
          </w:r>
          <w:r w:rsidR="00055FF6">
            <w:rPr>
              <w:rFonts w:ascii="HG丸ｺﾞｼｯｸM-PRO" w:eastAsia="HG丸ｺﾞｼｯｸM-PRO" w:hAnsi="HG丸ｺﾞｼｯｸM-PRO" w:hint="eastAsia"/>
            </w:rPr>
            <w:t>きて</w:t>
          </w:r>
          <w:r>
            <w:rPr>
              <w:rFonts w:ascii="HG丸ｺﾞｼｯｸM-PRO" w:eastAsia="HG丸ｺﾞｼｯｸM-PRO" w:hAnsi="HG丸ｺﾞｼｯｸM-PRO" w:hint="eastAsia"/>
            </w:rPr>
            <w:t>いる状況ですが、</w:t>
          </w:r>
          <w:r w:rsidR="00055FF6">
            <w:rPr>
              <w:rFonts w:ascii="HG丸ｺﾞｼｯｸM-PRO" w:eastAsia="HG丸ｺﾞｼｯｸM-PRO" w:hAnsi="HG丸ｺﾞｼｯｸM-PRO" w:hint="eastAsia"/>
            </w:rPr>
            <w:t>一方で</w:t>
          </w:r>
          <w:r>
            <w:rPr>
              <w:rFonts w:ascii="HG丸ｺﾞｼｯｸM-PRO" w:eastAsia="HG丸ｺﾞｼｯｸM-PRO" w:hAnsi="HG丸ｺﾞｼｯｸM-PRO" w:hint="eastAsia"/>
            </w:rPr>
            <w:t>相手の障がいがどのようなものかイメージできるという回答が伸び悩んでいるという結果ですが、委員の方でご意見はありませんか。</w:t>
          </w:r>
        </w:p>
        <w:p w14:paraId="60A500C9" w14:textId="76A343E0" w:rsidR="00904DEE" w:rsidRDefault="00904DEE" w:rsidP="0074229F">
          <w:pPr>
            <w:rPr>
              <w:rFonts w:ascii="HG丸ｺﾞｼｯｸM-PRO" w:eastAsia="HG丸ｺﾞｼｯｸM-PRO" w:hAnsi="HG丸ｺﾞｼｯｸM-PRO"/>
            </w:rPr>
          </w:pPr>
        </w:p>
        <w:p w14:paraId="706FE979" w14:textId="5CE1790A" w:rsidR="00904DEE" w:rsidRDefault="00904DEE" w:rsidP="0074229F">
          <w:pPr>
            <w:rPr>
              <w:rFonts w:ascii="HG丸ｺﾞｼｯｸM-PRO" w:eastAsia="HG丸ｺﾞｼｯｸM-PRO" w:hAnsi="HG丸ｺﾞｼｯｸM-PRO"/>
            </w:rPr>
          </w:pPr>
          <w:r>
            <w:rPr>
              <w:rFonts w:ascii="HG丸ｺﾞｼｯｸM-PRO" w:eastAsia="HG丸ｺﾞｼｯｸM-PRO" w:hAnsi="HG丸ｺﾞｼｯｸM-PRO" w:hint="eastAsia"/>
            </w:rPr>
            <w:t>○委員</w:t>
          </w:r>
        </w:p>
        <w:p w14:paraId="50ED6E9E" w14:textId="569F92CE" w:rsidR="00904DEE" w:rsidRDefault="00904DEE" w:rsidP="0074229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90AE7">
            <w:rPr>
              <w:rFonts w:ascii="HG丸ｺﾞｼｯｸM-PRO" w:eastAsia="HG丸ｺﾞｼｯｸM-PRO" w:hAnsi="HG丸ｺﾞｼｯｸM-PRO" w:hint="eastAsia"/>
            </w:rPr>
            <w:t>他の障がい並み</w:t>
          </w:r>
          <w:r w:rsidR="00055FF6">
            <w:rPr>
              <w:rFonts w:ascii="HG丸ｺﾞｼｯｸM-PRO" w:eastAsia="HG丸ｺﾞｼｯｸM-PRO" w:hAnsi="HG丸ｺﾞｼｯｸM-PRO" w:hint="eastAsia"/>
            </w:rPr>
            <w:t>に</w:t>
          </w:r>
          <w:r w:rsidR="00A90AE7">
            <w:rPr>
              <w:rFonts w:ascii="HG丸ｺﾞｼｯｸM-PRO" w:eastAsia="HG丸ｺﾞｼｯｸM-PRO" w:hAnsi="HG丸ｺﾞｼｯｸM-PRO" w:hint="eastAsia"/>
            </w:rPr>
            <w:t>という</w:t>
          </w:r>
          <w:r>
            <w:rPr>
              <w:rFonts w:ascii="HG丸ｺﾞｼｯｸM-PRO" w:eastAsia="HG丸ｺﾞｼｯｸM-PRO" w:hAnsi="HG丸ｺﾞｼｯｸM-PRO" w:hint="eastAsia"/>
            </w:rPr>
            <w:t>設定の目標値が高かったという</w:t>
          </w:r>
          <w:r w:rsidR="00A90AE7">
            <w:rPr>
              <w:rFonts w:ascii="HG丸ｺﾞｼｯｸM-PRO" w:eastAsia="HG丸ｺﾞｼｯｸM-PRO" w:hAnsi="HG丸ｺﾞｼｯｸM-PRO" w:hint="eastAsia"/>
            </w:rPr>
            <w:t>可能性</w:t>
          </w:r>
          <w:r>
            <w:rPr>
              <w:rFonts w:ascii="HG丸ｺﾞｼｯｸM-PRO" w:eastAsia="HG丸ｺﾞｼｯｸM-PRO" w:hAnsi="HG丸ｺﾞｼｯｸM-PRO" w:hint="eastAsia"/>
            </w:rPr>
            <w:t>と</w:t>
          </w:r>
          <w:r w:rsidR="00055FF6">
            <w:rPr>
              <w:rFonts w:ascii="HG丸ｺﾞｼｯｸM-PRO" w:eastAsia="HG丸ｺﾞｼｯｸM-PRO" w:hAnsi="HG丸ｺﾞｼｯｸM-PRO" w:hint="eastAsia"/>
            </w:rPr>
            <w:t>一方で</w:t>
          </w:r>
          <w:r>
            <w:rPr>
              <w:rFonts w:ascii="HG丸ｺﾞｼｯｸM-PRO" w:eastAsia="HG丸ｺﾞｼｯｸM-PRO" w:hAnsi="HG丸ｺﾞｼｯｸM-PRO" w:hint="eastAsia"/>
            </w:rPr>
            <w:t>コロナ禍の状況が</w:t>
          </w:r>
          <w:r w:rsidR="00055FF6">
            <w:rPr>
              <w:rFonts w:ascii="HG丸ｺﾞｼｯｸM-PRO" w:eastAsia="HG丸ｺﾞｼｯｸM-PRO" w:hAnsi="HG丸ｺﾞｼｯｸM-PRO" w:hint="eastAsia"/>
            </w:rPr>
            <w:t>かなり</w:t>
          </w:r>
          <w:r w:rsidR="00A90AE7">
            <w:rPr>
              <w:rFonts w:ascii="HG丸ｺﾞｼｯｸM-PRO" w:eastAsia="HG丸ｺﾞｼｯｸM-PRO" w:hAnsi="HG丸ｺﾞｼｯｸM-PRO" w:hint="eastAsia"/>
            </w:rPr>
            <w:t>足を引っ張っている</w:t>
          </w:r>
          <w:r w:rsidR="00055FF6">
            <w:rPr>
              <w:rFonts w:ascii="HG丸ｺﾞｼｯｸM-PRO" w:eastAsia="HG丸ｺﾞｼｯｸM-PRO" w:hAnsi="HG丸ｺﾞｼｯｸM-PRO" w:hint="eastAsia"/>
            </w:rPr>
            <w:t>可能性</w:t>
          </w:r>
          <w:r w:rsidR="00A90AE7">
            <w:rPr>
              <w:rFonts w:ascii="HG丸ｺﾞｼｯｸM-PRO" w:eastAsia="HG丸ｺﾞｼｯｸM-PRO" w:hAnsi="HG丸ｺﾞｼｯｸM-PRO" w:hint="eastAsia"/>
            </w:rPr>
            <w:t>があります。</w:t>
          </w:r>
          <w:r w:rsidR="00055FF6">
            <w:rPr>
              <w:rFonts w:ascii="HG丸ｺﾞｼｯｸM-PRO" w:eastAsia="HG丸ｺﾞｼｯｸM-PRO" w:hAnsi="HG丸ｺﾞｼｯｸM-PRO" w:hint="eastAsia"/>
            </w:rPr>
            <w:t>私どもの公益社団法人で</w:t>
          </w:r>
          <w:r w:rsidR="00547880">
            <w:rPr>
              <w:rFonts w:ascii="HG丸ｺﾞｼｯｸM-PRO" w:eastAsia="HG丸ｺﾞｼｯｸM-PRO" w:hAnsi="HG丸ｺﾞｼｯｸM-PRO" w:hint="eastAsia"/>
            </w:rPr>
            <w:t>様々な啓発活動を実施し</w:t>
          </w:r>
          <w:r w:rsidR="00547880">
            <w:rPr>
              <w:rFonts w:ascii="HG丸ｺﾞｼｯｸM-PRO" w:eastAsia="HG丸ｺﾞｼｯｸM-PRO" w:hAnsi="HG丸ｺﾞｼｯｸM-PRO" w:hint="eastAsia"/>
            </w:rPr>
            <w:lastRenderedPageBreak/>
            <w:t>てきているわけですが、そちらの</w:t>
          </w:r>
          <w:r w:rsidR="00A90AE7">
            <w:rPr>
              <w:rFonts w:ascii="HG丸ｺﾞｼｯｸM-PRO" w:eastAsia="HG丸ｺﾞｼｯｸM-PRO" w:hAnsi="HG丸ｺﾞｼｯｸM-PRO" w:hint="eastAsia"/>
            </w:rPr>
            <w:t>啓発の講演会が</w:t>
          </w:r>
          <w:r w:rsidR="00547880">
            <w:rPr>
              <w:rFonts w:ascii="HG丸ｺﾞｼｯｸM-PRO" w:eastAsia="HG丸ｺﾞｼｯｸM-PRO" w:hAnsi="HG丸ｺﾞｼｯｸM-PRO" w:hint="eastAsia"/>
            </w:rPr>
            <w:t>コロナ禍で</w:t>
          </w:r>
          <w:r w:rsidR="00A90AE7">
            <w:rPr>
              <w:rFonts w:ascii="HG丸ｺﾞｼｯｸM-PRO" w:eastAsia="HG丸ｺﾞｼｯｸM-PRO" w:hAnsi="HG丸ｺﾞｼｯｸM-PRO" w:hint="eastAsia"/>
            </w:rPr>
            <w:t>中止になったという</w:t>
          </w:r>
          <w:r w:rsidR="00547880">
            <w:rPr>
              <w:rFonts w:ascii="HG丸ｺﾞｼｯｸM-PRO" w:eastAsia="HG丸ｺﾞｼｯｸM-PRO" w:hAnsi="HG丸ｺﾞｼｯｸM-PRO" w:hint="eastAsia"/>
            </w:rPr>
            <w:t>こと</w:t>
          </w:r>
          <w:r w:rsidR="00A90AE7">
            <w:rPr>
              <w:rFonts w:ascii="HG丸ｺﾞｼｯｸM-PRO" w:eastAsia="HG丸ｺﾞｼｯｸM-PRO" w:hAnsi="HG丸ｺﾞｼｯｸM-PRO" w:hint="eastAsia"/>
            </w:rPr>
            <w:t>がありました。</w:t>
          </w:r>
          <w:r w:rsidR="00055FF6">
            <w:rPr>
              <w:rFonts w:ascii="HG丸ｺﾞｼｯｸM-PRO" w:eastAsia="HG丸ｺﾞｼｯｸM-PRO" w:hAnsi="HG丸ｺﾞｼｯｸM-PRO" w:hint="eastAsia"/>
            </w:rPr>
            <w:t>私たちが</w:t>
          </w:r>
          <w:r w:rsidR="00A90AE7">
            <w:rPr>
              <w:rFonts w:ascii="HG丸ｺﾞｼｯｸM-PRO" w:eastAsia="HG丸ｺﾞｼｯｸM-PRO" w:hAnsi="HG丸ｺﾞｼｯｸM-PRO" w:hint="eastAsia"/>
            </w:rPr>
            <w:t>講演会を実施した後にアンケート調査を実施すると</w:t>
          </w:r>
          <w:r w:rsidR="00547880">
            <w:rPr>
              <w:rFonts w:ascii="HG丸ｺﾞｼｯｸM-PRO" w:eastAsia="HG丸ｺﾞｼｯｸM-PRO" w:hAnsi="HG丸ｺﾞｼｯｸM-PRO" w:hint="eastAsia"/>
            </w:rPr>
            <w:t>割合</w:t>
          </w:r>
          <w:r w:rsidR="00A90AE7">
            <w:rPr>
              <w:rFonts w:ascii="HG丸ｺﾞｼｯｸM-PRO" w:eastAsia="HG丸ｺﾞｼｯｸM-PRO" w:hAnsi="HG丸ｺﾞｼｯｸM-PRO" w:hint="eastAsia"/>
            </w:rPr>
            <w:t>高い数字が出ます。啓発が滞っていると理解されていない方が増えると私たちが行ったアンケートでも結果が出ています。いいタイミングで啓発を行って調査をする、比べるのであれば同じタイミングで調査をする必要があると感じました。</w:t>
          </w:r>
        </w:p>
        <w:p w14:paraId="56E6B671" w14:textId="10AB5403" w:rsidR="009C5F02" w:rsidRDefault="009C5F02" w:rsidP="0074229F">
          <w:pPr>
            <w:rPr>
              <w:rFonts w:ascii="HG丸ｺﾞｼｯｸM-PRO" w:eastAsia="HG丸ｺﾞｼｯｸM-PRO" w:hAnsi="HG丸ｺﾞｼｯｸM-PRO"/>
            </w:rPr>
          </w:pPr>
        </w:p>
        <w:p w14:paraId="17C2B01D" w14:textId="23C4E9DF" w:rsidR="009C5F02" w:rsidRDefault="00A90AE7" w:rsidP="0074229F">
          <w:pPr>
            <w:rPr>
              <w:rFonts w:ascii="HG丸ｺﾞｼｯｸM-PRO" w:eastAsia="HG丸ｺﾞｼｯｸM-PRO" w:hAnsi="HG丸ｺﾞｼｯｸM-PRO"/>
            </w:rPr>
          </w:pPr>
          <w:r>
            <w:rPr>
              <w:rFonts w:ascii="HG丸ｺﾞｼｯｸM-PRO" w:eastAsia="HG丸ｺﾞｼｯｸM-PRO" w:hAnsi="HG丸ｺﾞｼｯｸM-PRO" w:hint="eastAsia"/>
            </w:rPr>
            <w:t>○</w:t>
          </w:r>
          <w:r w:rsidR="00C609C1">
            <w:rPr>
              <w:rFonts w:ascii="HG丸ｺﾞｼｯｸM-PRO" w:eastAsia="HG丸ｺﾞｼｯｸM-PRO" w:hAnsi="HG丸ｺﾞｼｯｸM-PRO" w:hint="eastAsia"/>
            </w:rPr>
            <w:t>WG</w:t>
          </w:r>
          <w:r w:rsidR="00C609C1" w:rsidRPr="0074229F">
            <w:rPr>
              <w:rFonts w:ascii="HG丸ｺﾞｼｯｸM-PRO" w:eastAsia="HG丸ｺﾞｼｯｸM-PRO" w:hAnsi="HG丸ｺﾞｼｯｸM-PRO" w:hint="eastAsia"/>
            </w:rPr>
            <w:t>長</w:t>
          </w:r>
        </w:p>
        <w:p w14:paraId="726A6F71" w14:textId="733DCB97" w:rsidR="009C5F02" w:rsidRDefault="00A90AE7" w:rsidP="0074229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609C1">
            <w:rPr>
              <w:rFonts w:ascii="HG丸ｺﾞｼｯｸM-PRO" w:eastAsia="HG丸ｺﾞｼｯｸM-PRO" w:hAnsi="HG丸ｺﾞｼｯｸM-PRO" w:hint="eastAsia"/>
            </w:rPr>
            <w:t>保健管理センターで学生に調査を行うことがありますが、</w:t>
          </w:r>
          <w:r>
            <w:rPr>
              <w:rFonts w:ascii="HG丸ｺﾞｼｯｸM-PRO" w:eastAsia="HG丸ｺﾞｼｯｸM-PRO" w:hAnsi="HG丸ｺﾞｼｯｸM-PRO" w:hint="eastAsia"/>
            </w:rPr>
            <w:t>理解が進んだら、自分が</w:t>
          </w:r>
          <w:r w:rsidR="00C609C1">
            <w:rPr>
              <w:rFonts w:ascii="HG丸ｺﾞｼｯｸM-PRO" w:eastAsia="HG丸ｺﾞｼｯｸM-PRO" w:hAnsi="HG丸ｺﾞｼｯｸM-PRO" w:hint="eastAsia"/>
            </w:rPr>
            <w:t>相手のことを</w:t>
          </w:r>
          <w:r>
            <w:rPr>
              <w:rFonts w:ascii="HG丸ｺﾞｼｯｸM-PRO" w:eastAsia="HG丸ｺﾞｼｯｸM-PRO" w:hAnsi="HG丸ｺﾞｼｯｸM-PRO" w:hint="eastAsia"/>
            </w:rPr>
            <w:t>理解していないことに</w:t>
          </w:r>
          <w:r w:rsidR="00C609C1">
            <w:rPr>
              <w:rFonts w:ascii="HG丸ｺﾞｼｯｸM-PRO" w:eastAsia="HG丸ｺﾞｼｯｸM-PRO" w:hAnsi="HG丸ｺﾞｼｯｸM-PRO" w:hint="eastAsia"/>
            </w:rPr>
            <w:t>ようやく</w:t>
          </w:r>
          <w:r>
            <w:rPr>
              <w:rFonts w:ascii="HG丸ｺﾞｼｯｸM-PRO" w:eastAsia="HG丸ｺﾞｼｯｸM-PRO" w:hAnsi="HG丸ｺﾞｼｯｸM-PRO" w:hint="eastAsia"/>
            </w:rPr>
            <w:t>気づいた</w:t>
          </w:r>
          <w:r w:rsidR="00C609C1">
            <w:rPr>
              <w:rFonts w:ascii="HG丸ｺﾞｼｯｸM-PRO" w:eastAsia="HG丸ｺﾞｼｯｸM-PRO" w:hAnsi="HG丸ｺﾞｼｯｸM-PRO" w:hint="eastAsia"/>
            </w:rPr>
            <w:t>という側面があります。そういったことが影響しているのではないかと思います。</w:t>
          </w:r>
          <w:r w:rsidR="00547880">
            <w:rPr>
              <w:rFonts w:ascii="HG丸ｺﾞｼｯｸM-PRO" w:eastAsia="HG丸ｺﾞｼｯｸM-PRO" w:hAnsi="HG丸ｺﾞｼｯｸM-PRO" w:hint="eastAsia"/>
            </w:rPr>
            <w:t>自分</w:t>
          </w:r>
          <w:r w:rsidR="00C609C1">
            <w:rPr>
              <w:rFonts w:ascii="HG丸ｺﾞｼｯｸM-PRO" w:eastAsia="HG丸ｺﾞｼｯｸM-PRO" w:hAnsi="HG丸ｺﾞｼｯｸM-PRO" w:hint="eastAsia"/>
            </w:rPr>
            <w:t>が相手の</w:t>
          </w:r>
          <w:r>
            <w:rPr>
              <w:rFonts w:ascii="HG丸ｺﾞｼｯｸM-PRO" w:eastAsia="HG丸ｺﾞｼｯｸM-PRO" w:hAnsi="HG丸ｺﾞｼｯｸM-PRO" w:hint="eastAsia"/>
            </w:rPr>
            <w:t>特性を理解していないこと</w:t>
          </w:r>
          <w:r w:rsidR="00C609C1">
            <w:rPr>
              <w:rFonts w:ascii="HG丸ｺﾞｼｯｸM-PRO" w:eastAsia="HG丸ｺﾞｼｯｸM-PRO" w:hAnsi="HG丸ｺﾞｼｯｸM-PRO" w:hint="eastAsia"/>
            </w:rPr>
            <w:t>を、</w:t>
          </w:r>
          <w:r w:rsidR="00547880">
            <w:rPr>
              <w:rFonts w:ascii="HG丸ｺﾞｼｯｸM-PRO" w:eastAsia="HG丸ｺﾞｼｯｸM-PRO" w:hAnsi="HG丸ｺﾞｼｯｸM-PRO" w:hint="eastAsia"/>
            </w:rPr>
            <w:t>一般の方が</w:t>
          </w:r>
          <w:r>
            <w:rPr>
              <w:rFonts w:ascii="HG丸ｺﾞｼｯｸM-PRO" w:eastAsia="HG丸ｺﾞｼｯｸM-PRO" w:hAnsi="HG丸ｺﾞｼｯｸM-PRO" w:hint="eastAsia"/>
            </w:rPr>
            <w:t>自覚</w:t>
          </w:r>
          <w:r w:rsidR="00C609C1">
            <w:rPr>
              <w:rFonts w:ascii="HG丸ｺﾞｼｯｸM-PRO" w:eastAsia="HG丸ｺﾞｼｯｸM-PRO" w:hAnsi="HG丸ｺﾞｼｯｸM-PRO" w:hint="eastAsia"/>
            </w:rPr>
            <w:t>する方向に進んでいるのではないかと感じました。</w:t>
          </w:r>
        </w:p>
        <w:p w14:paraId="44D7BAB9" w14:textId="7E87BA11" w:rsidR="007F4110" w:rsidRDefault="007F4110" w:rsidP="007F4110">
          <w:pPr>
            <w:ind w:firstLineChars="100" w:firstLine="223"/>
            <w:rPr>
              <w:rFonts w:ascii="HG丸ｺﾞｼｯｸM-PRO" w:eastAsia="HG丸ｺﾞｼｯｸM-PRO" w:hAnsi="HG丸ｺﾞｼｯｸM-PRO"/>
            </w:rPr>
          </w:pPr>
          <w:r>
            <w:rPr>
              <w:rFonts w:ascii="HG丸ｺﾞｼｯｸM-PRO" w:eastAsia="HG丸ｺﾞｼｯｸM-PRO" w:hAnsi="HG丸ｺﾞｼｯｸM-PRO" w:hint="eastAsia"/>
            </w:rPr>
            <w:t>それでは、次に</w:t>
          </w:r>
          <w:r w:rsidRPr="0074229F">
            <w:rPr>
              <w:rFonts w:ascii="HG丸ｺﾞｼｯｸM-PRO" w:eastAsia="HG丸ｺﾞｼｯｸM-PRO" w:hAnsi="HG丸ｺﾞｼｯｸM-PRO" w:hint="eastAsia"/>
            </w:rPr>
            <w:t>議題</w:t>
          </w:r>
          <w:r>
            <w:rPr>
              <w:rFonts w:ascii="HG丸ｺﾞｼｯｸM-PRO" w:eastAsia="HG丸ｺﾞｼｯｸM-PRO" w:hAnsi="HG丸ｺﾞｼｯｸM-PRO" w:hint="eastAsia"/>
            </w:rPr>
            <w:t>４</w:t>
          </w:r>
          <w:r w:rsidRPr="0074229F">
            <w:rPr>
              <w:rFonts w:ascii="HG丸ｺﾞｼｯｸM-PRO" w:eastAsia="HG丸ｺﾞｼｯｸM-PRO" w:hAnsi="HG丸ｺﾞｼｯｸM-PRO" w:hint="eastAsia"/>
            </w:rPr>
            <w:t>「</w:t>
          </w:r>
          <w:r w:rsidRPr="00AD18D7">
            <w:rPr>
              <w:rFonts w:ascii="HG丸ｺﾞｼｯｸM-PRO" w:eastAsia="HG丸ｺﾞｼｯｸM-PRO" w:hAnsi="HG丸ｺﾞｼｯｸM-PRO" w:hint="eastAsia"/>
              <w:szCs w:val="21"/>
            </w:rPr>
            <w:t>大阪府発達支援拠点等のあり方について</w:t>
          </w:r>
          <w:r w:rsidRPr="0074229F">
            <w:rPr>
              <w:rFonts w:ascii="HG丸ｺﾞｼｯｸM-PRO" w:eastAsia="HG丸ｺﾞｼｯｸM-PRO" w:hAnsi="HG丸ｺﾞｼｯｸM-PRO" w:hint="eastAsia"/>
            </w:rPr>
            <w:t>」について事務局から説明をお願いします。</w:t>
          </w:r>
        </w:p>
        <w:p w14:paraId="0B4A0EEE" w14:textId="77777777" w:rsidR="007F4110" w:rsidRPr="007F4110" w:rsidRDefault="007F4110" w:rsidP="0074229F">
          <w:pPr>
            <w:rPr>
              <w:rFonts w:ascii="HG丸ｺﾞｼｯｸM-PRO" w:eastAsia="HG丸ｺﾞｼｯｸM-PRO" w:hAnsi="HG丸ｺﾞｼｯｸM-PRO"/>
            </w:rPr>
          </w:pPr>
        </w:p>
        <w:p w14:paraId="00FFA10B" w14:textId="77777777" w:rsidR="007F4110" w:rsidRDefault="007F4110" w:rsidP="007F4110">
          <w:pPr>
            <w:rPr>
              <w:rFonts w:ascii="HG丸ｺﾞｼｯｸM-PRO" w:eastAsia="HG丸ｺﾞｼｯｸM-PRO" w:hAnsi="HG丸ｺﾞｼｯｸM-PRO"/>
            </w:rPr>
          </w:pPr>
          <w:r w:rsidRPr="0074229F">
            <w:rPr>
              <w:rFonts w:ascii="HG丸ｺﾞｼｯｸM-PRO" w:eastAsia="HG丸ｺﾞｼｯｸM-PRO" w:hAnsi="HG丸ｺﾞｼｯｸM-PRO" w:hint="eastAsia"/>
            </w:rPr>
            <w:t>○事務局</w:t>
          </w:r>
        </w:p>
        <w:p w14:paraId="69D1D499" w14:textId="042B4FE4" w:rsidR="007F4110" w:rsidRDefault="007F4110" w:rsidP="007F4110">
          <w:pPr>
            <w:rPr>
              <w:rFonts w:ascii="HG丸ｺﾞｼｯｸM-PRO" w:eastAsia="HG丸ｺﾞｼｯｸM-PRO" w:hAnsi="HG丸ｺﾞｼｯｸM-PRO"/>
            </w:rPr>
          </w:pPr>
          <w:r>
            <w:rPr>
              <w:rFonts w:ascii="HG丸ｺﾞｼｯｸM-PRO" w:eastAsia="HG丸ｺﾞｼｯｸM-PRO" w:hAnsi="HG丸ｺﾞｼｯｸM-PRO" w:hint="eastAsia"/>
            </w:rPr>
            <w:t xml:space="preserve">　（資料４－１から４－３に基づき説明）</w:t>
          </w:r>
        </w:p>
        <w:p w14:paraId="3C3514AD" w14:textId="7A834042" w:rsidR="00A16665" w:rsidRPr="007F4110" w:rsidRDefault="00A16665" w:rsidP="0074229F">
          <w:pPr>
            <w:rPr>
              <w:rFonts w:ascii="HG丸ｺﾞｼｯｸM-PRO" w:eastAsia="HG丸ｺﾞｼｯｸM-PRO" w:hAnsi="HG丸ｺﾞｼｯｸM-PRO"/>
            </w:rPr>
          </w:pPr>
        </w:p>
        <w:p w14:paraId="55E04B27" w14:textId="77777777" w:rsidR="007F4110" w:rsidRDefault="007F4110" w:rsidP="007F4110">
          <w:pPr>
            <w:rPr>
              <w:rFonts w:ascii="HG丸ｺﾞｼｯｸM-PRO" w:eastAsia="HG丸ｺﾞｼｯｸM-PRO" w:hAnsi="HG丸ｺﾞｼｯｸM-PRO"/>
            </w:rPr>
          </w:pPr>
          <w:r w:rsidRPr="0074229F">
            <w:rPr>
              <w:rFonts w:ascii="HG丸ｺﾞｼｯｸM-PRO" w:eastAsia="HG丸ｺﾞｼｯｸM-PRO" w:hAnsi="HG丸ｺﾞｼｯｸM-PRO" w:hint="eastAsia"/>
            </w:rPr>
            <w:t>○</w:t>
          </w:r>
          <w:r>
            <w:rPr>
              <w:rFonts w:ascii="HG丸ｺﾞｼｯｸM-PRO" w:eastAsia="HG丸ｺﾞｼｯｸM-PRO" w:hAnsi="HG丸ｺﾞｼｯｸM-PRO" w:hint="eastAsia"/>
            </w:rPr>
            <w:t>WG</w:t>
          </w:r>
          <w:r w:rsidRPr="0074229F">
            <w:rPr>
              <w:rFonts w:ascii="HG丸ｺﾞｼｯｸM-PRO" w:eastAsia="HG丸ｺﾞｼｯｸM-PRO" w:hAnsi="HG丸ｺﾞｼｯｸM-PRO" w:hint="eastAsia"/>
            </w:rPr>
            <w:t>長</w:t>
          </w:r>
        </w:p>
        <w:p w14:paraId="18AFF4D5" w14:textId="77777777" w:rsidR="007F4110" w:rsidRDefault="007F4110" w:rsidP="007F411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74229F">
            <w:rPr>
              <w:rFonts w:ascii="HG丸ｺﾞｼｯｸM-PRO" w:eastAsia="HG丸ｺﾞｼｯｸM-PRO" w:hAnsi="HG丸ｺﾞｼｯｸM-PRO" w:hint="eastAsia"/>
            </w:rPr>
            <w:t>ただ今の事務局からの説明があった</w:t>
          </w:r>
          <w:r>
            <w:rPr>
              <w:rFonts w:ascii="HG丸ｺﾞｼｯｸM-PRO" w:eastAsia="HG丸ｺﾞｼｯｸM-PRO" w:hAnsi="HG丸ｺﾞｼｯｸM-PRO" w:hint="eastAsia"/>
            </w:rPr>
            <w:t>内容</w:t>
          </w:r>
          <w:r w:rsidRPr="0074229F">
            <w:rPr>
              <w:rFonts w:ascii="HG丸ｺﾞｼｯｸM-PRO" w:eastAsia="HG丸ｺﾞｼｯｸM-PRO" w:hAnsi="HG丸ｺﾞｼｯｸM-PRO" w:hint="eastAsia"/>
            </w:rPr>
            <w:t>について、ご意見、ご質問はございますか</w:t>
          </w:r>
          <w:r>
            <w:rPr>
              <w:rFonts w:ascii="HG丸ｺﾞｼｯｸM-PRO" w:eastAsia="HG丸ｺﾞｼｯｸM-PRO" w:hAnsi="HG丸ｺﾞｼｯｸM-PRO" w:hint="eastAsia"/>
            </w:rPr>
            <w:t>。</w:t>
          </w:r>
        </w:p>
        <w:p w14:paraId="184513FF" w14:textId="26EF7668" w:rsidR="00C609C1" w:rsidRDefault="007F4110" w:rsidP="00055FF6">
          <w:pPr>
            <w:ind w:firstLineChars="100" w:firstLine="223"/>
            <w:rPr>
              <w:rFonts w:ascii="HG丸ｺﾞｼｯｸM-PRO" w:eastAsia="HG丸ｺﾞｼｯｸM-PRO" w:hAnsi="HG丸ｺﾞｼｯｸM-PRO"/>
            </w:rPr>
          </w:pPr>
          <w:r>
            <w:rPr>
              <w:rFonts w:ascii="HG丸ｺﾞｼｯｸM-PRO" w:eastAsia="HG丸ｺﾞｼｯｸM-PRO" w:hAnsi="HG丸ｺﾞｼｯｸM-PRO" w:hint="eastAsia"/>
            </w:rPr>
            <w:t>今後、国の動き等に注視しながら検討していくこととなります。</w:t>
          </w:r>
        </w:p>
        <w:p w14:paraId="4B9E2F33" w14:textId="0C3507F9" w:rsidR="00055FF6" w:rsidRPr="007F4110" w:rsidRDefault="00055FF6" w:rsidP="00055FF6">
          <w:pPr>
            <w:ind w:firstLineChars="100" w:firstLine="223"/>
            <w:rPr>
              <w:rFonts w:ascii="HG丸ｺﾞｼｯｸM-PRO" w:eastAsia="HG丸ｺﾞｼｯｸM-PRO" w:hAnsi="HG丸ｺﾞｼｯｸM-PRO"/>
            </w:rPr>
          </w:pPr>
          <w:r>
            <w:rPr>
              <w:rFonts w:ascii="HG丸ｺﾞｼｯｸM-PRO" w:eastAsia="HG丸ｺﾞｼｯｸM-PRO" w:hAnsi="HG丸ｺﾞｼｯｸM-PRO" w:hint="eastAsia"/>
            </w:rPr>
            <w:t>他に追加の質問等はありませんでしょうか。</w:t>
          </w:r>
        </w:p>
        <w:p w14:paraId="74DFF9B4" w14:textId="77777777" w:rsidR="00055FF6" w:rsidRDefault="0074229F" w:rsidP="0074229F">
          <w:pPr>
            <w:rPr>
              <w:rFonts w:ascii="HG丸ｺﾞｼｯｸM-PRO" w:eastAsia="HG丸ｺﾞｼｯｸM-PRO" w:hAnsi="HG丸ｺﾞｼｯｸM-PRO"/>
            </w:rPr>
          </w:pPr>
          <w:r w:rsidRPr="0074229F">
            <w:rPr>
              <w:rFonts w:ascii="HG丸ｺﾞｼｯｸM-PRO" w:eastAsia="HG丸ｺﾞｼｯｸM-PRO" w:hAnsi="HG丸ｺﾞｼｯｸM-PRO" w:hint="eastAsia"/>
            </w:rPr>
            <w:t xml:space="preserve">　</w:t>
          </w:r>
          <w:r w:rsidR="00055FF6">
            <w:rPr>
              <w:rFonts w:ascii="HG丸ｺﾞｼｯｸM-PRO" w:eastAsia="HG丸ｺﾞｼｯｸM-PRO" w:hAnsi="HG丸ｺﾞｼｯｸM-PRO" w:hint="eastAsia"/>
            </w:rPr>
            <w:t>無いようでしたら。</w:t>
          </w:r>
          <w:r w:rsidRPr="0074229F">
            <w:rPr>
              <w:rFonts w:ascii="HG丸ｺﾞｼｯｸM-PRO" w:eastAsia="HG丸ｺﾞｼｯｸM-PRO" w:hAnsi="HG丸ｺﾞｼｯｸM-PRO" w:hint="eastAsia"/>
            </w:rPr>
            <w:t>以上をもちまして、本日の議題については全て終了いたしました。</w:t>
          </w:r>
        </w:p>
        <w:p w14:paraId="75D32D00" w14:textId="65512406" w:rsidR="0074229F" w:rsidRPr="0074229F" w:rsidRDefault="0074229F" w:rsidP="00055FF6">
          <w:pPr>
            <w:ind w:firstLineChars="100" w:firstLine="223"/>
            <w:rPr>
              <w:rFonts w:ascii="HG丸ｺﾞｼｯｸM-PRO" w:eastAsia="HG丸ｺﾞｼｯｸM-PRO" w:hAnsi="HG丸ｺﾞｼｯｸM-PRO"/>
            </w:rPr>
          </w:pPr>
          <w:r w:rsidRPr="0074229F">
            <w:rPr>
              <w:rFonts w:ascii="HG丸ｺﾞｼｯｸM-PRO" w:eastAsia="HG丸ｺﾞｼｯｸM-PRO" w:hAnsi="HG丸ｺﾞｼｯｸM-PRO" w:hint="eastAsia"/>
            </w:rPr>
            <w:t>事務局へマイクをお返しいたします。</w:t>
          </w:r>
        </w:p>
        <w:p w14:paraId="44CD4C7C" w14:textId="77777777" w:rsidR="00144537" w:rsidRDefault="00144537" w:rsidP="0074229F">
          <w:pPr>
            <w:rPr>
              <w:rFonts w:ascii="HG丸ｺﾞｼｯｸM-PRO" w:eastAsia="HG丸ｺﾞｼｯｸM-PRO" w:hAnsi="HG丸ｺﾞｼｯｸM-PRO"/>
            </w:rPr>
          </w:pPr>
        </w:p>
        <w:p w14:paraId="251CECF4" w14:textId="77777777" w:rsidR="00144537" w:rsidRDefault="0074229F" w:rsidP="0074229F">
          <w:pPr>
            <w:rPr>
              <w:rFonts w:ascii="HG丸ｺﾞｼｯｸM-PRO" w:eastAsia="HG丸ｺﾞｼｯｸM-PRO" w:hAnsi="HG丸ｺﾞｼｯｸM-PRO"/>
            </w:rPr>
          </w:pPr>
          <w:r w:rsidRPr="0074229F">
            <w:rPr>
              <w:rFonts w:ascii="HG丸ｺﾞｼｯｸM-PRO" w:eastAsia="HG丸ｺﾞｼｯｸM-PRO" w:hAnsi="HG丸ｺﾞｼｯｸM-PRO" w:hint="eastAsia"/>
            </w:rPr>
            <w:t>○事務局</w:t>
          </w:r>
        </w:p>
        <w:p w14:paraId="41724A11" w14:textId="1D998200" w:rsidR="0074229F" w:rsidRPr="0074229F" w:rsidRDefault="0074229F" w:rsidP="0074229F">
          <w:pPr>
            <w:rPr>
              <w:rFonts w:ascii="HG丸ｺﾞｼｯｸM-PRO" w:eastAsia="HG丸ｺﾞｼｯｸM-PRO" w:hAnsi="HG丸ｺﾞｼｯｸM-PRO"/>
            </w:rPr>
          </w:pPr>
          <w:r w:rsidRPr="0074229F">
            <w:rPr>
              <w:rFonts w:ascii="HG丸ｺﾞｼｯｸM-PRO" w:eastAsia="HG丸ｺﾞｼｯｸM-PRO" w:hAnsi="HG丸ｺﾞｼｯｸM-PRO" w:hint="eastAsia"/>
            </w:rPr>
            <w:t xml:space="preserve">　本日は、委員の皆さま方には貴重なご意見を賜り、誠にありがとうございました。</w:t>
          </w:r>
        </w:p>
        <w:p w14:paraId="58904BC3" w14:textId="34226DD0" w:rsidR="0074229F" w:rsidRPr="0074229F" w:rsidRDefault="0074229F" w:rsidP="0074229F">
          <w:pPr>
            <w:rPr>
              <w:rFonts w:ascii="HG丸ｺﾞｼｯｸM-PRO" w:eastAsia="HG丸ｺﾞｼｯｸM-PRO" w:hAnsi="HG丸ｺﾞｼｯｸM-PRO"/>
            </w:rPr>
          </w:pPr>
          <w:r w:rsidRPr="0074229F">
            <w:rPr>
              <w:rFonts w:ascii="HG丸ｺﾞｼｯｸM-PRO" w:eastAsia="HG丸ｺﾞｼｯｸM-PRO" w:hAnsi="HG丸ｺﾞｼｯｸM-PRO" w:hint="eastAsia"/>
            </w:rPr>
            <w:t xml:space="preserve">　これをもちまして、「令和</w:t>
          </w:r>
          <w:r w:rsidR="007F4110">
            <w:rPr>
              <w:rFonts w:ascii="HG丸ｺﾞｼｯｸM-PRO" w:eastAsia="HG丸ｺﾞｼｯｸM-PRO" w:hAnsi="HG丸ｺﾞｼｯｸM-PRO" w:hint="eastAsia"/>
            </w:rPr>
            <w:t>３</w:t>
          </w:r>
          <w:r w:rsidRPr="0074229F">
            <w:rPr>
              <w:rFonts w:ascii="HG丸ｺﾞｼｯｸM-PRO" w:eastAsia="HG丸ｺﾞｼｯｸM-PRO" w:hAnsi="HG丸ｺﾞｼｯｸM-PRO" w:hint="eastAsia"/>
            </w:rPr>
            <w:t>年度大阪府障がい者自立支援協議会発達障がい児者支援体制整備検討部会成人ワーキンググループ」を閉会させていただきます。</w:t>
          </w:r>
        </w:p>
        <w:p w14:paraId="32B74CA9" w14:textId="77777777" w:rsidR="0074229F" w:rsidRPr="0074229F" w:rsidRDefault="0074229F" w:rsidP="0074229F">
          <w:pPr>
            <w:rPr>
              <w:rFonts w:ascii="HG丸ｺﾞｼｯｸM-PRO" w:eastAsia="HG丸ｺﾞｼｯｸM-PRO" w:hAnsi="HG丸ｺﾞｼｯｸM-PRO"/>
            </w:rPr>
          </w:pPr>
          <w:r w:rsidRPr="0074229F">
            <w:rPr>
              <w:rFonts w:ascii="HG丸ｺﾞｼｯｸM-PRO" w:eastAsia="HG丸ｺﾞｼｯｸM-PRO" w:hAnsi="HG丸ｺﾞｼｯｸM-PRO" w:hint="eastAsia"/>
            </w:rPr>
            <w:t xml:space="preserve">　本日は、どうもありがとうございました。</w:t>
          </w:r>
        </w:p>
        <w:p w14:paraId="519D0A0A" w14:textId="26C1910C" w:rsidR="00485427" w:rsidRPr="002C1109" w:rsidRDefault="00631ECE" w:rsidP="00EB0D15">
          <w:pPr>
            <w:rPr>
              <w:rFonts w:ascii="HG丸ｺﾞｼｯｸM-PRO" w:eastAsia="HG丸ｺﾞｼｯｸM-PRO" w:hAnsi="HG丸ｺﾞｼｯｸM-PRO"/>
              <w:szCs w:val="21"/>
            </w:rPr>
          </w:pPr>
        </w:p>
      </w:sdtContent>
    </w:sdt>
    <w:sectPr w:rsidR="00485427" w:rsidRPr="002C1109" w:rsidSect="00A16665">
      <w:footerReference w:type="default" r:id="rId7"/>
      <w:pgSz w:w="11906" w:h="16838" w:code="9"/>
      <w:pgMar w:top="1418" w:right="1134" w:bottom="1134" w:left="1418" w:header="567" w:footer="567" w:gutter="0"/>
      <w:pgNumType w:start="0"/>
      <w:cols w:space="425"/>
      <w:titlePg/>
      <w:docGrid w:type="linesAndChars" w:linePitch="357"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0292B" w14:textId="77777777" w:rsidR="00631C79" w:rsidRDefault="00631C79" w:rsidP="001D618A">
      <w:r>
        <w:separator/>
      </w:r>
    </w:p>
  </w:endnote>
  <w:endnote w:type="continuationSeparator" w:id="0">
    <w:p w14:paraId="6F428390" w14:textId="77777777" w:rsidR="00631C79" w:rsidRDefault="00631C79" w:rsidP="001D6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707053"/>
      <w:docPartObj>
        <w:docPartGallery w:val="Page Numbers (Bottom of Page)"/>
        <w:docPartUnique/>
      </w:docPartObj>
    </w:sdtPr>
    <w:sdtEndPr/>
    <w:sdtContent>
      <w:p w14:paraId="68685230" w14:textId="6657274B" w:rsidR="00631C79" w:rsidRDefault="00631C79">
        <w:pPr>
          <w:pStyle w:val="a5"/>
          <w:jc w:val="center"/>
        </w:pPr>
        <w:r>
          <w:fldChar w:fldCharType="begin"/>
        </w:r>
        <w:r>
          <w:instrText>PAGE   \* MERGEFORMAT</w:instrText>
        </w:r>
        <w:r>
          <w:fldChar w:fldCharType="separate"/>
        </w:r>
        <w:r w:rsidR="00631ECE" w:rsidRPr="00631ECE">
          <w:rPr>
            <w:noProof/>
            <w:lang w:val="ja-JP"/>
          </w:rPr>
          <w:t>2</w:t>
        </w:r>
        <w:r>
          <w:fldChar w:fldCharType="end"/>
        </w:r>
      </w:p>
    </w:sdtContent>
  </w:sdt>
  <w:p w14:paraId="585A67DB" w14:textId="77777777" w:rsidR="00631C79" w:rsidRDefault="00631C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55300" w14:textId="77777777" w:rsidR="00631C79" w:rsidRDefault="00631C79" w:rsidP="001D618A">
      <w:r>
        <w:separator/>
      </w:r>
    </w:p>
  </w:footnote>
  <w:footnote w:type="continuationSeparator" w:id="0">
    <w:p w14:paraId="33BDE786" w14:textId="77777777" w:rsidR="00631C79" w:rsidRDefault="00631C79" w:rsidP="001D6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01608F"/>
    <w:multiLevelType w:val="hybridMultilevel"/>
    <w:tmpl w:val="3C40AEC4"/>
    <w:lvl w:ilvl="0" w:tplc="1F4AD4AC">
      <w:start w:val="1"/>
      <w:numFmt w:val="bullet"/>
      <w:lvlText w:val=""/>
      <w:lvlJc w:val="left"/>
      <w:pPr>
        <w:tabs>
          <w:tab w:val="num" w:pos="720"/>
        </w:tabs>
        <w:ind w:left="720" w:hanging="360"/>
      </w:pPr>
      <w:rPr>
        <w:rFonts w:ascii="Wingdings" w:hAnsi="Wingdings" w:hint="default"/>
      </w:rPr>
    </w:lvl>
    <w:lvl w:ilvl="1" w:tplc="432C74CC" w:tentative="1">
      <w:start w:val="1"/>
      <w:numFmt w:val="bullet"/>
      <w:lvlText w:val=""/>
      <w:lvlJc w:val="left"/>
      <w:pPr>
        <w:tabs>
          <w:tab w:val="num" w:pos="1440"/>
        </w:tabs>
        <w:ind w:left="1440" w:hanging="360"/>
      </w:pPr>
      <w:rPr>
        <w:rFonts w:ascii="Wingdings" w:hAnsi="Wingdings" w:hint="default"/>
      </w:rPr>
    </w:lvl>
    <w:lvl w:ilvl="2" w:tplc="4552D62A" w:tentative="1">
      <w:start w:val="1"/>
      <w:numFmt w:val="bullet"/>
      <w:lvlText w:val=""/>
      <w:lvlJc w:val="left"/>
      <w:pPr>
        <w:tabs>
          <w:tab w:val="num" w:pos="2160"/>
        </w:tabs>
        <w:ind w:left="2160" w:hanging="360"/>
      </w:pPr>
      <w:rPr>
        <w:rFonts w:ascii="Wingdings" w:hAnsi="Wingdings" w:hint="default"/>
      </w:rPr>
    </w:lvl>
    <w:lvl w:ilvl="3" w:tplc="93E4FC88" w:tentative="1">
      <w:start w:val="1"/>
      <w:numFmt w:val="bullet"/>
      <w:lvlText w:val=""/>
      <w:lvlJc w:val="left"/>
      <w:pPr>
        <w:tabs>
          <w:tab w:val="num" w:pos="2880"/>
        </w:tabs>
        <w:ind w:left="2880" w:hanging="360"/>
      </w:pPr>
      <w:rPr>
        <w:rFonts w:ascii="Wingdings" w:hAnsi="Wingdings" w:hint="default"/>
      </w:rPr>
    </w:lvl>
    <w:lvl w:ilvl="4" w:tplc="A2E26A8E" w:tentative="1">
      <w:start w:val="1"/>
      <w:numFmt w:val="bullet"/>
      <w:lvlText w:val=""/>
      <w:lvlJc w:val="left"/>
      <w:pPr>
        <w:tabs>
          <w:tab w:val="num" w:pos="3600"/>
        </w:tabs>
        <w:ind w:left="3600" w:hanging="360"/>
      </w:pPr>
      <w:rPr>
        <w:rFonts w:ascii="Wingdings" w:hAnsi="Wingdings" w:hint="default"/>
      </w:rPr>
    </w:lvl>
    <w:lvl w:ilvl="5" w:tplc="3E165802" w:tentative="1">
      <w:start w:val="1"/>
      <w:numFmt w:val="bullet"/>
      <w:lvlText w:val=""/>
      <w:lvlJc w:val="left"/>
      <w:pPr>
        <w:tabs>
          <w:tab w:val="num" w:pos="4320"/>
        </w:tabs>
        <w:ind w:left="4320" w:hanging="360"/>
      </w:pPr>
      <w:rPr>
        <w:rFonts w:ascii="Wingdings" w:hAnsi="Wingdings" w:hint="default"/>
      </w:rPr>
    </w:lvl>
    <w:lvl w:ilvl="6" w:tplc="9AB46994" w:tentative="1">
      <w:start w:val="1"/>
      <w:numFmt w:val="bullet"/>
      <w:lvlText w:val=""/>
      <w:lvlJc w:val="left"/>
      <w:pPr>
        <w:tabs>
          <w:tab w:val="num" w:pos="5040"/>
        </w:tabs>
        <w:ind w:left="5040" w:hanging="360"/>
      </w:pPr>
      <w:rPr>
        <w:rFonts w:ascii="Wingdings" w:hAnsi="Wingdings" w:hint="default"/>
      </w:rPr>
    </w:lvl>
    <w:lvl w:ilvl="7" w:tplc="C6A42806" w:tentative="1">
      <w:start w:val="1"/>
      <w:numFmt w:val="bullet"/>
      <w:lvlText w:val=""/>
      <w:lvlJc w:val="left"/>
      <w:pPr>
        <w:tabs>
          <w:tab w:val="num" w:pos="5760"/>
        </w:tabs>
        <w:ind w:left="5760" w:hanging="360"/>
      </w:pPr>
      <w:rPr>
        <w:rFonts w:ascii="Wingdings" w:hAnsi="Wingdings" w:hint="default"/>
      </w:rPr>
    </w:lvl>
    <w:lvl w:ilvl="8" w:tplc="B8A88EE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11F154B"/>
    <w:multiLevelType w:val="hybridMultilevel"/>
    <w:tmpl w:val="FFD06674"/>
    <w:lvl w:ilvl="0" w:tplc="F52C2992">
      <w:start w:val="1"/>
      <w:numFmt w:val="bullet"/>
      <w:lvlText w:val=""/>
      <w:lvlJc w:val="left"/>
      <w:pPr>
        <w:tabs>
          <w:tab w:val="num" w:pos="720"/>
        </w:tabs>
        <w:ind w:left="720" w:hanging="360"/>
      </w:pPr>
      <w:rPr>
        <w:rFonts w:ascii="Wingdings" w:hAnsi="Wingdings" w:hint="default"/>
      </w:rPr>
    </w:lvl>
    <w:lvl w:ilvl="1" w:tplc="16BC9336" w:tentative="1">
      <w:start w:val="1"/>
      <w:numFmt w:val="bullet"/>
      <w:lvlText w:val=""/>
      <w:lvlJc w:val="left"/>
      <w:pPr>
        <w:tabs>
          <w:tab w:val="num" w:pos="1440"/>
        </w:tabs>
        <w:ind w:left="1440" w:hanging="360"/>
      </w:pPr>
      <w:rPr>
        <w:rFonts w:ascii="Wingdings" w:hAnsi="Wingdings" w:hint="default"/>
      </w:rPr>
    </w:lvl>
    <w:lvl w:ilvl="2" w:tplc="0F6024E8" w:tentative="1">
      <w:start w:val="1"/>
      <w:numFmt w:val="bullet"/>
      <w:lvlText w:val=""/>
      <w:lvlJc w:val="left"/>
      <w:pPr>
        <w:tabs>
          <w:tab w:val="num" w:pos="2160"/>
        </w:tabs>
        <w:ind w:left="2160" w:hanging="360"/>
      </w:pPr>
      <w:rPr>
        <w:rFonts w:ascii="Wingdings" w:hAnsi="Wingdings" w:hint="default"/>
      </w:rPr>
    </w:lvl>
    <w:lvl w:ilvl="3" w:tplc="296A3582" w:tentative="1">
      <w:start w:val="1"/>
      <w:numFmt w:val="bullet"/>
      <w:lvlText w:val=""/>
      <w:lvlJc w:val="left"/>
      <w:pPr>
        <w:tabs>
          <w:tab w:val="num" w:pos="2880"/>
        </w:tabs>
        <w:ind w:left="2880" w:hanging="360"/>
      </w:pPr>
      <w:rPr>
        <w:rFonts w:ascii="Wingdings" w:hAnsi="Wingdings" w:hint="default"/>
      </w:rPr>
    </w:lvl>
    <w:lvl w:ilvl="4" w:tplc="3842A556" w:tentative="1">
      <w:start w:val="1"/>
      <w:numFmt w:val="bullet"/>
      <w:lvlText w:val=""/>
      <w:lvlJc w:val="left"/>
      <w:pPr>
        <w:tabs>
          <w:tab w:val="num" w:pos="3600"/>
        </w:tabs>
        <w:ind w:left="3600" w:hanging="360"/>
      </w:pPr>
      <w:rPr>
        <w:rFonts w:ascii="Wingdings" w:hAnsi="Wingdings" w:hint="default"/>
      </w:rPr>
    </w:lvl>
    <w:lvl w:ilvl="5" w:tplc="700AAE38" w:tentative="1">
      <w:start w:val="1"/>
      <w:numFmt w:val="bullet"/>
      <w:lvlText w:val=""/>
      <w:lvlJc w:val="left"/>
      <w:pPr>
        <w:tabs>
          <w:tab w:val="num" w:pos="4320"/>
        </w:tabs>
        <w:ind w:left="4320" w:hanging="360"/>
      </w:pPr>
      <w:rPr>
        <w:rFonts w:ascii="Wingdings" w:hAnsi="Wingdings" w:hint="default"/>
      </w:rPr>
    </w:lvl>
    <w:lvl w:ilvl="6" w:tplc="063EC144" w:tentative="1">
      <w:start w:val="1"/>
      <w:numFmt w:val="bullet"/>
      <w:lvlText w:val=""/>
      <w:lvlJc w:val="left"/>
      <w:pPr>
        <w:tabs>
          <w:tab w:val="num" w:pos="5040"/>
        </w:tabs>
        <w:ind w:left="5040" w:hanging="360"/>
      </w:pPr>
      <w:rPr>
        <w:rFonts w:ascii="Wingdings" w:hAnsi="Wingdings" w:hint="default"/>
      </w:rPr>
    </w:lvl>
    <w:lvl w:ilvl="7" w:tplc="0944E628" w:tentative="1">
      <w:start w:val="1"/>
      <w:numFmt w:val="bullet"/>
      <w:lvlText w:val=""/>
      <w:lvlJc w:val="left"/>
      <w:pPr>
        <w:tabs>
          <w:tab w:val="num" w:pos="5760"/>
        </w:tabs>
        <w:ind w:left="5760" w:hanging="360"/>
      </w:pPr>
      <w:rPr>
        <w:rFonts w:ascii="Wingdings" w:hAnsi="Wingdings" w:hint="default"/>
      </w:rPr>
    </w:lvl>
    <w:lvl w:ilvl="8" w:tplc="45F8BA0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3"/>
  <w:drawingGridVerticalSpacing w:val="35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E24"/>
    <w:rsid w:val="00001A25"/>
    <w:rsid w:val="00004301"/>
    <w:rsid w:val="00013BC2"/>
    <w:rsid w:val="000255D2"/>
    <w:rsid w:val="00030228"/>
    <w:rsid w:val="00046B44"/>
    <w:rsid w:val="00055FF6"/>
    <w:rsid w:val="0005735D"/>
    <w:rsid w:val="000621A4"/>
    <w:rsid w:val="00066E55"/>
    <w:rsid w:val="00082FFF"/>
    <w:rsid w:val="00085E24"/>
    <w:rsid w:val="00091C38"/>
    <w:rsid w:val="00092774"/>
    <w:rsid w:val="000A550A"/>
    <w:rsid w:val="000B045F"/>
    <w:rsid w:val="000B40C4"/>
    <w:rsid w:val="000B5829"/>
    <w:rsid w:val="000B74C2"/>
    <w:rsid w:val="000C1E1E"/>
    <w:rsid w:val="000E04B6"/>
    <w:rsid w:val="000E1E1F"/>
    <w:rsid w:val="000E5B8C"/>
    <w:rsid w:val="000F2AC4"/>
    <w:rsid w:val="00100EF5"/>
    <w:rsid w:val="00102FA6"/>
    <w:rsid w:val="00126BAC"/>
    <w:rsid w:val="0013201C"/>
    <w:rsid w:val="00144537"/>
    <w:rsid w:val="00150821"/>
    <w:rsid w:val="0016021E"/>
    <w:rsid w:val="0018089F"/>
    <w:rsid w:val="0018551F"/>
    <w:rsid w:val="00197D46"/>
    <w:rsid w:val="001A0194"/>
    <w:rsid w:val="001A4602"/>
    <w:rsid w:val="001A5135"/>
    <w:rsid w:val="001A65D2"/>
    <w:rsid w:val="001B7A53"/>
    <w:rsid w:val="001C62E6"/>
    <w:rsid w:val="001D14DC"/>
    <w:rsid w:val="001D48EB"/>
    <w:rsid w:val="001D4D1E"/>
    <w:rsid w:val="001D618A"/>
    <w:rsid w:val="001F29E1"/>
    <w:rsid w:val="001F5836"/>
    <w:rsid w:val="002164BA"/>
    <w:rsid w:val="00274D35"/>
    <w:rsid w:val="00277285"/>
    <w:rsid w:val="002865B8"/>
    <w:rsid w:val="002A103C"/>
    <w:rsid w:val="002C1109"/>
    <w:rsid w:val="002D278F"/>
    <w:rsid w:val="002D534A"/>
    <w:rsid w:val="002E09B7"/>
    <w:rsid w:val="002E3FD6"/>
    <w:rsid w:val="002E7732"/>
    <w:rsid w:val="002F765A"/>
    <w:rsid w:val="00304511"/>
    <w:rsid w:val="003069EB"/>
    <w:rsid w:val="00314FAA"/>
    <w:rsid w:val="00314FD5"/>
    <w:rsid w:val="00334FA3"/>
    <w:rsid w:val="003530A1"/>
    <w:rsid w:val="00355E5F"/>
    <w:rsid w:val="00356607"/>
    <w:rsid w:val="00367499"/>
    <w:rsid w:val="003860E7"/>
    <w:rsid w:val="00390951"/>
    <w:rsid w:val="00392785"/>
    <w:rsid w:val="00395B8A"/>
    <w:rsid w:val="00397779"/>
    <w:rsid w:val="0039777D"/>
    <w:rsid w:val="003A5C68"/>
    <w:rsid w:val="003A6E0A"/>
    <w:rsid w:val="003B1BCA"/>
    <w:rsid w:val="003E06B0"/>
    <w:rsid w:val="003E1F6C"/>
    <w:rsid w:val="003E2C4B"/>
    <w:rsid w:val="003F2340"/>
    <w:rsid w:val="003F3161"/>
    <w:rsid w:val="003F7DBD"/>
    <w:rsid w:val="00404819"/>
    <w:rsid w:val="004050BF"/>
    <w:rsid w:val="00413498"/>
    <w:rsid w:val="00415A86"/>
    <w:rsid w:val="0043290F"/>
    <w:rsid w:val="0044462D"/>
    <w:rsid w:val="00444F61"/>
    <w:rsid w:val="00446045"/>
    <w:rsid w:val="004517B8"/>
    <w:rsid w:val="00454412"/>
    <w:rsid w:val="00481EA7"/>
    <w:rsid w:val="00485427"/>
    <w:rsid w:val="004B5106"/>
    <w:rsid w:val="004D2475"/>
    <w:rsid w:val="004D4EAD"/>
    <w:rsid w:val="004E43B3"/>
    <w:rsid w:val="004F2D17"/>
    <w:rsid w:val="004F7B35"/>
    <w:rsid w:val="00525B3A"/>
    <w:rsid w:val="00532C37"/>
    <w:rsid w:val="005334B0"/>
    <w:rsid w:val="00547880"/>
    <w:rsid w:val="00550976"/>
    <w:rsid w:val="005524BF"/>
    <w:rsid w:val="005569F0"/>
    <w:rsid w:val="0056546A"/>
    <w:rsid w:val="005710B7"/>
    <w:rsid w:val="00571467"/>
    <w:rsid w:val="00584BC1"/>
    <w:rsid w:val="00592FBD"/>
    <w:rsid w:val="00595D8B"/>
    <w:rsid w:val="005A12E3"/>
    <w:rsid w:val="005B5CC5"/>
    <w:rsid w:val="005C33C1"/>
    <w:rsid w:val="005E2F72"/>
    <w:rsid w:val="005F292B"/>
    <w:rsid w:val="00600BD4"/>
    <w:rsid w:val="006065B7"/>
    <w:rsid w:val="0061522F"/>
    <w:rsid w:val="00625B09"/>
    <w:rsid w:val="00631C79"/>
    <w:rsid w:val="00631ECE"/>
    <w:rsid w:val="0063763F"/>
    <w:rsid w:val="00644254"/>
    <w:rsid w:val="00661B19"/>
    <w:rsid w:val="00661B96"/>
    <w:rsid w:val="00666C4C"/>
    <w:rsid w:val="0067042B"/>
    <w:rsid w:val="0067353D"/>
    <w:rsid w:val="00680090"/>
    <w:rsid w:val="00684FBD"/>
    <w:rsid w:val="006863E1"/>
    <w:rsid w:val="00697726"/>
    <w:rsid w:val="006A55CF"/>
    <w:rsid w:val="006B2389"/>
    <w:rsid w:val="006E2400"/>
    <w:rsid w:val="006E6576"/>
    <w:rsid w:val="006F4D9F"/>
    <w:rsid w:val="00704EEA"/>
    <w:rsid w:val="00706F32"/>
    <w:rsid w:val="007073B4"/>
    <w:rsid w:val="00707B34"/>
    <w:rsid w:val="007111BE"/>
    <w:rsid w:val="00713A07"/>
    <w:rsid w:val="007218FA"/>
    <w:rsid w:val="007310EB"/>
    <w:rsid w:val="007348B1"/>
    <w:rsid w:val="00737F27"/>
    <w:rsid w:val="0074229F"/>
    <w:rsid w:val="00743A2F"/>
    <w:rsid w:val="0075407C"/>
    <w:rsid w:val="00790491"/>
    <w:rsid w:val="007A708A"/>
    <w:rsid w:val="007A7C51"/>
    <w:rsid w:val="007B5C9A"/>
    <w:rsid w:val="007C49B9"/>
    <w:rsid w:val="007C4EC6"/>
    <w:rsid w:val="007C6E23"/>
    <w:rsid w:val="007D5078"/>
    <w:rsid w:val="007D54D4"/>
    <w:rsid w:val="007D777B"/>
    <w:rsid w:val="007E40E9"/>
    <w:rsid w:val="007E5B8B"/>
    <w:rsid w:val="007E61EA"/>
    <w:rsid w:val="007F4110"/>
    <w:rsid w:val="0080472B"/>
    <w:rsid w:val="00814043"/>
    <w:rsid w:val="00822897"/>
    <w:rsid w:val="00836F29"/>
    <w:rsid w:val="0087503C"/>
    <w:rsid w:val="00883C01"/>
    <w:rsid w:val="008A7DD0"/>
    <w:rsid w:val="008B7598"/>
    <w:rsid w:val="008D3944"/>
    <w:rsid w:val="008D3E5B"/>
    <w:rsid w:val="008D5E10"/>
    <w:rsid w:val="008E698F"/>
    <w:rsid w:val="008F4373"/>
    <w:rsid w:val="00904279"/>
    <w:rsid w:val="00904BF6"/>
    <w:rsid w:val="00904DEE"/>
    <w:rsid w:val="00905D39"/>
    <w:rsid w:val="0090638E"/>
    <w:rsid w:val="0091179C"/>
    <w:rsid w:val="00912B65"/>
    <w:rsid w:val="00936012"/>
    <w:rsid w:val="00952B09"/>
    <w:rsid w:val="009629DF"/>
    <w:rsid w:val="00966771"/>
    <w:rsid w:val="00975560"/>
    <w:rsid w:val="009773AB"/>
    <w:rsid w:val="0098557B"/>
    <w:rsid w:val="00986529"/>
    <w:rsid w:val="00990E4A"/>
    <w:rsid w:val="009928DA"/>
    <w:rsid w:val="009A755E"/>
    <w:rsid w:val="009C0B9A"/>
    <w:rsid w:val="009C5F02"/>
    <w:rsid w:val="009D7E1C"/>
    <w:rsid w:val="00A0081A"/>
    <w:rsid w:val="00A01E7C"/>
    <w:rsid w:val="00A138D3"/>
    <w:rsid w:val="00A14B7C"/>
    <w:rsid w:val="00A16665"/>
    <w:rsid w:val="00A218D8"/>
    <w:rsid w:val="00A24596"/>
    <w:rsid w:val="00A30836"/>
    <w:rsid w:val="00A32A9B"/>
    <w:rsid w:val="00A44658"/>
    <w:rsid w:val="00A45E51"/>
    <w:rsid w:val="00A70278"/>
    <w:rsid w:val="00A804E6"/>
    <w:rsid w:val="00A81DDA"/>
    <w:rsid w:val="00A82B20"/>
    <w:rsid w:val="00A90AE7"/>
    <w:rsid w:val="00AC2750"/>
    <w:rsid w:val="00AE0F72"/>
    <w:rsid w:val="00AE265B"/>
    <w:rsid w:val="00B00DB4"/>
    <w:rsid w:val="00B01EBA"/>
    <w:rsid w:val="00B03BB6"/>
    <w:rsid w:val="00B055BF"/>
    <w:rsid w:val="00B111C3"/>
    <w:rsid w:val="00B3075C"/>
    <w:rsid w:val="00B359AE"/>
    <w:rsid w:val="00B56E37"/>
    <w:rsid w:val="00B61DD3"/>
    <w:rsid w:val="00B66D74"/>
    <w:rsid w:val="00BB70E3"/>
    <w:rsid w:val="00BC0463"/>
    <w:rsid w:val="00BC7B57"/>
    <w:rsid w:val="00BD0783"/>
    <w:rsid w:val="00BD3ADA"/>
    <w:rsid w:val="00BE035E"/>
    <w:rsid w:val="00BF2000"/>
    <w:rsid w:val="00C21B49"/>
    <w:rsid w:val="00C3145B"/>
    <w:rsid w:val="00C456C6"/>
    <w:rsid w:val="00C53101"/>
    <w:rsid w:val="00C609C1"/>
    <w:rsid w:val="00C85570"/>
    <w:rsid w:val="00C87439"/>
    <w:rsid w:val="00C91A75"/>
    <w:rsid w:val="00C97FA7"/>
    <w:rsid w:val="00CA0155"/>
    <w:rsid w:val="00CA021B"/>
    <w:rsid w:val="00CB59A5"/>
    <w:rsid w:val="00CB616D"/>
    <w:rsid w:val="00CC25C9"/>
    <w:rsid w:val="00CC2849"/>
    <w:rsid w:val="00CC5B5A"/>
    <w:rsid w:val="00CC6677"/>
    <w:rsid w:val="00CF1CA2"/>
    <w:rsid w:val="00CF4C4E"/>
    <w:rsid w:val="00D04F11"/>
    <w:rsid w:val="00D20C5F"/>
    <w:rsid w:val="00D33DE0"/>
    <w:rsid w:val="00D368FE"/>
    <w:rsid w:val="00D4039A"/>
    <w:rsid w:val="00D4387D"/>
    <w:rsid w:val="00D9248C"/>
    <w:rsid w:val="00DB4919"/>
    <w:rsid w:val="00DC0333"/>
    <w:rsid w:val="00DC27E8"/>
    <w:rsid w:val="00DC322A"/>
    <w:rsid w:val="00DC3D21"/>
    <w:rsid w:val="00DD0DB7"/>
    <w:rsid w:val="00DD4996"/>
    <w:rsid w:val="00DD62AE"/>
    <w:rsid w:val="00DD65A7"/>
    <w:rsid w:val="00DE01D9"/>
    <w:rsid w:val="00DE57ED"/>
    <w:rsid w:val="00E16F16"/>
    <w:rsid w:val="00E32255"/>
    <w:rsid w:val="00E44678"/>
    <w:rsid w:val="00E80F98"/>
    <w:rsid w:val="00E83760"/>
    <w:rsid w:val="00EB0D15"/>
    <w:rsid w:val="00EC5019"/>
    <w:rsid w:val="00EC59BE"/>
    <w:rsid w:val="00EC79EB"/>
    <w:rsid w:val="00ED16F4"/>
    <w:rsid w:val="00ED5357"/>
    <w:rsid w:val="00EE30BB"/>
    <w:rsid w:val="00EE3B06"/>
    <w:rsid w:val="00EF1252"/>
    <w:rsid w:val="00EF69F6"/>
    <w:rsid w:val="00EF6A2D"/>
    <w:rsid w:val="00F02281"/>
    <w:rsid w:val="00F170AA"/>
    <w:rsid w:val="00F27E85"/>
    <w:rsid w:val="00F413B4"/>
    <w:rsid w:val="00F4234D"/>
    <w:rsid w:val="00F5606E"/>
    <w:rsid w:val="00F64DFB"/>
    <w:rsid w:val="00F73421"/>
    <w:rsid w:val="00F83CBA"/>
    <w:rsid w:val="00F911F6"/>
    <w:rsid w:val="00F9171A"/>
    <w:rsid w:val="00F97AA1"/>
    <w:rsid w:val="00FB16C7"/>
    <w:rsid w:val="00FD42E5"/>
    <w:rsid w:val="00FD6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45CBD48"/>
  <w15:chartTrackingRefBased/>
  <w15:docId w15:val="{B21F2E9B-D48E-42C4-91C4-04B63BADE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755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1D618A"/>
    <w:pPr>
      <w:tabs>
        <w:tab w:val="center" w:pos="4252"/>
        <w:tab w:val="right" w:pos="8504"/>
      </w:tabs>
      <w:snapToGrid w:val="0"/>
    </w:pPr>
  </w:style>
  <w:style w:type="character" w:customStyle="1" w:styleId="a4">
    <w:name w:val="ヘッダー (文字)"/>
    <w:basedOn w:val="a0"/>
    <w:link w:val="a3"/>
    <w:uiPriority w:val="99"/>
    <w:rsid w:val="001D618A"/>
  </w:style>
  <w:style w:type="paragraph" w:styleId="a5">
    <w:name w:val="footer"/>
    <w:basedOn w:val="a"/>
    <w:link w:val="a6"/>
    <w:uiPriority w:val="99"/>
    <w:unhideWhenUsed/>
    <w:rsid w:val="001D618A"/>
    <w:pPr>
      <w:tabs>
        <w:tab w:val="center" w:pos="4252"/>
        <w:tab w:val="right" w:pos="8504"/>
      </w:tabs>
      <w:snapToGrid w:val="0"/>
    </w:pPr>
  </w:style>
  <w:style w:type="character" w:customStyle="1" w:styleId="a6">
    <w:name w:val="フッター (文字)"/>
    <w:basedOn w:val="a0"/>
    <w:link w:val="a5"/>
    <w:uiPriority w:val="99"/>
    <w:rsid w:val="001D618A"/>
  </w:style>
  <w:style w:type="paragraph" w:styleId="a7">
    <w:name w:val="No Spacing"/>
    <w:uiPriority w:val="1"/>
    <w:qFormat/>
    <w:rsid w:val="0003022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009449">
      <w:bodyDiv w:val="1"/>
      <w:marLeft w:val="0"/>
      <w:marRight w:val="0"/>
      <w:marTop w:val="0"/>
      <w:marBottom w:val="0"/>
      <w:divBdr>
        <w:top w:val="none" w:sz="0" w:space="0" w:color="auto"/>
        <w:left w:val="none" w:sz="0" w:space="0" w:color="auto"/>
        <w:bottom w:val="none" w:sz="0" w:space="0" w:color="auto"/>
        <w:right w:val="none" w:sz="0" w:space="0" w:color="auto"/>
      </w:divBdr>
      <w:divsChild>
        <w:div w:id="2009020987">
          <w:marLeft w:val="619"/>
          <w:marRight w:val="0"/>
          <w:marTop w:val="120"/>
          <w:marBottom w:val="0"/>
          <w:divBdr>
            <w:top w:val="none" w:sz="0" w:space="0" w:color="auto"/>
            <w:left w:val="none" w:sz="0" w:space="0" w:color="auto"/>
            <w:bottom w:val="none" w:sz="0" w:space="0" w:color="auto"/>
            <w:right w:val="none" w:sz="0" w:space="0" w:color="auto"/>
          </w:divBdr>
        </w:div>
        <w:div w:id="1404452404">
          <w:marLeft w:val="619"/>
          <w:marRight w:val="0"/>
          <w:marTop w:val="120"/>
          <w:marBottom w:val="0"/>
          <w:divBdr>
            <w:top w:val="none" w:sz="0" w:space="0" w:color="auto"/>
            <w:left w:val="none" w:sz="0" w:space="0" w:color="auto"/>
            <w:bottom w:val="none" w:sz="0" w:space="0" w:color="auto"/>
            <w:right w:val="none" w:sz="0" w:space="0" w:color="auto"/>
          </w:divBdr>
        </w:div>
      </w:divsChild>
    </w:div>
    <w:div w:id="1894383942">
      <w:bodyDiv w:val="1"/>
      <w:marLeft w:val="0"/>
      <w:marRight w:val="0"/>
      <w:marTop w:val="0"/>
      <w:marBottom w:val="0"/>
      <w:divBdr>
        <w:top w:val="none" w:sz="0" w:space="0" w:color="auto"/>
        <w:left w:val="none" w:sz="0" w:space="0" w:color="auto"/>
        <w:bottom w:val="none" w:sz="0" w:space="0" w:color="auto"/>
        <w:right w:val="none" w:sz="0" w:space="0" w:color="auto"/>
      </w:divBdr>
      <w:divsChild>
        <w:div w:id="1958484974">
          <w:marLeft w:val="619"/>
          <w:marRight w:val="0"/>
          <w:marTop w:val="120"/>
          <w:marBottom w:val="0"/>
          <w:divBdr>
            <w:top w:val="none" w:sz="0" w:space="0" w:color="auto"/>
            <w:left w:val="none" w:sz="0" w:space="0" w:color="auto"/>
            <w:bottom w:val="none" w:sz="0" w:space="0" w:color="auto"/>
            <w:right w:val="none" w:sz="0" w:space="0" w:color="auto"/>
          </w:divBdr>
        </w:div>
        <w:div w:id="951085717">
          <w:marLeft w:val="619"/>
          <w:marRight w:val="0"/>
          <w:marTop w:val="120"/>
          <w:marBottom w:val="0"/>
          <w:divBdr>
            <w:top w:val="none" w:sz="0" w:space="0" w:color="auto"/>
            <w:left w:val="none" w:sz="0" w:space="0" w:color="auto"/>
            <w:bottom w:val="none" w:sz="0" w:space="0" w:color="auto"/>
            <w:right w:val="none" w:sz="0" w:space="0" w:color="auto"/>
          </w:divBdr>
        </w:div>
        <w:div w:id="485167973">
          <w:marLeft w:val="619"/>
          <w:marRight w:val="0"/>
          <w:marTop w:val="120"/>
          <w:marBottom w:val="0"/>
          <w:divBdr>
            <w:top w:val="none" w:sz="0" w:space="0" w:color="auto"/>
            <w:left w:val="none" w:sz="0" w:space="0" w:color="auto"/>
            <w:bottom w:val="none" w:sz="0" w:space="0" w:color="auto"/>
            <w:right w:val="none" w:sz="0" w:space="0" w:color="auto"/>
          </w:divBdr>
        </w:div>
        <w:div w:id="530842347">
          <w:marLeft w:val="619"/>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586</TotalTime>
  <Pages>3</Pages>
  <Words>277</Words>
  <Characters>1580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nishimura ayako</dc:creator>
  <cp:keywords/>
  <dc:description/>
  <cp:lastModifiedBy>薮内　信彦</cp:lastModifiedBy>
  <cp:revision>21</cp:revision>
  <cp:lastPrinted>2022-08-23T01:15:00Z</cp:lastPrinted>
  <dcterms:created xsi:type="dcterms:W3CDTF">2020-04-02T05:00:00Z</dcterms:created>
  <dcterms:modified xsi:type="dcterms:W3CDTF">2022-08-23T01:24:00Z</dcterms:modified>
</cp:coreProperties>
</file>