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8F9B1" w14:textId="77777777" w:rsidR="007E0024" w:rsidRPr="005C54A3" w:rsidRDefault="007E0024" w:rsidP="007E0024">
      <w:pPr>
        <w:rPr>
          <w:rFonts w:ascii="HG丸ｺﾞｼｯｸM-PRO" w:eastAsia="HG丸ｺﾞｼｯｸM-PRO" w:hAnsi="HG丸ｺﾞｼｯｸM-PRO"/>
          <w:color w:val="000000" w:themeColor="text1"/>
          <w:sz w:val="28"/>
          <w:szCs w:val="28"/>
        </w:rPr>
      </w:pPr>
      <w:bookmarkStart w:id="0" w:name="_GoBack"/>
      <w:bookmarkEnd w:id="0"/>
      <w:r w:rsidRPr="005C54A3">
        <w:rPr>
          <w:rFonts w:ascii="HG丸ｺﾞｼｯｸM-PRO" w:eastAsia="HG丸ｺﾞｼｯｸM-PRO" w:hAnsi="HG丸ｺﾞｼｯｸM-PRO" w:hint="eastAsia"/>
          <w:color w:val="000000" w:themeColor="text1"/>
          <w:sz w:val="28"/>
          <w:szCs w:val="28"/>
        </w:rPr>
        <w:t>Ⅳ　支援に関するＱ＆Ａ</w:t>
      </w:r>
    </w:p>
    <w:p w14:paraId="2F6FD6CA" w14:textId="77777777" w:rsidR="007E0024" w:rsidRPr="005C54A3" w:rsidRDefault="007E0024" w:rsidP="007E0024">
      <w:pPr>
        <w:rPr>
          <w:rFonts w:ascii="HG丸ｺﾞｼｯｸM-PRO" w:eastAsia="HG丸ｺﾞｼｯｸM-PRO" w:hAnsi="HG丸ｺﾞｼｯｸM-PRO"/>
          <w:color w:val="000000" w:themeColor="text1"/>
          <w:sz w:val="22"/>
        </w:rPr>
      </w:pPr>
    </w:p>
    <w:p w14:paraId="708FD4E7" w14:textId="77777777" w:rsidR="007E0024" w:rsidRPr="005C54A3" w:rsidRDefault="007E0024" w:rsidP="007E0024">
      <w:pPr>
        <w:ind w:left="208" w:hangingChars="100" w:hanging="208"/>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noProof/>
          <w:color w:val="000000" w:themeColor="text1"/>
          <w:sz w:val="22"/>
        </w:rPr>
        <w:drawing>
          <wp:anchor distT="0" distB="0" distL="114300" distR="114300" simplePos="0" relativeHeight="251728896" behindDoc="0" locked="0" layoutInCell="1" allowOverlap="1" wp14:anchorId="675A9A08" wp14:editId="19D40D0F">
            <wp:simplePos x="0" y="0"/>
            <wp:positionH relativeFrom="column">
              <wp:posOffset>4920615</wp:posOffset>
            </wp:positionH>
            <wp:positionV relativeFrom="paragraph">
              <wp:posOffset>262890</wp:posOffset>
            </wp:positionV>
            <wp:extent cx="857250" cy="85725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大阪府新生児聴覚検査事業の手引き.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5C54A3">
        <w:rPr>
          <w:rFonts w:ascii="HG丸ｺﾞｼｯｸM-PRO" w:eastAsia="HG丸ｺﾞｼｯｸM-PRO" w:hAnsi="HG丸ｺﾞｼｯｸM-PRO" w:hint="eastAsia"/>
          <w:color w:val="000000" w:themeColor="text1"/>
          <w:sz w:val="22"/>
        </w:rPr>
        <w:t>※Q１～Q15については、「大阪府新生児聴覚検査事業の手引き」（平成30年３月作成）をご参照ください。新生児聴覚検査に関するQ＆Aを記載しております。</w:t>
      </w:r>
    </w:p>
    <w:p w14:paraId="58E793BC" w14:textId="77777777" w:rsidR="007E0024" w:rsidRPr="005C54A3" w:rsidRDefault="007E0024" w:rsidP="007E0024">
      <w:pPr>
        <w:ind w:left="208" w:hangingChars="100" w:hanging="208"/>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 xml:space="preserve">　</w:t>
      </w:r>
      <w:r w:rsidRPr="005C54A3">
        <w:rPr>
          <w:rFonts w:ascii="HG丸ｺﾞｼｯｸM-PRO" w:eastAsia="HG丸ｺﾞｼｯｸM-PRO" w:hAnsi="HG丸ｺﾞｼｯｸM-PRO"/>
          <w:color w:val="000000" w:themeColor="text1"/>
          <w:sz w:val="22"/>
        </w:rPr>
        <w:t>https://www.pref.osaka.lg.jp/kenkozukuri/boshi/sinseizityoukaku.html</w:t>
      </w:r>
    </w:p>
    <w:p w14:paraId="471B69D7" w14:textId="77777777" w:rsidR="007E0024" w:rsidRPr="005C54A3" w:rsidRDefault="007E0024" w:rsidP="007E0024">
      <w:pPr>
        <w:rPr>
          <w:rFonts w:ascii="HG丸ｺﾞｼｯｸM-PRO" w:eastAsia="HG丸ｺﾞｼｯｸM-PRO" w:hAnsi="HG丸ｺﾞｼｯｸM-PRO"/>
          <w:color w:val="000000" w:themeColor="text1"/>
          <w:sz w:val="22"/>
        </w:rPr>
      </w:pPr>
    </w:p>
    <w:p w14:paraId="01B82F15" w14:textId="2C739D26" w:rsidR="007E0024" w:rsidRPr="005C54A3" w:rsidRDefault="007E0024" w:rsidP="007E0024">
      <w:pPr>
        <w:rPr>
          <w:rFonts w:ascii="HG丸ｺﾞｼｯｸM-PRO" w:eastAsia="HG丸ｺﾞｼｯｸM-PRO" w:hAnsi="HG丸ｺﾞｼｯｸM-PRO"/>
          <w:color w:val="000000" w:themeColor="text1"/>
          <w:sz w:val="22"/>
        </w:rPr>
      </w:pPr>
    </w:p>
    <w:p w14:paraId="11F2E12B" w14:textId="77777777" w:rsidR="007E0024" w:rsidRPr="005C54A3" w:rsidRDefault="007E0024" w:rsidP="007E0024">
      <w:pPr>
        <w:ind w:left="683" w:hangingChars="300" w:hanging="683"/>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Ｑ16  新生児スクリーニング検査で「リファー（要再検）」となったが、相談できる機関はありますか。</w:t>
      </w:r>
    </w:p>
    <w:p w14:paraId="2DB4EC5E" w14:textId="79BC571B" w:rsidR="007E0024" w:rsidRPr="005C54A3" w:rsidRDefault="007E0024" w:rsidP="007E0024">
      <w:pPr>
        <w:ind w:left="683" w:hangingChars="300" w:hanging="683"/>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Ａ16　府は、令和2年6月15</w:t>
      </w:r>
      <w:r w:rsidR="004A6C23" w:rsidRPr="005C54A3">
        <w:rPr>
          <w:rFonts w:ascii="HG丸ｺﾞｼｯｸM-PRO" w:eastAsia="HG丸ｺﾞｼｯｸM-PRO" w:hAnsi="HG丸ｺﾞｼｯｸM-PRO" w:hint="eastAsia"/>
          <w:color w:val="000000" w:themeColor="text1"/>
          <w:sz w:val="24"/>
          <w:szCs w:val="24"/>
        </w:rPr>
        <w:t>日に、府立福祉情報コミュニケーションセンターを</w:t>
      </w:r>
      <w:r w:rsidRPr="005C54A3">
        <w:rPr>
          <w:rFonts w:ascii="HG丸ｺﾞｼｯｸM-PRO" w:eastAsia="HG丸ｺﾞｼｯｸM-PRO" w:hAnsi="HG丸ｺﾞｼｯｸM-PRO" w:hint="eastAsia"/>
          <w:color w:val="000000" w:themeColor="text1"/>
          <w:sz w:val="24"/>
          <w:szCs w:val="24"/>
        </w:rPr>
        <w:t>開設し、聴覚障がい児早期支援中核機能拠点として位置づけました。同施設では、NPO法人手話言語獲得習得支援研究機構　ひだまりＭＯＥ、児童発達支援センター（社福）愛徳福祉会　ゆうなぎ園、児童発達支援事業所（社福）大阪肢体不自由者協会　ぴょんぴょん教室による相談支援体制を整備しています（相談支援ネットワーク（代表機関　ひだまりＭＯＥ））。（Ｐ.</w:t>
      </w:r>
      <w:r w:rsidR="000B24CA" w:rsidRPr="005C54A3">
        <w:rPr>
          <w:rFonts w:ascii="HG丸ｺﾞｼｯｸM-PRO" w:eastAsia="HG丸ｺﾞｼｯｸM-PRO" w:hAnsi="HG丸ｺﾞｼｯｸM-PRO" w:hint="eastAsia"/>
          <w:color w:val="000000" w:themeColor="text1"/>
          <w:sz w:val="24"/>
          <w:szCs w:val="24"/>
        </w:rPr>
        <w:t>５</w:t>
      </w:r>
      <w:r w:rsidRPr="005C54A3">
        <w:rPr>
          <w:rFonts w:ascii="HG丸ｺﾞｼｯｸM-PRO" w:eastAsia="HG丸ｺﾞｼｯｸM-PRO" w:hAnsi="HG丸ｺﾞｼｯｸM-PRO" w:hint="eastAsia"/>
          <w:color w:val="000000" w:themeColor="text1"/>
          <w:sz w:val="24"/>
          <w:szCs w:val="24"/>
        </w:rPr>
        <w:t>、</w:t>
      </w:r>
      <w:r w:rsidR="000B24CA" w:rsidRPr="005C54A3">
        <w:rPr>
          <w:rFonts w:ascii="HG丸ｺﾞｼｯｸM-PRO" w:eastAsia="HG丸ｺﾞｼｯｸM-PRO" w:hAnsi="HG丸ｺﾞｼｯｸM-PRO" w:hint="eastAsia"/>
          <w:color w:val="000000" w:themeColor="text1"/>
          <w:sz w:val="24"/>
          <w:szCs w:val="24"/>
        </w:rPr>
        <w:t>29</w:t>
      </w:r>
      <w:r w:rsidRPr="005C54A3">
        <w:rPr>
          <w:rFonts w:ascii="HG丸ｺﾞｼｯｸM-PRO" w:eastAsia="HG丸ｺﾞｼｯｸM-PRO" w:hAnsi="HG丸ｺﾞｼｯｸM-PRO" w:hint="eastAsia"/>
          <w:color w:val="000000" w:themeColor="text1"/>
          <w:sz w:val="24"/>
          <w:szCs w:val="24"/>
        </w:rPr>
        <w:t>参照）</w:t>
      </w:r>
    </w:p>
    <w:p w14:paraId="10DC900B" w14:textId="77777777" w:rsidR="007E0024" w:rsidRPr="005C54A3" w:rsidRDefault="007E0024" w:rsidP="007E0024">
      <w:pPr>
        <w:ind w:left="683" w:hangingChars="300" w:hanging="683"/>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同ネットワークでは、臨床心理士を配置しており、新生児スクリーニング検査で「リファー（要再検）」となった時点から相談を受け付けておりますので、聴覚に障がいの疑いがある時点から、安心してお問い合わせください。</w:t>
      </w:r>
    </w:p>
    <w:p w14:paraId="788EAAD1" w14:textId="6A607399" w:rsidR="007E0024" w:rsidRPr="005C54A3" w:rsidRDefault="007E0024" w:rsidP="007E0024">
      <w:pPr>
        <w:ind w:left="456" w:hangingChars="200" w:hanging="456"/>
        <w:rPr>
          <w:rFonts w:ascii="HG丸ｺﾞｼｯｸM-PRO" w:eastAsia="HG丸ｺﾞｼｯｸM-PRO" w:hAnsi="HG丸ｺﾞｼｯｸM-PRO"/>
          <w:color w:val="000000" w:themeColor="text1"/>
          <w:sz w:val="24"/>
          <w:szCs w:val="24"/>
        </w:rPr>
      </w:pPr>
    </w:p>
    <w:p w14:paraId="143C164E" w14:textId="77777777" w:rsidR="007E0024" w:rsidRPr="005C54A3" w:rsidRDefault="007E0024" w:rsidP="007E0024">
      <w:pPr>
        <w:ind w:left="683" w:hangingChars="300" w:hanging="683"/>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Ｑ17  府立福祉情報コミュニケーションセンターは、聴覚障がい児早期支援中核機能拠点とのことであるが、どのような情報を得ることができますか。</w:t>
      </w:r>
    </w:p>
    <w:p w14:paraId="603063E8" w14:textId="0D611D98" w:rsidR="007E0024" w:rsidRPr="005C54A3" w:rsidRDefault="007E0024" w:rsidP="007E0024">
      <w:pPr>
        <w:ind w:left="683" w:hangingChars="300" w:hanging="683"/>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Ａ17　</w:t>
      </w:r>
      <w:r w:rsidRPr="005C54A3">
        <w:rPr>
          <w:rFonts w:ascii="HG丸ｺﾞｼｯｸM-PRO" w:eastAsia="HG丸ｺﾞｼｯｸM-PRO" w:hAnsi="HG丸ｺﾞｼｯｸM-PRO"/>
          <w:color w:val="000000" w:themeColor="text1"/>
          <w:sz w:val="24"/>
          <w:szCs w:val="24"/>
        </w:rPr>
        <w:t xml:space="preserve"> </w:t>
      </w:r>
      <w:r w:rsidRPr="005C54A3">
        <w:rPr>
          <w:rFonts w:ascii="HG丸ｺﾞｼｯｸM-PRO" w:eastAsia="HG丸ｺﾞｼｯｸM-PRO" w:hAnsi="HG丸ｺﾞｼｯｸM-PRO" w:hint="eastAsia"/>
          <w:color w:val="000000" w:themeColor="text1"/>
          <w:sz w:val="24"/>
          <w:szCs w:val="24"/>
        </w:rPr>
        <w:t>療育などの障がい福祉サービス等機関の情報はもちろんのこと、早期教育相談を実施している府立聴覚支援学校等様々な機関と連携しており、それぞれの紹介が可能です。（Ｐ.</w:t>
      </w:r>
      <w:r w:rsidR="000B24CA" w:rsidRPr="005C54A3">
        <w:rPr>
          <w:rFonts w:ascii="HG丸ｺﾞｼｯｸM-PRO" w:eastAsia="HG丸ｺﾞｼｯｸM-PRO" w:hAnsi="HG丸ｺﾞｼｯｸM-PRO" w:hint="eastAsia"/>
          <w:color w:val="000000" w:themeColor="text1"/>
          <w:sz w:val="24"/>
          <w:szCs w:val="24"/>
        </w:rPr>
        <w:t>５</w:t>
      </w:r>
      <w:r w:rsidRPr="005C54A3">
        <w:rPr>
          <w:rFonts w:ascii="HG丸ｺﾞｼｯｸM-PRO" w:eastAsia="HG丸ｺﾞｼｯｸM-PRO" w:hAnsi="HG丸ｺﾞｼｯｸM-PRO" w:hint="eastAsia"/>
          <w:color w:val="000000" w:themeColor="text1"/>
          <w:sz w:val="24"/>
          <w:szCs w:val="24"/>
        </w:rPr>
        <w:t>、</w:t>
      </w:r>
      <w:r w:rsidR="000B24CA" w:rsidRPr="005C54A3">
        <w:rPr>
          <w:rFonts w:ascii="HG丸ｺﾞｼｯｸM-PRO" w:eastAsia="HG丸ｺﾞｼｯｸM-PRO" w:hAnsi="HG丸ｺﾞｼｯｸM-PRO" w:hint="eastAsia"/>
          <w:color w:val="000000" w:themeColor="text1"/>
          <w:sz w:val="24"/>
          <w:szCs w:val="24"/>
        </w:rPr>
        <w:t>６</w:t>
      </w:r>
      <w:r w:rsidRPr="005C54A3">
        <w:rPr>
          <w:rFonts w:ascii="HG丸ｺﾞｼｯｸM-PRO" w:eastAsia="HG丸ｺﾞｼｯｸM-PRO" w:hAnsi="HG丸ｺﾞｼｯｸM-PRO" w:hint="eastAsia"/>
          <w:color w:val="000000" w:themeColor="text1"/>
          <w:sz w:val="24"/>
          <w:szCs w:val="24"/>
        </w:rPr>
        <w:t>参照）</w:t>
      </w:r>
    </w:p>
    <w:p w14:paraId="3B75B69D" w14:textId="77777777" w:rsidR="007E0024" w:rsidRPr="005C54A3" w:rsidRDefault="007E0024" w:rsidP="007E0024">
      <w:pPr>
        <w:ind w:left="683" w:hangingChars="300" w:hanging="683"/>
        <w:rPr>
          <w:rFonts w:ascii="HG丸ｺﾞｼｯｸM-PRO" w:eastAsia="HG丸ｺﾞｼｯｸM-PRO" w:hAnsi="HG丸ｺﾞｼｯｸM-PRO"/>
          <w:color w:val="000000" w:themeColor="text1"/>
          <w:sz w:val="24"/>
          <w:szCs w:val="24"/>
        </w:rPr>
      </w:pPr>
    </w:p>
    <w:p w14:paraId="2DEB7E20" w14:textId="77777777" w:rsidR="007E0024" w:rsidRPr="005C54A3" w:rsidRDefault="007E0024" w:rsidP="007E0024">
      <w:pPr>
        <w:ind w:left="683" w:hangingChars="300" w:hanging="683"/>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Q18　手話を習得する様々な方法について。各区市町村の行政機関で行う手話奉仕員養成講座、地域の手話サークルなどの情報を教えてほしいです。</w:t>
      </w:r>
    </w:p>
    <w:p w14:paraId="3E526A57" w14:textId="341D6166" w:rsidR="007E0024" w:rsidRPr="005C54A3" w:rsidRDefault="007E0024" w:rsidP="007E0024">
      <w:pPr>
        <w:ind w:left="683" w:hangingChars="300" w:hanging="683"/>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Q18　大阪聴力障害者協会（P.</w:t>
      </w:r>
      <w:r w:rsidR="000B24CA" w:rsidRPr="005C54A3">
        <w:rPr>
          <w:rFonts w:ascii="HG丸ｺﾞｼｯｸM-PRO" w:eastAsia="HG丸ｺﾞｼｯｸM-PRO" w:hAnsi="HG丸ｺﾞｼｯｸM-PRO" w:hint="eastAsia"/>
          <w:color w:val="000000" w:themeColor="text1"/>
          <w:sz w:val="24"/>
          <w:szCs w:val="24"/>
        </w:rPr>
        <w:t>29</w:t>
      </w:r>
      <w:r w:rsidRPr="005C54A3">
        <w:rPr>
          <w:rFonts w:ascii="HG丸ｺﾞｼｯｸM-PRO" w:eastAsia="HG丸ｺﾞｼｯｸM-PRO" w:hAnsi="HG丸ｺﾞｼｯｸM-PRO" w:hint="eastAsia"/>
          <w:color w:val="000000" w:themeColor="text1"/>
          <w:sz w:val="24"/>
          <w:szCs w:val="24"/>
        </w:rPr>
        <w:t>参照）へお問合せください。</w:t>
      </w:r>
    </w:p>
    <w:p w14:paraId="26E300CD" w14:textId="32C2F6F3" w:rsidR="009C15D3" w:rsidRPr="005C54A3" w:rsidRDefault="009C15D3" w:rsidP="007E0024">
      <w:pPr>
        <w:ind w:left="683" w:hangingChars="300" w:hanging="683"/>
        <w:rPr>
          <w:rFonts w:ascii="HG丸ｺﾞｼｯｸM-PRO" w:eastAsia="HG丸ｺﾞｼｯｸM-PRO" w:hAnsi="HG丸ｺﾞｼｯｸM-PRO"/>
          <w:color w:val="000000" w:themeColor="text1"/>
          <w:sz w:val="24"/>
          <w:szCs w:val="24"/>
        </w:rPr>
      </w:pPr>
    </w:p>
    <w:p w14:paraId="7C888AA9" w14:textId="1D3C730D" w:rsidR="009C15D3" w:rsidRPr="005C54A3" w:rsidRDefault="009C15D3" w:rsidP="007E0024">
      <w:pPr>
        <w:ind w:left="683" w:hangingChars="300" w:hanging="683"/>
        <w:rPr>
          <w:rFonts w:ascii="HG丸ｺﾞｼｯｸM-PRO" w:eastAsia="HG丸ｺﾞｼｯｸM-PRO" w:hAnsi="HG丸ｺﾞｼｯｸM-PRO"/>
          <w:color w:val="000000" w:themeColor="text1"/>
          <w:sz w:val="24"/>
          <w:szCs w:val="24"/>
        </w:rPr>
      </w:pPr>
    </w:p>
    <w:p w14:paraId="331684BA" w14:textId="01EEA698" w:rsidR="009C15D3" w:rsidRPr="005C54A3" w:rsidRDefault="009C15D3" w:rsidP="007E0024">
      <w:pPr>
        <w:ind w:left="683" w:hangingChars="300" w:hanging="683"/>
        <w:rPr>
          <w:rFonts w:ascii="HG丸ｺﾞｼｯｸM-PRO" w:eastAsia="HG丸ｺﾞｼｯｸM-PRO" w:hAnsi="HG丸ｺﾞｼｯｸM-PRO"/>
          <w:color w:val="000000" w:themeColor="text1"/>
          <w:sz w:val="24"/>
          <w:szCs w:val="24"/>
        </w:rPr>
      </w:pPr>
    </w:p>
    <w:p w14:paraId="3B79D296" w14:textId="4B909544" w:rsidR="009C15D3" w:rsidRPr="005C54A3" w:rsidRDefault="009C15D3" w:rsidP="007E0024">
      <w:pPr>
        <w:ind w:left="683" w:hangingChars="300" w:hanging="683"/>
        <w:rPr>
          <w:rFonts w:ascii="HG丸ｺﾞｼｯｸM-PRO" w:eastAsia="HG丸ｺﾞｼｯｸM-PRO" w:hAnsi="HG丸ｺﾞｼｯｸM-PRO"/>
          <w:color w:val="000000" w:themeColor="text1"/>
          <w:sz w:val="24"/>
          <w:szCs w:val="24"/>
        </w:rPr>
      </w:pPr>
    </w:p>
    <w:p w14:paraId="04BB3B35" w14:textId="1DDB0A24" w:rsidR="009C15D3" w:rsidRPr="005C54A3" w:rsidRDefault="009C15D3" w:rsidP="007E0024">
      <w:pPr>
        <w:ind w:left="683" w:hangingChars="300" w:hanging="683"/>
        <w:rPr>
          <w:rFonts w:ascii="HG丸ｺﾞｼｯｸM-PRO" w:eastAsia="HG丸ｺﾞｼｯｸM-PRO" w:hAnsi="HG丸ｺﾞｼｯｸM-PRO"/>
          <w:color w:val="000000" w:themeColor="text1"/>
          <w:sz w:val="24"/>
          <w:szCs w:val="24"/>
        </w:rPr>
      </w:pPr>
    </w:p>
    <w:p w14:paraId="7720CF28" w14:textId="40B827B2" w:rsidR="009C15D3" w:rsidRPr="005C54A3" w:rsidRDefault="009C15D3" w:rsidP="007E0024">
      <w:pPr>
        <w:ind w:left="683" w:hangingChars="300" w:hanging="683"/>
        <w:rPr>
          <w:rFonts w:ascii="HG丸ｺﾞｼｯｸM-PRO" w:eastAsia="HG丸ｺﾞｼｯｸM-PRO" w:hAnsi="HG丸ｺﾞｼｯｸM-PRO"/>
          <w:color w:val="000000" w:themeColor="text1"/>
          <w:sz w:val="24"/>
          <w:szCs w:val="24"/>
        </w:rPr>
      </w:pPr>
    </w:p>
    <w:p w14:paraId="73D79C5F" w14:textId="77777777" w:rsidR="009C15D3" w:rsidRPr="00757497" w:rsidRDefault="009C15D3" w:rsidP="007E0024">
      <w:pPr>
        <w:ind w:left="683" w:hangingChars="300" w:hanging="683"/>
        <w:rPr>
          <w:rFonts w:ascii="HG丸ｺﾞｼｯｸM-PRO" w:eastAsia="HG丸ｺﾞｼｯｸM-PRO" w:hAnsi="HG丸ｺﾞｼｯｸM-PRO"/>
          <w:color w:val="000000" w:themeColor="text1"/>
          <w:sz w:val="24"/>
          <w:szCs w:val="24"/>
        </w:rPr>
      </w:pPr>
    </w:p>
    <w:sectPr w:rsidR="009C15D3" w:rsidRPr="00757497" w:rsidSect="008D7400">
      <w:headerReference w:type="default" r:id="rId9"/>
      <w:footerReference w:type="default" r:id="rId10"/>
      <w:pgSz w:w="11906" w:h="16838"/>
      <w:pgMar w:top="1701" w:right="1701" w:bottom="1701" w:left="1701" w:header="851" w:footer="992" w:gutter="0"/>
      <w:pgNumType w:start="1"/>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AAC2" w14:textId="77777777" w:rsidR="002A3535" w:rsidRDefault="002A3535" w:rsidP="00E06B02">
      <w:r>
        <w:separator/>
      </w:r>
    </w:p>
  </w:endnote>
  <w:endnote w:type="continuationSeparator" w:id="0">
    <w:p w14:paraId="2E086E85" w14:textId="77777777" w:rsidR="002A3535" w:rsidRDefault="002A3535"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77073"/>
      <w:docPartObj>
        <w:docPartGallery w:val="Page Numbers (Bottom of Page)"/>
        <w:docPartUnique/>
      </w:docPartObj>
    </w:sdtPr>
    <w:sdtEndPr/>
    <w:sdtContent>
      <w:p w14:paraId="7B2B4098" w14:textId="7D622667" w:rsidR="002A3535" w:rsidRDefault="002A3535">
        <w:pPr>
          <w:pStyle w:val="a5"/>
          <w:jc w:val="center"/>
        </w:pPr>
        <w:r>
          <w:fldChar w:fldCharType="begin"/>
        </w:r>
        <w:r>
          <w:instrText>PAGE   \* MERGEFORMAT</w:instrText>
        </w:r>
        <w:r>
          <w:fldChar w:fldCharType="separate"/>
        </w:r>
        <w:r w:rsidR="003627A3" w:rsidRPr="003627A3">
          <w:rPr>
            <w:noProof/>
            <w:lang w:val="ja-JP"/>
          </w:rPr>
          <w:t>1</w:t>
        </w:r>
        <w:r>
          <w:fldChar w:fldCharType="end"/>
        </w:r>
      </w:p>
    </w:sdtContent>
  </w:sdt>
  <w:p w14:paraId="5E0D7288" w14:textId="77777777" w:rsidR="002A3535" w:rsidRDefault="002A3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10AA" w14:textId="77777777" w:rsidR="002A3535" w:rsidRDefault="002A3535" w:rsidP="00E06B02">
      <w:r>
        <w:separator/>
      </w:r>
    </w:p>
  </w:footnote>
  <w:footnote w:type="continuationSeparator" w:id="0">
    <w:p w14:paraId="0A9C3D7C" w14:textId="77777777" w:rsidR="002A3535" w:rsidRDefault="002A3535"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B1C2" w14:textId="014871E1" w:rsidR="002A3535" w:rsidRPr="00E06B02" w:rsidRDefault="002A3535"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sz w:val="18"/>
        <w:szCs w:val="18"/>
        <w:bdr w:val="single" w:sz="4" w:space="0" w:color="auto"/>
      </w:rPr>
      <w:t>大阪府</w:t>
    </w: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7D697FB8" wp14:editId="5355A3EA">
              <wp:simplePos x="0" y="0"/>
              <wp:positionH relativeFrom="column">
                <wp:posOffset>2151602</wp:posOffset>
              </wp:positionH>
              <wp:positionV relativeFrom="paragraph">
                <wp:posOffset>-146685</wp:posOffset>
              </wp:positionV>
              <wp:extent cx="871870" cy="68048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71870" cy="6804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25ADC" w14:textId="78818069" w:rsidR="002A3535" w:rsidRPr="00D86CCD" w:rsidRDefault="002A3535" w:rsidP="00D86CCD">
                          <w:pPr>
                            <w:jc w:val="center"/>
                            <w:rPr>
                              <w:rFonts w:ascii="HG丸ｺﾞｼｯｸM-PRO" w:eastAsia="HG丸ｺﾞｼｯｸM-PRO" w:hAnsi="HG丸ｺﾞｼｯｸM-PRO"/>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697FB8" id="正方形/長方形 2" o:spid="_x0000_s1047" style="position:absolute;left:0;text-align:left;margin-left:169.4pt;margin-top:-11.55pt;width:68.65pt;height:5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" filled="f" stroked="f" strokeweight="2pt">
              <v:textbox>
                <w:txbxContent>
                  <w:p w14:paraId="12A25ADC" w14:textId="78818069" w:rsidR="002A3535" w:rsidRPr="00D86CCD" w:rsidRDefault="002A3535" w:rsidP="00D86CCD">
                    <w:pPr>
                      <w:jc w:val="center"/>
                      <w:rPr>
                        <w:rFonts w:ascii="HG丸ｺﾞｼｯｸM-PRO" w:eastAsia="HG丸ｺﾞｼｯｸM-PRO" w:hAnsi="HG丸ｺﾞｼｯｸM-PRO"/>
                        <w:b/>
                        <w:color w:val="000000" w:themeColor="text1"/>
                        <w:sz w:val="40"/>
                        <w:szCs w:val="40"/>
                      </w:rPr>
                    </w:pPr>
                  </w:p>
                </w:txbxContent>
              </v:textbox>
            </v:rect>
          </w:pict>
        </mc:Fallback>
      </mc:AlternateContent>
    </w:r>
    <w:r>
      <w:rPr>
        <w:rFonts w:ascii="HG丸ｺﾞｼｯｸM-PRO" w:eastAsia="HG丸ｺﾞｼｯｸM-PRO" w:hAnsi="HG丸ｺﾞｼｯｸM-PRO" w:hint="eastAsia"/>
        <w:sz w:val="18"/>
        <w:szCs w:val="18"/>
        <w:bdr w:val="single" w:sz="4" w:space="0" w:color="auto"/>
      </w:rPr>
      <w:t>新生児聴覚検査から支援までを遅滞なく円滑に実施するため</w:t>
    </w:r>
    <w:r w:rsidRPr="00E06B02">
      <w:rPr>
        <w:rFonts w:ascii="HG丸ｺﾞｼｯｸM-PRO" w:eastAsia="HG丸ｺﾞｼｯｸM-PRO" w:hAnsi="HG丸ｺﾞｼｯｸM-PRO" w:hint="eastAsia"/>
        <w:sz w:val="18"/>
        <w:szCs w:val="18"/>
        <w:bdr w:val="single" w:sz="4" w:space="0" w:color="auto"/>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A7782"/>
    <w:multiLevelType w:val="hybridMultilevel"/>
    <w:tmpl w:val="FF3AEA2A"/>
    <w:lvl w:ilvl="0" w:tplc="40CAEBA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02"/>
    <w:rsid w:val="000001B8"/>
    <w:rsid w:val="00006930"/>
    <w:rsid w:val="00015551"/>
    <w:rsid w:val="0003315E"/>
    <w:rsid w:val="00035F77"/>
    <w:rsid w:val="00035FB9"/>
    <w:rsid w:val="00047125"/>
    <w:rsid w:val="000564BA"/>
    <w:rsid w:val="00086A4D"/>
    <w:rsid w:val="000902C9"/>
    <w:rsid w:val="000A19E8"/>
    <w:rsid w:val="000A648C"/>
    <w:rsid w:val="000B24CA"/>
    <w:rsid w:val="000D2C0B"/>
    <w:rsid w:val="000D40A7"/>
    <w:rsid w:val="000E5FF9"/>
    <w:rsid w:val="000F22AA"/>
    <w:rsid w:val="0011465B"/>
    <w:rsid w:val="00123DC8"/>
    <w:rsid w:val="001327D7"/>
    <w:rsid w:val="001407F1"/>
    <w:rsid w:val="0014522E"/>
    <w:rsid w:val="00175E2B"/>
    <w:rsid w:val="00190296"/>
    <w:rsid w:val="001A05E2"/>
    <w:rsid w:val="001C00F9"/>
    <w:rsid w:val="001C141F"/>
    <w:rsid w:val="001D5B1A"/>
    <w:rsid w:val="001E495E"/>
    <w:rsid w:val="001F427B"/>
    <w:rsid w:val="00201051"/>
    <w:rsid w:val="0020341D"/>
    <w:rsid w:val="00212541"/>
    <w:rsid w:val="00215DDB"/>
    <w:rsid w:val="002228AC"/>
    <w:rsid w:val="00225BCA"/>
    <w:rsid w:val="0023052E"/>
    <w:rsid w:val="00236F2C"/>
    <w:rsid w:val="00250A7F"/>
    <w:rsid w:val="0025420B"/>
    <w:rsid w:val="002754A4"/>
    <w:rsid w:val="00281F8A"/>
    <w:rsid w:val="0028210C"/>
    <w:rsid w:val="002A3535"/>
    <w:rsid w:val="002A4FEB"/>
    <w:rsid w:val="002B6524"/>
    <w:rsid w:val="002B7C89"/>
    <w:rsid w:val="002C2EA8"/>
    <w:rsid w:val="002C52A2"/>
    <w:rsid w:val="002C71CC"/>
    <w:rsid w:val="00307000"/>
    <w:rsid w:val="00311363"/>
    <w:rsid w:val="00321559"/>
    <w:rsid w:val="00326AEC"/>
    <w:rsid w:val="003329C2"/>
    <w:rsid w:val="003338CA"/>
    <w:rsid w:val="003355FD"/>
    <w:rsid w:val="003627A3"/>
    <w:rsid w:val="00380516"/>
    <w:rsid w:val="00396FFE"/>
    <w:rsid w:val="003D78E9"/>
    <w:rsid w:val="003E44EA"/>
    <w:rsid w:val="003F0529"/>
    <w:rsid w:val="004009FB"/>
    <w:rsid w:val="00401EA4"/>
    <w:rsid w:val="00403D51"/>
    <w:rsid w:val="0041690F"/>
    <w:rsid w:val="00445DC3"/>
    <w:rsid w:val="00451CF3"/>
    <w:rsid w:val="0045205C"/>
    <w:rsid w:val="00453882"/>
    <w:rsid w:val="00455135"/>
    <w:rsid w:val="00463BA6"/>
    <w:rsid w:val="00473B63"/>
    <w:rsid w:val="004745C6"/>
    <w:rsid w:val="00476DC2"/>
    <w:rsid w:val="00491DA2"/>
    <w:rsid w:val="00493E8D"/>
    <w:rsid w:val="00494389"/>
    <w:rsid w:val="004A6C23"/>
    <w:rsid w:val="004B50E0"/>
    <w:rsid w:val="004C004D"/>
    <w:rsid w:val="004C25FA"/>
    <w:rsid w:val="004E6C5E"/>
    <w:rsid w:val="004E7D3F"/>
    <w:rsid w:val="004F6F32"/>
    <w:rsid w:val="005011D3"/>
    <w:rsid w:val="005168B5"/>
    <w:rsid w:val="0053012C"/>
    <w:rsid w:val="0054278B"/>
    <w:rsid w:val="00543CFD"/>
    <w:rsid w:val="005543AB"/>
    <w:rsid w:val="00565DB3"/>
    <w:rsid w:val="00567CA5"/>
    <w:rsid w:val="00574512"/>
    <w:rsid w:val="00577949"/>
    <w:rsid w:val="00590A98"/>
    <w:rsid w:val="00597DB8"/>
    <w:rsid w:val="005A4820"/>
    <w:rsid w:val="005A7279"/>
    <w:rsid w:val="005C226B"/>
    <w:rsid w:val="005C54A3"/>
    <w:rsid w:val="005E11C0"/>
    <w:rsid w:val="005F0FB3"/>
    <w:rsid w:val="006036D0"/>
    <w:rsid w:val="00606663"/>
    <w:rsid w:val="006244C5"/>
    <w:rsid w:val="00634638"/>
    <w:rsid w:val="00645516"/>
    <w:rsid w:val="00655711"/>
    <w:rsid w:val="006624EE"/>
    <w:rsid w:val="00663329"/>
    <w:rsid w:val="006908E8"/>
    <w:rsid w:val="006938C7"/>
    <w:rsid w:val="006A56E1"/>
    <w:rsid w:val="006B0FD4"/>
    <w:rsid w:val="006B79F0"/>
    <w:rsid w:val="006C7A9C"/>
    <w:rsid w:val="00704E51"/>
    <w:rsid w:val="00713AE0"/>
    <w:rsid w:val="00717E6F"/>
    <w:rsid w:val="00731C6C"/>
    <w:rsid w:val="007503B2"/>
    <w:rsid w:val="0075103D"/>
    <w:rsid w:val="007551DC"/>
    <w:rsid w:val="00757497"/>
    <w:rsid w:val="00763530"/>
    <w:rsid w:val="00776F1E"/>
    <w:rsid w:val="007775CA"/>
    <w:rsid w:val="00787705"/>
    <w:rsid w:val="007B06D4"/>
    <w:rsid w:val="007B6766"/>
    <w:rsid w:val="007C4A3A"/>
    <w:rsid w:val="007E0024"/>
    <w:rsid w:val="007E6E3B"/>
    <w:rsid w:val="008054EA"/>
    <w:rsid w:val="00805E50"/>
    <w:rsid w:val="0081210E"/>
    <w:rsid w:val="00813E9B"/>
    <w:rsid w:val="00815D6E"/>
    <w:rsid w:val="00825414"/>
    <w:rsid w:val="00836F02"/>
    <w:rsid w:val="00842B2A"/>
    <w:rsid w:val="0085398A"/>
    <w:rsid w:val="00873581"/>
    <w:rsid w:val="0087659F"/>
    <w:rsid w:val="00885717"/>
    <w:rsid w:val="008A206D"/>
    <w:rsid w:val="008B5D9B"/>
    <w:rsid w:val="008B6B28"/>
    <w:rsid w:val="008C2D83"/>
    <w:rsid w:val="008C5D7B"/>
    <w:rsid w:val="008C63FE"/>
    <w:rsid w:val="008D61A1"/>
    <w:rsid w:val="008D7400"/>
    <w:rsid w:val="008E185E"/>
    <w:rsid w:val="008E34D2"/>
    <w:rsid w:val="008E36B3"/>
    <w:rsid w:val="008E512B"/>
    <w:rsid w:val="008E58A4"/>
    <w:rsid w:val="008F21C0"/>
    <w:rsid w:val="008F2ED5"/>
    <w:rsid w:val="00957B66"/>
    <w:rsid w:val="00967086"/>
    <w:rsid w:val="00973A8E"/>
    <w:rsid w:val="00984B31"/>
    <w:rsid w:val="00991848"/>
    <w:rsid w:val="009A08CB"/>
    <w:rsid w:val="009A7040"/>
    <w:rsid w:val="009B227D"/>
    <w:rsid w:val="009C09F2"/>
    <w:rsid w:val="009C15D3"/>
    <w:rsid w:val="009F6B7B"/>
    <w:rsid w:val="00A03BF2"/>
    <w:rsid w:val="00A12E5F"/>
    <w:rsid w:val="00A2715C"/>
    <w:rsid w:val="00A452EF"/>
    <w:rsid w:val="00A510AA"/>
    <w:rsid w:val="00A523F4"/>
    <w:rsid w:val="00A546FE"/>
    <w:rsid w:val="00A6659C"/>
    <w:rsid w:val="00A7699D"/>
    <w:rsid w:val="00A870FA"/>
    <w:rsid w:val="00A91741"/>
    <w:rsid w:val="00A925DB"/>
    <w:rsid w:val="00AA2E2D"/>
    <w:rsid w:val="00AA3F77"/>
    <w:rsid w:val="00AB216E"/>
    <w:rsid w:val="00AB41D4"/>
    <w:rsid w:val="00AE5D8E"/>
    <w:rsid w:val="00AE78F5"/>
    <w:rsid w:val="00B34993"/>
    <w:rsid w:val="00B509EC"/>
    <w:rsid w:val="00B52C5E"/>
    <w:rsid w:val="00B62BE1"/>
    <w:rsid w:val="00B81B3E"/>
    <w:rsid w:val="00B836D5"/>
    <w:rsid w:val="00B9548A"/>
    <w:rsid w:val="00BA747E"/>
    <w:rsid w:val="00BB5EB4"/>
    <w:rsid w:val="00BC2B70"/>
    <w:rsid w:val="00BC3E56"/>
    <w:rsid w:val="00BC4D61"/>
    <w:rsid w:val="00BE5588"/>
    <w:rsid w:val="00BF4A20"/>
    <w:rsid w:val="00C075D3"/>
    <w:rsid w:val="00C2114A"/>
    <w:rsid w:val="00C220D7"/>
    <w:rsid w:val="00C22B61"/>
    <w:rsid w:val="00C23497"/>
    <w:rsid w:val="00C26306"/>
    <w:rsid w:val="00C27F46"/>
    <w:rsid w:val="00C37BC1"/>
    <w:rsid w:val="00C52795"/>
    <w:rsid w:val="00C63A3D"/>
    <w:rsid w:val="00C83DB3"/>
    <w:rsid w:val="00CA206A"/>
    <w:rsid w:val="00CA4356"/>
    <w:rsid w:val="00CB03A3"/>
    <w:rsid w:val="00CC0371"/>
    <w:rsid w:val="00CC21EA"/>
    <w:rsid w:val="00CC76D2"/>
    <w:rsid w:val="00CD3320"/>
    <w:rsid w:val="00CD3BBB"/>
    <w:rsid w:val="00CE2C6C"/>
    <w:rsid w:val="00CE55EC"/>
    <w:rsid w:val="00CF4A39"/>
    <w:rsid w:val="00CF52CB"/>
    <w:rsid w:val="00D078EC"/>
    <w:rsid w:val="00D149D5"/>
    <w:rsid w:val="00D24356"/>
    <w:rsid w:val="00D2478B"/>
    <w:rsid w:val="00D42BE0"/>
    <w:rsid w:val="00D468AF"/>
    <w:rsid w:val="00D46FD3"/>
    <w:rsid w:val="00D4729A"/>
    <w:rsid w:val="00D6765C"/>
    <w:rsid w:val="00D7581F"/>
    <w:rsid w:val="00D85971"/>
    <w:rsid w:val="00D86CCD"/>
    <w:rsid w:val="00D902F9"/>
    <w:rsid w:val="00D918F0"/>
    <w:rsid w:val="00D961CA"/>
    <w:rsid w:val="00DB4604"/>
    <w:rsid w:val="00DB60D2"/>
    <w:rsid w:val="00DC76E3"/>
    <w:rsid w:val="00DD183C"/>
    <w:rsid w:val="00DE7CEF"/>
    <w:rsid w:val="00E06B02"/>
    <w:rsid w:val="00E10FBB"/>
    <w:rsid w:val="00E141BC"/>
    <w:rsid w:val="00E225D5"/>
    <w:rsid w:val="00E437EF"/>
    <w:rsid w:val="00E4476D"/>
    <w:rsid w:val="00E55C45"/>
    <w:rsid w:val="00E653C2"/>
    <w:rsid w:val="00E73A6A"/>
    <w:rsid w:val="00E7483C"/>
    <w:rsid w:val="00E826E6"/>
    <w:rsid w:val="00E84CF5"/>
    <w:rsid w:val="00E9029C"/>
    <w:rsid w:val="00E925B4"/>
    <w:rsid w:val="00E94CB3"/>
    <w:rsid w:val="00E96B4F"/>
    <w:rsid w:val="00EB2CC8"/>
    <w:rsid w:val="00ED17E3"/>
    <w:rsid w:val="00ED646C"/>
    <w:rsid w:val="00ED7BAD"/>
    <w:rsid w:val="00EF161D"/>
    <w:rsid w:val="00EF18B7"/>
    <w:rsid w:val="00EF2E17"/>
    <w:rsid w:val="00F01502"/>
    <w:rsid w:val="00F320E6"/>
    <w:rsid w:val="00F35A66"/>
    <w:rsid w:val="00F35FC6"/>
    <w:rsid w:val="00F51012"/>
    <w:rsid w:val="00F66A24"/>
    <w:rsid w:val="00F71767"/>
    <w:rsid w:val="00F73963"/>
    <w:rsid w:val="00F809DB"/>
    <w:rsid w:val="00F82652"/>
    <w:rsid w:val="00F86E62"/>
    <w:rsid w:val="00FA288C"/>
    <w:rsid w:val="00FB4924"/>
    <w:rsid w:val="00FC022F"/>
    <w:rsid w:val="00FE56B4"/>
    <w:rsid w:val="00FF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63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56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B0F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character" w:customStyle="1" w:styleId="10">
    <w:name w:val="見出し 1 (文字)"/>
    <w:basedOn w:val="a0"/>
    <w:link w:val="1"/>
    <w:uiPriority w:val="9"/>
    <w:rsid w:val="006A56E1"/>
    <w:rPr>
      <w:rFonts w:asciiTheme="majorHAnsi" w:eastAsiaTheme="majorEastAsia" w:hAnsiTheme="majorHAnsi" w:cstheme="majorBidi"/>
      <w:sz w:val="24"/>
      <w:szCs w:val="24"/>
    </w:rPr>
  </w:style>
  <w:style w:type="paragraph" w:styleId="a7">
    <w:name w:val="TOC Heading"/>
    <w:basedOn w:val="1"/>
    <w:next w:val="a"/>
    <w:uiPriority w:val="39"/>
    <w:unhideWhenUsed/>
    <w:qFormat/>
    <w:rsid w:val="006A56E1"/>
    <w:pPr>
      <w:keepLines/>
      <w:widowControl/>
      <w:spacing w:before="240" w:line="259" w:lineRule="auto"/>
      <w:jc w:val="left"/>
      <w:outlineLvl w:val="9"/>
    </w:pPr>
    <w:rPr>
      <w:color w:val="365F91" w:themeColor="accent1" w:themeShade="BF"/>
      <w:kern w:val="0"/>
      <w:sz w:val="32"/>
      <w:szCs w:val="32"/>
    </w:rPr>
  </w:style>
  <w:style w:type="paragraph" w:styleId="a8">
    <w:name w:val="Balloon Text"/>
    <w:basedOn w:val="a"/>
    <w:link w:val="a9"/>
    <w:uiPriority w:val="99"/>
    <w:semiHidden/>
    <w:unhideWhenUsed/>
    <w:rsid w:val="00655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7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CA5"/>
    <w:rPr>
      <w:sz w:val="18"/>
      <w:szCs w:val="18"/>
    </w:rPr>
  </w:style>
  <w:style w:type="paragraph" w:styleId="ab">
    <w:name w:val="annotation text"/>
    <w:basedOn w:val="a"/>
    <w:link w:val="ac"/>
    <w:uiPriority w:val="99"/>
    <w:semiHidden/>
    <w:unhideWhenUsed/>
    <w:rsid w:val="00567CA5"/>
    <w:pPr>
      <w:jc w:val="left"/>
    </w:pPr>
  </w:style>
  <w:style w:type="character" w:customStyle="1" w:styleId="ac">
    <w:name w:val="コメント文字列 (文字)"/>
    <w:basedOn w:val="a0"/>
    <w:link w:val="ab"/>
    <w:uiPriority w:val="99"/>
    <w:semiHidden/>
    <w:rsid w:val="00567CA5"/>
  </w:style>
  <w:style w:type="paragraph" w:styleId="ad">
    <w:name w:val="annotation subject"/>
    <w:basedOn w:val="ab"/>
    <w:next w:val="ab"/>
    <w:link w:val="ae"/>
    <w:uiPriority w:val="99"/>
    <w:semiHidden/>
    <w:unhideWhenUsed/>
    <w:rsid w:val="00567CA5"/>
    <w:rPr>
      <w:b/>
      <w:bCs/>
    </w:rPr>
  </w:style>
  <w:style w:type="character" w:customStyle="1" w:styleId="ae">
    <w:name w:val="コメント内容 (文字)"/>
    <w:basedOn w:val="ac"/>
    <w:link w:val="ad"/>
    <w:uiPriority w:val="99"/>
    <w:semiHidden/>
    <w:rsid w:val="00567CA5"/>
    <w:rPr>
      <w:b/>
      <w:bCs/>
    </w:rPr>
  </w:style>
  <w:style w:type="paragraph" w:styleId="af">
    <w:name w:val="Revision"/>
    <w:hidden/>
    <w:uiPriority w:val="99"/>
    <w:semiHidden/>
    <w:rsid w:val="00567CA5"/>
  </w:style>
  <w:style w:type="paragraph" w:styleId="af0">
    <w:name w:val="List Paragraph"/>
    <w:basedOn w:val="a"/>
    <w:uiPriority w:val="34"/>
    <w:qFormat/>
    <w:rsid w:val="008D7400"/>
    <w:pPr>
      <w:ind w:leftChars="400" w:left="840"/>
    </w:pPr>
  </w:style>
  <w:style w:type="paragraph" w:styleId="Web">
    <w:name w:val="Normal (Web)"/>
    <w:basedOn w:val="a"/>
    <w:uiPriority w:val="99"/>
    <w:unhideWhenUsed/>
    <w:rsid w:val="008D7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9C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B0FD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1246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7D7D-041E-4707-9AAE-0A7C4DC7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2022-03-30T08:23:00Z</dcterms:created>
  <dcterms:modified xsi:type="dcterms:W3CDTF">2022-03-30T09:04:00Z</dcterms:modified>
</cp:coreProperties>
</file>